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CE" w:rsidRDefault="005B6CCE" w:rsidP="00AA1A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CCE" w:rsidRDefault="005B6CCE" w:rsidP="005B6CCE">
      <w:pPr>
        <w:rPr>
          <w:rFonts w:ascii="Times New Roman" w:hAnsi="Times New Roman" w:cs="Times New Roman"/>
          <w:b/>
          <w:sz w:val="28"/>
          <w:szCs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A8A" w:rsidRPr="005B6CCE" w:rsidRDefault="00642C90" w:rsidP="00AA1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CCE">
        <w:rPr>
          <w:rFonts w:ascii="Times New Roman" w:hAnsi="Times New Roman" w:cs="Times New Roman"/>
          <w:b/>
          <w:sz w:val="28"/>
          <w:szCs w:val="28"/>
        </w:rPr>
        <w:t>В Управлении Росреестра по Красноярскому краю состоялось очередное заседание Оперативного штаба по вопросу эффективности использования земельных участков</w:t>
      </w:r>
    </w:p>
    <w:p w:rsidR="00AA1A8A" w:rsidRPr="005B6CCE" w:rsidRDefault="00AA1A8A" w:rsidP="00AA1A8A">
      <w:pPr>
        <w:jc w:val="both"/>
        <w:rPr>
          <w:rFonts w:ascii="Times New Roman" w:hAnsi="Times New Roman" w:cs="Times New Roman"/>
          <w:sz w:val="28"/>
          <w:szCs w:val="28"/>
        </w:rPr>
      </w:pPr>
      <w:r w:rsidRPr="005B6CCE">
        <w:rPr>
          <w:rFonts w:ascii="Times New Roman" w:hAnsi="Times New Roman" w:cs="Times New Roman"/>
          <w:sz w:val="28"/>
          <w:szCs w:val="28"/>
        </w:rPr>
        <w:t>В Управлении</w:t>
      </w:r>
      <w:r w:rsidR="00642C90" w:rsidRPr="005B6CCE">
        <w:rPr>
          <w:rFonts w:ascii="Times New Roman" w:hAnsi="Times New Roman" w:cs="Times New Roman"/>
          <w:sz w:val="28"/>
          <w:szCs w:val="28"/>
        </w:rPr>
        <w:t xml:space="preserve"> Росреестра по Красноярскому краю </w:t>
      </w:r>
      <w:r w:rsidRPr="005B6CCE">
        <w:rPr>
          <w:rFonts w:ascii="Times New Roman" w:hAnsi="Times New Roman" w:cs="Times New Roman"/>
          <w:sz w:val="28"/>
          <w:szCs w:val="28"/>
        </w:rPr>
        <w:t>состоялось очередное</w:t>
      </w:r>
      <w:r w:rsidR="00642C90" w:rsidRPr="005B6CCE">
        <w:rPr>
          <w:rFonts w:ascii="Times New Roman" w:hAnsi="Times New Roman" w:cs="Times New Roman"/>
          <w:sz w:val="28"/>
          <w:szCs w:val="28"/>
        </w:rPr>
        <w:t xml:space="preserve"> заседания Оперативного штаба по вопросу эффективности использов</w:t>
      </w:r>
      <w:r w:rsidRPr="005B6CCE">
        <w:rPr>
          <w:rFonts w:ascii="Times New Roman" w:hAnsi="Times New Roman" w:cs="Times New Roman"/>
          <w:sz w:val="28"/>
          <w:szCs w:val="28"/>
        </w:rPr>
        <w:t>ания земельных участков.</w:t>
      </w:r>
    </w:p>
    <w:p w:rsidR="004E7426" w:rsidRDefault="00AA1A8A" w:rsidP="00AA1A8A">
      <w:pPr>
        <w:jc w:val="both"/>
        <w:rPr>
          <w:rFonts w:ascii="Times New Roman" w:hAnsi="Times New Roman" w:cs="Times New Roman"/>
          <w:sz w:val="28"/>
          <w:szCs w:val="28"/>
        </w:rPr>
      </w:pPr>
      <w:r w:rsidRPr="005B6CCE">
        <w:rPr>
          <w:rFonts w:ascii="Times New Roman" w:hAnsi="Times New Roman" w:cs="Times New Roman"/>
          <w:sz w:val="28"/>
          <w:szCs w:val="28"/>
        </w:rPr>
        <w:t xml:space="preserve">На заседании был рассмотрен вопрос о дополнительном включении в Перечень </w:t>
      </w:r>
      <w:r w:rsidR="00437BAA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4E7426">
        <w:rPr>
          <w:rFonts w:ascii="Times New Roman" w:hAnsi="Times New Roman" w:cs="Times New Roman"/>
          <w:sz w:val="28"/>
          <w:szCs w:val="28"/>
        </w:rPr>
        <w:t xml:space="preserve">45 </w:t>
      </w:r>
      <w:r w:rsidRPr="005B6CCE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4E7426">
        <w:rPr>
          <w:rFonts w:ascii="Times New Roman" w:hAnsi="Times New Roman" w:cs="Times New Roman"/>
          <w:sz w:val="28"/>
          <w:szCs w:val="28"/>
        </w:rPr>
        <w:t xml:space="preserve"> и 7 территорий. В рез</w:t>
      </w:r>
      <w:r w:rsidR="00D16CB9">
        <w:rPr>
          <w:rFonts w:ascii="Times New Roman" w:hAnsi="Times New Roman" w:cs="Times New Roman"/>
          <w:sz w:val="28"/>
          <w:szCs w:val="28"/>
        </w:rPr>
        <w:t xml:space="preserve">ультате площадь краевого банка </w:t>
      </w:r>
      <w:r w:rsidR="004E7426">
        <w:rPr>
          <w:rFonts w:ascii="Times New Roman" w:hAnsi="Times New Roman" w:cs="Times New Roman"/>
          <w:sz w:val="28"/>
          <w:szCs w:val="28"/>
        </w:rPr>
        <w:t xml:space="preserve">земельных участков, </w:t>
      </w:r>
      <w:r w:rsidR="004E7426" w:rsidRPr="005B6CCE">
        <w:rPr>
          <w:rFonts w:ascii="Times New Roman" w:hAnsi="Times New Roman" w:cs="Times New Roman"/>
          <w:sz w:val="28"/>
          <w:szCs w:val="28"/>
        </w:rPr>
        <w:t>подлежащих вовлечению дл</w:t>
      </w:r>
      <w:r w:rsidR="004E7426">
        <w:rPr>
          <w:rFonts w:ascii="Times New Roman" w:hAnsi="Times New Roman" w:cs="Times New Roman"/>
          <w:sz w:val="28"/>
          <w:szCs w:val="28"/>
        </w:rPr>
        <w:t>я</w:t>
      </w:r>
      <w:r w:rsidR="00D16CB9">
        <w:rPr>
          <w:rFonts w:ascii="Times New Roman" w:hAnsi="Times New Roman" w:cs="Times New Roman"/>
          <w:sz w:val="28"/>
          <w:szCs w:val="28"/>
        </w:rPr>
        <w:t xml:space="preserve"> целей жилищного строительства, </w:t>
      </w:r>
      <w:r w:rsidR="004E7426" w:rsidRPr="004E7426">
        <w:rPr>
          <w:rFonts w:ascii="Times New Roman" w:hAnsi="Times New Roman" w:cs="Times New Roman"/>
          <w:sz w:val="28"/>
          <w:szCs w:val="28"/>
        </w:rPr>
        <w:t>увеличилась до 3560,96 га</w:t>
      </w:r>
      <w:r w:rsidR="004E7426">
        <w:rPr>
          <w:rFonts w:ascii="Times New Roman" w:hAnsi="Times New Roman" w:cs="Times New Roman"/>
          <w:sz w:val="28"/>
          <w:szCs w:val="28"/>
        </w:rPr>
        <w:t>.</w:t>
      </w:r>
    </w:p>
    <w:p w:rsidR="005B6CCE" w:rsidRDefault="00C90FDD" w:rsidP="00AA1A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Красноярскому краю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4E7426">
        <w:rPr>
          <w:rFonts w:ascii="Times New Roman" w:hAnsi="Times New Roman" w:cs="Times New Roman"/>
          <w:sz w:val="28"/>
          <w:szCs w:val="28"/>
        </w:rPr>
        <w:t>:</w:t>
      </w:r>
    </w:p>
    <w:p w:rsidR="00C90FDD" w:rsidRPr="00C90FDD" w:rsidRDefault="00C90FDD" w:rsidP="00AA1A8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90FDD">
        <w:rPr>
          <w:rFonts w:ascii="Times New Roman" w:hAnsi="Times New Roman" w:cs="Times New Roman"/>
          <w:i/>
          <w:sz w:val="28"/>
          <w:szCs w:val="28"/>
        </w:rPr>
        <w:t>«Выявление земельных участков для жилищного строительства является ст</w:t>
      </w:r>
      <w:r w:rsidR="00074E90">
        <w:rPr>
          <w:rFonts w:ascii="Times New Roman" w:hAnsi="Times New Roman" w:cs="Times New Roman"/>
          <w:i/>
          <w:sz w:val="28"/>
          <w:szCs w:val="28"/>
        </w:rPr>
        <w:t>ратегической задачей Росреестра, а также региональных и местных органов власти.</w:t>
      </w:r>
      <w:r w:rsidRPr="00C90FDD">
        <w:rPr>
          <w:rFonts w:ascii="Times New Roman" w:hAnsi="Times New Roman" w:cs="Times New Roman"/>
          <w:i/>
          <w:sz w:val="28"/>
          <w:szCs w:val="28"/>
        </w:rPr>
        <w:t xml:space="preserve"> Организация работы в данном направлении будет влиять, в том числе, и на объемы </w:t>
      </w:r>
      <w:r w:rsidR="00074E90">
        <w:rPr>
          <w:rFonts w:ascii="Times New Roman" w:hAnsi="Times New Roman" w:cs="Times New Roman"/>
          <w:i/>
          <w:sz w:val="28"/>
          <w:szCs w:val="28"/>
        </w:rPr>
        <w:t xml:space="preserve">жилищного </w:t>
      </w:r>
      <w:r w:rsidRPr="00C90FDD">
        <w:rPr>
          <w:rFonts w:ascii="Times New Roman" w:hAnsi="Times New Roman" w:cs="Times New Roman"/>
          <w:i/>
          <w:sz w:val="28"/>
          <w:szCs w:val="28"/>
        </w:rPr>
        <w:t>строительства</w:t>
      </w:r>
      <w:r w:rsidR="00074E90">
        <w:rPr>
          <w:rFonts w:ascii="Times New Roman" w:hAnsi="Times New Roman" w:cs="Times New Roman"/>
          <w:i/>
          <w:sz w:val="28"/>
          <w:szCs w:val="28"/>
        </w:rPr>
        <w:t xml:space="preserve"> в регионе</w:t>
      </w:r>
      <w:r w:rsidRPr="00C90FDD">
        <w:rPr>
          <w:rFonts w:ascii="Times New Roman" w:hAnsi="Times New Roman" w:cs="Times New Roman"/>
          <w:i/>
          <w:sz w:val="28"/>
          <w:szCs w:val="28"/>
        </w:rPr>
        <w:t>. В этой связи, данная работа должна находиться на особом контроле</w:t>
      </w:r>
      <w:r w:rsidR="00074E90">
        <w:rPr>
          <w:rFonts w:ascii="Times New Roman" w:hAnsi="Times New Roman" w:cs="Times New Roman"/>
          <w:i/>
          <w:sz w:val="28"/>
          <w:szCs w:val="28"/>
        </w:rPr>
        <w:t>, особенно</w:t>
      </w:r>
      <w:r w:rsidRPr="00C90FDD">
        <w:rPr>
          <w:rFonts w:ascii="Times New Roman" w:hAnsi="Times New Roman" w:cs="Times New Roman"/>
          <w:i/>
          <w:sz w:val="28"/>
          <w:szCs w:val="28"/>
        </w:rPr>
        <w:t xml:space="preserve"> в органах местного самоуправления, поскольку именно решение вопросов развития территорий и иных вопросов градостроительной деятельности отнесены к их исключительной компетенции».</w:t>
      </w:r>
    </w:p>
    <w:p w:rsidR="005B6CCE" w:rsidRDefault="005B6CCE" w:rsidP="00AA1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CCE" w:rsidRDefault="005B6CCE" w:rsidP="00AA1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CCE" w:rsidRDefault="005B6CCE" w:rsidP="00AA1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CCE" w:rsidRDefault="005B6CCE" w:rsidP="00AA1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CCE" w:rsidRPr="00673414" w:rsidRDefault="005B6CCE" w:rsidP="005B6CCE">
      <w:pPr>
        <w:spacing w:after="0" w:line="240" w:lineRule="auto"/>
        <w:rPr>
          <w:i/>
          <w:sz w:val="16"/>
          <w:szCs w:val="16"/>
        </w:rPr>
      </w:pPr>
      <w:bookmarkStart w:id="0" w:name="_GoBack"/>
      <w:r w:rsidRPr="00673414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5B6CCE" w:rsidRPr="00673414" w:rsidRDefault="005B6CCE" w:rsidP="005B6CCE">
      <w:pPr>
        <w:spacing w:after="0" w:line="240" w:lineRule="auto"/>
        <w:rPr>
          <w:i/>
          <w:sz w:val="16"/>
          <w:szCs w:val="16"/>
        </w:rPr>
      </w:pPr>
      <w:r w:rsidRPr="00673414">
        <w:rPr>
          <w:i/>
          <w:sz w:val="16"/>
          <w:szCs w:val="16"/>
        </w:rPr>
        <w:t>Контакты для СМИ:</w:t>
      </w:r>
    </w:p>
    <w:p w:rsidR="005B6CCE" w:rsidRPr="00673414" w:rsidRDefault="005B6CCE" w:rsidP="005B6CCE">
      <w:pPr>
        <w:spacing w:after="0" w:line="240" w:lineRule="auto"/>
        <w:rPr>
          <w:i/>
          <w:sz w:val="16"/>
          <w:szCs w:val="16"/>
        </w:rPr>
      </w:pPr>
      <w:r w:rsidRPr="00673414">
        <w:rPr>
          <w:i/>
          <w:sz w:val="16"/>
          <w:szCs w:val="16"/>
        </w:rPr>
        <w:t>тел.: (391)2-226-756</w:t>
      </w:r>
    </w:p>
    <w:p w:rsidR="005B6CCE" w:rsidRPr="00673414" w:rsidRDefault="005B6CCE" w:rsidP="005B6CCE">
      <w:pPr>
        <w:spacing w:after="0" w:line="240" w:lineRule="auto"/>
        <w:rPr>
          <w:i/>
          <w:sz w:val="16"/>
          <w:szCs w:val="16"/>
        </w:rPr>
      </w:pPr>
      <w:r w:rsidRPr="00673414">
        <w:rPr>
          <w:i/>
          <w:sz w:val="16"/>
          <w:szCs w:val="16"/>
        </w:rPr>
        <w:t>е-</w:t>
      </w:r>
      <w:r w:rsidRPr="00673414">
        <w:rPr>
          <w:i/>
          <w:sz w:val="16"/>
          <w:szCs w:val="16"/>
          <w:lang w:val="en-US"/>
        </w:rPr>
        <w:t>mail</w:t>
      </w:r>
      <w:r w:rsidRPr="00673414">
        <w:rPr>
          <w:i/>
          <w:sz w:val="16"/>
          <w:szCs w:val="16"/>
        </w:rPr>
        <w:t xml:space="preserve">: </w:t>
      </w:r>
      <w:proofErr w:type="spellStart"/>
      <w:r w:rsidRPr="00673414">
        <w:rPr>
          <w:i/>
          <w:sz w:val="16"/>
          <w:szCs w:val="16"/>
          <w:lang w:val="en-US"/>
        </w:rPr>
        <w:t>pressa</w:t>
      </w:r>
      <w:proofErr w:type="spellEnd"/>
      <w:r w:rsidRPr="00673414">
        <w:rPr>
          <w:i/>
          <w:sz w:val="16"/>
          <w:szCs w:val="16"/>
        </w:rPr>
        <w:t>@</w:t>
      </w:r>
      <w:r w:rsidRPr="00673414">
        <w:rPr>
          <w:i/>
          <w:sz w:val="16"/>
          <w:szCs w:val="16"/>
          <w:lang w:val="en-US"/>
        </w:rPr>
        <w:t>r</w:t>
      </w:r>
      <w:r w:rsidRPr="00673414">
        <w:rPr>
          <w:i/>
          <w:sz w:val="16"/>
          <w:szCs w:val="16"/>
        </w:rPr>
        <w:t>24.</w:t>
      </w:r>
      <w:proofErr w:type="spellStart"/>
      <w:r w:rsidRPr="00673414">
        <w:rPr>
          <w:i/>
          <w:sz w:val="16"/>
          <w:szCs w:val="16"/>
          <w:lang w:val="en-US"/>
        </w:rPr>
        <w:t>rosreestr</w:t>
      </w:r>
      <w:proofErr w:type="spellEnd"/>
      <w:r w:rsidRPr="00673414">
        <w:rPr>
          <w:i/>
          <w:sz w:val="16"/>
          <w:szCs w:val="16"/>
        </w:rPr>
        <w:t>.</w:t>
      </w:r>
      <w:proofErr w:type="spellStart"/>
      <w:r w:rsidRPr="00673414">
        <w:rPr>
          <w:i/>
          <w:sz w:val="16"/>
          <w:szCs w:val="16"/>
          <w:lang w:val="en-US"/>
        </w:rPr>
        <w:t>ru</w:t>
      </w:r>
      <w:proofErr w:type="spellEnd"/>
    </w:p>
    <w:p w:rsidR="005B6CCE" w:rsidRPr="00673414" w:rsidRDefault="005B6CCE" w:rsidP="005B6CCE">
      <w:pPr>
        <w:spacing w:after="0" w:line="240" w:lineRule="auto"/>
        <w:rPr>
          <w:i/>
          <w:sz w:val="16"/>
          <w:szCs w:val="16"/>
        </w:rPr>
      </w:pPr>
      <w:r w:rsidRPr="00673414">
        <w:rPr>
          <w:i/>
          <w:sz w:val="16"/>
          <w:szCs w:val="16"/>
        </w:rPr>
        <w:t>«</w:t>
      </w:r>
      <w:proofErr w:type="spellStart"/>
      <w:r w:rsidRPr="00673414">
        <w:rPr>
          <w:i/>
          <w:sz w:val="16"/>
          <w:szCs w:val="16"/>
        </w:rPr>
        <w:t>ВКонтакте</w:t>
      </w:r>
      <w:proofErr w:type="spellEnd"/>
      <w:r w:rsidRPr="00673414">
        <w:rPr>
          <w:i/>
          <w:sz w:val="16"/>
          <w:szCs w:val="16"/>
        </w:rPr>
        <w:t xml:space="preserve">» </w:t>
      </w:r>
      <w:hyperlink r:id="rId5" w:history="1">
        <w:r w:rsidRPr="00673414">
          <w:rPr>
            <w:i/>
            <w:sz w:val="16"/>
            <w:szCs w:val="16"/>
          </w:rPr>
          <w:t>http://vk.com/to24.rosreestr</w:t>
        </w:r>
      </w:hyperlink>
    </w:p>
    <w:p w:rsidR="005B6CCE" w:rsidRPr="004E7426" w:rsidRDefault="00C35D94" w:rsidP="005B6CCE">
      <w:pPr>
        <w:spacing w:after="0" w:line="240" w:lineRule="auto"/>
        <w:rPr>
          <w:i/>
          <w:sz w:val="16"/>
          <w:szCs w:val="16"/>
        </w:rPr>
      </w:pPr>
      <w:hyperlink r:id="rId6" w:history="1">
        <w:proofErr w:type="spellStart"/>
        <w:r w:rsidR="005B6CCE" w:rsidRPr="00673414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hyperlink r:id="rId7" w:history="1">
        <w:r w:rsidR="005B6CCE" w:rsidRPr="00673414">
          <w:rPr>
            <w:i/>
            <w:color w:val="0000FF"/>
            <w:sz w:val="16"/>
            <w:szCs w:val="16"/>
            <w:u w:val="single"/>
            <w:lang w:val="en-US"/>
          </w:rPr>
          <w:t>https</w:t>
        </w:r>
        <w:proofErr w:type="spellEnd"/>
        <w:r w:rsidR="005B6CCE" w:rsidRPr="004E7426">
          <w:rPr>
            <w:i/>
            <w:color w:val="0000FF"/>
            <w:sz w:val="16"/>
            <w:szCs w:val="16"/>
            <w:u w:val="single"/>
          </w:rPr>
          <w:t>://</w:t>
        </w:r>
        <w:r w:rsidR="005B6CCE" w:rsidRPr="00673414">
          <w:rPr>
            <w:i/>
            <w:color w:val="0000FF"/>
            <w:sz w:val="16"/>
            <w:szCs w:val="16"/>
            <w:u w:val="single"/>
            <w:lang w:val="en-US"/>
          </w:rPr>
          <w:t>t</w:t>
        </w:r>
        <w:r w:rsidR="005B6CCE" w:rsidRPr="004E7426">
          <w:rPr>
            <w:i/>
            <w:color w:val="0000FF"/>
            <w:sz w:val="16"/>
            <w:szCs w:val="16"/>
            <w:u w:val="single"/>
          </w:rPr>
          <w:t>.</w:t>
        </w:r>
        <w:r w:rsidR="005B6CCE" w:rsidRPr="00673414">
          <w:rPr>
            <w:i/>
            <w:color w:val="0000FF"/>
            <w:sz w:val="16"/>
            <w:szCs w:val="16"/>
            <w:u w:val="single"/>
            <w:lang w:val="en-US"/>
          </w:rPr>
          <w:t>me</w:t>
        </w:r>
        <w:r w:rsidR="005B6CCE" w:rsidRPr="004E7426">
          <w:rPr>
            <w:i/>
            <w:color w:val="0000FF"/>
            <w:sz w:val="16"/>
            <w:szCs w:val="16"/>
            <w:u w:val="single"/>
          </w:rPr>
          <w:t>/</w:t>
        </w:r>
        <w:proofErr w:type="spellStart"/>
        <w:r w:rsidR="005B6CCE" w:rsidRPr="00673414">
          <w:rPr>
            <w:i/>
            <w:color w:val="0000FF"/>
            <w:sz w:val="16"/>
            <w:szCs w:val="16"/>
            <w:u w:val="single"/>
            <w:lang w:val="en-US"/>
          </w:rPr>
          <w:t>Rosreestr</w:t>
        </w:r>
        <w:proofErr w:type="spellEnd"/>
        <w:r w:rsidR="005B6CCE" w:rsidRPr="004E7426">
          <w:rPr>
            <w:i/>
            <w:color w:val="0000FF"/>
            <w:sz w:val="16"/>
            <w:szCs w:val="16"/>
            <w:u w:val="single"/>
          </w:rPr>
          <w:t>_</w:t>
        </w:r>
        <w:proofErr w:type="spellStart"/>
        <w:r w:rsidR="005B6CCE" w:rsidRPr="00673414">
          <w:rPr>
            <w:i/>
            <w:color w:val="0000FF"/>
            <w:sz w:val="16"/>
            <w:szCs w:val="16"/>
            <w:u w:val="single"/>
            <w:lang w:val="en-US"/>
          </w:rPr>
          <w:t>krsk</w:t>
        </w:r>
        <w:proofErr w:type="spellEnd"/>
        <w:r w:rsidR="005B6CCE" w:rsidRPr="004E7426">
          <w:rPr>
            <w:i/>
            <w:color w:val="0000FF"/>
            <w:sz w:val="16"/>
            <w:szCs w:val="16"/>
            <w:u w:val="single"/>
          </w:rPr>
          <w:t>24</w:t>
        </w:r>
      </w:hyperlink>
    </w:p>
    <w:p w:rsidR="005B6CCE" w:rsidRPr="00673414" w:rsidRDefault="005B6CCE" w:rsidP="005B6CCE">
      <w:pPr>
        <w:spacing w:after="0" w:line="240" w:lineRule="auto"/>
        <w:rPr>
          <w:i/>
          <w:color w:val="333333"/>
          <w:sz w:val="16"/>
          <w:szCs w:val="16"/>
        </w:rPr>
      </w:pPr>
      <w:r w:rsidRPr="00673414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673414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bookmarkEnd w:id="0"/>
    <w:p w:rsidR="005B6CCE" w:rsidRPr="00673414" w:rsidRDefault="005B6CCE" w:rsidP="005B6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CCE" w:rsidRPr="005B6CCE" w:rsidRDefault="005B6CCE" w:rsidP="00AA1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6CCE" w:rsidRDefault="005B6CCE" w:rsidP="00AA1A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C90" w:rsidRPr="00642C90" w:rsidRDefault="00642C90" w:rsidP="00642C90">
      <w:pPr>
        <w:jc w:val="center"/>
      </w:pPr>
    </w:p>
    <w:sectPr w:rsidR="00642C90" w:rsidRPr="00642C90" w:rsidSect="00EB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C90"/>
    <w:rsid w:val="00074E90"/>
    <w:rsid w:val="00370854"/>
    <w:rsid w:val="00437BAA"/>
    <w:rsid w:val="004E7426"/>
    <w:rsid w:val="005B6CCE"/>
    <w:rsid w:val="00642C90"/>
    <w:rsid w:val="00926392"/>
    <w:rsid w:val="00AA1A8A"/>
    <w:rsid w:val="00C35D94"/>
    <w:rsid w:val="00C90FDD"/>
    <w:rsid w:val="00D16CB9"/>
    <w:rsid w:val="00EB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C5780-FCCC-4FA4-8D49-1FE8BC51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5</cp:revision>
  <cp:lastPrinted>2022-06-27T09:04:00Z</cp:lastPrinted>
  <dcterms:created xsi:type="dcterms:W3CDTF">2022-06-27T05:43:00Z</dcterms:created>
  <dcterms:modified xsi:type="dcterms:W3CDTF">2022-06-27T10:16:00Z</dcterms:modified>
</cp:coreProperties>
</file>