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60E" w:rsidRDefault="004B360E" w:rsidP="004B360E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4B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Оформить гараж даже в ликвидированном кооперативе </w:t>
      </w:r>
    </w:p>
    <w:p w:rsidR="004B360E" w:rsidRPr="004B360E" w:rsidRDefault="004B360E" w:rsidP="004B360E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поможет членская книжка</w:t>
      </w:r>
      <w:bookmarkEnd w:id="0"/>
    </w:p>
    <w:p w:rsidR="004B360E" w:rsidRPr="004B360E" w:rsidRDefault="004B360E" w:rsidP="004B360E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B360E" w:rsidRPr="004B360E" w:rsidRDefault="004B360E" w:rsidP="004B360E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В консультационный центр Роскадастра по Красноярскому краю обратился гражданин, он рассказал, что в 1984 году в составе кооператива построил гараж. Однако сейчас гаражный кооператив уже не существует, а из документов на гараж, в силу определенных причин, осталась только членская книжка. Сейчас он решил привести в порядок дела с недвижимостью и его интересует, как в таком случае оформить в собственность гараж. </w:t>
      </w:r>
    </w:p>
    <w:p w:rsidR="004B360E" w:rsidRPr="004B360E" w:rsidRDefault="004B360E" w:rsidP="004B36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B360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 xml:space="preserve">Отвечая на данный вопрос, эксперты компании рассказали, что оформить право собственности на гараж в данном случае можно в рамках «гаражной амнистии» (федеральный закон от 05.04.2021 № 79-ФЗ «О внесении изменений в отдельные законодательные акты Российской Федерации»). </w:t>
      </w:r>
    </w:p>
    <w:p w:rsidR="004B360E" w:rsidRPr="004B360E" w:rsidRDefault="004B360E" w:rsidP="004B36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B360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Для этого нужно, чтобы  гараж был построен до 30 декабря 2004 года. Кроме того, у физического лица либо у гаражно-строительного кооператива должны быть документы, подтверждающие право пользования земельным участком, который находится в государственной или муниципальной собственности, либо документы, подтверждающие подключение гаража к сетям инженерно-технического обеспечения. Эти документы должны быть оформлены до 30 декабря 2004 года. Также документом-основанием являются документы на гараж, полученные от БТИ, оформленные до 1 января 2013 года, такие, например, как технический паспорт.</w:t>
      </w:r>
    </w:p>
    <w:p w:rsidR="004B360E" w:rsidRPr="004B360E" w:rsidRDefault="004B360E" w:rsidP="004B36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B360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Вместе с тем, поясняют эксперты, документом, который подтверждает владение гаражом в период до 30 декабря 2004 года, может являться и членская книжка. Более того положения «гаражной амнистии» распространяются и на граждан, которые прекратили членство в гаражном кооперативе, в том числе по причине его ликвидации.</w:t>
      </w:r>
    </w:p>
    <w:p w:rsidR="004B360E" w:rsidRPr="004B360E" w:rsidRDefault="004B360E" w:rsidP="004B36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B360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Оформление права собственности на гараж по «гаражной амнистии» осуществляется одновременно с предоставлением органом местного самоуправления земельного участка под гаражом в собственность или в аренду на основании документов, подтверждающих владение таким гаражом.</w:t>
      </w:r>
    </w:p>
    <w:p w:rsidR="004B360E" w:rsidRPr="004B360E" w:rsidRDefault="004B360E" w:rsidP="004B36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B360E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lastRenderedPageBreak/>
        <w:tab/>
        <w:t>Для государственной регистрации права собственности на гараж потребуется:</w:t>
      </w:r>
    </w:p>
    <w:p w:rsidR="004B360E" w:rsidRPr="004B360E" w:rsidRDefault="004B360E" w:rsidP="004B36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B360E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- обратиться в местную администрацию;</w:t>
      </w:r>
    </w:p>
    <w:p w:rsidR="004B360E" w:rsidRPr="004B360E" w:rsidRDefault="004B360E" w:rsidP="004B36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B360E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- представить пакет документов, в том числе межевой план земельного участка (в случае необходимости постановки на кадастровый учет земельного участка под гаражом), технический план на гараж.</w:t>
      </w:r>
    </w:p>
    <w:p w:rsidR="004B360E" w:rsidRPr="004B360E" w:rsidRDefault="004B360E" w:rsidP="004B36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B360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В свою очередь орган местного самоуправления самостоятельно представит в Росреестр заявление и документы для регистрации права собственности на земельный участок и гараж.</w:t>
      </w:r>
      <w:r w:rsidRPr="004B36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B360E" w:rsidRPr="004B360E" w:rsidRDefault="004B360E" w:rsidP="004B360E">
      <w:pPr>
        <w:suppressAutoHyphens/>
        <w:autoSpaceDE w:val="0"/>
        <w:autoSpaceDN w:val="0"/>
        <w:adjustRightInd w:val="0"/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1F7752" w:rsidRPr="001F7752" w:rsidRDefault="001F7752" w:rsidP="00075F5B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CD7598" w:rsidRPr="00CD7598" w:rsidRDefault="00CD7598" w:rsidP="00142997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14299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4B360E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8896-D53F-4A20-991D-91CDF53E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2024-03-04T04:37:00Z</dcterms:created>
  <dcterms:modified xsi:type="dcterms:W3CDTF">2024-03-04T04:39:00Z</dcterms:modified>
</cp:coreProperties>
</file>