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96" w:rsidRDefault="00E92C87" w:rsidP="006A2296"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CE54DA6" wp14:editId="03E0CB6D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87" w:rsidRDefault="00E92C87" w:rsidP="00E92C8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F35BD" w:rsidRPr="00C52696" w:rsidRDefault="00C52696" w:rsidP="007F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Еще больше услуг</w:t>
      </w:r>
      <w:r w:rsidR="007F35BD" w:rsidRPr="00C526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Росреестра на портале </w:t>
      </w:r>
      <w:proofErr w:type="spellStart"/>
      <w:r w:rsidR="007F35BD" w:rsidRPr="00C526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госуслуг</w:t>
      </w:r>
      <w:proofErr w:type="spellEnd"/>
      <w:r w:rsidR="007F35BD" w:rsidRPr="00C526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!</w:t>
      </w:r>
    </w:p>
    <w:p w:rsidR="007F35BD" w:rsidRDefault="007F35BD" w:rsidP="007F35B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30AC" w:rsidRDefault="00C40235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7F35BD" w:rsidRPr="00E92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Едином портале государственных и муниципальных услуг доступна новая услуга</w:t>
      </w:r>
      <w:r w:rsidR="00146C70" w:rsidRPr="00E92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лицензированию геодезической и картографической деятельности в части подачи </w:t>
      </w:r>
      <w:r w:rsidR="00C81DDA" w:rsidRPr="00E92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заявления о периодическом подтверждении лицензионным требованиям.</w:t>
      </w:r>
      <w:r w:rsidR="006630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630AC" w:rsidRDefault="006630AC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F35BD" w:rsidRPr="00E92C87" w:rsidRDefault="006630AC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Вместе с тем, согласно постановлению Правительства от 12 марта 2022 года № 353 «Об особенностях разрешительной деятельности в Российской Федерации в 2022 году», установлено, что срок, до которого должно быть пройдено периодическое подтверждение соответствия лицензионным требованиям переносится на 12 месяцев в случае наступление указанного срока в текущем году. </w:t>
      </w:r>
    </w:p>
    <w:p w:rsidR="00C81DDA" w:rsidRPr="00E92C87" w:rsidRDefault="00C81DDA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1DDA" w:rsidRPr="00E92C87" w:rsidRDefault="00C81DDA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Подача заявления осуществляется по адресу: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DDA" w:rsidRPr="00E92C87" w:rsidRDefault="00C40235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6" w:history="1">
        <w:r w:rsidR="00C81DDA" w:rsidRPr="00E92C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https://www.gosuslugi.ru/600107/1/form</w:t>
        </w:r>
      </w:hyperlink>
    </w:p>
    <w:p w:rsidR="00C81DDA" w:rsidRPr="00E92C87" w:rsidRDefault="00C81DDA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81DDA" w:rsidRPr="00E92C87" w:rsidRDefault="00C81DDA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2C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Также Управление Росреестра по Красноярскому краю напоминает, что на сегодняшний день на Едином портале государственных услуг доступны следующие услуги в сфере 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лицензирования геодезической и картографической деятельности:</w:t>
      </w:r>
    </w:p>
    <w:p w:rsidR="00C81DDA" w:rsidRPr="00E92C87" w:rsidRDefault="00C81DDA" w:rsidP="00146C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52696" w:rsidRPr="00E92C87" w:rsidRDefault="006A2296" w:rsidP="006A22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сведений реестра лицензии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E92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https://www.gosuslugi.ru/600309/1/form</w:t>
        </w:r>
      </w:hyperlink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Получение лицензии на осуществление геодезической и картографической деятельности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E92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https://www.gosuslugi.ru/600355/1/form</w:t>
        </w:r>
      </w:hyperlink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Прекращение лицензируемого вида деятельности (прекращение действия лицензии) 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E92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https://www.gosuslugi.ru/600364/1/form</w:t>
        </w:r>
      </w:hyperlink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Внесение изменений в реестр лицензий </w:t>
      </w: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E92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https://www.gosuslugi.ru/600375/1/form</w:t>
        </w:r>
      </w:hyperlink>
    </w:p>
    <w:p w:rsidR="00C52696" w:rsidRPr="00E92C87" w:rsidRDefault="00C52696" w:rsidP="006A22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C52696" w:rsidRPr="00E92C87" w:rsidRDefault="00C52696" w:rsidP="006A229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C52696" w:rsidRPr="00E92C87" w:rsidRDefault="00C52696" w:rsidP="006A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Управления Росреестра по Красноярскому краю </w:t>
      </w:r>
      <w:r w:rsidRPr="00E92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Татьяна </w:t>
      </w:r>
      <w:proofErr w:type="spellStart"/>
      <w:r w:rsidRPr="00E92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Голдобина</w:t>
      </w:r>
      <w:proofErr w:type="spellEnd"/>
      <w:r w:rsidRPr="00663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52696" w:rsidRPr="00E92C87" w:rsidRDefault="00C52696" w:rsidP="006A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0AC" w:rsidRPr="006E7586" w:rsidRDefault="006630AC" w:rsidP="006A22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90095">
        <w:rPr>
          <w:rFonts w:ascii="Times New Roman" w:hAnsi="Times New Roman" w:cs="Times New Roman"/>
          <w:i/>
          <w:sz w:val="24"/>
          <w:szCs w:val="24"/>
        </w:rPr>
        <w:t>«В рамках реализации государственной программы «Национальная система пространственных данных»</w:t>
      </w:r>
      <w:r w:rsidR="00A90095" w:rsidRPr="00A900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095" w:rsidRPr="00A90095">
        <w:rPr>
          <w:rFonts w:ascii="Times New Roman" w:hAnsi="Times New Roman" w:cs="Times New Roman"/>
          <w:i/>
          <w:sz w:val="24"/>
          <w:szCs w:val="24"/>
        </w:rPr>
        <w:t>Росреестром</w:t>
      </w:r>
      <w:proofErr w:type="spellEnd"/>
      <w:r w:rsidR="00A90095" w:rsidRPr="00A90095">
        <w:rPr>
          <w:rFonts w:ascii="Times New Roman" w:hAnsi="Times New Roman" w:cs="Times New Roman"/>
          <w:i/>
          <w:sz w:val="24"/>
          <w:szCs w:val="24"/>
        </w:rPr>
        <w:t xml:space="preserve"> выведена услуга </w:t>
      </w:r>
      <w:r w:rsidR="00A90095" w:rsidRPr="00A9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лицензированию геодезической и картографической деятельности в части подачи заявления о периодическом подтверждении лицензионным требованиям</w:t>
      </w:r>
      <w:r w:rsidR="006E7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E7586" w:rsidRPr="006E7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Едином портале государственных и муниципальных услуг</w:t>
      </w:r>
      <w:r w:rsidR="00A90095" w:rsidRPr="00A9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Данная услуга реализуется в целях достижения задач по </w:t>
      </w:r>
      <w:r w:rsidR="00BC5911" w:rsidRPr="00A900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обеспечению</w:t>
      </w:r>
      <w:r w:rsidR="006E75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90095" w:rsidRPr="00A90095">
        <w:rPr>
          <w:rFonts w:ascii="Times New Roman" w:hAnsi="Times New Roman" w:cs="Times New Roman"/>
          <w:i/>
          <w:sz w:val="24"/>
          <w:szCs w:val="24"/>
        </w:rPr>
        <w:t xml:space="preserve">100% услуг Росреестра на портале </w:t>
      </w:r>
      <w:proofErr w:type="spellStart"/>
      <w:r w:rsidR="00A90095" w:rsidRPr="00A90095">
        <w:rPr>
          <w:rFonts w:ascii="Times New Roman" w:hAnsi="Times New Roman" w:cs="Times New Roman"/>
          <w:i/>
          <w:sz w:val="24"/>
          <w:szCs w:val="24"/>
        </w:rPr>
        <w:t>Госуслу</w:t>
      </w:r>
      <w:r w:rsidR="006E7586">
        <w:rPr>
          <w:rFonts w:ascii="Times New Roman" w:hAnsi="Times New Roman" w:cs="Times New Roman"/>
          <w:i/>
          <w:sz w:val="24"/>
          <w:szCs w:val="24"/>
        </w:rPr>
        <w:t>г</w:t>
      </w:r>
      <w:proofErr w:type="spellEnd"/>
      <w:r w:rsidR="006E7586">
        <w:rPr>
          <w:rFonts w:ascii="Times New Roman" w:hAnsi="Times New Roman" w:cs="Times New Roman"/>
          <w:i/>
          <w:sz w:val="24"/>
          <w:szCs w:val="24"/>
        </w:rPr>
        <w:t>».</w:t>
      </w:r>
    </w:p>
    <w:p w:rsidR="00E92C87" w:rsidRPr="006E7586" w:rsidRDefault="00E92C87" w:rsidP="006A22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2696" w:rsidRPr="00E92C87" w:rsidRDefault="00C52696" w:rsidP="006A2296">
      <w:pPr>
        <w:spacing w:after="0" w:line="240" w:lineRule="auto"/>
        <w:rPr>
          <w:i/>
        </w:rPr>
      </w:pPr>
    </w:p>
    <w:p w:rsidR="00E92C87" w:rsidRPr="002A35C2" w:rsidRDefault="00E92C87" w:rsidP="00E92C8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Материалы подготовлены </w:t>
      </w:r>
    </w:p>
    <w:p w:rsidR="00E92C87" w:rsidRPr="002A35C2" w:rsidRDefault="00E92C87" w:rsidP="00E92C8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E92C87" w:rsidRPr="002A35C2" w:rsidRDefault="00E92C87" w:rsidP="00E92C8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Контакты для СМИ: </w:t>
      </w:r>
    </w:p>
    <w:p w:rsidR="00E92C87" w:rsidRPr="002A35C2" w:rsidRDefault="00E92C87" w:rsidP="00E92C8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тел.: (391)2-226-756 </w:t>
      </w:r>
    </w:p>
    <w:p w:rsidR="00E92C87" w:rsidRPr="00E92C87" w:rsidRDefault="00E92C87" w:rsidP="00E92C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E92C8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E92C87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pressa</w:t>
      </w:r>
      <w:proofErr w:type="spellEnd"/>
      <w:r w:rsidRPr="00E92C87">
        <w:rPr>
          <w:rFonts w:ascii="Times New Roman" w:eastAsia="Times New Roman" w:hAnsi="Times New Roman"/>
          <w:sz w:val="20"/>
          <w:szCs w:val="20"/>
          <w:lang w:eastAsia="ru-RU"/>
        </w:rPr>
        <w:t>@</w:t>
      </w:r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r</w:t>
      </w:r>
      <w:r w:rsidRPr="00E92C87">
        <w:rPr>
          <w:rFonts w:ascii="Times New Roman" w:eastAsia="Times New Roman" w:hAnsi="Times New Roman"/>
          <w:sz w:val="20"/>
          <w:szCs w:val="20"/>
          <w:lang w:eastAsia="ru-RU"/>
        </w:rPr>
        <w:t>24.</w:t>
      </w:r>
      <w:proofErr w:type="spellStart"/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rosreestr</w:t>
      </w:r>
      <w:proofErr w:type="spellEnd"/>
      <w:r w:rsidRPr="00E92C87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spellStart"/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E92C87" w:rsidRPr="002A35C2" w:rsidRDefault="00E92C87" w:rsidP="00E92C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>ВКонтакте</w:t>
      </w:r>
      <w:proofErr w:type="spellEnd"/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hyperlink r:id="rId11" w:history="1">
        <w:r w:rsidRPr="002A35C2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http://vk.com/to24.rosreestr</w:t>
        </w:r>
      </w:hyperlink>
    </w:p>
    <w:p w:rsidR="00E92C87" w:rsidRPr="002A35C2" w:rsidRDefault="00C40235" w:rsidP="00E92C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hyperlink r:id="rId12" w:history="1">
        <w:r w:rsidR="00E92C87" w:rsidRPr="002A35C2">
          <w:rPr>
            <w:rStyle w:val="a4"/>
            <w:rFonts w:ascii="Times New Roman" w:eastAsia="Times New Roman" w:hAnsi="Times New Roman"/>
            <w:sz w:val="20"/>
            <w:szCs w:val="20"/>
            <w:shd w:val="clear" w:color="auto" w:fill="FFFFFF"/>
            <w:lang w:val="en-US" w:eastAsia="ru-RU"/>
          </w:rPr>
          <w:t>Telegram</w:t>
        </w:r>
      </w:hyperlink>
      <w:r w:rsidR="00E92C87"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hyperlink r:id="rId13" w:history="1">
        <w:r w:rsidR="00E92C87" w:rsidRPr="002A35C2">
          <w:rPr>
            <w:rStyle w:val="a4"/>
            <w:rFonts w:ascii="Times New Roman" w:eastAsia="Times New Roman" w:hAnsi="Times New Roman"/>
            <w:sz w:val="20"/>
            <w:szCs w:val="20"/>
            <w:lang w:val="en-US" w:eastAsia="ru-RU"/>
          </w:rPr>
          <w:t>https://t.me/Rosreestr_krsk24</w:t>
        </w:r>
      </w:hyperlink>
    </w:p>
    <w:p w:rsidR="006A2296" w:rsidRPr="00E92C87" w:rsidRDefault="00E92C87" w:rsidP="00E92C87">
      <w:pPr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2A35C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Одноклассники </w:t>
      </w:r>
      <w:hyperlink r:id="rId14" w:history="1">
        <w:r w:rsidRPr="002A35C2">
          <w:rPr>
            <w:rStyle w:val="a4"/>
            <w:rFonts w:ascii="Times New Roman" w:eastAsia="Times New Roman" w:hAnsi="Times New Roman"/>
            <w:sz w:val="20"/>
            <w:szCs w:val="20"/>
            <w:lang w:eastAsia="ru-RU"/>
          </w:rPr>
          <w:t>https://ok.ru/to24.rosreestr</w:t>
        </w:r>
      </w:hyperlink>
      <w:r w:rsidR="006A2296" w:rsidRPr="006A2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2296" w:rsidRPr="006A22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sectPr w:rsidR="006A2296" w:rsidRPr="00E92C87" w:rsidSect="00A9009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❗" style="width:11.9pt;height:11.9pt;visibility:visible;mso-wrap-style:square" o:bullet="t">
        <v:imagedata r:id="rId1" o:title="❗"/>
      </v:shape>
    </w:pict>
  </w:numPicBullet>
  <w:abstractNum w:abstractNumId="0" w15:restartNumberingAfterBreak="0">
    <w:nsid w:val="5F2C5773"/>
    <w:multiLevelType w:val="hybridMultilevel"/>
    <w:tmpl w:val="5C129702"/>
    <w:lvl w:ilvl="0" w:tplc="8C2AB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00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EA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4A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AB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2F5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FCA0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A4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2B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96"/>
    <w:rsid w:val="00146C70"/>
    <w:rsid w:val="005B6158"/>
    <w:rsid w:val="006630AC"/>
    <w:rsid w:val="006A2296"/>
    <w:rsid w:val="006E7586"/>
    <w:rsid w:val="007F35BD"/>
    <w:rsid w:val="00995EB5"/>
    <w:rsid w:val="00A90095"/>
    <w:rsid w:val="00BC5911"/>
    <w:rsid w:val="00C40235"/>
    <w:rsid w:val="00C52696"/>
    <w:rsid w:val="00C81DDA"/>
    <w:rsid w:val="00CE1974"/>
    <w:rsid w:val="00DB1F80"/>
    <w:rsid w:val="00E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4EDDBE9-36F2-4842-A662-70E78C5A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1DD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5269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osuslugi.ru%2F600355%2F1%2Fform&amp;post=-108411443_2559&amp;cc_key=" TargetMode="External"/><Relationship Id="rId13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gosuslugi.ru%2F600309%2F1%2Fform&amp;post=-108411443_2559&amp;cc_key=" TargetMode="External"/><Relationship Id="rId12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07/1/form" TargetMode="External"/><Relationship Id="rId11" Type="http://schemas.openxmlformats.org/officeDocument/2006/relationships/hyperlink" Target="http://vk.com/to24.rosreestr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www.gosuslugi.ru%2F600375%2F1%2Fform&amp;post=-108411443_255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gosuslugi.ru%2F600364%2F1%2Fform&amp;post=-108411443_2559&amp;cc_key=" TargetMode="External"/><Relationship Id="rId14" Type="http://schemas.openxmlformats.org/officeDocument/2006/relationships/hyperlink" Target="https://ok.ru/to24.rosreest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4</cp:revision>
  <cp:lastPrinted>2022-09-28T04:14:00Z</cp:lastPrinted>
  <dcterms:created xsi:type="dcterms:W3CDTF">2022-09-28T01:59:00Z</dcterms:created>
  <dcterms:modified xsi:type="dcterms:W3CDTF">2022-10-07T05:48:00Z</dcterms:modified>
</cp:coreProperties>
</file>