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0A" w:rsidRDefault="009D74D1" w:rsidP="009D74D1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CD2D22" wp14:editId="18495994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DF" w:rsidRDefault="00977C8D" w:rsidP="00424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7143DF" w:rsidRPr="007143DF">
        <w:rPr>
          <w:rFonts w:ascii="Times New Roman" w:hAnsi="Times New Roman" w:cs="Times New Roman"/>
          <w:b/>
          <w:sz w:val="28"/>
          <w:szCs w:val="28"/>
        </w:rPr>
        <w:t xml:space="preserve">  Красноярском</w:t>
      </w:r>
      <w:proofErr w:type="gramEnd"/>
      <w:r w:rsidR="007143DF" w:rsidRPr="007143DF">
        <w:rPr>
          <w:rFonts w:ascii="Times New Roman" w:hAnsi="Times New Roman" w:cs="Times New Roman"/>
          <w:b/>
          <w:sz w:val="28"/>
          <w:szCs w:val="28"/>
        </w:rPr>
        <w:t xml:space="preserve"> крае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наметилась </w:t>
      </w:r>
      <w:r w:rsidR="007143DF" w:rsidRPr="007143DF">
        <w:rPr>
          <w:rFonts w:ascii="Times New Roman" w:hAnsi="Times New Roman" w:cs="Times New Roman"/>
          <w:b/>
          <w:sz w:val="28"/>
          <w:szCs w:val="28"/>
        </w:rPr>
        <w:t xml:space="preserve"> положительная тенденция </w:t>
      </w:r>
      <w:r w:rsidR="005F65B1">
        <w:rPr>
          <w:rFonts w:ascii="Times New Roman" w:hAnsi="Times New Roman" w:cs="Times New Roman"/>
          <w:b/>
          <w:sz w:val="28"/>
          <w:szCs w:val="28"/>
        </w:rPr>
        <w:t>по оформлению прав на объекты бытовой недвижимости</w:t>
      </w:r>
    </w:p>
    <w:p w:rsidR="007143DF" w:rsidRDefault="007143DF" w:rsidP="00714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43DF">
        <w:rPr>
          <w:rFonts w:ascii="Times New Roman" w:hAnsi="Times New Roman" w:cs="Times New Roman"/>
          <w:sz w:val="28"/>
          <w:szCs w:val="28"/>
        </w:rPr>
        <w:t xml:space="preserve">На протяжении последних 3 месяцев наблюдается тенденция </w:t>
      </w:r>
      <w:r w:rsidR="00D0702B">
        <w:rPr>
          <w:rFonts w:ascii="Times New Roman" w:hAnsi="Times New Roman" w:cs="Times New Roman"/>
          <w:sz w:val="28"/>
          <w:szCs w:val="28"/>
        </w:rPr>
        <w:t>по увеличению</w:t>
      </w:r>
      <w:r>
        <w:rPr>
          <w:rFonts w:ascii="Times New Roman" w:hAnsi="Times New Roman" w:cs="Times New Roman"/>
          <w:sz w:val="28"/>
          <w:szCs w:val="28"/>
        </w:rPr>
        <w:t xml:space="preserve"> количества обращений на учетно-регистрационные действия на объекты бытовой недвижимости (март – 13 948, апрель – 16 887, май – 19 244).</w:t>
      </w:r>
    </w:p>
    <w:p w:rsidR="0017396A" w:rsidRDefault="00CA47C5" w:rsidP="00BF1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396A">
        <w:rPr>
          <w:rFonts w:ascii="Times New Roman" w:hAnsi="Times New Roman" w:cs="Times New Roman"/>
          <w:sz w:val="28"/>
          <w:szCs w:val="28"/>
        </w:rPr>
        <w:t>т всего объема поступивших в мае заявлений на осуществление учетно-регистрационных действий</w:t>
      </w:r>
      <w:r w:rsidR="00BF1B49">
        <w:rPr>
          <w:rFonts w:ascii="Times New Roman" w:hAnsi="Times New Roman" w:cs="Times New Roman"/>
          <w:sz w:val="28"/>
          <w:szCs w:val="28"/>
        </w:rPr>
        <w:t xml:space="preserve">, 52% приходится на </w:t>
      </w:r>
      <w:r w:rsidR="0017396A">
        <w:rPr>
          <w:rFonts w:ascii="Times New Roman" w:hAnsi="Times New Roman" w:cs="Times New Roman"/>
          <w:sz w:val="28"/>
          <w:szCs w:val="28"/>
        </w:rPr>
        <w:t xml:space="preserve">объекты бытовой недвижимости. </w:t>
      </w:r>
    </w:p>
    <w:p w:rsidR="00FD7CCA" w:rsidRDefault="00CA47C5" w:rsidP="00CA4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доля </w:t>
      </w:r>
      <w:r w:rsidR="00FD7CCA">
        <w:rPr>
          <w:rFonts w:ascii="Times New Roman" w:hAnsi="Times New Roman" w:cs="Times New Roman"/>
          <w:sz w:val="28"/>
          <w:szCs w:val="28"/>
        </w:rPr>
        <w:t xml:space="preserve">приостановлений </w:t>
      </w:r>
      <w:r w:rsidR="009473DB">
        <w:rPr>
          <w:rFonts w:ascii="Times New Roman" w:hAnsi="Times New Roman" w:cs="Times New Roman"/>
          <w:sz w:val="28"/>
          <w:szCs w:val="28"/>
        </w:rPr>
        <w:t>осуществления учетно-регистрационных действий по таким объектам снижается, и в мае составляет 4,1 % (</w:t>
      </w:r>
      <w:r w:rsidR="000A658D">
        <w:rPr>
          <w:rFonts w:ascii="Times New Roman" w:hAnsi="Times New Roman" w:cs="Times New Roman"/>
          <w:sz w:val="28"/>
          <w:szCs w:val="28"/>
        </w:rPr>
        <w:t xml:space="preserve">в </w:t>
      </w:r>
      <w:r w:rsidR="009473DB">
        <w:rPr>
          <w:rFonts w:ascii="Times New Roman" w:hAnsi="Times New Roman" w:cs="Times New Roman"/>
          <w:sz w:val="28"/>
          <w:szCs w:val="28"/>
        </w:rPr>
        <w:t>март</w:t>
      </w:r>
      <w:r w:rsidR="000A658D">
        <w:rPr>
          <w:rFonts w:ascii="Times New Roman" w:hAnsi="Times New Roman" w:cs="Times New Roman"/>
          <w:sz w:val="28"/>
          <w:szCs w:val="28"/>
        </w:rPr>
        <w:t>е</w:t>
      </w:r>
      <w:r w:rsidR="009473DB">
        <w:rPr>
          <w:rFonts w:ascii="Times New Roman" w:hAnsi="Times New Roman" w:cs="Times New Roman"/>
          <w:sz w:val="28"/>
          <w:szCs w:val="28"/>
        </w:rPr>
        <w:t xml:space="preserve"> – 4,3%).</w:t>
      </w:r>
    </w:p>
    <w:p w:rsidR="000A65C8" w:rsidRDefault="007143DF" w:rsidP="000A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Напомним, </w:t>
      </w:r>
      <w:r w:rsidR="00BD4FA4">
        <w:rPr>
          <w:rFonts w:ascii="Times New Roman" w:hAnsi="Times New Roman" w:cs="Times New Roman"/>
          <w:sz w:val="28"/>
          <w:szCs w:val="28"/>
        </w:rPr>
        <w:t>что к</w:t>
      </w:r>
      <w:r w:rsidR="00D0702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77C8D">
        <w:rPr>
          <w:rFonts w:ascii="Times New Roman" w:hAnsi="Times New Roman" w:cs="Times New Roman"/>
          <w:sz w:val="28"/>
          <w:szCs w:val="28"/>
        </w:rPr>
        <w:t xml:space="preserve">м бытовой недвижимости </w:t>
      </w:r>
      <w:r w:rsidR="000523C1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D0702B"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="00BD4FA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хозяйства, огородничества, садоводства,</w:t>
      </w:r>
      <w:r w:rsidR="00BD4FA4" w:rsidRPr="00BD4FA4">
        <w:rPr>
          <w:rFonts w:ascii="Times New Roman" w:hAnsi="Times New Roman" w:cs="Times New Roman"/>
          <w:sz w:val="28"/>
          <w:szCs w:val="28"/>
        </w:rPr>
        <w:t xml:space="preserve"> </w:t>
      </w:r>
      <w:r w:rsidR="00BD4FA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0523C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BD4FA4">
        <w:rPr>
          <w:rFonts w:ascii="Times New Roman" w:hAnsi="Times New Roman" w:cs="Times New Roman"/>
          <w:sz w:val="28"/>
          <w:szCs w:val="28"/>
        </w:rPr>
        <w:t xml:space="preserve">гаража или индивидуального жилищного строительства, </w:t>
      </w:r>
      <w:r w:rsidR="000523C1">
        <w:rPr>
          <w:rFonts w:ascii="Times New Roman" w:hAnsi="Times New Roman" w:cs="Times New Roman"/>
          <w:sz w:val="28"/>
          <w:szCs w:val="28"/>
        </w:rPr>
        <w:t xml:space="preserve">жилые дома, </w:t>
      </w:r>
      <w:r w:rsidR="00D0702B">
        <w:rPr>
          <w:rFonts w:ascii="Times New Roman" w:hAnsi="Times New Roman" w:cs="Times New Roman"/>
          <w:sz w:val="28"/>
          <w:szCs w:val="28"/>
        </w:rPr>
        <w:t>индивидуальные гаражи, объекты</w:t>
      </w:r>
      <w:r w:rsidR="00D0702B" w:rsidRPr="00D0702B">
        <w:rPr>
          <w:rFonts w:ascii="Times New Roman" w:hAnsi="Times New Roman" w:cs="Times New Roman"/>
          <w:sz w:val="28"/>
          <w:szCs w:val="28"/>
        </w:rPr>
        <w:t xml:space="preserve"> вспомогательного использования, в том числе</w:t>
      </w:r>
      <w:r w:rsidR="00424030">
        <w:rPr>
          <w:rFonts w:ascii="Times New Roman" w:hAnsi="Times New Roman" w:cs="Times New Roman"/>
          <w:sz w:val="28"/>
          <w:szCs w:val="28"/>
        </w:rPr>
        <w:t xml:space="preserve"> хозяйственные построй</w:t>
      </w:r>
      <w:r w:rsidR="00D0702B">
        <w:rPr>
          <w:rFonts w:ascii="Times New Roman" w:hAnsi="Times New Roman" w:cs="Times New Roman"/>
          <w:sz w:val="28"/>
          <w:szCs w:val="28"/>
        </w:rPr>
        <w:t>к</w:t>
      </w:r>
      <w:r w:rsidR="00424030">
        <w:rPr>
          <w:rFonts w:ascii="Times New Roman" w:hAnsi="Times New Roman" w:cs="Times New Roman"/>
          <w:sz w:val="28"/>
          <w:szCs w:val="28"/>
        </w:rPr>
        <w:t>и</w:t>
      </w:r>
      <w:r w:rsidR="000418E8">
        <w:rPr>
          <w:rFonts w:ascii="Times New Roman" w:hAnsi="Times New Roman" w:cs="Times New Roman"/>
          <w:sz w:val="28"/>
          <w:szCs w:val="28"/>
        </w:rPr>
        <w:t xml:space="preserve">, </w:t>
      </w:r>
      <w:r w:rsidR="000523C1">
        <w:rPr>
          <w:rFonts w:ascii="Times New Roman" w:hAnsi="Times New Roman" w:cs="Times New Roman"/>
          <w:sz w:val="28"/>
          <w:szCs w:val="28"/>
        </w:rPr>
        <w:t>построенные на земельных участках.</w:t>
      </w:r>
    </w:p>
    <w:p w:rsidR="000A658D" w:rsidRDefault="000A658D" w:rsidP="000A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8F" w:rsidRDefault="000B5D0A" w:rsidP="001E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0A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Красноярскому краю </w:t>
      </w:r>
      <w:r w:rsidRPr="000B5D0A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0B5D0A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0B5D0A">
        <w:rPr>
          <w:rFonts w:ascii="Times New Roman" w:hAnsi="Times New Roman" w:cs="Times New Roman"/>
          <w:sz w:val="28"/>
          <w:szCs w:val="28"/>
        </w:rPr>
        <w:t>:</w:t>
      </w:r>
      <w:r w:rsidR="00424030">
        <w:rPr>
          <w:rFonts w:ascii="Times New Roman" w:hAnsi="Times New Roman" w:cs="Times New Roman"/>
          <w:sz w:val="28"/>
          <w:szCs w:val="28"/>
        </w:rPr>
        <w:t xml:space="preserve"> </w:t>
      </w:r>
      <w:r w:rsidR="00801121">
        <w:rPr>
          <w:rFonts w:ascii="Times New Roman" w:hAnsi="Times New Roman" w:cs="Times New Roman"/>
          <w:sz w:val="28"/>
          <w:szCs w:val="28"/>
        </w:rPr>
        <w:t>«</w:t>
      </w:r>
      <w:r w:rsidR="008D668F">
        <w:rPr>
          <w:rFonts w:ascii="Times New Roman" w:hAnsi="Times New Roman" w:cs="Times New Roman"/>
          <w:sz w:val="28"/>
          <w:szCs w:val="28"/>
        </w:rPr>
        <w:t>Вопросы оформления</w:t>
      </w:r>
      <w:r w:rsidR="00424030">
        <w:rPr>
          <w:rFonts w:ascii="Times New Roman" w:hAnsi="Times New Roman" w:cs="Times New Roman"/>
          <w:sz w:val="28"/>
          <w:szCs w:val="28"/>
        </w:rPr>
        <w:t xml:space="preserve"> прав на объекты бытовой недвижимости находятся на особом контроле в Управлении Р</w:t>
      </w:r>
      <w:r w:rsidR="001E7C8F">
        <w:rPr>
          <w:rFonts w:ascii="Times New Roman" w:hAnsi="Times New Roman" w:cs="Times New Roman"/>
          <w:sz w:val="28"/>
          <w:szCs w:val="28"/>
        </w:rPr>
        <w:t>осреестра по Красноярскому краю,</w:t>
      </w:r>
      <w:r w:rsidR="001E7C8F" w:rsidRPr="001E7C8F">
        <w:rPr>
          <w:rFonts w:ascii="Times New Roman" w:hAnsi="Times New Roman" w:cs="Times New Roman"/>
          <w:sz w:val="28"/>
          <w:szCs w:val="28"/>
        </w:rPr>
        <w:t xml:space="preserve"> </w:t>
      </w:r>
      <w:r w:rsidR="001E7C8F">
        <w:rPr>
          <w:rFonts w:ascii="Times New Roman" w:hAnsi="Times New Roman" w:cs="Times New Roman"/>
          <w:sz w:val="28"/>
          <w:szCs w:val="28"/>
        </w:rPr>
        <w:t xml:space="preserve">в этих целях </w:t>
      </w:r>
      <w:proofErr w:type="spellStart"/>
      <w:r w:rsidR="001E7C8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1E7C8F">
        <w:rPr>
          <w:rFonts w:ascii="Times New Roman" w:hAnsi="Times New Roman" w:cs="Times New Roman"/>
          <w:sz w:val="28"/>
          <w:szCs w:val="28"/>
        </w:rPr>
        <w:t xml:space="preserve"> на территории всей РФ реализуется соответствующая Дорожная карта</w:t>
      </w:r>
      <w:r w:rsidR="00801121">
        <w:rPr>
          <w:rFonts w:ascii="Times New Roman" w:hAnsi="Times New Roman" w:cs="Times New Roman"/>
          <w:sz w:val="28"/>
          <w:szCs w:val="28"/>
        </w:rPr>
        <w:t>»</w:t>
      </w:r>
      <w:r w:rsidR="001E7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C8F" w:rsidRDefault="001E7C8F" w:rsidP="001E7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таким объектам оформление прав осуществляется в сокращенные сроки».</w:t>
      </w:r>
    </w:p>
    <w:p w:rsidR="001E7C8F" w:rsidRPr="00BE448F" w:rsidRDefault="00CA47C5" w:rsidP="001E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448F">
        <w:rPr>
          <w:rFonts w:ascii="Times New Roman" w:hAnsi="Times New Roman" w:cs="Times New Roman"/>
          <w:sz w:val="28"/>
          <w:szCs w:val="28"/>
        </w:rPr>
        <w:t>Руководитель Красноярского подразделения А СРО «Кадастровые инженеры»</w:t>
      </w:r>
      <w:r w:rsidR="009549BA">
        <w:rPr>
          <w:rFonts w:ascii="Times New Roman" w:hAnsi="Times New Roman" w:cs="Times New Roman"/>
          <w:sz w:val="28"/>
          <w:szCs w:val="28"/>
        </w:rPr>
        <w:t xml:space="preserve"> </w:t>
      </w:r>
      <w:r w:rsidR="009549BA" w:rsidRPr="009549BA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BE448F">
        <w:rPr>
          <w:rFonts w:ascii="Times New Roman" w:hAnsi="Times New Roman" w:cs="Times New Roman"/>
          <w:sz w:val="28"/>
          <w:szCs w:val="28"/>
        </w:rPr>
        <w:t xml:space="preserve">: </w:t>
      </w:r>
      <w:r w:rsidR="00801121" w:rsidRPr="00BE448F">
        <w:rPr>
          <w:rFonts w:ascii="Times New Roman" w:hAnsi="Times New Roman" w:cs="Times New Roman"/>
          <w:sz w:val="28"/>
          <w:szCs w:val="28"/>
        </w:rPr>
        <w:t>«</w:t>
      </w:r>
      <w:r w:rsidRPr="00BE448F">
        <w:rPr>
          <w:rFonts w:ascii="Times New Roman" w:hAnsi="Times New Roman" w:cs="Times New Roman"/>
          <w:sz w:val="28"/>
          <w:szCs w:val="28"/>
        </w:rPr>
        <w:t xml:space="preserve">Объекты бытовой недвижимости составляют самую распространенную категорию </w:t>
      </w:r>
      <w:r w:rsidR="00B6371C" w:rsidRPr="00BE448F">
        <w:rPr>
          <w:rFonts w:ascii="Times New Roman" w:hAnsi="Times New Roman" w:cs="Times New Roman"/>
          <w:sz w:val="28"/>
          <w:szCs w:val="28"/>
        </w:rPr>
        <w:t>среди остальных объектов.</w:t>
      </w:r>
      <w:r w:rsidR="00A702C1" w:rsidRPr="00BE448F">
        <w:rPr>
          <w:rFonts w:ascii="Times New Roman" w:hAnsi="Times New Roman" w:cs="Times New Roman"/>
          <w:sz w:val="28"/>
          <w:szCs w:val="28"/>
        </w:rPr>
        <w:t xml:space="preserve"> С целью упрощения процедуры оформления прав на такие объекты, государством осуществляется комплекс мероприятий</w:t>
      </w:r>
      <w:r w:rsidR="00BE448F" w:rsidRPr="00BE448F">
        <w:rPr>
          <w:rFonts w:ascii="Times New Roman" w:hAnsi="Times New Roman" w:cs="Times New Roman"/>
          <w:sz w:val="28"/>
          <w:szCs w:val="28"/>
        </w:rPr>
        <w:t xml:space="preserve">, начиная от нормативного регулирования, и </w:t>
      </w:r>
      <w:proofErr w:type="gramStart"/>
      <w:r w:rsidR="00BE448F" w:rsidRPr="00BE448F">
        <w:rPr>
          <w:rFonts w:ascii="Times New Roman" w:hAnsi="Times New Roman" w:cs="Times New Roman"/>
          <w:sz w:val="28"/>
          <w:szCs w:val="28"/>
        </w:rPr>
        <w:t xml:space="preserve">заканчивая </w:t>
      </w:r>
      <w:r w:rsidR="00194B10" w:rsidRPr="00BE448F">
        <w:rPr>
          <w:rFonts w:ascii="Times New Roman" w:hAnsi="Times New Roman" w:cs="Times New Roman"/>
          <w:sz w:val="28"/>
          <w:szCs w:val="28"/>
        </w:rPr>
        <w:t xml:space="preserve"> </w:t>
      </w:r>
      <w:r w:rsidR="00BE448F">
        <w:rPr>
          <w:rFonts w:ascii="Times New Roman" w:hAnsi="Times New Roman" w:cs="Times New Roman"/>
          <w:sz w:val="28"/>
          <w:szCs w:val="28"/>
        </w:rPr>
        <w:t>льготными</w:t>
      </w:r>
      <w:proofErr w:type="gramEnd"/>
      <w:r w:rsidR="00BE448F">
        <w:rPr>
          <w:rFonts w:ascii="Times New Roman" w:hAnsi="Times New Roman" w:cs="Times New Roman"/>
          <w:sz w:val="28"/>
          <w:szCs w:val="28"/>
        </w:rPr>
        <w:t xml:space="preserve"> ипотечными программами».</w:t>
      </w:r>
    </w:p>
    <w:p w:rsidR="009D74D1" w:rsidRDefault="009D74D1" w:rsidP="009D74D1">
      <w:pPr>
        <w:pStyle w:val="a3"/>
        <w:rPr>
          <w:rFonts w:ascii="Times New Roman" w:hAnsi="Times New Roman"/>
          <w:sz w:val="28"/>
          <w:szCs w:val="28"/>
        </w:rPr>
      </w:pP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D74D1" w:rsidRPr="009F07D5" w:rsidRDefault="009D74D1" w:rsidP="009D74D1">
      <w:pPr>
        <w:pStyle w:val="a3"/>
        <w:rPr>
          <w:i/>
          <w:sz w:val="16"/>
          <w:szCs w:val="16"/>
          <w:lang w:val="en-US"/>
        </w:rPr>
      </w:pPr>
      <w:hyperlink r:id="rId6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9D74D1" w:rsidRPr="009F07D5" w:rsidRDefault="009D74D1" w:rsidP="009D74D1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bookmarkEnd w:id="0"/>
    <w:p w:rsidR="007143DF" w:rsidRPr="009D74D1" w:rsidRDefault="007143DF" w:rsidP="00714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3DF" w:rsidRPr="009D74D1" w:rsidSect="009D74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69"/>
    <w:rsid w:val="000418E8"/>
    <w:rsid w:val="000523C1"/>
    <w:rsid w:val="000A658D"/>
    <w:rsid w:val="000A65C8"/>
    <w:rsid w:val="000B5D0A"/>
    <w:rsid w:val="0017396A"/>
    <w:rsid w:val="00194B10"/>
    <w:rsid w:val="001E7C8F"/>
    <w:rsid w:val="00366E27"/>
    <w:rsid w:val="00424030"/>
    <w:rsid w:val="005F65B1"/>
    <w:rsid w:val="00602D69"/>
    <w:rsid w:val="007143DF"/>
    <w:rsid w:val="00801121"/>
    <w:rsid w:val="00857F59"/>
    <w:rsid w:val="00866508"/>
    <w:rsid w:val="008D668F"/>
    <w:rsid w:val="009473DB"/>
    <w:rsid w:val="009549BA"/>
    <w:rsid w:val="00977C8D"/>
    <w:rsid w:val="009D74D1"/>
    <w:rsid w:val="00A702C1"/>
    <w:rsid w:val="00A84986"/>
    <w:rsid w:val="00B6371C"/>
    <w:rsid w:val="00BD4FA4"/>
    <w:rsid w:val="00BE448F"/>
    <w:rsid w:val="00BF1B49"/>
    <w:rsid w:val="00CA47C5"/>
    <w:rsid w:val="00D0702B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DB79-78E1-49E2-9018-A4E3450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35</cp:revision>
  <dcterms:created xsi:type="dcterms:W3CDTF">2022-06-03T02:38:00Z</dcterms:created>
  <dcterms:modified xsi:type="dcterms:W3CDTF">2022-06-24T05:52:00Z</dcterms:modified>
</cp:coreProperties>
</file>