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2D40B" w14:textId="77777777" w:rsidR="00A044F8" w:rsidRDefault="002B4EE3">
      <w:r>
        <w:t xml:space="preserve">              </w:t>
      </w:r>
    </w:p>
    <w:p w14:paraId="7694BFE6" w14:textId="77777777" w:rsidR="00A044F8" w:rsidRDefault="00A044F8"/>
    <w:p w14:paraId="6CA4CCF0" w14:textId="3F71C724" w:rsidR="006F3B7C" w:rsidRPr="002B4EE3" w:rsidRDefault="00A044F8">
      <w:pPr>
        <w:rPr>
          <w:rFonts w:ascii="Times New Roman" w:hAnsi="Times New Roman" w:cs="Times New Roman"/>
          <w:sz w:val="36"/>
          <w:szCs w:val="36"/>
        </w:rPr>
      </w:pPr>
      <w:r>
        <w:t xml:space="preserve">           </w:t>
      </w:r>
      <w:r w:rsidR="002B4EE3">
        <w:t xml:space="preserve">  </w:t>
      </w:r>
      <w:r w:rsidR="002B4EE3" w:rsidRPr="002B4EE3">
        <w:rPr>
          <w:rFonts w:ascii="Times New Roman" w:hAnsi="Times New Roman" w:cs="Times New Roman"/>
          <w:sz w:val="36"/>
          <w:szCs w:val="36"/>
        </w:rPr>
        <w:t>АДМИНИСТРАЦИЯ ПИРОВСКОГО ОКРУГА</w:t>
      </w:r>
    </w:p>
    <w:p w14:paraId="506E7580" w14:textId="77777777" w:rsidR="00EF0320" w:rsidRDefault="00EF0320" w:rsidP="002B4EE3">
      <w:pPr>
        <w:shd w:val="clear" w:color="auto" w:fill="FFFFFF"/>
        <w:spacing w:after="0" w:line="240" w:lineRule="atLeast"/>
        <w:outlineLvl w:val="1"/>
      </w:pPr>
    </w:p>
    <w:p w14:paraId="1665EB06" w14:textId="7809CE43" w:rsidR="00A044F8" w:rsidRDefault="00A044F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96018">
        <w:rPr>
          <w:sz w:val="32"/>
          <w:szCs w:val="32"/>
        </w:rPr>
        <w:t>В рамках государственной программы «Содействие органам местного самоуправления»,</w:t>
      </w:r>
      <w:r>
        <w:rPr>
          <w:sz w:val="32"/>
          <w:szCs w:val="32"/>
        </w:rPr>
        <w:t xml:space="preserve"> </w:t>
      </w:r>
      <w:r w:rsidR="00196018">
        <w:rPr>
          <w:sz w:val="32"/>
          <w:szCs w:val="32"/>
        </w:rPr>
        <w:t xml:space="preserve">утвержденной постановлением Правительства Красноярского края от 29.08.2017 </w:t>
      </w:r>
      <w:r>
        <w:rPr>
          <w:sz w:val="32"/>
          <w:szCs w:val="32"/>
        </w:rPr>
        <w:t>№</w:t>
      </w:r>
      <w:r w:rsidR="00196018">
        <w:rPr>
          <w:sz w:val="32"/>
          <w:szCs w:val="32"/>
        </w:rPr>
        <w:t xml:space="preserve"> 512-п</w:t>
      </w:r>
      <w:r>
        <w:rPr>
          <w:sz w:val="32"/>
          <w:szCs w:val="32"/>
        </w:rPr>
        <w:t>»</w:t>
      </w:r>
      <w:r w:rsidR="00196018">
        <w:rPr>
          <w:sz w:val="32"/>
          <w:szCs w:val="32"/>
        </w:rPr>
        <w:t>, н</w:t>
      </w:r>
      <w:r w:rsidR="004C6F5C">
        <w:rPr>
          <w:sz w:val="32"/>
          <w:szCs w:val="32"/>
        </w:rPr>
        <w:t xml:space="preserve">а территории Красноярского края </w:t>
      </w:r>
      <w:r w:rsidR="00521A71">
        <w:rPr>
          <w:sz w:val="32"/>
          <w:szCs w:val="32"/>
        </w:rPr>
        <w:t xml:space="preserve">проходит конкурс «Лучшие проекты создания комфортной городской </w:t>
      </w:r>
      <w:proofErr w:type="gramStart"/>
      <w:r w:rsidR="00521A71">
        <w:rPr>
          <w:sz w:val="32"/>
          <w:szCs w:val="32"/>
        </w:rPr>
        <w:t>среды»</w:t>
      </w:r>
      <w:r w:rsidR="004C6F5C">
        <w:rPr>
          <w:sz w:val="32"/>
          <w:szCs w:val="32"/>
        </w:rPr>
        <w:t xml:space="preserve">  в</w:t>
      </w:r>
      <w:proofErr w:type="gramEnd"/>
      <w:r w:rsidR="004C6F5C">
        <w:rPr>
          <w:sz w:val="32"/>
          <w:szCs w:val="32"/>
        </w:rPr>
        <w:t xml:space="preserve"> котором </w:t>
      </w:r>
      <w:proofErr w:type="spellStart"/>
      <w:r w:rsidR="004C6F5C">
        <w:rPr>
          <w:sz w:val="32"/>
          <w:szCs w:val="32"/>
        </w:rPr>
        <w:t>Пировский</w:t>
      </w:r>
      <w:proofErr w:type="spellEnd"/>
      <w:r w:rsidR="004C6F5C">
        <w:rPr>
          <w:sz w:val="32"/>
          <w:szCs w:val="32"/>
        </w:rPr>
        <w:t xml:space="preserve"> округ принимает</w:t>
      </w:r>
      <w:r w:rsidR="00521A71">
        <w:rPr>
          <w:sz w:val="32"/>
          <w:szCs w:val="32"/>
        </w:rPr>
        <w:t>,</w:t>
      </w:r>
      <w:r w:rsidR="004C6F5C">
        <w:rPr>
          <w:sz w:val="32"/>
          <w:szCs w:val="32"/>
        </w:rPr>
        <w:t xml:space="preserve"> </w:t>
      </w:r>
      <w:r w:rsidR="00521A71">
        <w:rPr>
          <w:sz w:val="32"/>
          <w:szCs w:val="32"/>
        </w:rPr>
        <w:t>не первый год,</w:t>
      </w:r>
      <w:r w:rsidR="004C6F5C">
        <w:rPr>
          <w:sz w:val="32"/>
          <w:szCs w:val="32"/>
        </w:rPr>
        <w:t xml:space="preserve"> участие</w:t>
      </w:r>
      <w:r w:rsidR="00196018">
        <w:rPr>
          <w:sz w:val="32"/>
          <w:szCs w:val="32"/>
        </w:rPr>
        <w:t>.</w:t>
      </w:r>
    </w:p>
    <w:p w14:paraId="293FA2BE" w14:textId="77777777" w:rsidR="00521A71" w:rsidRDefault="00A044F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14:paraId="48D2FB74" w14:textId="50103325" w:rsidR="00196018" w:rsidRDefault="0019601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Учитывая </w:t>
      </w:r>
      <w:proofErr w:type="gramStart"/>
      <w:r>
        <w:rPr>
          <w:sz w:val="32"/>
          <w:szCs w:val="32"/>
        </w:rPr>
        <w:t>выше</w:t>
      </w:r>
      <w:r w:rsidR="00521A71">
        <w:rPr>
          <w:sz w:val="32"/>
          <w:szCs w:val="32"/>
        </w:rPr>
        <w:t xml:space="preserve">изложенное </w:t>
      </w:r>
      <w:r>
        <w:rPr>
          <w:sz w:val="32"/>
          <w:szCs w:val="32"/>
        </w:rPr>
        <w:t xml:space="preserve"> администрация</w:t>
      </w:r>
      <w:proofErr w:type="gramEnd"/>
      <w:r>
        <w:rPr>
          <w:sz w:val="32"/>
          <w:szCs w:val="32"/>
        </w:rPr>
        <w:t xml:space="preserve"> округа</w:t>
      </w:r>
      <w:r w:rsidR="004C6F5C">
        <w:rPr>
          <w:sz w:val="32"/>
          <w:szCs w:val="32"/>
        </w:rPr>
        <w:t xml:space="preserve"> уведомляет жителей о том что, </w:t>
      </w:r>
      <w:r w:rsidR="00A044F8">
        <w:rPr>
          <w:sz w:val="32"/>
          <w:szCs w:val="32"/>
        </w:rPr>
        <w:t xml:space="preserve">будет проходить </w:t>
      </w:r>
      <w:r w:rsidR="00521A71">
        <w:rPr>
          <w:sz w:val="32"/>
          <w:szCs w:val="32"/>
        </w:rPr>
        <w:t>общественное обсуждение</w:t>
      </w:r>
      <w:r w:rsidR="00A044F8">
        <w:rPr>
          <w:sz w:val="32"/>
          <w:szCs w:val="32"/>
        </w:rPr>
        <w:t xml:space="preserve"> </w:t>
      </w:r>
      <w:r>
        <w:rPr>
          <w:sz w:val="32"/>
          <w:szCs w:val="32"/>
        </w:rPr>
        <w:t>по вопросу участия</w:t>
      </w:r>
      <w:r w:rsidR="00A044F8">
        <w:rPr>
          <w:sz w:val="32"/>
          <w:szCs w:val="32"/>
        </w:rPr>
        <w:t xml:space="preserve"> в </w:t>
      </w:r>
      <w:r w:rsidR="00521A71">
        <w:rPr>
          <w:sz w:val="32"/>
          <w:szCs w:val="32"/>
        </w:rPr>
        <w:t>конкурсе</w:t>
      </w:r>
      <w:r w:rsidR="00A044F8">
        <w:rPr>
          <w:sz w:val="32"/>
          <w:szCs w:val="32"/>
        </w:rPr>
        <w:t xml:space="preserve"> «</w:t>
      </w:r>
      <w:r w:rsidR="00521A71">
        <w:rPr>
          <w:sz w:val="32"/>
          <w:szCs w:val="32"/>
        </w:rPr>
        <w:t xml:space="preserve">3 этап благоустройства общественной территории Парка </w:t>
      </w:r>
      <w:r w:rsidR="00A044F8">
        <w:rPr>
          <w:sz w:val="32"/>
          <w:szCs w:val="32"/>
        </w:rPr>
        <w:t xml:space="preserve">в </w:t>
      </w:r>
      <w:proofErr w:type="spellStart"/>
      <w:r w:rsidR="00521A71">
        <w:rPr>
          <w:sz w:val="32"/>
          <w:szCs w:val="32"/>
        </w:rPr>
        <w:t>с.Пировское</w:t>
      </w:r>
      <w:proofErr w:type="spellEnd"/>
      <w:r w:rsidR="00521A71">
        <w:rPr>
          <w:sz w:val="32"/>
          <w:szCs w:val="32"/>
        </w:rPr>
        <w:t xml:space="preserve"> в </w:t>
      </w:r>
      <w:r w:rsidR="00A044F8">
        <w:rPr>
          <w:sz w:val="32"/>
          <w:szCs w:val="32"/>
        </w:rPr>
        <w:t>2025 году»</w:t>
      </w:r>
    </w:p>
    <w:p w14:paraId="1D2B836B" w14:textId="77777777" w:rsidR="00A044F8" w:rsidRDefault="00A044F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</w:p>
    <w:p w14:paraId="31E259B7" w14:textId="2FAD0F2A" w:rsidR="00A044F8" w:rsidRDefault="00A044F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Место проведения собрания: </w:t>
      </w:r>
      <w:proofErr w:type="gramStart"/>
      <w:r>
        <w:rPr>
          <w:sz w:val="32"/>
          <w:szCs w:val="32"/>
        </w:rPr>
        <w:t>с.Пировское,ул.Ленина</w:t>
      </w:r>
      <w:proofErr w:type="gramEnd"/>
      <w:r>
        <w:rPr>
          <w:sz w:val="32"/>
          <w:szCs w:val="32"/>
        </w:rPr>
        <w:t>,27</w:t>
      </w:r>
    </w:p>
    <w:p w14:paraId="6851B0D8" w14:textId="496FC6CF" w:rsidR="004C6F5C" w:rsidRDefault="00A044F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>Дата и время проведения собрания 2</w:t>
      </w:r>
      <w:r w:rsidR="00521A71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521A71">
        <w:rPr>
          <w:sz w:val="32"/>
          <w:szCs w:val="32"/>
        </w:rPr>
        <w:t>августа</w:t>
      </w:r>
      <w:r>
        <w:rPr>
          <w:sz w:val="32"/>
          <w:szCs w:val="32"/>
        </w:rPr>
        <w:t xml:space="preserve"> 2024 года в 14-15 ч.</w:t>
      </w:r>
    </w:p>
    <w:p w14:paraId="49284690" w14:textId="77777777" w:rsidR="00A044F8" w:rsidRDefault="00A044F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14:paraId="3A1F76E5" w14:textId="6CC8396E" w:rsidR="004C6F5C" w:rsidRDefault="00A044F8" w:rsidP="002B4EE3">
      <w:pPr>
        <w:shd w:val="clear" w:color="auto" w:fill="FFFFFF"/>
        <w:spacing w:after="0" w:line="240" w:lineRule="atLeast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</w:t>
      </w:r>
    </w:p>
    <w:p w14:paraId="5F8C119B" w14:textId="602AD042" w:rsidR="007B3EEA" w:rsidRDefault="007B3EEA" w:rsidP="007B3EEA">
      <w:pPr>
        <w:rPr>
          <w:sz w:val="32"/>
          <w:szCs w:val="32"/>
        </w:rPr>
      </w:pPr>
    </w:p>
    <w:p w14:paraId="14C354D8" w14:textId="77777777" w:rsidR="007B3EEA" w:rsidRDefault="007B3EEA" w:rsidP="007B3EEA">
      <w:pPr>
        <w:rPr>
          <w:sz w:val="32"/>
          <w:szCs w:val="32"/>
        </w:rPr>
      </w:pPr>
    </w:p>
    <w:p w14:paraId="5A434D67" w14:textId="77777777" w:rsidR="007B3EEA" w:rsidRDefault="007B3EEA" w:rsidP="007B3EEA">
      <w:pPr>
        <w:rPr>
          <w:sz w:val="32"/>
          <w:szCs w:val="32"/>
        </w:rPr>
      </w:pPr>
    </w:p>
    <w:p w14:paraId="73809B6D" w14:textId="635654E1" w:rsidR="007B3EEA" w:rsidRDefault="007B3EEA" w:rsidP="00754EAF">
      <w:pPr>
        <w:jc w:val="right"/>
        <w:rPr>
          <w:sz w:val="32"/>
          <w:szCs w:val="32"/>
        </w:rPr>
      </w:pPr>
      <w:bookmarkStart w:id="0" w:name="_GoBack"/>
      <w:r w:rsidRPr="007B3EEA">
        <w:rPr>
          <w:sz w:val="32"/>
          <w:szCs w:val="32"/>
        </w:rPr>
        <w:t xml:space="preserve"> </w:t>
      </w:r>
      <w:r>
        <w:rPr>
          <w:sz w:val="32"/>
          <w:szCs w:val="32"/>
        </w:rPr>
        <w:t>Администрация округа</w:t>
      </w:r>
    </w:p>
    <w:bookmarkEnd w:id="0"/>
    <w:p w14:paraId="02031881" w14:textId="4BCFBB65" w:rsidR="00521A71" w:rsidRDefault="00521A71" w:rsidP="00521A71">
      <w:pPr>
        <w:rPr>
          <w:sz w:val="32"/>
          <w:szCs w:val="32"/>
        </w:rPr>
      </w:pPr>
    </w:p>
    <w:p w14:paraId="7B54E3D0" w14:textId="77777777" w:rsidR="00521A71" w:rsidRPr="00521A71" w:rsidRDefault="00521A71" w:rsidP="00521A71">
      <w:pPr>
        <w:rPr>
          <w:sz w:val="32"/>
          <w:szCs w:val="32"/>
        </w:rPr>
      </w:pPr>
    </w:p>
    <w:sectPr w:rsidR="00521A71" w:rsidRPr="00521A71" w:rsidSect="00EF03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36"/>
    <w:rsid w:val="00196018"/>
    <w:rsid w:val="002B4EE3"/>
    <w:rsid w:val="004C6F5C"/>
    <w:rsid w:val="00521A71"/>
    <w:rsid w:val="00566936"/>
    <w:rsid w:val="006F3B7C"/>
    <w:rsid w:val="00754EAF"/>
    <w:rsid w:val="007B3EEA"/>
    <w:rsid w:val="00A044F8"/>
    <w:rsid w:val="00E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FB96"/>
  <w15:chartTrackingRefBased/>
  <w15:docId w15:val="{C5B71203-657E-4719-844D-E617E5D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3E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3EE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52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21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7</cp:revision>
  <cp:lastPrinted>2024-07-18T09:45:00Z</cp:lastPrinted>
  <dcterms:created xsi:type="dcterms:W3CDTF">2024-07-10T04:21:00Z</dcterms:created>
  <dcterms:modified xsi:type="dcterms:W3CDTF">2024-08-22T04:01:00Z</dcterms:modified>
</cp:coreProperties>
</file>