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730AD7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-09.12</w:t>
      </w:r>
      <w:r w:rsidR="00D02136" w:rsidRPr="00E90ECF">
        <w:rPr>
          <w:b/>
          <w:color w:val="2E74B5" w:themeColor="accent1" w:themeShade="BF"/>
          <w:sz w:val="28"/>
          <w:szCs w:val="28"/>
        </w:rPr>
        <w:t>.2021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  <w:bookmarkStart w:id="0" w:name="_GoBack"/>
      <w:bookmarkEnd w:id="0"/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730AD7" w:rsidRPr="00730AD7" w:rsidRDefault="00730AD7" w:rsidP="00730AD7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  <w:r w:rsidRPr="00730AD7">
        <w:rPr>
          <w:rFonts w:ascii="Tahoma" w:hAnsi="Tahoma" w:cs="Tahoma"/>
          <w:b/>
          <w:bCs/>
          <w:color w:val="336699"/>
          <w:kern w:val="36"/>
          <w:sz w:val="30"/>
          <w:szCs w:val="30"/>
        </w:rPr>
        <w:t>О новых правилах пользования жилыми помещениями</w:t>
      </w:r>
    </w:p>
    <w:p w:rsidR="00730AD7" w:rsidRDefault="00730AD7" w:rsidP="00730AD7">
      <w:pPr>
        <w:shd w:val="clear" w:color="auto" w:fill="FFFFFF"/>
        <w:spacing w:after="240"/>
        <w:rPr>
          <w:rFonts w:ascii="Tahoma" w:hAnsi="Tahoma" w:cs="Tahoma"/>
          <w:color w:val="333333"/>
          <w:sz w:val="20"/>
          <w:szCs w:val="20"/>
        </w:rPr>
      </w:pPr>
    </w:p>
    <w:p w:rsidR="00730AD7" w:rsidRPr="00730AD7" w:rsidRDefault="00730AD7" w:rsidP="00730AD7">
      <w:pPr>
        <w:shd w:val="clear" w:color="auto" w:fill="FFFFFF"/>
        <w:spacing w:after="240"/>
        <w:rPr>
          <w:color w:val="333333"/>
          <w:sz w:val="28"/>
          <w:szCs w:val="28"/>
        </w:rPr>
      </w:pPr>
      <w:r w:rsidRPr="00730AD7">
        <w:rPr>
          <w:color w:val="333333"/>
          <w:sz w:val="28"/>
          <w:szCs w:val="28"/>
        </w:rPr>
        <w:t>Напоминаем, что в настоящее время подлежат применению Правила пользования жилыми помещениями (далее – Правила № 25), утвержденные</w:t>
      </w:r>
      <w:hyperlink r:id="rId6" w:history="1">
        <w:r w:rsidRPr="00730AD7">
          <w:rPr>
            <w:color w:val="3862DA"/>
            <w:sz w:val="28"/>
            <w:szCs w:val="28"/>
          </w:rPr>
          <w:t> </w:t>
        </w:r>
        <w:r w:rsidRPr="00730AD7">
          <w:rPr>
            <w:i/>
            <w:iCs/>
            <w:color w:val="3862DA"/>
            <w:sz w:val="28"/>
            <w:szCs w:val="28"/>
            <w:u w:val="single"/>
          </w:rPr>
          <w:t>постановлением Правительства РФ от 21.01.2006 № 25</w:t>
        </w:r>
      </w:hyperlink>
      <w:r w:rsidRPr="00730AD7">
        <w:rPr>
          <w:color w:val="333333"/>
          <w:sz w:val="28"/>
          <w:szCs w:val="28"/>
        </w:rPr>
        <w:t>.</w:t>
      </w:r>
    </w:p>
    <w:p w:rsidR="00730AD7" w:rsidRPr="00730AD7" w:rsidRDefault="00730AD7" w:rsidP="00730AD7">
      <w:pPr>
        <w:shd w:val="clear" w:color="auto" w:fill="FFFFFF"/>
        <w:spacing w:after="240"/>
        <w:rPr>
          <w:color w:val="333333"/>
          <w:sz w:val="28"/>
          <w:szCs w:val="28"/>
        </w:rPr>
      </w:pPr>
      <w:hyperlink r:id="rId7" w:history="1">
        <w:r w:rsidRPr="00730AD7">
          <w:rPr>
            <w:i/>
            <w:iCs/>
            <w:color w:val="3862DA"/>
            <w:sz w:val="28"/>
            <w:szCs w:val="28"/>
            <w:u w:val="single"/>
          </w:rPr>
          <w:t>Постановлением Правительства РФ от 06.09.2021 № 1498 «О признании утратившими силу некоторых актов Правительства Российской Федерации»</w:t>
        </w:r>
      </w:hyperlink>
      <w:r w:rsidRPr="00730AD7">
        <w:rPr>
          <w:color w:val="333333"/>
          <w:sz w:val="28"/>
          <w:szCs w:val="28"/>
        </w:rPr>
        <w:t> (далее – постановление Правительства РФ № 1498) определено Правила № 25 признать утратившими силу.</w:t>
      </w:r>
    </w:p>
    <w:p w:rsidR="00730AD7" w:rsidRPr="00730AD7" w:rsidRDefault="00730AD7" w:rsidP="00730AD7">
      <w:pPr>
        <w:shd w:val="clear" w:color="auto" w:fill="FFFFFF"/>
        <w:spacing w:after="240"/>
        <w:rPr>
          <w:color w:val="333333"/>
          <w:sz w:val="28"/>
          <w:szCs w:val="28"/>
        </w:rPr>
      </w:pPr>
      <w:hyperlink r:id="rId8" w:history="1">
        <w:r w:rsidRPr="00730AD7">
          <w:rPr>
            <w:i/>
            <w:iCs/>
            <w:color w:val="3862DA"/>
            <w:sz w:val="28"/>
            <w:szCs w:val="28"/>
            <w:u w:val="single"/>
          </w:rPr>
          <w:t>Приказом Минстроя России 14.05.2021 № 292/</w:t>
        </w:r>
        <w:proofErr w:type="spellStart"/>
        <w:r w:rsidRPr="00730AD7">
          <w:rPr>
            <w:i/>
            <w:iCs/>
            <w:color w:val="3862DA"/>
            <w:sz w:val="28"/>
            <w:szCs w:val="28"/>
            <w:u w:val="single"/>
          </w:rPr>
          <w:t>пр</w:t>
        </w:r>
        <w:proofErr w:type="spellEnd"/>
        <w:r w:rsidRPr="00730AD7">
          <w:rPr>
            <w:i/>
            <w:iCs/>
            <w:color w:val="3862DA"/>
            <w:sz w:val="28"/>
            <w:szCs w:val="28"/>
            <w:u w:val="single"/>
          </w:rPr>
          <w:t> </w:t>
        </w:r>
      </w:hyperlink>
      <w:r w:rsidRPr="00730AD7">
        <w:rPr>
          <w:color w:val="333333"/>
          <w:sz w:val="28"/>
          <w:szCs w:val="28"/>
        </w:rPr>
        <w:t>(далее – Приказ № 292/</w:t>
      </w:r>
      <w:proofErr w:type="spellStart"/>
      <w:r w:rsidRPr="00730AD7">
        <w:rPr>
          <w:color w:val="333333"/>
          <w:sz w:val="28"/>
          <w:szCs w:val="28"/>
        </w:rPr>
        <w:t>пр</w:t>
      </w:r>
      <w:proofErr w:type="spellEnd"/>
      <w:r w:rsidRPr="00730AD7">
        <w:rPr>
          <w:color w:val="333333"/>
          <w:sz w:val="28"/>
          <w:szCs w:val="28"/>
        </w:rPr>
        <w:t>), зарегистрированным в Минюсте России 08.09.2021 № 64942, утверждены новые Правила пользования жилыми помещениями.</w:t>
      </w:r>
    </w:p>
    <w:p w:rsidR="00730AD7" w:rsidRPr="00730AD7" w:rsidRDefault="00730AD7" w:rsidP="00730AD7">
      <w:pPr>
        <w:shd w:val="clear" w:color="auto" w:fill="FFFFFF"/>
        <w:spacing w:after="240"/>
        <w:rPr>
          <w:color w:val="333333"/>
          <w:sz w:val="28"/>
          <w:szCs w:val="28"/>
        </w:rPr>
      </w:pPr>
      <w:r w:rsidRPr="00730AD7">
        <w:rPr>
          <w:color w:val="333333"/>
          <w:sz w:val="28"/>
          <w:szCs w:val="28"/>
        </w:rPr>
        <w:t>Новые Правила пользования жилыми помещениями, утвержденные Приказом № 292/</w:t>
      </w:r>
      <w:proofErr w:type="spellStart"/>
      <w:r w:rsidRPr="00730AD7">
        <w:rPr>
          <w:color w:val="333333"/>
          <w:sz w:val="28"/>
          <w:szCs w:val="28"/>
        </w:rPr>
        <w:t>пр</w:t>
      </w:r>
      <w:proofErr w:type="spellEnd"/>
      <w:r w:rsidRPr="00730AD7">
        <w:rPr>
          <w:color w:val="333333"/>
          <w:sz w:val="28"/>
          <w:szCs w:val="28"/>
        </w:rPr>
        <w:t>, в целом повторяют применяемые в настоящее время Правила № 25 и не вводят новых требований для граждан-собственников жилья.</w:t>
      </w:r>
    </w:p>
    <w:p w:rsidR="00730AD7" w:rsidRPr="00730AD7" w:rsidRDefault="00730AD7" w:rsidP="00730AD7">
      <w:pPr>
        <w:shd w:val="clear" w:color="auto" w:fill="FFFFFF"/>
        <w:spacing w:after="240"/>
        <w:rPr>
          <w:color w:val="333333"/>
          <w:sz w:val="28"/>
          <w:szCs w:val="28"/>
        </w:rPr>
      </w:pPr>
      <w:r w:rsidRPr="00730AD7">
        <w:rPr>
          <w:color w:val="333333"/>
          <w:sz w:val="28"/>
          <w:szCs w:val="28"/>
        </w:rPr>
        <w:t xml:space="preserve">Основным отличием новых Правил пользования жилыми помещениями, утвержденными </w:t>
      </w:r>
      <w:proofErr w:type="gramStart"/>
      <w:r w:rsidRPr="00730AD7">
        <w:rPr>
          <w:color w:val="333333"/>
          <w:sz w:val="28"/>
          <w:szCs w:val="28"/>
        </w:rPr>
        <w:t>Приказ-ом</w:t>
      </w:r>
      <w:proofErr w:type="gramEnd"/>
      <w:r w:rsidRPr="00730AD7">
        <w:rPr>
          <w:color w:val="333333"/>
          <w:sz w:val="28"/>
          <w:szCs w:val="28"/>
        </w:rPr>
        <w:t xml:space="preserve"> № 292/</w:t>
      </w:r>
      <w:proofErr w:type="spellStart"/>
      <w:r w:rsidRPr="00730AD7">
        <w:rPr>
          <w:color w:val="333333"/>
          <w:sz w:val="28"/>
          <w:szCs w:val="28"/>
        </w:rPr>
        <w:t>пр</w:t>
      </w:r>
      <w:proofErr w:type="spellEnd"/>
      <w:r w:rsidRPr="00730AD7">
        <w:rPr>
          <w:color w:val="333333"/>
          <w:sz w:val="28"/>
          <w:szCs w:val="28"/>
        </w:rPr>
        <w:t>, от действующих Правил № 25 является то, что требования к пользованию жилыми помещениями будут предъявляться не только к гражданам, но и к юридическим лицам, которые являются собственниками помещений.</w:t>
      </w:r>
    </w:p>
    <w:p w:rsidR="00730AD7" w:rsidRPr="00730AD7" w:rsidRDefault="00730AD7" w:rsidP="00730AD7">
      <w:pPr>
        <w:shd w:val="clear" w:color="auto" w:fill="FFFFFF"/>
        <w:spacing w:after="240"/>
        <w:rPr>
          <w:color w:val="333333"/>
          <w:sz w:val="28"/>
          <w:szCs w:val="28"/>
        </w:rPr>
      </w:pPr>
      <w:r w:rsidRPr="00730AD7">
        <w:rPr>
          <w:b/>
          <w:bCs/>
          <w:i/>
          <w:iCs/>
          <w:color w:val="333333"/>
          <w:sz w:val="28"/>
          <w:szCs w:val="28"/>
        </w:rPr>
        <w:t>Начало действия постановления Правительства РФ № 1498 и Приказа № 292/</w:t>
      </w:r>
      <w:proofErr w:type="spellStart"/>
      <w:r w:rsidRPr="00730AD7">
        <w:rPr>
          <w:b/>
          <w:bCs/>
          <w:i/>
          <w:iCs/>
          <w:color w:val="333333"/>
          <w:sz w:val="28"/>
          <w:szCs w:val="28"/>
        </w:rPr>
        <w:t>пр</w:t>
      </w:r>
      <w:proofErr w:type="spellEnd"/>
      <w:r w:rsidRPr="00730AD7">
        <w:rPr>
          <w:b/>
          <w:bCs/>
          <w:i/>
          <w:iCs/>
          <w:color w:val="333333"/>
          <w:sz w:val="28"/>
          <w:szCs w:val="28"/>
        </w:rPr>
        <w:t xml:space="preserve"> – 01.03.2022. Соответственно, с 01.03.2022 Правила № 25 утрачивают силу и с указанной даты подлежат применению Правила пользования жилыми помещениями, утвержденные Приказом № 292/пр.</w:t>
      </w:r>
    </w:p>
    <w:p w:rsidR="00730AD7" w:rsidRPr="00730AD7" w:rsidRDefault="00730AD7" w:rsidP="00730AD7">
      <w:pPr>
        <w:shd w:val="clear" w:color="auto" w:fill="FFFFFF"/>
        <w:spacing w:after="240"/>
        <w:rPr>
          <w:rFonts w:ascii="Tahoma" w:hAnsi="Tahoma" w:cs="Tahoma"/>
          <w:color w:val="333333"/>
          <w:sz w:val="20"/>
          <w:szCs w:val="20"/>
        </w:rPr>
      </w:pPr>
      <w:r w:rsidRPr="00730AD7">
        <w:rPr>
          <w:rFonts w:ascii="Tahoma" w:hAnsi="Tahoma" w:cs="Tahoma"/>
          <w:color w:val="333333"/>
          <w:sz w:val="20"/>
          <w:szCs w:val="20"/>
        </w:rPr>
        <w:t> </w:t>
      </w:r>
    </w:p>
    <w:p w:rsidR="00365417" w:rsidRPr="00D02136" w:rsidRDefault="00365417" w:rsidP="00D02136"/>
    <w:sectPr w:rsidR="00365417" w:rsidRPr="00D0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365417"/>
    <w:rsid w:val="00440A7B"/>
    <w:rsid w:val="00730AD7"/>
    <w:rsid w:val="00792028"/>
    <w:rsid w:val="00D02136"/>
    <w:rsid w:val="00E90ECF"/>
    <w:rsid w:val="00E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h24.ru/upload/file/prikaz_ot_14_05_2021_292_p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kh24.ru/upload/file/postanovlenie_06_09_2021_149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h24.ru/upload/file/postanovlenie_21_01_2006_25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7</cp:revision>
  <cp:lastPrinted>2021-11-11T01:48:00Z</cp:lastPrinted>
  <dcterms:created xsi:type="dcterms:W3CDTF">2021-09-13T05:08:00Z</dcterms:created>
  <dcterms:modified xsi:type="dcterms:W3CDTF">2021-12-09T02:15:00Z</dcterms:modified>
</cp:coreProperties>
</file>