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77B7" w:rsidRPr="00BD35C1" w:rsidRDefault="00FE77B7" w:rsidP="00FE77B7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BD35C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E967914" wp14:editId="7DAFE421">
            <wp:extent cx="526415" cy="673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5C1">
        <w:rPr>
          <w:rFonts w:ascii="Arial" w:hAnsi="Arial" w:cs="Arial"/>
          <w:sz w:val="24"/>
          <w:szCs w:val="24"/>
        </w:rPr>
        <w:t xml:space="preserve"> </w:t>
      </w:r>
    </w:p>
    <w:p w:rsidR="00FE77B7" w:rsidRPr="00BD35C1" w:rsidRDefault="00FE77B7" w:rsidP="00FE77B7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D35C1">
        <w:rPr>
          <w:rFonts w:ascii="Arial" w:hAnsi="Arial" w:cs="Arial"/>
          <w:b/>
          <w:sz w:val="24"/>
          <w:szCs w:val="24"/>
        </w:rPr>
        <w:t>КРАСНОЯРСКИЙ КРАЙ</w:t>
      </w:r>
    </w:p>
    <w:p w:rsidR="00FE77B7" w:rsidRPr="00BD35C1" w:rsidRDefault="00FE77B7" w:rsidP="00FE77B7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D35C1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FE77B7" w:rsidRPr="00BD35C1" w:rsidRDefault="00FE77B7" w:rsidP="00FE77B7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D35C1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FE77B7" w:rsidRPr="00BD35C1" w:rsidRDefault="00FE77B7" w:rsidP="00FE77B7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FE77B7" w:rsidRPr="00BD35C1" w:rsidRDefault="0003162A" w:rsidP="00FE77B7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BD35C1">
        <w:rPr>
          <w:rFonts w:ascii="Arial" w:hAnsi="Arial" w:cs="Arial"/>
          <w:b/>
          <w:sz w:val="24"/>
          <w:szCs w:val="24"/>
        </w:rPr>
        <w:t>ПОСТАНОВЛЕНИЕ</w:t>
      </w:r>
    </w:p>
    <w:p w:rsidR="00BD59E0" w:rsidRPr="00BD35C1" w:rsidRDefault="00BD59E0" w:rsidP="00FE77B7">
      <w:pPr>
        <w:ind w:right="-1"/>
        <w:jc w:val="center"/>
        <w:rPr>
          <w:rFonts w:ascii="Arial" w:hAnsi="Arial" w:cs="Arial"/>
          <w:sz w:val="24"/>
          <w:szCs w:val="24"/>
        </w:rPr>
      </w:pPr>
    </w:p>
    <w:p w:rsidR="00FE77B7" w:rsidRPr="00BD35C1" w:rsidRDefault="00BD35C1" w:rsidP="003073C6">
      <w:pPr>
        <w:adjustRightInd w:val="0"/>
        <w:rPr>
          <w:rFonts w:ascii="Arial" w:hAnsi="Arial" w:cs="Arial"/>
          <w:sz w:val="24"/>
          <w:szCs w:val="24"/>
        </w:rPr>
      </w:pPr>
      <w:r w:rsidRPr="00BD35C1">
        <w:rPr>
          <w:rFonts w:ascii="Arial" w:hAnsi="Arial" w:cs="Arial"/>
          <w:sz w:val="24"/>
          <w:szCs w:val="24"/>
        </w:rPr>
        <w:t>13.01.</w:t>
      </w:r>
      <w:r w:rsidR="00FE77B7" w:rsidRPr="00BD35C1">
        <w:rPr>
          <w:rFonts w:ascii="Arial" w:hAnsi="Arial" w:cs="Arial"/>
          <w:sz w:val="24"/>
          <w:szCs w:val="24"/>
        </w:rPr>
        <w:t>20</w:t>
      </w:r>
      <w:r w:rsidR="00ED6484" w:rsidRPr="00BD35C1">
        <w:rPr>
          <w:rFonts w:ascii="Arial" w:hAnsi="Arial" w:cs="Arial"/>
          <w:sz w:val="24"/>
          <w:szCs w:val="24"/>
        </w:rPr>
        <w:t>2</w:t>
      </w:r>
      <w:r w:rsidR="00FE7091" w:rsidRPr="00BD35C1">
        <w:rPr>
          <w:rFonts w:ascii="Arial" w:hAnsi="Arial" w:cs="Arial"/>
          <w:sz w:val="24"/>
          <w:szCs w:val="24"/>
        </w:rPr>
        <w:t>5</w:t>
      </w:r>
      <w:r w:rsidR="00454B41" w:rsidRPr="00BD35C1">
        <w:rPr>
          <w:rFonts w:ascii="Arial" w:hAnsi="Arial" w:cs="Arial"/>
          <w:sz w:val="24"/>
          <w:szCs w:val="24"/>
        </w:rPr>
        <w:t xml:space="preserve"> </w:t>
      </w:r>
      <w:r w:rsidR="00FE77B7" w:rsidRPr="00BD35C1">
        <w:rPr>
          <w:rFonts w:ascii="Arial" w:hAnsi="Arial" w:cs="Arial"/>
          <w:sz w:val="24"/>
          <w:szCs w:val="24"/>
        </w:rPr>
        <w:t xml:space="preserve">г.                    </w:t>
      </w:r>
      <w:r w:rsidR="001007A9" w:rsidRPr="00BD35C1">
        <w:rPr>
          <w:rFonts w:ascii="Arial" w:hAnsi="Arial" w:cs="Arial"/>
          <w:sz w:val="24"/>
          <w:szCs w:val="24"/>
        </w:rPr>
        <w:t xml:space="preserve"> </w:t>
      </w:r>
      <w:r w:rsidR="00FE77B7" w:rsidRPr="00BD35C1">
        <w:rPr>
          <w:rFonts w:ascii="Arial" w:hAnsi="Arial" w:cs="Arial"/>
          <w:sz w:val="24"/>
          <w:szCs w:val="24"/>
        </w:rPr>
        <w:t xml:space="preserve"> с. Пировское               </w:t>
      </w:r>
      <w:r w:rsidR="000F47BB" w:rsidRPr="00BD35C1">
        <w:rPr>
          <w:rFonts w:ascii="Arial" w:hAnsi="Arial" w:cs="Arial"/>
          <w:sz w:val="24"/>
          <w:szCs w:val="24"/>
        </w:rPr>
        <w:t xml:space="preserve">     </w:t>
      </w:r>
      <w:r w:rsidR="00BD59E0" w:rsidRPr="00BD35C1">
        <w:rPr>
          <w:rFonts w:ascii="Arial" w:hAnsi="Arial" w:cs="Arial"/>
          <w:sz w:val="24"/>
          <w:szCs w:val="24"/>
        </w:rPr>
        <w:t xml:space="preserve"> </w:t>
      </w:r>
      <w:r w:rsidR="000F47BB" w:rsidRPr="00BD35C1">
        <w:rPr>
          <w:rFonts w:ascii="Arial" w:hAnsi="Arial" w:cs="Arial"/>
          <w:sz w:val="24"/>
          <w:szCs w:val="24"/>
        </w:rPr>
        <w:t xml:space="preserve">   </w:t>
      </w:r>
      <w:r w:rsidR="001007A9" w:rsidRPr="00BD35C1">
        <w:rPr>
          <w:rFonts w:ascii="Arial" w:hAnsi="Arial" w:cs="Arial"/>
          <w:sz w:val="24"/>
          <w:szCs w:val="24"/>
        </w:rPr>
        <w:t xml:space="preserve"> </w:t>
      </w:r>
      <w:r w:rsidR="0049057A" w:rsidRPr="00BD35C1">
        <w:rPr>
          <w:rFonts w:ascii="Arial" w:hAnsi="Arial" w:cs="Arial"/>
          <w:sz w:val="24"/>
          <w:szCs w:val="24"/>
        </w:rPr>
        <w:t xml:space="preserve">        </w:t>
      </w:r>
      <w:r w:rsidR="001007A9" w:rsidRPr="00BD35C1">
        <w:rPr>
          <w:rFonts w:ascii="Arial" w:hAnsi="Arial" w:cs="Arial"/>
          <w:sz w:val="24"/>
          <w:szCs w:val="24"/>
        </w:rPr>
        <w:t xml:space="preserve"> </w:t>
      </w:r>
      <w:r w:rsidR="00FE77B7" w:rsidRPr="00BD35C1">
        <w:rPr>
          <w:rFonts w:ascii="Arial" w:hAnsi="Arial" w:cs="Arial"/>
          <w:sz w:val="24"/>
          <w:szCs w:val="24"/>
        </w:rPr>
        <w:t>№</w:t>
      </w:r>
      <w:r w:rsidRPr="00BD35C1">
        <w:rPr>
          <w:rFonts w:ascii="Arial" w:hAnsi="Arial" w:cs="Arial"/>
          <w:sz w:val="24"/>
          <w:szCs w:val="24"/>
        </w:rPr>
        <w:t>5-п</w:t>
      </w:r>
    </w:p>
    <w:p w:rsidR="00BD59E0" w:rsidRPr="00BD35C1" w:rsidRDefault="00BD59E0" w:rsidP="003073C6">
      <w:pPr>
        <w:adjustRightInd w:val="0"/>
        <w:rPr>
          <w:rFonts w:ascii="Arial" w:hAnsi="Arial" w:cs="Arial"/>
          <w:sz w:val="24"/>
          <w:szCs w:val="24"/>
        </w:rPr>
      </w:pPr>
    </w:p>
    <w:p w:rsidR="008367C7" w:rsidRPr="00BD35C1" w:rsidRDefault="008367C7" w:rsidP="008367C7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BD35C1">
        <w:rPr>
          <w:rFonts w:ascii="Arial" w:hAnsi="Arial" w:cs="Arial"/>
          <w:bCs/>
          <w:sz w:val="24"/>
          <w:szCs w:val="24"/>
        </w:rPr>
        <w:t xml:space="preserve">О назначении инвестиционного уполномоченного на территории </w:t>
      </w:r>
      <w:r w:rsidRPr="00BD35C1">
        <w:rPr>
          <w:rFonts w:ascii="Arial" w:hAnsi="Arial" w:cs="Arial"/>
          <w:bCs/>
          <w:color w:val="000000"/>
          <w:sz w:val="24"/>
          <w:szCs w:val="24"/>
          <w:lang w:eastAsia="zh-CN"/>
        </w:rPr>
        <w:t xml:space="preserve">Пировского муниципального  округа </w:t>
      </w:r>
      <w:r w:rsidRPr="00BD35C1">
        <w:rPr>
          <w:rFonts w:ascii="Arial" w:hAnsi="Arial" w:cs="Arial"/>
          <w:bCs/>
          <w:sz w:val="24"/>
          <w:szCs w:val="24"/>
        </w:rPr>
        <w:t>и об утверждении положения об инвестиционном уполномоченном на территории Пировского муниципального  округа</w:t>
      </w:r>
    </w:p>
    <w:p w:rsidR="008367C7" w:rsidRPr="00BD35C1" w:rsidRDefault="008367C7" w:rsidP="003073C6">
      <w:pPr>
        <w:tabs>
          <w:tab w:val="left" w:pos="345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FE77B7" w:rsidRPr="00BD35C1" w:rsidRDefault="009230B8" w:rsidP="003073C6">
      <w:pPr>
        <w:widowControl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D35C1">
        <w:rPr>
          <w:rFonts w:ascii="Arial" w:hAnsi="Arial" w:cs="Arial"/>
          <w:sz w:val="24"/>
          <w:szCs w:val="24"/>
        </w:rPr>
        <w:t>В целях улучшения инвестиционного климата</w:t>
      </w:r>
      <w:r w:rsidR="00BF7630" w:rsidRPr="00BD35C1">
        <w:rPr>
          <w:rFonts w:ascii="Arial" w:hAnsi="Arial" w:cs="Arial"/>
          <w:sz w:val="24"/>
          <w:szCs w:val="24"/>
        </w:rPr>
        <w:t xml:space="preserve"> </w:t>
      </w:r>
      <w:r w:rsidRPr="00BD35C1">
        <w:rPr>
          <w:rFonts w:ascii="Arial" w:hAnsi="Arial" w:cs="Arial"/>
          <w:sz w:val="24"/>
          <w:szCs w:val="24"/>
        </w:rPr>
        <w:t>на территории П</w:t>
      </w:r>
      <w:r w:rsidR="00BF7630" w:rsidRPr="00BD35C1">
        <w:rPr>
          <w:rFonts w:ascii="Arial" w:hAnsi="Arial" w:cs="Arial"/>
          <w:sz w:val="24"/>
          <w:szCs w:val="24"/>
        </w:rPr>
        <w:t>ировского муниципального округа</w:t>
      </w:r>
      <w:r w:rsidRPr="00BD35C1">
        <w:rPr>
          <w:rFonts w:ascii="Arial" w:hAnsi="Arial" w:cs="Arial"/>
          <w:sz w:val="24"/>
          <w:szCs w:val="24"/>
        </w:rPr>
        <w:t xml:space="preserve"> </w:t>
      </w:r>
      <w:r w:rsidR="003A47D8" w:rsidRPr="00BD35C1">
        <w:rPr>
          <w:rFonts w:ascii="Arial" w:hAnsi="Arial" w:cs="Arial"/>
          <w:bCs/>
          <w:sz w:val="24"/>
          <w:szCs w:val="24"/>
        </w:rPr>
        <w:t>в соответствии</w:t>
      </w:r>
      <w:r w:rsidR="00BF7630" w:rsidRPr="00BD35C1">
        <w:rPr>
          <w:rFonts w:ascii="Arial" w:hAnsi="Arial" w:cs="Arial"/>
          <w:bCs/>
          <w:sz w:val="24"/>
          <w:szCs w:val="24"/>
        </w:rPr>
        <w:t xml:space="preserve"> </w:t>
      </w:r>
      <w:r w:rsidR="003A47D8" w:rsidRPr="00BD35C1">
        <w:rPr>
          <w:rFonts w:ascii="Arial" w:hAnsi="Arial" w:cs="Arial"/>
          <w:bCs/>
          <w:sz w:val="24"/>
          <w:szCs w:val="24"/>
        </w:rPr>
        <w:t>с приказом Министерства экономического развития Российской Федерации</w:t>
      </w:r>
      <w:r w:rsidR="00BF7630" w:rsidRPr="00BD35C1">
        <w:rPr>
          <w:rFonts w:ascii="Arial" w:hAnsi="Arial" w:cs="Arial"/>
          <w:bCs/>
          <w:sz w:val="24"/>
          <w:szCs w:val="24"/>
        </w:rPr>
        <w:br/>
      </w:r>
      <w:r w:rsidR="003A47D8" w:rsidRPr="00BD35C1">
        <w:rPr>
          <w:rFonts w:ascii="Arial" w:hAnsi="Arial" w:cs="Arial"/>
          <w:bCs/>
          <w:sz w:val="24"/>
          <w:szCs w:val="24"/>
        </w:rPr>
        <w:t>от 26.09.2023 № 672 «Об утверждении Методических рекомендаций</w:t>
      </w:r>
      <w:r w:rsidR="00BF7630" w:rsidRPr="00BD35C1">
        <w:rPr>
          <w:rFonts w:ascii="Arial" w:hAnsi="Arial" w:cs="Arial"/>
          <w:bCs/>
          <w:sz w:val="24"/>
          <w:szCs w:val="24"/>
        </w:rPr>
        <w:br/>
      </w:r>
      <w:r w:rsidR="003A47D8" w:rsidRPr="00BD35C1">
        <w:rPr>
          <w:rFonts w:ascii="Arial" w:hAnsi="Arial" w:cs="Arial"/>
          <w:bCs/>
          <w:sz w:val="24"/>
          <w:szCs w:val="24"/>
        </w:rPr>
        <w:t xml:space="preserve">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стандарт»)», </w:t>
      </w:r>
      <w:r w:rsidR="00FE77B7" w:rsidRPr="00BD35C1">
        <w:rPr>
          <w:rFonts w:ascii="Arial" w:eastAsia="Calibri" w:hAnsi="Arial" w:cs="Arial"/>
          <w:sz w:val="24"/>
          <w:szCs w:val="24"/>
        </w:rPr>
        <w:t>руководствуясь Уставом Пировского муниципального округа, ПОСТАНОВЛЯЮ:</w:t>
      </w:r>
    </w:p>
    <w:p w:rsidR="009230B8" w:rsidRPr="00BD35C1" w:rsidRDefault="008D4D90" w:rsidP="005357F2">
      <w:pPr>
        <w:widowControl w:val="0"/>
        <w:adjustRightInd w:val="0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BD35C1">
        <w:rPr>
          <w:rFonts w:ascii="Arial" w:eastAsia="Calibri" w:hAnsi="Arial" w:cs="Arial"/>
          <w:sz w:val="24"/>
          <w:szCs w:val="24"/>
        </w:rPr>
        <w:t>1</w:t>
      </w:r>
      <w:r w:rsidR="009230B8" w:rsidRPr="00BD35C1">
        <w:rPr>
          <w:rFonts w:ascii="Arial" w:eastAsia="Calibri" w:hAnsi="Arial" w:cs="Arial"/>
          <w:sz w:val="24"/>
          <w:szCs w:val="24"/>
        </w:rPr>
        <w:t xml:space="preserve">. </w:t>
      </w:r>
      <w:r w:rsidR="00CD48C8" w:rsidRPr="00BD35C1">
        <w:rPr>
          <w:rFonts w:ascii="Arial" w:hAnsi="Arial" w:cs="Arial"/>
          <w:bCs/>
          <w:color w:val="000000"/>
          <w:sz w:val="24"/>
          <w:szCs w:val="24"/>
          <w:lang w:eastAsia="zh-CN"/>
        </w:rPr>
        <w:t>Назначить инвестиционным уполномоченным на территории Пировского муниципального округа</w:t>
      </w:r>
      <w:r w:rsidR="00CD48C8" w:rsidRPr="00BD35C1">
        <w:rPr>
          <w:rFonts w:ascii="Arial" w:hAnsi="Arial" w:cs="Arial"/>
          <w:bCs/>
          <w:sz w:val="24"/>
          <w:szCs w:val="24"/>
          <w:lang w:eastAsia="zh-CN"/>
        </w:rPr>
        <w:t xml:space="preserve"> </w:t>
      </w:r>
      <w:r w:rsidR="0090545F" w:rsidRPr="00BD35C1">
        <w:rPr>
          <w:rFonts w:ascii="Arial" w:hAnsi="Arial" w:cs="Arial"/>
          <w:bCs/>
          <w:sz w:val="24"/>
          <w:szCs w:val="24"/>
          <w:lang w:eastAsia="zh-CN"/>
        </w:rPr>
        <w:t>п</w:t>
      </w:r>
      <w:r w:rsidR="00FE7091" w:rsidRPr="00BD35C1">
        <w:rPr>
          <w:rFonts w:ascii="Arial" w:hAnsi="Arial" w:cs="Arial"/>
          <w:bCs/>
          <w:sz w:val="24"/>
          <w:szCs w:val="24"/>
          <w:lang w:eastAsia="zh-CN"/>
        </w:rPr>
        <w:t>ерв</w:t>
      </w:r>
      <w:r w:rsidR="0090545F" w:rsidRPr="00BD35C1">
        <w:rPr>
          <w:rFonts w:ascii="Arial" w:hAnsi="Arial" w:cs="Arial"/>
          <w:bCs/>
          <w:sz w:val="24"/>
          <w:szCs w:val="24"/>
          <w:lang w:eastAsia="zh-CN"/>
        </w:rPr>
        <w:t>ого</w:t>
      </w:r>
      <w:r w:rsidR="00FE7091" w:rsidRPr="00BD35C1">
        <w:rPr>
          <w:rFonts w:ascii="Arial" w:hAnsi="Arial" w:cs="Arial"/>
          <w:bCs/>
          <w:sz w:val="24"/>
          <w:szCs w:val="24"/>
          <w:lang w:eastAsia="zh-CN"/>
        </w:rPr>
        <w:t xml:space="preserve"> заместител</w:t>
      </w:r>
      <w:r w:rsidR="0090545F" w:rsidRPr="00BD35C1">
        <w:rPr>
          <w:rFonts w:ascii="Arial" w:hAnsi="Arial" w:cs="Arial"/>
          <w:bCs/>
          <w:sz w:val="24"/>
          <w:szCs w:val="24"/>
          <w:lang w:eastAsia="zh-CN"/>
        </w:rPr>
        <w:t>я</w:t>
      </w:r>
      <w:r w:rsidR="00FE7091" w:rsidRPr="00BD35C1">
        <w:rPr>
          <w:rFonts w:ascii="Arial" w:hAnsi="Arial" w:cs="Arial"/>
          <w:bCs/>
          <w:sz w:val="24"/>
          <w:szCs w:val="24"/>
          <w:lang w:eastAsia="zh-CN"/>
        </w:rPr>
        <w:t xml:space="preserve"> главы округа</w:t>
      </w:r>
      <w:r w:rsidR="00877888" w:rsidRPr="00BD35C1">
        <w:rPr>
          <w:rFonts w:ascii="Arial" w:hAnsi="Arial" w:cs="Arial"/>
          <w:bCs/>
          <w:sz w:val="24"/>
          <w:szCs w:val="24"/>
          <w:lang w:eastAsia="zh-CN"/>
        </w:rPr>
        <w:br/>
      </w:r>
      <w:r w:rsidR="00FE7091" w:rsidRPr="00BD35C1">
        <w:rPr>
          <w:rFonts w:ascii="Arial" w:hAnsi="Arial" w:cs="Arial"/>
          <w:bCs/>
          <w:sz w:val="24"/>
          <w:szCs w:val="24"/>
          <w:lang w:eastAsia="zh-CN"/>
        </w:rPr>
        <w:t>по обеспечению жизнедеятельности</w:t>
      </w:r>
      <w:r w:rsidR="00EF5DD8" w:rsidRPr="00BD35C1">
        <w:rPr>
          <w:rFonts w:ascii="Arial" w:hAnsi="Arial" w:cs="Arial"/>
          <w:bCs/>
          <w:sz w:val="24"/>
          <w:szCs w:val="24"/>
          <w:lang w:eastAsia="zh-CN"/>
        </w:rPr>
        <w:t xml:space="preserve"> </w:t>
      </w:r>
      <w:proofErr w:type="spellStart"/>
      <w:r w:rsidR="00EF5DD8" w:rsidRPr="00BD35C1">
        <w:rPr>
          <w:rFonts w:ascii="Arial" w:hAnsi="Arial" w:cs="Arial"/>
          <w:bCs/>
          <w:sz w:val="24"/>
          <w:szCs w:val="24"/>
          <w:lang w:eastAsia="zh-CN"/>
        </w:rPr>
        <w:t>Гольма</w:t>
      </w:r>
      <w:proofErr w:type="spellEnd"/>
      <w:r w:rsidR="00EF5DD8" w:rsidRPr="00BD35C1">
        <w:rPr>
          <w:rFonts w:ascii="Arial" w:hAnsi="Arial" w:cs="Arial"/>
          <w:bCs/>
          <w:sz w:val="24"/>
          <w:szCs w:val="24"/>
          <w:lang w:eastAsia="zh-CN"/>
        </w:rPr>
        <w:t xml:space="preserve"> Александра </w:t>
      </w:r>
      <w:proofErr w:type="spellStart"/>
      <w:r w:rsidR="00EF5DD8" w:rsidRPr="00BD35C1">
        <w:rPr>
          <w:rFonts w:ascii="Arial" w:hAnsi="Arial" w:cs="Arial"/>
          <w:bCs/>
          <w:sz w:val="24"/>
          <w:szCs w:val="24"/>
          <w:lang w:eastAsia="zh-CN"/>
        </w:rPr>
        <w:t>Готлибовича</w:t>
      </w:r>
      <w:proofErr w:type="spellEnd"/>
      <w:r w:rsidR="009230B8" w:rsidRPr="00BD35C1">
        <w:rPr>
          <w:rFonts w:ascii="Arial" w:eastAsia="Calibri" w:hAnsi="Arial" w:cs="Arial"/>
          <w:sz w:val="24"/>
          <w:szCs w:val="24"/>
        </w:rPr>
        <w:t>.</w:t>
      </w:r>
    </w:p>
    <w:p w:rsidR="009230B8" w:rsidRPr="00BD35C1" w:rsidRDefault="008D4D90" w:rsidP="005357F2">
      <w:pPr>
        <w:widowControl w:val="0"/>
        <w:adjustRightInd w:val="0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BD35C1">
        <w:rPr>
          <w:rFonts w:ascii="Arial" w:eastAsia="Calibri" w:hAnsi="Arial" w:cs="Arial"/>
          <w:sz w:val="24"/>
          <w:szCs w:val="24"/>
        </w:rPr>
        <w:t>2</w:t>
      </w:r>
      <w:r w:rsidR="009230B8" w:rsidRPr="00BD35C1">
        <w:rPr>
          <w:rFonts w:ascii="Arial" w:eastAsia="Calibri" w:hAnsi="Arial" w:cs="Arial"/>
          <w:sz w:val="24"/>
          <w:szCs w:val="24"/>
        </w:rPr>
        <w:t xml:space="preserve">. Утвердить </w:t>
      </w:r>
      <w:r w:rsidR="00AF1948" w:rsidRPr="00BD35C1">
        <w:rPr>
          <w:rFonts w:ascii="Arial" w:eastAsia="Calibri" w:hAnsi="Arial" w:cs="Arial"/>
          <w:bCs/>
          <w:sz w:val="24"/>
          <w:szCs w:val="24"/>
        </w:rPr>
        <w:t>Положение об инвестиционном уполномоченном</w:t>
      </w:r>
      <w:r w:rsidR="003073C6" w:rsidRPr="00BD35C1">
        <w:rPr>
          <w:rFonts w:ascii="Arial" w:eastAsia="Calibri" w:hAnsi="Arial" w:cs="Arial"/>
          <w:bCs/>
          <w:sz w:val="24"/>
          <w:szCs w:val="24"/>
        </w:rPr>
        <w:br/>
      </w:r>
      <w:r w:rsidR="00AF1948" w:rsidRPr="00BD35C1">
        <w:rPr>
          <w:rFonts w:ascii="Arial" w:hAnsi="Arial" w:cs="Arial"/>
          <w:bCs/>
          <w:color w:val="000000"/>
          <w:sz w:val="24"/>
          <w:szCs w:val="24"/>
          <w:lang w:eastAsia="zh-CN"/>
        </w:rPr>
        <w:t>на территории Пировского муниципального округа</w:t>
      </w:r>
      <w:r w:rsidR="00AF1948" w:rsidRPr="00BD35C1">
        <w:rPr>
          <w:rFonts w:ascii="Arial" w:eastAsia="Calibri" w:hAnsi="Arial" w:cs="Arial"/>
          <w:sz w:val="24"/>
          <w:szCs w:val="24"/>
        </w:rPr>
        <w:t xml:space="preserve"> </w:t>
      </w:r>
      <w:r w:rsidR="005357F2" w:rsidRPr="00BD35C1">
        <w:rPr>
          <w:rFonts w:ascii="Arial" w:eastAsia="Calibri" w:hAnsi="Arial" w:cs="Arial"/>
          <w:sz w:val="24"/>
          <w:szCs w:val="24"/>
        </w:rPr>
        <w:t>согласно приложению</w:t>
      </w:r>
      <w:r w:rsidR="003073C6" w:rsidRPr="00BD35C1">
        <w:rPr>
          <w:rFonts w:ascii="Arial" w:eastAsia="Calibri" w:hAnsi="Arial" w:cs="Arial"/>
          <w:sz w:val="24"/>
          <w:szCs w:val="24"/>
        </w:rPr>
        <w:br/>
      </w:r>
      <w:r w:rsidR="009230B8" w:rsidRPr="00BD35C1">
        <w:rPr>
          <w:rFonts w:ascii="Arial" w:eastAsia="Calibri" w:hAnsi="Arial" w:cs="Arial"/>
          <w:sz w:val="24"/>
          <w:szCs w:val="24"/>
        </w:rPr>
        <w:t xml:space="preserve">к </w:t>
      </w:r>
      <w:r w:rsidR="00AF1948" w:rsidRPr="00BD35C1">
        <w:rPr>
          <w:rFonts w:ascii="Arial" w:eastAsia="Calibri" w:hAnsi="Arial" w:cs="Arial"/>
          <w:sz w:val="24"/>
          <w:szCs w:val="24"/>
        </w:rPr>
        <w:t xml:space="preserve">настоящему </w:t>
      </w:r>
      <w:r w:rsidR="002466AB" w:rsidRPr="00BD35C1">
        <w:rPr>
          <w:rFonts w:ascii="Arial" w:eastAsia="Calibri" w:hAnsi="Arial" w:cs="Arial"/>
          <w:sz w:val="24"/>
          <w:szCs w:val="24"/>
        </w:rPr>
        <w:t>постановлению</w:t>
      </w:r>
      <w:r w:rsidR="00AF1948" w:rsidRPr="00BD35C1">
        <w:rPr>
          <w:rFonts w:ascii="Arial" w:eastAsia="Calibri" w:hAnsi="Arial" w:cs="Arial"/>
          <w:sz w:val="24"/>
          <w:szCs w:val="24"/>
        </w:rPr>
        <w:t xml:space="preserve">. </w:t>
      </w:r>
    </w:p>
    <w:p w:rsidR="008367C7" w:rsidRPr="00BD35C1" w:rsidRDefault="00877888" w:rsidP="008367C7">
      <w:pPr>
        <w:overflowPunct w:val="0"/>
        <w:adjustRightInd w:val="0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D35C1">
        <w:rPr>
          <w:rFonts w:ascii="Arial" w:hAnsi="Arial" w:cs="Arial"/>
          <w:sz w:val="24"/>
          <w:szCs w:val="24"/>
        </w:rPr>
        <w:t>3</w:t>
      </w:r>
      <w:r w:rsidR="008367C7" w:rsidRPr="00BD35C1">
        <w:rPr>
          <w:rFonts w:ascii="Arial" w:hAnsi="Arial" w:cs="Arial"/>
          <w:sz w:val="24"/>
          <w:szCs w:val="24"/>
        </w:rPr>
        <w:t>. Постановление вступает в силу после официального опубликования в районной газете «Заря».</w:t>
      </w:r>
    </w:p>
    <w:p w:rsidR="008367C7" w:rsidRPr="00BD35C1" w:rsidRDefault="00877888" w:rsidP="008367C7">
      <w:pPr>
        <w:overflowPunct w:val="0"/>
        <w:adjustRightInd w:val="0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D35C1">
        <w:rPr>
          <w:rFonts w:ascii="Arial" w:hAnsi="Arial" w:cs="Arial"/>
          <w:sz w:val="24"/>
          <w:szCs w:val="24"/>
        </w:rPr>
        <w:t>4</w:t>
      </w:r>
      <w:r w:rsidR="008367C7" w:rsidRPr="00BD35C1">
        <w:rPr>
          <w:rFonts w:ascii="Arial" w:hAnsi="Arial" w:cs="Arial"/>
          <w:sz w:val="24"/>
          <w:szCs w:val="24"/>
        </w:rPr>
        <w:t>. Контроль за выполнением настоящего постановления оставляю</w:t>
      </w:r>
      <w:r w:rsidR="00BF7630" w:rsidRPr="00BD35C1">
        <w:rPr>
          <w:rFonts w:ascii="Arial" w:hAnsi="Arial" w:cs="Arial"/>
          <w:sz w:val="24"/>
          <w:szCs w:val="24"/>
        </w:rPr>
        <w:br/>
      </w:r>
      <w:r w:rsidR="008367C7" w:rsidRPr="00BD35C1">
        <w:rPr>
          <w:rFonts w:ascii="Arial" w:hAnsi="Arial" w:cs="Arial"/>
          <w:sz w:val="24"/>
          <w:szCs w:val="24"/>
        </w:rPr>
        <w:t>за собой.</w:t>
      </w:r>
    </w:p>
    <w:p w:rsidR="00F34AE7" w:rsidRPr="00BD35C1" w:rsidRDefault="00F34AE7" w:rsidP="00732619">
      <w:pPr>
        <w:tabs>
          <w:tab w:val="left" w:pos="10348"/>
          <w:tab w:val="left" w:pos="10490"/>
        </w:tabs>
        <w:ind w:right="-1" w:firstLine="567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FE77B7" w:rsidRPr="00BD35C1" w:rsidRDefault="00FE77B7" w:rsidP="00FE77B7">
      <w:pPr>
        <w:rPr>
          <w:rFonts w:ascii="Arial" w:hAnsi="Arial" w:cs="Arial"/>
          <w:sz w:val="24"/>
          <w:szCs w:val="24"/>
        </w:rPr>
      </w:pPr>
      <w:r w:rsidRPr="00BD35C1">
        <w:rPr>
          <w:rFonts w:ascii="Arial" w:hAnsi="Arial" w:cs="Arial"/>
          <w:sz w:val="24"/>
          <w:szCs w:val="24"/>
        </w:rPr>
        <w:t xml:space="preserve">Глава Пировского </w:t>
      </w:r>
    </w:p>
    <w:p w:rsidR="001007A9" w:rsidRPr="00BD35C1" w:rsidRDefault="00FE77B7" w:rsidP="006D504A">
      <w:pPr>
        <w:rPr>
          <w:rFonts w:ascii="Arial" w:hAnsi="Arial" w:cs="Arial"/>
          <w:sz w:val="24"/>
          <w:szCs w:val="24"/>
        </w:rPr>
      </w:pPr>
      <w:r w:rsidRPr="00BD35C1">
        <w:rPr>
          <w:rFonts w:ascii="Arial" w:hAnsi="Arial" w:cs="Arial"/>
          <w:sz w:val="24"/>
          <w:szCs w:val="24"/>
        </w:rPr>
        <w:t>муниципального округа                                                                      А. И. Евсеев</w:t>
      </w:r>
    </w:p>
    <w:p w:rsidR="004562F3" w:rsidRPr="00BD35C1" w:rsidRDefault="004562F3" w:rsidP="004850E2">
      <w:pPr>
        <w:ind w:left="4956" w:right="282" w:firstLine="708"/>
        <w:rPr>
          <w:rFonts w:ascii="Arial" w:hAnsi="Arial" w:cs="Arial"/>
          <w:bCs/>
          <w:iCs/>
          <w:sz w:val="24"/>
          <w:szCs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F245C5" w:rsidRPr="00BD35C1" w:rsidTr="00911746">
        <w:tc>
          <w:tcPr>
            <w:tcW w:w="5495" w:type="dxa"/>
          </w:tcPr>
          <w:p w:rsidR="00F245C5" w:rsidRPr="00BD35C1" w:rsidRDefault="00F245C5" w:rsidP="00523015">
            <w:pPr>
              <w:overflowPunct w:val="0"/>
              <w:adjustRightInd w:val="0"/>
              <w:contextualSpacing/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4076" w:type="dxa"/>
          </w:tcPr>
          <w:p w:rsidR="005357F2" w:rsidRPr="00BD35C1" w:rsidRDefault="005357F2" w:rsidP="00523015">
            <w:pPr>
              <w:overflowPunct w:val="0"/>
              <w:adjustRightInd w:val="0"/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5357F2" w:rsidRPr="00BD35C1" w:rsidRDefault="005357F2" w:rsidP="00523015">
            <w:pPr>
              <w:overflowPunct w:val="0"/>
              <w:adjustRightInd w:val="0"/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5357F2" w:rsidRPr="00BD35C1" w:rsidRDefault="005357F2" w:rsidP="00523015">
            <w:pPr>
              <w:overflowPunct w:val="0"/>
              <w:adjustRightInd w:val="0"/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B36C5B" w:rsidRPr="00BD35C1" w:rsidRDefault="00B36C5B" w:rsidP="00523015">
            <w:pPr>
              <w:overflowPunct w:val="0"/>
              <w:adjustRightInd w:val="0"/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8367C7" w:rsidRPr="00BD35C1" w:rsidRDefault="008367C7" w:rsidP="00523015">
            <w:pPr>
              <w:overflowPunct w:val="0"/>
              <w:adjustRightInd w:val="0"/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BF7630" w:rsidRPr="00BD35C1" w:rsidRDefault="00BF7630" w:rsidP="00523015">
            <w:pPr>
              <w:overflowPunct w:val="0"/>
              <w:adjustRightInd w:val="0"/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5357F2" w:rsidRPr="00BD35C1" w:rsidRDefault="005357F2" w:rsidP="00523015">
            <w:pPr>
              <w:overflowPunct w:val="0"/>
              <w:adjustRightInd w:val="0"/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F245C5" w:rsidRPr="00BD35C1" w:rsidRDefault="006E0B66" w:rsidP="00523015">
            <w:pPr>
              <w:overflowPunct w:val="0"/>
              <w:adjustRightInd w:val="0"/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D35C1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Приложение </w:t>
            </w:r>
          </w:p>
          <w:p w:rsidR="00F245C5" w:rsidRPr="00BD35C1" w:rsidRDefault="00F245C5" w:rsidP="00523015">
            <w:pPr>
              <w:overflowPunct w:val="0"/>
              <w:adjustRightInd w:val="0"/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D35C1">
              <w:rPr>
                <w:rFonts w:ascii="Arial" w:hAnsi="Arial" w:cs="Arial"/>
                <w:bCs/>
                <w:iCs/>
                <w:sz w:val="24"/>
                <w:szCs w:val="24"/>
              </w:rPr>
              <w:t>к постановлению администрации Пировского муниципального округа</w:t>
            </w:r>
          </w:p>
          <w:p w:rsidR="00F245C5" w:rsidRPr="00BD35C1" w:rsidRDefault="00F245C5" w:rsidP="00523015">
            <w:pPr>
              <w:overflowPunct w:val="0"/>
              <w:adjustRightInd w:val="0"/>
              <w:contextualSpacing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D35C1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от </w:t>
            </w:r>
            <w:r w:rsidR="00BD35C1" w:rsidRPr="00BD35C1">
              <w:rPr>
                <w:rFonts w:ascii="Arial" w:hAnsi="Arial" w:cs="Arial"/>
                <w:bCs/>
                <w:iCs/>
                <w:sz w:val="24"/>
                <w:szCs w:val="24"/>
              </w:rPr>
              <w:t>13.01.2025</w:t>
            </w:r>
            <w:r w:rsidRPr="00BD35C1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№</w:t>
            </w:r>
            <w:r w:rsidR="00BD35C1" w:rsidRPr="00BD35C1">
              <w:rPr>
                <w:rFonts w:ascii="Arial" w:hAnsi="Arial" w:cs="Arial"/>
                <w:bCs/>
                <w:iCs/>
                <w:sz w:val="24"/>
                <w:szCs w:val="24"/>
              </w:rPr>
              <w:t>5-п</w:t>
            </w:r>
          </w:p>
          <w:p w:rsidR="00F245C5" w:rsidRPr="00BD35C1" w:rsidRDefault="00F245C5" w:rsidP="00523015">
            <w:pPr>
              <w:overflowPunct w:val="0"/>
              <w:adjustRightInd w:val="0"/>
              <w:contextualSpacing/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</w:tbl>
    <w:p w:rsidR="006E0B66" w:rsidRPr="00BD35C1" w:rsidRDefault="006E0B66" w:rsidP="008C76A4">
      <w:pPr>
        <w:overflowPunct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</w:p>
    <w:p w:rsidR="006E0B66" w:rsidRPr="00BD35C1" w:rsidRDefault="006E0B66" w:rsidP="006E0B66">
      <w:pPr>
        <w:suppressAutoHyphens/>
        <w:autoSpaceDE/>
        <w:autoSpaceDN/>
        <w:jc w:val="center"/>
        <w:rPr>
          <w:rFonts w:ascii="Arial" w:hAnsi="Arial" w:cs="Arial"/>
          <w:bCs/>
          <w:sz w:val="24"/>
          <w:szCs w:val="24"/>
          <w:lang w:eastAsia="zh-CN"/>
        </w:rPr>
      </w:pPr>
      <w:r w:rsidRPr="00BD35C1">
        <w:rPr>
          <w:rFonts w:ascii="Arial" w:hAnsi="Arial" w:cs="Arial"/>
          <w:bCs/>
          <w:color w:val="000000"/>
          <w:sz w:val="24"/>
          <w:szCs w:val="24"/>
          <w:lang w:eastAsia="zh-CN"/>
        </w:rPr>
        <w:lastRenderedPageBreak/>
        <w:t>ПОЛОЖЕНИЕ</w:t>
      </w:r>
    </w:p>
    <w:p w:rsidR="006E0B66" w:rsidRPr="00BD35C1" w:rsidRDefault="006E0B66" w:rsidP="006E0B66">
      <w:pPr>
        <w:widowControl w:val="0"/>
        <w:shd w:val="clear" w:color="auto" w:fill="FFFFFF"/>
        <w:suppressAutoHyphens/>
        <w:autoSpaceDE/>
        <w:autoSpaceDN/>
        <w:jc w:val="center"/>
        <w:rPr>
          <w:rFonts w:ascii="Arial" w:hAnsi="Arial" w:cs="Arial"/>
          <w:bCs/>
          <w:color w:val="000000"/>
          <w:sz w:val="24"/>
          <w:szCs w:val="24"/>
          <w:lang w:eastAsia="zh-CN"/>
        </w:rPr>
      </w:pPr>
      <w:r w:rsidRPr="00BD35C1">
        <w:rPr>
          <w:rFonts w:ascii="Arial" w:hAnsi="Arial" w:cs="Arial"/>
          <w:bCs/>
          <w:color w:val="000000"/>
          <w:sz w:val="24"/>
          <w:szCs w:val="24"/>
          <w:lang w:eastAsia="zh-CN"/>
        </w:rPr>
        <w:t xml:space="preserve">об инвестиционном уполномоченном </w:t>
      </w:r>
    </w:p>
    <w:p w:rsidR="006E0B66" w:rsidRPr="00BD35C1" w:rsidRDefault="006E0B66" w:rsidP="006E0B66">
      <w:pPr>
        <w:widowControl w:val="0"/>
        <w:shd w:val="clear" w:color="auto" w:fill="FFFFFF"/>
        <w:suppressAutoHyphens/>
        <w:autoSpaceDE/>
        <w:autoSpaceDN/>
        <w:jc w:val="center"/>
        <w:rPr>
          <w:rFonts w:ascii="Arial" w:hAnsi="Arial" w:cs="Arial"/>
          <w:bCs/>
          <w:color w:val="000000"/>
          <w:sz w:val="24"/>
          <w:szCs w:val="24"/>
          <w:lang w:eastAsia="zh-CN"/>
        </w:rPr>
      </w:pPr>
      <w:r w:rsidRPr="00BD35C1">
        <w:rPr>
          <w:rFonts w:ascii="Arial" w:hAnsi="Arial" w:cs="Arial"/>
          <w:bCs/>
          <w:color w:val="000000"/>
          <w:sz w:val="24"/>
          <w:szCs w:val="24"/>
          <w:lang w:eastAsia="zh-CN"/>
        </w:rPr>
        <w:t xml:space="preserve">на территории Пировского муниципального округа  </w:t>
      </w:r>
    </w:p>
    <w:p w:rsidR="006E0B66" w:rsidRPr="00BD35C1" w:rsidRDefault="006E0B66" w:rsidP="006E0B66">
      <w:pPr>
        <w:widowControl w:val="0"/>
        <w:shd w:val="clear" w:color="auto" w:fill="FFFFFF"/>
        <w:suppressAutoHyphens/>
        <w:autoSpaceDE/>
        <w:autoSpaceDN/>
        <w:jc w:val="center"/>
        <w:rPr>
          <w:rFonts w:ascii="Arial" w:hAnsi="Arial" w:cs="Arial"/>
          <w:bCs/>
          <w:color w:val="000000"/>
          <w:sz w:val="24"/>
          <w:szCs w:val="24"/>
          <w:lang w:eastAsia="zh-CN"/>
        </w:rPr>
      </w:pPr>
    </w:p>
    <w:p w:rsidR="006E0B66" w:rsidRPr="00BD35C1" w:rsidRDefault="006E0B66" w:rsidP="006E0B66">
      <w:pPr>
        <w:widowControl w:val="0"/>
        <w:numPr>
          <w:ilvl w:val="0"/>
          <w:numId w:val="5"/>
        </w:numPr>
        <w:shd w:val="clear" w:color="auto" w:fill="FFFFFF"/>
        <w:suppressAutoHyphens/>
        <w:autoSpaceDE/>
        <w:autoSpaceDN/>
        <w:contextualSpacing/>
        <w:jc w:val="center"/>
        <w:rPr>
          <w:rFonts w:ascii="Arial" w:hAnsi="Arial" w:cs="Arial"/>
          <w:bCs/>
          <w:color w:val="000000"/>
          <w:sz w:val="24"/>
          <w:szCs w:val="24"/>
          <w:lang w:eastAsia="zh-CN"/>
        </w:rPr>
      </w:pPr>
      <w:r w:rsidRPr="00BD35C1">
        <w:rPr>
          <w:rFonts w:ascii="Arial" w:hAnsi="Arial" w:cs="Arial"/>
          <w:bCs/>
          <w:color w:val="000000"/>
          <w:sz w:val="24"/>
          <w:szCs w:val="24"/>
          <w:lang w:eastAsia="zh-CN"/>
        </w:rPr>
        <w:t>Общие положения.</w:t>
      </w:r>
    </w:p>
    <w:p w:rsidR="006E0B66" w:rsidRPr="00BD35C1" w:rsidRDefault="006E0B66" w:rsidP="006E0B66">
      <w:pPr>
        <w:widowControl w:val="0"/>
        <w:shd w:val="clear" w:color="auto" w:fill="FFFFFF"/>
        <w:suppressAutoHyphens/>
        <w:autoSpaceDE/>
        <w:autoSpaceDN/>
        <w:ind w:left="720"/>
        <w:contextualSpacing/>
        <w:rPr>
          <w:rFonts w:ascii="Arial" w:hAnsi="Arial" w:cs="Arial"/>
          <w:bCs/>
          <w:sz w:val="24"/>
          <w:szCs w:val="24"/>
          <w:lang w:eastAsia="zh-CN"/>
        </w:rPr>
      </w:pPr>
    </w:p>
    <w:p w:rsidR="006E0B66" w:rsidRPr="00BD35C1" w:rsidRDefault="006E0B66" w:rsidP="006E0B66">
      <w:pPr>
        <w:widowControl w:val="0"/>
        <w:shd w:val="clear" w:color="auto" w:fill="FFFFFF"/>
        <w:suppressAutoHyphens/>
        <w:autoSpaceDE/>
        <w:autoSpaceDN/>
        <w:ind w:firstLine="709"/>
        <w:jc w:val="both"/>
        <w:rPr>
          <w:rFonts w:ascii="Arial" w:hAnsi="Arial" w:cs="Arial"/>
          <w:bCs/>
          <w:color w:val="000000"/>
          <w:sz w:val="24"/>
          <w:szCs w:val="24"/>
          <w:lang w:eastAsia="zh-CN"/>
        </w:rPr>
      </w:pPr>
      <w:r w:rsidRPr="00BD35C1">
        <w:rPr>
          <w:rFonts w:ascii="Arial" w:hAnsi="Arial" w:cs="Arial"/>
          <w:bCs/>
          <w:color w:val="000000"/>
          <w:sz w:val="24"/>
          <w:szCs w:val="24"/>
          <w:lang w:eastAsia="zh-CN"/>
        </w:rPr>
        <w:t xml:space="preserve">1.1. Положение об инвестиционном уполномоченном на территории Пировского муниципального округа  (далее – Положение) регламентирует цели, задачи, полномочия и обязанности </w:t>
      </w:r>
      <w:r w:rsidR="00877888" w:rsidRPr="00BD35C1">
        <w:rPr>
          <w:rFonts w:ascii="Arial" w:hAnsi="Arial" w:cs="Arial"/>
          <w:bCs/>
          <w:color w:val="000000"/>
          <w:sz w:val="24"/>
          <w:szCs w:val="24"/>
          <w:lang w:eastAsia="zh-CN"/>
        </w:rPr>
        <w:t>и</w:t>
      </w:r>
      <w:r w:rsidRPr="00BD35C1">
        <w:rPr>
          <w:rFonts w:ascii="Arial" w:hAnsi="Arial" w:cs="Arial"/>
          <w:bCs/>
          <w:color w:val="000000"/>
          <w:sz w:val="24"/>
          <w:szCs w:val="24"/>
          <w:lang w:eastAsia="zh-CN"/>
        </w:rPr>
        <w:t>нвестиционного уполномоченного на территории Пировского муниципального округа (далее – Инвестиционный уполномоченный).</w:t>
      </w:r>
    </w:p>
    <w:p w:rsidR="006E0B66" w:rsidRPr="00BD35C1" w:rsidRDefault="006E0B66" w:rsidP="006E0B66">
      <w:pPr>
        <w:widowControl w:val="0"/>
        <w:shd w:val="clear" w:color="auto" w:fill="FFFFFF"/>
        <w:suppressAutoHyphens/>
        <w:autoSpaceDE/>
        <w:autoSpaceDN/>
        <w:ind w:firstLine="709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BD35C1">
        <w:rPr>
          <w:rFonts w:ascii="Arial" w:hAnsi="Arial" w:cs="Arial"/>
          <w:bCs/>
          <w:color w:val="000000"/>
          <w:sz w:val="24"/>
          <w:szCs w:val="24"/>
          <w:lang w:eastAsia="zh-CN"/>
        </w:rPr>
        <w:t xml:space="preserve">1.2. Инвестиционный уполномоченный осуществляет свою деятельность в пределах полномочий, установленных настоящим Положением. </w:t>
      </w:r>
    </w:p>
    <w:p w:rsidR="006E0B66" w:rsidRPr="00BD35C1" w:rsidRDefault="006E0B66" w:rsidP="006E0B66">
      <w:pPr>
        <w:widowControl w:val="0"/>
        <w:shd w:val="clear" w:color="auto" w:fill="FFFFFF"/>
        <w:suppressAutoHyphens/>
        <w:autoSpaceDE/>
        <w:autoSpaceDN/>
        <w:ind w:firstLine="709"/>
        <w:jc w:val="both"/>
        <w:rPr>
          <w:rFonts w:ascii="Arial" w:hAnsi="Arial" w:cs="Arial"/>
          <w:bCs/>
          <w:color w:val="000000"/>
          <w:sz w:val="24"/>
          <w:szCs w:val="24"/>
          <w:lang w:eastAsia="zh-CN"/>
        </w:rPr>
      </w:pPr>
      <w:r w:rsidRPr="00BD35C1">
        <w:rPr>
          <w:rFonts w:ascii="Arial" w:hAnsi="Arial" w:cs="Arial"/>
          <w:bCs/>
          <w:color w:val="000000"/>
          <w:sz w:val="24"/>
          <w:szCs w:val="24"/>
          <w:lang w:eastAsia="zh-CN"/>
        </w:rPr>
        <w:t xml:space="preserve">1.3. Инвестиционный уполномоченный назначается </w:t>
      </w:r>
      <w:r w:rsidR="00BF7630" w:rsidRPr="00BD35C1">
        <w:rPr>
          <w:rFonts w:ascii="Arial" w:hAnsi="Arial" w:cs="Arial"/>
          <w:bCs/>
          <w:iCs/>
          <w:sz w:val="24"/>
          <w:szCs w:val="24"/>
        </w:rPr>
        <w:t>постановлением</w:t>
      </w:r>
      <w:r w:rsidRPr="00BD35C1">
        <w:rPr>
          <w:rFonts w:ascii="Arial" w:hAnsi="Arial" w:cs="Arial"/>
          <w:bCs/>
          <w:color w:val="000000"/>
          <w:sz w:val="24"/>
          <w:szCs w:val="24"/>
          <w:lang w:eastAsia="zh-CN"/>
        </w:rPr>
        <w:t xml:space="preserve"> администрации Пировского муниципального округа.  </w:t>
      </w:r>
    </w:p>
    <w:p w:rsidR="006E0B66" w:rsidRPr="00BD35C1" w:rsidRDefault="006E0B66" w:rsidP="006E0B66">
      <w:pPr>
        <w:widowControl w:val="0"/>
        <w:shd w:val="clear" w:color="auto" w:fill="FFFFFF"/>
        <w:suppressAutoHyphens/>
        <w:autoSpaceDE/>
        <w:autoSpaceDN/>
        <w:jc w:val="center"/>
        <w:rPr>
          <w:rFonts w:ascii="Arial" w:hAnsi="Arial" w:cs="Arial"/>
          <w:bCs/>
          <w:color w:val="000000"/>
          <w:sz w:val="24"/>
          <w:szCs w:val="24"/>
          <w:lang w:eastAsia="zh-CN"/>
        </w:rPr>
      </w:pPr>
    </w:p>
    <w:p w:rsidR="006E0B66" w:rsidRPr="00BD35C1" w:rsidRDefault="006E0B66" w:rsidP="006E0B66">
      <w:pPr>
        <w:widowControl w:val="0"/>
        <w:shd w:val="clear" w:color="auto" w:fill="FFFFFF"/>
        <w:suppressAutoHyphens/>
        <w:autoSpaceDE/>
        <w:autoSpaceDN/>
        <w:jc w:val="center"/>
        <w:rPr>
          <w:rFonts w:ascii="Arial" w:hAnsi="Arial" w:cs="Arial"/>
          <w:bCs/>
          <w:color w:val="000000"/>
          <w:sz w:val="24"/>
          <w:szCs w:val="24"/>
          <w:lang w:eastAsia="zh-CN"/>
        </w:rPr>
      </w:pPr>
      <w:r w:rsidRPr="00BD35C1">
        <w:rPr>
          <w:rFonts w:ascii="Arial" w:hAnsi="Arial" w:cs="Arial"/>
          <w:bCs/>
          <w:color w:val="000000"/>
          <w:sz w:val="24"/>
          <w:szCs w:val="24"/>
          <w:lang w:eastAsia="zh-CN"/>
        </w:rPr>
        <w:t>2. Цели и задачи.</w:t>
      </w:r>
    </w:p>
    <w:p w:rsidR="006E0B66" w:rsidRPr="00BD35C1" w:rsidRDefault="006E0B66" w:rsidP="006E0B66">
      <w:pPr>
        <w:widowControl w:val="0"/>
        <w:shd w:val="clear" w:color="auto" w:fill="FFFFFF"/>
        <w:suppressAutoHyphens/>
        <w:autoSpaceDE/>
        <w:autoSpaceDN/>
        <w:jc w:val="center"/>
        <w:rPr>
          <w:rFonts w:ascii="Arial" w:hAnsi="Arial" w:cs="Arial"/>
          <w:bCs/>
          <w:sz w:val="24"/>
          <w:szCs w:val="24"/>
          <w:lang w:eastAsia="zh-CN"/>
        </w:rPr>
      </w:pPr>
    </w:p>
    <w:p w:rsidR="006E0B66" w:rsidRPr="00BD35C1" w:rsidRDefault="006E0B66" w:rsidP="006E0B66">
      <w:pPr>
        <w:widowControl w:val="0"/>
        <w:shd w:val="clear" w:color="auto" w:fill="FFFFFF"/>
        <w:suppressAutoHyphens/>
        <w:autoSpaceDE/>
        <w:autoSpaceDN/>
        <w:ind w:firstLine="567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BD35C1">
        <w:rPr>
          <w:rFonts w:ascii="Arial" w:hAnsi="Arial" w:cs="Arial"/>
          <w:bCs/>
          <w:color w:val="000000"/>
          <w:sz w:val="24"/>
          <w:szCs w:val="24"/>
          <w:lang w:eastAsia="zh-CN"/>
        </w:rPr>
        <w:t>2.1. Целями деятельности Инвестиционного уполномоченного являются:</w:t>
      </w:r>
    </w:p>
    <w:p w:rsidR="006E0B66" w:rsidRPr="00BD35C1" w:rsidRDefault="006E0B66" w:rsidP="00BF7630">
      <w:pPr>
        <w:widowControl w:val="0"/>
        <w:shd w:val="clear" w:color="auto" w:fill="FFFFFF"/>
        <w:suppressAutoHyphens/>
        <w:autoSpaceDE/>
        <w:autoSpaceDN/>
        <w:ind w:firstLine="567"/>
        <w:jc w:val="both"/>
        <w:rPr>
          <w:rFonts w:ascii="Arial" w:hAnsi="Arial" w:cs="Arial"/>
          <w:bCs/>
          <w:color w:val="000000"/>
          <w:sz w:val="24"/>
          <w:szCs w:val="24"/>
          <w:lang w:eastAsia="zh-CN"/>
        </w:rPr>
      </w:pPr>
      <w:r w:rsidRPr="00BD35C1">
        <w:rPr>
          <w:rFonts w:ascii="Arial" w:hAnsi="Arial" w:cs="Arial"/>
          <w:bCs/>
          <w:color w:val="000000"/>
          <w:sz w:val="24"/>
          <w:szCs w:val="24"/>
          <w:lang w:eastAsia="zh-CN"/>
        </w:rPr>
        <w:t>- создание благоприятного инвестиционного климата и содействие</w:t>
      </w:r>
      <w:r w:rsidR="00BF7630" w:rsidRPr="00BD35C1">
        <w:rPr>
          <w:rFonts w:ascii="Arial" w:hAnsi="Arial" w:cs="Arial"/>
          <w:bCs/>
          <w:color w:val="000000"/>
          <w:sz w:val="24"/>
          <w:szCs w:val="24"/>
          <w:lang w:eastAsia="zh-CN"/>
        </w:rPr>
        <w:br/>
      </w:r>
      <w:r w:rsidRPr="00BD35C1">
        <w:rPr>
          <w:rFonts w:ascii="Arial" w:hAnsi="Arial" w:cs="Arial"/>
          <w:bCs/>
          <w:color w:val="000000"/>
          <w:sz w:val="24"/>
          <w:szCs w:val="24"/>
          <w:lang w:eastAsia="zh-CN"/>
        </w:rPr>
        <w:t xml:space="preserve">в реализации инвестиционных проектов на территории Пировского муниципального округа; </w:t>
      </w:r>
    </w:p>
    <w:p w:rsidR="006E0B66" w:rsidRPr="00BD35C1" w:rsidRDefault="006E0B66" w:rsidP="006E0B66">
      <w:pPr>
        <w:widowControl w:val="0"/>
        <w:shd w:val="clear" w:color="auto" w:fill="FFFFFF"/>
        <w:suppressAutoHyphens/>
        <w:autoSpaceDE/>
        <w:autoSpaceDN/>
        <w:ind w:firstLine="567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BD35C1">
        <w:rPr>
          <w:rFonts w:ascii="Arial" w:hAnsi="Arial" w:cs="Arial"/>
          <w:bCs/>
          <w:color w:val="000000"/>
          <w:sz w:val="24"/>
          <w:szCs w:val="24"/>
          <w:lang w:eastAsia="zh-CN"/>
        </w:rPr>
        <w:t>- формирование открытого информационного пространства</w:t>
      </w:r>
      <w:r w:rsidR="00B3652A" w:rsidRPr="00BD35C1">
        <w:rPr>
          <w:rFonts w:ascii="Arial" w:hAnsi="Arial" w:cs="Arial"/>
          <w:bCs/>
          <w:color w:val="000000"/>
          <w:sz w:val="24"/>
          <w:szCs w:val="24"/>
          <w:lang w:eastAsia="zh-CN"/>
        </w:rPr>
        <w:br/>
      </w:r>
      <w:r w:rsidRPr="00BD35C1">
        <w:rPr>
          <w:rFonts w:ascii="Arial" w:hAnsi="Arial" w:cs="Arial"/>
          <w:bCs/>
          <w:color w:val="000000"/>
          <w:sz w:val="24"/>
          <w:szCs w:val="24"/>
          <w:lang w:eastAsia="zh-CN"/>
        </w:rPr>
        <w:t xml:space="preserve">при осуществлении инвестиционной деятельности на </w:t>
      </w:r>
      <w:r w:rsidR="000147BF" w:rsidRPr="00BD35C1">
        <w:rPr>
          <w:rFonts w:ascii="Arial" w:hAnsi="Arial" w:cs="Arial"/>
          <w:bCs/>
          <w:color w:val="000000"/>
          <w:sz w:val="24"/>
          <w:szCs w:val="24"/>
          <w:lang w:eastAsia="zh-CN"/>
        </w:rPr>
        <w:t xml:space="preserve">территории </w:t>
      </w:r>
      <w:r w:rsidRPr="00BD35C1">
        <w:rPr>
          <w:rFonts w:ascii="Arial" w:hAnsi="Arial" w:cs="Arial"/>
          <w:bCs/>
          <w:color w:val="000000"/>
          <w:sz w:val="24"/>
          <w:szCs w:val="24"/>
          <w:lang w:eastAsia="zh-CN"/>
        </w:rPr>
        <w:t>Пировского муниципального округа.</w:t>
      </w:r>
    </w:p>
    <w:p w:rsidR="006E0B66" w:rsidRPr="00BD35C1" w:rsidRDefault="006E0B66" w:rsidP="006E0B66">
      <w:pPr>
        <w:widowControl w:val="0"/>
        <w:shd w:val="clear" w:color="auto" w:fill="FFFFFF"/>
        <w:suppressAutoHyphens/>
        <w:autoSpaceDE/>
        <w:autoSpaceDN/>
        <w:ind w:firstLine="567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BD35C1">
        <w:rPr>
          <w:rFonts w:ascii="Arial" w:hAnsi="Arial" w:cs="Arial"/>
          <w:bCs/>
          <w:color w:val="000000"/>
          <w:sz w:val="24"/>
          <w:szCs w:val="24"/>
          <w:lang w:eastAsia="zh-CN"/>
        </w:rPr>
        <w:t>2.2. Задачами деятельности Инвестиционного уполномоченного являются:</w:t>
      </w:r>
    </w:p>
    <w:p w:rsidR="006E0B66" w:rsidRPr="00BD35C1" w:rsidRDefault="006E0B66" w:rsidP="006E0B66">
      <w:pPr>
        <w:widowControl w:val="0"/>
        <w:shd w:val="clear" w:color="auto" w:fill="FFFFFF"/>
        <w:suppressAutoHyphens/>
        <w:autoSpaceDE/>
        <w:autoSpaceDN/>
        <w:ind w:firstLine="567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BD35C1">
        <w:rPr>
          <w:rFonts w:ascii="Arial" w:hAnsi="Arial" w:cs="Arial"/>
          <w:bCs/>
          <w:color w:val="000000"/>
          <w:sz w:val="24"/>
          <w:szCs w:val="24"/>
          <w:lang w:eastAsia="zh-CN"/>
        </w:rPr>
        <w:t>- оказание содействия, организационной помощи субъектам инвестиционной деятельности в целях снижения административных барьеров, инфраструктурных ограничений при реализации инвестиционных проектов;</w:t>
      </w:r>
    </w:p>
    <w:p w:rsidR="006E0B66" w:rsidRPr="00BD35C1" w:rsidRDefault="006E0B66" w:rsidP="006E0B66">
      <w:pPr>
        <w:widowControl w:val="0"/>
        <w:shd w:val="clear" w:color="auto" w:fill="FFFFFF"/>
        <w:suppressAutoHyphens/>
        <w:autoSpaceDE/>
        <w:autoSpaceDN/>
        <w:ind w:firstLine="567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BD35C1">
        <w:rPr>
          <w:rFonts w:ascii="Arial" w:hAnsi="Arial" w:cs="Arial"/>
          <w:bCs/>
          <w:color w:val="000000"/>
          <w:sz w:val="24"/>
          <w:szCs w:val="24"/>
          <w:lang w:eastAsia="zh-CN"/>
        </w:rPr>
        <w:t>- привлечение инвестиционных ресурсов, организация деловых встреч</w:t>
      </w:r>
      <w:r w:rsidR="00B3652A" w:rsidRPr="00BD35C1">
        <w:rPr>
          <w:rFonts w:ascii="Arial" w:hAnsi="Arial" w:cs="Arial"/>
          <w:bCs/>
          <w:color w:val="000000"/>
          <w:sz w:val="24"/>
          <w:szCs w:val="24"/>
          <w:lang w:eastAsia="zh-CN"/>
        </w:rPr>
        <w:br/>
      </w:r>
      <w:r w:rsidRPr="00BD35C1">
        <w:rPr>
          <w:rFonts w:ascii="Arial" w:hAnsi="Arial" w:cs="Arial"/>
          <w:bCs/>
          <w:color w:val="000000"/>
          <w:sz w:val="24"/>
          <w:szCs w:val="24"/>
          <w:lang w:eastAsia="zh-CN"/>
        </w:rPr>
        <w:t>и сопровождение инвесторов на территории Пировского муниципального округа;</w:t>
      </w:r>
    </w:p>
    <w:p w:rsidR="006E0B66" w:rsidRPr="00BD35C1" w:rsidRDefault="006E0B66" w:rsidP="006E0B66">
      <w:pPr>
        <w:widowControl w:val="0"/>
        <w:shd w:val="clear" w:color="auto" w:fill="FFFFFF"/>
        <w:suppressAutoHyphens/>
        <w:autoSpaceDE/>
        <w:autoSpaceDN/>
        <w:ind w:firstLine="567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BD35C1">
        <w:rPr>
          <w:rFonts w:ascii="Arial" w:hAnsi="Arial" w:cs="Arial"/>
          <w:bCs/>
          <w:color w:val="000000"/>
          <w:sz w:val="24"/>
          <w:szCs w:val="24"/>
          <w:lang w:eastAsia="zh-CN"/>
        </w:rPr>
        <w:t>- паспортизация инвестиционного потенциала Пировского муниципального округа  (инвестиционный паспорт);</w:t>
      </w:r>
    </w:p>
    <w:p w:rsidR="006E0B66" w:rsidRPr="00BD35C1" w:rsidRDefault="006E0B66" w:rsidP="006E0B66">
      <w:pPr>
        <w:widowControl w:val="0"/>
        <w:shd w:val="clear" w:color="auto" w:fill="FFFFFF"/>
        <w:suppressAutoHyphens/>
        <w:autoSpaceDE/>
        <w:autoSpaceDN/>
        <w:ind w:firstLine="567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BD35C1">
        <w:rPr>
          <w:rFonts w:ascii="Arial" w:hAnsi="Arial" w:cs="Arial"/>
          <w:bCs/>
          <w:color w:val="000000"/>
          <w:sz w:val="24"/>
          <w:szCs w:val="24"/>
          <w:lang w:eastAsia="zh-CN"/>
        </w:rPr>
        <w:t>- разработка предложений по совершенствованию нормативных правовых актов органов местного самоуправления Пировского муниципального округа, регулирующих вопросы инвестиционной деятельности;</w:t>
      </w:r>
    </w:p>
    <w:p w:rsidR="006E0B66" w:rsidRPr="00BD35C1" w:rsidRDefault="006E0B66" w:rsidP="006E0B66">
      <w:pPr>
        <w:widowControl w:val="0"/>
        <w:shd w:val="clear" w:color="auto" w:fill="FFFFFF"/>
        <w:suppressAutoHyphens/>
        <w:autoSpaceDE/>
        <w:autoSpaceDN/>
        <w:ind w:firstLine="567"/>
        <w:jc w:val="both"/>
        <w:rPr>
          <w:rFonts w:ascii="Arial" w:hAnsi="Arial" w:cs="Arial"/>
          <w:bCs/>
          <w:color w:val="000000"/>
          <w:sz w:val="24"/>
          <w:szCs w:val="24"/>
          <w:lang w:eastAsia="zh-CN"/>
        </w:rPr>
      </w:pPr>
      <w:r w:rsidRPr="00BD35C1">
        <w:rPr>
          <w:rFonts w:ascii="Arial" w:hAnsi="Arial" w:cs="Arial"/>
          <w:bCs/>
          <w:color w:val="000000"/>
          <w:sz w:val="24"/>
          <w:szCs w:val="24"/>
          <w:lang w:eastAsia="zh-CN"/>
        </w:rPr>
        <w:t>- осуществление мониторинга:</w:t>
      </w:r>
    </w:p>
    <w:p w:rsidR="006E0B66" w:rsidRPr="00BD35C1" w:rsidRDefault="006E0B66" w:rsidP="006E0B66">
      <w:pPr>
        <w:widowControl w:val="0"/>
        <w:shd w:val="clear" w:color="auto" w:fill="FFFFFF"/>
        <w:suppressAutoHyphens/>
        <w:autoSpaceDE/>
        <w:autoSpaceDN/>
        <w:ind w:firstLine="567"/>
        <w:jc w:val="both"/>
        <w:rPr>
          <w:rFonts w:ascii="Arial" w:hAnsi="Arial" w:cs="Arial"/>
          <w:bCs/>
          <w:color w:val="000000"/>
          <w:sz w:val="24"/>
          <w:szCs w:val="24"/>
          <w:lang w:eastAsia="zh-CN"/>
        </w:rPr>
      </w:pPr>
      <w:r w:rsidRPr="00BD35C1">
        <w:rPr>
          <w:rFonts w:ascii="Arial" w:hAnsi="Arial" w:cs="Arial"/>
          <w:bCs/>
          <w:color w:val="000000"/>
          <w:sz w:val="24"/>
          <w:szCs w:val="24"/>
          <w:lang w:eastAsia="zh-CN"/>
        </w:rPr>
        <w:t>а) реализации инвестиционных проектов;</w:t>
      </w:r>
    </w:p>
    <w:p w:rsidR="006E0B66" w:rsidRPr="00BD35C1" w:rsidRDefault="006E0B66" w:rsidP="006E0B66">
      <w:pPr>
        <w:widowControl w:val="0"/>
        <w:shd w:val="clear" w:color="auto" w:fill="FFFFFF"/>
        <w:suppressAutoHyphens/>
        <w:autoSpaceDE/>
        <w:autoSpaceDN/>
        <w:ind w:firstLine="567"/>
        <w:jc w:val="both"/>
        <w:rPr>
          <w:rFonts w:ascii="Arial" w:hAnsi="Arial" w:cs="Arial"/>
          <w:bCs/>
          <w:color w:val="000000"/>
          <w:sz w:val="24"/>
          <w:szCs w:val="24"/>
          <w:lang w:eastAsia="zh-CN"/>
        </w:rPr>
      </w:pPr>
      <w:r w:rsidRPr="00BD35C1">
        <w:rPr>
          <w:rFonts w:ascii="Arial" w:hAnsi="Arial" w:cs="Arial"/>
          <w:bCs/>
          <w:color w:val="000000"/>
          <w:sz w:val="24"/>
          <w:szCs w:val="24"/>
          <w:lang w:eastAsia="zh-CN"/>
        </w:rPr>
        <w:t>б) своевременности обновления информации об инвестиционном потенциале на официальном сайте администрации Пировского муниципального округа;</w:t>
      </w:r>
    </w:p>
    <w:p w:rsidR="006E0B66" w:rsidRPr="00BD35C1" w:rsidRDefault="006E0B66" w:rsidP="006E0B66">
      <w:pPr>
        <w:widowControl w:val="0"/>
        <w:shd w:val="clear" w:color="auto" w:fill="FFFFFF"/>
        <w:suppressAutoHyphens/>
        <w:autoSpaceDE/>
        <w:autoSpaceDN/>
        <w:ind w:firstLine="567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BD35C1">
        <w:rPr>
          <w:rFonts w:ascii="Arial" w:hAnsi="Arial" w:cs="Arial"/>
          <w:bCs/>
          <w:color w:val="000000"/>
          <w:sz w:val="24"/>
          <w:szCs w:val="24"/>
          <w:lang w:eastAsia="zh-CN"/>
        </w:rPr>
        <w:t xml:space="preserve">- выполнение других задач, связанных с реализацией инвестиционных проектов и относящихся к полномочиям органов местного самоуправления.    </w:t>
      </w:r>
    </w:p>
    <w:p w:rsidR="006E0B66" w:rsidRPr="00BD35C1" w:rsidRDefault="006E0B66" w:rsidP="006E0B66">
      <w:pPr>
        <w:widowControl w:val="0"/>
        <w:shd w:val="clear" w:color="auto" w:fill="FFFFFF"/>
        <w:suppressAutoHyphens/>
        <w:autoSpaceDE/>
        <w:autoSpaceDN/>
        <w:ind w:firstLine="567"/>
        <w:jc w:val="both"/>
        <w:rPr>
          <w:rFonts w:ascii="Arial" w:hAnsi="Arial" w:cs="Arial"/>
          <w:bCs/>
          <w:color w:val="000000"/>
          <w:sz w:val="24"/>
          <w:szCs w:val="24"/>
          <w:lang w:eastAsia="zh-CN"/>
        </w:rPr>
      </w:pPr>
    </w:p>
    <w:p w:rsidR="006E0B66" w:rsidRPr="00BD35C1" w:rsidRDefault="006E0B66" w:rsidP="006E0B66">
      <w:pPr>
        <w:widowControl w:val="0"/>
        <w:numPr>
          <w:ilvl w:val="0"/>
          <w:numId w:val="4"/>
        </w:numPr>
        <w:shd w:val="clear" w:color="auto" w:fill="FFFFFF"/>
        <w:suppressAutoHyphens/>
        <w:autoSpaceDE/>
        <w:autoSpaceDN/>
        <w:contextualSpacing/>
        <w:jc w:val="center"/>
        <w:rPr>
          <w:rFonts w:ascii="Arial" w:hAnsi="Arial" w:cs="Arial"/>
          <w:bCs/>
          <w:color w:val="000000"/>
          <w:sz w:val="24"/>
          <w:szCs w:val="24"/>
          <w:lang w:eastAsia="zh-CN"/>
        </w:rPr>
      </w:pPr>
      <w:r w:rsidRPr="00BD35C1">
        <w:rPr>
          <w:rFonts w:ascii="Arial" w:hAnsi="Arial" w:cs="Arial"/>
          <w:bCs/>
          <w:color w:val="000000"/>
          <w:sz w:val="24"/>
          <w:szCs w:val="24"/>
          <w:lang w:eastAsia="zh-CN"/>
        </w:rPr>
        <w:t>Принципы деятельности.</w:t>
      </w:r>
    </w:p>
    <w:p w:rsidR="006E0B66" w:rsidRPr="00BD35C1" w:rsidRDefault="006E0B66" w:rsidP="006E0B66">
      <w:pPr>
        <w:widowControl w:val="0"/>
        <w:shd w:val="clear" w:color="auto" w:fill="FFFFFF"/>
        <w:suppressAutoHyphens/>
        <w:autoSpaceDE/>
        <w:autoSpaceDN/>
        <w:ind w:left="1429"/>
        <w:contextualSpacing/>
        <w:rPr>
          <w:rFonts w:ascii="Arial" w:hAnsi="Arial" w:cs="Arial"/>
          <w:bCs/>
          <w:sz w:val="24"/>
          <w:szCs w:val="24"/>
          <w:lang w:eastAsia="zh-CN"/>
        </w:rPr>
      </w:pPr>
    </w:p>
    <w:p w:rsidR="006E0B66" w:rsidRPr="00BD35C1" w:rsidRDefault="006E0B66" w:rsidP="006E0B66">
      <w:pPr>
        <w:widowControl w:val="0"/>
        <w:shd w:val="clear" w:color="auto" w:fill="FFFFFF"/>
        <w:suppressAutoHyphens/>
        <w:autoSpaceDE/>
        <w:autoSpaceDN/>
        <w:ind w:firstLine="567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BD35C1">
        <w:rPr>
          <w:rFonts w:ascii="Arial" w:hAnsi="Arial" w:cs="Arial"/>
          <w:bCs/>
          <w:color w:val="000000"/>
          <w:sz w:val="24"/>
          <w:szCs w:val="24"/>
          <w:lang w:eastAsia="zh-CN"/>
        </w:rPr>
        <w:t>3.1. Деятельность Инвестиционного уполномоченного основывается</w:t>
      </w:r>
      <w:r w:rsidR="00A02B2E" w:rsidRPr="00BD35C1">
        <w:rPr>
          <w:rFonts w:ascii="Arial" w:hAnsi="Arial" w:cs="Arial"/>
          <w:bCs/>
          <w:color w:val="000000"/>
          <w:sz w:val="24"/>
          <w:szCs w:val="24"/>
          <w:lang w:eastAsia="zh-CN"/>
        </w:rPr>
        <w:br/>
      </w:r>
      <w:r w:rsidRPr="00BD35C1">
        <w:rPr>
          <w:rFonts w:ascii="Arial" w:hAnsi="Arial" w:cs="Arial"/>
          <w:bCs/>
          <w:color w:val="000000"/>
          <w:sz w:val="24"/>
          <w:szCs w:val="24"/>
          <w:lang w:eastAsia="zh-CN"/>
        </w:rPr>
        <w:t>на следующих принципах:</w:t>
      </w:r>
    </w:p>
    <w:p w:rsidR="006E0B66" w:rsidRPr="00BD35C1" w:rsidRDefault="006E0B66" w:rsidP="006E0B66">
      <w:pPr>
        <w:widowControl w:val="0"/>
        <w:shd w:val="clear" w:color="auto" w:fill="FFFFFF"/>
        <w:suppressAutoHyphens/>
        <w:autoSpaceDE/>
        <w:autoSpaceDN/>
        <w:ind w:firstLine="567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BD35C1">
        <w:rPr>
          <w:rFonts w:ascii="Arial" w:hAnsi="Arial" w:cs="Arial"/>
          <w:bCs/>
          <w:color w:val="000000"/>
          <w:sz w:val="24"/>
          <w:szCs w:val="24"/>
          <w:lang w:eastAsia="zh-CN"/>
        </w:rPr>
        <w:t>- равенство - не дискриминирующий подход ко всем субъектам предпринимательской и инвестиционной деятельности в рамках заранее определенной и публичной системы приоритетов;</w:t>
      </w:r>
    </w:p>
    <w:p w:rsidR="006E0B66" w:rsidRPr="00BD35C1" w:rsidRDefault="006E0B66" w:rsidP="006E0B66">
      <w:pPr>
        <w:suppressAutoHyphens/>
        <w:autoSpaceDN/>
        <w:ind w:firstLine="567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BD35C1">
        <w:rPr>
          <w:rFonts w:ascii="Arial" w:hAnsi="Arial" w:cs="Arial"/>
          <w:bCs/>
          <w:color w:val="000000"/>
          <w:sz w:val="24"/>
          <w:szCs w:val="24"/>
          <w:lang w:eastAsia="zh-CN"/>
        </w:rPr>
        <w:t>- вовлеченность - участие субъектов предпринимательской</w:t>
      </w:r>
      <w:r w:rsidR="00A02B2E" w:rsidRPr="00BD35C1">
        <w:rPr>
          <w:rFonts w:ascii="Arial" w:hAnsi="Arial" w:cs="Arial"/>
          <w:bCs/>
          <w:color w:val="000000"/>
          <w:sz w:val="24"/>
          <w:szCs w:val="24"/>
          <w:lang w:eastAsia="zh-CN"/>
        </w:rPr>
        <w:br/>
      </w:r>
      <w:r w:rsidRPr="00BD35C1">
        <w:rPr>
          <w:rFonts w:ascii="Arial" w:hAnsi="Arial" w:cs="Arial"/>
          <w:bCs/>
          <w:color w:val="000000"/>
          <w:sz w:val="24"/>
          <w:szCs w:val="24"/>
          <w:lang w:eastAsia="zh-CN"/>
        </w:rPr>
        <w:t>и инвестиционной деятельности в процессе подготовки, затрагивающих</w:t>
      </w:r>
      <w:r w:rsidR="00A02B2E" w:rsidRPr="00BD35C1">
        <w:rPr>
          <w:rFonts w:ascii="Arial" w:hAnsi="Arial" w:cs="Arial"/>
          <w:bCs/>
          <w:color w:val="000000"/>
          <w:sz w:val="24"/>
          <w:szCs w:val="24"/>
          <w:lang w:eastAsia="zh-CN"/>
        </w:rPr>
        <w:br/>
      </w:r>
      <w:r w:rsidRPr="00BD35C1">
        <w:rPr>
          <w:rFonts w:ascii="Arial" w:hAnsi="Arial" w:cs="Arial"/>
          <w:bCs/>
          <w:color w:val="000000"/>
          <w:sz w:val="24"/>
          <w:szCs w:val="24"/>
          <w:lang w:eastAsia="zh-CN"/>
        </w:rPr>
        <w:lastRenderedPageBreak/>
        <w:t>их интересы решений, принимаемых органами местного самоуправления,</w:t>
      </w:r>
      <w:r w:rsidR="00A02B2E" w:rsidRPr="00BD35C1">
        <w:rPr>
          <w:rFonts w:ascii="Arial" w:hAnsi="Arial" w:cs="Arial"/>
          <w:bCs/>
          <w:color w:val="000000"/>
          <w:sz w:val="24"/>
          <w:szCs w:val="24"/>
          <w:lang w:eastAsia="zh-CN"/>
        </w:rPr>
        <w:br/>
      </w:r>
      <w:r w:rsidRPr="00BD35C1">
        <w:rPr>
          <w:rFonts w:ascii="Arial" w:hAnsi="Arial" w:cs="Arial"/>
          <w:bCs/>
          <w:color w:val="000000"/>
          <w:sz w:val="24"/>
          <w:szCs w:val="24"/>
          <w:lang w:eastAsia="zh-CN"/>
        </w:rPr>
        <w:t>а также в оценке реализации этих решений;</w:t>
      </w:r>
    </w:p>
    <w:p w:rsidR="006E0B66" w:rsidRPr="00BD35C1" w:rsidRDefault="006E0B66" w:rsidP="006E0B66">
      <w:pPr>
        <w:widowControl w:val="0"/>
        <w:shd w:val="clear" w:color="auto" w:fill="FFFFFF"/>
        <w:suppressAutoHyphens/>
        <w:autoSpaceDE/>
        <w:autoSpaceDN/>
        <w:ind w:firstLine="567"/>
        <w:jc w:val="both"/>
        <w:rPr>
          <w:rFonts w:ascii="Arial" w:hAnsi="Arial" w:cs="Arial"/>
          <w:bCs/>
          <w:color w:val="000000"/>
          <w:sz w:val="24"/>
          <w:szCs w:val="24"/>
          <w:lang w:eastAsia="zh-CN"/>
        </w:rPr>
      </w:pPr>
      <w:r w:rsidRPr="00BD35C1">
        <w:rPr>
          <w:rFonts w:ascii="Arial" w:hAnsi="Arial" w:cs="Arial"/>
          <w:bCs/>
          <w:color w:val="000000"/>
          <w:sz w:val="24"/>
          <w:szCs w:val="24"/>
          <w:lang w:eastAsia="zh-CN"/>
        </w:rPr>
        <w:t>- открытость и доступность информации, необходимой</w:t>
      </w:r>
      <w:r w:rsidR="00A02B2E" w:rsidRPr="00BD35C1">
        <w:rPr>
          <w:rFonts w:ascii="Arial" w:hAnsi="Arial" w:cs="Arial"/>
          <w:bCs/>
          <w:color w:val="000000"/>
          <w:sz w:val="24"/>
          <w:szCs w:val="24"/>
          <w:lang w:eastAsia="zh-CN"/>
        </w:rPr>
        <w:br/>
      </w:r>
      <w:r w:rsidRPr="00BD35C1">
        <w:rPr>
          <w:rFonts w:ascii="Arial" w:hAnsi="Arial" w:cs="Arial"/>
          <w:bCs/>
          <w:color w:val="000000"/>
          <w:sz w:val="24"/>
          <w:szCs w:val="24"/>
          <w:lang w:eastAsia="zh-CN"/>
        </w:rPr>
        <w:t>для осуществления инвестиционной деятельности, за исключением информации, составляющей государственную и иную охраняемую федеральным законом тайну.</w:t>
      </w:r>
    </w:p>
    <w:p w:rsidR="00F70F72" w:rsidRPr="00BD35C1" w:rsidRDefault="00F70F72" w:rsidP="006E0B66">
      <w:pPr>
        <w:widowControl w:val="0"/>
        <w:shd w:val="clear" w:color="auto" w:fill="FFFFFF"/>
        <w:suppressAutoHyphens/>
        <w:autoSpaceDE/>
        <w:autoSpaceDN/>
        <w:ind w:firstLine="567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:rsidR="006E0B66" w:rsidRPr="00BD35C1" w:rsidRDefault="006E0B66" w:rsidP="00F70F72">
      <w:pPr>
        <w:widowControl w:val="0"/>
        <w:numPr>
          <w:ilvl w:val="0"/>
          <w:numId w:val="4"/>
        </w:numPr>
        <w:shd w:val="clear" w:color="auto" w:fill="FFFFFF"/>
        <w:suppressAutoHyphens/>
        <w:autoSpaceDE/>
        <w:autoSpaceDN/>
        <w:contextualSpacing/>
        <w:jc w:val="center"/>
        <w:rPr>
          <w:rFonts w:ascii="Arial" w:hAnsi="Arial" w:cs="Arial"/>
          <w:bCs/>
          <w:color w:val="000000"/>
          <w:sz w:val="24"/>
          <w:szCs w:val="24"/>
          <w:lang w:eastAsia="zh-CN"/>
        </w:rPr>
      </w:pPr>
      <w:r w:rsidRPr="00BD35C1">
        <w:rPr>
          <w:rFonts w:ascii="Arial" w:hAnsi="Arial" w:cs="Arial"/>
          <w:bCs/>
          <w:color w:val="000000"/>
          <w:sz w:val="24"/>
          <w:szCs w:val="24"/>
          <w:lang w:eastAsia="zh-CN"/>
        </w:rPr>
        <w:t>Полномочия и обязанности.</w:t>
      </w:r>
    </w:p>
    <w:p w:rsidR="006E0B66" w:rsidRPr="00BD35C1" w:rsidRDefault="006E0B66" w:rsidP="006E0B66">
      <w:pPr>
        <w:widowControl w:val="0"/>
        <w:shd w:val="clear" w:color="auto" w:fill="FFFFFF"/>
        <w:suppressAutoHyphens/>
        <w:autoSpaceDE/>
        <w:autoSpaceDN/>
        <w:ind w:left="1429"/>
        <w:contextualSpacing/>
        <w:rPr>
          <w:rFonts w:ascii="Arial" w:hAnsi="Arial" w:cs="Arial"/>
          <w:bCs/>
          <w:sz w:val="24"/>
          <w:szCs w:val="24"/>
          <w:lang w:eastAsia="zh-CN"/>
        </w:rPr>
      </w:pPr>
    </w:p>
    <w:p w:rsidR="006E0B66" w:rsidRPr="00BD35C1" w:rsidRDefault="006E0B66" w:rsidP="006E0B66">
      <w:pPr>
        <w:widowControl w:val="0"/>
        <w:shd w:val="clear" w:color="auto" w:fill="FFFFFF"/>
        <w:suppressAutoHyphens/>
        <w:autoSpaceDE/>
        <w:autoSpaceDN/>
        <w:ind w:firstLine="567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BD35C1">
        <w:rPr>
          <w:rFonts w:ascii="Arial" w:hAnsi="Arial" w:cs="Arial"/>
          <w:bCs/>
          <w:color w:val="000000"/>
          <w:sz w:val="24"/>
          <w:szCs w:val="24"/>
          <w:lang w:eastAsia="zh-CN"/>
        </w:rPr>
        <w:t>4.1. К полномочиям Инвестиционного уполномоченного относятся:</w:t>
      </w:r>
    </w:p>
    <w:p w:rsidR="006E0B66" w:rsidRPr="00BD35C1" w:rsidRDefault="006E0B66" w:rsidP="006E0B66">
      <w:pPr>
        <w:widowControl w:val="0"/>
        <w:shd w:val="clear" w:color="auto" w:fill="FFFFFF"/>
        <w:suppressAutoHyphens/>
        <w:autoSpaceDE/>
        <w:autoSpaceDN/>
        <w:ind w:firstLine="567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BD35C1">
        <w:rPr>
          <w:rFonts w:ascii="Arial" w:hAnsi="Arial" w:cs="Arial"/>
          <w:bCs/>
          <w:color w:val="000000"/>
          <w:sz w:val="24"/>
          <w:szCs w:val="24"/>
          <w:lang w:eastAsia="zh-CN"/>
        </w:rPr>
        <w:t>- участие в разработке и определении приоритетных направлений инвестиционного развития Пировского муниципального округа;</w:t>
      </w:r>
    </w:p>
    <w:p w:rsidR="006E0B66" w:rsidRPr="00BD35C1" w:rsidRDefault="006E0B66" w:rsidP="006E0B66">
      <w:pPr>
        <w:widowControl w:val="0"/>
        <w:shd w:val="clear" w:color="auto" w:fill="FFFFFF"/>
        <w:suppressAutoHyphens/>
        <w:autoSpaceDE/>
        <w:autoSpaceDN/>
        <w:ind w:firstLine="567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BD35C1">
        <w:rPr>
          <w:rFonts w:ascii="Arial" w:hAnsi="Arial" w:cs="Arial"/>
          <w:bCs/>
          <w:color w:val="000000"/>
          <w:sz w:val="24"/>
          <w:szCs w:val="24"/>
          <w:lang w:eastAsia="zh-CN"/>
        </w:rPr>
        <w:t xml:space="preserve">- координация деятельности структурных подразделений администрации Пировского муниципального округа при сопровождении инвестиционных проектов на территории </w:t>
      </w:r>
      <w:r w:rsidR="001014C1" w:rsidRPr="00BD35C1">
        <w:rPr>
          <w:rFonts w:ascii="Arial" w:hAnsi="Arial" w:cs="Arial"/>
          <w:bCs/>
          <w:color w:val="000000"/>
          <w:sz w:val="24"/>
          <w:szCs w:val="24"/>
          <w:lang w:eastAsia="zh-CN"/>
        </w:rPr>
        <w:t>Пировского муниципального округа</w:t>
      </w:r>
      <w:r w:rsidRPr="00BD35C1">
        <w:rPr>
          <w:rFonts w:ascii="Arial" w:hAnsi="Arial" w:cs="Arial"/>
          <w:bCs/>
          <w:color w:val="000000"/>
          <w:sz w:val="24"/>
          <w:szCs w:val="24"/>
          <w:lang w:eastAsia="zh-CN"/>
        </w:rPr>
        <w:t>;</w:t>
      </w:r>
    </w:p>
    <w:p w:rsidR="006E0B66" w:rsidRPr="00BD35C1" w:rsidRDefault="006E0B66" w:rsidP="006E0B66">
      <w:pPr>
        <w:widowControl w:val="0"/>
        <w:shd w:val="clear" w:color="auto" w:fill="FFFFFF"/>
        <w:suppressAutoHyphens/>
        <w:autoSpaceDE/>
        <w:autoSpaceDN/>
        <w:ind w:firstLine="567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BD35C1">
        <w:rPr>
          <w:rFonts w:ascii="Arial" w:hAnsi="Arial" w:cs="Arial"/>
          <w:bCs/>
          <w:color w:val="000000"/>
          <w:sz w:val="24"/>
          <w:szCs w:val="24"/>
          <w:lang w:eastAsia="zh-CN"/>
        </w:rPr>
        <w:t>- участие в разработке, реализации и сопровождении мероприятий</w:t>
      </w:r>
      <w:r w:rsidR="00EC71F0" w:rsidRPr="00BD35C1">
        <w:rPr>
          <w:rFonts w:ascii="Arial" w:hAnsi="Arial" w:cs="Arial"/>
          <w:bCs/>
          <w:color w:val="000000"/>
          <w:sz w:val="24"/>
          <w:szCs w:val="24"/>
          <w:lang w:eastAsia="zh-CN"/>
        </w:rPr>
        <w:br/>
      </w:r>
      <w:r w:rsidRPr="00BD35C1">
        <w:rPr>
          <w:rFonts w:ascii="Arial" w:hAnsi="Arial" w:cs="Arial"/>
          <w:bCs/>
          <w:color w:val="000000"/>
          <w:sz w:val="24"/>
          <w:szCs w:val="24"/>
          <w:lang w:eastAsia="zh-CN"/>
        </w:rPr>
        <w:t>по привлечению внешних и внутренних инвестиций в развитие экономики Пировского муниципального округа;</w:t>
      </w:r>
    </w:p>
    <w:p w:rsidR="006E0B66" w:rsidRPr="00BD35C1" w:rsidRDefault="006E0B66" w:rsidP="006E0B66">
      <w:pPr>
        <w:widowControl w:val="0"/>
        <w:shd w:val="clear" w:color="auto" w:fill="FFFFFF"/>
        <w:suppressAutoHyphens/>
        <w:autoSpaceDE/>
        <w:autoSpaceDN/>
        <w:ind w:firstLine="567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BD35C1">
        <w:rPr>
          <w:rFonts w:ascii="Arial" w:hAnsi="Arial" w:cs="Arial"/>
          <w:bCs/>
          <w:color w:val="000000"/>
          <w:sz w:val="24"/>
          <w:szCs w:val="24"/>
          <w:lang w:eastAsia="zh-CN"/>
        </w:rPr>
        <w:t>- разработка предложений по устранению препятствий при осуществлении инвестиционной деятельности, повышению эффективности содействия реализации инвестиционных проектов, совершенствованию нормативной правовой базы, повышению уровня инвестиционной привлекательности, формированию благоприятного инвестиционного климата;</w:t>
      </w:r>
    </w:p>
    <w:p w:rsidR="006E0B66" w:rsidRPr="00BD35C1" w:rsidRDefault="006E0B66" w:rsidP="006E0B66">
      <w:pPr>
        <w:widowControl w:val="0"/>
        <w:shd w:val="clear" w:color="auto" w:fill="FFFFFF"/>
        <w:suppressAutoHyphens/>
        <w:autoSpaceDE/>
        <w:autoSpaceDN/>
        <w:ind w:firstLine="567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BD35C1">
        <w:rPr>
          <w:rFonts w:ascii="Arial" w:hAnsi="Arial" w:cs="Arial"/>
          <w:bCs/>
          <w:color w:val="000000"/>
          <w:sz w:val="24"/>
          <w:szCs w:val="24"/>
          <w:lang w:eastAsia="zh-CN"/>
        </w:rPr>
        <w:t>- оказание содействия инвесторам и инициаторам инвестиционных проектов в предоставлении в установленном порядке муниципальной поддержки;</w:t>
      </w:r>
    </w:p>
    <w:p w:rsidR="006E0B66" w:rsidRPr="00BD35C1" w:rsidRDefault="006E0B66" w:rsidP="006E0B66">
      <w:pPr>
        <w:widowControl w:val="0"/>
        <w:shd w:val="clear" w:color="auto" w:fill="FFFFFF"/>
        <w:suppressAutoHyphens/>
        <w:autoSpaceDE/>
        <w:autoSpaceDN/>
        <w:ind w:firstLine="567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BD35C1">
        <w:rPr>
          <w:rFonts w:ascii="Arial" w:hAnsi="Arial" w:cs="Arial"/>
          <w:bCs/>
          <w:sz w:val="24"/>
          <w:szCs w:val="24"/>
          <w:lang w:eastAsia="zh-CN"/>
        </w:rPr>
        <w:t xml:space="preserve">- формирование предложений по эффективному использованию муниципального имущества </w:t>
      </w:r>
      <w:r w:rsidRPr="00BD35C1">
        <w:rPr>
          <w:rFonts w:ascii="Arial" w:hAnsi="Arial" w:cs="Arial"/>
          <w:bCs/>
          <w:color w:val="000000"/>
          <w:sz w:val="24"/>
          <w:szCs w:val="24"/>
          <w:lang w:eastAsia="zh-CN"/>
        </w:rPr>
        <w:t>Пировского муниципального округа</w:t>
      </w:r>
      <w:r w:rsidRPr="00BD35C1">
        <w:rPr>
          <w:rFonts w:ascii="Arial" w:hAnsi="Arial" w:cs="Arial"/>
          <w:bCs/>
          <w:sz w:val="24"/>
          <w:szCs w:val="24"/>
          <w:lang w:eastAsia="zh-CN"/>
        </w:rPr>
        <w:t>, в том числе с целью возможного вовлечения его в реализацию инвестиционных проектов.</w:t>
      </w:r>
    </w:p>
    <w:p w:rsidR="006E0B66" w:rsidRPr="00BD35C1" w:rsidRDefault="006E0B66" w:rsidP="006E0B66">
      <w:pPr>
        <w:widowControl w:val="0"/>
        <w:shd w:val="clear" w:color="auto" w:fill="FFFFFF"/>
        <w:suppressAutoHyphens/>
        <w:autoSpaceDE/>
        <w:autoSpaceDN/>
        <w:ind w:firstLine="567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BD35C1">
        <w:rPr>
          <w:rFonts w:ascii="Arial" w:hAnsi="Arial" w:cs="Arial"/>
          <w:bCs/>
          <w:color w:val="000000"/>
          <w:sz w:val="24"/>
          <w:szCs w:val="24"/>
          <w:lang w:eastAsia="zh-CN"/>
        </w:rPr>
        <w:t>4.2. При осуществлении своей деятельности Инвестиционный уполномоченный обязан:</w:t>
      </w:r>
    </w:p>
    <w:p w:rsidR="006E0B66" w:rsidRPr="00BD35C1" w:rsidRDefault="006E0B66" w:rsidP="006E0B66">
      <w:pPr>
        <w:widowControl w:val="0"/>
        <w:shd w:val="clear" w:color="auto" w:fill="FFFFFF"/>
        <w:suppressAutoHyphens/>
        <w:autoSpaceDE/>
        <w:autoSpaceDN/>
        <w:ind w:firstLine="567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BD35C1">
        <w:rPr>
          <w:rFonts w:ascii="Arial" w:hAnsi="Arial" w:cs="Arial"/>
          <w:bCs/>
          <w:color w:val="000000"/>
          <w:sz w:val="24"/>
          <w:szCs w:val="24"/>
          <w:lang w:eastAsia="zh-CN"/>
        </w:rPr>
        <w:t>- осуществлять мониторинг и своевременно обновлять информацию</w:t>
      </w:r>
      <w:r w:rsidR="008D63CE" w:rsidRPr="00BD35C1">
        <w:rPr>
          <w:rFonts w:ascii="Arial" w:hAnsi="Arial" w:cs="Arial"/>
          <w:bCs/>
          <w:color w:val="000000"/>
          <w:sz w:val="24"/>
          <w:szCs w:val="24"/>
          <w:lang w:eastAsia="zh-CN"/>
        </w:rPr>
        <w:br/>
      </w:r>
      <w:r w:rsidRPr="00BD35C1">
        <w:rPr>
          <w:rFonts w:ascii="Arial" w:hAnsi="Arial" w:cs="Arial"/>
          <w:bCs/>
          <w:color w:val="000000"/>
          <w:sz w:val="24"/>
          <w:szCs w:val="24"/>
          <w:lang w:eastAsia="zh-CN"/>
        </w:rPr>
        <w:t xml:space="preserve">об инвестиционном потенциале Пировского муниципального округа; </w:t>
      </w:r>
    </w:p>
    <w:p w:rsidR="006E0B66" w:rsidRPr="00BD35C1" w:rsidRDefault="006E0B66" w:rsidP="006E0B66">
      <w:pPr>
        <w:widowControl w:val="0"/>
        <w:shd w:val="clear" w:color="auto" w:fill="FFFFFF"/>
        <w:suppressAutoHyphens/>
        <w:autoSpaceDE/>
        <w:autoSpaceDN/>
        <w:ind w:firstLine="567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BD35C1">
        <w:rPr>
          <w:rFonts w:ascii="Arial" w:hAnsi="Arial" w:cs="Arial"/>
          <w:bCs/>
          <w:color w:val="000000"/>
          <w:sz w:val="24"/>
          <w:szCs w:val="24"/>
          <w:lang w:eastAsia="zh-CN"/>
        </w:rPr>
        <w:t>- создавать и актуализировать базы данных реализованных, реализуемых и потенциально возможных к реализации проектов, предложений</w:t>
      </w:r>
      <w:r w:rsidR="00EC71F0" w:rsidRPr="00BD35C1">
        <w:rPr>
          <w:rFonts w:ascii="Arial" w:hAnsi="Arial" w:cs="Arial"/>
          <w:bCs/>
          <w:color w:val="000000"/>
          <w:sz w:val="24"/>
          <w:szCs w:val="24"/>
          <w:lang w:eastAsia="zh-CN"/>
        </w:rPr>
        <w:br/>
      </w:r>
      <w:r w:rsidRPr="00BD35C1">
        <w:rPr>
          <w:rFonts w:ascii="Arial" w:hAnsi="Arial" w:cs="Arial"/>
          <w:bCs/>
          <w:color w:val="000000"/>
          <w:sz w:val="24"/>
          <w:szCs w:val="24"/>
          <w:lang w:eastAsia="zh-CN"/>
        </w:rPr>
        <w:t>и инвестиционных инициатив на территории Пировского муниципального округа;</w:t>
      </w:r>
    </w:p>
    <w:p w:rsidR="006E0B66" w:rsidRPr="00BD35C1" w:rsidRDefault="006E0B66" w:rsidP="006E0B66">
      <w:pPr>
        <w:widowControl w:val="0"/>
        <w:shd w:val="clear" w:color="auto" w:fill="FFFFFF"/>
        <w:suppressAutoHyphens/>
        <w:autoSpaceDE/>
        <w:autoSpaceDN/>
        <w:ind w:firstLine="567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BD35C1">
        <w:rPr>
          <w:rFonts w:ascii="Arial" w:hAnsi="Arial" w:cs="Arial"/>
          <w:bCs/>
          <w:color w:val="000000"/>
          <w:sz w:val="24"/>
          <w:szCs w:val="24"/>
          <w:lang w:eastAsia="zh-CN"/>
        </w:rPr>
        <w:t>- оказывать содействие инвесторам в сопровождении инвестиционных проектов, реализуемых на территории Пировского муниципального округа;</w:t>
      </w:r>
    </w:p>
    <w:p w:rsidR="006E0B66" w:rsidRPr="00BD35C1" w:rsidRDefault="006E0B66" w:rsidP="006E0B66">
      <w:pPr>
        <w:widowControl w:val="0"/>
        <w:shd w:val="clear" w:color="auto" w:fill="FFFFFF"/>
        <w:suppressAutoHyphens/>
        <w:autoSpaceDE/>
        <w:autoSpaceDN/>
        <w:ind w:firstLine="567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BD35C1">
        <w:rPr>
          <w:rFonts w:ascii="Arial" w:hAnsi="Arial" w:cs="Arial"/>
          <w:bCs/>
          <w:color w:val="000000"/>
          <w:sz w:val="24"/>
          <w:szCs w:val="24"/>
          <w:lang w:eastAsia="zh-CN"/>
        </w:rPr>
        <w:t>- рассматривать обращения субъектов инвестиционной деятельности, связанные с реализацией инвестиционных проектов;</w:t>
      </w:r>
    </w:p>
    <w:p w:rsidR="006E0B66" w:rsidRPr="00BD35C1" w:rsidRDefault="006E0B66" w:rsidP="00C769D1">
      <w:pPr>
        <w:widowControl w:val="0"/>
        <w:shd w:val="clear" w:color="auto" w:fill="FFFFFF"/>
        <w:suppressAutoHyphens/>
        <w:autoSpaceDE/>
        <w:autoSpaceDN/>
        <w:ind w:firstLine="567"/>
        <w:jc w:val="both"/>
        <w:rPr>
          <w:rFonts w:ascii="Arial" w:hAnsi="Arial" w:cs="Arial"/>
          <w:bCs/>
          <w:color w:val="000000"/>
          <w:sz w:val="24"/>
          <w:szCs w:val="24"/>
          <w:lang w:eastAsia="zh-CN"/>
        </w:rPr>
      </w:pPr>
      <w:r w:rsidRPr="00BD35C1">
        <w:rPr>
          <w:rFonts w:ascii="Arial" w:hAnsi="Arial" w:cs="Arial"/>
          <w:bCs/>
          <w:color w:val="000000"/>
          <w:sz w:val="24"/>
          <w:szCs w:val="24"/>
          <w:lang w:eastAsia="zh-CN"/>
        </w:rPr>
        <w:t xml:space="preserve">- обеспечивать взаимодействие </w:t>
      </w:r>
      <w:r w:rsidR="00C769D1" w:rsidRPr="00BD35C1">
        <w:rPr>
          <w:rFonts w:ascii="Arial" w:hAnsi="Arial" w:cs="Arial"/>
          <w:sz w:val="24"/>
          <w:szCs w:val="24"/>
        </w:rPr>
        <w:t xml:space="preserve">с органами исполнительной власти Красноярского края, территориальными органами федеральных органов исполнительной власти, </w:t>
      </w:r>
      <w:r w:rsidR="00C769D1" w:rsidRPr="00BD35C1">
        <w:rPr>
          <w:rFonts w:ascii="Arial" w:hAnsi="Arial" w:cs="Arial"/>
          <w:bCs/>
          <w:sz w:val="24"/>
          <w:szCs w:val="24"/>
        </w:rPr>
        <w:t>Автономной некоммерческой организацией «Корпора</w:t>
      </w:r>
      <w:r w:rsidR="00F70F72" w:rsidRPr="00BD35C1">
        <w:rPr>
          <w:rFonts w:ascii="Arial" w:hAnsi="Arial" w:cs="Arial"/>
          <w:bCs/>
          <w:sz w:val="24"/>
          <w:szCs w:val="24"/>
        </w:rPr>
        <w:t>ция развития Енисейской Сибири»;</w:t>
      </w:r>
    </w:p>
    <w:p w:rsidR="006E0B66" w:rsidRPr="00BD35C1" w:rsidRDefault="006E0B66" w:rsidP="006E0B66">
      <w:pPr>
        <w:widowControl w:val="0"/>
        <w:shd w:val="clear" w:color="auto" w:fill="FFFFFF"/>
        <w:suppressAutoHyphens/>
        <w:autoSpaceDE/>
        <w:autoSpaceDN/>
        <w:ind w:firstLine="567"/>
        <w:jc w:val="both"/>
        <w:rPr>
          <w:rFonts w:ascii="Arial" w:hAnsi="Arial" w:cs="Arial"/>
          <w:bCs/>
          <w:color w:val="000000"/>
          <w:sz w:val="24"/>
          <w:szCs w:val="24"/>
          <w:lang w:eastAsia="zh-CN"/>
        </w:rPr>
      </w:pPr>
      <w:r w:rsidRPr="00BD35C1">
        <w:rPr>
          <w:rFonts w:ascii="Arial" w:hAnsi="Arial" w:cs="Arial"/>
          <w:bCs/>
          <w:color w:val="000000"/>
          <w:sz w:val="24"/>
          <w:szCs w:val="24"/>
          <w:lang w:eastAsia="zh-CN"/>
        </w:rPr>
        <w:t xml:space="preserve">- осуществлять контроль за размещением актуальной информации на официальном сайте </w:t>
      </w:r>
      <w:r w:rsidR="007D3649" w:rsidRPr="00BD35C1">
        <w:rPr>
          <w:rFonts w:ascii="Arial" w:hAnsi="Arial" w:cs="Arial"/>
          <w:bCs/>
          <w:color w:val="000000"/>
          <w:sz w:val="24"/>
          <w:szCs w:val="24"/>
          <w:lang w:eastAsia="zh-CN"/>
        </w:rPr>
        <w:t xml:space="preserve">администрации </w:t>
      </w:r>
      <w:r w:rsidR="00AB7F1F" w:rsidRPr="00BD35C1">
        <w:rPr>
          <w:rFonts w:ascii="Arial" w:hAnsi="Arial" w:cs="Arial"/>
          <w:bCs/>
          <w:color w:val="000000"/>
          <w:sz w:val="24"/>
          <w:szCs w:val="24"/>
          <w:lang w:eastAsia="zh-CN"/>
        </w:rPr>
        <w:t>Пировского муниципального округа</w:t>
      </w:r>
      <w:r w:rsidRPr="00BD35C1">
        <w:rPr>
          <w:rFonts w:ascii="Arial" w:hAnsi="Arial" w:cs="Arial"/>
          <w:bCs/>
          <w:color w:val="000000"/>
          <w:sz w:val="24"/>
          <w:szCs w:val="24"/>
          <w:lang w:eastAsia="zh-CN"/>
        </w:rPr>
        <w:t>.</w:t>
      </w:r>
    </w:p>
    <w:p w:rsidR="006E0B66" w:rsidRPr="00BD35C1" w:rsidRDefault="006E0B66" w:rsidP="006E0B66">
      <w:pPr>
        <w:widowControl w:val="0"/>
        <w:shd w:val="clear" w:color="auto" w:fill="FFFFFF"/>
        <w:suppressAutoHyphens/>
        <w:autoSpaceDE/>
        <w:autoSpaceDN/>
        <w:ind w:firstLine="567"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bookmarkEnd w:id="0"/>
    <w:p w:rsidR="006E0B66" w:rsidRPr="00BD35C1" w:rsidRDefault="006E0B66" w:rsidP="003073C6">
      <w:pPr>
        <w:suppressAutoHyphens/>
        <w:autoSpaceDE/>
        <w:spacing w:line="276" w:lineRule="auto"/>
        <w:textAlignment w:val="baseline"/>
        <w:rPr>
          <w:rFonts w:ascii="Arial" w:eastAsia="NSimSun" w:hAnsi="Arial" w:cs="Arial"/>
          <w:bCs/>
          <w:kern w:val="3"/>
          <w:sz w:val="24"/>
          <w:szCs w:val="24"/>
          <w:lang w:eastAsia="zh-CN" w:bidi="hi-IN"/>
        </w:rPr>
      </w:pPr>
    </w:p>
    <w:sectPr w:rsidR="006E0B66" w:rsidRPr="00BD35C1" w:rsidSect="00D2306C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41362" w:rsidRDefault="00F41362" w:rsidP="00F710CD">
      <w:r>
        <w:separator/>
      </w:r>
    </w:p>
  </w:endnote>
  <w:endnote w:type="continuationSeparator" w:id="0">
    <w:p w:rsidR="00F41362" w:rsidRDefault="00F41362" w:rsidP="00F7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41362" w:rsidRDefault="00F41362" w:rsidP="00F710CD">
      <w:r>
        <w:separator/>
      </w:r>
    </w:p>
  </w:footnote>
  <w:footnote w:type="continuationSeparator" w:id="0">
    <w:p w:rsidR="00F41362" w:rsidRDefault="00F41362" w:rsidP="00F71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A36CB8"/>
    <w:multiLevelType w:val="hybridMultilevel"/>
    <w:tmpl w:val="CB3440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B4B2879"/>
    <w:multiLevelType w:val="hybridMultilevel"/>
    <w:tmpl w:val="3D6E1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C43FE"/>
    <w:multiLevelType w:val="hybridMultilevel"/>
    <w:tmpl w:val="F4723F64"/>
    <w:lvl w:ilvl="0" w:tplc="7BD4F62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AE52548"/>
    <w:multiLevelType w:val="hybridMultilevel"/>
    <w:tmpl w:val="871EF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97802"/>
    <w:multiLevelType w:val="hybridMultilevel"/>
    <w:tmpl w:val="814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656"/>
    <w:rsid w:val="00013E53"/>
    <w:rsid w:val="000147BF"/>
    <w:rsid w:val="00017DEB"/>
    <w:rsid w:val="0003040A"/>
    <w:rsid w:val="0003162A"/>
    <w:rsid w:val="00056898"/>
    <w:rsid w:val="00062626"/>
    <w:rsid w:val="000660F5"/>
    <w:rsid w:val="0006737E"/>
    <w:rsid w:val="000B5E91"/>
    <w:rsid w:val="000E31EC"/>
    <w:rsid w:val="000E7756"/>
    <w:rsid w:val="000F13C0"/>
    <w:rsid w:val="000F47BB"/>
    <w:rsid w:val="001007A9"/>
    <w:rsid w:val="001014C1"/>
    <w:rsid w:val="0010541E"/>
    <w:rsid w:val="001150B8"/>
    <w:rsid w:val="001205E8"/>
    <w:rsid w:val="00141CD5"/>
    <w:rsid w:val="00144D67"/>
    <w:rsid w:val="0015402E"/>
    <w:rsid w:val="00156B3C"/>
    <w:rsid w:val="00161E0B"/>
    <w:rsid w:val="001727E5"/>
    <w:rsid w:val="001756BB"/>
    <w:rsid w:val="00183FE5"/>
    <w:rsid w:val="001A4DAD"/>
    <w:rsid w:val="001C0843"/>
    <w:rsid w:val="001C2D5B"/>
    <w:rsid w:val="001C6FB8"/>
    <w:rsid w:val="001D1078"/>
    <w:rsid w:val="001D7F37"/>
    <w:rsid w:val="00222473"/>
    <w:rsid w:val="00223A7D"/>
    <w:rsid w:val="00223D56"/>
    <w:rsid w:val="00241879"/>
    <w:rsid w:val="00245F4B"/>
    <w:rsid w:val="002466AB"/>
    <w:rsid w:val="00252B35"/>
    <w:rsid w:val="002547BA"/>
    <w:rsid w:val="00263FCE"/>
    <w:rsid w:val="00264237"/>
    <w:rsid w:val="00273A02"/>
    <w:rsid w:val="00293FB7"/>
    <w:rsid w:val="002B33B7"/>
    <w:rsid w:val="002C0CF3"/>
    <w:rsid w:val="002C5C4B"/>
    <w:rsid w:val="002C61AE"/>
    <w:rsid w:val="002E0B8D"/>
    <w:rsid w:val="002F2834"/>
    <w:rsid w:val="00302437"/>
    <w:rsid w:val="003072D7"/>
    <w:rsid w:val="003073C6"/>
    <w:rsid w:val="00307519"/>
    <w:rsid w:val="00313933"/>
    <w:rsid w:val="0031600C"/>
    <w:rsid w:val="003229F9"/>
    <w:rsid w:val="00325D4A"/>
    <w:rsid w:val="00336552"/>
    <w:rsid w:val="0034095B"/>
    <w:rsid w:val="00342E3E"/>
    <w:rsid w:val="003448F7"/>
    <w:rsid w:val="00347B0C"/>
    <w:rsid w:val="0035183D"/>
    <w:rsid w:val="00353F71"/>
    <w:rsid w:val="003642A3"/>
    <w:rsid w:val="0037508E"/>
    <w:rsid w:val="0039164C"/>
    <w:rsid w:val="00397525"/>
    <w:rsid w:val="003A47D8"/>
    <w:rsid w:val="003B1557"/>
    <w:rsid w:val="003D7F11"/>
    <w:rsid w:val="00412331"/>
    <w:rsid w:val="00416D4F"/>
    <w:rsid w:val="00424840"/>
    <w:rsid w:val="00441DB8"/>
    <w:rsid w:val="004461E7"/>
    <w:rsid w:val="00446CC8"/>
    <w:rsid w:val="00451D58"/>
    <w:rsid w:val="00454B41"/>
    <w:rsid w:val="004562F3"/>
    <w:rsid w:val="0046291F"/>
    <w:rsid w:val="004807E3"/>
    <w:rsid w:val="00481DFC"/>
    <w:rsid w:val="004850E2"/>
    <w:rsid w:val="00486E73"/>
    <w:rsid w:val="0049057A"/>
    <w:rsid w:val="004D0E4E"/>
    <w:rsid w:val="004D514A"/>
    <w:rsid w:val="004D6271"/>
    <w:rsid w:val="004D7656"/>
    <w:rsid w:val="004E4076"/>
    <w:rsid w:val="004F523B"/>
    <w:rsid w:val="00500DA4"/>
    <w:rsid w:val="00506E9D"/>
    <w:rsid w:val="005357F2"/>
    <w:rsid w:val="00536058"/>
    <w:rsid w:val="00537B8A"/>
    <w:rsid w:val="00542866"/>
    <w:rsid w:val="00551E80"/>
    <w:rsid w:val="0055230E"/>
    <w:rsid w:val="0055332E"/>
    <w:rsid w:val="00571009"/>
    <w:rsid w:val="005854FD"/>
    <w:rsid w:val="005860A4"/>
    <w:rsid w:val="005A0A06"/>
    <w:rsid w:val="005A6048"/>
    <w:rsid w:val="005B0FF6"/>
    <w:rsid w:val="005B2EC1"/>
    <w:rsid w:val="005C71B7"/>
    <w:rsid w:val="005E7628"/>
    <w:rsid w:val="005F1DB0"/>
    <w:rsid w:val="00602907"/>
    <w:rsid w:val="006144B6"/>
    <w:rsid w:val="00617A1A"/>
    <w:rsid w:val="00651187"/>
    <w:rsid w:val="00652950"/>
    <w:rsid w:val="00653B43"/>
    <w:rsid w:val="00656954"/>
    <w:rsid w:val="00680CF6"/>
    <w:rsid w:val="006D504A"/>
    <w:rsid w:val="006D5C13"/>
    <w:rsid w:val="006E0B66"/>
    <w:rsid w:val="006E1F98"/>
    <w:rsid w:val="006F42D7"/>
    <w:rsid w:val="00721F8E"/>
    <w:rsid w:val="00732619"/>
    <w:rsid w:val="00733507"/>
    <w:rsid w:val="00742C76"/>
    <w:rsid w:val="0077096F"/>
    <w:rsid w:val="0078052C"/>
    <w:rsid w:val="00783111"/>
    <w:rsid w:val="00785200"/>
    <w:rsid w:val="007B6F8F"/>
    <w:rsid w:val="007C1239"/>
    <w:rsid w:val="007C4C18"/>
    <w:rsid w:val="007D3649"/>
    <w:rsid w:val="007E5D90"/>
    <w:rsid w:val="00814496"/>
    <w:rsid w:val="00815AE2"/>
    <w:rsid w:val="00823F42"/>
    <w:rsid w:val="00824861"/>
    <w:rsid w:val="008340D7"/>
    <w:rsid w:val="008367C7"/>
    <w:rsid w:val="00855A61"/>
    <w:rsid w:val="00870C28"/>
    <w:rsid w:val="0087693E"/>
    <w:rsid w:val="00877888"/>
    <w:rsid w:val="00883A04"/>
    <w:rsid w:val="00896F36"/>
    <w:rsid w:val="008A318D"/>
    <w:rsid w:val="008B1B49"/>
    <w:rsid w:val="008C76A4"/>
    <w:rsid w:val="008C7A03"/>
    <w:rsid w:val="008D4D90"/>
    <w:rsid w:val="008D63CE"/>
    <w:rsid w:val="008E092D"/>
    <w:rsid w:val="008E35BA"/>
    <w:rsid w:val="008F125C"/>
    <w:rsid w:val="008F66E5"/>
    <w:rsid w:val="0090545F"/>
    <w:rsid w:val="00910F95"/>
    <w:rsid w:val="00911746"/>
    <w:rsid w:val="00914939"/>
    <w:rsid w:val="009230B8"/>
    <w:rsid w:val="009260EF"/>
    <w:rsid w:val="009300C9"/>
    <w:rsid w:val="0093748A"/>
    <w:rsid w:val="009422F4"/>
    <w:rsid w:val="0094488F"/>
    <w:rsid w:val="00961075"/>
    <w:rsid w:val="00961CF4"/>
    <w:rsid w:val="00975DF4"/>
    <w:rsid w:val="009842C9"/>
    <w:rsid w:val="00986EB3"/>
    <w:rsid w:val="009C0372"/>
    <w:rsid w:val="009C7348"/>
    <w:rsid w:val="009D38E3"/>
    <w:rsid w:val="009D7BB3"/>
    <w:rsid w:val="009E6C71"/>
    <w:rsid w:val="009F6AA6"/>
    <w:rsid w:val="00A02B2E"/>
    <w:rsid w:val="00A10EE1"/>
    <w:rsid w:val="00A144E2"/>
    <w:rsid w:val="00A2113D"/>
    <w:rsid w:val="00A22E28"/>
    <w:rsid w:val="00A36A1B"/>
    <w:rsid w:val="00A37487"/>
    <w:rsid w:val="00A40925"/>
    <w:rsid w:val="00A4510D"/>
    <w:rsid w:val="00A8132A"/>
    <w:rsid w:val="00A84900"/>
    <w:rsid w:val="00A91016"/>
    <w:rsid w:val="00A9485E"/>
    <w:rsid w:val="00AA39DC"/>
    <w:rsid w:val="00AB0959"/>
    <w:rsid w:val="00AB113D"/>
    <w:rsid w:val="00AB6E01"/>
    <w:rsid w:val="00AB78C3"/>
    <w:rsid w:val="00AB7F1F"/>
    <w:rsid w:val="00AC2FEF"/>
    <w:rsid w:val="00AD4241"/>
    <w:rsid w:val="00AF1948"/>
    <w:rsid w:val="00B33A09"/>
    <w:rsid w:val="00B33E5D"/>
    <w:rsid w:val="00B3652A"/>
    <w:rsid w:val="00B36C5B"/>
    <w:rsid w:val="00B42217"/>
    <w:rsid w:val="00B446F1"/>
    <w:rsid w:val="00B51AF6"/>
    <w:rsid w:val="00B66060"/>
    <w:rsid w:val="00B678CF"/>
    <w:rsid w:val="00B7061A"/>
    <w:rsid w:val="00B876D0"/>
    <w:rsid w:val="00B96AFB"/>
    <w:rsid w:val="00BA72EE"/>
    <w:rsid w:val="00BC0A7B"/>
    <w:rsid w:val="00BD35C1"/>
    <w:rsid w:val="00BD59E0"/>
    <w:rsid w:val="00BD5BCD"/>
    <w:rsid w:val="00BE204D"/>
    <w:rsid w:val="00BE2E59"/>
    <w:rsid w:val="00BE64FF"/>
    <w:rsid w:val="00BF7630"/>
    <w:rsid w:val="00C0159B"/>
    <w:rsid w:val="00C01F55"/>
    <w:rsid w:val="00C404D0"/>
    <w:rsid w:val="00C61E52"/>
    <w:rsid w:val="00C64F05"/>
    <w:rsid w:val="00C7385D"/>
    <w:rsid w:val="00C764F8"/>
    <w:rsid w:val="00C769D1"/>
    <w:rsid w:val="00C8357D"/>
    <w:rsid w:val="00C85EC8"/>
    <w:rsid w:val="00CA510D"/>
    <w:rsid w:val="00CB5661"/>
    <w:rsid w:val="00CD48C8"/>
    <w:rsid w:val="00D1399E"/>
    <w:rsid w:val="00D2306C"/>
    <w:rsid w:val="00D60E42"/>
    <w:rsid w:val="00D67DEA"/>
    <w:rsid w:val="00D80212"/>
    <w:rsid w:val="00D84D4D"/>
    <w:rsid w:val="00DB33E4"/>
    <w:rsid w:val="00DE2B6D"/>
    <w:rsid w:val="00DF39A9"/>
    <w:rsid w:val="00E029B0"/>
    <w:rsid w:val="00E12A5E"/>
    <w:rsid w:val="00E26E5E"/>
    <w:rsid w:val="00E27489"/>
    <w:rsid w:val="00E37DC5"/>
    <w:rsid w:val="00E448CA"/>
    <w:rsid w:val="00E643B8"/>
    <w:rsid w:val="00E6689F"/>
    <w:rsid w:val="00EA70FC"/>
    <w:rsid w:val="00EA7E9A"/>
    <w:rsid w:val="00EA7F55"/>
    <w:rsid w:val="00EB2807"/>
    <w:rsid w:val="00EC71F0"/>
    <w:rsid w:val="00ED3CD4"/>
    <w:rsid w:val="00ED57CF"/>
    <w:rsid w:val="00ED6484"/>
    <w:rsid w:val="00EE3F7B"/>
    <w:rsid w:val="00EF5DD8"/>
    <w:rsid w:val="00F11598"/>
    <w:rsid w:val="00F23AFB"/>
    <w:rsid w:val="00F245C5"/>
    <w:rsid w:val="00F25A65"/>
    <w:rsid w:val="00F301B5"/>
    <w:rsid w:val="00F34AE7"/>
    <w:rsid w:val="00F41362"/>
    <w:rsid w:val="00F56F99"/>
    <w:rsid w:val="00F704AC"/>
    <w:rsid w:val="00F70F72"/>
    <w:rsid w:val="00F710CD"/>
    <w:rsid w:val="00F75A45"/>
    <w:rsid w:val="00F766B9"/>
    <w:rsid w:val="00FA44A8"/>
    <w:rsid w:val="00FD77FD"/>
    <w:rsid w:val="00FE7091"/>
    <w:rsid w:val="00FE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089B9"/>
  <w15:docId w15:val="{6757FBAF-2DBA-4B01-A4DB-BF216FF1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6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32619"/>
    <w:pPr>
      <w:keepNext/>
      <w:keepLines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26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">
    <w:name w:val="Абзац списка1"/>
    <w:basedOn w:val="a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32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F710C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F710CD"/>
    <w:rPr>
      <w:vertAlign w:val="superscript"/>
    </w:rPr>
  </w:style>
  <w:style w:type="paragraph" w:styleId="a9">
    <w:name w:val="Title"/>
    <w:basedOn w:val="a"/>
    <w:link w:val="aa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Заголовок Знак"/>
    <w:basedOn w:val="a0"/>
    <w:link w:val="a9"/>
    <w:rsid w:val="00DE2B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sid w:val="00D67DEA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E77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E448CA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E448CA"/>
  </w:style>
  <w:style w:type="character" w:customStyle="1" w:styleId="af0">
    <w:name w:val="Текст примечания Знак"/>
    <w:basedOn w:val="a0"/>
    <w:link w:val="af"/>
    <w:uiPriority w:val="99"/>
    <w:rsid w:val="00E448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448C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448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448C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f5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Table Grid"/>
    <w:basedOn w:val="a1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1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291D3-C12F-4885-BE95-1600D9CBD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Professional</cp:lastModifiedBy>
  <cp:revision>105</cp:revision>
  <cp:lastPrinted>2025-01-13T08:18:00Z</cp:lastPrinted>
  <dcterms:created xsi:type="dcterms:W3CDTF">2024-10-30T07:15:00Z</dcterms:created>
  <dcterms:modified xsi:type="dcterms:W3CDTF">2025-01-13T08:19:00Z</dcterms:modified>
</cp:coreProperties>
</file>