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EAE6" w14:textId="5CD86B0E" w:rsidR="00E84F7D" w:rsidRPr="002300BF" w:rsidRDefault="00E01A62" w:rsidP="00E01A62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bookmarkStart w:id="0" w:name="_GoBack"/>
      <w:r w:rsidRPr="002300BF">
        <w:rPr>
          <w:rFonts w:ascii="Arial" w:hAnsi="Arial" w:cs="Arial"/>
        </w:rPr>
        <w:t xml:space="preserve"> </w:t>
      </w:r>
    </w:p>
    <w:p w14:paraId="00956B86" w14:textId="77777777" w:rsidR="00E84F7D" w:rsidRPr="002300BF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2300BF">
        <w:rPr>
          <w:rFonts w:ascii="Arial" w:hAnsi="Arial" w:cs="Arial"/>
          <w:noProof/>
        </w:rPr>
        <w:drawing>
          <wp:inline distT="0" distB="0" distL="0" distR="0" wp14:anchorId="2E3D12BA" wp14:editId="78042536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1B7" w14:textId="77777777" w:rsidR="00E84F7D" w:rsidRPr="002300BF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2300BF">
        <w:rPr>
          <w:rFonts w:ascii="Arial" w:hAnsi="Arial" w:cs="Arial"/>
          <w:b/>
        </w:rPr>
        <w:t>КРАСНОЯРСКИЙ КРАЙ</w:t>
      </w:r>
    </w:p>
    <w:p w14:paraId="6F90C8F7" w14:textId="77777777" w:rsidR="00E84F7D" w:rsidRPr="002300BF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2300BF">
        <w:rPr>
          <w:rFonts w:ascii="Arial" w:hAnsi="Arial" w:cs="Arial"/>
          <w:b/>
        </w:rPr>
        <w:t xml:space="preserve">АДМИНИСТРАЦИЯ </w:t>
      </w:r>
    </w:p>
    <w:p w14:paraId="207AB17B" w14:textId="77777777" w:rsidR="00E84F7D" w:rsidRPr="002300BF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2300BF">
        <w:rPr>
          <w:rFonts w:ascii="Arial" w:hAnsi="Arial" w:cs="Arial"/>
          <w:b/>
        </w:rPr>
        <w:t>ПИРОВСКОГО МУНИЦИПАЛЬНОГО ОКРУГА</w:t>
      </w:r>
    </w:p>
    <w:p w14:paraId="1DF77801" w14:textId="77777777" w:rsidR="00E84F7D" w:rsidRPr="002300BF" w:rsidRDefault="00E84F7D" w:rsidP="00E84F7D">
      <w:pPr>
        <w:spacing w:after="1" w:line="220" w:lineRule="atLeast"/>
        <w:jc w:val="center"/>
        <w:rPr>
          <w:rFonts w:ascii="Arial" w:hAnsi="Arial" w:cs="Arial"/>
        </w:rPr>
      </w:pPr>
    </w:p>
    <w:p w14:paraId="39C37A4E" w14:textId="77777777" w:rsidR="00E84F7D" w:rsidRPr="002300BF" w:rsidRDefault="00E84F7D" w:rsidP="00E84F7D">
      <w:pPr>
        <w:spacing w:after="1" w:line="220" w:lineRule="atLeast"/>
        <w:jc w:val="center"/>
        <w:rPr>
          <w:rFonts w:ascii="Arial" w:hAnsi="Arial" w:cs="Arial"/>
          <w:b/>
        </w:rPr>
      </w:pPr>
      <w:r w:rsidRPr="002300BF">
        <w:rPr>
          <w:rFonts w:ascii="Arial" w:hAnsi="Arial" w:cs="Arial"/>
          <w:b/>
        </w:rPr>
        <w:t>ПОСТАНОВЛЕНИЕ</w:t>
      </w:r>
    </w:p>
    <w:p w14:paraId="1B37E82B" w14:textId="77777777" w:rsidR="00E84F7D" w:rsidRPr="002300BF" w:rsidRDefault="00E84F7D" w:rsidP="00E84F7D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4F7D" w:rsidRPr="002300BF" w14:paraId="4B2BC57A" w14:textId="77777777" w:rsidTr="000D7AAF">
        <w:tc>
          <w:tcPr>
            <w:tcW w:w="3190" w:type="dxa"/>
          </w:tcPr>
          <w:p w14:paraId="4AD26754" w14:textId="1848AC81" w:rsidR="00E84F7D" w:rsidRPr="002300BF" w:rsidRDefault="002300BF" w:rsidP="00125E0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04</w:t>
            </w:r>
            <w:r w:rsidR="00E84F7D" w:rsidRPr="002300BF">
              <w:rPr>
                <w:rFonts w:ascii="Arial" w:hAnsi="Arial" w:cs="Arial"/>
              </w:rPr>
              <w:t xml:space="preserve"> </w:t>
            </w:r>
            <w:r w:rsidR="00125E07" w:rsidRPr="002300BF">
              <w:rPr>
                <w:rFonts w:ascii="Arial" w:hAnsi="Arial" w:cs="Arial"/>
              </w:rPr>
              <w:t>июня</w:t>
            </w:r>
            <w:r w:rsidR="00E84F7D" w:rsidRPr="002300BF">
              <w:rPr>
                <w:rFonts w:ascii="Arial" w:hAnsi="Arial" w:cs="Arial"/>
              </w:rPr>
              <w:t xml:space="preserve"> 202</w:t>
            </w:r>
            <w:r w:rsidR="00780E61" w:rsidRPr="002300BF">
              <w:rPr>
                <w:rFonts w:ascii="Arial" w:hAnsi="Arial" w:cs="Arial"/>
              </w:rPr>
              <w:t>5</w:t>
            </w:r>
            <w:r w:rsidR="005F385E" w:rsidRPr="002300BF">
              <w:rPr>
                <w:rFonts w:ascii="Arial" w:hAnsi="Arial" w:cs="Arial"/>
              </w:rPr>
              <w:t xml:space="preserve"> </w:t>
            </w:r>
            <w:r w:rsidR="00E84F7D" w:rsidRPr="002300BF">
              <w:rPr>
                <w:rFonts w:ascii="Arial" w:hAnsi="Arial" w:cs="Arial"/>
              </w:rPr>
              <w:t>г</w:t>
            </w:r>
            <w:r w:rsidR="005F385E" w:rsidRPr="002300BF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</w:tcPr>
          <w:p w14:paraId="04D2D3B7" w14:textId="76156382" w:rsidR="00E84F7D" w:rsidRPr="002300BF" w:rsidRDefault="00E84F7D" w:rsidP="000D7AAF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с.</w:t>
            </w:r>
            <w:r w:rsidR="00AA45F7" w:rsidRPr="002300BF">
              <w:rPr>
                <w:rFonts w:ascii="Arial" w:hAnsi="Arial" w:cs="Arial"/>
              </w:rPr>
              <w:t xml:space="preserve"> </w:t>
            </w:r>
            <w:r w:rsidRPr="002300BF">
              <w:rPr>
                <w:rFonts w:ascii="Arial" w:hAnsi="Arial" w:cs="Arial"/>
              </w:rPr>
              <w:t>Пировское</w:t>
            </w:r>
          </w:p>
        </w:tc>
        <w:tc>
          <w:tcPr>
            <w:tcW w:w="3191" w:type="dxa"/>
          </w:tcPr>
          <w:p w14:paraId="2710D0EC" w14:textId="242DF6D8" w:rsidR="00E84F7D" w:rsidRPr="002300BF" w:rsidRDefault="00412F3F" w:rsidP="00125E0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№</w:t>
            </w:r>
            <w:r w:rsidR="002300BF" w:rsidRPr="002300BF">
              <w:rPr>
                <w:rFonts w:ascii="Arial" w:hAnsi="Arial" w:cs="Arial"/>
              </w:rPr>
              <w:t>199-п</w:t>
            </w:r>
            <w:r w:rsidR="00125E07" w:rsidRPr="002300BF">
              <w:rPr>
                <w:rFonts w:ascii="Arial" w:hAnsi="Arial" w:cs="Arial"/>
              </w:rPr>
              <w:t>_</w:t>
            </w:r>
          </w:p>
        </w:tc>
      </w:tr>
    </w:tbl>
    <w:p w14:paraId="6943A7B1" w14:textId="77777777" w:rsidR="00E84F7D" w:rsidRPr="002300BF" w:rsidRDefault="00E84F7D" w:rsidP="00E84F7D">
      <w:pPr>
        <w:spacing w:after="1" w:line="220" w:lineRule="atLeast"/>
        <w:rPr>
          <w:rFonts w:ascii="Arial" w:hAnsi="Arial" w:cs="Arial"/>
          <w:b/>
        </w:rPr>
      </w:pPr>
    </w:p>
    <w:p w14:paraId="18D2A3FE" w14:textId="1CBB204E" w:rsidR="002F147F" w:rsidRPr="002300BF" w:rsidRDefault="002F147F" w:rsidP="00C25289">
      <w:pPr>
        <w:spacing w:after="1"/>
        <w:jc w:val="center"/>
        <w:rPr>
          <w:rFonts w:ascii="Arial" w:hAnsi="Arial" w:cs="Arial"/>
        </w:rPr>
      </w:pPr>
      <w:r w:rsidRPr="002300BF">
        <w:rPr>
          <w:rFonts w:ascii="Arial" w:hAnsi="Arial" w:cs="Arial"/>
        </w:rPr>
        <w:t xml:space="preserve">              О формировании мониторинга за 202</w:t>
      </w:r>
      <w:r w:rsidR="00780E61" w:rsidRPr="002300BF">
        <w:rPr>
          <w:rFonts w:ascii="Arial" w:hAnsi="Arial" w:cs="Arial"/>
        </w:rPr>
        <w:t>4</w:t>
      </w:r>
      <w:r w:rsidRPr="002300BF">
        <w:rPr>
          <w:rFonts w:ascii="Arial" w:hAnsi="Arial" w:cs="Arial"/>
        </w:rPr>
        <w:t xml:space="preserve"> год и уточненного </w:t>
      </w:r>
    </w:p>
    <w:p w14:paraId="17255D87" w14:textId="3ED29DCA" w:rsidR="0064240D" w:rsidRPr="002300BF" w:rsidRDefault="002F147F" w:rsidP="00C25289">
      <w:pPr>
        <w:spacing w:after="1"/>
        <w:jc w:val="center"/>
        <w:rPr>
          <w:rFonts w:ascii="Arial" w:hAnsi="Arial" w:cs="Arial"/>
        </w:rPr>
      </w:pPr>
      <w:r w:rsidRPr="002300BF">
        <w:rPr>
          <w:rFonts w:ascii="Arial" w:hAnsi="Arial" w:cs="Arial"/>
        </w:rPr>
        <w:t xml:space="preserve">прогноза социально-экономического развития Пировского муниципального </w:t>
      </w:r>
      <w:r w:rsidR="00684F31" w:rsidRPr="002300BF">
        <w:rPr>
          <w:rFonts w:ascii="Arial" w:hAnsi="Arial" w:cs="Arial"/>
        </w:rPr>
        <w:t>округа на</w:t>
      </w:r>
      <w:r w:rsidRPr="002300BF">
        <w:rPr>
          <w:rFonts w:ascii="Arial" w:hAnsi="Arial" w:cs="Arial"/>
        </w:rPr>
        <w:t xml:space="preserve"> 202</w:t>
      </w:r>
      <w:r w:rsidR="00780E61" w:rsidRPr="002300BF">
        <w:rPr>
          <w:rFonts w:ascii="Arial" w:hAnsi="Arial" w:cs="Arial"/>
        </w:rPr>
        <w:t>6</w:t>
      </w:r>
      <w:r w:rsidRPr="002300BF">
        <w:rPr>
          <w:rFonts w:ascii="Arial" w:hAnsi="Arial" w:cs="Arial"/>
        </w:rPr>
        <w:t>-202</w:t>
      </w:r>
      <w:r w:rsidR="00780E61" w:rsidRPr="002300BF">
        <w:rPr>
          <w:rFonts w:ascii="Arial" w:hAnsi="Arial" w:cs="Arial"/>
        </w:rPr>
        <w:t>8</w:t>
      </w:r>
      <w:r w:rsidRPr="002300BF">
        <w:rPr>
          <w:rFonts w:ascii="Arial" w:hAnsi="Arial" w:cs="Arial"/>
        </w:rPr>
        <w:t xml:space="preserve"> гг.</w:t>
      </w:r>
      <w:r w:rsidR="00C25289" w:rsidRPr="002300BF">
        <w:rPr>
          <w:rFonts w:ascii="Arial" w:hAnsi="Arial" w:cs="Arial"/>
        </w:rPr>
        <w:t xml:space="preserve">     </w:t>
      </w:r>
    </w:p>
    <w:p w14:paraId="6A53F468" w14:textId="77777777" w:rsidR="00C25289" w:rsidRPr="002300BF" w:rsidRDefault="00C25289" w:rsidP="00DA7612">
      <w:pPr>
        <w:spacing w:after="1"/>
        <w:rPr>
          <w:rFonts w:ascii="Arial" w:hAnsi="Arial" w:cs="Arial"/>
        </w:rPr>
      </w:pPr>
    </w:p>
    <w:p w14:paraId="1D267519" w14:textId="18CDEF8E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>В целях своевременного и качественного формирования мониторинга социально-экономического развития Пировского округа за 202</w:t>
      </w:r>
      <w:r w:rsidR="00684F31" w:rsidRPr="002300BF">
        <w:rPr>
          <w:rFonts w:ascii="Arial" w:hAnsi="Arial" w:cs="Arial"/>
        </w:rPr>
        <w:t>4</w:t>
      </w:r>
      <w:r w:rsidRPr="002300BF">
        <w:rPr>
          <w:rFonts w:ascii="Arial" w:hAnsi="Arial" w:cs="Arial"/>
        </w:rPr>
        <w:t xml:space="preserve"> год и уточненного прогноза на 202</w:t>
      </w:r>
      <w:r w:rsidR="00684F31" w:rsidRPr="002300BF">
        <w:rPr>
          <w:rFonts w:ascii="Arial" w:hAnsi="Arial" w:cs="Arial"/>
        </w:rPr>
        <w:t>6</w:t>
      </w:r>
      <w:r w:rsidRPr="002300BF">
        <w:rPr>
          <w:rFonts w:ascii="Arial" w:hAnsi="Arial" w:cs="Arial"/>
        </w:rPr>
        <w:t>-202</w:t>
      </w:r>
      <w:r w:rsidR="00684F31" w:rsidRPr="002300BF">
        <w:rPr>
          <w:rFonts w:ascii="Arial" w:hAnsi="Arial" w:cs="Arial"/>
        </w:rPr>
        <w:t>8</w:t>
      </w:r>
      <w:r w:rsidRPr="002300BF">
        <w:rPr>
          <w:rFonts w:ascii="Arial" w:hAnsi="Arial" w:cs="Arial"/>
        </w:rPr>
        <w:t xml:space="preserve"> гг., руководствуясь законами Красноярского края от 24.12.2015 г. № 9-4112 «О стратегическом планировании в Красноярском крае», от 18.12.2008 № 7-2617 «О бюджетном процессе в Красноярском крае», постановлением Правительства Красноярского края от 06.04.2010 №164-п «О порядке составления проекта закона Красноярского края о краевом бюджете на очередной финансовый год и плановый период»</w:t>
      </w:r>
      <w:r w:rsidR="003A3CB7" w:rsidRPr="002300BF">
        <w:rPr>
          <w:rFonts w:ascii="Arial" w:hAnsi="Arial" w:cs="Arial"/>
        </w:rPr>
        <w:t xml:space="preserve"> и </w:t>
      </w:r>
      <w:r w:rsidRPr="002300BF">
        <w:rPr>
          <w:rFonts w:ascii="Arial" w:hAnsi="Arial" w:cs="Arial"/>
        </w:rPr>
        <w:t xml:space="preserve"> </w:t>
      </w:r>
      <w:r w:rsidR="004E76DE" w:rsidRPr="002300BF">
        <w:rPr>
          <w:rFonts w:ascii="Arial" w:hAnsi="Arial" w:cs="Arial"/>
          <w:color w:val="000000" w:themeColor="text1"/>
        </w:rPr>
        <w:t>статьями</w:t>
      </w:r>
      <w:r w:rsidR="004E76DE" w:rsidRPr="002300BF">
        <w:rPr>
          <w:rFonts w:ascii="Arial" w:eastAsia="Calibri" w:hAnsi="Arial" w:cs="Arial"/>
          <w:color w:val="000000" w:themeColor="text1"/>
        </w:rPr>
        <w:t xml:space="preserve"> 11,36 Устава Пировского муниципального округа, </w:t>
      </w:r>
      <w:r w:rsidRPr="002300BF">
        <w:rPr>
          <w:rFonts w:ascii="Arial" w:hAnsi="Arial" w:cs="Arial"/>
        </w:rPr>
        <w:t xml:space="preserve">ПОСТАНОВЛЯЮ:    </w:t>
      </w:r>
    </w:p>
    <w:p w14:paraId="676704DD" w14:textId="7C4CBEEE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>1.</w:t>
      </w:r>
      <w:r w:rsidR="004E76DE" w:rsidRPr="002300BF">
        <w:rPr>
          <w:rFonts w:ascii="Arial" w:hAnsi="Arial" w:cs="Arial"/>
        </w:rPr>
        <w:t xml:space="preserve"> В срок до 01 августа 2025 года </w:t>
      </w:r>
      <w:r w:rsidRPr="002300BF">
        <w:rPr>
          <w:rFonts w:ascii="Arial" w:hAnsi="Arial" w:cs="Arial"/>
        </w:rPr>
        <w:t>должностным лицам администрации Пировского округа и руководителям структурных подразделений согласовать</w:t>
      </w:r>
      <w:r w:rsidR="00684F31" w:rsidRPr="002300BF">
        <w:rPr>
          <w:rFonts w:ascii="Arial" w:hAnsi="Arial" w:cs="Arial"/>
        </w:rPr>
        <w:br/>
      </w:r>
      <w:r w:rsidR="00051293" w:rsidRPr="002300BF">
        <w:rPr>
          <w:rFonts w:ascii="Arial" w:hAnsi="Arial" w:cs="Arial"/>
        </w:rPr>
        <w:t>разделы прогноза</w:t>
      </w:r>
      <w:r w:rsidRPr="002300BF">
        <w:rPr>
          <w:rFonts w:ascii="Arial" w:hAnsi="Arial" w:cs="Arial"/>
        </w:rPr>
        <w:t xml:space="preserve"> в </w:t>
      </w:r>
      <w:r w:rsidR="00051293" w:rsidRPr="002300BF">
        <w:rPr>
          <w:rFonts w:ascii="Arial" w:hAnsi="Arial" w:cs="Arial"/>
        </w:rPr>
        <w:t>министерствах Красноярского</w:t>
      </w:r>
      <w:r w:rsidRPr="002300BF">
        <w:rPr>
          <w:rFonts w:ascii="Arial" w:hAnsi="Arial" w:cs="Arial"/>
        </w:rPr>
        <w:t xml:space="preserve"> края, согласно приложению </w:t>
      </w:r>
      <w:r w:rsidR="00C27E3A" w:rsidRPr="002300BF">
        <w:rPr>
          <w:rFonts w:ascii="Arial" w:hAnsi="Arial" w:cs="Arial"/>
        </w:rPr>
        <w:t>к данному постановлению.</w:t>
      </w:r>
    </w:p>
    <w:p w14:paraId="763288BE" w14:textId="6A099B2F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>2.</w:t>
      </w:r>
      <w:r w:rsidR="004E76DE" w:rsidRPr="002300BF">
        <w:rPr>
          <w:rFonts w:ascii="Arial" w:hAnsi="Arial" w:cs="Arial"/>
        </w:rPr>
        <w:t xml:space="preserve"> </w:t>
      </w:r>
      <w:r w:rsidRPr="002300BF">
        <w:rPr>
          <w:rFonts w:ascii="Arial" w:hAnsi="Arial" w:cs="Arial"/>
        </w:rPr>
        <w:t>В срок до 15 августа 202</w:t>
      </w:r>
      <w:r w:rsidR="00684F31" w:rsidRPr="002300BF">
        <w:rPr>
          <w:rFonts w:ascii="Arial" w:hAnsi="Arial" w:cs="Arial"/>
        </w:rPr>
        <w:t>5</w:t>
      </w:r>
      <w:r w:rsidRPr="002300BF">
        <w:rPr>
          <w:rFonts w:ascii="Arial" w:hAnsi="Arial" w:cs="Arial"/>
        </w:rPr>
        <w:t xml:space="preserve"> года отделу экономики администрации Пировского округа пред</w:t>
      </w:r>
      <w:r w:rsidR="003A3CB7" w:rsidRPr="002300BF">
        <w:rPr>
          <w:rFonts w:ascii="Arial" w:hAnsi="Arial" w:cs="Arial"/>
        </w:rPr>
        <w:t>о</w:t>
      </w:r>
      <w:r w:rsidRPr="002300BF">
        <w:rPr>
          <w:rFonts w:ascii="Arial" w:hAnsi="Arial" w:cs="Arial"/>
        </w:rPr>
        <w:t>ставить в Министерство экономики и регионального развития Красноярского края полный пакет согласованной системы показателей:</w:t>
      </w:r>
    </w:p>
    <w:p w14:paraId="0BB4E7E6" w14:textId="66D9B057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 xml:space="preserve"> - мониторинг социально-экономического развития Пировского округа за 202</w:t>
      </w:r>
      <w:r w:rsidR="00684F31" w:rsidRPr="002300BF">
        <w:rPr>
          <w:rFonts w:ascii="Arial" w:hAnsi="Arial" w:cs="Arial"/>
        </w:rPr>
        <w:t>4</w:t>
      </w:r>
      <w:r w:rsidRPr="002300BF">
        <w:rPr>
          <w:rFonts w:ascii="Arial" w:hAnsi="Arial" w:cs="Arial"/>
        </w:rPr>
        <w:t xml:space="preserve"> год;</w:t>
      </w:r>
    </w:p>
    <w:p w14:paraId="3631143C" w14:textId="7C3E58E7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>-оценку на 202</w:t>
      </w:r>
      <w:r w:rsidR="00684F31" w:rsidRPr="002300BF">
        <w:rPr>
          <w:rFonts w:ascii="Arial" w:hAnsi="Arial" w:cs="Arial"/>
        </w:rPr>
        <w:t>5</w:t>
      </w:r>
      <w:r w:rsidRPr="002300BF">
        <w:rPr>
          <w:rFonts w:ascii="Arial" w:hAnsi="Arial" w:cs="Arial"/>
        </w:rPr>
        <w:t xml:space="preserve"> год;</w:t>
      </w:r>
    </w:p>
    <w:p w14:paraId="13E205AF" w14:textId="310F80B6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>-параметры прогноза до 202</w:t>
      </w:r>
      <w:r w:rsidR="00684F31" w:rsidRPr="002300BF">
        <w:rPr>
          <w:rFonts w:ascii="Arial" w:hAnsi="Arial" w:cs="Arial"/>
        </w:rPr>
        <w:t>8</w:t>
      </w:r>
      <w:r w:rsidRPr="002300BF">
        <w:rPr>
          <w:rFonts w:ascii="Arial" w:hAnsi="Arial" w:cs="Arial"/>
        </w:rPr>
        <w:t xml:space="preserve"> г., предложения по приоритетным направлениям социально-экономического развития </w:t>
      </w:r>
      <w:proofErr w:type="gramStart"/>
      <w:r w:rsidRPr="002300BF">
        <w:rPr>
          <w:rFonts w:ascii="Arial" w:hAnsi="Arial" w:cs="Arial"/>
        </w:rPr>
        <w:t>округа  в</w:t>
      </w:r>
      <w:proofErr w:type="gramEnd"/>
      <w:r w:rsidRPr="002300BF">
        <w:rPr>
          <w:rFonts w:ascii="Arial" w:hAnsi="Arial" w:cs="Arial"/>
        </w:rPr>
        <w:t xml:space="preserve"> 202</w:t>
      </w:r>
      <w:r w:rsidR="00684F31" w:rsidRPr="002300BF">
        <w:rPr>
          <w:rFonts w:ascii="Arial" w:hAnsi="Arial" w:cs="Arial"/>
        </w:rPr>
        <w:t>5</w:t>
      </w:r>
      <w:r w:rsidRPr="002300BF">
        <w:rPr>
          <w:rFonts w:ascii="Arial" w:hAnsi="Arial" w:cs="Arial"/>
        </w:rPr>
        <w:t xml:space="preserve"> году и на период до 202</w:t>
      </w:r>
      <w:r w:rsidR="00684F31" w:rsidRPr="002300BF">
        <w:rPr>
          <w:rFonts w:ascii="Arial" w:hAnsi="Arial" w:cs="Arial"/>
        </w:rPr>
        <w:t>8</w:t>
      </w:r>
      <w:r w:rsidRPr="002300BF">
        <w:rPr>
          <w:rFonts w:ascii="Arial" w:hAnsi="Arial" w:cs="Arial"/>
        </w:rPr>
        <w:t xml:space="preserve"> года;</w:t>
      </w:r>
    </w:p>
    <w:p w14:paraId="77C964E3" w14:textId="346F7FEC" w:rsidR="000706AC" w:rsidRPr="002300BF" w:rsidRDefault="000706AC" w:rsidP="00051293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>- пояснительную записку социально-экономического развития Пировского округа.</w:t>
      </w:r>
    </w:p>
    <w:p w14:paraId="04305261" w14:textId="395E065C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 xml:space="preserve">3.Контроль за исполнением настоящего постановления возложить на первого заместителя главы Пировского округа </w:t>
      </w:r>
      <w:proofErr w:type="spellStart"/>
      <w:r w:rsidR="00684F31" w:rsidRPr="002300BF">
        <w:rPr>
          <w:rFonts w:ascii="Arial" w:hAnsi="Arial" w:cs="Arial"/>
        </w:rPr>
        <w:t>Гол</w:t>
      </w:r>
      <w:r w:rsidR="00DB4DB3" w:rsidRPr="002300BF">
        <w:rPr>
          <w:rFonts w:ascii="Arial" w:hAnsi="Arial" w:cs="Arial"/>
        </w:rPr>
        <w:t>ь</w:t>
      </w:r>
      <w:r w:rsidR="00684F31" w:rsidRPr="002300BF">
        <w:rPr>
          <w:rFonts w:ascii="Arial" w:hAnsi="Arial" w:cs="Arial"/>
        </w:rPr>
        <w:t>ма</w:t>
      </w:r>
      <w:proofErr w:type="spellEnd"/>
      <w:r w:rsidR="00684F31" w:rsidRPr="002300BF">
        <w:rPr>
          <w:rFonts w:ascii="Arial" w:hAnsi="Arial" w:cs="Arial"/>
        </w:rPr>
        <w:t xml:space="preserve"> А.Г.</w:t>
      </w:r>
    </w:p>
    <w:p w14:paraId="4CD4F4BB" w14:textId="77777777" w:rsidR="000706AC" w:rsidRPr="002300BF" w:rsidRDefault="000706AC" w:rsidP="009516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14:paraId="48DF2483" w14:textId="77777777" w:rsidR="000706AC" w:rsidRPr="002300BF" w:rsidRDefault="000706AC" w:rsidP="0095161F">
      <w:pPr>
        <w:tabs>
          <w:tab w:val="left" w:pos="851"/>
        </w:tabs>
        <w:jc w:val="both"/>
        <w:rPr>
          <w:rFonts w:ascii="Arial" w:hAnsi="Arial" w:cs="Arial"/>
        </w:rPr>
      </w:pPr>
      <w:r w:rsidRPr="002300BF">
        <w:rPr>
          <w:rFonts w:ascii="Arial" w:hAnsi="Arial" w:cs="Arial"/>
        </w:rPr>
        <w:t xml:space="preserve">Глава Пировского </w:t>
      </w:r>
    </w:p>
    <w:p w14:paraId="4DF40CDA" w14:textId="3520D245" w:rsidR="004E76DE" w:rsidRPr="002300BF" w:rsidRDefault="000706AC" w:rsidP="00051293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2300BF">
        <w:rPr>
          <w:rFonts w:ascii="Arial" w:hAnsi="Arial" w:cs="Arial"/>
        </w:rPr>
        <w:t>муниципального округа</w:t>
      </w:r>
      <w:r w:rsidRPr="002300BF">
        <w:rPr>
          <w:rFonts w:ascii="Arial" w:hAnsi="Arial" w:cs="Arial"/>
        </w:rPr>
        <w:tab/>
        <w:t xml:space="preserve">                                                        </w:t>
      </w:r>
      <w:r w:rsidR="0001411C" w:rsidRPr="002300BF">
        <w:rPr>
          <w:rFonts w:ascii="Arial" w:hAnsi="Arial" w:cs="Arial"/>
        </w:rPr>
        <w:t xml:space="preserve">   </w:t>
      </w:r>
      <w:r w:rsidRPr="002300BF">
        <w:rPr>
          <w:rFonts w:ascii="Arial" w:hAnsi="Arial" w:cs="Arial"/>
        </w:rPr>
        <w:t xml:space="preserve">   А.И.</w:t>
      </w:r>
      <w:r w:rsidR="00684F31" w:rsidRPr="002300BF">
        <w:rPr>
          <w:rFonts w:ascii="Arial" w:hAnsi="Arial" w:cs="Arial"/>
        </w:rPr>
        <w:t xml:space="preserve"> </w:t>
      </w:r>
      <w:r w:rsidRPr="002300BF">
        <w:rPr>
          <w:rFonts w:ascii="Arial" w:hAnsi="Arial" w:cs="Arial"/>
        </w:rPr>
        <w:t>Евсеев</w:t>
      </w:r>
      <w:r w:rsidR="00DA7612" w:rsidRPr="002300BF">
        <w:rPr>
          <w:rFonts w:ascii="Arial" w:hAnsi="Arial" w:cs="Arial"/>
        </w:rPr>
        <w:t xml:space="preserve">  </w:t>
      </w:r>
    </w:p>
    <w:p w14:paraId="19393C96" w14:textId="5AAE5382" w:rsidR="00637458" w:rsidRPr="002300BF" w:rsidRDefault="00637458" w:rsidP="00895541">
      <w:pPr>
        <w:jc w:val="right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27E3A" w:rsidRPr="002300BF" w14:paraId="2A5BA331" w14:textId="77777777" w:rsidTr="00DF3EA9">
        <w:tc>
          <w:tcPr>
            <w:tcW w:w="5211" w:type="dxa"/>
          </w:tcPr>
          <w:p w14:paraId="6D7D3005" w14:textId="77777777" w:rsidR="00C27E3A" w:rsidRPr="002300BF" w:rsidRDefault="00C27E3A" w:rsidP="0089554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59" w:type="dxa"/>
          </w:tcPr>
          <w:p w14:paraId="147FA220" w14:textId="77777777" w:rsidR="00C27E3A" w:rsidRPr="002300BF" w:rsidRDefault="00C27E3A" w:rsidP="00DF3EA9">
            <w:pPr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Приложение</w:t>
            </w:r>
          </w:p>
          <w:p w14:paraId="7F7B6DC7" w14:textId="72E89616" w:rsidR="00C27E3A" w:rsidRPr="002300BF" w:rsidRDefault="00C27E3A" w:rsidP="00DF3EA9">
            <w:pPr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к постановлению администрации Пировского </w:t>
            </w:r>
            <w:r w:rsidR="00DF3EA9" w:rsidRPr="002300BF">
              <w:rPr>
                <w:rFonts w:ascii="Arial" w:hAnsi="Arial" w:cs="Arial"/>
              </w:rPr>
              <w:t xml:space="preserve">муниципального </w:t>
            </w:r>
            <w:r w:rsidRPr="002300BF">
              <w:rPr>
                <w:rFonts w:ascii="Arial" w:hAnsi="Arial" w:cs="Arial"/>
              </w:rPr>
              <w:t xml:space="preserve">округа                                                               </w:t>
            </w:r>
          </w:p>
          <w:p w14:paraId="3D2F686C" w14:textId="6A151A91" w:rsidR="00C27E3A" w:rsidRPr="002300BF" w:rsidRDefault="00C27E3A" w:rsidP="00DF3EA9">
            <w:pPr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от </w:t>
            </w:r>
            <w:r w:rsidR="002300BF" w:rsidRPr="002300BF">
              <w:rPr>
                <w:rFonts w:ascii="Arial" w:hAnsi="Arial" w:cs="Arial"/>
              </w:rPr>
              <w:t>04</w:t>
            </w:r>
            <w:r w:rsidRPr="002300BF">
              <w:rPr>
                <w:rFonts w:ascii="Arial" w:hAnsi="Arial" w:cs="Arial"/>
              </w:rPr>
              <w:t xml:space="preserve"> июня 2025 года №</w:t>
            </w:r>
            <w:r w:rsidR="002300BF" w:rsidRPr="002300BF">
              <w:rPr>
                <w:rFonts w:ascii="Arial" w:hAnsi="Arial" w:cs="Arial"/>
              </w:rPr>
              <w:t>199-п</w:t>
            </w:r>
          </w:p>
          <w:p w14:paraId="76A81C89" w14:textId="77777777" w:rsidR="00C27E3A" w:rsidRPr="002300BF" w:rsidRDefault="00C27E3A" w:rsidP="0089554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C5BB57" w14:textId="01442791" w:rsidR="00895541" w:rsidRPr="002300BF" w:rsidRDefault="00895541" w:rsidP="00C27E3A">
      <w:pPr>
        <w:rPr>
          <w:rFonts w:ascii="Arial" w:hAnsi="Arial" w:cs="Arial"/>
        </w:rPr>
      </w:pPr>
    </w:p>
    <w:tbl>
      <w:tblPr>
        <w:tblStyle w:val="1"/>
        <w:tblW w:w="9897" w:type="dxa"/>
        <w:jc w:val="center"/>
        <w:tblLook w:val="04A0" w:firstRow="1" w:lastRow="0" w:firstColumn="1" w:lastColumn="0" w:noHBand="0" w:noVBand="1"/>
      </w:tblPr>
      <w:tblGrid>
        <w:gridCol w:w="543"/>
        <w:gridCol w:w="2959"/>
        <w:gridCol w:w="4034"/>
        <w:gridCol w:w="2361"/>
      </w:tblGrid>
      <w:tr w:rsidR="00895541" w:rsidRPr="002300BF" w14:paraId="0E30B0EF" w14:textId="77777777" w:rsidTr="00DB4DB3">
        <w:trPr>
          <w:jc w:val="center"/>
        </w:trPr>
        <w:tc>
          <w:tcPr>
            <w:tcW w:w="541" w:type="dxa"/>
          </w:tcPr>
          <w:p w14:paraId="6975FD44" w14:textId="197FF355" w:rsidR="00895541" w:rsidRPr="002300BF" w:rsidRDefault="00895541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№ п/п</w:t>
            </w:r>
          </w:p>
        </w:tc>
        <w:tc>
          <w:tcPr>
            <w:tcW w:w="2960" w:type="dxa"/>
          </w:tcPr>
          <w:p w14:paraId="6E820992" w14:textId="3009B270" w:rsidR="00895541" w:rsidRPr="002300BF" w:rsidRDefault="00895541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Наименование министерств, агентств</w:t>
            </w:r>
          </w:p>
        </w:tc>
        <w:tc>
          <w:tcPr>
            <w:tcW w:w="4035" w:type="dxa"/>
          </w:tcPr>
          <w:p w14:paraId="0DB60726" w14:textId="73648781" w:rsidR="00895541" w:rsidRPr="002300BF" w:rsidRDefault="00895541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Раздел мониторинга</w:t>
            </w:r>
          </w:p>
        </w:tc>
        <w:tc>
          <w:tcPr>
            <w:tcW w:w="2361" w:type="dxa"/>
          </w:tcPr>
          <w:p w14:paraId="1B3CFFDE" w14:textId="4D55BA4D" w:rsidR="00895541" w:rsidRPr="002300BF" w:rsidRDefault="00895541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895541" w:rsidRPr="002300BF" w14:paraId="0E451F68" w14:textId="77777777" w:rsidTr="00DB4DB3">
        <w:trPr>
          <w:jc w:val="center"/>
        </w:trPr>
        <w:tc>
          <w:tcPr>
            <w:tcW w:w="541" w:type="dxa"/>
          </w:tcPr>
          <w:p w14:paraId="7D0066A9" w14:textId="0A078EA0" w:rsidR="00895541" w:rsidRPr="002300BF" w:rsidRDefault="006F11E7" w:rsidP="00C02FA9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1</w:t>
            </w:r>
          </w:p>
        </w:tc>
        <w:tc>
          <w:tcPr>
            <w:tcW w:w="2960" w:type="dxa"/>
          </w:tcPr>
          <w:p w14:paraId="136F572F" w14:textId="6E4D7FF5" w:rsidR="00895541" w:rsidRPr="002300BF" w:rsidRDefault="00C02FA9" w:rsidP="00C02FA9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Министерство </w:t>
            </w:r>
            <w:r w:rsidRPr="002300BF">
              <w:rPr>
                <w:rFonts w:ascii="Arial" w:hAnsi="Arial" w:cs="Arial"/>
              </w:rPr>
              <w:lastRenderedPageBreak/>
              <w:t>экономики и регионального развития Красноярского края, Агентство труда и занятости, министерство транспорта, министерство промышленности и торговли Красноярского края, Министерство природных ресурсов и лесного комплекса Красноярского края</w:t>
            </w:r>
          </w:p>
        </w:tc>
        <w:tc>
          <w:tcPr>
            <w:tcW w:w="4035" w:type="dxa"/>
          </w:tcPr>
          <w:p w14:paraId="31706E3B" w14:textId="2ECB882E" w:rsidR="00895541" w:rsidRPr="002300BF" w:rsidRDefault="00C02FA9" w:rsidP="00C02FA9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lastRenderedPageBreak/>
              <w:t xml:space="preserve">Территория, Органы местного </w:t>
            </w:r>
            <w:r w:rsidRPr="002300BF">
              <w:rPr>
                <w:rFonts w:ascii="Arial" w:hAnsi="Arial" w:cs="Arial"/>
              </w:rPr>
              <w:lastRenderedPageBreak/>
              <w:t>самоуправления, Производство товаров и услуг, транспорт, связь,  население муниципального образования, уровень жизни, инвестиционная деятельность, торговля, общественное питание, услуги населению,     капитальные вложения, рынок труда, охрана общественного порядка и общественно-политический уровень, лесное хозяйство, приложения 1,2,4,5,10,13,23.1,26</w:t>
            </w:r>
          </w:p>
        </w:tc>
        <w:tc>
          <w:tcPr>
            <w:tcW w:w="2361" w:type="dxa"/>
          </w:tcPr>
          <w:p w14:paraId="4141A433" w14:textId="058A4D3B" w:rsidR="00895541" w:rsidRPr="002300BF" w:rsidRDefault="006C79F0" w:rsidP="00C02FA9">
            <w:pPr>
              <w:spacing w:after="1"/>
              <w:rPr>
                <w:rFonts w:ascii="Arial" w:hAnsi="Arial" w:cs="Arial"/>
              </w:rPr>
            </w:pPr>
            <w:proofErr w:type="spellStart"/>
            <w:r w:rsidRPr="002300BF">
              <w:rPr>
                <w:rFonts w:ascii="Arial" w:hAnsi="Arial" w:cs="Arial"/>
              </w:rPr>
              <w:lastRenderedPageBreak/>
              <w:t>Лутфулина</w:t>
            </w:r>
            <w:proofErr w:type="spellEnd"/>
            <w:r w:rsidRPr="002300BF">
              <w:rPr>
                <w:rFonts w:ascii="Arial" w:hAnsi="Arial" w:cs="Arial"/>
              </w:rPr>
              <w:t xml:space="preserve"> Н.В.</w:t>
            </w:r>
          </w:p>
        </w:tc>
      </w:tr>
      <w:tr w:rsidR="00895541" w:rsidRPr="002300BF" w14:paraId="5C3077BF" w14:textId="77777777" w:rsidTr="00DB4DB3">
        <w:trPr>
          <w:jc w:val="center"/>
        </w:trPr>
        <w:tc>
          <w:tcPr>
            <w:tcW w:w="541" w:type="dxa"/>
          </w:tcPr>
          <w:p w14:paraId="0CD29B52" w14:textId="5EF754AF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2</w:t>
            </w:r>
          </w:p>
        </w:tc>
        <w:tc>
          <w:tcPr>
            <w:tcW w:w="2960" w:type="dxa"/>
          </w:tcPr>
          <w:p w14:paraId="069D57A8" w14:textId="6E14512D" w:rsidR="00895541" w:rsidRPr="002300BF" w:rsidRDefault="00C02FA9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Агентство развития малого и среднего предпринимательства Красноярского края</w:t>
            </w:r>
          </w:p>
        </w:tc>
        <w:tc>
          <w:tcPr>
            <w:tcW w:w="4035" w:type="dxa"/>
          </w:tcPr>
          <w:p w14:paraId="5D388AB7" w14:textId="4FA23EDF" w:rsidR="00895541" w:rsidRPr="002300BF" w:rsidRDefault="00C02FA9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2300BF">
              <w:rPr>
                <w:rFonts w:ascii="Arial" w:hAnsi="Arial" w:cs="Arial"/>
              </w:rPr>
              <w:t>субъектов  малого</w:t>
            </w:r>
            <w:proofErr w:type="gramEnd"/>
            <w:r w:rsidRPr="002300BF">
              <w:rPr>
                <w:rFonts w:ascii="Arial" w:hAnsi="Arial" w:cs="Arial"/>
              </w:rPr>
              <w:t xml:space="preserve"> и среднего предпринимательства, приложения 12-1,12-2,12-3</w:t>
            </w:r>
          </w:p>
        </w:tc>
        <w:tc>
          <w:tcPr>
            <w:tcW w:w="2361" w:type="dxa"/>
          </w:tcPr>
          <w:p w14:paraId="5D2E81A5" w14:textId="7409FC01" w:rsidR="00895541" w:rsidRPr="002300BF" w:rsidRDefault="00C02FA9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Чумаков Р.А.</w:t>
            </w:r>
          </w:p>
        </w:tc>
      </w:tr>
      <w:tr w:rsidR="00895541" w:rsidRPr="002300BF" w14:paraId="061D8C77" w14:textId="77777777" w:rsidTr="00DB4DB3">
        <w:trPr>
          <w:jc w:val="center"/>
        </w:trPr>
        <w:tc>
          <w:tcPr>
            <w:tcW w:w="541" w:type="dxa"/>
          </w:tcPr>
          <w:p w14:paraId="4A6ECE4D" w14:textId="51789F21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3</w:t>
            </w:r>
          </w:p>
        </w:tc>
        <w:tc>
          <w:tcPr>
            <w:tcW w:w="2960" w:type="dxa"/>
          </w:tcPr>
          <w:p w14:paraId="17ED39BD" w14:textId="2CECCEA7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Министерство экономики и регионального </w:t>
            </w:r>
            <w:proofErr w:type="gramStart"/>
            <w:r w:rsidRPr="002300BF">
              <w:rPr>
                <w:rFonts w:ascii="Arial" w:hAnsi="Arial" w:cs="Arial"/>
              </w:rPr>
              <w:t>развития  Красноярского</w:t>
            </w:r>
            <w:proofErr w:type="gramEnd"/>
            <w:r w:rsidRPr="002300BF">
              <w:rPr>
                <w:rFonts w:ascii="Arial" w:hAnsi="Arial" w:cs="Arial"/>
              </w:rPr>
              <w:t xml:space="preserve"> края</w:t>
            </w:r>
          </w:p>
        </w:tc>
        <w:tc>
          <w:tcPr>
            <w:tcW w:w="4035" w:type="dxa"/>
          </w:tcPr>
          <w:p w14:paraId="02CCD25E" w14:textId="614380A0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Финансы</w:t>
            </w:r>
          </w:p>
        </w:tc>
        <w:tc>
          <w:tcPr>
            <w:tcW w:w="2361" w:type="dxa"/>
          </w:tcPr>
          <w:p w14:paraId="06AF174D" w14:textId="41C7C8FD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Федорова О.В.</w:t>
            </w:r>
          </w:p>
        </w:tc>
      </w:tr>
      <w:tr w:rsidR="00895541" w:rsidRPr="002300BF" w14:paraId="73CDB308" w14:textId="77777777" w:rsidTr="00DB4DB3">
        <w:trPr>
          <w:jc w:val="center"/>
        </w:trPr>
        <w:tc>
          <w:tcPr>
            <w:tcW w:w="541" w:type="dxa"/>
          </w:tcPr>
          <w:p w14:paraId="36A27123" w14:textId="1B7DA1DD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4</w:t>
            </w:r>
          </w:p>
        </w:tc>
        <w:tc>
          <w:tcPr>
            <w:tcW w:w="2960" w:type="dxa"/>
          </w:tcPr>
          <w:p w14:paraId="10DB13FA" w14:textId="78403EA1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Министерство сельского </w:t>
            </w:r>
            <w:proofErr w:type="gramStart"/>
            <w:r w:rsidRPr="002300BF">
              <w:rPr>
                <w:rFonts w:ascii="Arial" w:hAnsi="Arial" w:cs="Arial"/>
              </w:rPr>
              <w:t>хозяйства  Красноярского</w:t>
            </w:r>
            <w:proofErr w:type="gramEnd"/>
            <w:r w:rsidRPr="002300BF">
              <w:rPr>
                <w:rFonts w:ascii="Arial" w:hAnsi="Arial" w:cs="Arial"/>
              </w:rPr>
              <w:t xml:space="preserve"> края</w:t>
            </w:r>
          </w:p>
        </w:tc>
        <w:tc>
          <w:tcPr>
            <w:tcW w:w="4035" w:type="dxa"/>
          </w:tcPr>
          <w:p w14:paraId="3F9A1C9C" w14:textId="24CA3F99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Сельскохозяйственное производство, приложения 9.1, 9.2, 5</w:t>
            </w:r>
          </w:p>
        </w:tc>
        <w:tc>
          <w:tcPr>
            <w:tcW w:w="2361" w:type="dxa"/>
          </w:tcPr>
          <w:p w14:paraId="16486EC2" w14:textId="536712C3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Толстихин В.А.</w:t>
            </w:r>
          </w:p>
        </w:tc>
      </w:tr>
      <w:tr w:rsidR="00895541" w:rsidRPr="002300BF" w14:paraId="38755C3B" w14:textId="77777777" w:rsidTr="00DB4DB3">
        <w:trPr>
          <w:jc w:val="center"/>
        </w:trPr>
        <w:tc>
          <w:tcPr>
            <w:tcW w:w="541" w:type="dxa"/>
          </w:tcPr>
          <w:p w14:paraId="355A40B4" w14:textId="3DB74BD7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5</w:t>
            </w:r>
          </w:p>
        </w:tc>
        <w:tc>
          <w:tcPr>
            <w:tcW w:w="2960" w:type="dxa"/>
          </w:tcPr>
          <w:p w14:paraId="62710A89" w14:textId="03FAE900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Министерство образования Красноярского края</w:t>
            </w:r>
          </w:p>
        </w:tc>
        <w:tc>
          <w:tcPr>
            <w:tcW w:w="4035" w:type="dxa"/>
          </w:tcPr>
          <w:p w14:paraId="519FA921" w14:textId="77777777" w:rsidR="001677D8" w:rsidRPr="002300BF" w:rsidRDefault="001677D8" w:rsidP="001677D8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Дошкольное образование, общее и дополнительное образование, строительство,</w:t>
            </w:r>
          </w:p>
          <w:p w14:paraId="25AE1F1C" w14:textId="10D3AA7E" w:rsidR="00895541" w:rsidRPr="002300BF" w:rsidRDefault="001677D8" w:rsidP="001677D8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опека и попечительство, сеть учреждений, приложения 21</w:t>
            </w:r>
            <w:r w:rsidR="00DB4DB3" w:rsidRPr="002300BF">
              <w:rPr>
                <w:rFonts w:ascii="Arial" w:hAnsi="Arial" w:cs="Arial"/>
              </w:rPr>
              <w:t>-</w:t>
            </w:r>
            <w:r w:rsidRPr="002300BF">
              <w:rPr>
                <w:rFonts w:ascii="Arial" w:hAnsi="Arial" w:cs="Arial"/>
              </w:rPr>
              <w:t>3,</w:t>
            </w:r>
            <w:r w:rsidR="00DB4DB3" w:rsidRPr="002300BF">
              <w:rPr>
                <w:rFonts w:ascii="Arial" w:hAnsi="Arial" w:cs="Arial"/>
              </w:rPr>
              <w:t>21-5</w:t>
            </w:r>
          </w:p>
        </w:tc>
        <w:tc>
          <w:tcPr>
            <w:tcW w:w="2361" w:type="dxa"/>
          </w:tcPr>
          <w:p w14:paraId="23EC39E2" w14:textId="430DD054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proofErr w:type="spellStart"/>
            <w:r w:rsidRPr="002300BF">
              <w:rPr>
                <w:rFonts w:ascii="Arial" w:hAnsi="Arial" w:cs="Arial"/>
              </w:rPr>
              <w:t>Тимербулатов</w:t>
            </w:r>
            <w:proofErr w:type="spellEnd"/>
            <w:r w:rsidRPr="002300BF">
              <w:rPr>
                <w:rFonts w:ascii="Arial" w:hAnsi="Arial" w:cs="Arial"/>
              </w:rPr>
              <w:t xml:space="preserve"> И.Г.</w:t>
            </w:r>
          </w:p>
        </w:tc>
      </w:tr>
      <w:tr w:rsidR="00895541" w:rsidRPr="002300BF" w14:paraId="09CC83FC" w14:textId="77777777" w:rsidTr="00DB4DB3">
        <w:trPr>
          <w:jc w:val="center"/>
        </w:trPr>
        <w:tc>
          <w:tcPr>
            <w:tcW w:w="541" w:type="dxa"/>
          </w:tcPr>
          <w:p w14:paraId="09602811" w14:textId="3BE5458E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6</w:t>
            </w:r>
          </w:p>
        </w:tc>
        <w:tc>
          <w:tcPr>
            <w:tcW w:w="2960" w:type="dxa"/>
          </w:tcPr>
          <w:p w14:paraId="48EDC57A" w14:textId="79055EEC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Министерство спорта Красноярского края</w:t>
            </w:r>
          </w:p>
        </w:tc>
        <w:tc>
          <w:tcPr>
            <w:tcW w:w="4035" w:type="dxa"/>
          </w:tcPr>
          <w:p w14:paraId="64BDC717" w14:textId="4AAA54A2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Физическая культура и </w:t>
            </w:r>
            <w:proofErr w:type="gramStart"/>
            <w:r w:rsidRPr="002300BF">
              <w:rPr>
                <w:rFonts w:ascii="Arial" w:hAnsi="Arial" w:cs="Arial"/>
              </w:rPr>
              <w:t>спорт,</w:t>
            </w:r>
            <w:r w:rsidR="0095161F" w:rsidRPr="002300BF">
              <w:rPr>
                <w:rFonts w:ascii="Arial" w:hAnsi="Arial" w:cs="Arial"/>
              </w:rPr>
              <w:t xml:space="preserve"> </w:t>
            </w:r>
            <w:r w:rsidRPr="002300BF">
              <w:rPr>
                <w:rFonts w:ascii="Arial" w:hAnsi="Arial" w:cs="Arial"/>
              </w:rPr>
              <w:t xml:space="preserve"> приложение</w:t>
            </w:r>
            <w:proofErr w:type="gramEnd"/>
            <w:r w:rsidRPr="002300BF">
              <w:rPr>
                <w:rFonts w:ascii="Arial" w:hAnsi="Arial" w:cs="Arial"/>
              </w:rPr>
              <w:t xml:space="preserve"> 21.1</w:t>
            </w:r>
          </w:p>
        </w:tc>
        <w:tc>
          <w:tcPr>
            <w:tcW w:w="2361" w:type="dxa"/>
          </w:tcPr>
          <w:p w14:paraId="5F8B9B2A" w14:textId="449DBA51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Уманец А.А.</w:t>
            </w:r>
          </w:p>
        </w:tc>
      </w:tr>
      <w:tr w:rsidR="00895541" w:rsidRPr="002300BF" w14:paraId="4B933450" w14:textId="77777777" w:rsidTr="00DB4DB3">
        <w:trPr>
          <w:jc w:val="center"/>
        </w:trPr>
        <w:tc>
          <w:tcPr>
            <w:tcW w:w="541" w:type="dxa"/>
          </w:tcPr>
          <w:p w14:paraId="05F01957" w14:textId="65AA393E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7</w:t>
            </w:r>
          </w:p>
        </w:tc>
        <w:tc>
          <w:tcPr>
            <w:tcW w:w="2960" w:type="dxa"/>
          </w:tcPr>
          <w:p w14:paraId="6708DA52" w14:textId="101A4D2F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Министерство культуры Красноярского края</w:t>
            </w:r>
          </w:p>
        </w:tc>
        <w:tc>
          <w:tcPr>
            <w:tcW w:w="4035" w:type="dxa"/>
          </w:tcPr>
          <w:p w14:paraId="59AC7313" w14:textId="6C70820D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Культура, отдых, досуг, объекты культурного наследия, приложения, 21.2, 5</w:t>
            </w:r>
          </w:p>
        </w:tc>
        <w:tc>
          <w:tcPr>
            <w:tcW w:w="2361" w:type="dxa"/>
          </w:tcPr>
          <w:p w14:paraId="47C78056" w14:textId="2F1F9EAD" w:rsidR="00895541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proofErr w:type="spellStart"/>
            <w:r w:rsidRPr="002300BF">
              <w:rPr>
                <w:rFonts w:ascii="Arial" w:hAnsi="Arial" w:cs="Arial"/>
              </w:rPr>
              <w:t>Сарапина</w:t>
            </w:r>
            <w:proofErr w:type="spellEnd"/>
            <w:r w:rsidRPr="002300BF">
              <w:rPr>
                <w:rFonts w:ascii="Arial" w:hAnsi="Arial" w:cs="Arial"/>
              </w:rPr>
              <w:t xml:space="preserve"> О.С.</w:t>
            </w:r>
          </w:p>
        </w:tc>
      </w:tr>
      <w:tr w:rsidR="00895541" w:rsidRPr="002300BF" w14:paraId="38133944" w14:textId="77777777" w:rsidTr="00DB4DB3">
        <w:trPr>
          <w:jc w:val="center"/>
        </w:trPr>
        <w:tc>
          <w:tcPr>
            <w:tcW w:w="541" w:type="dxa"/>
          </w:tcPr>
          <w:p w14:paraId="694ACF6E" w14:textId="4E62E580" w:rsidR="00895541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8</w:t>
            </w:r>
          </w:p>
        </w:tc>
        <w:tc>
          <w:tcPr>
            <w:tcW w:w="2960" w:type="dxa"/>
          </w:tcPr>
          <w:p w14:paraId="76049E27" w14:textId="20B387F2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 xml:space="preserve">Министерство </w:t>
            </w:r>
            <w:proofErr w:type="gramStart"/>
            <w:r w:rsidRPr="002300BF">
              <w:rPr>
                <w:rFonts w:ascii="Arial" w:hAnsi="Arial" w:cs="Arial"/>
              </w:rPr>
              <w:t>строительства  и</w:t>
            </w:r>
            <w:proofErr w:type="gramEnd"/>
            <w:r w:rsidRPr="002300BF">
              <w:rPr>
                <w:rFonts w:ascii="Arial" w:hAnsi="Arial" w:cs="Arial"/>
              </w:rPr>
              <w:t xml:space="preserve"> жилищно-коммунального хозяйства Красноярского края,  Министерство транспорта Красноярского края</w:t>
            </w:r>
          </w:p>
        </w:tc>
        <w:tc>
          <w:tcPr>
            <w:tcW w:w="4035" w:type="dxa"/>
          </w:tcPr>
          <w:p w14:paraId="2A342D4A" w14:textId="47F4E27C" w:rsidR="00895541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Строительство, жилищный фонд жилищные условия населения, реформа в жилищно-коммунальном хозяйстве, коммунальное хозяйство, транспорт, дорожное хозяйство, приложения 15,16,17,18,19,24-1,24-2,24-3</w:t>
            </w:r>
          </w:p>
        </w:tc>
        <w:tc>
          <w:tcPr>
            <w:tcW w:w="2361" w:type="dxa"/>
          </w:tcPr>
          <w:p w14:paraId="5B37F813" w14:textId="77777777" w:rsidR="00E52A1B" w:rsidRPr="002300BF" w:rsidRDefault="00E52A1B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Наумова А.В.,</w:t>
            </w:r>
          </w:p>
          <w:p w14:paraId="2C2D2AA0" w14:textId="77777777" w:rsidR="00895541" w:rsidRPr="002300BF" w:rsidRDefault="00E52A1B" w:rsidP="00E52A1B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Кравченко В.М.,</w:t>
            </w:r>
          </w:p>
          <w:p w14:paraId="2EBA31BF" w14:textId="363FD06B" w:rsidR="00E52A1B" w:rsidRPr="002300BF" w:rsidRDefault="0095161F" w:rsidP="00E52A1B">
            <w:pPr>
              <w:spacing w:after="1"/>
              <w:rPr>
                <w:rFonts w:ascii="Arial" w:hAnsi="Arial" w:cs="Arial"/>
              </w:rPr>
            </w:pPr>
            <w:proofErr w:type="spellStart"/>
            <w:r w:rsidRPr="002300BF">
              <w:rPr>
                <w:rFonts w:ascii="Arial" w:hAnsi="Arial" w:cs="Arial"/>
              </w:rPr>
              <w:t>Саложенкина</w:t>
            </w:r>
            <w:proofErr w:type="spellEnd"/>
            <w:r w:rsidRPr="002300BF">
              <w:rPr>
                <w:rFonts w:ascii="Arial" w:hAnsi="Arial" w:cs="Arial"/>
              </w:rPr>
              <w:t xml:space="preserve"> С.А.</w:t>
            </w:r>
          </w:p>
        </w:tc>
      </w:tr>
      <w:tr w:rsidR="006F11E7" w:rsidRPr="002300BF" w14:paraId="6848141A" w14:textId="77777777" w:rsidTr="00DB4DB3">
        <w:trPr>
          <w:jc w:val="center"/>
        </w:trPr>
        <w:tc>
          <w:tcPr>
            <w:tcW w:w="541" w:type="dxa"/>
          </w:tcPr>
          <w:p w14:paraId="316BD2F2" w14:textId="30380BFA" w:rsidR="006F11E7" w:rsidRPr="002300BF" w:rsidRDefault="006F11E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9</w:t>
            </w:r>
          </w:p>
        </w:tc>
        <w:tc>
          <w:tcPr>
            <w:tcW w:w="2960" w:type="dxa"/>
          </w:tcPr>
          <w:p w14:paraId="10886B5A" w14:textId="7AAB4615" w:rsidR="006F11E7" w:rsidRPr="002300BF" w:rsidRDefault="001677D8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Министерство экологии Красноярского края</w:t>
            </w:r>
          </w:p>
        </w:tc>
        <w:tc>
          <w:tcPr>
            <w:tcW w:w="4035" w:type="dxa"/>
          </w:tcPr>
          <w:p w14:paraId="5C8B2293" w14:textId="58D9C857" w:rsidR="006F11E7" w:rsidRPr="002300BF" w:rsidRDefault="008444D7" w:rsidP="00DA7612">
            <w:pPr>
              <w:spacing w:after="1"/>
              <w:rPr>
                <w:rFonts w:ascii="Arial" w:hAnsi="Arial" w:cs="Arial"/>
              </w:rPr>
            </w:pPr>
            <w:r w:rsidRPr="002300BF">
              <w:rPr>
                <w:rFonts w:ascii="Arial" w:hAnsi="Arial" w:cs="Arial"/>
              </w:rPr>
              <w:t>Предотвращение негативного воздействия вод. Природные ресурсы и охрана окружающей среды, приложение13,10,20</w:t>
            </w:r>
          </w:p>
        </w:tc>
        <w:tc>
          <w:tcPr>
            <w:tcW w:w="2361" w:type="dxa"/>
          </w:tcPr>
          <w:p w14:paraId="60BA5B29" w14:textId="6726D288" w:rsidR="006F11E7" w:rsidRPr="002300BF" w:rsidRDefault="006F11E7" w:rsidP="00DA7612">
            <w:pPr>
              <w:spacing w:after="1"/>
              <w:rPr>
                <w:rFonts w:ascii="Arial" w:hAnsi="Arial" w:cs="Arial"/>
              </w:rPr>
            </w:pPr>
          </w:p>
        </w:tc>
      </w:tr>
      <w:bookmarkEnd w:id="0"/>
    </w:tbl>
    <w:p w14:paraId="23B0C542" w14:textId="77777777" w:rsidR="00895541" w:rsidRPr="002300BF" w:rsidRDefault="00895541" w:rsidP="00DA7612">
      <w:pPr>
        <w:spacing w:after="1"/>
        <w:rPr>
          <w:rFonts w:ascii="Arial" w:hAnsi="Arial" w:cs="Arial"/>
        </w:rPr>
      </w:pPr>
    </w:p>
    <w:sectPr w:rsidR="00895541" w:rsidRPr="002300BF" w:rsidSect="003A3CB7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F2069" w14:textId="77777777" w:rsidR="005332C8" w:rsidRDefault="005332C8" w:rsidP="00302425">
      <w:r>
        <w:separator/>
      </w:r>
    </w:p>
  </w:endnote>
  <w:endnote w:type="continuationSeparator" w:id="0">
    <w:p w14:paraId="3539F64B" w14:textId="77777777" w:rsidR="005332C8" w:rsidRDefault="005332C8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ED158" w14:textId="77777777" w:rsidR="005332C8" w:rsidRDefault="005332C8" w:rsidP="00302425">
      <w:r>
        <w:separator/>
      </w:r>
    </w:p>
  </w:footnote>
  <w:footnote w:type="continuationSeparator" w:id="0">
    <w:p w14:paraId="1A41A3CD" w14:textId="77777777" w:rsidR="005332C8" w:rsidRDefault="005332C8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81"/>
    <w:rsid w:val="00001DDC"/>
    <w:rsid w:val="00002C74"/>
    <w:rsid w:val="0000523D"/>
    <w:rsid w:val="00011DD5"/>
    <w:rsid w:val="00012B0E"/>
    <w:rsid w:val="000132CF"/>
    <w:rsid w:val="000139D1"/>
    <w:rsid w:val="0001411C"/>
    <w:rsid w:val="000145F5"/>
    <w:rsid w:val="000146FC"/>
    <w:rsid w:val="00030277"/>
    <w:rsid w:val="000302BB"/>
    <w:rsid w:val="000338E1"/>
    <w:rsid w:val="00034E42"/>
    <w:rsid w:val="00035807"/>
    <w:rsid w:val="00040EB9"/>
    <w:rsid w:val="0004315B"/>
    <w:rsid w:val="0004581F"/>
    <w:rsid w:val="00051293"/>
    <w:rsid w:val="00051300"/>
    <w:rsid w:val="000536AF"/>
    <w:rsid w:val="0005377A"/>
    <w:rsid w:val="00053C38"/>
    <w:rsid w:val="00053C49"/>
    <w:rsid w:val="000607B9"/>
    <w:rsid w:val="00060E62"/>
    <w:rsid w:val="00066D10"/>
    <w:rsid w:val="0006703D"/>
    <w:rsid w:val="000706AC"/>
    <w:rsid w:val="0007293C"/>
    <w:rsid w:val="00074675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737"/>
    <w:rsid w:val="0009325C"/>
    <w:rsid w:val="000966DD"/>
    <w:rsid w:val="000A1765"/>
    <w:rsid w:val="000A3718"/>
    <w:rsid w:val="000A4E98"/>
    <w:rsid w:val="000A6AC3"/>
    <w:rsid w:val="000B0267"/>
    <w:rsid w:val="000B23EC"/>
    <w:rsid w:val="000B29AB"/>
    <w:rsid w:val="000B3B4F"/>
    <w:rsid w:val="000B4F10"/>
    <w:rsid w:val="000C1A55"/>
    <w:rsid w:val="000C485A"/>
    <w:rsid w:val="000D4FE0"/>
    <w:rsid w:val="000D557D"/>
    <w:rsid w:val="000D7AAF"/>
    <w:rsid w:val="000E2B27"/>
    <w:rsid w:val="000E33A1"/>
    <w:rsid w:val="000E79D8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25E07"/>
    <w:rsid w:val="00133663"/>
    <w:rsid w:val="0014713C"/>
    <w:rsid w:val="00150CC3"/>
    <w:rsid w:val="00153BEB"/>
    <w:rsid w:val="001551A3"/>
    <w:rsid w:val="0016085B"/>
    <w:rsid w:val="001615CB"/>
    <w:rsid w:val="001677D8"/>
    <w:rsid w:val="00170494"/>
    <w:rsid w:val="00173099"/>
    <w:rsid w:val="00177705"/>
    <w:rsid w:val="00181FAF"/>
    <w:rsid w:val="00182A72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E479C"/>
    <w:rsid w:val="001E6C67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300BF"/>
    <w:rsid w:val="00237916"/>
    <w:rsid w:val="00240BC3"/>
    <w:rsid w:val="00240FBA"/>
    <w:rsid w:val="00243FF3"/>
    <w:rsid w:val="002447B4"/>
    <w:rsid w:val="0025181B"/>
    <w:rsid w:val="002524D2"/>
    <w:rsid w:val="00252E67"/>
    <w:rsid w:val="002565C1"/>
    <w:rsid w:val="00262C46"/>
    <w:rsid w:val="0026491B"/>
    <w:rsid w:val="00264A88"/>
    <w:rsid w:val="00272DAC"/>
    <w:rsid w:val="00277290"/>
    <w:rsid w:val="00282613"/>
    <w:rsid w:val="002830F3"/>
    <w:rsid w:val="002A00BD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675C"/>
    <w:rsid w:val="002D3A84"/>
    <w:rsid w:val="002D760D"/>
    <w:rsid w:val="002E3106"/>
    <w:rsid w:val="002F147F"/>
    <w:rsid w:val="002F16E3"/>
    <w:rsid w:val="002F53DE"/>
    <w:rsid w:val="002F5621"/>
    <w:rsid w:val="002F7402"/>
    <w:rsid w:val="00301665"/>
    <w:rsid w:val="00302425"/>
    <w:rsid w:val="00303978"/>
    <w:rsid w:val="00305607"/>
    <w:rsid w:val="0031040B"/>
    <w:rsid w:val="00312FAC"/>
    <w:rsid w:val="00313399"/>
    <w:rsid w:val="0032087C"/>
    <w:rsid w:val="00326B59"/>
    <w:rsid w:val="00327FD1"/>
    <w:rsid w:val="0033117D"/>
    <w:rsid w:val="00332756"/>
    <w:rsid w:val="00333A78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70D"/>
    <w:rsid w:val="00396C15"/>
    <w:rsid w:val="003A3CB7"/>
    <w:rsid w:val="003A435B"/>
    <w:rsid w:val="003A6E68"/>
    <w:rsid w:val="003B032D"/>
    <w:rsid w:val="003B0B24"/>
    <w:rsid w:val="003B1437"/>
    <w:rsid w:val="003C02DC"/>
    <w:rsid w:val="003C18FE"/>
    <w:rsid w:val="003C5BEB"/>
    <w:rsid w:val="003D228A"/>
    <w:rsid w:val="003D5A31"/>
    <w:rsid w:val="003E0A0A"/>
    <w:rsid w:val="003F078B"/>
    <w:rsid w:val="003F5CE7"/>
    <w:rsid w:val="003F7657"/>
    <w:rsid w:val="0040202D"/>
    <w:rsid w:val="0040546C"/>
    <w:rsid w:val="00411D79"/>
    <w:rsid w:val="00412F3F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4634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96F9D"/>
    <w:rsid w:val="004A0544"/>
    <w:rsid w:val="004A5583"/>
    <w:rsid w:val="004A5727"/>
    <w:rsid w:val="004A6C26"/>
    <w:rsid w:val="004B5660"/>
    <w:rsid w:val="004C2770"/>
    <w:rsid w:val="004C6192"/>
    <w:rsid w:val="004C7CF3"/>
    <w:rsid w:val="004D0246"/>
    <w:rsid w:val="004D0277"/>
    <w:rsid w:val="004D1493"/>
    <w:rsid w:val="004E76DE"/>
    <w:rsid w:val="004F1E14"/>
    <w:rsid w:val="0050579A"/>
    <w:rsid w:val="00506E50"/>
    <w:rsid w:val="00507FEE"/>
    <w:rsid w:val="00510759"/>
    <w:rsid w:val="00512F92"/>
    <w:rsid w:val="0051552C"/>
    <w:rsid w:val="00515DCD"/>
    <w:rsid w:val="00516950"/>
    <w:rsid w:val="00516A4E"/>
    <w:rsid w:val="00516D12"/>
    <w:rsid w:val="00516FC1"/>
    <w:rsid w:val="0052339C"/>
    <w:rsid w:val="00525BF8"/>
    <w:rsid w:val="005268AD"/>
    <w:rsid w:val="00531A13"/>
    <w:rsid w:val="005332C8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0EB8"/>
    <w:rsid w:val="00581049"/>
    <w:rsid w:val="00582A3C"/>
    <w:rsid w:val="00583E8A"/>
    <w:rsid w:val="005845EE"/>
    <w:rsid w:val="00584CF4"/>
    <w:rsid w:val="00590AC3"/>
    <w:rsid w:val="00591733"/>
    <w:rsid w:val="005955CD"/>
    <w:rsid w:val="00596F29"/>
    <w:rsid w:val="005A32EB"/>
    <w:rsid w:val="005A3A09"/>
    <w:rsid w:val="005A647D"/>
    <w:rsid w:val="005A7482"/>
    <w:rsid w:val="005B0294"/>
    <w:rsid w:val="005B142A"/>
    <w:rsid w:val="005B27ED"/>
    <w:rsid w:val="005B40CE"/>
    <w:rsid w:val="005C310B"/>
    <w:rsid w:val="005C4094"/>
    <w:rsid w:val="005C4FA1"/>
    <w:rsid w:val="005D0EAB"/>
    <w:rsid w:val="005D268D"/>
    <w:rsid w:val="005E53A2"/>
    <w:rsid w:val="005E7316"/>
    <w:rsid w:val="005F0048"/>
    <w:rsid w:val="005F0324"/>
    <w:rsid w:val="005F08B0"/>
    <w:rsid w:val="005F14FD"/>
    <w:rsid w:val="005F197F"/>
    <w:rsid w:val="005F385E"/>
    <w:rsid w:val="00600372"/>
    <w:rsid w:val="00600462"/>
    <w:rsid w:val="00601F3E"/>
    <w:rsid w:val="00606885"/>
    <w:rsid w:val="00612FAD"/>
    <w:rsid w:val="00613A53"/>
    <w:rsid w:val="00615185"/>
    <w:rsid w:val="00615876"/>
    <w:rsid w:val="00620E80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37458"/>
    <w:rsid w:val="0064240D"/>
    <w:rsid w:val="0064438C"/>
    <w:rsid w:val="006453E6"/>
    <w:rsid w:val="0064732C"/>
    <w:rsid w:val="0064765E"/>
    <w:rsid w:val="006477CE"/>
    <w:rsid w:val="0065039E"/>
    <w:rsid w:val="00655BB8"/>
    <w:rsid w:val="006613A8"/>
    <w:rsid w:val="0066532C"/>
    <w:rsid w:val="006675E4"/>
    <w:rsid w:val="00667866"/>
    <w:rsid w:val="00670488"/>
    <w:rsid w:val="0067106D"/>
    <w:rsid w:val="00675D74"/>
    <w:rsid w:val="00675D8E"/>
    <w:rsid w:val="00676058"/>
    <w:rsid w:val="00676C2E"/>
    <w:rsid w:val="00684F31"/>
    <w:rsid w:val="0069393C"/>
    <w:rsid w:val="0069690E"/>
    <w:rsid w:val="006A5605"/>
    <w:rsid w:val="006B1E9B"/>
    <w:rsid w:val="006B7BD2"/>
    <w:rsid w:val="006C6629"/>
    <w:rsid w:val="006C79F0"/>
    <w:rsid w:val="006D0C5E"/>
    <w:rsid w:val="006D2046"/>
    <w:rsid w:val="006D77ED"/>
    <w:rsid w:val="006E1E81"/>
    <w:rsid w:val="006F11E7"/>
    <w:rsid w:val="006F1CC5"/>
    <w:rsid w:val="00700880"/>
    <w:rsid w:val="00707276"/>
    <w:rsid w:val="00707DC5"/>
    <w:rsid w:val="007114F3"/>
    <w:rsid w:val="00715354"/>
    <w:rsid w:val="00721810"/>
    <w:rsid w:val="00722EDE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0E61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4865"/>
    <w:rsid w:val="007E5E3C"/>
    <w:rsid w:val="007E659C"/>
    <w:rsid w:val="007F56C7"/>
    <w:rsid w:val="007F6612"/>
    <w:rsid w:val="0080072C"/>
    <w:rsid w:val="0080248B"/>
    <w:rsid w:val="00803881"/>
    <w:rsid w:val="00805615"/>
    <w:rsid w:val="00806D70"/>
    <w:rsid w:val="00807A3A"/>
    <w:rsid w:val="00807EA3"/>
    <w:rsid w:val="008120C3"/>
    <w:rsid w:val="00812D0A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4D7"/>
    <w:rsid w:val="00844BB9"/>
    <w:rsid w:val="00844BF5"/>
    <w:rsid w:val="00846D02"/>
    <w:rsid w:val="0085066C"/>
    <w:rsid w:val="00850895"/>
    <w:rsid w:val="0086036D"/>
    <w:rsid w:val="00871573"/>
    <w:rsid w:val="00873956"/>
    <w:rsid w:val="00877231"/>
    <w:rsid w:val="00880F10"/>
    <w:rsid w:val="008824E4"/>
    <w:rsid w:val="008826D9"/>
    <w:rsid w:val="00887D56"/>
    <w:rsid w:val="00893D21"/>
    <w:rsid w:val="00895541"/>
    <w:rsid w:val="008A2786"/>
    <w:rsid w:val="008A3893"/>
    <w:rsid w:val="008A78F9"/>
    <w:rsid w:val="008B0595"/>
    <w:rsid w:val="008C0420"/>
    <w:rsid w:val="008C0833"/>
    <w:rsid w:val="008C148E"/>
    <w:rsid w:val="008C2DBA"/>
    <w:rsid w:val="008C42D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5FFE"/>
    <w:rsid w:val="008F7B4A"/>
    <w:rsid w:val="00900A1D"/>
    <w:rsid w:val="0091345F"/>
    <w:rsid w:val="00914BE2"/>
    <w:rsid w:val="00923D35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3385"/>
    <w:rsid w:val="00945820"/>
    <w:rsid w:val="0095157C"/>
    <w:rsid w:val="0095161F"/>
    <w:rsid w:val="00960A0F"/>
    <w:rsid w:val="00966677"/>
    <w:rsid w:val="009667E9"/>
    <w:rsid w:val="00967FDE"/>
    <w:rsid w:val="00976416"/>
    <w:rsid w:val="009764D2"/>
    <w:rsid w:val="00977A8B"/>
    <w:rsid w:val="00980398"/>
    <w:rsid w:val="00980E1C"/>
    <w:rsid w:val="00983C76"/>
    <w:rsid w:val="00985030"/>
    <w:rsid w:val="0099581F"/>
    <w:rsid w:val="00995A1E"/>
    <w:rsid w:val="009A2C4F"/>
    <w:rsid w:val="009A5295"/>
    <w:rsid w:val="009A552A"/>
    <w:rsid w:val="009A6FD1"/>
    <w:rsid w:val="009A707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8C7"/>
    <w:rsid w:val="009E2DF3"/>
    <w:rsid w:val="009E3627"/>
    <w:rsid w:val="009E577F"/>
    <w:rsid w:val="009E6DDA"/>
    <w:rsid w:val="00A00020"/>
    <w:rsid w:val="00A02B5C"/>
    <w:rsid w:val="00A03FF1"/>
    <w:rsid w:val="00A1396C"/>
    <w:rsid w:val="00A148E7"/>
    <w:rsid w:val="00A24F39"/>
    <w:rsid w:val="00A26370"/>
    <w:rsid w:val="00A26B78"/>
    <w:rsid w:val="00A32098"/>
    <w:rsid w:val="00A405AB"/>
    <w:rsid w:val="00A538E3"/>
    <w:rsid w:val="00A53A73"/>
    <w:rsid w:val="00A555D0"/>
    <w:rsid w:val="00A57070"/>
    <w:rsid w:val="00A65DE9"/>
    <w:rsid w:val="00A70DE5"/>
    <w:rsid w:val="00A753D2"/>
    <w:rsid w:val="00A80898"/>
    <w:rsid w:val="00A87384"/>
    <w:rsid w:val="00A902C1"/>
    <w:rsid w:val="00A9115F"/>
    <w:rsid w:val="00A91774"/>
    <w:rsid w:val="00A95D47"/>
    <w:rsid w:val="00A96640"/>
    <w:rsid w:val="00AA45F7"/>
    <w:rsid w:val="00AB0230"/>
    <w:rsid w:val="00AB13FA"/>
    <w:rsid w:val="00AB42B0"/>
    <w:rsid w:val="00AB63B0"/>
    <w:rsid w:val="00AC0CF9"/>
    <w:rsid w:val="00AC7928"/>
    <w:rsid w:val="00AE15D1"/>
    <w:rsid w:val="00AE212A"/>
    <w:rsid w:val="00AE29AF"/>
    <w:rsid w:val="00AE64E7"/>
    <w:rsid w:val="00AE6E3C"/>
    <w:rsid w:val="00AF0E9D"/>
    <w:rsid w:val="00AF10A5"/>
    <w:rsid w:val="00AF1DFC"/>
    <w:rsid w:val="00AF3545"/>
    <w:rsid w:val="00B0020C"/>
    <w:rsid w:val="00B03B96"/>
    <w:rsid w:val="00B056FA"/>
    <w:rsid w:val="00B0600E"/>
    <w:rsid w:val="00B07B3E"/>
    <w:rsid w:val="00B10D61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2D65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2FA9"/>
    <w:rsid w:val="00C0519D"/>
    <w:rsid w:val="00C0562B"/>
    <w:rsid w:val="00C078B1"/>
    <w:rsid w:val="00C07916"/>
    <w:rsid w:val="00C117FB"/>
    <w:rsid w:val="00C11F61"/>
    <w:rsid w:val="00C22240"/>
    <w:rsid w:val="00C25289"/>
    <w:rsid w:val="00C267BF"/>
    <w:rsid w:val="00C2698E"/>
    <w:rsid w:val="00C27E3A"/>
    <w:rsid w:val="00C3117E"/>
    <w:rsid w:val="00C350FF"/>
    <w:rsid w:val="00C4029E"/>
    <w:rsid w:val="00C43FDD"/>
    <w:rsid w:val="00C4641E"/>
    <w:rsid w:val="00C47E41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4B3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3456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05CDF"/>
    <w:rsid w:val="00D1092D"/>
    <w:rsid w:val="00D233D9"/>
    <w:rsid w:val="00D23653"/>
    <w:rsid w:val="00D30402"/>
    <w:rsid w:val="00D3160E"/>
    <w:rsid w:val="00D31E13"/>
    <w:rsid w:val="00D35253"/>
    <w:rsid w:val="00D518B0"/>
    <w:rsid w:val="00D612A4"/>
    <w:rsid w:val="00D627B6"/>
    <w:rsid w:val="00D64030"/>
    <w:rsid w:val="00D6555E"/>
    <w:rsid w:val="00D70FF3"/>
    <w:rsid w:val="00D72D6C"/>
    <w:rsid w:val="00D73D0C"/>
    <w:rsid w:val="00D73EAE"/>
    <w:rsid w:val="00D762F4"/>
    <w:rsid w:val="00D94CC6"/>
    <w:rsid w:val="00DA1EB3"/>
    <w:rsid w:val="00DA1FFE"/>
    <w:rsid w:val="00DA3B89"/>
    <w:rsid w:val="00DA5A11"/>
    <w:rsid w:val="00DA7612"/>
    <w:rsid w:val="00DB03EC"/>
    <w:rsid w:val="00DB3A9B"/>
    <w:rsid w:val="00DB3F30"/>
    <w:rsid w:val="00DB3FBF"/>
    <w:rsid w:val="00DB4DB3"/>
    <w:rsid w:val="00DC43D4"/>
    <w:rsid w:val="00DC5D5D"/>
    <w:rsid w:val="00DC7CF2"/>
    <w:rsid w:val="00DD0D75"/>
    <w:rsid w:val="00DD28AD"/>
    <w:rsid w:val="00DD2FE6"/>
    <w:rsid w:val="00DD376A"/>
    <w:rsid w:val="00DD64B9"/>
    <w:rsid w:val="00DE4BCD"/>
    <w:rsid w:val="00DE64C8"/>
    <w:rsid w:val="00DF2927"/>
    <w:rsid w:val="00DF3B6A"/>
    <w:rsid w:val="00DF3EA9"/>
    <w:rsid w:val="00DF433F"/>
    <w:rsid w:val="00DF4FA8"/>
    <w:rsid w:val="00DF57FF"/>
    <w:rsid w:val="00DF5C96"/>
    <w:rsid w:val="00DF6A1B"/>
    <w:rsid w:val="00E01A62"/>
    <w:rsid w:val="00E01AA8"/>
    <w:rsid w:val="00E02670"/>
    <w:rsid w:val="00E069E9"/>
    <w:rsid w:val="00E11FBA"/>
    <w:rsid w:val="00E20B6A"/>
    <w:rsid w:val="00E23299"/>
    <w:rsid w:val="00E320C0"/>
    <w:rsid w:val="00E34022"/>
    <w:rsid w:val="00E375D8"/>
    <w:rsid w:val="00E4055C"/>
    <w:rsid w:val="00E424B7"/>
    <w:rsid w:val="00E460EC"/>
    <w:rsid w:val="00E47E8C"/>
    <w:rsid w:val="00E501F7"/>
    <w:rsid w:val="00E50736"/>
    <w:rsid w:val="00E52A1B"/>
    <w:rsid w:val="00E53C98"/>
    <w:rsid w:val="00E53EBE"/>
    <w:rsid w:val="00E57BA2"/>
    <w:rsid w:val="00E60D3D"/>
    <w:rsid w:val="00E6441F"/>
    <w:rsid w:val="00E74BF9"/>
    <w:rsid w:val="00E82994"/>
    <w:rsid w:val="00E84F7D"/>
    <w:rsid w:val="00E90D42"/>
    <w:rsid w:val="00E9206D"/>
    <w:rsid w:val="00E9583A"/>
    <w:rsid w:val="00E96110"/>
    <w:rsid w:val="00E977E1"/>
    <w:rsid w:val="00EA24FD"/>
    <w:rsid w:val="00EA37D4"/>
    <w:rsid w:val="00EA6B11"/>
    <w:rsid w:val="00EA7049"/>
    <w:rsid w:val="00EB0312"/>
    <w:rsid w:val="00EB4A75"/>
    <w:rsid w:val="00EC1C29"/>
    <w:rsid w:val="00EC7A4A"/>
    <w:rsid w:val="00EC7AE3"/>
    <w:rsid w:val="00EC7E4A"/>
    <w:rsid w:val="00ED5BFB"/>
    <w:rsid w:val="00ED6805"/>
    <w:rsid w:val="00ED6CE7"/>
    <w:rsid w:val="00EE1A3B"/>
    <w:rsid w:val="00EE6AA7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571FF"/>
    <w:rsid w:val="00F57C96"/>
    <w:rsid w:val="00F648DD"/>
    <w:rsid w:val="00F70546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6D9B"/>
    <w:rsid w:val="00F97674"/>
    <w:rsid w:val="00F97944"/>
    <w:rsid w:val="00FA023B"/>
    <w:rsid w:val="00FA194B"/>
    <w:rsid w:val="00FB0B77"/>
    <w:rsid w:val="00FB154B"/>
    <w:rsid w:val="00FB3092"/>
    <w:rsid w:val="00FB45F6"/>
    <w:rsid w:val="00FB482C"/>
    <w:rsid w:val="00FB7FD0"/>
    <w:rsid w:val="00FC1B3F"/>
    <w:rsid w:val="00FC1D36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2FFE"/>
  <w15:docId w15:val="{4E162707-BC5B-45CF-8644-A0BA3D3F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A472-A58C-4FC9-B660-2433DA37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27</cp:revision>
  <cp:lastPrinted>2025-06-02T09:44:00Z</cp:lastPrinted>
  <dcterms:created xsi:type="dcterms:W3CDTF">2024-06-20T02:34:00Z</dcterms:created>
  <dcterms:modified xsi:type="dcterms:W3CDTF">2025-06-10T04:59:00Z</dcterms:modified>
</cp:coreProperties>
</file>