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F0A" w:rsidRPr="00577885" w:rsidRDefault="006A4F0A" w:rsidP="006A4F0A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7788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F0A" w:rsidRPr="00577885" w:rsidRDefault="006A4F0A" w:rsidP="006A4F0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577885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6A4F0A" w:rsidRPr="00577885" w:rsidRDefault="006A4F0A" w:rsidP="006A4F0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577885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</w:p>
    <w:p w:rsidR="006A4F0A" w:rsidRPr="00577885" w:rsidRDefault="006A4F0A" w:rsidP="006A4F0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577885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6A4F0A" w:rsidRPr="00577885" w:rsidRDefault="006A4F0A" w:rsidP="006A4F0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6A4F0A" w:rsidRPr="00577885" w:rsidRDefault="006A4F0A" w:rsidP="006A4F0A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577885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6"/>
        <w:gridCol w:w="3135"/>
        <w:gridCol w:w="3113"/>
      </w:tblGrid>
      <w:tr w:rsidR="00F91159" w:rsidRPr="00577885" w:rsidTr="00885ED0">
        <w:tc>
          <w:tcPr>
            <w:tcW w:w="3190" w:type="dxa"/>
            <w:shd w:val="clear" w:color="auto" w:fill="auto"/>
          </w:tcPr>
          <w:p w:rsidR="00F91159" w:rsidRPr="00577885" w:rsidRDefault="00577885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6A4F0A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мая 2025 г</w:t>
            </w:r>
          </w:p>
        </w:tc>
        <w:tc>
          <w:tcPr>
            <w:tcW w:w="3190" w:type="dxa"/>
            <w:shd w:val="clear" w:color="auto" w:fill="auto"/>
          </w:tcPr>
          <w:p w:rsidR="00F91159" w:rsidRPr="00577885" w:rsidRDefault="00F91159" w:rsidP="00F91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с.Пировское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F91159" w:rsidRPr="00577885" w:rsidRDefault="006A4F0A" w:rsidP="00550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577885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188-п</w:t>
            </w:r>
          </w:p>
        </w:tc>
      </w:tr>
    </w:tbl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D326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D326E5" w:rsidRPr="00577885">
        <w:rPr>
          <w:rFonts w:ascii="Arial" w:eastAsia="Times New Roman" w:hAnsi="Arial" w:cs="Arial"/>
          <w:sz w:val="24"/>
          <w:szCs w:val="24"/>
          <w:lang w:eastAsia="ru-RU"/>
        </w:rPr>
        <w:t>создании рабочей группы по рассмотрению бюджетных, финансовых и имущественных вопросов, возникающих при</w:t>
      </w:r>
      <w:r w:rsidR="00CD01DF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образовании </w:t>
      </w:r>
      <w:proofErr w:type="spellStart"/>
      <w:r w:rsidR="00CD01DF" w:rsidRPr="00577885">
        <w:rPr>
          <w:rFonts w:ascii="Arial" w:eastAsia="Times New Roman" w:hAnsi="Arial" w:cs="Arial"/>
          <w:sz w:val="24"/>
          <w:szCs w:val="24"/>
          <w:lang w:eastAsia="ru-RU"/>
        </w:rPr>
        <w:t>Казач</w:t>
      </w:r>
      <w:r w:rsidR="00C03779" w:rsidRPr="0057788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D01DF" w:rsidRPr="00577885">
        <w:rPr>
          <w:rFonts w:ascii="Arial" w:eastAsia="Times New Roman" w:hAnsi="Arial" w:cs="Arial"/>
          <w:sz w:val="24"/>
          <w:szCs w:val="24"/>
          <w:lang w:eastAsia="ru-RU"/>
        </w:rPr>
        <w:t>нско</w:t>
      </w:r>
      <w:proofErr w:type="spellEnd"/>
      <w:r w:rsidR="00CD01DF" w:rsidRPr="00577885">
        <w:rPr>
          <w:rFonts w:ascii="Arial" w:eastAsia="Times New Roman" w:hAnsi="Arial" w:cs="Arial"/>
          <w:sz w:val="24"/>
          <w:szCs w:val="24"/>
          <w:lang w:eastAsia="ru-RU"/>
        </w:rPr>
        <w:t>- Пировского муниципального округа</w:t>
      </w:r>
      <w:r w:rsidR="006A4F0A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</w:p>
    <w:p w:rsidR="00AC6BED" w:rsidRPr="00577885" w:rsidRDefault="00AC6BED" w:rsidP="006A4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0A" w:rsidRPr="00577885" w:rsidRDefault="006A4F0A" w:rsidP="006A4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9560C9" w:rsidRPr="00577885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</w:t>
      </w:r>
      <w:r w:rsidR="006A4F0A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60C9" w:rsidRPr="00577885">
        <w:rPr>
          <w:rFonts w:ascii="Arial" w:eastAsia="Times New Roman" w:hAnsi="Arial" w:cs="Arial"/>
          <w:sz w:val="24"/>
          <w:szCs w:val="24"/>
          <w:lang w:eastAsia="ru-RU"/>
        </w:rPr>
        <w:t>от 15.05.2025</w:t>
      </w:r>
      <w:r w:rsidR="006A4F0A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№9-3914</w:t>
      </w:r>
      <w:r w:rsidR="009560C9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«О территориальной организации местного самоуправления в Красноярском крае»</w:t>
      </w:r>
      <w:r w:rsidRPr="00577885">
        <w:rPr>
          <w:rFonts w:ascii="Arial" w:eastAsia="Times New Roman" w:hAnsi="Arial" w:cs="Arial"/>
          <w:sz w:val="24"/>
          <w:szCs w:val="24"/>
          <w:lang w:eastAsia="ru-RU"/>
        </w:rPr>
        <w:t>, ПОСТАНОВЛЯЮ:</w:t>
      </w:r>
    </w:p>
    <w:p w:rsidR="009560C9" w:rsidRPr="00577885" w:rsidRDefault="00F91159" w:rsidP="009560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788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560C9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рабочую группу по рассмотрению бюджетных, финансовых и имущественных вопросов, возникающих при образовании </w:t>
      </w:r>
      <w:proofErr w:type="spellStart"/>
      <w:r w:rsidR="009560C9" w:rsidRPr="00577885">
        <w:rPr>
          <w:rFonts w:ascii="Arial" w:eastAsia="Times New Roman" w:hAnsi="Arial" w:cs="Arial"/>
          <w:sz w:val="24"/>
          <w:szCs w:val="24"/>
          <w:lang w:eastAsia="ru-RU"/>
        </w:rPr>
        <w:t>Казач</w:t>
      </w:r>
      <w:r w:rsidR="00C03779" w:rsidRPr="0057788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560C9" w:rsidRPr="00577885">
        <w:rPr>
          <w:rFonts w:ascii="Arial" w:eastAsia="Times New Roman" w:hAnsi="Arial" w:cs="Arial"/>
          <w:sz w:val="24"/>
          <w:szCs w:val="24"/>
          <w:lang w:eastAsia="ru-RU"/>
        </w:rPr>
        <w:t>нско</w:t>
      </w:r>
      <w:proofErr w:type="spellEnd"/>
      <w:r w:rsidR="009560C9" w:rsidRPr="00577885">
        <w:rPr>
          <w:rFonts w:ascii="Arial" w:eastAsia="Times New Roman" w:hAnsi="Arial" w:cs="Arial"/>
          <w:sz w:val="24"/>
          <w:szCs w:val="24"/>
          <w:lang w:eastAsia="ru-RU"/>
        </w:rPr>
        <w:t>- Пировского муниципального округа</w:t>
      </w:r>
      <w:r w:rsidR="006A4F0A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="009560C9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</w:p>
    <w:p w:rsidR="00F91159" w:rsidRPr="00577885" w:rsidRDefault="009560C9" w:rsidP="009560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91159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настоящего постановления оставляю за собой. </w:t>
      </w:r>
    </w:p>
    <w:p w:rsidR="00F91159" w:rsidRPr="00577885" w:rsidRDefault="00F91159" w:rsidP="00F911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7885">
        <w:rPr>
          <w:rFonts w:ascii="Arial" w:eastAsia="Times New Roman" w:hAnsi="Arial" w:cs="Arial"/>
          <w:sz w:val="24"/>
          <w:szCs w:val="24"/>
          <w:lang w:eastAsia="ru-RU"/>
        </w:rPr>
        <w:tab/>
        <w:t>3. Постановление вступает в силу с момента подписания и подлежит официальному опубликованию в районной газете «Заря».</w:t>
      </w:r>
    </w:p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F91159" w:rsidRPr="00577885" w:rsidTr="00885ED0">
        <w:tc>
          <w:tcPr>
            <w:tcW w:w="4785" w:type="dxa"/>
            <w:shd w:val="clear" w:color="auto" w:fill="auto"/>
          </w:tcPr>
          <w:p w:rsidR="00F91159" w:rsidRPr="00577885" w:rsidRDefault="00F91159" w:rsidP="009560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Пировского </w:t>
            </w:r>
            <w:r w:rsidR="009560C9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</w:t>
            </w: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85" w:type="dxa"/>
            <w:shd w:val="clear" w:color="auto" w:fill="auto"/>
          </w:tcPr>
          <w:p w:rsidR="00F91159" w:rsidRPr="00577885" w:rsidRDefault="00F91159" w:rsidP="00F911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А.И.Евсеев</w:t>
            </w:r>
            <w:proofErr w:type="spellEnd"/>
          </w:p>
        </w:tc>
      </w:tr>
    </w:tbl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BED" w:rsidRPr="00577885" w:rsidRDefault="00AC6BED" w:rsidP="006A4F0A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F91159">
      <w:pPr>
        <w:spacing w:after="0" w:line="2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7885">
        <w:rPr>
          <w:rFonts w:ascii="Arial" w:eastAsia="Times New Roman" w:hAnsi="Arial" w:cs="Arial"/>
          <w:sz w:val="24"/>
          <w:szCs w:val="24"/>
          <w:lang w:eastAsia="ru-RU"/>
        </w:rPr>
        <w:t>Приложение                                                                                                                                                                                                                          к постановлению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                                                 Пировского</w:t>
      </w:r>
      <w:r w:rsidR="006A4F0A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r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4977" w:rsidRPr="00577885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от</w:t>
      </w:r>
      <w:r w:rsidR="00550B84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4F0A" w:rsidRPr="00577885">
        <w:rPr>
          <w:rFonts w:ascii="Arial" w:eastAsia="Times New Roman" w:hAnsi="Arial" w:cs="Arial"/>
          <w:sz w:val="24"/>
          <w:szCs w:val="24"/>
          <w:lang w:eastAsia="ru-RU"/>
        </w:rPr>
        <w:t>26.05.2025</w:t>
      </w:r>
      <w:r w:rsidR="00550B84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57788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77885" w:rsidRPr="00577885">
        <w:rPr>
          <w:rFonts w:ascii="Arial" w:eastAsia="Times New Roman" w:hAnsi="Arial" w:cs="Arial"/>
          <w:sz w:val="24"/>
          <w:szCs w:val="24"/>
          <w:lang w:eastAsia="ru-RU"/>
        </w:rPr>
        <w:t>188-п</w:t>
      </w:r>
      <w:r w:rsidR="00550B84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91159" w:rsidRPr="00577885" w:rsidRDefault="00F91159" w:rsidP="00F911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77885" w:rsidRDefault="00F91159" w:rsidP="009560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Состав </w:t>
      </w:r>
      <w:r w:rsidR="00D94977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рабочей группы по рассмотрению бюджетных, финансовых и имущественных вопросов, возникающих при образовании </w:t>
      </w:r>
      <w:proofErr w:type="spellStart"/>
      <w:r w:rsidR="00D94977" w:rsidRPr="00577885">
        <w:rPr>
          <w:rFonts w:ascii="Arial" w:eastAsia="Times New Roman" w:hAnsi="Arial" w:cs="Arial"/>
          <w:sz w:val="24"/>
          <w:szCs w:val="24"/>
          <w:lang w:eastAsia="ru-RU"/>
        </w:rPr>
        <w:t>Казач</w:t>
      </w:r>
      <w:r w:rsidR="00C03779" w:rsidRPr="0057788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977" w:rsidRPr="00577885">
        <w:rPr>
          <w:rFonts w:ascii="Arial" w:eastAsia="Times New Roman" w:hAnsi="Arial" w:cs="Arial"/>
          <w:sz w:val="24"/>
          <w:szCs w:val="24"/>
          <w:lang w:eastAsia="ru-RU"/>
        </w:rPr>
        <w:t>нско</w:t>
      </w:r>
      <w:proofErr w:type="spellEnd"/>
      <w:r w:rsidR="00D94977" w:rsidRPr="00577885">
        <w:rPr>
          <w:rFonts w:ascii="Arial" w:eastAsia="Times New Roman" w:hAnsi="Arial" w:cs="Arial"/>
          <w:sz w:val="24"/>
          <w:szCs w:val="24"/>
          <w:lang w:eastAsia="ru-RU"/>
        </w:rPr>
        <w:t>- Пировского муниципального округа</w:t>
      </w:r>
      <w:r w:rsidR="006A4F0A" w:rsidRPr="00577885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</w:p>
    <w:p w:rsidR="00F91159" w:rsidRPr="00577885" w:rsidRDefault="00F91159" w:rsidP="00F911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2"/>
      </w:tblGrid>
      <w:tr w:rsidR="00F91159" w:rsidRPr="00577885" w:rsidTr="006A4F0A">
        <w:tc>
          <w:tcPr>
            <w:tcW w:w="3227" w:type="dxa"/>
            <w:shd w:val="clear" w:color="auto" w:fill="auto"/>
          </w:tcPr>
          <w:p w:rsidR="00F91159" w:rsidRPr="00577885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Евсеев </w:t>
            </w:r>
          </w:p>
          <w:p w:rsidR="00F91159" w:rsidRPr="00577885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 Ильич</w:t>
            </w:r>
          </w:p>
        </w:tc>
        <w:tc>
          <w:tcPr>
            <w:tcW w:w="5982" w:type="dxa"/>
            <w:shd w:val="clear" w:color="auto" w:fill="auto"/>
          </w:tcPr>
          <w:p w:rsidR="00F91159" w:rsidRPr="00577885" w:rsidRDefault="00F91159" w:rsidP="00CD0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CD01DF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Пировского муниципального округа</w:t>
            </w:r>
          </w:p>
        </w:tc>
      </w:tr>
      <w:tr w:rsidR="00F91159" w:rsidRPr="00577885" w:rsidTr="006A4F0A">
        <w:tc>
          <w:tcPr>
            <w:tcW w:w="3227" w:type="dxa"/>
            <w:shd w:val="clear" w:color="auto" w:fill="auto"/>
          </w:tcPr>
          <w:p w:rsidR="00F91159" w:rsidRPr="00577885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Гольм</w:t>
            </w:r>
            <w:proofErr w:type="spellEnd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1159" w:rsidRPr="00577885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Готлибович</w:t>
            </w:r>
            <w:proofErr w:type="spellEnd"/>
          </w:p>
        </w:tc>
        <w:tc>
          <w:tcPr>
            <w:tcW w:w="5982" w:type="dxa"/>
            <w:shd w:val="clear" w:color="auto" w:fill="auto"/>
          </w:tcPr>
          <w:p w:rsidR="00F91159" w:rsidRPr="00577885" w:rsidRDefault="00CD01DF" w:rsidP="008218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</w:t>
            </w:r>
            <w:r w:rsidR="00F91159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аместитель </w:t>
            </w:r>
            <w:r w:rsidR="0082183E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F91159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лавы </w:t>
            </w: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</w:t>
            </w:r>
            <w:r w:rsidR="00F91159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r w:rsidR="00F91159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обеспечению жизнедеятельности</w:t>
            </w:r>
          </w:p>
        </w:tc>
      </w:tr>
      <w:tr w:rsidR="00CD01DF" w:rsidRPr="00577885" w:rsidTr="006A4F0A">
        <w:tc>
          <w:tcPr>
            <w:tcW w:w="3227" w:type="dxa"/>
            <w:shd w:val="clear" w:color="auto" w:fill="auto"/>
          </w:tcPr>
          <w:p w:rsidR="00CD01DF" w:rsidRPr="00577885" w:rsidRDefault="00CD01DF" w:rsidP="00CD0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Сарапина</w:t>
            </w:r>
            <w:proofErr w:type="spellEnd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Оксана Симоновна</w:t>
            </w:r>
          </w:p>
        </w:tc>
        <w:tc>
          <w:tcPr>
            <w:tcW w:w="5982" w:type="dxa"/>
            <w:shd w:val="clear" w:color="auto" w:fill="auto"/>
          </w:tcPr>
          <w:p w:rsidR="00CD01DF" w:rsidRPr="00577885" w:rsidRDefault="00CD01DF" w:rsidP="008218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</w:t>
            </w:r>
            <w:r w:rsidR="0082183E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лавы </w:t>
            </w:r>
            <w:r w:rsidR="0082183E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</w:t>
            </w: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</w:t>
            </w:r>
            <w:r w:rsidR="0082183E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общественно-политической работе</w:t>
            </w: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начальник отдела культуры, спорта, туризма и молодежной политики </w:t>
            </w:r>
          </w:p>
        </w:tc>
      </w:tr>
      <w:tr w:rsidR="00CD01DF" w:rsidRPr="00577885" w:rsidTr="006A4F0A">
        <w:tc>
          <w:tcPr>
            <w:tcW w:w="3227" w:type="dxa"/>
            <w:shd w:val="clear" w:color="auto" w:fill="auto"/>
          </w:tcPr>
          <w:p w:rsidR="00CD01DF" w:rsidRPr="00577885" w:rsidRDefault="0082183E" w:rsidP="00CD0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Тимербулатов</w:t>
            </w:r>
            <w:proofErr w:type="spellEnd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Ильнар </w:t>
            </w:r>
            <w:proofErr w:type="spellStart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Газинурович</w:t>
            </w:r>
            <w:proofErr w:type="spellEnd"/>
          </w:p>
        </w:tc>
        <w:tc>
          <w:tcPr>
            <w:tcW w:w="5982" w:type="dxa"/>
            <w:shd w:val="clear" w:color="auto" w:fill="auto"/>
          </w:tcPr>
          <w:p w:rsidR="00CD01DF" w:rsidRPr="00577885" w:rsidRDefault="0082183E" w:rsidP="00CD0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округа по социальным вопросам – начальник отдела образования</w:t>
            </w:r>
          </w:p>
        </w:tc>
      </w:tr>
      <w:tr w:rsidR="00CD01DF" w:rsidRPr="00577885" w:rsidTr="006A4F0A">
        <w:tc>
          <w:tcPr>
            <w:tcW w:w="3227" w:type="dxa"/>
            <w:shd w:val="clear" w:color="auto" w:fill="auto"/>
          </w:tcPr>
          <w:p w:rsidR="00CD01DF" w:rsidRPr="00577885" w:rsidRDefault="00CD01DF" w:rsidP="00CD0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Федорова Оксана Васильевна</w:t>
            </w:r>
          </w:p>
        </w:tc>
        <w:tc>
          <w:tcPr>
            <w:tcW w:w="5982" w:type="dxa"/>
            <w:shd w:val="clear" w:color="auto" w:fill="auto"/>
          </w:tcPr>
          <w:p w:rsidR="00CD01DF" w:rsidRPr="00577885" w:rsidRDefault="0082183E" w:rsidP="008218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</w:t>
            </w:r>
            <w:r w:rsidR="00CD01DF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финансового </w:t>
            </w: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отдела</w:t>
            </w:r>
            <w:r w:rsidR="00CD01DF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Пировского </w:t>
            </w: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</w:t>
            </w:r>
          </w:p>
        </w:tc>
      </w:tr>
      <w:tr w:rsidR="00CD01DF" w:rsidRPr="00577885" w:rsidTr="006A4F0A">
        <w:tc>
          <w:tcPr>
            <w:tcW w:w="3227" w:type="dxa"/>
            <w:shd w:val="clear" w:color="auto" w:fill="auto"/>
          </w:tcPr>
          <w:p w:rsidR="00CD01DF" w:rsidRPr="00577885" w:rsidRDefault="00CD01DF" w:rsidP="00CD0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Шляхтина Татьяна Васильевна</w:t>
            </w:r>
          </w:p>
        </w:tc>
        <w:tc>
          <w:tcPr>
            <w:tcW w:w="5982" w:type="dxa"/>
            <w:shd w:val="clear" w:color="auto" w:fill="auto"/>
          </w:tcPr>
          <w:p w:rsidR="00CD01DF" w:rsidRPr="00577885" w:rsidRDefault="00CD01DF" w:rsidP="008218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отделом учета и отчетности – главный бухгалтер администрации Пировского округа</w:t>
            </w:r>
          </w:p>
        </w:tc>
      </w:tr>
      <w:tr w:rsidR="0082183E" w:rsidRPr="00577885" w:rsidTr="006A4F0A">
        <w:tc>
          <w:tcPr>
            <w:tcW w:w="3227" w:type="dxa"/>
            <w:shd w:val="clear" w:color="auto" w:fill="auto"/>
          </w:tcPr>
          <w:p w:rsidR="0082183E" w:rsidRPr="00577885" w:rsidRDefault="0082183E" w:rsidP="008218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Сидорова </w:t>
            </w:r>
          </w:p>
          <w:p w:rsidR="0082183E" w:rsidRPr="00577885" w:rsidRDefault="0082183E" w:rsidP="008218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Ольга Станиславовна</w:t>
            </w:r>
          </w:p>
        </w:tc>
        <w:tc>
          <w:tcPr>
            <w:tcW w:w="5982" w:type="dxa"/>
            <w:shd w:val="clear" w:color="auto" w:fill="auto"/>
          </w:tcPr>
          <w:p w:rsidR="0082183E" w:rsidRPr="00577885" w:rsidRDefault="0082183E" w:rsidP="008218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финансового отдела администрации Пировского округа</w:t>
            </w:r>
          </w:p>
        </w:tc>
      </w:tr>
      <w:tr w:rsidR="00A72272" w:rsidRPr="00577885" w:rsidTr="006A4F0A">
        <w:tc>
          <w:tcPr>
            <w:tcW w:w="3227" w:type="dxa"/>
            <w:shd w:val="clear" w:color="auto" w:fill="auto"/>
          </w:tcPr>
          <w:p w:rsidR="00A72272" w:rsidRPr="00577885" w:rsidRDefault="00A72272" w:rsidP="00A72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Исаченко Татьяна Владимировна</w:t>
            </w:r>
          </w:p>
        </w:tc>
        <w:tc>
          <w:tcPr>
            <w:tcW w:w="5982" w:type="dxa"/>
            <w:shd w:val="clear" w:color="auto" w:fill="auto"/>
          </w:tcPr>
          <w:p w:rsidR="00A72272" w:rsidRPr="00577885" w:rsidRDefault="00A72272" w:rsidP="00A72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общего отдела администрации Пировского округа </w:t>
            </w:r>
          </w:p>
        </w:tc>
      </w:tr>
      <w:tr w:rsidR="00F91159" w:rsidRPr="00577885" w:rsidTr="006A4F0A">
        <w:tc>
          <w:tcPr>
            <w:tcW w:w="3227" w:type="dxa"/>
            <w:shd w:val="clear" w:color="auto" w:fill="auto"/>
          </w:tcPr>
          <w:p w:rsidR="00F91159" w:rsidRPr="00577885" w:rsidRDefault="0082183E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Коробейников Владимир Владимирович</w:t>
            </w:r>
          </w:p>
        </w:tc>
        <w:tc>
          <w:tcPr>
            <w:tcW w:w="5982" w:type="dxa"/>
            <w:shd w:val="clear" w:color="auto" w:fill="auto"/>
          </w:tcPr>
          <w:p w:rsidR="00F91159" w:rsidRPr="00577885" w:rsidRDefault="0082183E" w:rsidP="00CD0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правовой и кадровой работы администрации</w:t>
            </w:r>
            <w:r w:rsidR="006A4F0A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Пировского муниципального округа</w:t>
            </w: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4977" w:rsidRPr="00577885" w:rsidTr="006A4F0A">
        <w:tc>
          <w:tcPr>
            <w:tcW w:w="3227" w:type="dxa"/>
            <w:shd w:val="clear" w:color="auto" w:fill="auto"/>
          </w:tcPr>
          <w:p w:rsidR="00D94977" w:rsidRPr="00577885" w:rsidRDefault="00D94977" w:rsidP="00D94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Костыгина Галина Ильинична</w:t>
            </w:r>
          </w:p>
        </w:tc>
        <w:tc>
          <w:tcPr>
            <w:tcW w:w="5982" w:type="dxa"/>
            <w:shd w:val="clear" w:color="auto" w:fill="auto"/>
          </w:tcPr>
          <w:p w:rsidR="00D94977" w:rsidRPr="00577885" w:rsidRDefault="00D94977" w:rsidP="00D94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Пировского окружного Совета депутатов (по согласованию)</w:t>
            </w:r>
          </w:p>
        </w:tc>
      </w:tr>
      <w:tr w:rsidR="00F91159" w:rsidRPr="00577885" w:rsidTr="006A4F0A">
        <w:tc>
          <w:tcPr>
            <w:tcW w:w="3227" w:type="dxa"/>
            <w:shd w:val="clear" w:color="auto" w:fill="auto"/>
          </w:tcPr>
          <w:p w:rsidR="00F91159" w:rsidRPr="00577885" w:rsidRDefault="00CD01DF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Лутфулина</w:t>
            </w:r>
            <w:proofErr w:type="spellEnd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Вазировна</w:t>
            </w:r>
            <w:proofErr w:type="spellEnd"/>
          </w:p>
        </w:tc>
        <w:tc>
          <w:tcPr>
            <w:tcW w:w="5982" w:type="dxa"/>
            <w:shd w:val="clear" w:color="auto" w:fill="auto"/>
          </w:tcPr>
          <w:p w:rsidR="00F91159" w:rsidRPr="00577885" w:rsidRDefault="00CD01DF" w:rsidP="00D94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</w:t>
            </w:r>
            <w:r w:rsidR="00F91159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отдела экономики администрации Пировского </w:t>
            </w: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</w:t>
            </w:r>
            <w:r w:rsidR="00B60E65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550B84" w:rsidRPr="00577885" w:rsidTr="006A4F0A">
        <w:tc>
          <w:tcPr>
            <w:tcW w:w="3227" w:type="dxa"/>
            <w:shd w:val="clear" w:color="auto" w:fill="auto"/>
          </w:tcPr>
          <w:p w:rsidR="00550B84" w:rsidRPr="00577885" w:rsidRDefault="00D94977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Слабкова</w:t>
            </w:r>
            <w:proofErr w:type="spellEnd"/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Оксана Васильевна</w:t>
            </w:r>
          </w:p>
        </w:tc>
        <w:tc>
          <w:tcPr>
            <w:tcW w:w="5982" w:type="dxa"/>
            <w:shd w:val="clear" w:color="auto" w:fill="auto"/>
          </w:tcPr>
          <w:p w:rsidR="00550B84" w:rsidRPr="00577885" w:rsidRDefault="00D94977" w:rsidP="00D949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муниципального имущества, земельных отношений и природопользования администрации Пировского округа</w:t>
            </w:r>
            <w:r w:rsidR="00B60E65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550B84" w:rsidRPr="00577885" w:rsidTr="006A4F0A">
        <w:tc>
          <w:tcPr>
            <w:tcW w:w="3227" w:type="dxa"/>
            <w:shd w:val="clear" w:color="auto" w:fill="auto"/>
          </w:tcPr>
          <w:p w:rsidR="00550B84" w:rsidRPr="00577885" w:rsidRDefault="00D94977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Кравченко Владимир Михайлович</w:t>
            </w:r>
          </w:p>
        </w:tc>
        <w:tc>
          <w:tcPr>
            <w:tcW w:w="5982" w:type="dxa"/>
            <w:shd w:val="clear" w:color="auto" w:fill="auto"/>
          </w:tcPr>
          <w:p w:rsidR="00550B84" w:rsidRPr="00577885" w:rsidRDefault="009560C9" w:rsidP="009560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по обеспечения жизнедеятельности администрации Пировского округа</w:t>
            </w:r>
            <w:r w:rsidR="00B60E65" w:rsidRPr="0057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F91159" w:rsidRPr="00577885" w:rsidRDefault="00F91159" w:rsidP="00F911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bookmarkEnd w:id="0"/>
    <w:p w:rsidR="009F4D73" w:rsidRPr="00577885" w:rsidRDefault="009F4D73">
      <w:pPr>
        <w:rPr>
          <w:rFonts w:ascii="Arial" w:hAnsi="Arial" w:cs="Arial"/>
          <w:sz w:val="24"/>
          <w:szCs w:val="24"/>
        </w:rPr>
      </w:pPr>
    </w:p>
    <w:sectPr w:rsidR="009F4D73" w:rsidRPr="00577885" w:rsidSect="003552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CB"/>
    <w:rsid w:val="000466DB"/>
    <w:rsid w:val="00550B84"/>
    <w:rsid w:val="00577885"/>
    <w:rsid w:val="006707E7"/>
    <w:rsid w:val="006732B2"/>
    <w:rsid w:val="006A4F0A"/>
    <w:rsid w:val="0082183E"/>
    <w:rsid w:val="009560C9"/>
    <w:rsid w:val="0095724E"/>
    <w:rsid w:val="009F4D73"/>
    <w:rsid w:val="00A72272"/>
    <w:rsid w:val="00AC6BED"/>
    <w:rsid w:val="00B60E65"/>
    <w:rsid w:val="00C03779"/>
    <w:rsid w:val="00CD01DF"/>
    <w:rsid w:val="00D326E5"/>
    <w:rsid w:val="00D94977"/>
    <w:rsid w:val="00F17FCB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B64B"/>
  <w15:chartTrackingRefBased/>
  <w15:docId w15:val="{F3DAB2B4-86E0-47A5-9744-EA1C0314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Professional</cp:lastModifiedBy>
  <cp:revision>16</cp:revision>
  <cp:lastPrinted>2025-05-27T03:49:00Z</cp:lastPrinted>
  <dcterms:created xsi:type="dcterms:W3CDTF">2017-02-02T02:40:00Z</dcterms:created>
  <dcterms:modified xsi:type="dcterms:W3CDTF">2025-05-28T05:52:00Z</dcterms:modified>
</cp:coreProperties>
</file>