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6C" w:rsidRDefault="0021756C" w:rsidP="0021756C">
      <w:pPr>
        <w:spacing w:after="0" w:line="240" w:lineRule="auto"/>
        <w:ind w:firstLine="68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04538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.03.2025</w:t>
      </w:r>
    </w:p>
    <w:p w:rsidR="0021756C" w:rsidRDefault="0021756C" w:rsidP="0021756C">
      <w:pPr>
        <w:spacing w:after="0" w:line="240" w:lineRule="auto"/>
        <w:ind w:firstLine="68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756C" w:rsidRPr="00EE7D08" w:rsidRDefault="0021756C" w:rsidP="0021756C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D08">
        <w:rPr>
          <w:rFonts w:ascii="Times New Roman" w:hAnsi="Times New Roman" w:cs="Times New Roman"/>
          <w:b/>
          <w:sz w:val="24"/>
          <w:szCs w:val="24"/>
        </w:rPr>
        <w:t>Красноярских предпринимателей приглашают на День поставщика</w:t>
      </w:r>
    </w:p>
    <w:p w:rsidR="0021756C" w:rsidRDefault="0021756C" w:rsidP="0021756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404538" w:rsidRDefault="00404538" w:rsidP="0040453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404538">
        <w:rPr>
          <w:rFonts w:ascii="Times New Roman" w:hAnsi="Times New Roman" w:cs="Times New Roman"/>
          <w:sz w:val="24"/>
        </w:rPr>
        <w:t>Промышленные предприятия Красноярского края приглашают к участию в деловом мероприятии «День поставщика», которы</w:t>
      </w:r>
      <w:r>
        <w:rPr>
          <w:rFonts w:ascii="Times New Roman" w:hAnsi="Times New Roman" w:cs="Times New Roman"/>
          <w:sz w:val="24"/>
        </w:rPr>
        <w:t>й пройдет в Иркутске 3 апреля.</w:t>
      </w:r>
    </w:p>
    <w:p w:rsidR="00404538" w:rsidRPr="00404538" w:rsidRDefault="00404538" w:rsidP="0040453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404538">
        <w:rPr>
          <w:rFonts w:ascii="Times New Roman" w:hAnsi="Times New Roman" w:cs="Times New Roman"/>
          <w:sz w:val="24"/>
        </w:rPr>
        <w:t>Организатором выступило красноярское сообщество производителей и машиностроителей «Объединенные заводы Сибири». Это первая подобная инициатива малых и средних промышленных предприятий региона.</w:t>
      </w:r>
    </w:p>
    <w:p w:rsidR="00404538" w:rsidRDefault="00404538" w:rsidP="0040453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404538">
        <w:rPr>
          <w:rFonts w:ascii="Times New Roman" w:hAnsi="Times New Roman" w:cs="Times New Roman"/>
          <w:sz w:val="24"/>
        </w:rPr>
        <w:t>Основная задача мероприятия – расширение возможностей для производителей, поставщиков и подрядчиков Красноярского края в государственных и корпоративных закупках крупных предприятий Иркутской области, таких как ООО «Иркутская нефтяная компания», ИФ ООО «</w:t>
      </w:r>
      <w:proofErr w:type="spellStart"/>
      <w:r w:rsidRPr="00404538">
        <w:rPr>
          <w:rFonts w:ascii="Times New Roman" w:hAnsi="Times New Roman" w:cs="Times New Roman"/>
          <w:sz w:val="24"/>
        </w:rPr>
        <w:t>РН-Бурение</w:t>
      </w:r>
      <w:proofErr w:type="spellEnd"/>
      <w:r w:rsidRPr="00404538">
        <w:rPr>
          <w:rFonts w:ascii="Times New Roman" w:hAnsi="Times New Roman" w:cs="Times New Roman"/>
          <w:sz w:val="24"/>
        </w:rPr>
        <w:t>» и АО «</w:t>
      </w:r>
      <w:proofErr w:type="spellStart"/>
      <w:r w:rsidRPr="00404538">
        <w:rPr>
          <w:rFonts w:ascii="Times New Roman" w:hAnsi="Times New Roman" w:cs="Times New Roman"/>
          <w:sz w:val="24"/>
        </w:rPr>
        <w:t>ЕвроСибЭнерго</w:t>
      </w:r>
      <w:proofErr w:type="spellEnd"/>
      <w:r w:rsidRPr="00404538">
        <w:rPr>
          <w:rFonts w:ascii="Times New Roman" w:hAnsi="Times New Roman" w:cs="Times New Roman"/>
          <w:sz w:val="24"/>
        </w:rPr>
        <w:t>».</w:t>
      </w:r>
    </w:p>
    <w:p w:rsidR="00404538" w:rsidRDefault="00404538" w:rsidP="0040453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404538">
        <w:rPr>
          <w:rFonts w:ascii="Times New Roman" w:hAnsi="Times New Roman" w:cs="Times New Roman"/>
          <w:sz w:val="24"/>
        </w:rPr>
        <w:t>На Дне поставщика Красноярский край планирует представить делегацию из более 50 промышленных предприятий – от машиностроения и металлургии до геологии, энергетики и строительства. Участники продемонстрируют свои инновационные разработки, обсудят возможности для сотрудничества и заключения контрактов.</w:t>
      </w:r>
    </w:p>
    <w:p w:rsidR="00404538" w:rsidRPr="00404538" w:rsidRDefault="00404538" w:rsidP="00404538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</w:rPr>
      </w:pPr>
      <w:r w:rsidRPr="00404538">
        <w:rPr>
          <w:rFonts w:ascii="Times New Roman" w:hAnsi="Times New Roman" w:cs="Times New Roman"/>
          <w:i/>
          <w:sz w:val="24"/>
        </w:rPr>
        <w:t xml:space="preserve">«Мероприятие станет мощным импульсом для развития промышленного сотрудничества между Красноярским краем и Иркутской областью, укрепления экономических связей и создания новых кластеров в высокотехнологичных отраслях. Участие </w:t>
      </w:r>
      <w:proofErr w:type="gramStart"/>
      <w:r w:rsidRPr="00404538">
        <w:rPr>
          <w:rFonts w:ascii="Times New Roman" w:hAnsi="Times New Roman" w:cs="Times New Roman"/>
          <w:i/>
          <w:sz w:val="24"/>
        </w:rPr>
        <w:t>в</w:t>
      </w:r>
      <w:proofErr w:type="gramEnd"/>
      <w:r w:rsidRPr="00404538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Pr="00404538">
        <w:rPr>
          <w:rFonts w:ascii="Times New Roman" w:hAnsi="Times New Roman" w:cs="Times New Roman"/>
          <w:i/>
          <w:sz w:val="24"/>
        </w:rPr>
        <w:t>подобного</w:t>
      </w:r>
      <w:proofErr w:type="gramEnd"/>
      <w:r w:rsidRPr="00404538">
        <w:rPr>
          <w:rFonts w:ascii="Times New Roman" w:hAnsi="Times New Roman" w:cs="Times New Roman"/>
          <w:i/>
          <w:sz w:val="24"/>
        </w:rPr>
        <w:t xml:space="preserve"> рода мероприятиях важно для обеспечения конкурентоспособности российских предприятий на внутреннем рынке и выхода на международный уровень», – отметил министр промышленности и торговли Красноярского края Максим Ермаков.</w:t>
      </w:r>
    </w:p>
    <w:p w:rsidR="000E1DC9" w:rsidRPr="00404538" w:rsidRDefault="00404538" w:rsidP="0040453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404538">
        <w:rPr>
          <w:rFonts w:ascii="Times New Roman" w:hAnsi="Times New Roman" w:cs="Times New Roman"/>
          <w:sz w:val="24"/>
        </w:rPr>
        <w:t xml:space="preserve">Заявки принимаются до 25 марта 2025 года по почте </w:t>
      </w:r>
      <w:proofErr w:type="spellStart"/>
      <w:r w:rsidRPr="00404538">
        <w:rPr>
          <w:rFonts w:ascii="Times New Roman" w:hAnsi="Times New Roman" w:cs="Times New Roman"/>
          <w:sz w:val="24"/>
        </w:rPr>
        <w:t>lider-vagon@mail.ru</w:t>
      </w:r>
      <w:proofErr w:type="spellEnd"/>
      <w:r w:rsidRPr="00404538">
        <w:rPr>
          <w:rFonts w:ascii="Times New Roman" w:hAnsi="Times New Roman" w:cs="Times New Roman"/>
          <w:sz w:val="24"/>
        </w:rPr>
        <w:t>/.</w:t>
      </w:r>
    </w:p>
    <w:p w:rsidR="00783D1B" w:rsidRDefault="00783D1B" w:rsidP="0040453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</w:p>
    <w:p w:rsidR="00404538" w:rsidRPr="00404538" w:rsidRDefault="00404538" w:rsidP="0040453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</w:rPr>
      </w:pPr>
    </w:p>
    <w:p w:rsidR="00051E75" w:rsidRPr="00FE177E" w:rsidRDefault="00051E75" w:rsidP="00783D1B">
      <w:pPr>
        <w:pStyle w:val="af6"/>
        <w:shd w:val="clear" w:color="auto" w:fill="FFFFFF"/>
        <w:tabs>
          <w:tab w:val="left" w:pos="993"/>
        </w:tabs>
        <w:spacing w:before="0" w:beforeAutospacing="0" w:after="0" w:afterAutospacing="0"/>
        <w:ind w:firstLine="680"/>
        <w:jc w:val="both"/>
        <w:textAlignment w:val="top"/>
      </w:pPr>
      <w:r w:rsidRPr="009D63FA">
        <w:rPr>
          <w:i/>
          <w:color w:val="3B4256"/>
        </w:rPr>
        <w:t xml:space="preserve">Дополнительная информация для СМИ: 8 (391) 222-50-99, Алена </w:t>
      </w:r>
      <w:proofErr w:type="spellStart"/>
      <w:r w:rsidRPr="009D63FA">
        <w:rPr>
          <w:i/>
          <w:color w:val="3B4256"/>
        </w:rPr>
        <w:t>Голоцван</w:t>
      </w:r>
      <w:proofErr w:type="spellEnd"/>
      <w:r w:rsidRPr="009D63FA">
        <w:rPr>
          <w:i/>
          <w:color w:val="3B4256"/>
        </w:rPr>
        <w:t>.</w:t>
      </w:r>
    </w:p>
    <w:sectPr w:rsidR="00051E75" w:rsidRPr="00FE177E" w:rsidSect="00920741">
      <w:headerReference w:type="default" r:id="rId8"/>
      <w:footerReference w:type="default" r:id="rId9"/>
      <w:pgSz w:w="11906" w:h="16838"/>
      <w:pgMar w:top="860" w:right="849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4DC18D" w15:done="0"/>
  <w15:commentEx w15:paraId="530726A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4DC18D" w16cid:durableId="2B3113F0"/>
  <w16cid:commentId w16cid:paraId="530726AC" w16cid:durableId="2B31140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1E8" w:rsidRDefault="00E351E8">
      <w:pPr>
        <w:spacing w:after="0" w:line="240" w:lineRule="auto"/>
      </w:pPr>
      <w:r>
        <w:separator/>
      </w:r>
    </w:p>
  </w:endnote>
  <w:endnote w:type="continuationSeparator" w:id="0">
    <w:p w:rsidR="00E351E8" w:rsidRDefault="00E3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443" w:rsidRDefault="00C64443">
    <w:pPr>
      <w:pStyle w:val="afd"/>
    </w:pPr>
    <w:r>
      <w:rPr>
        <w:noProof/>
        <w:lang w:eastAsia="ru-RU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-1232535</wp:posOffset>
          </wp:positionH>
          <wp:positionV relativeFrom="paragraph">
            <wp:posOffset>-70485</wp:posOffset>
          </wp:positionV>
          <wp:extent cx="7791450" cy="695325"/>
          <wp:effectExtent l="19050" t="0" r="0" b="0"/>
          <wp:wrapNone/>
          <wp:docPr id="10" name="Рисунок 9" descr="Креатив без назван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реатив без названия.png"/>
                  <pic:cNvPicPr/>
                </pic:nvPicPr>
                <pic:blipFill>
                  <a:blip r:embed="rId1"/>
                  <a:srcRect t="91723"/>
                  <a:stretch>
                    <a:fillRect/>
                  </a:stretch>
                </pic:blipFill>
                <pic:spPr>
                  <a:xfrm>
                    <a:off x="0" y="0"/>
                    <a:ext cx="77914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1E8" w:rsidRDefault="00E351E8">
      <w:pPr>
        <w:spacing w:after="0" w:line="240" w:lineRule="auto"/>
      </w:pPr>
      <w:r>
        <w:separator/>
      </w:r>
    </w:p>
  </w:footnote>
  <w:footnote w:type="continuationSeparator" w:id="0">
    <w:p w:rsidR="00E351E8" w:rsidRDefault="00E35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443" w:rsidRDefault="00C64443">
    <w:pPr>
      <w:pStyle w:val="afb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-1061720</wp:posOffset>
          </wp:positionH>
          <wp:positionV relativeFrom="paragraph">
            <wp:posOffset>-421005</wp:posOffset>
          </wp:positionV>
          <wp:extent cx="7534275" cy="1476375"/>
          <wp:effectExtent l="19050" t="0" r="9525" b="0"/>
          <wp:wrapTight wrapText="bothSides">
            <wp:wrapPolygon edited="0">
              <wp:start x="-55" y="0"/>
              <wp:lineTo x="-55" y="21461"/>
              <wp:lineTo x="21627" y="21461"/>
              <wp:lineTo x="21627" y="0"/>
              <wp:lineTo x="-55" y="0"/>
            </wp:wrapPolygon>
          </wp:wrapTight>
          <wp:docPr id="1" name="Рисунок 0" descr="Креатив без назван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реатив без названия.png"/>
                  <pic:cNvPicPr/>
                </pic:nvPicPr>
                <pic:blipFill>
                  <a:blip r:embed="rId1"/>
                  <a:srcRect b="86395"/>
                  <a:stretch>
                    <a:fillRect/>
                  </a:stretch>
                </pic:blipFill>
                <pic:spPr>
                  <a:xfrm>
                    <a:off x="0" y="0"/>
                    <a:ext cx="7534275" cy="1476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6A04"/>
    <w:multiLevelType w:val="multilevel"/>
    <w:tmpl w:val="C114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60233"/>
    <w:multiLevelType w:val="hybridMultilevel"/>
    <w:tmpl w:val="12048F22"/>
    <w:lvl w:ilvl="0" w:tplc="A918935A">
      <w:start w:val="1"/>
      <w:numFmt w:val="decimal"/>
      <w:lvlText w:val="%1."/>
      <w:lvlJc w:val="left"/>
      <w:pPr>
        <w:ind w:left="720" w:hanging="360"/>
      </w:pPr>
    </w:lvl>
    <w:lvl w:ilvl="1" w:tplc="6A628A8C">
      <w:start w:val="1"/>
      <w:numFmt w:val="lowerLetter"/>
      <w:lvlText w:val="%2."/>
      <w:lvlJc w:val="left"/>
      <w:pPr>
        <w:ind w:left="1440" w:hanging="360"/>
      </w:pPr>
    </w:lvl>
    <w:lvl w:ilvl="2" w:tplc="C1380968">
      <w:start w:val="1"/>
      <w:numFmt w:val="lowerRoman"/>
      <w:lvlText w:val="%3."/>
      <w:lvlJc w:val="right"/>
      <w:pPr>
        <w:ind w:left="2160" w:hanging="180"/>
      </w:pPr>
    </w:lvl>
    <w:lvl w:ilvl="3" w:tplc="4E0A2DE4">
      <w:start w:val="1"/>
      <w:numFmt w:val="decimal"/>
      <w:lvlText w:val="%4."/>
      <w:lvlJc w:val="left"/>
      <w:pPr>
        <w:ind w:left="2880" w:hanging="360"/>
      </w:pPr>
    </w:lvl>
    <w:lvl w:ilvl="4" w:tplc="E086FCB6">
      <w:start w:val="1"/>
      <w:numFmt w:val="lowerLetter"/>
      <w:lvlText w:val="%5."/>
      <w:lvlJc w:val="left"/>
      <w:pPr>
        <w:ind w:left="3600" w:hanging="360"/>
      </w:pPr>
    </w:lvl>
    <w:lvl w:ilvl="5" w:tplc="965CCC62">
      <w:start w:val="1"/>
      <w:numFmt w:val="lowerRoman"/>
      <w:lvlText w:val="%6."/>
      <w:lvlJc w:val="right"/>
      <w:pPr>
        <w:ind w:left="4320" w:hanging="180"/>
      </w:pPr>
    </w:lvl>
    <w:lvl w:ilvl="6" w:tplc="5494388E">
      <w:start w:val="1"/>
      <w:numFmt w:val="decimal"/>
      <w:lvlText w:val="%7."/>
      <w:lvlJc w:val="left"/>
      <w:pPr>
        <w:ind w:left="5040" w:hanging="360"/>
      </w:pPr>
    </w:lvl>
    <w:lvl w:ilvl="7" w:tplc="00FC37BA">
      <w:start w:val="1"/>
      <w:numFmt w:val="lowerLetter"/>
      <w:lvlText w:val="%8."/>
      <w:lvlJc w:val="left"/>
      <w:pPr>
        <w:ind w:left="5760" w:hanging="360"/>
      </w:pPr>
    </w:lvl>
    <w:lvl w:ilvl="8" w:tplc="40A4452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A4612"/>
    <w:multiLevelType w:val="hybridMultilevel"/>
    <w:tmpl w:val="A426CEF2"/>
    <w:lvl w:ilvl="0" w:tplc="9FDA1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AA63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64D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40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3E18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225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0B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468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803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67AD7"/>
    <w:multiLevelType w:val="hybridMultilevel"/>
    <w:tmpl w:val="9F9C9D74"/>
    <w:lvl w:ilvl="0" w:tplc="E81AD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D295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D6E2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9C02F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F6CB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AAC4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B491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D4B0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741D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3862B3"/>
    <w:multiLevelType w:val="hybridMultilevel"/>
    <w:tmpl w:val="621C611A"/>
    <w:lvl w:ilvl="0" w:tplc="A83A672C">
      <w:start w:val="1"/>
      <w:numFmt w:val="decimal"/>
      <w:lvlText w:val="%1."/>
      <w:lvlJc w:val="left"/>
      <w:pPr>
        <w:ind w:left="720" w:hanging="360"/>
      </w:pPr>
    </w:lvl>
    <w:lvl w:ilvl="1" w:tplc="5E741354">
      <w:start w:val="1"/>
      <w:numFmt w:val="lowerLetter"/>
      <w:lvlText w:val="%2."/>
      <w:lvlJc w:val="left"/>
      <w:pPr>
        <w:ind w:left="1440" w:hanging="360"/>
      </w:pPr>
    </w:lvl>
    <w:lvl w:ilvl="2" w:tplc="0158E39E">
      <w:start w:val="1"/>
      <w:numFmt w:val="lowerRoman"/>
      <w:lvlText w:val="%3."/>
      <w:lvlJc w:val="right"/>
      <w:pPr>
        <w:ind w:left="2160" w:hanging="180"/>
      </w:pPr>
    </w:lvl>
    <w:lvl w:ilvl="3" w:tplc="C9FA36EA">
      <w:start w:val="1"/>
      <w:numFmt w:val="decimal"/>
      <w:lvlText w:val="%4."/>
      <w:lvlJc w:val="left"/>
      <w:pPr>
        <w:ind w:left="2880" w:hanging="360"/>
      </w:pPr>
    </w:lvl>
    <w:lvl w:ilvl="4" w:tplc="19FE72C4">
      <w:start w:val="1"/>
      <w:numFmt w:val="lowerLetter"/>
      <w:lvlText w:val="%5."/>
      <w:lvlJc w:val="left"/>
      <w:pPr>
        <w:ind w:left="3600" w:hanging="360"/>
      </w:pPr>
    </w:lvl>
    <w:lvl w:ilvl="5" w:tplc="4822A410">
      <w:start w:val="1"/>
      <w:numFmt w:val="lowerRoman"/>
      <w:lvlText w:val="%6."/>
      <w:lvlJc w:val="right"/>
      <w:pPr>
        <w:ind w:left="4320" w:hanging="180"/>
      </w:pPr>
    </w:lvl>
    <w:lvl w:ilvl="6" w:tplc="682E2E7C">
      <w:start w:val="1"/>
      <w:numFmt w:val="decimal"/>
      <w:lvlText w:val="%7."/>
      <w:lvlJc w:val="left"/>
      <w:pPr>
        <w:ind w:left="5040" w:hanging="360"/>
      </w:pPr>
    </w:lvl>
    <w:lvl w:ilvl="7" w:tplc="C784859A">
      <w:start w:val="1"/>
      <w:numFmt w:val="lowerLetter"/>
      <w:lvlText w:val="%8."/>
      <w:lvlJc w:val="left"/>
      <w:pPr>
        <w:ind w:left="5760" w:hanging="360"/>
      </w:pPr>
    </w:lvl>
    <w:lvl w:ilvl="8" w:tplc="C7FE0F0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C49BE"/>
    <w:multiLevelType w:val="hybridMultilevel"/>
    <w:tmpl w:val="F094E95C"/>
    <w:lvl w:ilvl="0" w:tplc="2FF41F8A">
      <w:start w:val="1"/>
      <w:numFmt w:val="decimal"/>
      <w:lvlText w:val="%1."/>
      <w:lvlJc w:val="left"/>
      <w:pPr>
        <w:ind w:left="720" w:hanging="360"/>
      </w:pPr>
    </w:lvl>
    <w:lvl w:ilvl="1" w:tplc="5D483132">
      <w:start w:val="1"/>
      <w:numFmt w:val="lowerLetter"/>
      <w:lvlText w:val="%2."/>
      <w:lvlJc w:val="left"/>
      <w:pPr>
        <w:ind w:left="1440" w:hanging="360"/>
      </w:pPr>
    </w:lvl>
    <w:lvl w:ilvl="2" w:tplc="A4DE5558">
      <w:start w:val="1"/>
      <w:numFmt w:val="lowerRoman"/>
      <w:lvlText w:val="%3."/>
      <w:lvlJc w:val="right"/>
      <w:pPr>
        <w:ind w:left="2160" w:hanging="180"/>
      </w:pPr>
    </w:lvl>
    <w:lvl w:ilvl="3" w:tplc="96C80AD0">
      <w:start w:val="1"/>
      <w:numFmt w:val="decimal"/>
      <w:lvlText w:val="%4."/>
      <w:lvlJc w:val="left"/>
      <w:pPr>
        <w:ind w:left="2880" w:hanging="360"/>
      </w:pPr>
    </w:lvl>
    <w:lvl w:ilvl="4" w:tplc="1A0CC8F8">
      <w:start w:val="1"/>
      <w:numFmt w:val="lowerLetter"/>
      <w:lvlText w:val="%5."/>
      <w:lvlJc w:val="left"/>
      <w:pPr>
        <w:ind w:left="3600" w:hanging="360"/>
      </w:pPr>
    </w:lvl>
    <w:lvl w:ilvl="5" w:tplc="83B898EC">
      <w:start w:val="1"/>
      <w:numFmt w:val="lowerRoman"/>
      <w:lvlText w:val="%6."/>
      <w:lvlJc w:val="right"/>
      <w:pPr>
        <w:ind w:left="4320" w:hanging="180"/>
      </w:pPr>
    </w:lvl>
    <w:lvl w:ilvl="6" w:tplc="2B48C80E">
      <w:start w:val="1"/>
      <w:numFmt w:val="decimal"/>
      <w:lvlText w:val="%7."/>
      <w:lvlJc w:val="left"/>
      <w:pPr>
        <w:ind w:left="5040" w:hanging="360"/>
      </w:pPr>
    </w:lvl>
    <w:lvl w:ilvl="7" w:tplc="70CCD688">
      <w:start w:val="1"/>
      <w:numFmt w:val="lowerLetter"/>
      <w:lvlText w:val="%8."/>
      <w:lvlJc w:val="left"/>
      <w:pPr>
        <w:ind w:left="5760" w:hanging="360"/>
      </w:pPr>
    </w:lvl>
    <w:lvl w:ilvl="8" w:tplc="DD8289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Евгений Лобов">
    <w15:presenceInfo w15:providerId="Windows Live" w15:userId="fae0d917d186416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035581"/>
    <w:rsid w:val="0001421A"/>
    <w:rsid w:val="00024359"/>
    <w:rsid w:val="00035581"/>
    <w:rsid w:val="00042558"/>
    <w:rsid w:val="00045580"/>
    <w:rsid w:val="00051E75"/>
    <w:rsid w:val="000536E2"/>
    <w:rsid w:val="00056BA8"/>
    <w:rsid w:val="0006472C"/>
    <w:rsid w:val="00065963"/>
    <w:rsid w:val="00065C49"/>
    <w:rsid w:val="0006606C"/>
    <w:rsid w:val="00070640"/>
    <w:rsid w:val="00090560"/>
    <w:rsid w:val="000959D0"/>
    <w:rsid w:val="000A6028"/>
    <w:rsid w:val="000B1B5D"/>
    <w:rsid w:val="000C214A"/>
    <w:rsid w:val="000C7D14"/>
    <w:rsid w:val="000D39E5"/>
    <w:rsid w:val="000E1DC9"/>
    <w:rsid w:val="000E3DD6"/>
    <w:rsid w:val="000E47E7"/>
    <w:rsid w:val="000F09C5"/>
    <w:rsid w:val="000F1D6C"/>
    <w:rsid w:val="000F3809"/>
    <w:rsid w:val="00105564"/>
    <w:rsid w:val="00112C1B"/>
    <w:rsid w:val="00115B1B"/>
    <w:rsid w:val="00124436"/>
    <w:rsid w:val="001365B4"/>
    <w:rsid w:val="00147AF9"/>
    <w:rsid w:val="00153E5C"/>
    <w:rsid w:val="001557B8"/>
    <w:rsid w:val="001568EA"/>
    <w:rsid w:val="001610EF"/>
    <w:rsid w:val="00162401"/>
    <w:rsid w:val="0016370B"/>
    <w:rsid w:val="00166EAF"/>
    <w:rsid w:val="001670C7"/>
    <w:rsid w:val="00172E28"/>
    <w:rsid w:val="0017427A"/>
    <w:rsid w:val="00193D33"/>
    <w:rsid w:val="00194226"/>
    <w:rsid w:val="00195D90"/>
    <w:rsid w:val="00197F9A"/>
    <w:rsid w:val="001A4157"/>
    <w:rsid w:val="001B5FC9"/>
    <w:rsid w:val="001C2E1E"/>
    <w:rsid w:val="001F3C30"/>
    <w:rsid w:val="00205137"/>
    <w:rsid w:val="00214DD7"/>
    <w:rsid w:val="00215A04"/>
    <w:rsid w:val="0021756C"/>
    <w:rsid w:val="0022475A"/>
    <w:rsid w:val="00230D63"/>
    <w:rsid w:val="002431E5"/>
    <w:rsid w:val="0024368A"/>
    <w:rsid w:val="00247F00"/>
    <w:rsid w:val="00251E98"/>
    <w:rsid w:val="00252655"/>
    <w:rsid w:val="002534EC"/>
    <w:rsid w:val="00254809"/>
    <w:rsid w:val="00267198"/>
    <w:rsid w:val="002762EE"/>
    <w:rsid w:val="002941C1"/>
    <w:rsid w:val="0029664B"/>
    <w:rsid w:val="002A1BAE"/>
    <w:rsid w:val="002A5DD1"/>
    <w:rsid w:val="002B5F2B"/>
    <w:rsid w:val="002C5B77"/>
    <w:rsid w:val="002C7D0C"/>
    <w:rsid w:val="002D3BBF"/>
    <w:rsid w:val="002F0596"/>
    <w:rsid w:val="002F0F01"/>
    <w:rsid w:val="002F0FD0"/>
    <w:rsid w:val="003012BD"/>
    <w:rsid w:val="0030215A"/>
    <w:rsid w:val="00306B31"/>
    <w:rsid w:val="00330F98"/>
    <w:rsid w:val="0036020D"/>
    <w:rsid w:val="00362CB4"/>
    <w:rsid w:val="003635CA"/>
    <w:rsid w:val="00363A6B"/>
    <w:rsid w:val="00365AA8"/>
    <w:rsid w:val="00366BFC"/>
    <w:rsid w:val="00371A56"/>
    <w:rsid w:val="003813E5"/>
    <w:rsid w:val="00390557"/>
    <w:rsid w:val="00393A54"/>
    <w:rsid w:val="00393B35"/>
    <w:rsid w:val="003B1C05"/>
    <w:rsid w:val="003C5EBE"/>
    <w:rsid w:val="003C6426"/>
    <w:rsid w:val="003D1ABC"/>
    <w:rsid w:val="003E7FD1"/>
    <w:rsid w:val="003F2DA6"/>
    <w:rsid w:val="003F50A8"/>
    <w:rsid w:val="004002D9"/>
    <w:rsid w:val="00404538"/>
    <w:rsid w:val="00407837"/>
    <w:rsid w:val="0042732F"/>
    <w:rsid w:val="00432B7B"/>
    <w:rsid w:val="004345D7"/>
    <w:rsid w:val="00436005"/>
    <w:rsid w:val="004403EA"/>
    <w:rsid w:val="00443399"/>
    <w:rsid w:val="0045282D"/>
    <w:rsid w:val="00455CA6"/>
    <w:rsid w:val="00474A0E"/>
    <w:rsid w:val="00484AC3"/>
    <w:rsid w:val="004A4E20"/>
    <w:rsid w:val="004C7B5E"/>
    <w:rsid w:val="004D1C9A"/>
    <w:rsid w:val="004E28B5"/>
    <w:rsid w:val="004E7FD0"/>
    <w:rsid w:val="004F76FD"/>
    <w:rsid w:val="005116AB"/>
    <w:rsid w:val="005213DB"/>
    <w:rsid w:val="00527380"/>
    <w:rsid w:val="00555C1C"/>
    <w:rsid w:val="005569D1"/>
    <w:rsid w:val="00577916"/>
    <w:rsid w:val="00596066"/>
    <w:rsid w:val="005A4337"/>
    <w:rsid w:val="005A74CE"/>
    <w:rsid w:val="005B6AE6"/>
    <w:rsid w:val="005D58D6"/>
    <w:rsid w:val="005F05D0"/>
    <w:rsid w:val="005F0B58"/>
    <w:rsid w:val="005F0EA6"/>
    <w:rsid w:val="005F4969"/>
    <w:rsid w:val="0061086F"/>
    <w:rsid w:val="00633103"/>
    <w:rsid w:val="00643DEA"/>
    <w:rsid w:val="00650F1D"/>
    <w:rsid w:val="00665BF5"/>
    <w:rsid w:val="00665FF1"/>
    <w:rsid w:val="00681E91"/>
    <w:rsid w:val="0068758D"/>
    <w:rsid w:val="006904C9"/>
    <w:rsid w:val="006975A6"/>
    <w:rsid w:val="006A3523"/>
    <w:rsid w:val="006B7B21"/>
    <w:rsid w:val="006C7482"/>
    <w:rsid w:val="006D20C2"/>
    <w:rsid w:val="006D41A4"/>
    <w:rsid w:val="006D6C55"/>
    <w:rsid w:val="006E528A"/>
    <w:rsid w:val="006E5DC2"/>
    <w:rsid w:val="006E6F14"/>
    <w:rsid w:val="006F0C96"/>
    <w:rsid w:val="006F33C8"/>
    <w:rsid w:val="006F7E05"/>
    <w:rsid w:val="00721069"/>
    <w:rsid w:val="00732454"/>
    <w:rsid w:val="00732CE4"/>
    <w:rsid w:val="00752498"/>
    <w:rsid w:val="007536DB"/>
    <w:rsid w:val="0075462D"/>
    <w:rsid w:val="0076061E"/>
    <w:rsid w:val="00763479"/>
    <w:rsid w:val="00775598"/>
    <w:rsid w:val="007774F6"/>
    <w:rsid w:val="00777810"/>
    <w:rsid w:val="00777C44"/>
    <w:rsid w:val="00783D1B"/>
    <w:rsid w:val="0078445E"/>
    <w:rsid w:val="007957FA"/>
    <w:rsid w:val="00796A88"/>
    <w:rsid w:val="00797824"/>
    <w:rsid w:val="007A3B4F"/>
    <w:rsid w:val="007A77DF"/>
    <w:rsid w:val="007B1744"/>
    <w:rsid w:val="007B220B"/>
    <w:rsid w:val="007B38CB"/>
    <w:rsid w:val="007B7BEA"/>
    <w:rsid w:val="007D61BC"/>
    <w:rsid w:val="007E2CD3"/>
    <w:rsid w:val="00833FF4"/>
    <w:rsid w:val="00842E44"/>
    <w:rsid w:val="00860C62"/>
    <w:rsid w:val="0087124B"/>
    <w:rsid w:val="0087130C"/>
    <w:rsid w:val="00880C9D"/>
    <w:rsid w:val="008A3DBA"/>
    <w:rsid w:val="008A50B0"/>
    <w:rsid w:val="008A5D0A"/>
    <w:rsid w:val="008A66F6"/>
    <w:rsid w:val="008B7EAA"/>
    <w:rsid w:val="008C0106"/>
    <w:rsid w:val="008C0BD1"/>
    <w:rsid w:val="008C6DC8"/>
    <w:rsid w:val="008D2662"/>
    <w:rsid w:val="008D3439"/>
    <w:rsid w:val="008D382B"/>
    <w:rsid w:val="008D5A0D"/>
    <w:rsid w:val="00905BC6"/>
    <w:rsid w:val="0091286F"/>
    <w:rsid w:val="00917C6B"/>
    <w:rsid w:val="00920741"/>
    <w:rsid w:val="0092394C"/>
    <w:rsid w:val="009601E1"/>
    <w:rsid w:val="0097261B"/>
    <w:rsid w:val="00976436"/>
    <w:rsid w:val="00985470"/>
    <w:rsid w:val="009A5003"/>
    <w:rsid w:val="009A72C4"/>
    <w:rsid w:val="009B0F64"/>
    <w:rsid w:val="009B198D"/>
    <w:rsid w:val="009C038B"/>
    <w:rsid w:val="009C563F"/>
    <w:rsid w:val="009C7CB1"/>
    <w:rsid w:val="009D63FA"/>
    <w:rsid w:val="009E051A"/>
    <w:rsid w:val="009E175D"/>
    <w:rsid w:val="009F0AE5"/>
    <w:rsid w:val="009F2994"/>
    <w:rsid w:val="009F29CD"/>
    <w:rsid w:val="009F40E0"/>
    <w:rsid w:val="00A00A5B"/>
    <w:rsid w:val="00A20293"/>
    <w:rsid w:val="00A301A0"/>
    <w:rsid w:val="00A3382C"/>
    <w:rsid w:val="00A36A0A"/>
    <w:rsid w:val="00A43E60"/>
    <w:rsid w:val="00A43F06"/>
    <w:rsid w:val="00A449E4"/>
    <w:rsid w:val="00A56A73"/>
    <w:rsid w:val="00A66A4F"/>
    <w:rsid w:val="00A811CE"/>
    <w:rsid w:val="00A832C3"/>
    <w:rsid w:val="00AB073A"/>
    <w:rsid w:val="00AB6B14"/>
    <w:rsid w:val="00AD036F"/>
    <w:rsid w:val="00AD4F37"/>
    <w:rsid w:val="00AD62A5"/>
    <w:rsid w:val="00AE1491"/>
    <w:rsid w:val="00AE50EF"/>
    <w:rsid w:val="00AF2E2C"/>
    <w:rsid w:val="00AF7ACB"/>
    <w:rsid w:val="00B10DF3"/>
    <w:rsid w:val="00B25701"/>
    <w:rsid w:val="00B66BCC"/>
    <w:rsid w:val="00B67E20"/>
    <w:rsid w:val="00B73690"/>
    <w:rsid w:val="00B75737"/>
    <w:rsid w:val="00B80778"/>
    <w:rsid w:val="00B979FD"/>
    <w:rsid w:val="00BB5725"/>
    <w:rsid w:val="00BB68B8"/>
    <w:rsid w:val="00BB6A97"/>
    <w:rsid w:val="00BC7CA2"/>
    <w:rsid w:val="00BD00C5"/>
    <w:rsid w:val="00BD7BF7"/>
    <w:rsid w:val="00BE2714"/>
    <w:rsid w:val="00C02025"/>
    <w:rsid w:val="00C12307"/>
    <w:rsid w:val="00C20FC8"/>
    <w:rsid w:val="00C21524"/>
    <w:rsid w:val="00C26358"/>
    <w:rsid w:val="00C27C2D"/>
    <w:rsid w:val="00C41128"/>
    <w:rsid w:val="00C418CA"/>
    <w:rsid w:val="00C46150"/>
    <w:rsid w:val="00C53FE4"/>
    <w:rsid w:val="00C6078A"/>
    <w:rsid w:val="00C61477"/>
    <w:rsid w:val="00C64443"/>
    <w:rsid w:val="00C7053B"/>
    <w:rsid w:val="00C801B6"/>
    <w:rsid w:val="00CA1BCE"/>
    <w:rsid w:val="00CA3633"/>
    <w:rsid w:val="00CB0619"/>
    <w:rsid w:val="00CC4A46"/>
    <w:rsid w:val="00CD0948"/>
    <w:rsid w:val="00CD10CE"/>
    <w:rsid w:val="00CE320C"/>
    <w:rsid w:val="00CE526F"/>
    <w:rsid w:val="00CF1AE4"/>
    <w:rsid w:val="00CF3F11"/>
    <w:rsid w:val="00CF6899"/>
    <w:rsid w:val="00D00897"/>
    <w:rsid w:val="00D21F2B"/>
    <w:rsid w:val="00D22DB7"/>
    <w:rsid w:val="00D307C6"/>
    <w:rsid w:val="00D37C91"/>
    <w:rsid w:val="00D42D12"/>
    <w:rsid w:val="00D4386C"/>
    <w:rsid w:val="00D53282"/>
    <w:rsid w:val="00D57095"/>
    <w:rsid w:val="00D6183C"/>
    <w:rsid w:val="00D9024F"/>
    <w:rsid w:val="00DA2B87"/>
    <w:rsid w:val="00DB0428"/>
    <w:rsid w:val="00DC10A3"/>
    <w:rsid w:val="00DC57DC"/>
    <w:rsid w:val="00DD2D8B"/>
    <w:rsid w:val="00DE4A04"/>
    <w:rsid w:val="00DE65FE"/>
    <w:rsid w:val="00DF17F5"/>
    <w:rsid w:val="00DF1F53"/>
    <w:rsid w:val="00DF27EA"/>
    <w:rsid w:val="00DF5E46"/>
    <w:rsid w:val="00E00CD4"/>
    <w:rsid w:val="00E351E8"/>
    <w:rsid w:val="00E361C3"/>
    <w:rsid w:val="00E74996"/>
    <w:rsid w:val="00E772B9"/>
    <w:rsid w:val="00E82446"/>
    <w:rsid w:val="00E91602"/>
    <w:rsid w:val="00E93C17"/>
    <w:rsid w:val="00EA1EBF"/>
    <w:rsid w:val="00EA44EB"/>
    <w:rsid w:val="00EA5A53"/>
    <w:rsid w:val="00EA796B"/>
    <w:rsid w:val="00EB2398"/>
    <w:rsid w:val="00EB4581"/>
    <w:rsid w:val="00EB789A"/>
    <w:rsid w:val="00EB7C99"/>
    <w:rsid w:val="00EC191B"/>
    <w:rsid w:val="00EC7113"/>
    <w:rsid w:val="00F03352"/>
    <w:rsid w:val="00F1191A"/>
    <w:rsid w:val="00F13CE5"/>
    <w:rsid w:val="00F16C77"/>
    <w:rsid w:val="00F174BE"/>
    <w:rsid w:val="00F22393"/>
    <w:rsid w:val="00F223B6"/>
    <w:rsid w:val="00F22BA1"/>
    <w:rsid w:val="00F25D8A"/>
    <w:rsid w:val="00F331C3"/>
    <w:rsid w:val="00F34E58"/>
    <w:rsid w:val="00F408B0"/>
    <w:rsid w:val="00F445F4"/>
    <w:rsid w:val="00F515F5"/>
    <w:rsid w:val="00F52EE5"/>
    <w:rsid w:val="00F54F4B"/>
    <w:rsid w:val="00F56BEA"/>
    <w:rsid w:val="00F622FD"/>
    <w:rsid w:val="00F70FA8"/>
    <w:rsid w:val="00F73D30"/>
    <w:rsid w:val="00F75F43"/>
    <w:rsid w:val="00F77D4C"/>
    <w:rsid w:val="00F8298C"/>
    <w:rsid w:val="00F8629A"/>
    <w:rsid w:val="00F87C58"/>
    <w:rsid w:val="00F906A1"/>
    <w:rsid w:val="00F90BC6"/>
    <w:rsid w:val="00F92937"/>
    <w:rsid w:val="00F9700B"/>
    <w:rsid w:val="00FA4AF0"/>
    <w:rsid w:val="00FC3F91"/>
    <w:rsid w:val="00FD6472"/>
    <w:rsid w:val="00FD750C"/>
    <w:rsid w:val="00FE177E"/>
    <w:rsid w:val="00FF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81"/>
  </w:style>
  <w:style w:type="paragraph" w:styleId="1">
    <w:name w:val="heading 1"/>
    <w:basedOn w:val="a"/>
    <w:link w:val="10"/>
    <w:uiPriority w:val="9"/>
    <w:qFormat/>
    <w:rsid w:val="00F75F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0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3558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03558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3558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035581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3558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03558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3558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03558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3558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03558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3558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03558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3558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03558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3558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03558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3558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03558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писок точки,Абзац списка11,Bullet Number,Индексы,Num Bullet 1,Заговок Марина,Table-Normal,RSHB_Table-Normal,Предусловия,Абзац маркированнный,Булит 1,асз.Списка"/>
    <w:basedOn w:val="a"/>
    <w:link w:val="a4"/>
    <w:uiPriority w:val="34"/>
    <w:qFormat/>
    <w:rsid w:val="00035581"/>
    <w:pPr>
      <w:ind w:left="720"/>
      <w:contextualSpacing/>
    </w:pPr>
  </w:style>
  <w:style w:type="paragraph" w:styleId="a5">
    <w:name w:val="No Spacing"/>
    <w:uiPriority w:val="1"/>
    <w:qFormat/>
    <w:rsid w:val="00035581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035581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035581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035581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3558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035581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035581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03558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035581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03558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2"/>
    <w:uiPriority w:val="99"/>
    <w:rsid w:val="00035581"/>
  </w:style>
  <w:style w:type="paragraph" w:customStyle="1" w:styleId="13">
    <w:name w:val="Нижний колонтитул1"/>
    <w:basedOn w:val="a"/>
    <w:link w:val="CaptionChar"/>
    <w:uiPriority w:val="99"/>
    <w:unhideWhenUsed/>
    <w:rsid w:val="0003558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035581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035581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035581"/>
  </w:style>
  <w:style w:type="table" w:styleId="ac">
    <w:name w:val="Table Grid"/>
    <w:basedOn w:val="a1"/>
    <w:uiPriority w:val="59"/>
    <w:rsid w:val="0003558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3558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03558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035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3558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355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sid w:val="00035581"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035581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035581"/>
    <w:rPr>
      <w:sz w:val="18"/>
    </w:rPr>
  </w:style>
  <w:style w:type="character" w:styleId="af0">
    <w:name w:val="footnote reference"/>
    <w:basedOn w:val="a0"/>
    <w:uiPriority w:val="99"/>
    <w:unhideWhenUsed/>
    <w:rsid w:val="00035581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035581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035581"/>
    <w:rPr>
      <w:sz w:val="20"/>
    </w:rPr>
  </w:style>
  <w:style w:type="character" w:styleId="af3">
    <w:name w:val="endnote reference"/>
    <w:basedOn w:val="a0"/>
    <w:uiPriority w:val="99"/>
    <w:semiHidden/>
    <w:unhideWhenUsed/>
    <w:rsid w:val="00035581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035581"/>
    <w:pPr>
      <w:spacing w:after="57"/>
    </w:pPr>
  </w:style>
  <w:style w:type="paragraph" w:styleId="24">
    <w:name w:val="toc 2"/>
    <w:basedOn w:val="a"/>
    <w:next w:val="a"/>
    <w:uiPriority w:val="39"/>
    <w:unhideWhenUsed/>
    <w:rsid w:val="0003558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3558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3558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3558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3558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3558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3558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35581"/>
    <w:pPr>
      <w:spacing w:after="57"/>
      <w:ind w:left="2268"/>
    </w:pPr>
  </w:style>
  <w:style w:type="paragraph" w:styleId="af4">
    <w:name w:val="TOC Heading"/>
    <w:uiPriority w:val="39"/>
    <w:unhideWhenUsed/>
    <w:rsid w:val="00035581"/>
  </w:style>
  <w:style w:type="paragraph" w:styleId="af5">
    <w:name w:val="table of figures"/>
    <w:basedOn w:val="a"/>
    <w:next w:val="a"/>
    <w:uiPriority w:val="99"/>
    <w:unhideWhenUsed/>
    <w:rsid w:val="00035581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F75F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lead">
    <w:name w:val="news__lead"/>
    <w:basedOn w:val="a"/>
    <w:rsid w:val="00F75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F75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F75F43"/>
    <w:rPr>
      <w:b/>
      <w:bCs/>
    </w:rPr>
  </w:style>
  <w:style w:type="character" w:customStyle="1" w:styleId="u494cb0eb">
    <w:name w:val="u494cb0eb"/>
    <w:basedOn w:val="a0"/>
    <w:rsid w:val="00F75F43"/>
  </w:style>
  <w:style w:type="paragraph" w:styleId="af8">
    <w:name w:val="Balloon Text"/>
    <w:basedOn w:val="a"/>
    <w:link w:val="af9"/>
    <w:uiPriority w:val="99"/>
    <w:semiHidden/>
    <w:unhideWhenUsed/>
    <w:rsid w:val="00F7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75F43"/>
    <w:rPr>
      <w:rFonts w:ascii="Tahoma" w:hAnsi="Tahoma" w:cs="Tahoma"/>
      <w:sz w:val="16"/>
      <w:szCs w:val="16"/>
    </w:rPr>
  </w:style>
  <w:style w:type="character" w:styleId="afa">
    <w:name w:val="Emphasis"/>
    <w:basedOn w:val="a0"/>
    <w:uiPriority w:val="20"/>
    <w:qFormat/>
    <w:rsid w:val="002431E5"/>
    <w:rPr>
      <w:i/>
      <w:iCs/>
    </w:rPr>
  </w:style>
  <w:style w:type="paragraph" w:styleId="afb">
    <w:name w:val="header"/>
    <w:basedOn w:val="a"/>
    <w:link w:val="afc"/>
    <w:uiPriority w:val="99"/>
    <w:unhideWhenUsed/>
    <w:rsid w:val="00C64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C64443"/>
  </w:style>
  <w:style w:type="paragraph" w:styleId="afd">
    <w:name w:val="footer"/>
    <w:basedOn w:val="a"/>
    <w:link w:val="afe"/>
    <w:uiPriority w:val="99"/>
    <w:unhideWhenUsed/>
    <w:rsid w:val="00C64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C64443"/>
  </w:style>
  <w:style w:type="character" w:customStyle="1" w:styleId="a4">
    <w:name w:val="Абзац списка Знак"/>
    <w:aliases w:val="Список точки Знак,Абзац списка11 Знак,Bullet Number Знак,Индексы Знак,Num Bullet 1 Знак,Заговок Марина Знак,Table-Normal Знак,RSHB_Table-Normal Знак,Предусловия Знак,Абзац маркированнный Знак,Булит 1 Знак,асз.Списка Знак"/>
    <w:basedOn w:val="a0"/>
    <w:link w:val="a3"/>
    <w:uiPriority w:val="34"/>
    <w:rsid w:val="00214DD7"/>
  </w:style>
  <w:style w:type="paragraph" w:styleId="aff">
    <w:name w:val="Revision"/>
    <w:hidden/>
    <w:uiPriority w:val="99"/>
    <w:semiHidden/>
    <w:rsid w:val="00195D9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9700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16">
    <w:name w:val="Обычный1"/>
    <w:rsid w:val="0068758D"/>
    <w:pPr>
      <w:spacing w:after="0" w:line="276" w:lineRule="auto"/>
    </w:pPr>
    <w:rPr>
      <w:rFonts w:ascii="Arial" w:eastAsia="Arial" w:hAnsi="Arial" w:cs="Arial"/>
      <w:lang w:eastAsia="ru-RU"/>
    </w:rPr>
  </w:style>
  <w:style w:type="character" w:styleId="aff0">
    <w:name w:val="annotation reference"/>
    <w:basedOn w:val="a0"/>
    <w:uiPriority w:val="99"/>
    <w:semiHidden/>
    <w:unhideWhenUsed/>
    <w:rsid w:val="00105564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105564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105564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105564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105564"/>
    <w:rPr>
      <w:b/>
      <w:bCs/>
      <w:sz w:val="20"/>
      <w:szCs w:val="20"/>
    </w:rPr>
  </w:style>
  <w:style w:type="paragraph" w:customStyle="1" w:styleId="aff5">
    <w:name w:val="Текст основной"/>
    <w:basedOn w:val="a"/>
    <w:link w:val="aff6"/>
    <w:qFormat/>
    <w:rsid w:val="00AE1491"/>
    <w:pPr>
      <w:spacing w:after="0" w:line="288" w:lineRule="auto"/>
      <w:ind w:firstLine="567"/>
      <w:jc w:val="both"/>
    </w:pPr>
    <w:rPr>
      <w:rFonts w:ascii="PT Sans" w:eastAsiaTheme="minorEastAsia" w:hAnsi="PT Sans"/>
      <w:sz w:val="24"/>
      <w:szCs w:val="24"/>
      <w:lang w:eastAsia="ru-RU"/>
    </w:rPr>
  </w:style>
  <w:style w:type="character" w:customStyle="1" w:styleId="aff6">
    <w:name w:val="Текст основной Знак"/>
    <w:basedOn w:val="a0"/>
    <w:link w:val="aff5"/>
    <w:rsid w:val="00AE1491"/>
    <w:rPr>
      <w:rFonts w:ascii="PT Sans" w:eastAsiaTheme="minorEastAsia" w:hAnsi="PT Sans"/>
      <w:sz w:val="24"/>
      <w:szCs w:val="24"/>
      <w:lang w:eastAsia="ru-RU"/>
    </w:rPr>
  </w:style>
  <w:style w:type="paragraph" w:customStyle="1" w:styleId="docdata">
    <w:name w:val="docdata"/>
    <w:basedOn w:val="a"/>
    <w:rsid w:val="00AE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7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7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6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36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4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5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8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64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4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370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5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6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46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9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6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88106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8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27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89631">
              <w:marLeft w:val="0"/>
              <w:marRight w:val="0"/>
              <w:marTop w:val="0"/>
              <w:marBottom w:val="0"/>
              <w:divBdr>
                <w:top w:val="single" w:sz="6" w:space="9" w:color="B0D2FB"/>
                <w:left w:val="single" w:sz="6" w:space="12" w:color="B0D2FB"/>
                <w:bottom w:val="single" w:sz="6" w:space="9" w:color="B0D2FB"/>
                <w:right w:val="single" w:sz="6" w:space="9" w:color="B0D2FB"/>
              </w:divBdr>
            </w:div>
          </w:divsChild>
        </w:div>
      </w:divsChild>
    </w:div>
    <w:div w:id="1231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7995">
                  <w:marLeft w:val="38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9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8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04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3346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02578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71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0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363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55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322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521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167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519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162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4559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074480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97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436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70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351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523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763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108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11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195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4562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00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03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05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88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5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98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8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42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69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069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78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23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022964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97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75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807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300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287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1099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61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912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9666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619379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297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3893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74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4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84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55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21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58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283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40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02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5288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4370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9716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571421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1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978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131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5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334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0628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264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640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420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024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056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953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478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9655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6616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105EA-A41E-44A0-AF85-DF092379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Зизин</dc:creator>
  <cp:lastModifiedBy>Golotsvan</cp:lastModifiedBy>
  <cp:revision>2</cp:revision>
  <cp:lastPrinted>2025-03-14T02:39:00Z</cp:lastPrinted>
  <dcterms:created xsi:type="dcterms:W3CDTF">2025-03-19T02:52:00Z</dcterms:created>
  <dcterms:modified xsi:type="dcterms:W3CDTF">2025-03-19T02:52:00Z</dcterms:modified>
</cp:coreProperties>
</file>