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7448" w14:textId="77777777" w:rsidR="00C530B6" w:rsidRDefault="00C530B6" w:rsidP="00C530B6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 wp14:anchorId="3EF3BFFA" wp14:editId="2818AE3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E765" w14:textId="77777777" w:rsidR="00C530B6" w:rsidRDefault="00C530B6" w:rsidP="00C530B6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51B2BD45" w14:textId="77777777" w:rsidR="00C530B6" w:rsidRDefault="00C530B6" w:rsidP="00C530B6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5113E704" w14:textId="77777777" w:rsidR="00C530B6" w:rsidRPr="00126E48" w:rsidRDefault="00C530B6" w:rsidP="00C530B6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14:paraId="03927453" w14:textId="77777777" w:rsidR="00C530B6" w:rsidRPr="001233DA" w:rsidRDefault="00C530B6" w:rsidP="00C530B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4854EE6" w14:textId="77777777" w:rsidR="00C530B6" w:rsidRPr="001233DA" w:rsidRDefault="00C530B6" w:rsidP="00C530B6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930909E" w14:textId="77777777" w:rsidR="00C530B6" w:rsidRPr="001233DA" w:rsidRDefault="00C530B6" w:rsidP="00C530B6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25"/>
        <w:gridCol w:w="3119"/>
      </w:tblGrid>
      <w:tr w:rsidR="00C530B6" w:rsidRPr="001233DA" w14:paraId="0C86DAFC" w14:textId="77777777" w:rsidTr="004F7DA5">
        <w:tc>
          <w:tcPr>
            <w:tcW w:w="3190" w:type="dxa"/>
          </w:tcPr>
          <w:p w14:paraId="4728C6AE" w14:textId="77777777" w:rsidR="00C530B6" w:rsidRPr="001233DA" w:rsidRDefault="00C530B6" w:rsidP="004F7DA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2021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14:paraId="025ACD6B" w14:textId="77777777" w:rsidR="00C530B6" w:rsidRPr="001233DA" w:rsidRDefault="00C530B6" w:rsidP="004F7DA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14:paraId="70872AEE" w14:textId="77777777" w:rsidR="00C530B6" w:rsidRPr="001233DA" w:rsidRDefault="00C530B6" w:rsidP="004F7DA5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14:paraId="2C8BBCF4" w14:textId="77777777" w:rsidR="00C530B6" w:rsidRDefault="00C530B6" w:rsidP="00C530B6"/>
    <w:p w14:paraId="07DCBA74" w14:textId="77777777" w:rsidR="00C530B6" w:rsidRPr="00C530B6" w:rsidRDefault="00C530B6" w:rsidP="009529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Прогнозного плана предост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авления объектов, включенных в п</w:t>
      </w:r>
      <w:r w:rsidRPr="00C5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ереч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C5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Pr="00C5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имущества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Пировского муниципального округа, субъектам МСП и </w:t>
      </w:r>
      <w:r w:rsidRPr="00C5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самозанятым гражданам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2022</w:t>
      </w:r>
      <w:r w:rsidRPr="00C530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у.</w:t>
      </w:r>
    </w:p>
    <w:p w14:paraId="39E9B780" w14:textId="77777777" w:rsidR="0095295A" w:rsidRDefault="001A2E4B" w:rsidP="0095295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положений Федерального закона от 24.07.2007 №209-ФЗ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доход», </w:t>
      </w:r>
      <w:r w:rsidR="0095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6" w:tgtFrame="_blank" w:history="1">
        <w:r w:rsidR="0095295A" w:rsidRPr="00C96D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9529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95295A" w:rsidRPr="00C96D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529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Пировского</w:t>
        </w:r>
        <w:r w:rsidR="0095295A" w:rsidRPr="00C96D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муниципального округа Красноярского края</w:t>
        </w:r>
      </w:hyperlink>
      <w:r w:rsidR="0095295A" w:rsidRPr="00C96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14:paraId="56318EA7" w14:textId="77777777" w:rsidR="00BC14E6" w:rsidRPr="00BC14E6" w:rsidRDefault="00C530B6" w:rsidP="00BC14E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E6">
        <w:rPr>
          <w:rFonts w:ascii="Times New Roman" w:hAnsi="Times New Roman" w:cs="Times New Roman"/>
          <w:sz w:val="28"/>
          <w:szCs w:val="28"/>
        </w:rPr>
        <w:t xml:space="preserve">Утвердить Прогнозный план </w:t>
      </w:r>
      <w:r w:rsidR="00A07D11" w:rsidRPr="00BC14E6">
        <w:rPr>
          <w:rFonts w:ascii="Times New Roman" w:hAnsi="Times New Roman" w:cs="Times New Roman"/>
          <w:sz w:val="28"/>
          <w:szCs w:val="28"/>
        </w:rPr>
        <w:t>включения</w:t>
      </w:r>
      <w:r w:rsidRPr="00BC14E6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A07D11" w:rsidRPr="00BC14E6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BC14E6">
        <w:rPr>
          <w:rFonts w:ascii="Times New Roman" w:hAnsi="Times New Roman" w:cs="Times New Roman"/>
          <w:sz w:val="28"/>
          <w:szCs w:val="28"/>
        </w:rPr>
        <w:t xml:space="preserve"> в перечень муниципального имущества </w:t>
      </w:r>
      <w:r w:rsidRPr="00BC14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Пировского муниципального округа</w:t>
      </w:r>
      <w:r w:rsidRPr="00BC14E6">
        <w:rPr>
          <w:rFonts w:ascii="Times New Roman" w:hAnsi="Times New Roman" w:cs="Times New Roman"/>
          <w:sz w:val="28"/>
          <w:szCs w:val="28"/>
        </w:rPr>
        <w:t xml:space="preserve">, субъектам МСП и </w:t>
      </w:r>
      <w:r w:rsidR="00740A63" w:rsidRPr="00BC14E6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Pr="00BC14E6">
        <w:rPr>
          <w:rFonts w:ascii="Times New Roman" w:hAnsi="Times New Roman" w:cs="Times New Roman"/>
          <w:sz w:val="28"/>
          <w:szCs w:val="28"/>
        </w:rPr>
        <w:t xml:space="preserve"> в 2022 год</w:t>
      </w:r>
      <w:r w:rsidR="00BC14E6">
        <w:rPr>
          <w:rFonts w:ascii="Times New Roman" w:hAnsi="Times New Roman" w:cs="Times New Roman"/>
          <w:sz w:val="28"/>
          <w:szCs w:val="28"/>
        </w:rPr>
        <w:t>у (Прилагается)</w:t>
      </w:r>
      <w:r w:rsidR="00A07D11" w:rsidRPr="00BC14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3A7EC0" w14:textId="77777777" w:rsidR="00C530B6" w:rsidRPr="00BC14E6" w:rsidRDefault="00BC14E6" w:rsidP="00BC14E6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7D11" w:rsidRPr="00BC14E6">
        <w:rPr>
          <w:rFonts w:ascii="Times New Roman" w:hAnsi="Times New Roman" w:cs="Times New Roman"/>
          <w:sz w:val="28"/>
          <w:szCs w:val="28"/>
        </w:rPr>
        <w:t xml:space="preserve">Прогнозный план сдачи имущества, включенного в перечни муниципального имущества в </w:t>
      </w:r>
      <w:r w:rsidR="00740A63" w:rsidRPr="00BC14E6">
        <w:rPr>
          <w:rFonts w:ascii="Times New Roman" w:hAnsi="Times New Roman" w:cs="Times New Roman"/>
          <w:sz w:val="28"/>
          <w:szCs w:val="28"/>
        </w:rPr>
        <w:t>аренду субъектам</w:t>
      </w:r>
      <w:r w:rsidRPr="00BC14E6">
        <w:rPr>
          <w:rFonts w:ascii="Times New Roman" w:hAnsi="Times New Roman" w:cs="Times New Roman"/>
          <w:sz w:val="28"/>
          <w:szCs w:val="28"/>
        </w:rPr>
        <w:t xml:space="preserve"> МСП и самозанятым гражданам</w:t>
      </w:r>
      <w:r w:rsidR="00A07D11" w:rsidRPr="00BC14E6"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="00C530B6" w:rsidRPr="00BC14E6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4D1D5CAC" w14:textId="77777777" w:rsidR="00C530B6" w:rsidRPr="00C96D6D" w:rsidRDefault="00BC14E6" w:rsidP="00BC1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0B6" w:rsidRPr="00C96D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</w:t>
      </w:r>
      <w:r w:rsidR="00C5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 Первого </w:t>
      </w:r>
      <w:r w:rsidR="00C530B6" w:rsidRPr="00C9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C530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530B6" w:rsidRPr="00C9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C53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  <w:r w:rsidR="0069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Ивченко С.С.</w:t>
      </w:r>
    </w:p>
    <w:p w14:paraId="7A7912EA" w14:textId="77777777" w:rsidR="00C530B6" w:rsidRDefault="00BC14E6" w:rsidP="00BC14E6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0B6" w:rsidRPr="00C96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 w:rsidR="00C5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</w:t>
      </w:r>
      <w:r w:rsidR="00C530B6" w:rsidRPr="009D6488">
        <w:rPr>
          <w:rFonts w:ascii="Times New Roman" w:hAnsi="Times New Roman" w:cs="Times New Roman"/>
          <w:sz w:val="28"/>
          <w:szCs w:val="28"/>
        </w:rPr>
        <w:t>в районной газете «Заря»</w:t>
      </w:r>
      <w:r w:rsidR="00C530B6">
        <w:rPr>
          <w:rFonts w:ascii="Times New Roman" w:hAnsi="Times New Roman" w:cs="Times New Roman"/>
          <w:sz w:val="28"/>
          <w:szCs w:val="28"/>
        </w:rPr>
        <w:t>.</w:t>
      </w:r>
    </w:p>
    <w:p w14:paraId="11D79272" w14:textId="77777777" w:rsidR="00C530B6" w:rsidRPr="009D6488" w:rsidRDefault="00C530B6" w:rsidP="00C53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19E793" w14:textId="77777777" w:rsidR="00C530B6" w:rsidRDefault="00C530B6" w:rsidP="00C5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Пировского                                                                                  А.И. Евсеев</w:t>
      </w:r>
    </w:p>
    <w:p w14:paraId="7AD5A2CE" w14:textId="77777777" w:rsidR="00C530B6" w:rsidRPr="00C96D6D" w:rsidRDefault="00C530B6" w:rsidP="00C5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70D39FB6" w14:textId="77777777" w:rsidR="001943E0" w:rsidRDefault="001943E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3417D0B3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  <w:sectPr w:rsidR="00B43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864F73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42A2CECC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7AE44C66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2353D6F3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6269DF59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12AA4695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29626F2A" w14:textId="77777777" w:rsidR="00B43150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14:paraId="404F581A" w14:textId="77777777" w:rsidR="00B43150" w:rsidRPr="00C530B6" w:rsidRDefault="00B43150" w:rsidP="00C530B6">
      <w:pPr>
        <w:pStyle w:val="a4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sectPr w:rsidR="00B43150" w:rsidRPr="00C530B6" w:rsidSect="00B431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6D7C"/>
    <w:multiLevelType w:val="hybridMultilevel"/>
    <w:tmpl w:val="EA1AA038"/>
    <w:lvl w:ilvl="0" w:tplc="07F0FF4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598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6"/>
    <w:rsid w:val="001943E0"/>
    <w:rsid w:val="001A2E4B"/>
    <w:rsid w:val="006949BF"/>
    <w:rsid w:val="00740A63"/>
    <w:rsid w:val="008516CA"/>
    <w:rsid w:val="0095295A"/>
    <w:rsid w:val="00A07D11"/>
    <w:rsid w:val="00B43150"/>
    <w:rsid w:val="00BC14E6"/>
    <w:rsid w:val="00BC37D6"/>
    <w:rsid w:val="00C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8B"/>
  <w15:chartTrackingRefBased/>
  <w15:docId w15:val="{65D4A417-B4BD-47F7-B4F5-A827FF10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C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htet.ru/usta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ARBMKK</cp:lastModifiedBy>
  <cp:revision>9</cp:revision>
  <cp:lastPrinted>2021-12-02T05:11:00Z</cp:lastPrinted>
  <dcterms:created xsi:type="dcterms:W3CDTF">2021-12-02T04:32:00Z</dcterms:created>
  <dcterms:modified xsi:type="dcterms:W3CDTF">2022-07-07T10:09:00Z</dcterms:modified>
</cp:coreProperties>
</file>