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C0" w:rsidRDefault="00FD02C0" w:rsidP="00FD02C0">
      <w:pPr>
        <w:spacing w:after="240" w:line="42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-4"/>
          <w:kern w:val="36"/>
          <w:sz w:val="32"/>
          <w:szCs w:val="32"/>
          <w:lang w:eastAsia="ru-RU"/>
        </w:rPr>
      </w:pPr>
      <w:r w:rsidRPr="00884912">
        <w:rPr>
          <w:rFonts w:ascii="Times New Roman" w:eastAsia="Times New Roman" w:hAnsi="Times New Roman" w:cs="Times New Roman"/>
          <w:b/>
          <w:bCs/>
          <w:color w:val="3B4256"/>
          <w:spacing w:val="-4"/>
          <w:kern w:val="36"/>
          <w:sz w:val="32"/>
          <w:szCs w:val="32"/>
          <w:lang w:eastAsia="ru-RU"/>
        </w:rPr>
        <w:t>С 20 мая в  Пировском муниципальном округе вводится</w:t>
      </w:r>
      <w:r w:rsidRPr="00FD02C0">
        <w:rPr>
          <w:rFonts w:ascii="Times New Roman" w:eastAsia="Times New Roman" w:hAnsi="Times New Roman" w:cs="Times New Roman"/>
          <w:b/>
          <w:bCs/>
          <w:color w:val="3B4256"/>
          <w:spacing w:val="-4"/>
          <w:kern w:val="36"/>
          <w:sz w:val="32"/>
          <w:szCs w:val="32"/>
          <w:lang w:eastAsia="ru-RU"/>
        </w:rPr>
        <w:t xml:space="preserve"> особый противопожарный режим</w:t>
      </w:r>
      <w:r w:rsidR="00884912">
        <w:rPr>
          <w:rFonts w:ascii="Times New Roman" w:eastAsia="Times New Roman" w:hAnsi="Times New Roman" w:cs="Times New Roman"/>
          <w:b/>
          <w:bCs/>
          <w:color w:val="3B4256"/>
          <w:spacing w:val="-4"/>
          <w:kern w:val="36"/>
          <w:sz w:val="32"/>
          <w:szCs w:val="32"/>
          <w:lang w:eastAsia="ru-RU"/>
        </w:rPr>
        <w:t>.</w:t>
      </w:r>
    </w:p>
    <w:p w:rsidR="00FD02C0" w:rsidRPr="00125356" w:rsidRDefault="00884912" w:rsidP="00125356">
      <w:pPr>
        <w:spacing w:after="24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spacing w:val="-4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89E7EC" wp14:editId="1D930D3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16780" cy="3021965"/>
            <wp:effectExtent l="0" t="0" r="7620" b="698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739E">
        <w:rPr>
          <w:rFonts w:ascii="Times New Roman" w:eastAsia="Times New Roman" w:hAnsi="Times New Roman" w:cs="Times New Roman"/>
          <w:b/>
          <w:bCs/>
          <w:color w:val="3B4256"/>
          <w:spacing w:val="-4"/>
          <w:kern w:val="36"/>
          <w:sz w:val="32"/>
          <w:szCs w:val="32"/>
          <w:lang w:eastAsia="ru-RU"/>
        </w:rPr>
        <w:br w:type="textWrapping" w:clear="all"/>
      </w:r>
      <w:r w:rsidR="00FD02C0" w:rsidRPr="00CF1E83">
        <w:rPr>
          <w:rFonts w:ascii="Times New Roman" w:hAnsi="Times New Roman" w:cs="Times New Roman"/>
          <w:sz w:val="28"/>
          <w:szCs w:val="28"/>
        </w:rPr>
        <w:t xml:space="preserve">В период действия особого противопожарного режима устанавливаются дополнительные требования пожарной безопасности. </w:t>
      </w:r>
    </w:p>
    <w:p w:rsidR="00FD02C0" w:rsidRPr="00CF1E83" w:rsidRDefault="00FD02C0">
      <w:pPr>
        <w:rPr>
          <w:rFonts w:ascii="Times New Roman" w:hAnsi="Times New Roman" w:cs="Times New Roman"/>
          <w:sz w:val="28"/>
          <w:szCs w:val="28"/>
        </w:rPr>
      </w:pPr>
      <w:r w:rsidRPr="00CF1E83">
        <w:rPr>
          <w:rFonts w:ascii="Times New Roman" w:hAnsi="Times New Roman" w:cs="Times New Roman"/>
          <w:sz w:val="28"/>
          <w:szCs w:val="28"/>
        </w:rPr>
        <w:t>-ограничение посещения лесов гражданами;</w:t>
      </w:r>
    </w:p>
    <w:p w:rsidR="00FD02C0" w:rsidRPr="00CF1E83" w:rsidRDefault="00FD02C0">
      <w:pPr>
        <w:rPr>
          <w:rFonts w:ascii="Times New Roman" w:hAnsi="Times New Roman" w:cs="Times New Roman"/>
          <w:sz w:val="28"/>
          <w:szCs w:val="28"/>
        </w:rPr>
      </w:pPr>
      <w:r w:rsidRPr="00CF1E83">
        <w:rPr>
          <w:rFonts w:ascii="Times New Roman" w:hAnsi="Times New Roman" w:cs="Times New Roman"/>
          <w:sz w:val="28"/>
          <w:szCs w:val="28"/>
        </w:rPr>
        <w:t>-запрет на разведение костров в лесах;</w:t>
      </w:r>
    </w:p>
    <w:p w:rsidR="00FD02C0" w:rsidRPr="00722EE3" w:rsidRDefault="00FD02C0">
      <w:pPr>
        <w:rPr>
          <w:rFonts w:ascii="Times New Roman" w:hAnsi="Times New Roman" w:cs="Times New Roman"/>
          <w:sz w:val="28"/>
          <w:szCs w:val="28"/>
        </w:rPr>
      </w:pPr>
      <w:r w:rsidRPr="00CF1E83">
        <w:rPr>
          <w:rFonts w:ascii="Times New Roman" w:hAnsi="Times New Roman" w:cs="Times New Roman"/>
          <w:sz w:val="28"/>
          <w:szCs w:val="28"/>
        </w:rPr>
        <w:t xml:space="preserve">-запрет на использование открытого огня на землях населённых пунктов, </w:t>
      </w:r>
      <w:r w:rsidRPr="00722EE3">
        <w:rPr>
          <w:rFonts w:ascii="Times New Roman" w:hAnsi="Times New Roman" w:cs="Times New Roman"/>
          <w:sz w:val="28"/>
          <w:szCs w:val="28"/>
        </w:rPr>
        <w:t>землях с</w:t>
      </w:r>
      <w:r w:rsidR="00CF1E83" w:rsidRPr="00722EE3">
        <w:rPr>
          <w:rFonts w:ascii="Times New Roman" w:hAnsi="Times New Roman" w:cs="Times New Roman"/>
          <w:sz w:val="28"/>
          <w:szCs w:val="28"/>
        </w:rPr>
        <w:t>ельскохозяйственного назначения.</w:t>
      </w:r>
    </w:p>
    <w:p w:rsidR="00125356" w:rsidRDefault="00722EE3" w:rsidP="00125356">
      <w:pPr>
        <w:rPr>
          <w:rFonts w:ascii="Times New Roman" w:hAnsi="Times New Roman" w:cs="Times New Roman"/>
          <w:sz w:val="28"/>
          <w:szCs w:val="28"/>
        </w:rPr>
      </w:pPr>
      <w:r w:rsidRPr="00722EE3">
        <w:rPr>
          <w:rFonts w:ascii="Times New Roman" w:hAnsi="Times New Roman" w:cs="Times New Roman"/>
          <w:sz w:val="28"/>
          <w:szCs w:val="28"/>
        </w:rPr>
        <w:t xml:space="preserve">А также, рекомендуется правообладателям земельных участков обеспечить их содержание в </w:t>
      </w:r>
      <w:proofErr w:type="spellStart"/>
      <w:r w:rsidRPr="00722EE3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Pr="00722EE3">
        <w:rPr>
          <w:rFonts w:ascii="Times New Roman" w:hAnsi="Times New Roman" w:cs="Times New Roman"/>
          <w:sz w:val="28"/>
          <w:szCs w:val="28"/>
        </w:rPr>
        <w:t xml:space="preserve"> состоянии, очистить от сухой травянистой растительности и горючего мусора.</w:t>
      </w:r>
    </w:p>
    <w:p w:rsidR="00CF1E83" w:rsidRPr="00125356" w:rsidRDefault="00CF1E83" w:rsidP="00125356">
      <w:pPr>
        <w:rPr>
          <w:rFonts w:ascii="Times New Roman" w:hAnsi="Times New Roman" w:cs="Times New Roman"/>
          <w:sz w:val="28"/>
          <w:szCs w:val="28"/>
        </w:rPr>
      </w:pPr>
      <w:r w:rsidRPr="00CF1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правил в этот период предусмотрены штрафы:</w:t>
      </w:r>
    </w:p>
    <w:p w:rsidR="00CF1E83" w:rsidRPr="00CF1E83" w:rsidRDefault="00CF1E83" w:rsidP="00CF1E83">
      <w:pPr>
        <w:shd w:val="clear" w:color="auto" w:fill="FFFFFF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граждан от 10 до 20 тыс. руб.;</w:t>
      </w:r>
    </w:p>
    <w:p w:rsidR="00CF1E83" w:rsidRPr="00CF1E83" w:rsidRDefault="00CF1E83" w:rsidP="00CF1E83">
      <w:pPr>
        <w:shd w:val="clear" w:color="auto" w:fill="FFFFFF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должностных лиц от 30 до 60 тыс. руб.;</w:t>
      </w:r>
    </w:p>
    <w:p w:rsidR="00CF1E83" w:rsidRPr="00CF1E83" w:rsidRDefault="00CF1E83" w:rsidP="00CF1E83">
      <w:pPr>
        <w:shd w:val="clear" w:color="auto" w:fill="FFFFFF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индивидуальных предпринимателей от 60 до 80 тыс. руб.;</w:t>
      </w:r>
    </w:p>
    <w:p w:rsidR="00125356" w:rsidRDefault="00CF1E83" w:rsidP="00125356">
      <w:pPr>
        <w:shd w:val="clear" w:color="auto" w:fill="FFFFFF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E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юридических лиц от 400 до 800 тыс. руб.</w:t>
      </w:r>
    </w:p>
    <w:p w:rsidR="00125356" w:rsidRDefault="00722EE3" w:rsidP="00125356">
      <w:pPr>
        <w:shd w:val="clear" w:color="auto" w:fill="FFFFFF"/>
        <w:spacing w:before="60" w:after="60" w:line="240" w:lineRule="auto"/>
        <w:textAlignment w:val="baseline"/>
        <w:rPr>
          <w:rFonts w:ascii="Arial" w:hAnsi="Arial" w:cs="Arial"/>
          <w:b/>
          <w:bCs/>
          <w:color w:val="3B4256"/>
          <w:bdr w:val="none" w:sz="0" w:space="0" w:color="auto" w:frame="1"/>
        </w:rPr>
      </w:pPr>
      <w:r w:rsidRPr="00884912">
        <w:rPr>
          <w:rFonts w:ascii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</w:rPr>
        <w:t xml:space="preserve">При обнаружении возгорания необходимо незамедлительно вызвать </w:t>
      </w:r>
      <w:r w:rsidR="00884912" w:rsidRPr="00884912">
        <w:rPr>
          <w:rFonts w:ascii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</w:rPr>
        <w:t xml:space="preserve">      </w:t>
      </w:r>
      <w:r w:rsidRPr="00884912">
        <w:rPr>
          <w:rFonts w:ascii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</w:rPr>
        <w:t xml:space="preserve">пожарную охрану по телефону </w:t>
      </w:r>
      <w:r w:rsidR="00884912" w:rsidRPr="00884912">
        <w:rPr>
          <w:rFonts w:ascii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</w:rPr>
        <w:t>1</w:t>
      </w:r>
      <w:r w:rsidRPr="00884912">
        <w:rPr>
          <w:rFonts w:ascii="Times New Roman" w:hAnsi="Times New Roman" w:cs="Times New Roman"/>
          <w:b/>
          <w:bCs/>
          <w:color w:val="3B4256"/>
          <w:sz w:val="32"/>
          <w:szCs w:val="32"/>
          <w:bdr w:val="none" w:sz="0" w:space="0" w:color="auto" w:frame="1"/>
        </w:rPr>
        <w:t>01 или 112, принять меры по его тушению</w:t>
      </w:r>
      <w:r w:rsidRPr="00125356">
        <w:rPr>
          <w:rFonts w:ascii="Arial" w:hAnsi="Arial" w:cs="Arial"/>
          <w:b/>
          <w:bCs/>
          <w:color w:val="3B4256"/>
          <w:bdr w:val="none" w:sz="0" w:space="0" w:color="auto" w:frame="1"/>
        </w:rPr>
        <w:t>.</w:t>
      </w:r>
    </w:p>
    <w:p w:rsidR="00125356" w:rsidRPr="00125356" w:rsidRDefault="00125356" w:rsidP="00125356">
      <w:pPr>
        <w:shd w:val="clear" w:color="auto" w:fill="FFFFFF"/>
        <w:spacing w:after="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356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</w:t>
      </w:r>
      <w:r w:rsidRPr="00125356">
        <w:rPr>
          <w:color w:val="000000"/>
        </w:rPr>
        <w:t xml:space="preserve">ПЧ-311 </w:t>
      </w:r>
      <w:proofErr w:type="spellStart"/>
      <w:r w:rsidRPr="00125356">
        <w:rPr>
          <w:color w:val="000000"/>
        </w:rPr>
        <w:t>п</w:t>
      </w:r>
      <w:proofErr w:type="gramStart"/>
      <w:r w:rsidRPr="00125356">
        <w:rPr>
          <w:color w:val="000000"/>
        </w:rPr>
        <w:t>.К</w:t>
      </w:r>
      <w:proofErr w:type="gramEnd"/>
      <w:r w:rsidRPr="00125356">
        <w:rPr>
          <w:color w:val="000000"/>
        </w:rPr>
        <w:t>етский</w:t>
      </w:r>
      <w:proofErr w:type="spellEnd"/>
      <w:r w:rsidRPr="00125356">
        <w:rPr>
          <w:color w:val="000000"/>
        </w:rPr>
        <w:t xml:space="preserve"> тел. 8 (39166)21-2-01</w:t>
      </w:r>
    </w:p>
    <w:p w:rsidR="00125356" w:rsidRPr="00125356" w:rsidRDefault="00125356" w:rsidP="00125356">
      <w:pPr>
        <w:pStyle w:val="a5"/>
        <w:spacing w:before="0" w:beforeAutospacing="0"/>
        <w:rPr>
          <w:color w:val="000000"/>
          <w:sz w:val="22"/>
          <w:szCs w:val="22"/>
        </w:rPr>
      </w:pPr>
      <w:r>
        <w:rPr>
          <w:rFonts w:ascii="Arial" w:hAnsi="Arial" w:cs="Arial"/>
          <w:color w:val="3B4256"/>
          <w:sz w:val="32"/>
          <w:szCs w:val="32"/>
        </w:rPr>
        <w:t xml:space="preserve">                                                          </w:t>
      </w:r>
      <w:r w:rsidRPr="00125356">
        <w:rPr>
          <w:color w:val="000000"/>
          <w:sz w:val="22"/>
          <w:szCs w:val="22"/>
        </w:rPr>
        <w:t>Инструктор ПП Колосова М.</w:t>
      </w:r>
      <w:proofErr w:type="gramStart"/>
      <w:r w:rsidRPr="00125356">
        <w:rPr>
          <w:color w:val="000000"/>
          <w:sz w:val="22"/>
          <w:szCs w:val="22"/>
        </w:rPr>
        <w:t>В</w:t>
      </w:r>
      <w:bookmarkStart w:id="0" w:name="_GoBack"/>
      <w:bookmarkEnd w:id="0"/>
      <w:proofErr w:type="gramEnd"/>
    </w:p>
    <w:sectPr w:rsidR="00125356" w:rsidRPr="0012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6BF2"/>
    <w:multiLevelType w:val="multilevel"/>
    <w:tmpl w:val="FCBC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92"/>
    <w:rsid w:val="00125356"/>
    <w:rsid w:val="003F4092"/>
    <w:rsid w:val="00722EE3"/>
    <w:rsid w:val="007A2CC4"/>
    <w:rsid w:val="00884912"/>
    <w:rsid w:val="00924DCD"/>
    <w:rsid w:val="009F4362"/>
    <w:rsid w:val="00A0739E"/>
    <w:rsid w:val="00CF1E83"/>
    <w:rsid w:val="00F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9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91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Проф. Кетский</dc:creator>
  <cp:keywords/>
  <dc:description/>
  <cp:lastModifiedBy>Проф. Кетский</cp:lastModifiedBy>
  <cp:revision>5</cp:revision>
  <dcterms:created xsi:type="dcterms:W3CDTF">2024-05-17T02:02:00Z</dcterms:created>
  <dcterms:modified xsi:type="dcterms:W3CDTF">2024-05-20T01:42:00Z</dcterms:modified>
</cp:coreProperties>
</file>