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C2" w:rsidRDefault="00040C32" w:rsidP="00040C32">
      <w:pPr>
        <w:tabs>
          <w:tab w:val="center" w:pos="4677"/>
          <w:tab w:val="left" w:pos="74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26C2" w:rsidRDefault="006D26C2" w:rsidP="006D26C2">
      <w:pPr>
        <w:tabs>
          <w:tab w:val="center" w:pos="4677"/>
          <w:tab w:val="left" w:pos="7421"/>
        </w:tabs>
        <w:jc w:val="center"/>
        <w:rPr>
          <w:b/>
          <w:sz w:val="28"/>
          <w:szCs w:val="28"/>
        </w:rPr>
      </w:pPr>
      <w:r w:rsidRPr="008A3F54">
        <w:rPr>
          <w:noProof/>
          <w:sz w:val="28"/>
          <w:szCs w:val="28"/>
        </w:rPr>
        <w:drawing>
          <wp:inline distT="0" distB="0" distL="0" distR="0" wp14:anchorId="3A698952" wp14:editId="7DC5D0B9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6C2" w:rsidRDefault="006D26C2" w:rsidP="00040C32">
      <w:pPr>
        <w:tabs>
          <w:tab w:val="center" w:pos="4677"/>
          <w:tab w:val="left" w:pos="7421"/>
        </w:tabs>
        <w:rPr>
          <w:b/>
          <w:sz w:val="28"/>
          <w:szCs w:val="28"/>
        </w:rPr>
      </w:pPr>
    </w:p>
    <w:p w:rsidR="004867A8" w:rsidRPr="00F05888" w:rsidRDefault="006D26C2" w:rsidP="00040C32">
      <w:pPr>
        <w:tabs>
          <w:tab w:val="center" w:pos="4677"/>
          <w:tab w:val="left" w:pos="74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4867A8" w:rsidRPr="00F05888">
        <w:rPr>
          <w:b/>
          <w:sz w:val="28"/>
          <w:szCs w:val="28"/>
        </w:rPr>
        <w:t>КРАСНОЯРСКИЙ КРАЙ</w:t>
      </w:r>
      <w:r w:rsidR="00040C32">
        <w:rPr>
          <w:b/>
          <w:sz w:val="28"/>
          <w:szCs w:val="28"/>
        </w:rPr>
        <w:t xml:space="preserve">      </w:t>
      </w:r>
      <w:r w:rsidR="00040C32">
        <w:rPr>
          <w:b/>
          <w:sz w:val="28"/>
          <w:szCs w:val="28"/>
        </w:rPr>
        <w:tab/>
      </w:r>
    </w:p>
    <w:p w:rsidR="004867A8" w:rsidRPr="00F05888" w:rsidRDefault="004867A8" w:rsidP="004867A8">
      <w:pPr>
        <w:jc w:val="center"/>
        <w:rPr>
          <w:b/>
          <w:sz w:val="28"/>
          <w:szCs w:val="28"/>
        </w:rPr>
      </w:pPr>
      <w:r w:rsidRPr="00F05888">
        <w:rPr>
          <w:b/>
          <w:sz w:val="28"/>
          <w:szCs w:val="28"/>
        </w:rPr>
        <w:t xml:space="preserve">ПИРОВСКИЙ </w:t>
      </w:r>
      <w:r>
        <w:rPr>
          <w:b/>
          <w:sz w:val="28"/>
          <w:szCs w:val="28"/>
        </w:rPr>
        <w:t>МУНИЦИПАЛЬНЫЙ ОКРУГ</w:t>
      </w:r>
    </w:p>
    <w:p w:rsidR="004867A8" w:rsidRPr="00F05888" w:rsidRDefault="004867A8" w:rsidP="004867A8">
      <w:pPr>
        <w:jc w:val="center"/>
        <w:rPr>
          <w:b/>
          <w:sz w:val="28"/>
          <w:szCs w:val="28"/>
        </w:rPr>
      </w:pPr>
      <w:r w:rsidRPr="00F05888">
        <w:rPr>
          <w:b/>
          <w:sz w:val="28"/>
          <w:szCs w:val="28"/>
        </w:rPr>
        <w:t xml:space="preserve">ПИРОВСКИЙ </w:t>
      </w:r>
      <w:r>
        <w:rPr>
          <w:b/>
          <w:sz w:val="28"/>
          <w:szCs w:val="28"/>
        </w:rPr>
        <w:t>ОКРУЖНОЙ</w:t>
      </w:r>
      <w:r w:rsidRPr="00F05888">
        <w:rPr>
          <w:b/>
          <w:sz w:val="28"/>
          <w:szCs w:val="28"/>
        </w:rPr>
        <w:t xml:space="preserve"> СОВЕТ ДЕПУТАТОВ</w:t>
      </w:r>
    </w:p>
    <w:p w:rsidR="004867A8" w:rsidRPr="00F05888" w:rsidRDefault="004867A8" w:rsidP="004867A8">
      <w:pPr>
        <w:rPr>
          <w:b/>
          <w:sz w:val="28"/>
          <w:szCs w:val="28"/>
        </w:rPr>
      </w:pPr>
    </w:p>
    <w:p w:rsidR="004867A8" w:rsidRPr="00F05888" w:rsidRDefault="004867A8" w:rsidP="004867A8">
      <w:pPr>
        <w:jc w:val="center"/>
        <w:rPr>
          <w:b/>
          <w:sz w:val="28"/>
          <w:szCs w:val="28"/>
        </w:rPr>
      </w:pPr>
      <w:r w:rsidRPr="00F05888">
        <w:rPr>
          <w:b/>
          <w:sz w:val="28"/>
          <w:szCs w:val="28"/>
        </w:rPr>
        <w:t>РЕШЕНИЕ</w:t>
      </w:r>
    </w:p>
    <w:p w:rsidR="004867A8" w:rsidRDefault="004867A8" w:rsidP="004867A8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0"/>
      </w:tblGrid>
      <w:tr w:rsidR="004867A8" w:rsidRPr="00A01728" w:rsidTr="008B41E8">
        <w:tc>
          <w:tcPr>
            <w:tcW w:w="3190" w:type="dxa"/>
          </w:tcPr>
          <w:p w:rsidR="004867A8" w:rsidRPr="00623582" w:rsidRDefault="00040C32" w:rsidP="008B4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</w:t>
            </w:r>
            <w:r w:rsidR="004867A8">
              <w:rPr>
                <w:sz w:val="28"/>
                <w:szCs w:val="28"/>
              </w:rPr>
              <w:t>2022</w:t>
            </w:r>
          </w:p>
        </w:tc>
        <w:tc>
          <w:tcPr>
            <w:tcW w:w="3190" w:type="dxa"/>
          </w:tcPr>
          <w:p w:rsidR="004867A8" w:rsidRPr="00A01728" w:rsidRDefault="004867A8" w:rsidP="008B4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4867A8" w:rsidRPr="00A01728" w:rsidRDefault="004867A8" w:rsidP="008B4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01728">
              <w:rPr>
                <w:sz w:val="28"/>
                <w:szCs w:val="28"/>
              </w:rPr>
              <w:t>.</w:t>
            </w:r>
            <w:r w:rsidR="00040C32">
              <w:rPr>
                <w:sz w:val="28"/>
                <w:szCs w:val="28"/>
              </w:rPr>
              <w:t xml:space="preserve"> </w:t>
            </w:r>
            <w:r w:rsidRPr="00A01728">
              <w:rPr>
                <w:sz w:val="28"/>
                <w:szCs w:val="28"/>
              </w:rPr>
              <w:t>Пировское</w:t>
            </w:r>
          </w:p>
        </w:tc>
        <w:tc>
          <w:tcPr>
            <w:tcW w:w="3190" w:type="dxa"/>
          </w:tcPr>
          <w:p w:rsidR="004867A8" w:rsidRPr="007D3F6E" w:rsidRDefault="004867A8" w:rsidP="009531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№ </w:t>
            </w:r>
            <w:r w:rsidR="00040C32">
              <w:rPr>
                <w:sz w:val="28"/>
                <w:szCs w:val="28"/>
              </w:rPr>
              <w:t>28-</w:t>
            </w:r>
            <w:r w:rsidR="00953197">
              <w:rPr>
                <w:sz w:val="28"/>
                <w:szCs w:val="28"/>
              </w:rPr>
              <w:t>293</w:t>
            </w:r>
            <w:r w:rsidR="00040C3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867A8" w:rsidRDefault="004867A8" w:rsidP="004867A8">
      <w:pPr>
        <w:rPr>
          <w:sz w:val="28"/>
          <w:szCs w:val="28"/>
        </w:rPr>
      </w:pPr>
    </w:p>
    <w:p w:rsidR="004867A8" w:rsidRDefault="004867A8" w:rsidP="004867A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4867A8" w:rsidRDefault="004867A8" w:rsidP="004867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окружного</w:t>
      </w:r>
      <w:proofErr w:type="gramEnd"/>
      <w:r>
        <w:rPr>
          <w:sz w:val="28"/>
          <w:szCs w:val="28"/>
        </w:rPr>
        <w:t xml:space="preserve"> Совета депутатов</w:t>
      </w:r>
    </w:p>
    <w:p w:rsidR="004867A8" w:rsidRDefault="004867A8" w:rsidP="004867A8">
      <w:pPr>
        <w:rPr>
          <w:sz w:val="28"/>
          <w:szCs w:val="28"/>
        </w:rPr>
      </w:pPr>
      <w:r>
        <w:rPr>
          <w:sz w:val="28"/>
          <w:szCs w:val="28"/>
        </w:rPr>
        <w:t>«О бюджете Пировского муниципального округа на 2022 год</w:t>
      </w:r>
    </w:p>
    <w:p w:rsidR="004867A8" w:rsidRDefault="004867A8" w:rsidP="004867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плановый период 2023-2024годы»   </w:t>
      </w:r>
    </w:p>
    <w:p w:rsidR="004867A8" w:rsidRDefault="004867A8" w:rsidP="004867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статьей 20, 35 Устава Пировского муниципального округа, окружной Совет депутатов РЕШИЛ: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Решение окружного Совета депутатов № 17-202р от 14.12.2021г «О бюджете Пировского муниципального округа на 2022 год и плановый период 2023-2024 годы» следующие изменения: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в статье 1, пункт 1: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1.1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«759043,36» заменить цифрами «822877,74»;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1.2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«764012,32» заменить цифрами «827846,70»;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</w:t>
      </w:r>
      <w:r w:rsidRPr="00B0215D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1, пункт 2: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2.1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«538411,96» заменить цифрами «548625,27», цифры «522206,53» заменить цифрами «535096,33»;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2.2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«535781,96» заменить цифрами «545995,27», цифры «519602,53» заменить цифрами «532492,33»;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в статье 12 цифры «11321,61» заменить цифрами 24683,06», цифры «7826,30» заменить цифрами «2667,69», цифры «7899,30» заменить цифры «2740,69»;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</w:t>
      </w:r>
      <w:r w:rsidRPr="004E5A14">
        <w:rPr>
          <w:sz w:val="28"/>
          <w:szCs w:val="28"/>
        </w:rPr>
        <w:t xml:space="preserve">в решении приложения </w:t>
      </w:r>
      <w:r>
        <w:rPr>
          <w:sz w:val="28"/>
          <w:szCs w:val="28"/>
        </w:rPr>
        <w:t xml:space="preserve">1, 2, 3, 4, 5, 6, </w:t>
      </w:r>
      <w:r w:rsidRPr="004E5A14">
        <w:rPr>
          <w:sz w:val="28"/>
          <w:szCs w:val="28"/>
        </w:rPr>
        <w:t>изложить в новой редакции согласно приложениям 1, 2,</w:t>
      </w:r>
      <w:r>
        <w:rPr>
          <w:sz w:val="28"/>
          <w:szCs w:val="28"/>
        </w:rPr>
        <w:t xml:space="preserve"> 3, </w:t>
      </w:r>
      <w:r w:rsidRPr="004E5A14">
        <w:rPr>
          <w:sz w:val="28"/>
          <w:szCs w:val="28"/>
        </w:rPr>
        <w:t>4, 5</w:t>
      </w:r>
      <w:r>
        <w:rPr>
          <w:sz w:val="28"/>
          <w:szCs w:val="28"/>
        </w:rPr>
        <w:t>, 6 к настоящему решению.</w:t>
      </w:r>
    </w:p>
    <w:p w:rsidR="004867A8" w:rsidRDefault="004867A8" w:rsidP="00486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6B5A4A">
        <w:rPr>
          <w:sz w:val="28"/>
          <w:szCs w:val="28"/>
        </w:rPr>
        <w:t xml:space="preserve"> </w:t>
      </w:r>
      <w:r w:rsidR="0085629D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вступает в силу </w:t>
      </w:r>
      <w:r w:rsidR="0085629D">
        <w:rPr>
          <w:sz w:val="28"/>
          <w:szCs w:val="28"/>
        </w:rPr>
        <w:t>после его</w:t>
      </w:r>
      <w:r>
        <w:rPr>
          <w:sz w:val="28"/>
          <w:szCs w:val="28"/>
        </w:rPr>
        <w:t xml:space="preserve"> опубликования в районной газете «Заря».</w:t>
      </w:r>
    </w:p>
    <w:p w:rsidR="004867A8" w:rsidRDefault="004867A8" w:rsidP="004867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</w:p>
    <w:tbl>
      <w:tblPr>
        <w:tblW w:w="14270" w:type="dxa"/>
        <w:tblInd w:w="-21" w:type="dxa"/>
        <w:tblLook w:val="01E0" w:firstRow="1" w:lastRow="1" w:firstColumn="1" w:lastColumn="1" w:noHBand="0" w:noVBand="0"/>
      </w:tblPr>
      <w:tblGrid>
        <w:gridCol w:w="9679"/>
        <w:gridCol w:w="4591"/>
      </w:tblGrid>
      <w:tr w:rsidR="004867A8" w:rsidRPr="00A01728" w:rsidTr="008B41E8">
        <w:tc>
          <w:tcPr>
            <w:tcW w:w="967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392"/>
              <w:gridCol w:w="4071"/>
            </w:tblGrid>
            <w:tr w:rsidR="004867A8" w:rsidRPr="007827D5" w:rsidTr="008B41E8">
              <w:trPr>
                <w:trHeight w:val="2064"/>
              </w:trPr>
              <w:tc>
                <w:tcPr>
                  <w:tcW w:w="5392" w:type="dxa"/>
                </w:tcPr>
                <w:tbl>
                  <w:tblPr>
                    <w:tblW w:w="5176" w:type="dxa"/>
                    <w:tblLook w:val="01E0" w:firstRow="1" w:lastRow="1" w:firstColumn="1" w:lastColumn="1" w:noHBand="0" w:noVBand="0"/>
                  </w:tblPr>
                  <w:tblGrid>
                    <w:gridCol w:w="4214"/>
                    <w:gridCol w:w="962"/>
                  </w:tblGrid>
                  <w:tr w:rsidR="004867A8" w:rsidRPr="007827D5" w:rsidTr="008B41E8">
                    <w:trPr>
                      <w:trHeight w:val="186"/>
                    </w:trPr>
                    <w:tc>
                      <w:tcPr>
                        <w:tcW w:w="4214" w:type="dxa"/>
                        <w:hideMark/>
                      </w:tcPr>
                      <w:p w:rsidR="004867A8" w:rsidRPr="007827D5" w:rsidRDefault="004867A8" w:rsidP="008B41E8">
                        <w:pPr>
                          <w:jc w:val="center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7827D5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2" w:type="dxa"/>
                        <w:hideMark/>
                      </w:tcPr>
                      <w:p w:rsidR="004867A8" w:rsidRPr="007827D5" w:rsidRDefault="004867A8" w:rsidP="008B41E8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4867A8" w:rsidRPr="007827D5" w:rsidRDefault="004867A8" w:rsidP="008B41E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>Председатель Пировского</w:t>
                  </w:r>
                </w:p>
                <w:p w:rsidR="004867A8" w:rsidRPr="007827D5" w:rsidRDefault="004867A8" w:rsidP="008B41E8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окружного</w:t>
                  </w:r>
                  <w:proofErr w:type="gramEnd"/>
                  <w:r w:rsidRPr="007827D5">
                    <w:rPr>
                      <w:sz w:val="28"/>
                      <w:szCs w:val="28"/>
                      <w:lang w:eastAsia="en-US"/>
                    </w:rPr>
                    <w:t xml:space="preserve"> Совета депутатов </w:t>
                  </w:r>
                </w:p>
                <w:p w:rsidR="004867A8" w:rsidRPr="007827D5" w:rsidRDefault="004867A8" w:rsidP="008B41E8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4867A8" w:rsidRDefault="004867A8" w:rsidP="008B41E8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4867A8" w:rsidRPr="007827D5" w:rsidRDefault="004867A8" w:rsidP="008B41E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>_________________ Г.И.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827D5">
                    <w:rPr>
                      <w:sz w:val="28"/>
                      <w:szCs w:val="28"/>
                      <w:lang w:eastAsia="en-US"/>
                    </w:rPr>
                    <w:t>Костыгина</w:t>
                  </w:r>
                </w:p>
                <w:p w:rsidR="004867A8" w:rsidRPr="007827D5" w:rsidRDefault="004867A8" w:rsidP="008B41E8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9" w:type="dxa"/>
                </w:tcPr>
                <w:p w:rsidR="004867A8" w:rsidRPr="007827D5" w:rsidRDefault="004867A8" w:rsidP="008B41E8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4867A8" w:rsidRPr="007827D5" w:rsidRDefault="004867A8" w:rsidP="008B41E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 xml:space="preserve">Глава </w:t>
                  </w:r>
                </w:p>
                <w:p w:rsidR="004867A8" w:rsidRPr="007827D5" w:rsidRDefault="004867A8" w:rsidP="008B41E8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 xml:space="preserve">Пировского </w:t>
                  </w:r>
                  <w:r>
                    <w:rPr>
                      <w:sz w:val="28"/>
                      <w:szCs w:val="28"/>
                      <w:lang w:eastAsia="en-US"/>
                    </w:rPr>
                    <w:t>муниципального округа</w:t>
                  </w:r>
                </w:p>
                <w:p w:rsidR="004867A8" w:rsidRPr="007827D5" w:rsidRDefault="004867A8" w:rsidP="008B41E8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4867A8" w:rsidRPr="007827D5" w:rsidRDefault="004867A8" w:rsidP="008B41E8">
                  <w:pPr>
                    <w:ind w:left="-195"/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 xml:space="preserve"> ________________ А.И. Евсеев</w:t>
                  </w:r>
                </w:p>
              </w:tc>
            </w:tr>
          </w:tbl>
          <w:p w:rsidR="004867A8" w:rsidRPr="00A01728" w:rsidRDefault="004867A8" w:rsidP="008B41E8">
            <w:pPr>
              <w:rPr>
                <w:sz w:val="28"/>
                <w:szCs w:val="28"/>
              </w:rPr>
            </w:pPr>
          </w:p>
        </w:tc>
        <w:tc>
          <w:tcPr>
            <w:tcW w:w="4591" w:type="dxa"/>
          </w:tcPr>
          <w:p w:rsidR="004867A8" w:rsidRDefault="004867A8" w:rsidP="008B41E8">
            <w:pPr>
              <w:rPr>
                <w:sz w:val="28"/>
                <w:szCs w:val="28"/>
              </w:rPr>
            </w:pPr>
          </w:p>
          <w:p w:rsidR="004867A8" w:rsidRPr="00A01728" w:rsidRDefault="004867A8" w:rsidP="008B41E8">
            <w:pPr>
              <w:rPr>
                <w:sz w:val="28"/>
                <w:szCs w:val="28"/>
              </w:rPr>
            </w:pPr>
          </w:p>
        </w:tc>
      </w:tr>
    </w:tbl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tbl>
      <w:tblPr>
        <w:tblW w:w="10286" w:type="dxa"/>
        <w:tblInd w:w="-601" w:type="dxa"/>
        <w:tblLook w:val="04A0" w:firstRow="1" w:lastRow="0" w:firstColumn="1" w:lastColumn="0" w:noHBand="0" w:noVBand="1"/>
      </w:tblPr>
      <w:tblGrid>
        <w:gridCol w:w="797"/>
        <w:gridCol w:w="2520"/>
        <w:gridCol w:w="3660"/>
        <w:gridCol w:w="1219"/>
        <w:gridCol w:w="1172"/>
        <w:gridCol w:w="918"/>
      </w:tblGrid>
      <w:tr w:rsidR="004867A8" w:rsidTr="008B41E8">
        <w:trPr>
          <w:trHeight w:val="13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  Решению</w:t>
            </w:r>
            <w:proofErr w:type="gramEnd"/>
            <w:r>
              <w:rPr>
                <w:sz w:val="20"/>
                <w:szCs w:val="20"/>
              </w:rPr>
              <w:t xml:space="preserve"> Пировского окружного Совета депутатов "О бюджете Пировского муниципального округа на 2022 год и на плановый период 2023- 2024 годов".</w:t>
            </w:r>
          </w:p>
          <w:p w:rsidR="00BC700B" w:rsidRDefault="00BC700B" w:rsidP="008B41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29.12.2022 № 28-293р</w:t>
            </w:r>
          </w:p>
        </w:tc>
      </w:tr>
      <w:tr w:rsidR="004867A8" w:rsidTr="008B41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867A8" w:rsidTr="008B41E8">
        <w:trPr>
          <w:trHeight w:val="255"/>
        </w:trPr>
        <w:tc>
          <w:tcPr>
            <w:tcW w:w="10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Пировского муниципального округа</w:t>
            </w:r>
          </w:p>
        </w:tc>
      </w:tr>
      <w:tr w:rsidR="004867A8" w:rsidTr="008B41E8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тыс.</w:t>
            </w:r>
            <w:proofErr w:type="gramEnd"/>
            <w:r>
              <w:rPr>
                <w:sz w:val="20"/>
                <w:szCs w:val="20"/>
              </w:rPr>
              <w:t xml:space="preserve"> рублей)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</w:tr>
      <w:tr w:rsidR="004867A8" w:rsidTr="008B41E8">
        <w:trPr>
          <w:trHeight w:val="375"/>
        </w:trPr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4867A8" w:rsidTr="008B41E8">
        <w:trPr>
          <w:trHeight w:val="345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4867A8" w:rsidTr="008B41E8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910 01 00 00 00 00 0000 000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4 968,96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4867A8" w:rsidTr="008B41E8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910 01 03 00 00 00 0000 000                                                 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4867A8" w:rsidTr="008B41E8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910 01 03 01 00 00 0000 000                                                 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4867A8" w:rsidTr="008B41E8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910 01 03 01 00 00 0000 700             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  в валюте Российской Федерации                                                           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910 01 03 01 00 14 0000 710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910 01 03 01 00 00 0000 800               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     в валюте Российской Федерации                   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4867A8" w:rsidTr="008B41E8">
        <w:trPr>
          <w:trHeight w:val="13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910 01 03 01 00 14 0000 810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Погашения бюджетами муниципальных округов </w:t>
            </w:r>
            <w:proofErr w:type="spellStart"/>
            <w:r>
              <w:rPr>
                <w:sz w:val="20"/>
                <w:szCs w:val="20"/>
              </w:rPr>
              <w:t>кредитовот</w:t>
            </w:r>
            <w:proofErr w:type="spellEnd"/>
            <w:r>
              <w:rPr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4867A8" w:rsidTr="008B41E8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910 01 05 00 00 00 0000 000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3 042,96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910 01 05 02 00 00 0000 500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-827 433,74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-548 625,27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-535 096,33</w:t>
            </w:r>
          </w:p>
        </w:tc>
      </w:tr>
      <w:tr w:rsidR="004867A8" w:rsidTr="008B41E8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910 01 05 02 01 00 0000 510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-827 433,74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-548 625,27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-535 096,33</w:t>
            </w:r>
          </w:p>
        </w:tc>
      </w:tr>
      <w:tr w:rsidR="004867A8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910 01 05 02 01 14 0000 510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-827 433,74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-548 625,27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-535 096,33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910 01 05 02 00 00 0000 600                  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>
              <w:rPr>
                <w:sz w:val="20"/>
                <w:szCs w:val="20"/>
              </w:rPr>
              <w:t>остатков  средств</w:t>
            </w:r>
            <w:proofErr w:type="gramEnd"/>
            <w:r>
              <w:rPr>
                <w:sz w:val="20"/>
                <w:szCs w:val="20"/>
              </w:rPr>
              <w:t xml:space="preserve"> бюджетов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830 476,70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548 625,27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535 096,33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910 01 05 02 01 00 0000 610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830 476,70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548 625,27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535 096,33</w:t>
            </w:r>
          </w:p>
        </w:tc>
      </w:tr>
      <w:tr w:rsidR="004867A8" w:rsidTr="008B41E8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910 01 05 02 01 14 0000 610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муниципальных округов       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830 476,70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548 625,27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535 096,33</w:t>
            </w:r>
          </w:p>
        </w:tc>
      </w:tr>
      <w:tr w:rsidR="004867A8" w:rsidTr="008B41E8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910 01 06 00 00 00 0000 000  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источники внутреннего финансирования дефицитов бюджетов          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910 01 06 05 00 00 0000 000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 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910 01 06 05 00 00 0000 600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910 01 06 05 01 00 0000 600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бюджетных кредитов, предоставленных юридическим </w:t>
            </w:r>
            <w:proofErr w:type="gramStart"/>
            <w:r>
              <w:rPr>
                <w:sz w:val="20"/>
                <w:szCs w:val="20"/>
              </w:rPr>
              <w:t>лицам  в</w:t>
            </w:r>
            <w:proofErr w:type="gramEnd"/>
            <w:r>
              <w:rPr>
                <w:sz w:val="20"/>
                <w:szCs w:val="20"/>
              </w:rPr>
              <w:t xml:space="preserve"> валюте Российской Федерации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000 01 06 05 01 14 0000 640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tbl>
      <w:tblPr>
        <w:tblW w:w="1099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16"/>
        <w:gridCol w:w="516"/>
        <w:gridCol w:w="452"/>
        <w:gridCol w:w="452"/>
        <w:gridCol w:w="452"/>
        <w:gridCol w:w="516"/>
        <w:gridCol w:w="452"/>
        <w:gridCol w:w="616"/>
        <w:gridCol w:w="516"/>
        <w:gridCol w:w="3309"/>
        <w:gridCol w:w="1066"/>
        <w:gridCol w:w="1066"/>
        <w:gridCol w:w="1066"/>
      </w:tblGrid>
      <w:tr w:rsidR="004867A8" w:rsidTr="008B41E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</w:pPr>
            <w:r>
              <w:t>Приложение № 2</w:t>
            </w:r>
          </w:p>
        </w:tc>
      </w:tr>
      <w:tr w:rsidR="004867A8" w:rsidTr="008B41E8">
        <w:trPr>
          <w:trHeight w:val="6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</w:pPr>
            <w:proofErr w:type="gramStart"/>
            <w:r>
              <w:t>к</w:t>
            </w:r>
            <w:proofErr w:type="gramEnd"/>
            <w:r>
              <w:t xml:space="preserve"> Решению окружного Совета депутатов "О  бюджете Пировского муниципального округа на 2022 год и плановый период 2023 и 2024 годы"</w:t>
            </w:r>
          </w:p>
        </w:tc>
      </w:tr>
      <w:tr w:rsidR="004867A8" w:rsidTr="008B41E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   №</w:t>
            </w:r>
          </w:p>
        </w:tc>
      </w:tr>
      <w:tr w:rsidR="004867A8" w:rsidTr="008B41E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</w:tr>
      <w:tr w:rsidR="004867A8" w:rsidTr="008B41E8">
        <w:trPr>
          <w:trHeight w:val="315"/>
        </w:trPr>
        <w:tc>
          <w:tcPr>
            <w:tcW w:w="10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</w:pPr>
            <w:proofErr w:type="gramStart"/>
            <w:r>
              <w:t>Доходы  бюджета</w:t>
            </w:r>
            <w:proofErr w:type="gramEnd"/>
            <w:r>
              <w:t xml:space="preserve"> Пировского муниципального округа на 2022год  и плановый период 2023-2024годы</w:t>
            </w:r>
          </w:p>
        </w:tc>
      </w:tr>
      <w:tr w:rsidR="004867A8" w:rsidTr="008B41E8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тыс.</w:t>
            </w:r>
            <w:proofErr w:type="gramEnd"/>
            <w:r>
              <w:rPr>
                <w:sz w:val="20"/>
                <w:szCs w:val="20"/>
              </w:rPr>
              <w:t xml:space="preserve"> рублей)</w:t>
            </w:r>
          </w:p>
        </w:tc>
      </w:tr>
      <w:tr w:rsidR="004867A8" w:rsidTr="008B41E8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прогноза доходов бюджета</w:t>
            </w:r>
          </w:p>
        </w:tc>
      </w:tr>
      <w:tr w:rsidR="004867A8" w:rsidTr="008B41E8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главного администратора</w:t>
            </w:r>
          </w:p>
        </w:tc>
        <w:tc>
          <w:tcPr>
            <w:tcW w:w="2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вида доходов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подвида доходов бюджета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4867A8" w:rsidTr="008B41E8">
        <w:trPr>
          <w:trHeight w:val="18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аналитической группы подвида</w:t>
            </w: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</w:tr>
      <w:tr w:rsidR="004867A8" w:rsidTr="008B41E8">
        <w:trPr>
          <w:trHeight w:val="2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4867A8" w:rsidTr="008B41E8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72540,92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72137,55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75609,22</w:t>
            </w:r>
          </w:p>
        </w:tc>
      </w:tr>
      <w:tr w:rsidR="004867A8" w:rsidTr="008B41E8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34189,94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34254,24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36393,91</w:t>
            </w:r>
          </w:p>
        </w:tc>
      </w:tr>
      <w:tr w:rsidR="004867A8" w:rsidTr="008B41E8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63,27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63,27</w:t>
            </w:r>
          </w:p>
        </w:tc>
      </w:tr>
      <w:tr w:rsidR="004867A8" w:rsidTr="008B41E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34132,53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36330,64</w:t>
            </w:r>
          </w:p>
        </w:tc>
      </w:tr>
      <w:tr w:rsidR="004867A8" w:rsidTr="008B41E8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32185,80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32788,87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34862,51</w:t>
            </w:r>
          </w:p>
        </w:tc>
      </w:tr>
      <w:tr w:rsidR="004867A8" w:rsidTr="008B41E8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63,34</w:t>
            </w:r>
          </w:p>
        </w:tc>
      </w:tr>
      <w:tr w:rsidR="004867A8" w:rsidTr="008B41E8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180,12</w:t>
            </w:r>
          </w:p>
        </w:tc>
      </w:tr>
      <w:tr w:rsidR="004867A8" w:rsidTr="008B41E8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921,23</w:t>
            </w:r>
          </w:p>
        </w:tc>
      </w:tr>
      <w:tr w:rsidR="004867A8" w:rsidTr="008B41E8">
        <w:trPr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>
              <w:rPr>
                <w:sz w:val="20"/>
                <w:szCs w:val="20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267,78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303,44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2758,40</w:t>
            </w:r>
          </w:p>
        </w:tc>
      </w:tr>
      <w:tr w:rsidR="004867A8" w:rsidTr="008B41E8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2758,40</w:t>
            </w:r>
          </w:p>
        </w:tc>
      </w:tr>
      <w:tr w:rsidR="004867A8" w:rsidTr="008B41E8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1214,50</w:t>
            </w:r>
          </w:p>
        </w:tc>
      </w:tr>
      <w:tr w:rsidR="004867A8" w:rsidTr="008B41E8">
        <w:trPr>
          <w:trHeight w:val="1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1214,50</w:t>
            </w:r>
          </w:p>
        </w:tc>
      </w:tr>
      <w:tr w:rsidR="004867A8" w:rsidTr="008B41E8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 w:rsidR="004867A8" w:rsidTr="008B41E8">
        <w:trPr>
          <w:trHeight w:val="16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 w:rsidR="004867A8" w:rsidTr="008B41E8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1692,80</w:t>
            </w:r>
          </w:p>
        </w:tc>
      </w:tr>
      <w:tr w:rsidR="004867A8" w:rsidTr="008B41E8">
        <w:trPr>
          <w:trHeight w:val="14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1692,80</w:t>
            </w:r>
          </w:p>
        </w:tc>
      </w:tr>
      <w:tr w:rsidR="004867A8" w:rsidTr="008B41E8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-155,90</w:t>
            </w:r>
          </w:p>
        </w:tc>
      </w:tr>
      <w:tr w:rsidR="004867A8" w:rsidTr="008B41E8">
        <w:trPr>
          <w:trHeight w:val="1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-155,90</w:t>
            </w:r>
          </w:p>
        </w:tc>
      </w:tr>
      <w:tr w:rsidR="004867A8" w:rsidTr="008B41E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22715,32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23612,58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24630,30</w:t>
            </w:r>
          </w:p>
        </w:tc>
      </w:tr>
      <w:tr w:rsidR="004867A8" w:rsidTr="008B41E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18695,76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20177,65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21053,89</w:t>
            </w:r>
          </w:p>
        </w:tc>
      </w:tr>
      <w:tr w:rsidR="004867A8" w:rsidTr="008B41E8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13536,27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16945,43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17663,61</w:t>
            </w:r>
          </w:p>
        </w:tc>
      </w:tr>
      <w:tr w:rsidR="004867A8" w:rsidTr="008B41E8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13536,27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16945,43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17663,61</w:t>
            </w:r>
          </w:p>
        </w:tc>
      </w:tr>
      <w:tr w:rsidR="004867A8" w:rsidTr="008B41E8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5159,49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3232,22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3390,28</w:t>
            </w:r>
          </w:p>
        </w:tc>
      </w:tr>
      <w:tr w:rsidR="004867A8" w:rsidTr="008B41E8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5159,49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3232,22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3390,28</w:t>
            </w:r>
          </w:p>
        </w:tc>
      </w:tr>
      <w:tr w:rsidR="004867A8" w:rsidTr="008B41E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</w:tr>
      <w:tr w:rsidR="004867A8" w:rsidTr="008B41E8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</w:tr>
      <w:tr w:rsidR="004867A8" w:rsidTr="008B41E8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669,66</w:t>
            </w:r>
          </w:p>
        </w:tc>
      </w:tr>
      <w:tr w:rsidR="004867A8" w:rsidTr="008B41E8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669,66</w:t>
            </w:r>
          </w:p>
        </w:tc>
      </w:tr>
      <w:tr w:rsidR="004867A8" w:rsidTr="008B41E8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2791,66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2903,32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1901,79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2791,66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2903,32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2807,90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2290,90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554,96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554,96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1735,94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745,87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745,87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</w:tr>
      <w:tr w:rsidR="004867A8" w:rsidTr="008B41E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4867A8" w:rsidTr="008B41E8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рассматриваемым, в судах общей юрисдикции, мировыми судьями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4867A8" w:rsidTr="008B41E8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4867A8" w:rsidTr="008B41E8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2289,20</w:t>
            </w:r>
          </w:p>
        </w:tc>
      </w:tr>
      <w:tr w:rsidR="004867A8" w:rsidTr="008B41E8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2289,20</w:t>
            </w:r>
          </w:p>
        </w:tc>
      </w:tr>
      <w:tr w:rsidR="004867A8" w:rsidTr="008B41E8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4867A8" w:rsidTr="008B41E8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4867A8" w:rsidTr="008B41E8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4867A8" w:rsidTr="008B41E8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4867A8" w:rsidTr="008B41E8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4867A8" w:rsidTr="008B41E8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4867A8" w:rsidTr="008B41E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</w:tr>
      <w:tr w:rsidR="004867A8" w:rsidTr="008B41E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</w:tr>
      <w:tr w:rsidR="004867A8" w:rsidTr="008B41E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</w:tr>
      <w:tr w:rsidR="004867A8" w:rsidTr="008B41E8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>
              <w:rPr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175,37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161,37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4867A8" w:rsidTr="008B41E8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4867A8" w:rsidTr="008B41E8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4867A8" w:rsidTr="008B41E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1020,14</w:t>
            </w:r>
          </w:p>
        </w:tc>
      </w:tr>
      <w:tr w:rsidR="004867A8" w:rsidTr="008B41E8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1020,14</w:t>
            </w:r>
          </w:p>
        </w:tc>
      </w:tr>
      <w:tr w:rsidR="004867A8" w:rsidTr="008B41E8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4867A8" w:rsidTr="008B41E8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государственная </w:t>
            </w:r>
            <w:r>
              <w:rPr>
                <w:sz w:val="20"/>
                <w:szCs w:val="20"/>
              </w:rPr>
              <w:lastRenderedPageBreak/>
              <w:t>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37,68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4867A8" w:rsidTr="008B41E8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4867A8" w:rsidTr="008B41E8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20,14</w:t>
            </w:r>
          </w:p>
        </w:tc>
      </w:tr>
      <w:tr w:rsidR="004867A8" w:rsidTr="008B41E8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20,14</w:t>
            </w:r>
          </w:p>
        </w:tc>
      </w:tr>
      <w:tr w:rsidR="004867A8" w:rsidTr="008B41E8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20,14</w:t>
            </w:r>
          </w:p>
        </w:tc>
      </w:tr>
      <w:tr w:rsidR="004867A8" w:rsidTr="008B41E8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</w:tr>
      <w:tr w:rsidR="004867A8" w:rsidTr="008B41E8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</w:tr>
      <w:tr w:rsidR="004867A8" w:rsidTr="008B41E8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4867A8" w:rsidTr="008B41E8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4867A8" w:rsidTr="008B41E8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4867A8" w:rsidTr="008B41E8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867A8" w:rsidTr="008B41E8">
        <w:trPr>
          <w:trHeight w:val="14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867A8" w:rsidTr="008B41E8">
        <w:trPr>
          <w:trHeight w:val="14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4867A8" w:rsidTr="008B41E8">
        <w:trPr>
          <w:trHeight w:val="14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4867A8" w:rsidTr="008B41E8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</w:tr>
      <w:tr w:rsidR="004867A8" w:rsidTr="008B41E8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</w:t>
            </w:r>
            <w:r>
              <w:rPr>
                <w:sz w:val="20"/>
                <w:szCs w:val="20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867A8" w:rsidTr="008B41E8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867A8" w:rsidTr="008B41E8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867A8" w:rsidTr="008B41E8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867A8" w:rsidTr="008B41E8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4867A8" w:rsidTr="008B41E8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1081,04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4867A8" w:rsidTr="008B41E8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1081,04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4867A8" w:rsidTr="008B41E8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-194,18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>
              <w:rPr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>
              <w:rPr>
                <w:sz w:val="20"/>
                <w:szCs w:val="20"/>
              </w:rPr>
              <w:lastRenderedPageBreak/>
              <w:t>учреждением) муниципального округа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-9,44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</w:t>
            </w:r>
            <w:proofErr w:type="spellStart"/>
            <w:proofErr w:type="gramStart"/>
            <w:r>
              <w:rPr>
                <w:sz w:val="20"/>
                <w:szCs w:val="20"/>
              </w:rPr>
              <w:t>платежи,зачисляемые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бюджеты муниципальных округов ( поступления от юридических </w:t>
            </w:r>
            <w:proofErr w:type="spellStart"/>
            <w:r>
              <w:rPr>
                <w:sz w:val="20"/>
                <w:szCs w:val="20"/>
              </w:rPr>
              <w:t>лиц,индивидуальных</w:t>
            </w:r>
            <w:proofErr w:type="spellEnd"/>
            <w:r>
              <w:rPr>
                <w:sz w:val="20"/>
                <w:szCs w:val="20"/>
              </w:rPr>
              <w:t xml:space="preserve"> предпринимателей)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</w:t>
            </w:r>
            <w:proofErr w:type="spellStart"/>
            <w:proofErr w:type="gramStart"/>
            <w:r>
              <w:rPr>
                <w:sz w:val="20"/>
                <w:szCs w:val="20"/>
              </w:rPr>
              <w:t>платежи,зачисляемые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бюджеты муниципальных округов ( поступления от физических лиц)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750336,82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476487,72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459487,11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750336,82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476487,72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459487,11</w:t>
            </w:r>
          </w:p>
        </w:tc>
      </w:tr>
      <w:tr w:rsidR="004867A8" w:rsidTr="008B41E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318345,10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260037,30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260037,30</w:t>
            </w:r>
          </w:p>
        </w:tc>
      </w:tr>
      <w:tr w:rsidR="004867A8" w:rsidTr="008B41E8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143753,40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115002,70</w:t>
            </w:r>
          </w:p>
        </w:tc>
      </w:tr>
      <w:tr w:rsidR="004867A8" w:rsidTr="008B41E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143753,40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115002,70</w:t>
            </w:r>
          </w:p>
        </w:tc>
      </w:tr>
      <w:tr w:rsidR="004867A8" w:rsidTr="008B41E8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114417,80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109204,70</w:t>
            </w:r>
          </w:p>
        </w:tc>
      </w:tr>
      <w:tr w:rsidR="004867A8" w:rsidTr="008B41E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муниципальных округов на поддержку мер по </w:t>
            </w:r>
            <w:r>
              <w:rPr>
                <w:sz w:val="20"/>
                <w:szCs w:val="20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114417,80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109204,70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109204,70</w:t>
            </w:r>
          </w:p>
        </w:tc>
      </w:tr>
      <w:tr w:rsidR="004867A8" w:rsidTr="008B41E8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60173,90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</w:tr>
      <w:tr w:rsidR="004867A8" w:rsidTr="008B41E8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60173,90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</w:tr>
      <w:tr w:rsidR="004867A8" w:rsidTr="008B41E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муниципальных округов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</w:tr>
      <w:tr w:rsidR="004867A8" w:rsidTr="008B41E8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муниципальных округов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24344,00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42511,21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18715,62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6842,81</w:t>
            </w:r>
          </w:p>
        </w:tc>
      </w:tr>
      <w:tr w:rsidR="004867A8" w:rsidTr="008B41E8">
        <w:trPr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19186,41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19186,41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6798,56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>
              <w:rPr>
                <w:sz w:val="20"/>
                <w:szCs w:val="20"/>
              </w:rPr>
              <w:lastRenderedPageBreak/>
              <w:t>строительства, за счет средств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6798,56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3718,30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3718,30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507,31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507,31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10313,04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10313,04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103592,73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12627,11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2413,80</w:t>
            </w:r>
          </w:p>
        </w:tc>
      </w:tr>
      <w:tr w:rsidR="004867A8" w:rsidTr="008B41E8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103592,73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12627,11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2413,80</w:t>
            </w:r>
          </w:p>
        </w:tc>
      </w:tr>
      <w:tr w:rsidR="004867A8" w:rsidTr="008B41E8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9337,20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поддержку деятельности муниципальных молодежных центров)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</w:t>
            </w:r>
          </w:p>
        </w:tc>
      </w:tr>
      <w:tr w:rsidR="004867A8" w:rsidTr="008B41E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комплектование книжных фондов библиотек)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</w:tr>
      <w:tr w:rsidR="004867A8" w:rsidTr="008B41E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(на капитальный ремонт и ремонт автомобильных дорог общего пользования местного значения) за счет средств дорожного фонда Красноярского края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1320,00</w:t>
            </w:r>
          </w:p>
        </w:tc>
      </w:tr>
      <w:tr w:rsidR="004867A8" w:rsidTr="008B41E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</w:tr>
      <w:tr w:rsidR="004867A8" w:rsidTr="008B41E8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муниципальных округов (средства на создание в общеобразовательных организациях, расположенных в сельской местности и малых городах, условий для занятий </w:t>
            </w:r>
            <w:r>
              <w:rPr>
                <w:sz w:val="20"/>
                <w:szCs w:val="20"/>
              </w:rPr>
              <w:lastRenderedPageBreak/>
              <w:t>физической культурой и спортом за счет средств краевого бюджета)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4712,78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создание условий для обеспечения услугами связи в малочисленных и труднодоступных населенных пунктах края)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региональных,федеральных</w:t>
            </w:r>
            <w:proofErr w:type="gramEnd"/>
            <w:r>
              <w:rPr>
                <w:sz w:val="20"/>
                <w:szCs w:val="20"/>
              </w:rPr>
              <w:t>,международных</w:t>
            </w:r>
            <w:proofErr w:type="spellEnd"/>
            <w:r>
              <w:rPr>
                <w:sz w:val="20"/>
                <w:szCs w:val="20"/>
              </w:rPr>
              <w:t xml:space="preserve"> фестивалях (мероприятиях),</w:t>
            </w:r>
            <w:proofErr w:type="spellStart"/>
            <w:r>
              <w:rPr>
                <w:sz w:val="20"/>
                <w:szCs w:val="20"/>
              </w:rPr>
              <w:t>выставках,ярмарках,смотрах</w:t>
            </w:r>
            <w:proofErr w:type="spellEnd"/>
            <w:r>
              <w:rPr>
                <w:sz w:val="20"/>
                <w:szCs w:val="20"/>
              </w:rPr>
              <w:t>, конкурсах по художественным народным ремеслам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6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муниципальных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</w:t>
            </w:r>
            <w:r>
              <w:rPr>
                <w:sz w:val="20"/>
                <w:szCs w:val="20"/>
              </w:rPr>
              <w:lastRenderedPageBreak/>
              <w:t>водоотведения и очистки сточных вод 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5088,60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11180,76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>
              <w:rPr>
                <w:sz w:val="20"/>
                <w:szCs w:val="20"/>
              </w:rPr>
              <w:t>грантовой</w:t>
            </w:r>
            <w:proofErr w:type="spellEnd"/>
            <w:r>
              <w:rPr>
                <w:sz w:val="20"/>
                <w:szCs w:val="20"/>
              </w:rPr>
              <w:t xml:space="preserve"> поддержки на начало ведения предпринимательской 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комплексных проектов по благоустройству территорий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43867,00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для поощрения муниципальных образований -победителей конкурса лучших проектов создания комфортной городской среды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209478,46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184123,10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179147,10</w:t>
            </w:r>
          </w:p>
        </w:tc>
      </w:tr>
      <w:tr w:rsidR="004867A8" w:rsidTr="008B41E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208733,25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183274,00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178281,40</w:t>
            </w:r>
          </w:p>
        </w:tc>
      </w:tr>
      <w:tr w:rsidR="004867A8" w:rsidTr="008B41E8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208733,25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183274,00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178281,40</w:t>
            </w:r>
          </w:p>
        </w:tc>
      </w:tr>
      <w:tr w:rsidR="004867A8" w:rsidTr="008B41E8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</w:t>
            </w:r>
            <w:proofErr w:type="gramStart"/>
            <w:r>
              <w:rPr>
                <w:sz w:val="20"/>
                <w:szCs w:val="20"/>
              </w:rPr>
              <w:t>патронажа )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</w:tr>
      <w:tr w:rsidR="004867A8" w:rsidTr="008B41E8">
        <w:trPr>
          <w:trHeight w:val="22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18594,06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15834,10</w:t>
            </w:r>
          </w:p>
        </w:tc>
      </w:tr>
      <w:tr w:rsidR="004867A8" w:rsidTr="008B41E8">
        <w:trPr>
          <w:trHeight w:val="25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27763,27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26397,50</w:t>
            </w:r>
          </w:p>
        </w:tc>
      </w:tr>
      <w:tr w:rsidR="004867A8" w:rsidTr="008B41E8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выполнением)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4867A8" w:rsidTr="008B41E8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proofErr w:type="gramStart"/>
            <w:r>
              <w:rPr>
                <w:sz w:val="20"/>
                <w:szCs w:val="20"/>
              </w:rPr>
              <w:t>( на</w:t>
            </w:r>
            <w:proofErr w:type="gramEnd"/>
            <w:r>
              <w:rPr>
                <w:sz w:val="20"/>
                <w:szCs w:val="20"/>
              </w:rPr>
              <w:t xml:space="preserve"> выполнение государственных полномочий по созданию и обеспечению </w:t>
            </w:r>
            <w:r>
              <w:rPr>
                <w:sz w:val="20"/>
                <w:szCs w:val="20"/>
              </w:rPr>
              <w:lastRenderedPageBreak/>
              <w:t>деятельности административных комиссий)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(на выполнение отдельных государственных полномочий по решению </w:t>
            </w:r>
            <w:proofErr w:type="gramStart"/>
            <w:r>
              <w:rPr>
                <w:sz w:val="20"/>
                <w:szCs w:val="20"/>
              </w:rPr>
              <w:t>вопросов  поддержки</w:t>
            </w:r>
            <w:proofErr w:type="gramEnd"/>
            <w:r>
              <w:rPr>
                <w:sz w:val="20"/>
                <w:szCs w:val="20"/>
              </w:rPr>
              <w:t xml:space="preserve"> сельскохозяйственного производства)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3374,03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2978,70</w:t>
            </w:r>
          </w:p>
        </w:tc>
      </w:tr>
      <w:tr w:rsidR="004867A8" w:rsidTr="008B41E8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proofErr w:type="gramStart"/>
            <w:r>
              <w:rPr>
                <w:sz w:val="20"/>
                <w:szCs w:val="20"/>
              </w:rPr>
              <w:t>Федерации  (</w:t>
            </w:r>
            <w:proofErr w:type="gramEnd"/>
            <w:r>
              <w:rPr>
                <w:sz w:val="20"/>
                <w:szCs w:val="20"/>
              </w:rPr>
              <w:t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</w:tr>
      <w:tr w:rsidR="004867A8" w:rsidTr="008B41E8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proofErr w:type="gramStart"/>
            <w:r>
              <w:rPr>
                <w:sz w:val="20"/>
                <w:szCs w:val="20"/>
              </w:rPr>
              <w:t>Федерации  (</w:t>
            </w:r>
            <w:proofErr w:type="gramEnd"/>
            <w:r>
              <w:rPr>
                <w:sz w:val="20"/>
                <w:szCs w:val="20"/>
              </w:rPr>
              <w:t>на осуществление государственных полномочий в области архивного дела, переданных органам местного самоуправления Красноярского края)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</w:tr>
      <w:tr w:rsidR="004867A8" w:rsidTr="008B41E8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proofErr w:type="gramStart"/>
            <w:r>
              <w:rPr>
                <w:sz w:val="20"/>
                <w:szCs w:val="20"/>
              </w:rPr>
              <w:t>Федерации  (</w:t>
            </w:r>
            <w:proofErr w:type="gramEnd"/>
            <w:r>
              <w:rPr>
                <w:sz w:val="20"/>
                <w:szCs w:val="20"/>
              </w:rPr>
              <w:t>на осуществление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2078,16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1880,50</w:t>
            </w:r>
          </w:p>
        </w:tc>
      </w:tr>
      <w:tr w:rsidR="004867A8" w:rsidTr="008B41E8">
        <w:trPr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4867A8" w:rsidTr="008B41E8">
        <w:trPr>
          <w:trHeight w:val="25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</w:t>
            </w:r>
            <w:r>
              <w:rPr>
                <w:sz w:val="20"/>
                <w:szCs w:val="20"/>
              </w:rPr>
              <w:lastRenderedPageBreak/>
              <w:t>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113161,84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103435,50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103435,50</w:t>
            </w:r>
          </w:p>
        </w:tc>
      </w:tr>
      <w:tr w:rsidR="004867A8" w:rsidTr="008B41E8">
        <w:trPr>
          <w:trHeight w:val="13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9103,20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7968,60</w:t>
            </w:r>
          </w:p>
        </w:tc>
      </w:tr>
      <w:tr w:rsidR="004867A8" w:rsidTr="008B41E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3336,20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2896,90</w:t>
            </w:r>
          </w:p>
        </w:tc>
      </w:tr>
      <w:tr w:rsidR="004867A8" w:rsidTr="008B41E8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12329,12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23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14540,19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12415,30</w:t>
            </w:r>
          </w:p>
        </w:tc>
      </w:tr>
      <w:tr w:rsidR="004867A8" w:rsidTr="008B41E8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proofErr w:type="gramStart"/>
            <w:r>
              <w:rPr>
                <w:sz w:val="20"/>
                <w:szCs w:val="20"/>
              </w:rPr>
              <w:t>Федерации  (</w:t>
            </w:r>
            <w:proofErr w:type="gramEnd"/>
            <w:r>
              <w:rPr>
                <w:sz w:val="20"/>
                <w:szCs w:val="20"/>
              </w:rPr>
              <w:t>на осуществление государственных полномочий по созданию и обеспечению деятельности комиссий по делам несовершеннолетних и защите их прав)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2500,70</w:t>
            </w:r>
          </w:p>
        </w:tc>
      </w:tr>
      <w:tr w:rsidR="004867A8" w:rsidTr="008B41E8">
        <w:trPr>
          <w:trHeight w:val="16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867A8" w:rsidTr="008B41E8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</w:tr>
      <w:tr w:rsidR="004867A8" w:rsidTr="008B41E8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</w:tr>
      <w:tr w:rsidR="004867A8" w:rsidTr="008B41E8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</w:tr>
      <w:tr w:rsidR="004867A8" w:rsidTr="008B41E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533,60</w:t>
            </w:r>
          </w:p>
        </w:tc>
      </w:tr>
      <w:tr w:rsidR="004867A8" w:rsidTr="008B41E8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осуществление первичного </w:t>
            </w:r>
            <w:r>
              <w:rPr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533,60</w:t>
            </w:r>
          </w:p>
        </w:tc>
      </w:tr>
      <w:tr w:rsidR="004867A8" w:rsidTr="008B41E8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533,60</w:t>
            </w:r>
          </w:p>
        </w:tc>
      </w:tr>
      <w:tr w:rsidR="004867A8" w:rsidTr="008B41E8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4867A8" w:rsidTr="008B41E8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73497,32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13459,90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60607,52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60607,52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(на обеспечение первичных мер пожарной безопасности)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(на поддержку спортивных клубов)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8886,63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(на устройство плоскостных спортивных сооружений в сельской местности)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proofErr w:type="gramStart"/>
            <w:r>
              <w:rPr>
                <w:sz w:val="20"/>
                <w:szCs w:val="20"/>
              </w:rPr>
              <w:t>округов(</w:t>
            </w:r>
            <w:proofErr w:type="gramEnd"/>
            <w:r>
              <w:rPr>
                <w:sz w:val="20"/>
                <w:szCs w:val="20"/>
              </w:rPr>
              <w:t>на организацию и проведение акарицидных обработок мест массового отдыха населения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осуществление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расходов,направленных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(за содействие развитию налогового потенциала)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</w:t>
            </w:r>
            <w:proofErr w:type="spellStart"/>
            <w:r>
              <w:rPr>
                <w:sz w:val="20"/>
                <w:szCs w:val="20"/>
              </w:rPr>
              <w:t>муницыпальных</w:t>
            </w:r>
            <w:proofErr w:type="spellEnd"/>
            <w:r>
              <w:rPr>
                <w:sz w:val="20"/>
                <w:szCs w:val="20"/>
              </w:rPr>
              <w:t xml:space="preserve">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</w:t>
            </w:r>
            <w:proofErr w:type="spellStart"/>
            <w:r>
              <w:rPr>
                <w:sz w:val="20"/>
                <w:szCs w:val="20"/>
              </w:rPr>
              <w:t>обустройсто</w:t>
            </w:r>
            <w:proofErr w:type="spellEnd"/>
            <w:r>
              <w:rPr>
                <w:sz w:val="20"/>
                <w:szCs w:val="20"/>
              </w:rPr>
              <w:t xml:space="preserve"> и восстановление воинских захоронений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>
              <w:rPr>
                <w:sz w:val="20"/>
                <w:szCs w:val="20"/>
              </w:rPr>
              <w:t>трнсферты</w:t>
            </w:r>
            <w:proofErr w:type="spellEnd"/>
            <w:r>
              <w:rPr>
                <w:sz w:val="20"/>
                <w:szCs w:val="20"/>
              </w:rPr>
              <w:t xml:space="preserve">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государственную поддержку муниципальных комплексных проектов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24903,90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от бюджетов муниципальных районов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(</w:t>
            </w:r>
            <w:proofErr w:type="spellStart"/>
            <w:r>
              <w:rPr>
                <w:sz w:val="20"/>
                <w:szCs w:val="20"/>
              </w:rPr>
              <w:t>Икшурминское</w:t>
            </w:r>
            <w:proofErr w:type="spellEnd"/>
            <w:r>
              <w:rPr>
                <w:sz w:val="20"/>
                <w:szCs w:val="20"/>
              </w:rPr>
              <w:t xml:space="preserve"> территориальное подразделение)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(</w:t>
            </w:r>
            <w:proofErr w:type="spellStart"/>
            <w:r>
              <w:rPr>
                <w:sz w:val="20"/>
                <w:szCs w:val="20"/>
              </w:rPr>
              <w:t>Кетское</w:t>
            </w:r>
            <w:proofErr w:type="spellEnd"/>
            <w:r>
              <w:rPr>
                <w:sz w:val="20"/>
                <w:szCs w:val="20"/>
              </w:rPr>
              <w:t xml:space="preserve"> территориальное подразделение)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(</w:t>
            </w:r>
            <w:proofErr w:type="spellStart"/>
            <w:r>
              <w:rPr>
                <w:sz w:val="20"/>
                <w:szCs w:val="20"/>
              </w:rPr>
              <w:t>Комаровское</w:t>
            </w:r>
            <w:proofErr w:type="spellEnd"/>
            <w:r>
              <w:rPr>
                <w:sz w:val="20"/>
                <w:szCs w:val="20"/>
              </w:rPr>
              <w:t xml:space="preserve"> территориальное подразделение)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(Пировское территориальное подразделение)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в бюджеты муниципальных округов </w:t>
            </w: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</w:rPr>
              <w:t>Солоухинское</w:t>
            </w:r>
            <w:proofErr w:type="spellEnd"/>
            <w:r>
              <w:rPr>
                <w:sz w:val="20"/>
                <w:szCs w:val="20"/>
              </w:rPr>
              <w:t xml:space="preserve"> территориальное подразделение)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И Т О Г 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822877,74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548625,27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535096,33</w:t>
            </w:r>
          </w:p>
        </w:tc>
      </w:tr>
    </w:tbl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tbl>
      <w:tblPr>
        <w:tblW w:w="10779" w:type="dxa"/>
        <w:tblInd w:w="-885" w:type="dxa"/>
        <w:tblLook w:val="04A0" w:firstRow="1" w:lastRow="0" w:firstColumn="1" w:lastColumn="0" w:noHBand="0" w:noVBand="1"/>
      </w:tblPr>
      <w:tblGrid>
        <w:gridCol w:w="797"/>
        <w:gridCol w:w="3882"/>
        <w:gridCol w:w="1120"/>
        <w:gridCol w:w="1660"/>
        <w:gridCol w:w="1660"/>
        <w:gridCol w:w="1660"/>
      </w:tblGrid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Решению Пировского окружного Совета депутатов "О бюджете Пировского муниципального округа на 2022 год и плановый период 2023-2024 годов</w:t>
            </w:r>
          </w:p>
        </w:tc>
      </w:tr>
      <w:tr w:rsidR="004867A8" w:rsidTr="008B41E8">
        <w:trPr>
          <w:trHeight w:val="7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</w:p>
        </w:tc>
      </w:tr>
      <w:tr w:rsidR="004867A8" w:rsidTr="008B41E8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 декабря 2022г.  № </w:t>
            </w:r>
          </w:p>
        </w:tc>
      </w:tr>
      <w:tr w:rsidR="004867A8" w:rsidTr="008B41E8">
        <w:trPr>
          <w:trHeight w:val="15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</w:tr>
      <w:tr w:rsidR="004867A8" w:rsidTr="008B41E8">
        <w:trPr>
          <w:trHeight w:val="368"/>
        </w:trPr>
        <w:tc>
          <w:tcPr>
            <w:tcW w:w="107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2022 год и плановый период 2023-2024 годов</w:t>
            </w:r>
          </w:p>
        </w:tc>
      </w:tr>
      <w:tr w:rsidR="004867A8" w:rsidTr="008B41E8">
        <w:trPr>
          <w:trHeight w:val="300"/>
        </w:trPr>
        <w:tc>
          <w:tcPr>
            <w:tcW w:w="107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67A8" w:rsidRDefault="004867A8" w:rsidP="008B41E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</w:tr>
      <w:tr w:rsidR="004867A8" w:rsidTr="008B41E8">
        <w:trPr>
          <w:trHeight w:val="315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</w:tr>
      <w:tr w:rsidR="004867A8" w:rsidTr="008B41E8">
        <w:trPr>
          <w:trHeight w:val="27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тыс.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рублей)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2022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2024 год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90 658,88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72 225,29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66 306,33</w:t>
            </w:r>
          </w:p>
        </w:tc>
      </w:tr>
      <w:tr w:rsidR="004867A8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2 721,08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2 721,08</w:t>
            </w:r>
          </w:p>
        </w:tc>
      </w:tr>
      <w:tr w:rsidR="004867A8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2 449,09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2 230,00</w:t>
            </w:r>
          </w:p>
        </w:tc>
      </w:tr>
      <w:tr w:rsidR="004867A8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74 177,18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56 235,65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50 056,12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4867A8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9 632,77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8 461,60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8 934,70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2 075,36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1 863,03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532,70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533,60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533,60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10 467,62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7 169,83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7 169,83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4 712,33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5 190,12</w:t>
            </w:r>
          </w:p>
        </w:tc>
      </w:tr>
      <w:tr w:rsidR="004867A8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1 959,71</w:t>
            </w:r>
          </w:p>
        </w:tc>
      </w:tr>
      <w:tr w:rsidR="004867A8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53 040,68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17 590,94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17 450,43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3 374,03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2 978,70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11 147,04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10 847,04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10 847,04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24 683,06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2 667,69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2 740,69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13 305,12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883,30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144 144,02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38 811,99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28 660,39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22 841,86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43 265,07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13 730,26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13 730,26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72 637,54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22 891,73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12 740,13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5 399,55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469,86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427,40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379 104,21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297 593,21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296 263,41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71 638,76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48 057,26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48 056,89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253 911,69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207 827,50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206 498,40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18 025,61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13 568,41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13 568,41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5 000,70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30 770,64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23 139,34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23 139,01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89 397,94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71 044,29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70 326,29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65 312,44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50 201,89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49 483,89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24 085,51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20 842,40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20 842,40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55,04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72,40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34 977,22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19 732,32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15 067,45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1 371,52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32 609,79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17 164,42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12 499,55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24 995,56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12 410,80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13 414,80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15 758,51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11 467,80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12 471,80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9 237,05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943,00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2,97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</w:tr>
      <w:tr w:rsidR="004867A8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827 846,70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545 995,27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532 492,33</w:t>
            </w:r>
          </w:p>
        </w:tc>
      </w:tr>
    </w:tbl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tbl>
      <w:tblPr>
        <w:tblW w:w="1102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97"/>
        <w:gridCol w:w="3305"/>
        <w:gridCol w:w="1087"/>
        <w:gridCol w:w="1083"/>
        <w:gridCol w:w="958"/>
        <w:gridCol w:w="990"/>
        <w:gridCol w:w="965"/>
        <w:gridCol w:w="851"/>
        <w:gridCol w:w="992"/>
      </w:tblGrid>
      <w:tr w:rsidR="004867A8" w:rsidRPr="00FD6B26" w:rsidTr="008B41E8">
        <w:trPr>
          <w:trHeight w:val="368"/>
        </w:trPr>
        <w:tc>
          <w:tcPr>
            <w:tcW w:w="11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Приложение №4 </w:t>
            </w:r>
          </w:p>
        </w:tc>
      </w:tr>
      <w:tr w:rsidR="004867A8" w:rsidRPr="00FD6B26" w:rsidTr="008B41E8">
        <w:trPr>
          <w:trHeight w:val="495"/>
        </w:trPr>
        <w:tc>
          <w:tcPr>
            <w:tcW w:w="11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D6B26">
              <w:rPr>
                <w:sz w:val="20"/>
                <w:szCs w:val="20"/>
              </w:rPr>
              <w:t>к</w:t>
            </w:r>
            <w:proofErr w:type="gramEnd"/>
            <w:r w:rsidRPr="00FD6B26">
              <w:rPr>
                <w:sz w:val="20"/>
                <w:szCs w:val="20"/>
              </w:rPr>
              <w:t xml:space="preserve"> Решению окружного Совета депутатов "О бюджета Пировского муниципального округа на 2022 год и на плановый период 2023-2024 годов"</w:t>
            </w:r>
          </w:p>
        </w:tc>
      </w:tr>
      <w:tr w:rsidR="004867A8" w:rsidRPr="00FD6B26" w:rsidTr="008B41E8">
        <w:trPr>
          <w:trHeight w:val="315"/>
        </w:trPr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 w:rsidRPr="00FD6B26">
              <w:rPr>
                <w:sz w:val="20"/>
                <w:szCs w:val="20"/>
              </w:rPr>
              <w:t>от</w:t>
            </w:r>
            <w:proofErr w:type="gramEnd"/>
            <w:r w:rsidRPr="00FD6B26">
              <w:rPr>
                <w:sz w:val="20"/>
                <w:szCs w:val="20"/>
              </w:rPr>
              <w:t xml:space="preserve">       декабря 2022  № </w:t>
            </w:r>
          </w:p>
        </w:tc>
      </w:tr>
      <w:tr w:rsidR="004867A8" w:rsidRPr="00FD6B26" w:rsidTr="008B41E8">
        <w:trPr>
          <w:trHeight w:val="330"/>
        </w:trPr>
        <w:tc>
          <w:tcPr>
            <w:tcW w:w="110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Ведомственная структура расходов бюджета Пировского муниципального округа на 2022 год и плановый период 2023-2024 года</w:t>
            </w:r>
          </w:p>
        </w:tc>
      </w:tr>
      <w:tr w:rsidR="004867A8" w:rsidRPr="00FD6B26" w:rsidTr="008B41E8">
        <w:trPr>
          <w:trHeight w:val="8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№ строки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Наименование главных </w:t>
            </w:r>
            <w:proofErr w:type="gramStart"/>
            <w:r w:rsidRPr="00FD6B26">
              <w:rPr>
                <w:sz w:val="20"/>
                <w:szCs w:val="20"/>
              </w:rPr>
              <w:t>распорядителей  и</w:t>
            </w:r>
            <w:proofErr w:type="gramEnd"/>
            <w:r w:rsidRPr="00FD6B26">
              <w:rPr>
                <w:sz w:val="20"/>
                <w:szCs w:val="20"/>
              </w:rPr>
              <w:t xml:space="preserve"> </w:t>
            </w:r>
            <w:proofErr w:type="spellStart"/>
            <w:r w:rsidRPr="00FD6B26">
              <w:rPr>
                <w:sz w:val="20"/>
                <w:szCs w:val="20"/>
              </w:rPr>
              <w:t>наименованиепоказателей</w:t>
            </w:r>
            <w:proofErr w:type="spellEnd"/>
            <w:r w:rsidRPr="00FD6B26">
              <w:rPr>
                <w:sz w:val="20"/>
                <w:szCs w:val="20"/>
              </w:rPr>
              <w:t xml:space="preserve"> бюджетной классификации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2024 год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Администрация Пировского муниципального округа Красноярского края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296 810,12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128 286,91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112 032,70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78 545,72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60 897,33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54 717,60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2 130,12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2 130,12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2 130,12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2 130,12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2 130,12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2 130,12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74 177,18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56 235,65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50 056,12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74 177,18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56 235,65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50 056,12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74 177,18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56 235,65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50 056,12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58 895,74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48 845,50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42 665,97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44 291,21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32 664,90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30 278,33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44 291,21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32 664,90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30 278,33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14 026,64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14 019,36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10 229,31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14 026,64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14 019,36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10 229,31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102,17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475,71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2 161,25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2 158,33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1 988,33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(НСОТ) в рамках непрограммных расходов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15 281,44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15 281,44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15 281,44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Резервный фонд Пировского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Резервный фонд Пировского муниципального округа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1 820,81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1 439,00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1 439,00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732,20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отдельных мероприятий муниципальной программы Пировского муниципального округа "Молодежь Пировского муниципального округа в 21веке"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732,20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архивного дела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Реализация государственных полномочий в области архивного дела в рамках подпрограммы "Развитие архивного дела в Пировском муниципальном округе"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"Содействие развитию местного самоуправления"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Выплата стипендий студентам, предоставление жилья и выплата подъемных специалистам района в рамках подпрограммы "Развитие </w:t>
            </w:r>
            <w:proofErr w:type="spellStart"/>
            <w:r w:rsidRPr="00FD6B26">
              <w:rPr>
                <w:sz w:val="20"/>
                <w:szCs w:val="20"/>
              </w:rPr>
              <w:t>кдрового</w:t>
            </w:r>
            <w:proofErr w:type="spellEnd"/>
            <w:r w:rsidRPr="00FD6B26">
              <w:rPr>
                <w:sz w:val="20"/>
                <w:szCs w:val="20"/>
              </w:rPr>
              <w:t xml:space="preserve"> потенциала" муниципальной программы Пировского муниципального округа "Содействие развитию местного самоуправления"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"Управление муниципальным имуществом"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земельно-имущественных отношений на территории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Управление муниципального имущества в рамках подпрограммы "Развитие земельно-имущественных отношений на территории Пировского муниципального округа"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"Содержание и обслуживание казны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Управление муниципальным имуществом в рамках подпрограммы "Содержание и обслуживание казны Пировского муниципального округа"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главы округа и органа местного самоуправления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58,20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58,20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21,20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533,60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533,60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533,60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533,60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533,60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81,81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81,81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10 467,62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7 169,83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7 169,83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"Противодействие терроризму и экстремизму, предупреждение, помощь населению Пировского муниципального округа в чрезвычайных ситуациях"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</w:tr>
      <w:tr w:rsidR="004867A8" w:rsidRPr="00FD6B26" w:rsidTr="008B41E8">
        <w:trPr>
          <w:trHeight w:val="28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4 712,33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4 618,29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4 618,29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5 634,89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1 959,71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1 959,71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5 634,89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1 959,71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1 959,71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"Противодействие терроризму и экстремизму, предупреждение, помощь населению Пировского муниципального округа в чрезвычайных ситуациях"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05200S4130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05200S4130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05200S4130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мер пожарной безопасности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5 591,89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1 959,71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1 959,71</w:t>
            </w:r>
          </w:p>
        </w:tc>
      </w:tr>
      <w:tr w:rsidR="004867A8" w:rsidRPr="00FD6B26" w:rsidTr="008B41E8">
        <w:trPr>
          <w:trHeight w:val="28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направленные на обеспечение первичных мер пожарной безопасности за счет средств местного бюджета в рамках подпрограммы "Обеспечение мер пожарной безопасности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4 698,70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791,00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1 117,98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1 117,98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3 580,72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3 580,72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"Обеспечение мер пожарной безопасности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05400S4120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"Противодействие терроризму и экстремизму, предупреждение, помощь населению Пировского муниципального округа в чрезвычайных ситуациях"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3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0520079160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0520079160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0520079160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53 040,68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17 590,94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17 450,43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3 374,03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«Развитие сельского хозяйства в Пировском муниципальном округе»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3 374,03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3 374,03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муниципального округа "Развитие сельского хозяйства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3 374,03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3 087,63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3 087,63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Транспорт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"Организация транспортного обслуживания населения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24 683,06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2 667,69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2 740,69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24 683,06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2 667,69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2 740,69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"Дороги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24 154,52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2 667,69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2 740,69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автомобильных дорог на уровне, соответствующем нормативным требованиям за счет средств дорожного фонда Пировского муниципального округа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6 161,58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2 657,89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2 730,89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6 161,58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2 657,89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2 730,89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6 161,58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2 657,89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2 730,89</w:t>
            </w:r>
          </w:p>
        </w:tc>
      </w:tr>
      <w:tr w:rsidR="004867A8" w:rsidRPr="00FD6B26" w:rsidTr="008B41E8">
        <w:trPr>
          <w:trHeight w:val="28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1320075080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13200S3950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9 337,20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9 337,20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9 337,20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8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13200S5090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7 853,94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7 853,94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7 853,94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"Безопасность дорожного движения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автомобильных дорог на уровне, соответствующем нормативным требованиям за счет средств дорожного фонда Пировского муниципального округа в рамках подпрограммы "Безопасность дорожного движения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"Содействие развитию местного самоуправления"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 в рамках отдельных мероприятий муниципальной программы Пировского муниципального округа "Содействие развития местного самоуправления"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13 305,12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13 305,12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Финансовая поддержка субъектам малого и (или) среднего предпринимательства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771,94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11 769,22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11 769,22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11 769,22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8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FD6B26">
              <w:rPr>
                <w:sz w:val="20"/>
                <w:szCs w:val="20"/>
              </w:rPr>
              <w:t>грантовой</w:t>
            </w:r>
            <w:proofErr w:type="spellEnd"/>
            <w:r w:rsidRPr="00FD6B26">
              <w:rPr>
                <w:sz w:val="20"/>
                <w:szCs w:val="20"/>
              </w:rPr>
              <w:t xml:space="preserve">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144 144,02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38 811,99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28 660,39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22 841,86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20 298,83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"Создание условий для обеспечения доступным и комфортным жильем граждан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20 298,83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4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14 779,41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9 863,33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9 863,33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175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4 916,09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4 916,09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5 249,30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3 103,56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3 103,56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2 145,74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"Управление муниципальным имуществом"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2 543,03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Приобретение в Муниципальный жилищный фонд Пировского муниципального округа жилых помещений в рамках отдельного мероприятия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1100000681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2 543,03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1100000681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2 543,03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188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1100000681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2 543,03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43 265,07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13 730,26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13 730,26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43 265,07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13 730,26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13 730,26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объектов коммунальной инфраструктуры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13 310,49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10 833,36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10 833,36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5 714,84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5 714,84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7 053,65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7 053,65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0500075700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3 336,20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FD6B26">
              <w:rPr>
                <w:sz w:val="20"/>
                <w:szCs w:val="20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"Капитальный ремонт и модернизация системы коммунальной инфраструктуры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26 618,38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43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"Реформирование и модернизация жилищно-коммунального хозяйства и повышение энергетической эффективности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1 589,34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1 589,34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1 589,34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государственную поддержку муниципальных комплексных проектов в рамках </w:t>
            </w:r>
            <w:proofErr w:type="spellStart"/>
            <w:r w:rsidRPr="00FD6B26">
              <w:rPr>
                <w:sz w:val="20"/>
                <w:szCs w:val="20"/>
              </w:rPr>
              <w:t>подрограммы</w:t>
            </w:r>
            <w:proofErr w:type="spellEnd"/>
            <w:r w:rsidRPr="00FD6B26">
              <w:rPr>
                <w:sz w:val="20"/>
                <w:szCs w:val="20"/>
              </w:rPr>
              <w:t xml:space="preserve">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05100S6640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25 029,05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25 029,05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25 029,05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72 637,54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22 891,73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12 740,13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Муниципальная программа Пировского муниципального округа «Благоустройство </w:t>
            </w:r>
            <w:r w:rsidRPr="00FD6B26">
              <w:rPr>
                <w:sz w:val="20"/>
                <w:szCs w:val="20"/>
              </w:rPr>
              <w:lastRenderedPageBreak/>
              <w:t>территории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72 637,54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22 891,73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12 740,13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детских и спортивных площадок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и ремонт памятников участникам ВОВ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0300002320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0300002320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0300002320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по удалению сухостойных, больных и аварийных деревьев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0300003320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0300003320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0300003320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Вывоз мусора (ликвидация несанкционированных свалок)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0300004320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0300004320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0300004320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222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по скашиванию травы в летний период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0300005320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Утилизация опасных отходов (лампы энергосберегающие, ДРЛ, ДНАТ)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0300006320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0300006320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0300006320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субботников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0300007320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0300007320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0300007320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Оплата за потребление уличного освещения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0300008320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3 893,03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0300008320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3 893,03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0300008320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3 893,03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мест захоронения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0300009320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0300009320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236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0300009320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Ремонт и устройство тротуаров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0300010320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Реализация проектов ТОС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0300011320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обустройство и восстановление воинских захоронений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03000L2990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12,30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12,30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12,30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68 559,01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15 811,63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5 811,83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направленные на обеспечение выполнения функций работников в сфере благоустройство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13 646,24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5 803,83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5 803,83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5 983,00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5 983,00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реализацию мероприятий по поддержке местных инициатив за счет иных межбюджетных трансфертов из краевого бюджета,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4 070,40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728,24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благоустройство кладбищ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5 060,53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5 060,53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5 060,53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5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proofErr w:type="spellStart"/>
            <w:r w:rsidRPr="00FD6B26">
              <w:rPr>
                <w:sz w:val="20"/>
                <w:szCs w:val="20"/>
              </w:rPr>
              <w:t>Субсидиии</w:t>
            </w:r>
            <w:proofErr w:type="spellEnd"/>
            <w:r w:rsidRPr="00FD6B26">
              <w:rPr>
                <w:sz w:val="20"/>
                <w:szCs w:val="20"/>
              </w:rPr>
              <w:t xml:space="preserve"> бюджетам муниципальных образований края на реализацию комплексных проектов по благоустройству территорий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44 310,10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44 310,10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44 310,10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8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268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Поощрение муниципальных образований - победителей конкурса лучших проектов создания комфортной городской среды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031F274510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9 999,80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031F274510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9 999,80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031F274510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9 999,80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5 399,55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5 399,55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"Капитальный ремонт и модернизация системы коммунальной инфраструктуры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5 399,55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Мероприятия по ремонту реконструкции находящихся в </w:t>
            </w:r>
            <w:proofErr w:type="spellStart"/>
            <w:r w:rsidRPr="00FD6B26">
              <w:rPr>
                <w:sz w:val="20"/>
                <w:szCs w:val="20"/>
              </w:rPr>
              <w:t>мунципальной</w:t>
            </w:r>
            <w:proofErr w:type="spellEnd"/>
            <w:r w:rsidRPr="00FD6B26">
              <w:rPr>
                <w:sz w:val="20"/>
                <w:szCs w:val="20"/>
              </w:rPr>
              <w:t xml:space="preserve"> собственности объектов </w:t>
            </w:r>
            <w:proofErr w:type="spellStart"/>
            <w:r w:rsidRPr="00FD6B26">
              <w:rPr>
                <w:sz w:val="20"/>
                <w:szCs w:val="20"/>
              </w:rPr>
              <w:t>коммуниальной</w:t>
            </w:r>
            <w:proofErr w:type="spellEnd"/>
            <w:r w:rsidRPr="00FD6B26">
              <w:rPr>
                <w:sz w:val="20"/>
                <w:szCs w:val="20"/>
              </w:rPr>
              <w:t xml:space="preserve"> </w:t>
            </w:r>
            <w:proofErr w:type="spellStart"/>
            <w:r w:rsidRPr="00FD6B26">
              <w:rPr>
                <w:sz w:val="20"/>
                <w:szCs w:val="20"/>
              </w:rPr>
              <w:t>инфрастркутуры</w:t>
            </w:r>
            <w:proofErr w:type="spellEnd"/>
            <w:r w:rsidRPr="00FD6B26">
              <w:rPr>
                <w:sz w:val="20"/>
                <w:szCs w:val="20"/>
              </w:rPr>
              <w:t xml:space="preserve"> в рамках </w:t>
            </w:r>
            <w:proofErr w:type="spellStart"/>
            <w:r w:rsidRPr="00FD6B26">
              <w:rPr>
                <w:sz w:val="20"/>
                <w:szCs w:val="20"/>
              </w:rPr>
              <w:t>подрограммы</w:t>
            </w:r>
            <w:proofErr w:type="spellEnd"/>
            <w:r w:rsidRPr="00FD6B26">
              <w:rPr>
                <w:sz w:val="20"/>
                <w:szCs w:val="20"/>
              </w:rPr>
              <w:t xml:space="preserve">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56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279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</w:t>
            </w:r>
            <w:proofErr w:type="spellStart"/>
            <w:r w:rsidRPr="00FD6B26">
              <w:rPr>
                <w:sz w:val="20"/>
                <w:szCs w:val="20"/>
              </w:rPr>
              <w:t>подрограммы</w:t>
            </w:r>
            <w:proofErr w:type="spellEnd"/>
            <w:r w:rsidRPr="00FD6B26">
              <w:rPr>
                <w:sz w:val="20"/>
                <w:szCs w:val="20"/>
              </w:rPr>
              <w:t xml:space="preserve">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05100S5710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5 149,55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5 149,55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5 149,55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427,40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«Развитие сельского хозяйства в Пировском муниципальном округе»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"Предупреждение возникновения и распространения заболеваний, опасных для человека и животных"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28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муниципального округа "Развитие сельского хозяйства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287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Ликвидация мест </w:t>
            </w:r>
            <w:proofErr w:type="spellStart"/>
            <w:r w:rsidRPr="00FD6B26">
              <w:rPr>
                <w:sz w:val="20"/>
                <w:szCs w:val="20"/>
              </w:rPr>
              <w:t>несанкционированногоразмещения</w:t>
            </w:r>
            <w:proofErr w:type="spellEnd"/>
            <w:r w:rsidRPr="00FD6B26">
              <w:rPr>
                <w:sz w:val="20"/>
                <w:szCs w:val="20"/>
              </w:rPr>
              <w:t xml:space="preserve"> отходов в рамках подпрограммы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Разработка паспортов опасных отходов расчетным методом в рамках подпрограммы "Организация деятельности по с 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299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"Проектирование зон санитарной охраны источников питьевого водоснабжения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Мероприятия </w:t>
            </w:r>
            <w:proofErr w:type="spellStart"/>
            <w:r w:rsidRPr="00FD6B26">
              <w:rPr>
                <w:sz w:val="20"/>
                <w:szCs w:val="20"/>
              </w:rPr>
              <w:t>напрвленные</w:t>
            </w:r>
            <w:proofErr w:type="spellEnd"/>
            <w:r w:rsidRPr="00FD6B26">
              <w:rPr>
                <w:sz w:val="20"/>
                <w:szCs w:val="20"/>
              </w:rPr>
              <w:t xml:space="preserve"> на проектирование зон санитарной охраны в рамках подпрограммы "Проектирование зон санитарной охраны источников питьевого водоснабжения Пировского муниципального округа"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1220079170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1220079170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1220079170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"Организация и проведение акарицидных обработок мест массового отдыха населения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"Организация и проведение акарицидных обработок мест массового отдыха населения в Пировском муниципальном округе"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9 554,49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2 800,22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3 001,05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Выплаты пенсии за выслугу лет лицам, замещающим должности муниципальной службы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Выплаты пенсии за выслугу лет лицам, замещающим должности муниципальной службы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7 346,97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5 956,26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"Создание условий для обеспечения доступным и комфортным жильем граждан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5 956,26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4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4 407,00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</w:t>
            </w:r>
            <w:r w:rsidRPr="00FD6B26">
              <w:rPr>
                <w:sz w:val="20"/>
                <w:szCs w:val="20"/>
              </w:rPr>
              <w:lastRenderedPageBreak/>
              <w:t>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1 549,26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325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1 549,26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1 549,26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главы округа и органа местного самоуправления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главы округа и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</w:t>
            </w:r>
            <w:r w:rsidRPr="00FD6B26">
              <w:rPr>
                <w:sz w:val="20"/>
                <w:szCs w:val="20"/>
              </w:rPr>
              <w:lastRenderedPageBreak/>
              <w:t>также в сфере патронажа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341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Пировский окружной Совет депутатов Пировского муниципального округа Красноярского края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2 449,09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окружного Совета депутатов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2 449,09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Контрольно-счетный орган Пировского муниципального округа Красноярского края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2 012,08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окружного Совета депутатов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357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121 632,95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89 162,90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89 448,90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7 239,45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5 707,81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5 707,81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4 642,84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4 642,84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4 642,84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3 324,94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3 324,94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3 324,94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08300S8400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1 317,90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1 317,90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1 317,90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2 596,60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"Вовлечение молодежи Пировского муниципального округа в социальную практику"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2 406,00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мероприятий для детей и молодежи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</w:tr>
      <w:tr w:rsidR="004867A8" w:rsidRPr="00FD6B26" w:rsidTr="008B41E8">
        <w:trPr>
          <w:trHeight w:val="35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383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0710077440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07100S4560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"Патриотическое воспитание молодежи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муниципального округа"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394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Проведение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Пировского муниципального </w:t>
            </w:r>
            <w:proofErr w:type="spellStart"/>
            <w:r w:rsidRPr="00FD6B26">
              <w:rPr>
                <w:sz w:val="20"/>
                <w:szCs w:val="20"/>
              </w:rPr>
              <w:t>округа"Молодежь</w:t>
            </w:r>
            <w:proofErr w:type="spellEnd"/>
            <w:r w:rsidRPr="00FD6B26">
              <w:rPr>
                <w:sz w:val="20"/>
                <w:szCs w:val="20"/>
              </w:rPr>
              <w:t xml:space="preserve"> Пировского муниципального округа в 21 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"Сельская молодежь - будущее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направленные на создание условий для успешной социализации и эффективной самореализации молодежи Пировского района в рамках подпрограммы "Сельская молодежь - будущее Пировского муниципального округа" муниципальной программы Пировского муниципального округа "</w:t>
            </w:r>
            <w:proofErr w:type="spellStart"/>
            <w:r w:rsidRPr="00FD6B26">
              <w:rPr>
                <w:sz w:val="20"/>
                <w:szCs w:val="20"/>
              </w:rPr>
              <w:t>Молодеж</w:t>
            </w:r>
            <w:proofErr w:type="spellEnd"/>
            <w:r w:rsidRPr="00FD6B26">
              <w:rPr>
                <w:sz w:val="20"/>
                <w:szCs w:val="20"/>
              </w:rPr>
              <w:t xml:space="preserve"> Пировского муниципального округа в 21 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89 397,94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71 044,29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70 326,29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65 312,44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50 201,89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49 483,89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65 312,44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50 201,89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49 483,89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"Сохранение культурного наследия"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407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"Поддержка искусства и народного творчества"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40 367,82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40 134,48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40 134,48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40 134,48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3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"Поддержка искусства и народного творчества"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08200S4760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08200S4760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08200S4760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10 751,78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1 070,10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488,10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419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08300L4670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1 099,39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08300L4670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1 099,39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08300L4670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1 099,39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08300L5191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08300S4880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</w:tr>
      <w:tr w:rsidR="004867A8" w:rsidRPr="00FD6B26" w:rsidTr="008B41E8">
        <w:trPr>
          <w:trHeight w:val="28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«Развитие культуры в Пировском муниципальном округе»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083A174840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8 976,39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083A174840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8 976,39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083A174840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8 976,39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24 085,51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20 842,40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20 842,40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24 085,51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20 842,40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20 842,40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24 085,51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20 842,40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20 842,40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5 014,55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4 948,50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3 683,15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3 683,15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(НСОТ)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1 557,08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1 557,08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443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1 557,08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17 513,88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14 840,00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14 840,00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16 894,88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16 894,88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24 995,56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12 410,80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13 414,80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15 758,51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11 467,80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12 471,80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физической культуры и спорта в Пировском муниципальном округе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15 748,51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11 467,80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12 471,80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15 727,71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15 727,71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15 727,71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15 727,71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адаптивной физической культуры и спорта"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69,50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459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спортивно-массовых мероприятий в рамках подпрограммы "Развитие адаптивной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69,50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"Профилактика правонарушений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"Профилактика правонарушений в Пировском муниципальном округе"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9 237,05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физической культуры и спорта в Пировском муниципальном округе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9 237,05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спортивно-массовых мероприятий в рамках подпрограммы "Развитие массовой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473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7 751,29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0620074180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0620074180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0620074180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06200S4370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3 153,89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3 153,89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3 153,89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484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06200S8450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4 040,50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06200S8450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06200S8450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адаптивной физической культуры и спорта"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"Развитие адаптивной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06300S4360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06300S4360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06300S4360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397 318,79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308 842,50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302 647,00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40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496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подпрограммы "Господдержка детей-сирот, расширение практики применения семейных форм </w:t>
            </w:r>
            <w:proofErr w:type="spellStart"/>
            <w:r w:rsidRPr="00FD6B26">
              <w:rPr>
                <w:sz w:val="20"/>
                <w:szCs w:val="20"/>
              </w:rPr>
              <w:t>вопитания</w:t>
            </w:r>
            <w:proofErr w:type="spellEnd"/>
            <w:r w:rsidRPr="00FD6B26">
              <w:rPr>
                <w:sz w:val="20"/>
                <w:szCs w:val="20"/>
              </w:rPr>
              <w:t>" муниципальной программы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371 864,76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291 885,40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290 555,60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71 638,76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48 057,26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48 056,89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71 638,76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48 057,26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48 056,89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71 638,76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48 057,26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48 056,89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30 824,38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19 807,86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19 807,49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30 824,38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19 807,86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19 807,49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30 824,38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19 807,86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19 807,49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506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8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18 594,06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18 594,06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18 594,06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</w:tr>
      <w:tr w:rsidR="004867A8" w:rsidRPr="00FD6B26" w:rsidTr="008B41E8">
        <w:trPr>
          <w:trHeight w:val="48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512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0210075880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14 540,19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14 540,19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14 540,19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02100S8400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7 392,05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253 911,69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207 827,50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206 498,40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253 625,22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207 827,50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206 498,40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253 625,22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207 827,50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206 498,40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80 395,21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64 583,40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64 583,20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80 395,21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64 583,40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64 583,20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80 395,21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64 583,40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64 583,20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</w:t>
            </w:r>
            <w:r w:rsidRPr="00FD6B26">
              <w:rPr>
                <w:sz w:val="20"/>
                <w:szCs w:val="20"/>
              </w:rPr>
              <w:lastRenderedPageBreak/>
              <w:t>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0210053030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531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</w:tr>
      <w:tr w:rsidR="004867A8" w:rsidRPr="00FD6B26" w:rsidTr="008B41E8">
        <w:trPr>
          <w:trHeight w:val="48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</w:t>
            </w:r>
            <w:proofErr w:type="spellStart"/>
            <w:r w:rsidRPr="00FD6B26">
              <w:rPr>
                <w:sz w:val="20"/>
                <w:szCs w:val="20"/>
              </w:rPr>
              <w:t>правреализации</w:t>
            </w:r>
            <w:proofErr w:type="spellEnd"/>
            <w:r w:rsidRPr="00FD6B26">
              <w:rPr>
                <w:sz w:val="20"/>
                <w:szCs w:val="20"/>
              </w:rPr>
              <w:t xml:space="preserve"> прав на получение общедоступного и бесплатного </w:t>
            </w:r>
            <w:proofErr w:type="spellStart"/>
            <w:r w:rsidRPr="00FD6B26">
              <w:rPr>
                <w:sz w:val="20"/>
                <w:szCs w:val="20"/>
              </w:rPr>
              <w:t>начальногообщего</w:t>
            </w:r>
            <w:proofErr w:type="spellEnd"/>
            <w:r w:rsidRPr="00FD6B26">
              <w:rPr>
                <w:sz w:val="20"/>
                <w:szCs w:val="20"/>
              </w:rPr>
              <w:t>, основного общего, среднего общего образования, в муниципальных общеобразовательных организациях 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27 763,27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27 763,27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27 763,27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</w:tr>
      <w:tr w:rsidR="004867A8" w:rsidRPr="00FD6B26" w:rsidTr="008B41E8">
        <w:trPr>
          <w:trHeight w:val="3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</w:t>
            </w:r>
            <w:r w:rsidRPr="00FD6B26">
              <w:rPr>
                <w:sz w:val="20"/>
                <w:szCs w:val="20"/>
              </w:rPr>
              <w:lastRenderedPageBreak/>
              <w:t>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109 821,56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101 307,90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101 307,90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537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109 821,56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101 307,90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101 307,90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109 821,56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101 307,90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101 307,90</w:t>
            </w:r>
          </w:p>
        </w:tc>
      </w:tr>
      <w:tr w:rsidR="004867A8" w:rsidRPr="00FD6B26" w:rsidTr="008B41E8">
        <w:trPr>
          <w:trHeight w:val="3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02100L7502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10 417,22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02100L7502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10 417,22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02100L7502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10 417,22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545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02100S4300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4 760,38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4 760,38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4 760,38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02100S5590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5 457,00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5 457,00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5 457,00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02100S5630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1 666,67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1 666,67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1 666,67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554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 детей"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021E151690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Проведение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Пировского муниципального </w:t>
            </w:r>
            <w:proofErr w:type="spellStart"/>
            <w:r w:rsidRPr="00FD6B26">
              <w:rPr>
                <w:sz w:val="20"/>
                <w:szCs w:val="20"/>
              </w:rPr>
              <w:t>округа"Молодежь</w:t>
            </w:r>
            <w:proofErr w:type="spellEnd"/>
            <w:r w:rsidRPr="00FD6B26">
              <w:rPr>
                <w:sz w:val="20"/>
                <w:szCs w:val="20"/>
              </w:rPr>
              <w:t xml:space="preserve"> Пировского муниципального округа в 21 веке"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13 382,77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10 360,60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10 360,60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13 382,77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10 360,60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10 360,60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13 382,77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10 360,60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10 360,60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565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5 116,00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5 116,00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5 531,60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5 116,00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2 077,43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3 117,00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2 672,83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3 084,03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2 615,69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3 018,10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3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</w:t>
            </w:r>
            <w:r w:rsidRPr="00FD6B26">
              <w:rPr>
                <w:sz w:val="20"/>
                <w:szCs w:val="20"/>
              </w:rPr>
              <w:lastRenderedPageBreak/>
              <w:t>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3 340,29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2 127,60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2 127,60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576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3 340,29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2 127,60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3 340,29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2 127,60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2 160,90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2 160,90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2 160,90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</w:tr>
      <w:tr w:rsidR="004867A8" w:rsidRPr="00FD6B26" w:rsidTr="008B41E8">
        <w:trPr>
          <w:trHeight w:val="22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2 160,90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1 334,13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1 334,13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30 770,64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23 139,34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23 139,01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589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30 737,52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23 139,34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23 139,01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2 078,16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1 880,50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1 880,50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2 078,16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1 880,50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1 880,50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1 576,59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1 576,59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28 584,36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21 258,84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21 258,51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FD6B26">
              <w:rPr>
                <w:sz w:val="20"/>
                <w:szCs w:val="20"/>
              </w:rPr>
              <w:t>сомоуправления</w:t>
            </w:r>
            <w:proofErr w:type="spellEnd"/>
            <w:r w:rsidRPr="00FD6B26">
              <w:rPr>
                <w:sz w:val="20"/>
                <w:szCs w:val="20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4 307,04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3 204,21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4 184,86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4 184,86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37,75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37,75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606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FD6B26">
              <w:rPr>
                <w:sz w:val="20"/>
                <w:szCs w:val="20"/>
              </w:rPr>
              <w:t>мероприятия »</w:t>
            </w:r>
            <w:proofErr w:type="gramEnd"/>
            <w:r w:rsidRPr="00FD6B26">
              <w:rPr>
                <w:sz w:val="20"/>
                <w:szCs w:val="20"/>
              </w:rPr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13 973,98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9 208,45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9 188,19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10 985,96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10 985,96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713,90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713,90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613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615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FD6B26">
              <w:rPr>
                <w:sz w:val="20"/>
                <w:szCs w:val="20"/>
              </w:rPr>
              <w:t>мероприятия »</w:t>
            </w:r>
            <w:proofErr w:type="gramEnd"/>
            <w:r w:rsidRPr="00FD6B26">
              <w:rPr>
                <w:sz w:val="20"/>
                <w:szCs w:val="20"/>
              </w:rPr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9 119,83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7 803,59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7 823,54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8 545,83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7 664,00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8 545,83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7 664,00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154,54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154,54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FD6B26">
              <w:rPr>
                <w:sz w:val="20"/>
                <w:szCs w:val="20"/>
              </w:rPr>
              <w:t>мероприятия »</w:t>
            </w:r>
            <w:proofErr w:type="gramEnd"/>
            <w:r w:rsidRPr="00FD6B26">
              <w:rPr>
                <w:sz w:val="20"/>
                <w:szCs w:val="20"/>
              </w:rPr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1 183,51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1 042,58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1 042,57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1 150,68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1 150,68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21,32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21,32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"Безопасность дорожного движения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конкурсов, фестивалей, конференций в рамках подпрограммы "Безопасность дорожного движения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25 422,73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16 932,10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12 066,40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25 262,82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16 601,40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11 735,70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25 262,82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16 601,40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11 735,70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12 933,70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11 608,80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11 735,70</w:t>
            </w:r>
          </w:p>
        </w:tc>
      </w:tr>
      <w:tr w:rsidR="004867A8" w:rsidRPr="00FD6B26" w:rsidTr="008B41E8">
        <w:trPr>
          <w:trHeight w:val="3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</w:t>
            </w:r>
            <w:r w:rsidRPr="00FD6B26">
              <w:rPr>
                <w:sz w:val="20"/>
                <w:szCs w:val="20"/>
              </w:rPr>
              <w:lastRenderedPageBreak/>
              <w:t>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9 103,20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9 103,20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9 103,20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</w:tr>
      <w:tr w:rsidR="004867A8" w:rsidRPr="00FD6B26" w:rsidTr="008B41E8">
        <w:trPr>
          <w:trHeight w:val="3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642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Субсидии бюджетам муниципальных образований края на </w:t>
            </w:r>
            <w:proofErr w:type="spellStart"/>
            <w:r w:rsidRPr="00FD6B26">
              <w:rPr>
                <w:sz w:val="20"/>
                <w:szCs w:val="20"/>
              </w:rPr>
              <w:t>софинансирование</w:t>
            </w:r>
            <w:proofErr w:type="spellEnd"/>
            <w:r w:rsidRPr="00FD6B26">
              <w:rPr>
                <w:sz w:val="20"/>
                <w:szCs w:val="20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02100L3040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3 785,50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3 595,20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3 722,10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3 722,10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3 785,50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3 595,20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3 722,10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645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12 329,12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4 992,60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</w:t>
            </w:r>
            <w:proofErr w:type="spellStart"/>
            <w:r w:rsidRPr="00FD6B26">
              <w:rPr>
                <w:sz w:val="20"/>
                <w:szCs w:val="20"/>
              </w:rPr>
              <w:t>вопитания</w:t>
            </w:r>
            <w:proofErr w:type="spellEnd"/>
            <w:r w:rsidRPr="00FD6B26">
              <w:rPr>
                <w:sz w:val="20"/>
                <w:szCs w:val="20"/>
              </w:rPr>
              <w:t>"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12 329,12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4 992,60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647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12 243,42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4 992,60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12 243,42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4 992,60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159,91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</w:tr>
      <w:tr w:rsidR="004867A8" w:rsidRPr="00FD6B26" w:rsidTr="008B41E8">
        <w:trPr>
          <w:trHeight w:val="25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Финансовый отдел администрации Пировского муниципального округа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7 623,66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8 161,55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8 422,33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7 620,69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8 161,55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8 422,33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7 620,69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7 550,20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8 023,30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"Управление муниципальными финансами"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7 620,69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7 550,20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8 023,30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663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7 620,69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7 550,20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8 023,30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7 355,19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7 298,90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7 772,00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6 881,36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6 874,70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7 347,80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6 881,36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6 874,70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7 347,80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667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467,71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669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(НСОТ)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</w:tr>
      <w:tr w:rsidR="004867A8" w:rsidRPr="00FD6B26" w:rsidTr="008B41E8">
        <w:trPr>
          <w:trHeight w:val="15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674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финансового управления администрации Пировского муниципального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677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в рамках непрограммных расходов отдельных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"Управление муниципальными финансами"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"Управление муниципальным долгом Пировского муниципального округа"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обслуживание муниципального долга в рамках подпрограммы "Управление муниципальным долгом Пировского муниципального округа"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687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Условно </w:t>
            </w:r>
            <w:proofErr w:type="spellStart"/>
            <w:r w:rsidRPr="00FD6B26">
              <w:rPr>
                <w:sz w:val="20"/>
                <w:szCs w:val="20"/>
              </w:rPr>
              <w:t>утвердженные</w:t>
            </w:r>
            <w:proofErr w:type="spellEnd"/>
            <w:r w:rsidRPr="00FD6B26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16 800,00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688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ВСЕГО: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827 846,70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545 995,27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532 492,33</w:t>
            </w:r>
          </w:p>
        </w:tc>
      </w:tr>
    </w:tbl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tbl>
      <w:tblPr>
        <w:tblW w:w="1088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55"/>
        <w:gridCol w:w="4048"/>
        <w:gridCol w:w="1261"/>
        <w:gridCol w:w="990"/>
        <w:gridCol w:w="691"/>
        <w:gridCol w:w="850"/>
        <w:gridCol w:w="1134"/>
        <w:gridCol w:w="851"/>
      </w:tblGrid>
      <w:tr w:rsidR="004867A8" w:rsidRPr="00FD6B26" w:rsidTr="008B41E8">
        <w:trPr>
          <w:trHeight w:val="368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Приложение №4 </w:t>
            </w:r>
          </w:p>
        </w:tc>
      </w:tr>
      <w:tr w:rsidR="004867A8" w:rsidRPr="00FD6B26" w:rsidTr="008B41E8">
        <w:trPr>
          <w:trHeight w:val="495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D6B26">
              <w:rPr>
                <w:sz w:val="20"/>
                <w:szCs w:val="20"/>
              </w:rPr>
              <w:t>к</w:t>
            </w:r>
            <w:proofErr w:type="gramEnd"/>
            <w:r w:rsidRPr="00FD6B26">
              <w:rPr>
                <w:sz w:val="20"/>
                <w:szCs w:val="20"/>
              </w:rPr>
              <w:t xml:space="preserve"> Решению окружного Совета депутатов "О бюджета Пировского муниципального округа на 2022 год и на плановый период 2023-2024 годов"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 w:rsidRPr="00FD6B26">
              <w:rPr>
                <w:sz w:val="20"/>
                <w:szCs w:val="20"/>
              </w:rPr>
              <w:t>от</w:t>
            </w:r>
            <w:proofErr w:type="gramEnd"/>
            <w:r w:rsidRPr="00FD6B26">
              <w:rPr>
                <w:sz w:val="20"/>
                <w:szCs w:val="20"/>
              </w:rPr>
              <w:t xml:space="preserve">       декабря 2022  № </w:t>
            </w:r>
          </w:p>
        </w:tc>
      </w:tr>
      <w:tr w:rsidR="004867A8" w:rsidRPr="00FD6B26" w:rsidTr="008B41E8">
        <w:trPr>
          <w:trHeight w:val="1290"/>
        </w:trPr>
        <w:tc>
          <w:tcPr>
            <w:tcW w:w="10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 w:rsidRPr="00FD6B26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Пировского муниципального округа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округа на 2022-2024 год</w:t>
            </w:r>
          </w:p>
        </w:tc>
      </w:tr>
      <w:tr w:rsidR="004867A8" w:rsidRPr="00FD6B26" w:rsidTr="008B41E8">
        <w:trPr>
          <w:trHeight w:val="270"/>
        </w:trPr>
        <w:tc>
          <w:tcPr>
            <w:tcW w:w="108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right"/>
              <w:rPr>
                <w:color w:val="000000"/>
                <w:sz w:val="20"/>
                <w:szCs w:val="20"/>
              </w:rPr>
            </w:pPr>
            <w:r w:rsidRPr="00FD6B26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FD6B26">
              <w:rPr>
                <w:color w:val="000000"/>
                <w:sz w:val="20"/>
                <w:szCs w:val="20"/>
              </w:rPr>
              <w:t>тыс.</w:t>
            </w:r>
            <w:proofErr w:type="gramEnd"/>
            <w:r w:rsidRPr="00FD6B26">
              <w:rPr>
                <w:color w:val="000000"/>
                <w:sz w:val="20"/>
                <w:szCs w:val="20"/>
              </w:rPr>
              <w:t xml:space="preserve"> рублей)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№ строки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Сумма на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Сумма на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Сумма на 2024 год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"Управление муниципальными финансами"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7 623,66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7 550,20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8 023,30</w:t>
            </w:r>
          </w:p>
        </w:tc>
      </w:tr>
      <w:tr w:rsidR="004867A8" w:rsidRPr="00FD6B26" w:rsidTr="008B41E8">
        <w:trPr>
          <w:trHeight w:val="52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7 620,69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7 550,20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8 023,30</w:t>
            </w:r>
          </w:p>
        </w:tc>
      </w:tr>
      <w:tr w:rsidR="004867A8" w:rsidRPr="00FD6B26" w:rsidTr="008B41E8">
        <w:trPr>
          <w:trHeight w:val="11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7 298,90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7 772,00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7 347,80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7 347,80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7 347,80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6 881,36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6 874,70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7 347,80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(НСОТ)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251,30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"Управление муниципальным долгом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8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обслуживание муниципального долга в рамках подпрограммы "Управление муниципальным долгом Пировского муниципального округа"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0120000003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396 999,20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308 842,50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302 647,00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353 976,26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280 685,56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279 482,99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119 184,65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89 922,86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89 506,69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119 184,65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89 922,86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89 506,69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119 184,65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89 922,86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89 506,69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119 184,65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89 922,86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89 506,69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30 824,38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19 807,86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19 807,49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80 395,21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64 583,40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64 583,20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5 531,60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5 116,00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3 117,00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2 672,83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3 084,03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2 615,69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3 018,10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2 615,69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3 018,10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2 615,69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3 018,10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0210000622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32,97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0210000810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0210000810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0210008530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0210053030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0210053030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12 889,80</w:t>
            </w:r>
          </w:p>
        </w:tc>
      </w:tr>
      <w:tr w:rsidR="004867A8" w:rsidRPr="00FD6B26" w:rsidTr="008B41E8">
        <w:trPr>
          <w:trHeight w:val="306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18 594,06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18 594,06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18 594,06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18 594,06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18 594,06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15 834,10</w:t>
            </w:r>
          </w:p>
        </w:tc>
      </w:tr>
      <w:tr w:rsidR="004867A8" w:rsidRPr="00FD6B26" w:rsidTr="008B41E8">
        <w:trPr>
          <w:trHeight w:val="229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</w:t>
            </w:r>
            <w:proofErr w:type="spellStart"/>
            <w:r w:rsidRPr="00FD6B26">
              <w:rPr>
                <w:sz w:val="20"/>
                <w:szCs w:val="20"/>
              </w:rPr>
              <w:t>правреализации</w:t>
            </w:r>
            <w:proofErr w:type="spellEnd"/>
            <w:r w:rsidRPr="00FD6B26">
              <w:rPr>
                <w:sz w:val="20"/>
                <w:szCs w:val="20"/>
              </w:rPr>
              <w:t xml:space="preserve"> прав на получение общедоступного и бесплатного </w:t>
            </w:r>
            <w:proofErr w:type="spellStart"/>
            <w:r w:rsidRPr="00FD6B26">
              <w:rPr>
                <w:sz w:val="20"/>
                <w:szCs w:val="20"/>
              </w:rPr>
              <w:t>начальногообщего</w:t>
            </w:r>
            <w:proofErr w:type="spellEnd"/>
            <w:r w:rsidRPr="00FD6B26">
              <w:rPr>
                <w:sz w:val="20"/>
                <w:szCs w:val="20"/>
              </w:rPr>
              <w:t>, основного общего, среднего общего образования, в муниципальных общеобразовательных организациях 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0210074090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26 397,50</w:t>
            </w:r>
          </w:p>
        </w:tc>
      </w:tr>
      <w:tr w:rsidR="004867A8" w:rsidRPr="00FD6B26" w:rsidTr="008B41E8">
        <w:trPr>
          <w:trHeight w:val="20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</w:t>
            </w:r>
            <w:r w:rsidRPr="00FD6B26">
              <w:rPr>
                <w:sz w:val="20"/>
                <w:szCs w:val="20"/>
              </w:rPr>
              <w:lastRenderedPageBreak/>
              <w:t>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0210075560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159,91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312,70</w:t>
            </w:r>
          </w:p>
        </w:tc>
      </w:tr>
      <w:tr w:rsidR="004867A8" w:rsidRPr="00FD6B26" w:rsidTr="008B41E8">
        <w:trPr>
          <w:trHeight w:val="20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113 161,84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103 435,50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103 435,50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113 161,84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103 435,50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103 435,50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113 161,84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103 435,50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103 435,50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113 161,84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103 435,50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103 435,50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109 821,56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101 307,90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101 307,90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3 340,29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2 127,60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9 103,20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7 968,60</w:t>
            </w:r>
          </w:p>
        </w:tc>
      </w:tr>
      <w:tr w:rsidR="004867A8" w:rsidRPr="00FD6B26" w:rsidTr="008B41E8">
        <w:trPr>
          <w:trHeight w:val="25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0210075880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14 540,19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14 540,19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14 540,19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14 540,19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0210075880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14 540,19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12 415,30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2 160,90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2 500,70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113,60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668,80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1 334,13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1 334,13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1 334,13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0210076490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1 334,13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1 718,30</w:t>
            </w:r>
          </w:p>
        </w:tc>
      </w:tr>
      <w:tr w:rsidR="004867A8" w:rsidRPr="00FD6B26" w:rsidTr="008B41E8">
        <w:trPr>
          <w:trHeight w:val="17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Субсидии бюджетам муниципальных образований края на </w:t>
            </w:r>
            <w:proofErr w:type="spellStart"/>
            <w:r w:rsidRPr="00FD6B26">
              <w:rPr>
                <w:sz w:val="20"/>
                <w:szCs w:val="20"/>
              </w:rPr>
              <w:t>софинансирование</w:t>
            </w:r>
            <w:proofErr w:type="spellEnd"/>
            <w:r w:rsidRPr="00FD6B26">
              <w:rPr>
                <w:sz w:val="20"/>
                <w:szCs w:val="20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02100L3040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3 595,20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3 722,10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3 722,10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3 722,10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3 722,10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3 595,20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3 722,10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Субсидии бюджетам муниципальных образований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 детей» </w:t>
            </w:r>
            <w:r w:rsidRPr="00FD6B26">
              <w:rPr>
                <w:sz w:val="20"/>
                <w:szCs w:val="20"/>
              </w:rPr>
              <w:lastRenderedPageBreak/>
              <w:t>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02100L7502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02100L7502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02100L7502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02100L7502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02100L7502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02100S4300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02100S4300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02100S5590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5 457,00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3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02100S5630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1 666,67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153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02100S5630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02100S8400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 детей"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021E151690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021E151690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14 438,58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6 898,10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1 905,50</w:t>
            </w:r>
          </w:p>
        </w:tc>
      </w:tr>
      <w:tr w:rsidR="004867A8" w:rsidRPr="00FD6B26" w:rsidTr="008B41E8">
        <w:trPr>
          <w:trHeight w:val="139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2 078,16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1 880,50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1 880,50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1 378,93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501,57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</w:t>
            </w:r>
            <w:proofErr w:type="spellStart"/>
            <w:r w:rsidRPr="00FD6B26">
              <w:rPr>
                <w:sz w:val="20"/>
                <w:szCs w:val="20"/>
              </w:rPr>
              <w:t>вопитания</w:t>
            </w:r>
            <w:proofErr w:type="spellEnd"/>
            <w:r w:rsidRPr="00FD6B26">
              <w:rPr>
                <w:sz w:val="20"/>
                <w:szCs w:val="20"/>
              </w:rPr>
              <w:t>"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12 329,12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4 992,60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12 243,42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4 992,60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12 243,42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4 992,60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12 243,42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4 992,60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0220075870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12 243,42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4 992,60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подпрограммы "Господдержка детей-сирот, расширение практики применения семейных форм </w:t>
            </w:r>
            <w:proofErr w:type="spellStart"/>
            <w:r w:rsidRPr="00FD6B26">
              <w:rPr>
                <w:sz w:val="20"/>
                <w:szCs w:val="20"/>
              </w:rPr>
              <w:t>вопитания</w:t>
            </w:r>
            <w:proofErr w:type="spellEnd"/>
            <w:r w:rsidRPr="00FD6B26">
              <w:rPr>
                <w:sz w:val="20"/>
                <w:szCs w:val="20"/>
              </w:rPr>
              <w:t>" муниципальной программы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0220078460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186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0220078460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28 584,36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21 258,84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21 258,51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FD6B26">
              <w:rPr>
                <w:sz w:val="20"/>
                <w:szCs w:val="20"/>
              </w:rPr>
              <w:t>сомоуправления</w:t>
            </w:r>
            <w:proofErr w:type="spellEnd"/>
            <w:r w:rsidRPr="00FD6B26">
              <w:rPr>
                <w:sz w:val="20"/>
                <w:szCs w:val="20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4 307,04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3 204,22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3 204,21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4 184,86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4 184,86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4 184,86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4 184,86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3 166,46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37,75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37,75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FD6B26">
              <w:rPr>
                <w:sz w:val="20"/>
                <w:szCs w:val="20"/>
              </w:rPr>
              <w:t>мероприятия »</w:t>
            </w:r>
            <w:proofErr w:type="gramEnd"/>
            <w:r w:rsidRPr="00FD6B26">
              <w:rPr>
                <w:sz w:val="20"/>
                <w:szCs w:val="20"/>
              </w:rPr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13 973,98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9 208,45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9 188,19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10 985,96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10 985,96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10 985,96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10 985,96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8 454,29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714,16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713,90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FD6B26">
              <w:rPr>
                <w:sz w:val="20"/>
                <w:szCs w:val="20"/>
              </w:rPr>
              <w:t>мероприятия »</w:t>
            </w:r>
            <w:proofErr w:type="gramEnd"/>
            <w:r w:rsidRPr="00FD6B26">
              <w:rPr>
                <w:sz w:val="20"/>
                <w:szCs w:val="20"/>
              </w:rPr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9 119,83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7 803,59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7 823,54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8 545,83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7 664,00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8 545,83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7 664,00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8 545,83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7 664,00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8 545,83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7 664,00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154,54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154,54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FD6B26">
              <w:rPr>
                <w:sz w:val="20"/>
                <w:szCs w:val="20"/>
              </w:rPr>
              <w:t>мероприятия »</w:t>
            </w:r>
            <w:proofErr w:type="gramEnd"/>
            <w:r w:rsidRPr="00FD6B26">
              <w:rPr>
                <w:sz w:val="20"/>
                <w:szCs w:val="20"/>
              </w:rPr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1 183,51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1 042,58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1 042,57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1 150,68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1 150,68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1 150,68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1 150,68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1 021,25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21,32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21,32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236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21,32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0230000670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21,32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72 637,54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22 891,73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12 740,13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детских и спортивных площадок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и ремонт памятников участникам ВОВ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0300002320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0300002320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0300002320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0300002320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0300002320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по удалению сухостойных, больных и аварийных деревьев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0300003320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0300003320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0300003320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0300003320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0300003320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Вывоз мусора (ликвидация несанкционированных свалок)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0300004320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0300004320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0300004320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0300004320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0300004320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259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по скашиванию травы в летний период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0300005320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0300005320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Утилизация опасных отходов (лампы энергосберегающие, ДРЛ, ДНАТ)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0300006320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0300006320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0300006320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0300006320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0300006320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субботников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0300007320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0300007320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0300007320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0300007320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0300007320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Оплата за потребление уличного освещения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0300008320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3 893,03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0300008320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3 893,03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0300008320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3 893,03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0300008320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3 893,03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0300008320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3 893,03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5 201,00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мест захоронения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0300009320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0300009320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281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0300009320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0300009320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0300009320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Ремонт и устройство тротуаров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0300010320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0300010320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Реализация проектов ТОС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0300011320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0300011320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обустройство и восстановление воинских захоронений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03000L2990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12,30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03000L2990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12,30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68 559,01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15 811,63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5 811,83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направленные на обеспечение выполнения функций работников в сфере благоустройство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13 646,24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5 803,83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5 803,83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D6B26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302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7 663,23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5 653,83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5 983,00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0310000310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реализацию мероприятий по поддержке местных инициатив за счет иных межбюджетных трансфертов из краевого бюджета,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03100S6412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благоустройство кладбищ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03100S6660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03100S6660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proofErr w:type="spellStart"/>
            <w:r w:rsidRPr="00FD6B26">
              <w:rPr>
                <w:sz w:val="20"/>
                <w:szCs w:val="20"/>
              </w:rPr>
              <w:t>Субсидиии</w:t>
            </w:r>
            <w:proofErr w:type="spellEnd"/>
            <w:r w:rsidRPr="00FD6B26">
              <w:rPr>
                <w:sz w:val="20"/>
                <w:szCs w:val="20"/>
              </w:rPr>
              <w:t xml:space="preserve"> бюджетам муниципальных образований края на реализацию комплексных проектов по благоустройству территорий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03100S7490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Поощрение муниципальных образований - победителей конкурса лучших проектов создания комфортной городской среды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031F274510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9 999,80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031F274510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9 999,80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031F274510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9 999,80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031F274510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9 999,80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031F274510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9 999,80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«Развитие сельского хозяйства в Пировском муниципальном округе»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3 728,21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3 256,10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3 256,10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муниципального округа "Развитие сельского хозяйства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2 978,70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3 087,63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3 087,63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3 087,63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3 087,63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2 700,30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0410075170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278,40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"Предупреждение возникновения и распространения заболеваний, опасных для человека и животных"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356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муниципального округа "Развитие сельского хозяйства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0430075180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277,40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85 387,33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21 590,09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21 590,09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объектов коммунальной инфраструктуры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13 310,49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10 833,36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10 833,36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5 714,84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5 714,84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5 714,84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5 714,84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4 791,36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7 053,65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7 053,65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7 053,65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7 053,65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375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0500075700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3 336,20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0500075700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3 336,20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2 896,90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"Капитальный ремонт и модернизация системы коммунальной инфраструктуры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32 017,93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Мероприятия по ремонту реконструкции находящихся в </w:t>
            </w:r>
            <w:proofErr w:type="spellStart"/>
            <w:r w:rsidRPr="00FD6B26">
              <w:rPr>
                <w:sz w:val="20"/>
                <w:szCs w:val="20"/>
              </w:rPr>
              <w:t>мунципальной</w:t>
            </w:r>
            <w:proofErr w:type="spellEnd"/>
            <w:r w:rsidRPr="00FD6B26">
              <w:rPr>
                <w:sz w:val="20"/>
                <w:szCs w:val="20"/>
              </w:rPr>
              <w:t xml:space="preserve"> собственности объектов </w:t>
            </w:r>
            <w:proofErr w:type="spellStart"/>
            <w:r w:rsidRPr="00FD6B26">
              <w:rPr>
                <w:sz w:val="20"/>
                <w:szCs w:val="20"/>
              </w:rPr>
              <w:t>коммуниальной</w:t>
            </w:r>
            <w:proofErr w:type="spellEnd"/>
            <w:r w:rsidRPr="00FD6B26">
              <w:rPr>
                <w:sz w:val="20"/>
                <w:szCs w:val="20"/>
              </w:rPr>
              <w:t xml:space="preserve"> </w:t>
            </w:r>
            <w:proofErr w:type="spellStart"/>
            <w:r w:rsidRPr="00FD6B26">
              <w:rPr>
                <w:sz w:val="20"/>
                <w:szCs w:val="20"/>
              </w:rPr>
              <w:t>инфрастркутуры</w:t>
            </w:r>
            <w:proofErr w:type="spellEnd"/>
            <w:r w:rsidRPr="00FD6B26">
              <w:rPr>
                <w:sz w:val="20"/>
                <w:szCs w:val="20"/>
              </w:rPr>
              <w:t xml:space="preserve"> в рамках </w:t>
            </w:r>
            <w:proofErr w:type="spellStart"/>
            <w:r w:rsidRPr="00FD6B26">
              <w:rPr>
                <w:sz w:val="20"/>
                <w:szCs w:val="20"/>
              </w:rPr>
              <w:t>подрограммы</w:t>
            </w:r>
            <w:proofErr w:type="spellEnd"/>
            <w:r w:rsidRPr="00FD6B26">
              <w:rPr>
                <w:sz w:val="20"/>
                <w:szCs w:val="20"/>
              </w:rPr>
              <w:t xml:space="preserve">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"Капитальный ремонт и модернизация системы коммунальной инфраструктуры Пировского муниципального округа" муниципальной </w:t>
            </w:r>
            <w:r w:rsidRPr="00FD6B26">
              <w:rPr>
                <w:sz w:val="20"/>
                <w:szCs w:val="20"/>
              </w:rPr>
              <w:lastRenderedPageBreak/>
              <w:t>программы Пировского муниципального округа "Реформирование и модернизация жилищно-коммунального хозяйства и повышение энергетической эффективности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0510077440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391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80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</w:t>
            </w:r>
            <w:proofErr w:type="spellStart"/>
            <w:r w:rsidRPr="00FD6B26">
              <w:rPr>
                <w:sz w:val="20"/>
                <w:szCs w:val="20"/>
              </w:rPr>
              <w:t>подрограммы</w:t>
            </w:r>
            <w:proofErr w:type="spellEnd"/>
            <w:r w:rsidRPr="00FD6B26">
              <w:rPr>
                <w:sz w:val="20"/>
                <w:szCs w:val="20"/>
              </w:rPr>
              <w:t xml:space="preserve">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05100S5710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5 149,55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5 149,55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5 149,55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5 149,55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05100S5710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5 149,55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государственную поддержку муниципальных комплексных проектов в рамках </w:t>
            </w:r>
            <w:proofErr w:type="spellStart"/>
            <w:r w:rsidRPr="00FD6B26">
              <w:rPr>
                <w:sz w:val="20"/>
                <w:szCs w:val="20"/>
              </w:rPr>
              <w:t>подрограммы</w:t>
            </w:r>
            <w:proofErr w:type="spellEnd"/>
            <w:r w:rsidRPr="00FD6B26">
              <w:rPr>
                <w:sz w:val="20"/>
                <w:szCs w:val="20"/>
              </w:rPr>
              <w:t xml:space="preserve">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05100S6640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25 029,05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25 029,05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402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25 029,05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25 029,05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05100S6640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25 029,05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"Противодействие терроризму и экстремизму, предупреждение, помощь населению Пировского муниципального округа в чрезвычайных ситуациях"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4 875,73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5 210,12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5 210,12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4 712,33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5 190,12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4 618,29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5 110,12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0520079160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0520079160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0520079160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418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0520079160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0520079160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05200S4130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05200S4130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05200S4130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05200S4130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05200S4130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"Создание условий для обеспечения доступным и комфортным жильем граждан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26 255,09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204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19 186,41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429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9 863,33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9 863,33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433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9 863,33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9 863,33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4 916,09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439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6 798,56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3 103,56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3 103,56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3 103,56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3 103,56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2 145,74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7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456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053F36748S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мер пожарной безопасности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5 591,89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1 959,71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1 959,71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направленные на обеспечение первичных мер пожарной безопасности за счет средств местного бюджета в рамках подпрограммы "Обеспечение мер пожарной безопасности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4 698,70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791,00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1 117,98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1 117,98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1 117,98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1 117,98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468,72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3 580,72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0540000540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3 580,72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322,28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края на обеспечение первичных мер пожарной безопасности в рамках подпрограммы "Обеспечение мер пожарной безопасности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05400S4120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1 168,71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472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физической культуры и спорта в Пировском муниципальном округе 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24 985,56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12 410,80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13 414,80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спортивно-массовых мероприятий в рамках подпрограммы "Развитие массовой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943,00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1 140,26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0610000710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1 140,26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393,00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23 479,00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15 727,71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15 727,71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15 727,71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15 727,71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15 727,71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11 398,30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12 402,30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0620074180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0620074180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0620074180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492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0620074180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0620074180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06200S4370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06200S4370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06200S8450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06200S8450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06200S8450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06200S8450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06200S8450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адаптивной физической культуры и спорта"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69,50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спортивно-массовых мероприятий в рамках подпрограммы "Развитие адаптивной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69,50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511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0630000710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22,00</w:t>
            </w:r>
          </w:p>
        </w:tc>
      </w:tr>
      <w:tr w:rsidR="004867A8" w:rsidRPr="00FD6B26" w:rsidTr="008B41E8">
        <w:trPr>
          <w:trHeight w:val="17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"Развитие адаптивной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06300S4360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06300S4360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06300S4360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06300S4360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06300S4360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4 979,78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3 795,22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3 996,05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отдельных мероприятий муниципальной программы Пировского муниципального округа "Молодежь Пировского муниципального округа в 21веке"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732,20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732,20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672,47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0700076040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59,73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"Вовлечение молодежи Пировского муниципального округа в социальную практику"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2 502,60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2 406,00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2 406,00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</w:t>
            </w:r>
            <w:r w:rsidRPr="00FD6B26">
              <w:rPr>
                <w:sz w:val="20"/>
                <w:szCs w:val="20"/>
              </w:rPr>
              <w:lastRenderedPageBreak/>
              <w:t>округа "Молодежь Пировского муниципального округа в 21 веке"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0710000620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531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2 147,19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2 197,90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мероприятий для детей и молодежи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53,30</w:t>
            </w:r>
          </w:p>
        </w:tc>
      </w:tr>
      <w:tr w:rsidR="004867A8" w:rsidRPr="00FD6B26" w:rsidTr="008B41E8">
        <w:trPr>
          <w:trHeight w:val="178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0710077440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0710077440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</w:t>
            </w:r>
            <w:r w:rsidRPr="00FD6B26">
              <w:rPr>
                <w:sz w:val="20"/>
                <w:szCs w:val="20"/>
              </w:rPr>
              <w:lastRenderedPageBreak/>
              <w:t>Пировского муниципального округа в 21 веке"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07100S4560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07100S4560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149,80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"Патриотическое воспитание молодежи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муниципального округа"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0720000860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07300L4970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1 255,71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563,02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763,85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327,97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Проведение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Пировского муниципального </w:t>
            </w:r>
            <w:proofErr w:type="spellStart"/>
            <w:r w:rsidRPr="00FD6B26">
              <w:rPr>
                <w:sz w:val="20"/>
                <w:szCs w:val="20"/>
              </w:rPr>
              <w:lastRenderedPageBreak/>
              <w:t>округа"Молодежь</w:t>
            </w:r>
            <w:proofErr w:type="spellEnd"/>
            <w:r w:rsidRPr="00FD6B26">
              <w:rPr>
                <w:sz w:val="20"/>
                <w:szCs w:val="20"/>
              </w:rPr>
              <w:t xml:space="preserve"> Пировского муниципального округа в 21 веке"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568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41,50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0740000840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"Профилактика правонарушений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"Профилактика правонарушений в Пировском муниципальном округе"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579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0750000620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"Сельская молодежь - будущее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направленные на создание условий для успешной социализации и эффективной самореализации молодежи Пировского района в рамках подпрограммы "Сельская молодежь - будущее Пировского муниципального округа" муниципальной программы Пировского муниципального округа "</w:t>
            </w:r>
            <w:proofErr w:type="spellStart"/>
            <w:r w:rsidRPr="00FD6B26">
              <w:rPr>
                <w:sz w:val="20"/>
                <w:szCs w:val="20"/>
              </w:rPr>
              <w:t>Молодеж</w:t>
            </w:r>
            <w:proofErr w:type="spellEnd"/>
            <w:r w:rsidRPr="00FD6B26">
              <w:rPr>
                <w:sz w:val="20"/>
                <w:szCs w:val="20"/>
              </w:rPr>
              <w:t xml:space="preserve"> Пировского муниципального округа в 21 веке"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0760001040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94 151,20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74 350,70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73 632,70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589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"Сохранение культурного наследия"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590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0810000620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14 192,83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12 580,94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12 456,94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"Поддержка искусства и народного творчества"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40 367,82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40 134,48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40 134,48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40 134,48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40 134,48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40 134,48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36 550,85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36 538,85</w:t>
            </w:r>
          </w:p>
        </w:tc>
      </w:tr>
      <w:tr w:rsidR="004867A8" w:rsidRPr="00FD6B26" w:rsidTr="008B41E8">
        <w:trPr>
          <w:trHeight w:val="204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"Поддержка искусства и народного творчества"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08200S4760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08200S4760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08200S4760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08200S4760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08200S4760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39 480,13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25 120,31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24 538,31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5 014,55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4 948,50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4 948,50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608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3 683,15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3 683,15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3 683,15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3 683,15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3 958,10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1 328,90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987,90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2,50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(НСОТ)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1 557,08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1 053,90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17 513,88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14 840,00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14 840,00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16 894,88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16 894,88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16 894,88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629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16 894,88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14 221,00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630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608,00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0830000620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3 324,94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639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0830000620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3 324,94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3 207,81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0830077450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0830077450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08300L4670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649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08300L4670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08300L4670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08300L4670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08300L4670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653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08300L5191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08300L5191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203,40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08300S4880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08300S4880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272,70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08300S8400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08300S8400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«Развитие культуры в Пировском муниципальном округе»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083A174840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083A174840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670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083A174840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083A174840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Культура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083A174840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архивного дела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Реализация государственных полномочий в области архивного дела в рамках подпрограммы "Развитие архивного дела в Пировском муниципальном округе"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98,60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0840075190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18,40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13 305,12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Финансовая поддержка субъектам малого и (или) среднего предпринимательства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883,30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689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691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FD6B26">
              <w:rPr>
                <w:sz w:val="20"/>
                <w:szCs w:val="20"/>
              </w:rPr>
              <w:t>грантовой</w:t>
            </w:r>
            <w:proofErr w:type="spellEnd"/>
            <w:r w:rsidRPr="00FD6B26">
              <w:rPr>
                <w:sz w:val="20"/>
                <w:szCs w:val="20"/>
              </w:rPr>
              <w:t xml:space="preserve">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09000S6680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699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"Содействие развитию местного самоуправления"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986,42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564,21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350,70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 в рамках отдельных мероприятий муниципальной программы Пировского муниципального округа "Содействие развития местного самоуправления"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100D276450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0,70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Выплата стипендий студентам, предоставление жилья и выплата подъемных специалистам района в рамках подпрограммы "Развитие </w:t>
            </w:r>
            <w:proofErr w:type="spellStart"/>
            <w:r w:rsidRPr="00FD6B26">
              <w:rPr>
                <w:sz w:val="20"/>
                <w:szCs w:val="20"/>
              </w:rPr>
              <w:t>кдрового</w:t>
            </w:r>
            <w:proofErr w:type="spellEnd"/>
            <w:r w:rsidRPr="00FD6B26">
              <w:rPr>
                <w:sz w:val="20"/>
                <w:szCs w:val="20"/>
              </w:rPr>
              <w:t xml:space="preserve"> потенциала" муниципальной программы Пировского муниципального округа "Содействие развитию местного самоуправления"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708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709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1010001030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"Управление муниципальным имуществом"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2 883,03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1 700,00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Приобретение в Муниципальный жилищный фонд Пировского муниципального округа жилых помещений в рамках отдельного мероприятия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1100000681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1100000681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1100000681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719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1100000681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1100000681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2 543,03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"Развитие земельно-имущественных отношений на территории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Управление муниципального имущества в рамках подпрограммы "Развитие земельно-имущественных отношений на территории Пировского муниципального округа"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1110078510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"Содержание и обслуживание казны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Управление муниципальным имуществом в рамках подпрограммы "Содержание и обслуживание казны Пировского муниципального округа"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1120078510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Муниципальная программа Пировского муниципального округа "Охрана </w:t>
            </w:r>
            <w:r w:rsidRPr="00FD6B26">
              <w:rPr>
                <w:sz w:val="20"/>
                <w:szCs w:val="20"/>
              </w:rPr>
              <w:lastRenderedPageBreak/>
              <w:t>окружающей среды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1200000000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222,40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734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Ликвидация мест </w:t>
            </w:r>
            <w:proofErr w:type="spellStart"/>
            <w:r w:rsidRPr="00FD6B26">
              <w:rPr>
                <w:sz w:val="20"/>
                <w:szCs w:val="20"/>
              </w:rPr>
              <w:t>несанкционированногоразмещения</w:t>
            </w:r>
            <w:proofErr w:type="spellEnd"/>
            <w:r w:rsidRPr="00FD6B26">
              <w:rPr>
                <w:sz w:val="20"/>
                <w:szCs w:val="20"/>
              </w:rPr>
              <w:t xml:space="preserve"> отходов в рамках подпрограммы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Разработка паспортов опасных отходов расчетным методом в рамках подпрограммы "Организация деятельности по с 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1210079150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"Проектирование зон санитарной охраны источников питьевого водоснабжения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 xml:space="preserve">Мероприятия </w:t>
            </w:r>
            <w:proofErr w:type="spellStart"/>
            <w:r w:rsidRPr="00FD6B26">
              <w:rPr>
                <w:sz w:val="20"/>
                <w:szCs w:val="20"/>
              </w:rPr>
              <w:t>напрвленные</w:t>
            </w:r>
            <w:proofErr w:type="spellEnd"/>
            <w:r w:rsidRPr="00FD6B26">
              <w:rPr>
                <w:sz w:val="20"/>
                <w:szCs w:val="20"/>
              </w:rPr>
              <w:t xml:space="preserve"> на проектирование зон санитарной охраны в рамках подпрограммы "Проектирование зон санитарной охраны источников питьевого водоснабжения Пировского муниципального округа"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1220079170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1220079170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1220079170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749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1220079170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1220079170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751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"Организация и проведение акарицидных обработок мест массового отдыха населения в Пировском муниципальном округе"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"Организация и проведение акарицидных обработок мест массового отдыха населения в Пировском муниципальном округе"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12300S5550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72,40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Муниципальная программа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35 863,22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13 514,73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13 587,73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"Организация транспортного обслуживания населения Пировского муниципального округа"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759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Транспорт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1310000010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10 847,04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"Дороги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24 154,52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2 667,69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2 740,69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автомобильных дорог на уровне, соответствующем нормативным требованиям за счет средств дорожного фонда Пировского муниципального округа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6 161,58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2 657,89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2 730,89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6 161,58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2 657,89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2 730,89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6 161,58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2 657,89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2 730,89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768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6 161,58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2 657,89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2 730,89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6 161,58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2 657,89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2 730,89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1320075080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1320075080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27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13200S3950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9 337,20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9 337,20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9 337,20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9 337,20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13200S3950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9 337,20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53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13200S5090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7 853,94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13200S5090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7 853,94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9,80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785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Подпрограмма "Безопасность дорожного движения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561,66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Содержание автомобильных дорог на уровне, соответствующем нормативным требованиям за счет средств дорожного фонда Пировского муниципального округа в рамках подпрограммы "Безопасность дорожного движения Пировского муниципального округа"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789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1330000880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Проведение конкурсов, фестивалей, конференций в рамках подпрограммы "Безопасность дорожного движения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1330001050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1330001050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главы округа и органа местного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77 948,00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60 270,53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54 107,60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главы округа и органа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77 948,00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60 270,53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54 107,60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61 160,86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51 566,58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45 387,05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799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46 421,34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35 385,98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32 999,41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46 421,34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35 385,98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32 999,41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46 421,34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35 385,98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32 999,41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2 130,12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2 721,08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44 291,21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32 664,90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30 278,33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14 026,64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14 019,36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10 229,31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14 026,64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14 019,36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10 229,31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14 026,64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14 019,36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10 229,31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807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14 026,64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14 019,36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10 229,31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237,17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475,71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2 161,25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2 158,33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1 991,25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1 988,33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1 991,25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1 988,33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1 991,25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1 988,33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458,71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170,00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(НСОТ) в рамках непрограммных расходов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15 281,44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15 281,44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15 281,44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15 281,44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2110000251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15 281,44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7 390,15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в рамках непрограммных расходов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737,20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828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829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670,87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831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2110002890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66,33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516,80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533,60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839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483,29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451,79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840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81,81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81,81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81,81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81,81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2110051200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2110051200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1,40</w:t>
            </w:r>
          </w:p>
        </w:tc>
      </w:tr>
      <w:tr w:rsidR="004867A8" w:rsidRPr="00FD6B26" w:rsidTr="008B41E8">
        <w:trPr>
          <w:trHeight w:val="102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849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в рамках непрограммных расходов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21,20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851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20,20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854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2110074290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858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859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863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37,00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867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окружного Совета депутатов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4 461,17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869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4 461,17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3 141,40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2 449,09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2 230,00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2210000250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2 012,08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911,40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875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Резервный фонд Пировского муниципального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lastRenderedPageBreak/>
              <w:t>877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Резервный фонд Пировского муниципального округа в рамках непрограммных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879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2310000002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882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2 111,35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1 899,03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Функционирование финансового управления администрации Пировского муниципального округа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765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в рамках непрограммных расходов отдельных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886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887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888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2510000252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611,35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399,03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889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Выплаты пенсии за выслугу лет лицам, замещающим должности муниципальной службы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51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890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Выплаты пенсии за выслугу лет лицам, замещающим должности муниципальной службы в рамках непрограммных расходов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893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2520000001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310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1 371,52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1 500,00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895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center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8 400,00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67A8" w:rsidRPr="00FD6B26" w:rsidRDefault="004867A8" w:rsidP="008B41E8">
            <w:pPr>
              <w:jc w:val="right"/>
              <w:rPr>
                <w:sz w:val="20"/>
                <w:szCs w:val="20"/>
              </w:rPr>
            </w:pPr>
            <w:r w:rsidRPr="00FD6B26">
              <w:rPr>
                <w:sz w:val="20"/>
                <w:szCs w:val="20"/>
              </w:rPr>
              <w:t>16 800,00</w:t>
            </w:r>
          </w:p>
        </w:tc>
      </w:tr>
      <w:tr w:rsidR="004867A8" w:rsidRPr="00FD6B26" w:rsidTr="008B41E8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 w:rsidRPr="00FD6B26">
              <w:rPr>
                <w:b/>
                <w:bCs/>
                <w:sz w:val="20"/>
                <w:szCs w:val="20"/>
              </w:rPr>
              <w:t>896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rPr>
                <w:b/>
                <w:bCs/>
                <w:sz w:val="20"/>
                <w:szCs w:val="20"/>
              </w:rPr>
            </w:pPr>
            <w:r w:rsidRPr="00FD6B26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 w:rsidRPr="00FD6B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 w:rsidRPr="00FD6B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A8" w:rsidRPr="00FD6B26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 w:rsidRPr="00FD6B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Pr="00FD6B26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 w:rsidRPr="00FD6B26">
              <w:rPr>
                <w:b/>
                <w:bCs/>
                <w:sz w:val="20"/>
                <w:szCs w:val="20"/>
              </w:rPr>
              <w:t>827 846,70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Pr="00FD6B26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 w:rsidRPr="00FD6B26">
              <w:rPr>
                <w:b/>
                <w:bCs/>
                <w:sz w:val="20"/>
                <w:szCs w:val="20"/>
              </w:rPr>
              <w:t>545 995,27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7A8" w:rsidRPr="00FD6B26" w:rsidRDefault="004867A8" w:rsidP="008B41E8">
            <w:pPr>
              <w:jc w:val="right"/>
              <w:rPr>
                <w:b/>
                <w:bCs/>
                <w:sz w:val="20"/>
                <w:szCs w:val="20"/>
              </w:rPr>
            </w:pPr>
            <w:r w:rsidRPr="00FD6B26">
              <w:rPr>
                <w:b/>
                <w:bCs/>
                <w:sz w:val="20"/>
                <w:szCs w:val="20"/>
              </w:rPr>
              <w:t>532 492,33</w:t>
            </w:r>
          </w:p>
        </w:tc>
      </w:tr>
    </w:tbl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p w:rsidR="004867A8" w:rsidRDefault="004867A8" w:rsidP="004867A8">
      <w:pPr>
        <w:jc w:val="both"/>
        <w:rPr>
          <w:sz w:val="28"/>
          <w:szCs w:val="28"/>
        </w:rPr>
      </w:pPr>
    </w:p>
    <w:tbl>
      <w:tblPr>
        <w:tblW w:w="10890" w:type="dxa"/>
        <w:tblInd w:w="-1026" w:type="dxa"/>
        <w:tblLook w:val="04A0" w:firstRow="1" w:lastRow="0" w:firstColumn="1" w:lastColumn="0" w:noHBand="0" w:noVBand="1"/>
      </w:tblPr>
      <w:tblGrid>
        <w:gridCol w:w="1647"/>
        <w:gridCol w:w="5583"/>
        <w:gridCol w:w="1300"/>
        <w:gridCol w:w="1180"/>
        <w:gridCol w:w="1180"/>
      </w:tblGrid>
      <w:tr w:rsidR="004867A8" w:rsidTr="008B41E8">
        <w:trPr>
          <w:trHeight w:val="37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   № 6</w:t>
            </w:r>
          </w:p>
        </w:tc>
      </w:tr>
      <w:tr w:rsidR="004867A8" w:rsidTr="008B41E8">
        <w:trPr>
          <w:trHeight w:val="112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к  Решению</w:t>
            </w:r>
            <w:proofErr w:type="gramEnd"/>
            <w:r>
              <w:rPr>
                <w:sz w:val="20"/>
                <w:szCs w:val="20"/>
              </w:rPr>
              <w:t xml:space="preserve"> Пировского окружного Совета депутатов "О бюджете Пировского муниципального округа на 2022 год и на плановый период 2023 - 2024 годов"</w:t>
            </w:r>
          </w:p>
        </w:tc>
      </w:tr>
      <w:tr w:rsidR="004867A8" w:rsidTr="008B41E8">
        <w:trPr>
          <w:trHeight w:val="27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        2022 г. №  </w:t>
            </w:r>
          </w:p>
        </w:tc>
      </w:tr>
      <w:tr w:rsidR="004867A8" w:rsidTr="008B41E8">
        <w:trPr>
          <w:trHeight w:val="27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67A8" w:rsidRDefault="004867A8" w:rsidP="008B41E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67A8" w:rsidRDefault="004867A8" w:rsidP="008B41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867A8" w:rsidTr="008B41E8">
        <w:trPr>
          <w:trHeight w:val="255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Субвенции, субсидии и иные межбюджетные трансферты, выделенные бюджету Пировского муниципального округа</w:t>
            </w:r>
          </w:p>
        </w:tc>
      </w:tr>
      <w:tr w:rsidR="004867A8" w:rsidTr="008B41E8">
        <w:trPr>
          <w:trHeight w:val="255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67A8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по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законодательству Российской Федерации и Красноярского края  на 2022 год и плановый период 2023 - 2024 годы.</w:t>
            </w:r>
          </w:p>
        </w:tc>
      </w:tr>
      <w:tr w:rsidR="004867A8" w:rsidTr="008B41E8">
        <w:trPr>
          <w:trHeight w:val="76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распорядитель, распорядитель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субвенций, субсидий и иного межбюджетного трансферта из краевого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Сумма,</w:t>
            </w:r>
            <w:r>
              <w:rPr>
                <w:sz w:val="20"/>
                <w:szCs w:val="20"/>
              </w:rPr>
              <w:br/>
              <w:t>тыс.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Сумма,</w:t>
            </w:r>
            <w:r>
              <w:rPr>
                <w:sz w:val="20"/>
                <w:szCs w:val="20"/>
              </w:rPr>
              <w:br/>
              <w:t>тыс.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Сумма,</w:t>
            </w:r>
            <w:r>
              <w:rPr>
                <w:sz w:val="20"/>
                <w:szCs w:val="20"/>
              </w:rPr>
              <w:br/>
              <w:t>тыс.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4867A8" w:rsidTr="008B41E8">
        <w:trPr>
          <w:trHeight w:val="54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Пировского </w:t>
            </w:r>
            <w:r>
              <w:rPr>
                <w:sz w:val="20"/>
                <w:szCs w:val="20"/>
              </w:rPr>
              <w:lastRenderedPageBreak/>
              <w:t>муниципального округа Красноярского края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6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5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63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Субсидиии</w:t>
            </w:r>
            <w:proofErr w:type="spellEnd"/>
            <w:r>
              <w:rPr>
                <w:sz w:val="20"/>
                <w:szCs w:val="20"/>
              </w:rPr>
              <w:t xml:space="preserve"> бюджетам муниципальных образований края на реализацию комплексных проектов по благоустройству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43 867,00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06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5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выполнение отдельных функций и полномочий по решению вопросов поддержки сельскохозяйственного производства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3 374,03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2 978,70</w:t>
            </w:r>
          </w:p>
        </w:tc>
      </w:tr>
      <w:tr w:rsidR="004867A8" w:rsidTr="008B41E8">
        <w:trPr>
          <w:trHeight w:val="105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</w:tr>
      <w:tr w:rsidR="004867A8" w:rsidTr="008B41E8">
        <w:trPr>
          <w:trHeight w:val="8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2 896,90</w:t>
            </w:r>
          </w:p>
        </w:tc>
      </w:tr>
      <w:tr w:rsidR="004867A8" w:rsidTr="008B41E8">
        <w:trPr>
          <w:trHeight w:val="136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23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09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1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19 186,41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6 798,56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края на обеспечение первичных мер пожарной безопасности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</w:tr>
      <w:tr w:rsidR="004867A8" w:rsidTr="008B41E8">
        <w:trPr>
          <w:trHeight w:val="8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4867A8" w:rsidTr="008B41E8">
        <w:trPr>
          <w:trHeight w:val="8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507,31</w:t>
            </w:r>
          </w:p>
        </w:tc>
      </w:tr>
      <w:tr w:rsidR="004867A8" w:rsidTr="008B41E8">
        <w:trPr>
          <w:trHeight w:val="34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полномочий в области архивного дела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</w:tr>
      <w:tr w:rsidR="004867A8" w:rsidTr="008B41E8">
        <w:trPr>
          <w:trHeight w:val="5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субъектам малого и (или) среднего предпринимательства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</w:tr>
      <w:tr w:rsidR="004867A8" w:rsidTr="008B41E8">
        <w:trPr>
          <w:trHeight w:val="8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0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>
              <w:rPr>
                <w:sz w:val="20"/>
                <w:szCs w:val="20"/>
              </w:rPr>
              <w:t>грантовой</w:t>
            </w:r>
            <w:proofErr w:type="spellEnd"/>
            <w:r>
              <w:rPr>
                <w:sz w:val="20"/>
                <w:szCs w:val="20"/>
              </w:rPr>
              <w:t xml:space="preserve"> поддержки на начало ведения предпринимательской деятельности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создание условий для развития услуг связи в малочисленных и труднодоступных населенных пунктах Красноярского края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5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организацию и проведение акарицидных обработок мест массового отдыха населения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0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9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7 846,00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76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</w:tr>
      <w:tr w:rsidR="004867A8" w:rsidTr="008B41E8">
        <w:trPr>
          <w:trHeight w:val="5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533,60</w:t>
            </w:r>
          </w:p>
        </w:tc>
      </w:tr>
      <w:tr w:rsidR="004867A8" w:rsidTr="008B41E8">
        <w:trPr>
          <w:trHeight w:val="7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4867A8" w:rsidTr="008B41E8">
        <w:trPr>
          <w:trHeight w:val="10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4867A8" w:rsidTr="008B41E8">
        <w:trPr>
          <w:trHeight w:val="60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Поощрение 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государственную поддержку муниципальных комплексных проектов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24 903,90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</w:tr>
      <w:tr w:rsidR="004867A8" w:rsidTr="008B41E8">
        <w:trPr>
          <w:trHeight w:val="2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распорядителю: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153 533,48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20 336,72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10 124,91</w:t>
            </w:r>
          </w:p>
        </w:tc>
      </w:tr>
      <w:tr w:rsidR="004867A8" w:rsidTr="008B41E8">
        <w:trPr>
          <w:trHeight w:val="765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Отдел  образования</w:t>
            </w:r>
            <w:proofErr w:type="gramEnd"/>
            <w:r>
              <w:rPr>
                <w:sz w:val="20"/>
                <w:szCs w:val="20"/>
              </w:rPr>
              <w:t xml:space="preserve"> администрации </w:t>
            </w:r>
            <w:r>
              <w:rPr>
                <w:sz w:val="20"/>
                <w:szCs w:val="20"/>
              </w:rPr>
              <w:lastRenderedPageBreak/>
              <w:t>Пировского  муниципального округа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12 889,80</w:t>
            </w:r>
          </w:p>
        </w:tc>
      </w:tr>
      <w:tr w:rsidR="004867A8" w:rsidTr="008B41E8">
        <w:trPr>
          <w:trHeight w:val="304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18 594,06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15 834,10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15 834,10</w:t>
            </w:r>
          </w:p>
        </w:tc>
      </w:tr>
      <w:tr w:rsidR="004867A8" w:rsidTr="008B41E8">
        <w:trPr>
          <w:trHeight w:val="229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</w:t>
            </w:r>
            <w:proofErr w:type="spellStart"/>
            <w:r>
              <w:rPr>
                <w:sz w:val="20"/>
                <w:szCs w:val="20"/>
              </w:rPr>
              <w:t>правреализации</w:t>
            </w:r>
            <w:proofErr w:type="spellEnd"/>
            <w:r>
              <w:rPr>
                <w:sz w:val="20"/>
                <w:szCs w:val="20"/>
              </w:rPr>
              <w:t xml:space="preserve"> прав на получение общедоступного и бесплатного </w:t>
            </w:r>
            <w:proofErr w:type="spellStart"/>
            <w:r>
              <w:rPr>
                <w:sz w:val="20"/>
                <w:szCs w:val="20"/>
              </w:rPr>
              <w:t>начальногообщего</w:t>
            </w:r>
            <w:proofErr w:type="spellEnd"/>
            <w:r>
              <w:rPr>
                <w:sz w:val="20"/>
                <w:szCs w:val="20"/>
              </w:rPr>
              <w:t xml:space="preserve">, основного общего, среднего общего образования, в муниципальных общеобразовательных </w:t>
            </w:r>
            <w:proofErr w:type="gramStart"/>
            <w:r>
              <w:rPr>
                <w:sz w:val="20"/>
                <w:szCs w:val="20"/>
              </w:rPr>
              <w:t>организациях ,</w:t>
            </w:r>
            <w:proofErr w:type="gramEnd"/>
            <w:r>
              <w:rPr>
                <w:sz w:val="20"/>
                <w:szCs w:val="20"/>
              </w:rPr>
              <w:t xml:space="preserve">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27 763,27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26 397,50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26 397,50</w:t>
            </w:r>
          </w:p>
        </w:tc>
      </w:tr>
      <w:tr w:rsidR="004867A8" w:rsidTr="008B41E8">
        <w:trPr>
          <w:trHeight w:val="193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4867A8" w:rsidTr="008B41E8">
        <w:trPr>
          <w:trHeight w:val="11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9 263,11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8 299,30</w:t>
            </w:r>
          </w:p>
        </w:tc>
      </w:tr>
      <w:tr w:rsidR="004867A8" w:rsidTr="008B41E8">
        <w:trPr>
          <w:trHeight w:val="159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113 161,84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103 435,50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103 435,50</w:t>
            </w:r>
          </w:p>
        </w:tc>
      </w:tr>
      <w:tr w:rsidR="004867A8" w:rsidTr="008B41E8">
        <w:trPr>
          <w:trHeight w:val="129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23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12 415,30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12 415,30</w:t>
            </w:r>
          </w:p>
        </w:tc>
      </w:tr>
      <w:tr w:rsidR="004867A8" w:rsidTr="008B41E8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2 160,90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2 500,70</w:t>
            </w:r>
          </w:p>
        </w:tc>
      </w:tr>
      <w:tr w:rsidR="004867A8" w:rsidTr="008B41E8">
        <w:trPr>
          <w:trHeight w:val="133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5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7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края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3 718,30</w:t>
            </w:r>
          </w:p>
        </w:tc>
      </w:tr>
      <w:tr w:rsidR="004867A8" w:rsidTr="008B41E8">
        <w:trPr>
          <w:trHeight w:val="5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10 313,04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90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</w:t>
            </w:r>
          </w:p>
        </w:tc>
      </w:tr>
      <w:tr w:rsidR="004867A8" w:rsidTr="008B41E8">
        <w:trPr>
          <w:trHeight w:val="105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09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1 880,50</w:t>
            </w:r>
          </w:p>
        </w:tc>
      </w:tr>
      <w:tr w:rsidR="004867A8" w:rsidTr="008B41E8">
        <w:trPr>
          <w:trHeight w:val="11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12 329,12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83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4867A8" w:rsidTr="008B41E8">
        <w:trPr>
          <w:trHeight w:val="39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распорядителю: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246 557,71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194 955,80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188 761,00</w:t>
            </w:r>
          </w:p>
        </w:tc>
      </w:tr>
      <w:tr w:rsidR="004867A8" w:rsidTr="008B41E8">
        <w:trPr>
          <w:trHeight w:val="855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культуры, спорта, туризма и молодежной </w:t>
            </w:r>
            <w:proofErr w:type="gramStart"/>
            <w:r>
              <w:rPr>
                <w:sz w:val="20"/>
                <w:szCs w:val="20"/>
              </w:rPr>
              <w:t>политики  администрации</w:t>
            </w:r>
            <w:proofErr w:type="gramEnd"/>
            <w:r>
              <w:rPr>
                <w:sz w:val="20"/>
                <w:szCs w:val="20"/>
              </w:rPr>
              <w:t xml:space="preserve"> Пировского муниципального округа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поддержку физкультурно-спортивных клубов по месту жительства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3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устройство плоскостных спортивных сооружений в сельской местности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59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135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64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</w:t>
            </w:r>
          </w:p>
        </w:tc>
      </w:tr>
      <w:tr w:rsidR="004867A8" w:rsidTr="008B41E8">
        <w:trPr>
          <w:trHeight w:val="184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за содействие развитию налогового потенциала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</w:tr>
      <w:tr w:rsidR="004867A8" w:rsidTr="008B41E8">
        <w:trPr>
          <w:trHeight w:val="5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направленные на комплектование книжных фондов библиотек муниципальных образований за счет краевого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</w:tr>
      <w:tr w:rsidR="004867A8" w:rsidTr="008B41E8">
        <w:trPr>
          <w:trHeight w:val="11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8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867A8" w:rsidTr="008B41E8">
        <w:trPr>
          <w:trHeight w:val="2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7A8" w:rsidRDefault="004867A8" w:rsidP="008B41E8">
            <w:pPr>
              <w:rPr>
                <w:sz w:val="20"/>
                <w:szCs w:val="20"/>
              </w:rPr>
            </w:pP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распорядителю: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20 377,83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1 157,90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563,90</w:t>
            </w:r>
          </w:p>
        </w:tc>
      </w:tr>
      <w:tr w:rsidR="004867A8" w:rsidTr="008B41E8">
        <w:trPr>
          <w:trHeight w:val="55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7A8" w:rsidRDefault="004867A8" w:rsidP="008B41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420 469,02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216 450,42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7A8" w:rsidRDefault="004867A8" w:rsidP="008B41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199 449,81</w:t>
            </w:r>
          </w:p>
        </w:tc>
      </w:tr>
    </w:tbl>
    <w:p w:rsidR="004867A8" w:rsidRDefault="004867A8" w:rsidP="004867A8">
      <w:pPr>
        <w:jc w:val="both"/>
        <w:rPr>
          <w:sz w:val="28"/>
          <w:szCs w:val="28"/>
        </w:rPr>
      </w:pPr>
    </w:p>
    <w:p w:rsidR="002251BA" w:rsidRDefault="002251BA"/>
    <w:sectPr w:rsidR="002251BA" w:rsidSect="00970E35">
      <w:pgSz w:w="11906" w:h="16838"/>
      <w:pgMar w:top="568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CA"/>
    <w:rsid w:val="00040C32"/>
    <w:rsid w:val="001869CA"/>
    <w:rsid w:val="002251BA"/>
    <w:rsid w:val="004867A8"/>
    <w:rsid w:val="006D26C2"/>
    <w:rsid w:val="0085629D"/>
    <w:rsid w:val="00953197"/>
    <w:rsid w:val="00970E35"/>
    <w:rsid w:val="00B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A6B82-E09D-4FBA-AE9E-A0FBD0EE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7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486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67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4867A8"/>
    <w:rPr>
      <w:color w:val="0000FF"/>
      <w:u w:val="single"/>
    </w:rPr>
  </w:style>
  <w:style w:type="character" w:styleId="a7">
    <w:name w:val="FollowedHyperlink"/>
    <w:uiPriority w:val="99"/>
    <w:unhideWhenUsed/>
    <w:rsid w:val="004867A8"/>
    <w:rPr>
      <w:color w:val="800080"/>
      <w:u w:val="single"/>
    </w:rPr>
  </w:style>
  <w:style w:type="paragraph" w:customStyle="1" w:styleId="xl68">
    <w:name w:val="xl68"/>
    <w:basedOn w:val="a"/>
    <w:rsid w:val="004867A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867A8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4867A8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4867A8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867A8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4867A8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4867A8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4867A8"/>
    <w:pPr>
      <w:spacing w:before="100" w:beforeAutospacing="1" w:after="100" w:afterAutospacing="1"/>
    </w:pPr>
  </w:style>
  <w:style w:type="paragraph" w:customStyle="1" w:styleId="xl79">
    <w:name w:val="xl79"/>
    <w:basedOn w:val="a"/>
    <w:rsid w:val="004867A8"/>
    <w:pPr>
      <w:spacing w:before="100" w:beforeAutospacing="1" w:after="100" w:afterAutospacing="1"/>
    </w:pPr>
  </w:style>
  <w:style w:type="paragraph" w:customStyle="1" w:styleId="xl80">
    <w:name w:val="xl80"/>
    <w:basedOn w:val="a"/>
    <w:rsid w:val="004867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3">
    <w:name w:val="xl83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48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6">
    <w:name w:val="xl86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486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5">
    <w:name w:val="xl95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7">
    <w:name w:val="xl97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8">
    <w:name w:val="xl98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4867A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867A8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867A8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8">
    <w:name w:val="xl108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</w:style>
  <w:style w:type="paragraph" w:customStyle="1" w:styleId="xl115">
    <w:name w:val="xl115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</w:style>
  <w:style w:type="paragraph" w:customStyle="1" w:styleId="xl117">
    <w:name w:val="xl117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</w:style>
  <w:style w:type="paragraph" w:customStyle="1" w:styleId="xl118">
    <w:name w:val="xl118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48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48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4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486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86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867A8"/>
    <w:pP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4867A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86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86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48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867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867A8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4867A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4867A8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4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140</Pages>
  <Words>50141</Words>
  <Characters>285805</Characters>
  <Application>Microsoft Office Word</Application>
  <DocSecurity>0</DocSecurity>
  <Lines>2381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cp:lastPrinted>2022-12-28T09:42:00Z</cp:lastPrinted>
  <dcterms:created xsi:type="dcterms:W3CDTF">2022-12-28T03:34:00Z</dcterms:created>
  <dcterms:modified xsi:type="dcterms:W3CDTF">2023-01-26T02:55:00Z</dcterms:modified>
</cp:coreProperties>
</file>