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46" w:rsidRDefault="005E3246" w:rsidP="005E32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noProof/>
          <w:sz w:val="2"/>
          <w:szCs w:val="2"/>
        </w:rPr>
        <w:drawing>
          <wp:inline distT="0" distB="0" distL="0" distR="0" wp14:anchorId="18454914" wp14:editId="35113F7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</w:t>
      </w:r>
    </w:p>
    <w:p w:rsidR="005E3246" w:rsidRDefault="005E3246" w:rsidP="005E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E3246" w:rsidRDefault="005E3246" w:rsidP="005E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5E3246" w:rsidRDefault="005E3246" w:rsidP="005E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5E3246" w:rsidRDefault="005E3246" w:rsidP="005E3246">
      <w:pPr>
        <w:jc w:val="right"/>
        <w:rPr>
          <w:b/>
          <w:sz w:val="28"/>
          <w:szCs w:val="28"/>
        </w:rPr>
      </w:pPr>
    </w:p>
    <w:p w:rsidR="005E3246" w:rsidRDefault="005E3246" w:rsidP="005E3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E3246" w:rsidRDefault="005E3246" w:rsidP="005E3246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26"/>
        <w:gridCol w:w="3099"/>
      </w:tblGrid>
      <w:tr w:rsidR="005E3246" w:rsidTr="00A36B4E">
        <w:tc>
          <w:tcPr>
            <w:tcW w:w="3190" w:type="dxa"/>
            <w:hideMark/>
          </w:tcPr>
          <w:p w:rsidR="005E3246" w:rsidRDefault="005E3246" w:rsidP="005E324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16.09.2022г</w:t>
            </w:r>
          </w:p>
        </w:tc>
        <w:tc>
          <w:tcPr>
            <w:tcW w:w="3190" w:type="dxa"/>
            <w:hideMark/>
          </w:tcPr>
          <w:p w:rsidR="005E3246" w:rsidRDefault="005E3246" w:rsidP="00A36B4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5E3246" w:rsidRDefault="005E3246" w:rsidP="004F0198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25-</w:t>
            </w:r>
            <w:r w:rsidR="004F0198">
              <w:rPr>
                <w:sz w:val="28"/>
                <w:szCs w:val="28"/>
                <w:lang w:eastAsia="en-US"/>
              </w:rPr>
              <w:t>262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</w:t>
            </w:r>
          </w:p>
        </w:tc>
      </w:tr>
    </w:tbl>
    <w:p w:rsidR="005E3246" w:rsidRDefault="005E3246" w:rsidP="005E3246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5E3246" w:rsidTr="00A36B4E">
        <w:tc>
          <w:tcPr>
            <w:tcW w:w="9356" w:type="dxa"/>
            <w:hideMark/>
          </w:tcPr>
          <w:p w:rsidR="005E3246" w:rsidRDefault="005E3246" w:rsidP="00D3753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D3753F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753F">
              <w:rPr>
                <w:sz w:val="28"/>
                <w:szCs w:val="28"/>
                <w:lang w:eastAsia="en-US"/>
              </w:rPr>
              <w:t>утверждении итогов</w:t>
            </w:r>
            <w:r>
              <w:rPr>
                <w:sz w:val="28"/>
                <w:szCs w:val="28"/>
                <w:lang w:eastAsia="en-US"/>
              </w:rPr>
              <w:t xml:space="preserve"> опроса граждан проживающих </w:t>
            </w:r>
            <w:r w:rsidR="00D3753F">
              <w:rPr>
                <w:sz w:val="28"/>
                <w:szCs w:val="28"/>
                <w:lang w:eastAsia="en-US"/>
              </w:rPr>
              <w:t>на территории Пировского муниципального округа.</w:t>
            </w:r>
          </w:p>
        </w:tc>
      </w:tr>
    </w:tbl>
    <w:p w:rsidR="005E3246" w:rsidRDefault="005E3246" w:rsidP="005E3246">
      <w:pPr>
        <w:jc w:val="center"/>
        <w:rPr>
          <w:sz w:val="28"/>
          <w:szCs w:val="28"/>
        </w:rPr>
      </w:pPr>
    </w:p>
    <w:p w:rsidR="005E3246" w:rsidRDefault="005E3246" w:rsidP="005E3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53F">
        <w:rPr>
          <w:sz w:val="28"/>
          <w:szCs w:val="28"/>
        </w:rPr>
        <w:t>В</w:t>
      </w:r>
      <w:r w:rsidRPr="004D7A73">
        <w:rPr>
          <w:sz w:val="28"/>
          <w:szCs w:val="28"/>
        </w:rPr>
        <w:t xml:space="preserve"> соответствии с Федеральн</w:t>
      </w:r>
      <w:r w:rsidR="00D3753F">
        <w:rPr>
          <w:sz w:val="28"/>
          <w:szCs w:val="28"/>
        </w:rPr>
        <w:t>ым законом</w:t>
      </w:r>
      <w:r w:rsidRPr="004D7A7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D3753F" w:rsidRPr="00D3753F">
        <w:rPr>
          <w:sz w:val="28"/>
          <w:szCs w:val="28"/>
        </w:rPr>
        <w:t xml:space="preserve"> </w:t>
      </w:r>
      <w:r w:rsidR="00D3753F">
        <w:rPr>
          <w:sz w:val="28"/>
          <w:szCs w:val="28"/>
        </w:rPr>
        <w:t>н</w:t>
      </w:r>
      <w:r w:rsidR="00D3753F" w:rsidRPr="004D7A73">
        <w:rPr>
          <w:sz w:val="28"/>
          <w:szCs w:val="28"/>
        </w:rPr>
        <w:t>а основании пункта 12 статьи 22 Федерального закона от 29.12.2012 № 273-ФЗ «Об образовании в Российской Федерации»</w:t>
      </w:r>
      <w:r w:rsidR="00D375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решени</w:t>
      </w:r>
      <w:r w:rsidR="00D3753F">
        <w:rPr>
          <w:sz w:val="28"/>
          <w:szCs w:val="28"/>
        </w:rPr>
        <w:t>я</w:t>
      </w:r>
      <w:r>
        <w:rPr>
          <w:sz w:val="28"/>
          <w:szCs w:val="28"/>
        </w:rPr>
        <w:t xml:space="preserve"> Пировского окружного Совета депутатов «</w:t>
      </w:r>
      <w:r w:rsidRPr="00EC74EE">
        <w:rPr>
          <w:sz w:val="28"/>
          <w:szCs w:val="28"/>
        </w:rPr>
        <w:t>Об утверждении Положения о порядке назначения и проведения опроса граждан в Пировском муниципальном округе</w:t>
      </w:r>
      <w:r>
        <w:rPr>
          <w:sz w:val="28"/>
          <w:szCs w:val="28"/>
        </w:rPr>
        <w:t>» от 27.05.2021 №</w:t>
      </w:r>
      <w:r>
        <w:rPr>
          <w:bCs/>
          <w:color w:val="000000"/>
          <w:sz w:val="28"/>
          <w:szCs w:val="28"/>
        </w:rPr>
        <w:t>12-136р</w:t>
      </w:r>
      <w:r>
        <w:rPr>
          <w:sz w:val="28"/>
          <w:szCs w:val="28"/>
        </w:rPr>
        <w:t>, руководствуясь Уставом Пировского муниципального округа, Пировский окружной Совет депутатов РЕШИЛ:</w:t>
      </w:r>
    </w:p>
    <w:p w:rsidR="00F421B6" w:rsidRDefault="005E3246" w:rsidP="00F42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AA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4A1AAB">
        <w:rPr>
          <w:sz w:val="28"/>
          <w:szCs w:val="28"/>
        </w:rPr>
        <w:t xml:space="preserve"> </w:t>
      </w:r>
      <w:r w:rsidR="00F421B6">
        <w:rPr>
          <w:sz w:val="28"/>
          <w:szCs w:val="28"/>
        </w:rPr>
        <w:t xml:space="preserve">итоги проведения </w:t>
      </w:r>
      <w:r w:rsidR="00F421B6" w:rsidRPr="00827037">
        <w:rPr>
          <w:sz w:val="28"/>
          <w:szCs w:val="28"/>
        </w:rPr>
        <w:t xml:space="preserve">опроса граждан проживающих в с. </w:t>
      </w:r>
      <w:proofErr w:type="spellStart"/>
      <w:r w:rsidR="00F421B6" w:rsidRPr="00827037">
        <w:rPr>
          <w:sz w:val="28"/>
          <w:szCs w:val="28"/>
        </w:rPr>
        <w:t>Солоуха</w:t>
      </w:r>
      <w:proofErr w:type="spellEnd"/>
      <w:r w:rsidR="00F421B6" w:rsidRPr="00827037">
        <w:rPr>
          <w:sz w:val="28"/>
          <w:szCs w:val="28"/>
        </w:rPr>
        <w:t xml:space="preserve">, д. Долгово, д. Новониколаевка, п. </w:t>
      </w:r>
      <w:proofErr w:type="spellStart"/>
      <w:r w:rsidR="00F421B6" w:rsidRPr="00827037">
        <w:rPr>
          <w:sz w:val="28"/>
          <w:szCs w:val="28"/>
        </w:rPr>
        <w:t>Кемский</w:t>
      </w:r>
      <w:proofErr w:type="spellEnd"/>
      <w:r w:rsidR="00F421B6" w:rsidRPr="00827037">
        <w:rPr>
          <w:sz w:val="28"/>
          <w:szCs w:val="28"/>
        </w:rPr>
        <w:t>, д. Михайловка, д. Филипповка по вопросу: «Считаете ли вы целесообразным ликвидацию МБОУ «</w:t>
      </w:r>
      <w:proofErr w:type="spellStart"/>
      <w:r w:rsidR="00F421B6" w:rsidRPr="00827037">
        <w:rPr>
          <w:sz w:val="28"/>
          <w:szCs w:val="28"/>
        </w:rPr>
        <w:t>Солоухинская</w:t>
      </w:r>
      <w:proofErr w:type="spellEnd"/>
      <w:r w:rsidR="00F421B6" w:rsidRPr="00827037">
        <w:rPr>
          <w:sz w:val="28"/>
          <w:szCs w:val="28"/>
        </w:rPr>
        <w:t xml:space="preserve"> основная школа»</w:t>
      </w:r>
    </w:p>
    <w:p w:rsidR="00F421B6" w:rsidRDefault="0089270E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F421B6">
        <w:rPr>
          <w:sz w:val="28"/>
          <w:szCs w:val="28"/>
        </w:rPr>
        <w:t xml:space="preserve"> граждан, принявших участие в опросе - 52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 ответивших «Да» - 7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ответивших «Нет» - 45 чел.</w:t>
      </w:r>
    </w:p>
    <w:p w:rsidR="00F421B6" w:rsidRDefault="00F421B6" w:rsidP="00F42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21B6">
        <w:rPr>
          <w:sz w:val="28"/>
          <w:szCs w:val="28"/>
        </w:rPr>
        <w:t xml:space="preserve">Утвердить итоги проведения </w:t>
      </w:r>
      <w:r>
        <w:rPr>
          <w:sz w:val="28"/>
          <w:szCs w:val="28"/>
        </w:rPr>
        <w:t xml:space="preserve">граждан проживающих в п. </w:t>
      </w:r>
      <w:proofErr w:type="spellStart"/>
      <w:r>
        <w:rPr>
          <w:sz w:val="28"/>
          <w:szCs w:val="28"/>
        </w:rPr>
        <w:t>Чайда</w:t>
      </w:r>
      <w:proofErr w:type="spellEnd"/>
      <w:r>
        <w:rPr>
          <w:sz w:val="28"/>
          <w:szCs w:val="28"/>
        </w:rPr>
        <w:t xml:space="preserve"> по вопросу реорганизации образовательных организаций МБДОУ «Детский сад «Солнышко» путем присоединения к МБОУ «</w:t>
      </w:r>
      <w:proofErr w:type="spellStart"/>
      <w:r>
        <w:rPr>
          <w:sz w:val="28"/>
          <w:szCs w:val="28"/>
        </w:rPr>
        <w:t>Чайдинская</w:t>
      </w:r>
      <w:proofErr w:type="spellEnd"/>
      <w:r>
        <w:rPr>
          <w:sz w:val="28"/>
          <w:szCs w:val="28"/>
        </w:rPr>
        <w:t xml:space="preserve"> основная школа» </w:t>
      </w:r>
    </w:p>
    <w:p w:rsidR="00F421B6" w:rsidRDefault="00F421B6" w:rsidP="00F421B6">
      <w:pPr>
        <w:ind w:firstLine="708"/>
        <w:jc w:val="both"/>
        <w:rPr>
          <w:sz w:val="28"/>
          <w:szCs w:val="28"/>
        </w:rPr>
      </w:pPr>
      <w:r w:rsidRPr="00827037">
        <w:rPr>
          <w:sz w:val="28"/>
          <w:szCs w:val="28"/>
        </w:rPr>
        <w:t xml:space="preserve">«Считаете ли вы целесообразным </w:t>
      </w:r>
      <w:r>
        <w:rPr>
          <w:sz w:val="28"/>
          <w:szCs w:val="28"/>
        </w:rPr>
        <w:t xml:space="preserve">реорганизацию </w:t>
      </w:r>
      <w:r w:rsidRPr="00827037"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«Детский сад «Солнышко» путем присоединения к </w:t>
      </w:r>
      <w:r w:rsidRPr="00827037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Чайдинская</w:t>
      </w:r>
      <w:proofErr w:type="spellEnd"/>
      <w:r w:rsidRPr="00827037"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>.</w:t>
      </w:r>
    </w:p>
    <w:p w:rsidR="00F421B6" w:rsidRDefault="00615B4B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F421B6">
        <w:rPr>
          <w:sz w:val="28"/>
          <w:szCs w:val="28"/>
        </w:rPr>
        <w:t>граждан, принявших участие в опросе - 47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 ответивших «Да» - 47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ответивших «Нет» - 0 чел.</w:t>
      </w:r>
    </w:p>
    <w:p w:rsidR="00F421B6" w:rsidRDefault="00F421B6" w:rsidP="00F42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</w:t>
      </w:r>
      <w:r w:rsidRPr="004A1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проведения опроса граждан проживающих в п. </w:t>
      </w:r>
      <w:proofErr w:type="spellStart"/>
      <w:r>
        <w:rPr>
          <w:sz w:val="28"/>
          <w:szCs w:val="28"/>
        </w:rPr>
        <w:t>Кетский</w:t>
      </w:r>
      <w:proofErr w:type="spellEnd"/>
      <w:r>
        <w:rPr>
          <w:sz w:val="28"/>
          <w:szCs w:val="28"/>
        </w:rPr>
        <w:t xml:space="preserve">, п. Большая </w:t>
      </w:r>
      <w:proofErr w:type="spellStart"/>
      <w:r>
        <w:rPr>
          <w:sz w:val="28"/>
          <w:szCs w:val="28"/>
        </w:rPr>
        <w:t>Кеть</w:t>
      </w:r>
      <w:proofErr w:type="spellEnd"/>
      <w:r>
        <w:rPr>
          <w:sz w:val="28"/>
          <w:szCs w:val="28"/>
        </w:rPr>
        <w:t xml:space="preserve">, п. Омский, с. Комаровка, д. Новомихайловка, д. Новый Ислам, д. </w:t>
      </w:r>
      <w:proofErr w:type="spellStart"/>
      <w:r>
        <w:rPr>
          <w:sz w:val="28"/>
          <w:szCs w:val="28"/>
        </w:rPr>
        <w:t>Туруханка</w:t>
      </w:r>
      <w:proofErr w:type="spellEnd"/>
      <w:r>
        <w:rPr>
          <w:sz w:val="28"/>
          <w:szCs w:val="28"/>
        </w:rPr>
        <w:t xml:space="preserve"> </w:t>
      </w:r>
      <w:r w:rsidRPr="00827037">
        <w:rPr>
          <w:sz w:val="28"/>
          <w:szCs w:val="28"/>
        </w:rPr>
        <w:t xml:space="preserve">по вопросу: «Считаете ли вы целесообразным </w:t>
      </w:r>
      <w:r>
        <w:rPr>
          <w:sz w:val="28"/>
          <w:szCs w:val="28"/>
        </w:rPr>
        <w:t>реорганизацию</w:t>
      </w:r>
      <w:r w:rsidRPr="00827037"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Комаровская</w:t>
      </w:r>
      <w:proofErr w:type="spellEnd"/>
      <w:r w:rsidRPr="00827037"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 xml:space="preserve"> путем присоединения в качестве филиала к МБОУ «</w:t>
      </w:r>
      <w:proofErr w:type="spellStart"/>
      <w:r>
        <w:rPr>
          <w:sz w:val="28"/>
          <w:szCs w:val="28"/>
        </w:rPr>
        <w:t>Большекетская</w:t>
      </w:r>
      <w:proofErr w:type="spellEnd"/>
      <w:r>
        <w:rPr>
          <w:sz w:val="28"/>
          <w:szCs w:val="28"/>
        </w:rPr>
        <w:t xml:space="preserve"> средняя школа».</w:t>
      </w:r>
    </w:p>
    <w:p w:rsidR="00F421B6" w:rsidRDefault="00615B4B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F421B6">
        <w:rPr>
          <w:sz w:val="28"/>
          <w:szCs w:val="28"/>
        </w:rPr>
        <w:t xml:space="preserve"> граждан, принявших участие в опросе - 51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граждан ответивших «Да» - 39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ответивших «Нет» - 12 чел.</w:t>
      </w:r>
    </w:p>
    <w:p w:rsidR="00F421B6" w:rsidRDefault="008200BF" w:rsidP="00F42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</w:t>
      </w:r>
      <w:r w:rsidRPr="004A1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проведения </w:t>
      </w:r>
      <w:r w:rsidR="00F421B6">
        <w:rPr>
          <w:sz w:val="28"/>
          <w:szCs w:val="28"/>
        </w:rPr>
        <w:t xml:space="preserve">опроса граждан проживающих в с. </w:t>
      </w:r>
      <w:proofErr w:type="spellStart"/>
      <w:r w:rsidR="00F421B6">
        <w:rPr>
          <w:sz w:val="28"/>
          <w:szCs w:val="28"/>
        </w:rPr>
        <w:t>Алтат</w:t>
      </w:r>
      <w:proofErr w:type="spellEnd"/>
      <w:r w:rsidR="00F421B6">
        <w:rPr>
          <w:sz w:val="28"/>
          <w:szCs w:val="28"/>
        </w:rPr>
        <w:t xml:space="preserve">, с. </w:t>
      </w:r>
      <w:proofErr w:type="spellStart"/>
      <w:r w:rsidR="00F421B6">
        <w:rPr>
          <w:sz w:val="28"/>
          <w:szCs w:val="28"/>
        </w:rPr>
        <w:t>Икшурма</w:t>
      </w:r>
      <w:proofErr w:type="spellEnd"/>
      <w:r w:rsidR="00F421B6">
        <w:rPr>
          <w:sz w:val="28"/>
          <w:szCs w:val="28"/>
        </w:rPr>
        <w:t xml:space="preserve">, д. Коврига, д. Новотроицкая, д. Новый </w:t>
      </w:r>
      <w:proofErr w:type="spellStart"/>
      <w:r w:rsidR="00F421B6">
        <w:rPr>
          <w:sz w:val="28"/>
          <w:szCs w:val="28"/>
        </w:rPr>
        <w:t>Тимершик</w:t>
      </w:r>
      <w:proofErr w:type="spellEnd"/>
      <w:r w:rsidR="00F421B6" w:rsidRPr="00677D4A">
        <w:rPr>
          <w:sz w:val="28"/>
          <w:szCs w:val="28"/>
        </w:rPr>
        <w:t xml:space="preserve"> </w:t>
      </w:r>
      <w:r w:rsidR="00F421B6" w:rsidRPr="00827037">
        <w:rPr>
          <w:sz w:val="28"/>
          <w:szCs w:val="28"/>
        </w:rPr>
        <w:t xml:space="preserve">по вопросу: «Считаете ли вы целесообразным </w:t>
      </w:r>
      <w:r w:rsidR="00F421B6">
        <w:rPr>
          <w:sz w:val="28"/>
          <w:szCs w:val="28"/>
        </w:rPr>
        <w:t>реорганизацию</w:t>
      </w:r>
      <w:r w:rsidR="00F421B6" w:rsidRPr="00827037">
        <w:rPr>
          <w:sz w:val="28"/>
          <w:szCs w:val="28"/>
        </w:rPr>
        <w:t xml:space="preserve"> МБОУ «</w:t>
      </w:r>
      <w:proofErr w:type="spellStart"/>
      <w:r w:rsidR="00F421B6">
        <w:rPr>
          <w:sz w:val="28"/>
          <w:szCs w:val="28"/>
        </w:rPr>
        <w:t>Алтатская</w:t>
      </w:r>
      <w:proofErr w:type="spellEnd"/>
      <w:r w:rsidR="00F421B6" w:rsidRPr="00827037">
        <w:rPr>
          <w:sz w:val="28"/>
          <w:szCs w:val="28"/>
        </w:rPr>
        <w:t xml:space="preserve"> основная школа»</w:t>
      </w:r>
      <w:r w:rsidR="00F421B6">
        <w:rPr>
          <w:sz w:val="28"/>
          <w:szCs w:val="28"/>
        </w:rPr>
        <w:t xml:space="preserve"> путем присоединения в качестве филиала к МБОУ «</w:t>
      </w:r>
      <w:proofErr w:type="spellStart"/>
      <w:r w:rsidR="00F421B6">
        <w:rPr>
          <w:sz w:val="28"/>
          <w:szCs w:val="28"/>
        </w:rPr>
        <w:t>Икшурминская</w:t>
      </w:r>
      <w:proofErr w:type="spellEnd"/>
      <w:r w:rsidR="00F421B6">
        <w:rPr>
          <w:sz w:val="28"/>
          <w:szCs w:val="28"/>
        </w:rPr>
        <w:t xml:space="preserve"> средняя школа».</w:t>
      </w:r>
    </w:p>
    <w:p w:rsidR="00F421B6" w:rsidRDefault="00615B4B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F421B6">
        <w:rPr>
          <w:sz w:val="28"/>
          <w:szCs w:val="28"/>
        </w:rPr>
        <w:t xml:space="preserve"> граждан, принявших участие в опросе - 55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 ответивших «Да» - 52 чел.</w:t>
      </w:r>
    </w:p>
    <w:p w:rsidR="00F421B6" w:rsidRDefault="00F421B6" w:rsidP="00F42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ответивших «Нет» - 3 чел.</w:t>
      </w:r>
    </w:p>
    <w:p w:rsidR="005E3246" w:rsidRDefault="008200BF" w:rsidP="005E3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по социальной политике и вопросам местного самоуправления.</w:t>
      </w:r>
    </w:p>
    <w:p w:rsidR="005E3246" w:rsidRDefault="005E3246" w:rsidP="005E3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Решение вступает в силу после его официального опубликования в районной газете «Заря».</w:t>
      </w:r>
    </w:p>
    <w:p w:rsidR="005E3246" w:rsidRDefault="005E3246" w:rsidP="005E324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E3246" w:rsidTr="00A36B4E">
        <w:tc>
          <w:tcPr>
            <w:tcW w:w="4677" w:type="dxa"/>
            <w:hideMark/>
          </w:tcPr>
          <w:p w:rsidR="005E3246" w:rsidRDefault="005E3246" w:rsidP="00A36B4E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5E3246" w:rsidRDefault="005E3246" w:rsidP="00A36B4E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</w:tc>
        <w:tc>
          <w:tcPr>
            <w:tcW w:w="4678" w:type="dxa"/>
            <w:hideMark/>
          </w:tcPr>
          <w:p w:rsidR="005E3246" w:rsidRDefault="005E3246" w:rsidP="00A36B4E">
            <w:pPr>
              <w:spacing w:line="252" w:lineRule="auto"/>
              <w:ind w:left="1453" w:hanging="1135"/>
              <w:rPr>
                <w:lang w:eastAsia="en-US"/>
              </w:rPr>
            </w:pPr>
            <w:r>
              <w:rPr>
                <w:rStyle w:val="21"/>
                <w:i w:val="0"/>
                <w:sz w:val="28"/>
                <w:szCs w:val="28"/>
              </w:rPr>
              <w:t xml:space="preserve">              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i w:val="0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>Пировского     муниципального округа</w:t>
            </w:r>
          </w:p>
        </w:tc>
      </w:tr>
      <w:tr w:rsidR="005E3246" w:rsidTr="00A36B4E">
        <w:trPr>
          <w:trHeight w:val="463"/>
        </w:trPr>
        <w:tc>
          <w:tcPr>
            <w:tcW w:w="4677" w:type="dxa"/>
          </w:tcPr>
          <w:p w:rsidR="005E3246" w:rsidRDefault="005E3246" w:rsidP="00A36B4E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 Костыгина</w:t>
            </w:r>
          </w:p>
        </w:tc>
        <w:tc>
          <w:tcPr>
            <w:tcW w:w="4678" w:type="dxa"/>
          </w:tcPr>
          <w:p w:rsidR="005E3246" w:rsidRDefault="005E3246" w:rsidP="00A36B4E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___________ А.И. Евсеев</w:t>
            </w:r>
          </w:p>
        </w:tc>
      </w:tr>
    </w:tbl>
    <w:p w:rsidR="005E3246" w:rsidRDefault="005E3246" w:rsidP="008200BF"/>
    <w:sectPr w:rsidR="005E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96"/>
    <w:rsid w:val="004F0198"/>
    <w:rsid w:val="005E3246"/>
    <w:rsid w:val="00615B4B"/>
    <w:rsid w:val="008200BF"/>
    <w:rsid w:val="0089270E"/>
    <w:rsid w:val="009934AD"/>
    <w:rsid w:val="00BB6196"/>
    <w:rsid w:val="00D3753F"/>
    <w:rsid w:val="00F4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0A8C-C94B-4CBA-8CA0-02276F0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E3246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246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5E324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200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cp:lastPrinted>2022-09-07T07:49:00Z</cp:lastPrinted>
  <dcterms:created xsi:type="dcterms:W3CDTF">2022-09-07T07:43:00Z</dcterms:created>
  <dcterms:modified xsi:type="dcterms:W3CDTF">2022-09-16T08:26:00Z</dcterms:modified>
</cp:coreProperties>
</file>