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B8D" w:rsidRDefault="00BF0446" w:rsidP="00EC3E23">
      <w:pPr>
        <w:pStyle w:val="a3"/>
        <w:tabs>
          <w:tab w:val="left" w:pos="210"/>
          <w:tab w:val="center" w:pos="4678"/>
        </w:tabs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noProof/>
          <w:color w:val="000000"/>
          <w:szCs w:val="28"/>
          <w:lang w:val="ru-RU" w:eastAsia="ru-RU"/>
        </w:rPr>
        <w:drawing>
          <wp:inline distT="0" distB="0" distL="0" distR="0" wp14:anchorId="7EA7A19E">
            <wp:extent cx="524510" cy="6769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32A" w:rsidRDefault="004B632A" w:rsidP="00125B8D">
      <w:pPr>
        <w:pStyle w:val="a3"/>
        <w:tabs>
          <w:tab w:val="left" w:pos="210"/>
          <w:tab w:val="center" w:pos="4678"/>
        </w:tabs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КРАСНОЯРСКИЙ КРАЙ</w:t>
      </w:r>
    </w:p>
    <w:p w:rsidR="004B632A" w:rsidRDefault="004B632A" w:rsidP="004B632A">
      <w:pPr>
        <w:pStyle w:val="a3"/>
        <w:spacing w:line="216" w:lineRule="auto"/>
        <w:ind w:right="-1" w:firstLine="0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 xml:space="preserve">ПИРОВСКИЙ </w:t>
      </w:r>
      <w:r w:rsidR="008D2F72">
        <w:rPr>
          <w:b/>
          <w:color w:val="000000"/>
          <w:szCs w:val="28"/>
          <w:lang w:val="ru-RU"/>
        </w:rPr>
        <w:t>МУНИЦИПАЛЬНЫЙ ОКРУГ</w:t>
      </w:r>
    </w:p>
    <w:p w:rsidR="004B632A" w:rsidRDefault="004B632A" w:rsidP="004B632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ПИРОВСКИЙ </w:t>
      </w:r>
      <w:r w:rsidR="008D2F72">
        <w:rPr>
          <w:b/>
          <w:sz w:val="28"/>
          <w:szCs w:val="28"/>
        </w:rPr>
        <w:t>ОКРУЖНОЙ</w:t>
      </w:r>
      <w:r>
        <w:rPr>
          <w:b/>
          <w:sz w:val="28"/>
          <w:szCs w:val="28"/>
        </w:rPr>
        <w:t xml:space="preserve"> СОВЕТ ДЕПУТАТОВ</w:t>
      </w:r>
    </w:p>
    <w:p w:rsidR="004B632A" w:rsidRDefault="004B632A" w:rsidP="004B632A">
      <w:pPr>
        <w:spacing w:line="216" w:lineRule="auto"/>
        <w:ind w:right="-1"/>
        <w:jc w:val="center"/>
        <w:rPr>
          <w:b/>
          <w:i/>
          <w:sz w:val="28"/>
          <w:szCs w:val="28"/>
        </w:rPr>
      </w:pPr>
    </w:p>
    <w:p w:rsidR="004B632A" w:rsidRDefault="004B632A" w:rsidP="004B632A">
      <w:pPr>
        <w:spacing w:line="21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B632A" w:rsidRDefault="004B632A" w:rsidP="004B632A">
      <w:pPr>
        <w:spacing w:line="216" w:lineRule="auto"/>
        <w:ind w:right="-1"/>
        <w:jc w:val="right"/>
        <w:rPr>
          <w:i/>
          <w:sz w:val="28"/>
          <w:szCs w:val="28"/>
          <w:u w:val="single"/>
        </w:rPr>
      </w:pPr>
      <w:r>
        <w:rPr>
          <w:i/>
          <w:sz w:val="28"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4B632A" w:rsidTr="00125B8D">
        <w:trPr>
          <w:trHeight w:val="576"/>
        </w:trPr>
        <w:tc>
          <w:tcPr>
            <w:tcW w:w="3200" w:type="dxa"/>
          </w:tcPr>
          <w:p w:rsidR="004B632A" w:rsidRDefault="00125B8D" w:rsidP="0073088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22.09.2020</w:t>
            </w:r>
          </w:p>
        </w:tc>
        <w:tc>
          <w:tcPr>
            <w:tcW w:w="3200" w:type="dxa"/>
            <w:hideMark/>
          </w:tcPr>
          <w:p w:rsidR="004B632A" w:rsidRDefault="00730880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</w:t>
            </w:r>
            <w:r w:rsidR="00125B8D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Пировское</w:t>
            </w:r>
            <w:r w:rsidR="004B632A">
              <w:rPr>
                <w:sz w:val="28"/>
                <w:szCs w:val="28"/>
                <w:lang w:eastAsia="en-US"/>
              </w:rPr>
              <w:t xml:space="preserve">     </w:t>
            </w:r>
          </w:p>
          <w:p w:rsidR="004B632A" w:rsidRDefault="004B632A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01" w:type="dxa"/>
          </w:tcPr>
          <w:p w:rsidR="004B632A" w:rsidRDefault="00125B8D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 w:rsidRPr="00125B8D">
              <w:rPr>
                <w:sz w:val="28"/>
                <w:szCs w:val="28"/>
                <w:lang w:eastAsia="en-US"/>
              </w:rPr>
              <w:t>№</w:t>
            </w:r>
            <w:r w:rsidR="009E706C">
              <w:rPr>
                <w:sz w:val="28"/>
                <w:szCs w:val="28"/>
                <w:lang w:eastAsia="en-US"/>
              </w:rPr>
              <w:t xml:space="preserve"> </w:t>
            </w:r>
            <w:r w:rsidR="00EC3E23">
              <w:rPr>
                <w:sz w:val="28"/>
                <w:szCs w:val="28"/>
                <w:lang w:eastAsia="en-US"/>
              </w:rPr>
              <w:t>1-1</w:t>
            </w:r>
            <w:r w:rsidRPr="00125B8D">
              <w:rPr>
                <w:sz w:val="28"/>
                <w:szCs w:val="28"/>
                <w:lang w:eastAsia="en-US"/>
              </w:rPr>
              <w:t>р</w:t>
            </w:r>
          </w:p>
          <w:p w:rsidR="004B632A" w:rsidRDefault="004B632A" w:rsidP="00AF6A68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544BB5" w:rsidRDefault="004B632A" w:rsidP="00544BB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избрании </w:t>
      </w:r>
      <w:r w:rsidR="00730880">
        <w:rPr>
          <w:sz w:val="28"/>
          <w:szCs w:val="28"/>
        </w:rPr>
        <w:t xml:space="preserve">председателя </w:t>
      </w:r>
    </w:p>
    <w:p w:rsidR="004B632A" w:rsidRDefault="00544BB5" w:rsidP="00544BB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Пировского </w:t>
      </w:r>
      <w:r w:rsidR="00125B8D">
        <w:rPr>
          <w:sz w:val="28"/>
          <w:szCs w:val="28"/>
        </w:rPr>
        <w:t>окружного</w:t>
      </w:r>
      <w:r w:rsidR="00730880">
        <w:rPr>
          <w:sz w:val="28"/>
          <w:szCs w:val="28"/>
        </w:rPr>
        <w:t xml:space="preserve"> Совета депутатов</w:t>
      </w:r>
    </w:p>
    <w:p w:rsidR="004B632A" w:rsidRDefault="004B632A" w:rsidP="004B632A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B632A" w:rsidRDefault="004B632A" w:rsidP="004B632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статьей </w:t>
      </w:r>
      <w:r w:rsidR="00730880">
        <w:rPr>
          <w:sz w:val="28"/>
          <w:szCs w:val="28"/>
        </w:rPr>
        <w:t>4</w:t>
      </w:r>
      <w:r w:rsidR="000F1F9B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0F1F9B">
        <w:rPr>
          <w:sz w:val="28"/>
          <w:szCs w:val="28"/>
        </w:rPr>
        <w:t>Федерального закона от 06.10.2003 № 131-ФЗ</w:t>
      </w:r>
      <w:r>
        <w:rPr>
          <w:sz w:val="28"/>
          <w:szCs w:val="28"/>
        </w:rPr>
        <w:t xml:space="preserve"> </w:t>
      </w:r>
      <w:r w:rsidR="000F1F9B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7C7FAB">
        <w:rPr>
          <w:sz w:val="28"/>
          <w:szCs w:val="28"/>
        </w:rPr>
        <w:t xml:space="preserve">, </w:t>
      </w:r>
      <w:r w:rsidR="0046451D">
        <w:rPr>
          <w:sz w:val="28"/>
          <w:szCs w:val="28"/>
        </w:rPr>
        <w:t xml:space="preserve">статьей 1 </w:t>
      </w:r>
      <w:r w:rsidR="007C7FAB">
        <w:rPr>
          <w:sz w:val="28"/>
          <w:szCs w:val="28"/>
        </w:rPr>
        <w:t>З</w:t>
      </w:r>
      <w:r w:rsidR="000F1F9B">
        <w:rPr>
          <w:sz w:val="28"/>
          <w:szCs w:val="28"/>
        </w:rPr>
        <w:t>акон</w:t>
      </w:r>
      <w:r w:rsidR="0046451D">
        <w:rPr>
          <w:sz w:val="28"/>
          <w:szCs w:val="28"/>
        </w:rPr>
        <w:t>а</w:t>
      </w:r>
      <w:r w:rsidR="000F1F9B">
        <w:rPr>
          <w:sz w:val="28"/>
          <w:szCs w:val="28"/>
        </w:rPr>
        <w:t xml:space="preserve"> Красноярского края от 01.12.2014 № 7-2884 «О некоторых вопросах организации органов местного самоуправле</w:t>
      </w:r>
      <w:r w:rsidR="007C7FAB">
        <w:rPr>
          <w:sz w:val="28"/>
          <w:szCs w:val="28"/>
        </w:rPr>
        <w:t>ния в Красноярском крае»</w:t>
      </w:r>
      <w:r w:rsidR="0046451D">
        <w:rPr>
          <w:sz w:val="28"/>
          <w:szCs w:val="28"/>
        </w:rPr>
        <w:t xml:space="preserve"> </w:t>
      </w:r>
      <w:bookmarkStart w:id="0" w:name="_GoBack"/>
      <w:bookmarkEnd w:id="0"/>
      <w:r w:rsidR="0046451D">
        <w:rPr>
          <w:sz w:val="28"/>
          <w:szCs w:val="28"/>
        </w:rPr>
        <w:t xml:space="preserve">и </w:t>
      </w:r>
      <w:r w:rsidR="007C7FAB">
        <w:rPr>
          <w:sz w:val="28"/>
          <w:szCs w:val="28"/>
        </w:rPr>
        <w:t xml:space="preserve"> </w:t>
      </w:r>
      <w:r w:rsidR="0046451D">
        <w:rPr>
          <w:sz w:val="28"/>
          <w:szCs w:val="28"/>
        </w:rPr>
        <w:t>ст</w:t>
      </w:r>
      <w:r w:rsidR="007C7FAB">
        <w:rPr>
          <w:sz w:val="28"/>
          <w:szCs w:val="28"/>
        </w:rPr>
        <w:t xml:space="preserve">атьей 3 Закона Красноярского края от 05.12.2019 №8-3431 «Об объединении всех поселений, входящих в состав Пировского  района Красноярского края, и наделении вновь образованного муниципального образования статусом муниципального округа», </w:t>
      </w:r>
      <w:r>
        <w:rPr>
          <w:sz w:val="28"/>
          <w:szCs w:val="28"/>
        </w:rPr>
        <w:t xml:space="preserve">Пировский </w:t>
      </w:r>
      <w:r w:rsidR="00BF0EF9">
        <w:rPr>
          <w:sz w:val="28"/>
          <w:szCs w:val="28"/>
        </w:rPr>
        <w:t>окружной</w:t>
      </w:r>
      <w:r>
        <w:rPr>
          <w:sz w:val="28"/>
          <w:szCs w:val="28"/>
        </w:rPr>
        <w:t xml:space="preserve"> Совет депутатов РЕШИЛ:</w:t>
      </w:r>
    </w:p>
    <w:p w:rsidR="00125B8D" w:rsidRPr="00125B8D" w:rsidRDefault="004B632A" w:rsidP="00CA389C">
      <w:pPr>
        <w:pStyle w:val="ab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125B8D">
        <w:rPr>
          <w:sz w:val="28"/>
          <w:szCs w:val="28"/>
        </w:rPr>
        <w:t xml:space="preserve">Избрать </w:t>
      </w:r>
      <w:r w:rsidR="00730880" w:rsidRPr="00125B8D">
        <w:rPr>
          <w:sz w:val="28"/>
          <w:szCs w:val="28"/>
        </w:rPr>
        <w:t xml:space="preserve">председателем Пировского </w:t>
      </w:r>
      <w:r w:rsidR="00125B8D" w:rsidRPr="00125B8D">
        <w:rPr>
          <w:sz w:val="28"/>
          <w:szCs w:val="28"/>
        </w:rPr>
        <w:t>окружного</w:t>
      </w:r>
      <w:r w:rsidR="00730880" w:rsidRPr="00125B8D">
        <w:rPr>
          <w:sz w:val="28"/>
          <w:szCs w:val="28"/>
        </w:rPr>
        <w:t xml:space="preserve"> Совета депутатов </w:t>
      </w:r>
      <w:r w:rsidR="00CA389C">
        <w:rPr>
          <w:sz w:val="28"/>
          <w:szCs w:val="28"/>
        </w:rPr>
        <w:t>Костыгину Галину Ильиничну</w:t>
      </w:r>
      <w:r w:rsidR="00125B8D">
        <w:rPr>
          <w:sz w:val="28"/>
          <w:szCs w:val="28"/>
        </w:rPr>
        <w:t>.</w:t>
      </w:r>
    </w:p>
    <w:p w:rsidR="004B632A" w:rsidRDefault="004B632A" w:rsidP="007626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25B8D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вступает в силу со дня </w:t>
      </w:r>
      <w:r w:rsidR="008D2F72">
        <w:rPr>
          <w:sz w:val="28"/>
          <w:szCs w:val="28"/>
        </w:rPr>
        <w:t>следующего за днем его принятия</w:t>
      </w:r>
      <w:r>
        <w:rPr>
          <w:sz w:val="28"/>
          <w:szCs w:val="28"/>
        </w:rPr>
        <w:t xml:space="preserve"> и подлежит официальному опубликованию в районной газете «Заря».</w:t>
      </w:r>
    </w:p>
    <w:p w:rsidR="004B632A" w:rsidRDefault="004B632A" w:rsidP="007626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25B8D" w:rsidRDefault="00125B8D" w:rsidP="0076265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D4E86" w:rsidRPr="00762652" w:rsidRDefault="008D2F72" w:rsidP="006D4E86">
      <w:pPr>
        <w:tabs>
          <w:tab w:val="left" w:pos="670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 w:rsidR="00DB5140">
        <w:rPr>
          <w:sz w:val="28"/>
          <w:szCs w:val="28"/>
        </w:rPr>
        <w:t xml:space="preserve">         </w:t>
      </w:r>
      <w:r w:rsidR="00CA389C">
        <w:rPr>
          <w:sz w:val="28"/>
          <w:szCs w:val="28"/>
        </w:rPr>
        <w:t xml:space="preserve">                                                       </w:t>
      </w:r>
      <w:r w:rsidR="00D5678B">
        <w:rPr>
          <w:sz w:val="28"/>
          <w:szCs w:val="28"/>
        </w:rPr>
        <w:t xml:space="preserve"> </w:t>
      </w:r>
      <w:r w:rsidR="00CA389C">
        <w:rPr>
          <w:sz w:val="28"/>
          <w:szCs w:val="28"/>
        </w:rPr>
        <w:t>Г.И. Костыгина</w:t>
      </w:r>
      <w:r w:rsidR="00DB5140">
        <w:rPr>
          <w:sz w:val="28"/>
          <w:szCs w:val="28"/>
        </w:rPr>
        <w:t xml:space="preserve">                                                           </w:t>
      </w:r>
    </w:p>
    <w:p w:rsidR="004B632A" w:rsidRPr="00762652" w:rsidRDefault="004B632A" w:rsidP="004B63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632A" w:rsidRPr="00762652" w:rsidRDefault="004B632A" w:rsidP="004B632A"/>
    <w:p w:rsidR="004B632A" w:rsidRPr="00762652" w:rsidRDefault="004B632A" w:rsidP="004B632A"/>
    <w:p w:rsidR="008449F9" w:rsidRDefault="008449F9"/>
    <w:sectPr w:rsidR="008449F9" w:rsidSect="004B5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7C" w:rsidRDefault="00EA677C" w:rsidP="00544BB5">
      <w:r>
        <w:separator/>
      </w:r>
    </w:p>
  </w:endnote>
  <w:endnote w:type="continuationSeparator" w:id="0">
    <w:p w:rsidR="00EA677C" w:rsidRDefault="00EA677C" w:rsidP="0054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7C" w:rsidRDefault="00EA677C" w:rsidP="00544BB5">
      <w:r>
        <w:separator/>
      </w:r>
    </w:p>
  </w:footnote>
  <w:footnote w:type="continuationSeparator" w:id="0">
    <w:p w:rsidR="00EA677C" w:rsidRDefault="00EA677C" w:rsidP="0054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08776F"/>
    <w:multiLevelType w:val="hybridMultilevel"/>
    <w:tmpl w:val="AD7AAE40"/>
    <w:lvl w:ilvl="0" w:tplc="B044B0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20B"/>
    <w:rsid w:val="000F1F9B"/>
    <w:rsid w:val="00125B8D"/>
    <w:rsid w:val="00201FDB"/>
    <w:rsid w:val="00217B48"/>
    <w:rsid w:val="00402DA8"/>
    <w:rsid w:val="0046451D"/>
    <w:rsid w:val="004B5772"/>
    <w:rsid w:val="004B632A"/>
    <w:rsid w:val="00544BB5"/>
    <w:rsid w:val="005832A9"/>
    <w:rsid w:val="006D4E86"/>
    <w:rsid w:val="006F5896"/>
    <w:rsid w:val="00730880"/>
    <w:rsid w:val="00762652"/>
    <w:rsid w:val="00773347"/>
    <w:rsid w:val="007C7FAB"/>
    <w:rsid w:val="008449F9"/>
    <w:rsid w:val="00866559"/>
    <w:rsid w:val="008D2F72"/>
    <w:rsid w:val="009E706C"/>
    <w:rsid w:val="00AF6A68"/>
    <w:rsid w:val="00B838E5"/>
    <w:rsid w:val="00BF0446"/>
    <w:rsid w:val="00BF0EF9"/>
    <w:rsid w:val="00C76611"/>
    <w:rsid w:val="00CA389C"/>
    <w:rsid w:val="00D5678B"/>
    <w:rsid w:val="00DB22AD"/>
    <w:rsid w:val="00DB5140"/>
    <w:rsid w:val="00DD620B"/>
    <w:rsid w:val="00E91A77"/>
    <w:rsid w:val="00EA677C"/>
    <w:rsid w:val="00EB0245"/>
    <w:rsid w:val="00EC3E23"/>
    <w:rsid w:val="00F426FD"/>
    <w:rsid w:val="00F7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2AE73-57B0-46B3-9451-2C243BF3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632A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4B632A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AF6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6A6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44B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44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44B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44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25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User Windows</cp:lastModifiedBy>
  <cp:revision>22</cp:revision>
  <cp:lastPrinted>2020-09-23T03:28:00Z</cp:lastPrinted>
  <dcterms:created xsi:type="dcterms:W3CDTF">2015-07-15T06:42:00Z</dcterms:created>
  <dcterms:modified xsi:type="dcterms:W3CDTF">2020-09-23T03:32:00Z</dcterms:modified>
</cp:coreProperties>
</file>