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E3" w:rsidRPr="001E4AE3" w:rsidRDefault="00186834" w:rsidP="00066E77">
      <w:pPr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3875" cy="6762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4AE3" w:rsidRPr="001E4AE3" w:rsidRDefault="001E4AE3" w:rsidP="00916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AE3">
        <w:rPr>
          <w:rFonts w:ascii="Times New Roman" w:hAnsi="Times New Roman"/>
          <w:b/>
          <w:sz w:val="28"/>
          <w:szCs w:val="28"/>
        </w:rPr>
        <w:t>КРАСНОЯРСКИЙ КРАЙ</w:t>
      </w:r>
    </w:p>
    <w:p w:rsidR="001E4AE3" w:rsidRPr="001E4AE3" w:rsidRDefault="001E4AE3" w:rsidP="00916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AE3">
        <w:rPr>
          <w:rFonts w:ascii="Times New Roman" w:hAnsi="Times New Roman"/>
          <w:b/>
          <w:sz w:val="28"/>
          <w:szCs w:val="28"/>
        </w:rPr>
        <w:t>ПИРОВСКИЙ РАЙОН</w:t>
      </w:r>
    </w:p>
    <w:p w:rsidR="001E4AE3" w:rsidRPr="001E4AE3" w:rsidRDefault="001E4AE3" w:rsidP="00916F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4AE3">
        <w:rPr>
          <w:rFonts w:ascii="Times New Roman" w:hAnsi="Times New Roman"/>
          <w:b/>
          <w:sz w:val="28"/>
          <w:szCs w:val="28"/>
        </w:rPr>
        <w:t>ПИРОВСКИЙ РАЙОННЫЙ СОВЕТ ДЕПУТАТОВ</w:t>
      </w:r>
    </w:p>
    <w:p w:rsidR="001E4AE3" w:rsidRPr="001E4AE3" w:rsidRDefault="001E4AE3" w:rsidP="00916F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AE3" w:rsidRPr="001E4AE3" w:rsidRDefault="001E4AE3" w:rsidP="001E4AE3">
      <w:pPr>
        <w:jc w:val="center"/>
        <w:rPr>
          <w:rFonts w:ascii="Times New Roman" w:hAnsi="Times New Roman"/>
          <w:b/>
          <w:sz w:val="28"/>
          <w:szCs w:val="28"/>
        </w:rPr>
      </w:pPr>
      <w:r w:rsidRPr="001E4AE3">
        <w:rPr>
          <w:rFonts w:ascii="Times New Roman" w:hAnsi="Times New Roman"/>
          <w:b/>
          <w:sz w:val="28"/>
          <w:szCs w:val="28"/>
        </w:rPr>
        <w:t>РЕШЕНИЕ</w:t>
      </w:r>
    </w:p>
    <w:tbl>
      <w:tblPr>
        <w:tblW w:w="0" w:type="auto"/>
        <w:tblLook w:val="01E0"/>
      </w:tblPr>
      <w:tblGrid>
        <w:gridCol w:w="3190"/>
        <w:gridCol w:w="3190"/>
        <w:gridCol w:w="2976"/>
        <w:gridCol w:w="215"/>
      </w:tblGrid>
      <w:tr w:rsidR="001E4AE3" w:rsidRPr="001E4AE3" w:rsidTr="009337CF">
        <w:tc>
          <w:tcPr>
            <w:tcW w:w="3190" w:type="dxa"/>
            <w:hideMark/>
          </w:tcPr>
          <w:p w:rsidR="001E4AE3" w:rsidRPr="001E4AE3" w:rsidRDefault="00916F5D" w:rsidP="00933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15.08.</w:t>
            </w:r>
            <w:r w:rsidR="001E4AE3" w:rsidRPr="001E4AE3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3190" w:type="dxa"/>
            <w:hideMark/>
          </w:tcPr>
          <w:p w:rsidR="001E4AE3" w:rsidRPr="001E4AE3" w:rsidRDefault="001E4AE3" w:rsidP="009337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4AE3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 w:rsidRPr="001E4AE3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E4AE3">
              <w:rPr>
                <w:rFonts w:ascii="Times New Roman" w:hAnsi="Times New Roman"/>
                <w:sz w:val="28"/>
                <w:szCs w:val="28"/>
              </w:rPr>
              <w:t>ировское</w:t>
            </w:r>
          </w:p>
        </w:tc>
        <w:tc>
          <w:tcPr>
            <w:tcW w:w="3191" w:type="dxa"/>
            <w:gridSpan w:val="2"/>
            <w:hideMark/>
          </w:tcPr>
          <w:p w:rsidR="001E4AE3" w:rsidRPr="001E4AE3" w:rsidRDefault="001E4AE3" w:rsidP="009337C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E4AE3">
              <w:rPr>
                <w:rFonts w:ascii="Times New Roman" w:hAnsi="Times New Roman"/>
                <w:sz w:val="28"/>
                <w:szCs w:val="28"/>
              </w:rPr>
              <w:t>№</w:t>
            </w:r>
            <w:r w:rsidR="008058F3">
              <w:rPr>
                <w:rFonts w:ascii="Times New Roman" w:hAnsi="Times New Roman"/>
                <w:sz w:val="28"/>
                <w:szCs w:val="28"/>
              </w:rPr>
              <w:t>46-265</w:t>
            </w:r>
            <w:r w:rsidR="00916F5D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1E4AE3" w:rsidRPr="001E4AE3" w:rsidTr="009337CF">
        <w:trPr>
          <w:gridAfter w:val="1"/>
          <w:wAfter w:w="215" w:type="dxa"/>
        </w:trPr>
        <w:tc>
          <w:tcPr>
            <w:tcW w:w="9356" w:type="dxa"/>
            <w:gridSpan w:val="3"/>
            <w:hideMark/>
          </w:tcPr>
          <w:p w:rsidR="009337CF" w:rsidRDefault="009337CF" w:rsidP="00933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E4AE3" w:rsidRPr="001E4AE3" w:rsidRDefault="001073B8" w:rsidP="009337C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 законодательной инициативе</w:t>
            </w:r>
          </w:p>
        </w:tc>
      </w:tr>
    </w:tbl>
    <w:p w:rsidR="00751AF1" w:rsidRPr="001E4AE3" w:rsidRDefault="00751AF1" w:rsidP="009337CF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8058F3" w:rsidRPr="008058F3" w:rsidRDefault="001073B8" w:rsidP="008058F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139 Устава Красноярского края, учитывая </w:t>
      </w:r>
      <w:r w:rsidR="001E4AE3">
        <w:rPr>
          <w:rFonts w:ascii="Times New Roman" w:hAnsi="Times New Roman"/>
          <w:sz w:val="28"/>
          <w:szCs w:val="28"/>
          <w:lang w:eastAsia="ru-RU"/>
        </w:rPr>
        <w:t xml:space="preserve">решение Пировского районного Совета депутатов от </w:t>
      </w:r>
      <w:r w:rsidR="008058F3">
        <w:rPr>
          <w:rFonts w:ascii="Times New Roman" w:hAnsi="Times New Roman"/>
          <w:sz w:val="28"/>
          <w:szCs w:val="28"/>
          <w:lang w:eastAsia="ru-RU"/>
        </w:rPr>
        <w:t>15.08.2019</w:t>
      </w:r>
      <w:r w:rsidR="001E4AE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058F3">
        <w:rPr>
          <w:rFonts w:ascii="Times New Roman" w:hAnsi="Times New Roman"/>
          <w:sz w:val="28"/>
          <w:szCs w:val="28"/>
          <w:lang w:eastAsia="ru-RU"/>
        </w:rPr>
        <w:t>46-264р</w:t>
      </w:r>
      <w:r w:rsidR="00D119C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9C9" w:rsidRPr="00D119C9">
        <w:rPr>
          <w:rFonts w:ascii="Times New Roman" w:hAnsi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</w:rPr>
        <w:t>Об объединении всех поселений, входящих в состав Пировского района Красноярского края</w:t>
      </w:r>
      <w:r w:rsidR="00D119C9" w:rsidRPr="00D119C9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 и</w:t>
      </w:r>
      <w:r w:rsidR="00751AF1" w:rsidRPr="001E4A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119C9">
        <w:rPr>
          <w:rFonts w:ascii="Times New Roman" w:hAnsi="Times New Roman"/>
          <w:sz w:val="28"/>
          <w:szCs w:val="28"/>
          <w:lang w:eastAsia="ru-RU"/>
        </w:rPr>
        <w:t>решени</w:t>
      </w:r>
      <w:r w:rsidR="00C74CE1">
        <w:rPr>
          <w:rFonts w:ascii="Times New Roman" w:hAnsi="Times New Roman"/>
          <w:sz w:val="28"/>
          <w:szCs w:val="28"/>
          <w:lang w:eastAsia="ru-RU"/>
        </w:rPr>
        <w:t>я</w:t>
      </w:r>
      <w:r w:rsidR="00D119C9">
        <w:rPr>
          <w:rFonts w:ascii="Times New Roman" w:hAnsi="Times New Roman"/>
          <w:sz w:val="28"/>
          <w:szCs w:val="28"/>
          <w:lang w:eastAsia="ru-RU"/>
        </w:rPr>
        <w:t xml:space="preserve"> представительных органов муниципальных образований, входящих в состав Пировского района Красноярского края, выражающие согласие на объединение</w:t>
      </w:r>
      <w:r w:rsidR="00751AF1" w:rsidRPr="001E4AE3">
        <w:rPr>
          <w:rFonts w:ascii="Times New Roman" w:hAnsi="Times New Roman"/>
          <w:sz w:val="28"/>
          <w:szCs w:val="28"/>
          <w:lang w:eastAsia="ru-RU"/>
        </w:rPr>
        <w:t>, руководствуясь Устав</w:t>
      </w:r>
      <w:r w:rsidR="001E4AE3">
        <w:rPr>
          <w:rFonts w:ascii="Times New Roman" w:hAnsi="Times New Roman"/>
          <w:sz w:val="28"/>
          <w:szCs w:val="28"/>
          <w:lang w:eastAsia="ru-RU"/>
        </w:rPr>
        <w:t>ом Пировского района Красноярского края</w:t>
      </w:r>
      <w:r w:rsidR="00751AF1" w:rsidRPr="001E4AE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E4AE3">
        <w:rPr>
          <w:rFonts w:ascii="Times New Roman" w:hAnsi="Times New Roman"/>
          <w:sz w:val="28"/>
          <w:szCs w:val="28"/>
          <w:lang w:eastAsia="ru-RU"/>
        </w:rPr>
        <w:t xml:space="preserve">Пировский районный </w:t>
      </w:r>
      <w:r w:rsidR="00751AF1" w:rsidRPr="001E4AE3">
        <w:rPr>
          <w:rFonts w:ascii="Times New Roman" w:hAnsi="Times New Roman"/>
          <w:sz w:val="28"/>
          <w:szCs w:val="28"/>
          <w:lang w:eastAsia="ru-RU"/>
        </w:rPr>
        <w:t>Совет депутатов</w:t>
      </w:r>
      <w:r w:rsidR="00916F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1AF1" w:rsidRPr="000358D3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:rsidR="00751AF1" w:rsidRPr="001E4AE3" w:rsidRDefault="00751AF1" w:rsidP="003C7F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AE3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1073B8">
        <w:rPr>
          <w:rFonts w:ascii="Times New Roman" w:hAnsi="Times New Roman"/>
          <w:sz w:val="28"/>
          <w:szCs w:val="28"/>
          <w:lang w:eastAsia="ru-RU"/>
        </w:rPr>
        <w:t>Внести в Законодательное Собрание Красноярского края проект закона края «</w:t>
      </w:r>
      <w:r w:rsidR="001073B8" w:rsidRPr="001073B8">
        <w:rPr>
          <w:rFonts w:ascii="Times New Roman" w:hAnsi="Times New Roman"/>
          <w:sz w:val="28"/>
          <w:szCs w:val="28"/>
          <w:lang w:eastAsia="ru-RU"/>
        </w:rPr>
        <w:t xml:space="preserve">О внесении изменений в </w:t>
      </w:r>
      <w:r w:rsidR="00D4628E">
        <w:rPr>
          <w:rFonts w:ascii="Times New Roman" w:hAnsi="Times New Roman"/>
          <w:sz w:val="28"/>
          <w:szCs w:val="28"/>
          <w:lang w:eastAsia="ru-RU"/>
        </w:rPr>
        <w:t>З</w:t>
      </w:r>
      <w:r w:rsidR="001073B8" w:rsidRPr="001073B8">
        <w:rPr>
          <w:rFonts w:ascii="Times New Roman" w:hAnsi="Times New Roman"/>
          <w:sz w:val="28"/>
          <w:szCs w:val="28"/>
          <w:lang w:eastAsia="ru-RU"/>
        </w:rPr>
        <w:t>акон края «Об установлении границ и наделении соответствующим статусом муниципального образования Пировский район и находящихся в его границах иных муниципальных образований»</w:t>
      </w:r>
      <w:r w:rsidR="001073B8">
        <w:rPr>
          <w:rFonts w:ascii="Times New Roman" w:hAnsi="Times New Roman"/>
          <w:sz w:val="28"/>
          <w:szCs w:val="28"/>
          <w:lang w:eastAsia="ru-RU"/>
        </w:rPr>
        <w:t xml:space="preserve"> (прилагается).</w:t>
      </w:r>
    </w:p>
    <w:p w:rsidR="00751AF1" w:rsidRDefault="00751AF1" w:rsidP="0026145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4AE3">
        <w:rPr>
          <w:rFonts w:ascii="Times New Roman" w:hAnsi="Times New Roman"/>
          <w:sz w:val="28"/>
          <w:szCs w:val="28"/>
          <w:lang w:eastAsia="ru-RU"/>
        </w:rPr>
        <w:t xml:space="preserve">2. Предоставить Главе </w:t>
      </w:r>
      <w:r w:rsidR="002C51D3">
        <w:rPr>
          <w:rFonts w:ascii="Times New Roman" w:hAnsi="Times New Roman"/>
          <w:sz w:val="28"/>
          <w:szCs w:val="28"/>
          <w:lang w:eastAsia="ru-RU"/>
        </w:rPr>
        <w:t>Пировского</w:t>
      </w:r>
      <w:r w:rsidRPr="001E4AE3">
        <w:rPr>
          <w:rFonts w:ascii="Times New Roman" w:hAnsi="Times New Roman"/>
          <w:sz w:val="28"/>
          <w:szCs w:val="28"/>
          <w:lang w:eastAsia="ru-RU"/>
        </w:rPr>
        <w:t xml:space="preserve"> района при рассмотрении законодательной инициативы право официально представлять </w:t>
      </w:r>
      <w:r w:rsidR="002C51D3">
        <w:rPr>
          <w:rFonts w:ascii="Times New Roman" w:hAnsi="Times New Roman"/>
          <w:sz w:val="28"/>
          <w:szCs w:val="28"/>
          <w:lang w:eastAsia="ru-RU"/>
        </w:rPr>
        <w:t xml:space="preserve">Пировский районный </w:t>
      </w:r>
      <w:r w:rsidRPr="001E4AE3">
        <w:rPr>
          <w:rFonts w:ascii="Times New Roman" w:hAnsi="Times New Roman"/>
          <w:sz w:val="28"/>
          <w:szCs w:val="28"/>
          <w:lang w:eastAsia="ru-RU"/>
        </w:rPr>
        <w:t xml:space="preserve">Совет депутатов Красноярского края в Законодательном Собрании Красноярского края. </w:t>
      </w:r>
    </w:p>
    <w:p w:rsidR="002C51D3" w:rsidRPr="002C51D3" w:rsidRDefault="001073B8" w:rsidP="002C51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73B8"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="002C51D3" w:rsidRPr="002C51D3">
        <w:rPr>
          <w:rFonts w:ascii="Times New Roman" w:hAnsi="Times New Roman"/>
          <w:sz w:val="28"/>
          <w:szCs w:val="28"/>
          <w:lang w:eastAsia="ru-RU"/>
        </w:rPr>
        <w:t>Решение вступает в силу с момента принятия и подлежит официальному опубликованию в районной газете «Заря».</w:t>
      </w:r>
    </w:p>
    <w:p w:rsidR="002C51D3" w:rsidRDefault="002C51D3" w:rsidP="002C51D3">
      <w:pPr>
        <w:jc w:val="both"/>
        <w:rPr>
          <w:sz w:val="20"/>
          <w:szCs w:val="20"/>
        </w:rPr>
      </w:pPr>
    </w:p>
    <w:p w:rsidR="00916F5D" w:rsidRPr="00916F5D" w:rsidRDefault="00916F5D" w:rsidP="0091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F5D">
        <w:rPr>
          <w:rFonts w:ascii="Times New Roman" w:hAnsi="Times New Roman"/>
          <w:sz w:val="28"/>
          <w:szCs w:val="28"/>
        </w:rPr>
        <w:t>Председатель Пировского                                         Глава Пировского района</w:t>
      </w:r>
    </w:p>
    <w:p w:rsidR="00916F5D" w:rsidRPr="00916F5D" w:rsidRDefault="00916F5D" w:rsidP="0091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F5D">
        <w:rPr>
          <w:rFonts w:ascii="Times New Roman" w:hAnsi="Times New Roman"/>
          <w:sz w:val="28"/>
          <w:szCs w:val="28"/>
        </w:rPr>
        <w:t>районного Совета депутатов</w:t>
      </w:r>
    </w:p>
    <w:p w:rsidR="00916F5D" w:rsidRPr="00916F5D" w:rsidRDefault="00916F5D" w:rsidP="0091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6F5D" w:rsidRPr="00916F5D" w:rsidRDefault="00916F5D" w:rsidP="00916F5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6F5D">
        <w:rPr>
          <w:rFonts w:ascii="Times New Roman" w:hAnsi="Times New Roman"/>
          <w:sz w:val="28"/>
          <w:szCs w:val="28"/>
        </w:rPr>
        <w:t>____________ Г.И. Костыгина                                ____________ А.И. Евсеев</w:t>
      </w:r>
    </w:p>
    <w:p w:rsidR="00916F5D" w:rsidRPr="00B63DB0" w:rsidRDefault="00916F5D" w:rsidP="00916F5D">
      <w:pPr>
        <w:spacing w:after="0"/>
        <w:jc w:val="both"/>
        <w:rPr>
          <w:sz w:val="20"/>
          <w:szCs w:val="20"/>
        </w:rPr>
      </w:pPr>
    </w:p>
    <w:sectPr w:rsidR="00916F5D" w:rsidRPr="00B63DB0" w:rsidSect="00E01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2B44C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3D0F9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D2A7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0685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57E73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8E8E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A2C80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7C6F8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A6E5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960A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5EE"/>
    <w:rsid w:val="00031E4C"/>
    <w:rsid w:val="000358D3"/>
    <w:rsid w:val="00045952"/>
    <w:rsid w:val="00066E77"/>
    <w:rsid w:val="000815EE"/>
    <w:rsid w:val="000A69FF"/>
    <w:rsid w:val="000A6C03"/>
    <w:rsid w:val="000B078A"/>
    <w:rsid w:val="000D5284"/>
    <w:rsid w:val="000F22E1"/>
    <w:rsid w:val="001073B8"/>
    <w:rsid w:val="00132DD8"/>
    <w:rsid w:val="001662AF"/>
    <w:rsid w:val="00186834"/>
    <w:rsid w:val="001B5D8A"/>
    <w:rsid w:val="001C6B65"/>
    <w:rsid w:val="001E395D"/>
    <w:rsid w:val="001E4AE3"/>
    <w:rsid w:val="001F2B81"/>
    <w:rsid w:val="00242541"/>
    <w:rsid w:val="00260634"/>
    <w:rsid w:val="00261458"/>
    <w:rsid w:val="002B6C9C"/>
    <w:rsid w:val="002C4119"/>
    <w:rsid w:val="002C51D3"/>
    <w:rsid w:val="002E11D4"/>
    <w:rsid w:val="0030192A"/>
    <w:rsid w:val="003573CF"/>
    <w:rsid w:val="003C7F8E"/>
    <w:rsid w:val="004201A3"/>
    <w:rsid w:val="004A4F7F"/>
    <w:rsid w:val="004E19AE"/>
    <w:rsid w:val="004E739D"/>
    <w:rsid w:val="00525D14"/>
    <w:rsid w:val="00597EEA"/>
    <w:rsid w:val="005C3557"/>
    <w:rsid w:val="00631AEC"/>
    <w:rsid w:val="00676FD5"/>
    <w:rsid w:val="006D75FE"/>
    <w:rsid w:val="006F394E"/>
    <w:rsid w:val="00711CC7"/>
    <w:rsid w:val="007455B1"/>
    <w:rsid w:val="00751AF1"/>
    <w:rsid w:val="007602DF"/>
    <w:rsid w:val="00765076"/>
    <w:rsid w:val="007819CE"/>
    <w:rsid w:val="008058F3"/>
    <w:rsid w:val="00856D3B"/>
    <w:rsid w:val="008C5C4D"/>
    <w:rsid w:val="00916F5D"/>
    <w:rsid w:val="0092641C"/>
    <w:rsid w:val="009337CF"/>
    <w:rsid w:val="009606B8"/>
    <w:rsid w:val="009A68FB"/>
    <w:rsid w:val="009C057C"/>
    <w:rsid w:val="00A105F0"/>
    <w:rsid w:val="00A703E9"/>
    <w:rsid w:val="00AD34A5"/>
    <w:rsid w:val="00B41D6C"/>
    <w:rsid w:val="00B4599C"/>
    <w:rsid w:val="00B63DB0"/>
    <w:rsid w:val="00B6676E"/>
    <w:rsid w:val="00B91DF7"/>
    <w:rsid w:val="00B94F5E"/>
    <w:rsid w:val="00BC36C5"/>
    <w:rsid w:val="00C74CE1"/>
    <w:rsid w:val="00C752BA"/>
    <w:rsid w:val="00C93269"/>
    <w:rsid w:val="00CD5C44"/>
    <w:rsid w:val="00D01030"/>
    <w:rsid w:val="00D119C9"/>
    <w:rsid w:val="00D37FB5"/>
    <w:rsid w:val="00D4628E"/>
    <w:rsid w:val="00D67EBB"/>
    <w:rsid w:val="00DB5AF2"/>
    <w:rsid w:val="00DD3084"/>
    <w:rsid w:val="00E01243"/>
    <w:rsid w:val="00E06BD2"/>
    <w:rsid w:val="00EA76DB"/>
    <w:rsid w:val="00EB1A2A"/>
    <w:rsid w:val="00EC56BA"/>
    <w:rsid w:val="00EC6526"/>
    <w:rsid w:val="00F30D83"/>
    <w:rsid w:val="00F45D8C"/>
    <w:rsid w:val="00F51F27"/>
    <w:rsid w:val="00FE2E5D"/>
    <w:rsid w:val="00FE4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24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30192A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6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F5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54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5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6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65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5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5B253-5013-45A4-8B70-9BF63BEA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Korish</dc:creator>
  <cp:lastModifiedBy>Райсовет</cp:lastModifiedBy>
  <cp:revision>8</cp:revision>
  <cp:lastPrinted>2019-09-04T07:00:00Z</cp:lastPrinted>
  <dcterms:created xsi:type="dcterms:W3CDTF">2019-08-06T03:59:00Z</dcterms:created>
  <dcterms:modified xsi:type="dcterms:W3CDTF">2019-09-04T10:35:00Z</dcterms:modified>
</cp:coreProperties>
</file>