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E1" w:rsidRDefault="002931E1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F2" w:rsidRPr="001E3DB5" w:rsidRDefault="00396FF2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color w:val="000000" w:themeColor="text1"/>
          <w:sz w:val="28"/>
          <w:szCs w:val="28"/>
        </w:rPr>
        <w:t>КРАСНОЯРСКИЙ КРАЙ</w:t>
      </w:r>
    </w:p>
    <w:p w:rsidR="00396FF2" w:rsidRPr="001E3DB5" w:rsidRDefault="00396FF2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color w:val="000000" w:themeColor="text1"/>
          <w:sz w:val="28"/>
          <w:szCs w:val="28"/>
        </w:rPr>
        <w:t>ПИРОВСКИЙ РАЙОН</w:t>
      </w:r>
    </w:p>
    <w:p w:rsidR="00396FF2" w:rsidRPr="001E3DB5" w:rsidRDefault="00396FF2" w:rsidP="00396FF2">
      <w:pPr>
        <w:jc w:val="center"/>
        <w:rPr>
          <w:b/>
          <w:bCs/>
          <w:color w:val="000000" w:themeColor="text1"/>
          <w:sz w:val="28"/>
          <w:szCs w:val="28"/>
        </w:rPr>
      </w:pPr>
      <w:r w:rsidRPr="001E3DB5">
        <w:rPr>
          <w:b/>
          <w:bCs/>
          <w:color w:val="000000" w:themeColor="text1"/>
          <w:sz w:val="28"/>
          <w:szCs w:val="28"/>
        </w:rPr>
        <w:t>ПИРОВСКИЙ РАЙОННЫЙ СОВЕТ ДЕПУТАТОВ</w:t>
      </w:r>
    </w:p>
    <w:p w:rsidR="00396FF2" w:rsidRPr="001E3DB5" w:rsidRDefault="00396FF2" w:rsidP="00396FF2">
      <w:pPr>
        <w:jc w:val="center"/>
        <w:rPr>
          <w:color w:val="000000" w:themeColor="text1"/>
        </w:rPr>
      </w:pPr>
    </w:p>
    <w:p w:rsidR="00396FF2" w:rsidRPr="001E3DB5" w:rsidRDefault="00396FF2" w:rsidP="00396FF2">
      <w:pPr>
        <w:pStyle w:val="1"/>
        <w:rPr>
          <w:color w:val="000000" w:themeColor="text1"/>
          <w:sz w:val="32"/>
          <w:szCs w:val="32"/>
        </w:rPr>
      </w:pPr>
      <w:r w:rsidRPr="001E3DB5">
        <w:rPr>
          <w:color w:val="000000" w:themeColor="text1"/>
          <w:sz w:val="32"/>
          <w:szCs w:val="32"/>
        </w:rPr>
        <w:t>РЕШЕНИЕ</w:t>
      </w:r>
    </w:p>
    <w:p w:rsidR="00396FF2" w:rsidRPr="001E3DB5" w:rsidRDefault="001E3DB5" w:rsidP="001E3DB5">
      <w:pPr>
        <w:jc w:val="center"/>
        <w:rPr>
          <w:color w:val="000000" w:themeColor="text1"/>
          <w:sz w:val="28"/>
          <w:szCs w:val="28"/>
        </w:rPr>
      </w:pPr>
      <w:r w:rsidRPr="001E3DB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96FF2" w:rsidRPr="001E3DB5" w:rsidRDefault="000A7188" w:rsidP="00396FF2">
      <w:pPr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27.09.2018</w:t>
      </w:r>
      <w:r w:rsidR="00F67CCA">
        <w:rPr>
          <w:bCs/>
          <w:sz w:val="28"/>
          <w:szCs w:val="28"/>
        </w:rPr>
        <w:t>г.</w:t>
      </w:r>
      <w:r w:rsidR="00396FF2" w:rsidRPr="001E3DB5">
        <w:rPr>
          <w:bCs/>
          <w:color w:val="000000" w:themeColor="text1"/>
          <w:sz w:val="28"/>
          <w:szCs w:val="28"/>
        </w:rPr>
        <w:t xml:space="preserve">   </w:t>
      </w:r>
      <w:r w:rsidR="002931E1">
        <w:rPr>
          <w:bCs/>
          <w:color w:val="000000" w:themeColor="text1"/>
          <w:sz w:val="28"/>
          <w:szCs w:val="28"/>
        </w:rPr>
        <w:t xml:space="preserve">                               </w:t>
      </w:r>
      <w:r w:rsidR="00396FF2" w:rsidRPr="001E3DB5">
        <w:rPr>
          <w:bCs/>
          <w:color w:val="000000" w:themeColor="text1"/>
          <w:sz w:val="28"/>
          <w:szCs w:val="28"/>
        </w:rPr>
        <w:t xml:space="preserve">с. Пировское                                      № </w:t>
      </w:r>
      <w:r w:rsidR="00D826AC">
        <w:rPr>
          <w:bCs/>
          <w:color w:val="000000" w:themeColor="text1"/>
          <w:sz w:val="28"/>
          <w:szCs w:val="28"/>
        </w:rPr>
        <w:t>35-218</w:t>
      </w:r>
      <w:r w:rsidR="00396FF2" w:rsidRPr="001E3DB5">
        <w:rPr>
          <w:bCs/>
          <w:color w:val="000000" w:themeColor="text1"/>
          <w:sz w:val="28"/>
          <w:szCs w:val="28"/>
        </w:rPr>
        <w:t>р</w:t>
      </w:r>
    </w:p>
    <w:p w:rsidR="00EE3A42" w:rsidRPr="001E3DB5" w:rsidRDefault="00EE3A42" w:rsidP="00EE3A42">
      <w:pPr>
        <w:rPr>
          <w:color w:val="000000" w:themeColor="text1"/>
        </w:rPr>
      </w:pPr>
    </w:p>
    <w:tbl>
      <w:tblPr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8"/>
        <w:gridCol w:w="4252"/>
      </w:tblGrid>
      <w:tr w:rsidR="001E3DB5" w:rsidRPr="001E3DB5" w:rsidTr="001E3DB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E3DB5" w:rsidRPr="001E3DB5" w:rsidRDefault="008730FD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bCs/>
                <w:color w:val="000000" w:themeColor="text1"/>
                <w:sz w:val="28"/>
              </w:rPr>
              <w:t>О</w:t>
            </w:r>
            <w:r w:rsidR="001E3DB5" w:rsidRPr="001E3DB5">
              <w:rPr>
                <w:bCs/>
                <w:color w:val="000000" w:themeColor="text1"/>
                <w:sz w:val="28"/>
              </w:rPr>
              <w:t xml:space="preserve">б утверждении </w:t>
            </w:r>
            <w:r w:rsidR="001E3DB5" w:rsidRPr="001E3DB5">
              <w:rPr>
                <w:color w:val="000000" w:themeColor="text1"/>
                <w:sz w:val="28"/>
                <w:szCs w:val="28"/>
              </w:rPr>
              <w:t xml:space="preserve">Прогнозного </w:t>
            </w:r>
            <w:hyperlink r:id="rId8" w:history="1">
              <w:r w:rsidR="001E3DB5" w:rsidRPr="001E3DB5">
                <w:rPr>
                  <w:color w:val="000000" w:themeColor="text1"/>
                  <w:sz w:val="28"/>
                  <w:szCs w:val="28"/>
                </w:rPr>
                <w:t>план</w:t>
              </w:r>
            </w:hyperlink>
            <w:r w:rsidR="001E3DB5" w:rsidRPr="001E3DB5">
              <w:rPr>
                <w:color w:val="000000" w:themeColor="text1"/>
                <w:sz w:val="28"/>
                <w:szCs w:val="28"/>
              </w:rPr>
              <w:t xml:space="preserve">а </w:t>
            </w:r>
          </w:p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 xml:space="preserve">приватизации муниципального имущества Пировского района </w:t>
            </w:r>
          </w:p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>на 2018 год и плановый период 2019 - 2020 годов</w:t>
            </w:r>
          </w:p>
          <w:p w:rsidR="00C1271B" w:rsidRPr="001E3DB5" w:rsidRDefault="00C1271B" w:rsidP="001E3DB5">
            <w:pPr>
              <w:ind w:left="-108"/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1E3DB5" w:rsidRDefault="00C1271B">
            <w:pPr>
              <w:rPr>
                <w:color w:val="000000" w:themeColor="text1"/>
              </w:rPr>
            </w:pPr>
          </w:p>
        </w:tc>
      </w:tr>
    </w:tbl>
    <w:p w:rsidR="001B7217" w:rsidRPr="001E3DB5" w:rsidRDefault="001B7217" w:rsidP="00AE3CE2">
      <w:pPr>
        <w:ind w:firstLine="709"/>
        <w:jc w:val="both"/>
        <w:rPr>
          <w:color w:val="000000" w:themeColor="text1"/>
          <w:sz w:val="28"/>
        </w:rPr>
      </w:pPr>
    </w:p>
    <w:p w:rsidR="008730FD" w:rsidRPr="001E3DB5" w:rsidRDefault="001E3DB5" w:rsidP="00396FF2">
      <w:pPr>
        <w:ind w:firstLine="709"/>
        <w:jc w:val="both"/>
        <w:rPr>
          <w:color w:val="000000" w:themeColor="text1"/>
          <w:sz w:val="28"/>
        </w:rPr>
      </w:pPr>
      <w:r w:rsidRPr="001E3DB5">
        <w:rPr>
          <w:color w:val="000000" w:themeColor="text1"/>
          <w:sz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C91354" w:rsidRPr="001E3DB5">
        <w:rPr>
          <w:color w:val="000000" w:themeColor="text1"/>
          <w:sz w:val="28"/>
        </w:rPr>
        <w:t xml:space="preserve">руководствуясь </w:t>
      </w:r>
      <w:r w:rsidR="008730FD" w:rsidRPr="001E3DB5">
        <w:rPr>
          <w:color w:val="000000" w:themeColor="text1"/>
          <w:sz w:val="28"/>
        </w:rPr>
        <w:t>Уставом Пировского района</w:t>
      </w:r>
      <w:r w:rsidRPr="001E3DB5">
        <w:rPr>
          <w:color w:val="000000" w:themeColor="text1"/>
          <w:sz w:val="28"/>
        </w:rPr>
        <w:t>,</w:t>
      </w:r>
      <w:r w:rsidRPr="001E3DB5">
        <w:rPr>
          <w:color w:val="000000" w:themeColor="text1"/>
          <w:sz w:val="28"/>
          <w:szCs w:val="28"/>
        </w:rPr>
        <w:t xml:space="preserve"> решением Пировского районного Совета депутатов Красноярского края от 13.05.2011 № 16-93р «Об утверждении Положения о порядке управления и распоряжения имуществом, находящимся в муниципальной собственности Пировского района»</w:t>
      </w:r>
      <w:r w:rsidR="008730FD" w:rsidRPr="001E3DB5">
        <w:rPr>
          <w:color w:val="000000" w:themeColor="text1"/>
          <w:sz w:val="28"/>
        </w:rPr>
        <w:t xml:space="preserve">, Пировский районный Совет депутатов </w:t>
      </w:r>
      <w:r w:rsidR="008730FD" w:rsidRPr="00F00A1C">
        <w:rPr>
          <w:bCs/>
          <w:color w:val="000000" w:themeColor="text1"/>
          <w:sz w:val="28"/>
        </w:rPr>
        <w:t>РЕШИЛ:</w:t>
      </w:r>
    </w:p>
    <w:p w:rsidR="000608F4" w:rsidRPr="001E3DB5" w:rsidRDefault="00F14DD7" w:rsidP="0011105A">
      <w:pPr>
        <w:jc w:val="both"/>
        <w:rPr>
          <w:color w:val="000000" w:themeColor="text1"/>
          <w:sz w:val="28"/>
          <w:szCs w:val="28"/>
        </w:rPr>
      </w:pPr>
      <w:r w:rsidRPr="001E3DB5">
        <w:rPr>
          <w:color w:val="000000" w:themeColor="text1"/>
          <w:sz w:val="28"/>
          <w:szCs w:val="28"/>
        </w:rPr>
        <w:tab/>
      </w:r>
      <w:r w:rsidR="00EE3A42" w:rsidRPr="001E3DB5">
        <w:rPr>
          <w:color w:val="000000" w:themeColor="text1"/>
          <w:sz w:val="28"/>
          <w:szCs w:val="28"/>
        </w:rPr>
        <w:t xml:space="preserve">1. </w:t>
      </w:r>
      <w:r w:rsidR="001E3DB5" w:rsidRPr="001E3DB5">
        <w:rPr>
          <w:color w:val="000000" w:themeColor="text1"/>
          <w:sz w:val="28"/>
          <w:szCs w:val="28"/>
        </w:rPr>
        <w:t>Утвердить Прогнозный план приватизации муниципального имущества Пировского района на 2018 год и плановый период 2019 - 2020 годов согласно приложению.</w:t>
      </w:r>
    </w:p>
    <w:p w:rsidR="00EE3A42" w:rsidRPr="001E3DB5" w:rsidRDefault="00EE3A42" w:rsidP="0011105A">
      <w:pPr>
        <w:tabs>
          <w:tab w:val="left" w:pos="709"/>
          <w:tab w:val="left" w:pos="993"/>
          <w:tab w:val="left" w:pos="1134"/>
          <w:tab w:val="left" w:pos="1276"/>
        </w:tabs>
        <w:jc w:val="both"/>
        <w:rPr>
          <w:color w:val="000000" w:themeColor="text1"/>
          <w:sz w:val="28"/>
          <w:szCs w:val="28"/>
        </w:rPr>
      </w:pPr>
      <w:r w:rsidRPr="001E3DB5">
        <w:rPr>
          <w:color w:val="000000" w:themeColor="text1"/>
          <w:sz w:val="28"/>
          <w:szCs w:val="28"/>
        </w:rPr>
        <w:tab/>
      </w:r>
      <w:r w:rsidR="0011105A" w:rsidRPr="001E3DB5">
        <w:rPr>
          <w:color w:val="000000" w:themeColor="text1"/>
          <w:sz w:val="28"/>
          <w:szCs w:val="28"/>
        </w:rPr>
        <w:t>2</w:t>
      </w:r>
      <w:r w:rsidRPr="001E3DB5">
        <w:rPr>
          <w:color w:val="000000" w:themeColor="text1"/>
          <w:sz w:val="28"/>
          <w:szCs w:val="28"/>
        </w:rPr>
        <w:t>. Решение вступает в силу с момента его подписания</w:t>
      </w:r>
      <w:r w:rsidR="0011105A" w:rsidRPr="001E3DB5">
        <w:rPr>
          <w:color w:val="000000" w:themeColor="text1"/>
          <w:sz w:val="28"/>
          <w:szCs w:val="28"/>
        </w:rPr>
        <w:t xml:space="preserve"> и подлежит официальному опубликования в районной газете «Заря»</w:t>
      </w:r>
      <w:r w:rsidRPr="001E3DB5">
        <w:rPr>
          <w:color w:val="000000" w:themeColor="text1"/>
          <w:sz w:val="28"/>
          <w:szCs w:val="28"/>
        </w:rPr>
        <w:t>.</w:t>
      </w:r>
    </w:p>
    <w:p w:rsidR="00396FF2" w:rsidRPr="001E3DB5" w:rsidRDefault="0011105A" w:rsidP="00396FF2">
      <w:pPr>
        <w:pStyle w:val="21"/>
        <w:tabs>
          <w:tab w:val="left" w:pos="993"/>
        </w:tabs>
        <w:ind w:firstLine="709"/>
        <w:rPr>
          <w:color w:val="000000" w:themeColor="text1"/>
        </w:rPr>
      </w:pPr>
      <w:r w:rsidRPr="001E3DB5">
        <w:rPr>
          <w:color w:val="000000" w:themeColor="text1"/>
        </w:rPr>
        <w:t>3</w:t>
      </w:r>
      <w:r w:rsidR="00396FF2" w:rsidRPr="001E3DB5">
        <w:rPr>
          <w:color w:val="000000" w:themeColor="text1"/>
        </w:rPr>
        <w:t>. Контроль за выполнением данного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396FF2" w:rsidRPr="001E3DB5" w:rsidRDefault="00396FF2" w:rsidP="00396FF2">
      <w:pPr>
        <w:rPr>
          <w:color w:val="000000" w:themeColor="text1"/>
          <w:sz w:val="28"/>
        </w:rPr>
      </w:pPr>
    </w:p>
    <w:p w:rsidR="00396FF2" w:rsidRPr="001E3DB5" w:rsidRDefault="00396FF2" w:rsidP="00396FF2">
      <w:pPr>
        <w:rPr>
          <w:color w:val="000000" w:themeColor="text1"/>
          <w:sz w:val="28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1E3DB5" w:rsidRPr="001E3DB5" w:rsidTr="00EF6031">
        <w:tc>
          <w:tcPr>
            <w:tcW w:w="4798" w:type="dxa"/>
            <w:hideMark/>
          </w:tcPr>
          <w:p w:rsidR="00396FF2" w:rsidRPr="001E3DB5" w:rsidRDefault="00396FF2" w:rsidP="00EF6031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 xml:space="preserve">Председатель Пировского </w:t>
            </w:r>
          </w:p>
          <w:p w:rsidR="00396FF2" w:rsidRPr="001E3DB5" w:rsidRDefault="00396FF2" w:rsidP="00EF6031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1E3DB5" w:rsidRDefault="00396FF2" w:rsidP="00EF6031">
            <w:pPr>
              <w:spacing w:line="252" w:lineRule="auto"/>
              <w:jc w:val="both"/>
              <w:rPr>
                <w:color w:val="000000" w:themeColor="text1"/>
              </w:rPr>
            </w:pPr>
            <w:r w:rsidRPr="001E3DB5">
              <w:rPr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              </w:t>
            </w:r>
            <w:r w:rsidRPr="001E3DB5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1E3DB5">
              <w:rPr>
                <w:color w:val="000000" w:themeColor="text1"/>
                <w:sz w:val="28"/>
                <w:szCs w:val="28"/>
              </w:rPr>
              <w:t>Пировского района</w:t>
            </w:r>
          </w:p>
        </w:tc>
      </w:tr>
      <w:tr w:rsidR="001E3DB5" w:rsidRPr="001E3DB5" w:rsidTr="00EF6031">
        <w:trPr>
          <w:trHeight w:val="463"/>
        </w:trPr>
        <w:tc>
          <w:tcPr>
            <w:tcW w:w="4798" w:type="dxa"/>
          </w:tcPr>
          <w:p w:rsidR="00396FF2" w:rsidRPr="001E3DB5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:rsidR="00396FF2" w:rsidRPr="001E3DB5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000000" w:themeColor="text1"/>
                <w:sz w:val="28"/>
                <w:szCs w:val="28"/>
              </w:rPr>
            </w:pPr>
          </w:p>
          <w:p w:rsidR="00396FF2" w:rsidRPr="001E3DB5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1E3DB5">
              <w:rPr>
                <w:iCs/>
                <w:color w:val="000000" w:themeColor="text1"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1E3DB5" w:rsidRDefault="00396FF2" w:rsidP="00EF6031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396FF2" w:rsidRPr="001E3DB5" w:rsidRDefault="00396FF2" w:rsidP="00EF6031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96FF2" w:rsidRPr="001E3DB5" w:rsidRDefault="00396FF2" w:rsidP="00EF6031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E3DB5">
              <w:rPr>
                <w:color w:val="000000" w:themeColor="text1"/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F14DD7" w:rsidRPr="001E3DB5" w:rsidRDefault="00F14DD7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p w:rsidR="001E3DB5" w:rsidRPr="001E3DB5" w:rsidRDefault="001E3DB5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p w:rsidR="001E3DB5" w:rsidRPr="001E3DB5" w:rsidRDefault="001E3DB5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p w:rsidR="001E3DB5" w:rsidRPr="001E3DB5" w:rsidRDefault="001E3DB5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p w:rsidR="001E3DB5" w:rsidRPr="001E3DB5" w:rsidRDefault="001E3DB5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p w:rsidR="001E3DB5" w:rsidRPr="001E3DB5" w:rsidRDefault="001E3DB5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p w:rsidR="001E3DB5" w:rsidRPr="001E3DB5" w:rsidRDefault="001E3DB5" w:rsidP="00AA0D67">
      <w:pPr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W w:w="9996" w:type="dxa"/>
        <w:tblLook w:val="01E0"/>
      </w:tblPr>
      <w:tblGrid>
        <w:gridCol w:w="4503"/>
        <w:gridCol w:w="5493"/>
      </w:tblGrid>
      <w:tr w:rsidR="001E3DB5" w:rsidRPr="001E3DB5" w:rsidTr="004069AA">
        <w:tc>
          <w:tcPr>
            <w:tcW w:w="4503" w:type="dxa"/>
          </w:tcPr>
          <w:p w:rsidR="001E3DB5" w:rsidRPr="001E3DB5" w:rsidRDefault="001E3DB5" w:rsidP="004069AA">
            <w:pPr>
              <w:jc w:val="both"/>
              <w:rPr>
                <w:color w:val="000000" w:themeColor="text1"/>
                <w:sz w:val="28"/>
              </w:rPr>
            </w:pPr>
          </w:p>
          <w:p w:rsidR="001E3DB5" w:rsidRPr="001E3DB5" w:rsidRDefault="001E3DB5" w:rsidP="004069AA">
            <w:pPr>
              <w:jc w:val="both"/>
              <w:rPr>
                <w:color w:val="000000" w:themeColor="text1"/>
                <w:sz w:val="28"/>
              </w:rPr>
            </w:pPr>
          </w:p>
          <w:p w:rsidR="001E3DB5" w:rsidRPr="001E3DB5" w:rsidRDefault="001E3DB5" w:rsidP="004069AA">
            <w:pPr>
              <w:jc w:val="both"/>
              <w:rPr>
                <w:color w:val="000000" w:themeColor="text1"/>
                <w:sz w:val="28"/>
              </w:rPr>
            </w:pPr>
          </w:p>
          <w:p w:rsidR="001E3DB5" w:rsidRPr="001E3DB5" w:rsidRDefault="001E3DB5" w:rsidP="004069AA">
            <w:pPr>
              <w:jc w:val="both"/>
              <w:rPr>
                <w:color w:val="000000" w:themeColor="text1"/>
                <w:sz w:val="28"/>
              </w:rPr>
            </w:pPr>
          </w:p>
          <w:p w:rsidR="001E3DB5" w:rsidRPr="001E3DB5" w:rsidRDefault="001E3DB5" w:rsidP="004069AA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5493" w:type="dxa"/>
          </w:tcPr>
          <w:p w:rsidR="001E3DB5" w:rsidRPr="001E3DB5" w:rsidRDefault="001E3DB5" w:rsidP="004069AA">
            <w:pPr>
              <w:jc w:val="both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 xml:space="preserve">Приложение к решению </w:t>
            </w:r>
          </w:p>
          <w:p w:rsidR="001E3DB5" w:rsidRPr="001E3DB5" w:rsidRDefault="001E3DB5" w:rsidP="004069AA">
            <w:pPr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 xml:space="preserve">Пировского районного Совета депутатов </w:t>
            </w:r>
          </w:p>
          <w:p w:rsidR="001E3DB5" w:rsidRPr="001E3DB5" w:rsidRDefault="001E3DB5" w:rsidP="005555A1">
            <w:pPr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 xml:space="preserve">от </w:t>
            </w:r>
            <w:r w:rsidR="005555A1">
              <w:rPr>
                <w:color w:val="000000" w:themeColor="text1"/>
              </w:rPr>
              <w:t>27.09</w:t>
            </w:r>
            <w:r w:rsidRPr="001E3DB5">
              <w:rPr>
                <w:color w:val="000000" w:themeColor="text1"/>
              </w:rPr>
              <w:t xml:space="preserve">.2018 № </w:t>
            </w:r>
            <w:r w:rsidR="005555A1">
              <w:rPr>
                <w:color w:val="000000" w:themeColor="text1"/>
              </w:rPr>
              <w:t>35-218</w:t>
            </w:r>
            <w:r w:rsidRPr="001E3DB5">
              <w:rPr>
                <w:color w:val="000000" w:themeColor="text1"/>
              </w:rPr>
              <w:t>р</w:t>
            </w:r>
          </w:p>
        </w:tc>
      </w:tr>
    </w:tbl>
    <w:p w:rsidR="004D1538" w:rsidRDefault="001E3DB5" w:rsidP="004D1538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1E3DB5">
        <w:rPr>
          <w:color w:val="000000" w:themeColor="text1"/>
        </w:rPr>
        <w:t xml:space="preserve">ПРОГНОЗНЫЙ ПЛАН ПРИВАТИЗАЦИИ </w:t>
      </w:r>
    </w:p>
    <w:p w:rsidR="004D1538" w:rsidRDefault="001E3DB5" w:rsidP="004D1538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1E3DB5">
        <w:rPr>
          <w:color w:val="000000" w:themeColor="text1"/>
        </w:rPr>
        <w:t xml:space="preserve">МУНИЦИПАЛЬНОГО ИМУЩЕСТВА ПИРОВСКОГО РАЙОНА </w:t>
      </w:r>
    </w:p>
    <w:p w:rsidR="001E3DB5" w:rsidRDefault="001E3DB5" w:rsidP="004D1538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1E3DB5">
        <w:rPr>
          <w:color w:val="000000" w:themeColor="text1"/>
        </w:rPr>
        <w:t>НА 2018 ГОД И ПЛАНОВЫЙ ПЕРИОД 2019 - 2020 ГОДОВ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1. Введение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 xml:space="preserve">Прогнозный план приватизации муниципального имущества Пировского района на 2018 год и плановый период 2019 - 2020 годов (далее </w:t>
      </w:r>
      <w:r>
        <w:rPr>
          <w:color w:val="000000" w:themeColor="text1"/>
        </w:rPr>
        <w:t>–</w:t>
      </w:r>
      <w:r w:rsidRPr="001E3DB5">
        <w:rPr>
          <w:color w:val="000000" w:themeColor="text1"/>
        </w:rPr>
        <w:t xml:space="preserve"> план)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решением Пировского районного Совета депутатов Красноярского края от 13.05.2011 № 16-93р «Об утверждении Положения о порядке управления и распоряжения имуществом, находящимся в муниципальной собственности Пировского района».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2. Задачи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2.1. Основными задачами в сфере приватизации муниципального имущества в 2018 - 2020 годы являются: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приватизация муниципального имущества, которое не обеспечивает выполнение муниципальных функций и полномочий администрации района;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оптимизация структуры муниципальной собственности;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пополнение доходов бюджета района.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3. Перечень муниципального имущества, подлежащего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1E3DB5">
        <w:rPr>
          <w:color w:val="000000" w:themeColor="text1"/>
        </w:rPr>
        <w:t>приватизации в 2018 - 2020 годы</w:t>
      </w:r>
    </w:p>
    <w:tbl>
      <w:tblPr>
        <w:tblW w:w="960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81"/>
        <w:gridCol w:w="1985"/>
        <w:gridCol w:w="1559"/>
        <w:gridCol w:w="1579"/>
        <w:gridCol w:w="1647"/>
      </w:tblGrid>
      <w:tr w:rsidR="001E3DB5" w:rsidRPr="001E3DB5" w:rsidTr="001F30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N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Наименование объекта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Местонахожде</w:t>
            </w:r>
            <w:r w:rsidR="001F3005">
              <w:rPr>
                <w:color w:val="000000" w:themeColor="text1"/>
              </w:rPr>
              <w:t>-</w:t>
            </w:r>
            <w:r w:rsidRPr="001E3DB5">
              <w:rPr>
                <w:color w:val="000000" w:themeColor="text1"/>
              </w:rPr>
              <w:t>ние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Способ приватизации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Прогнозный доход от приватизации</w:t>
            </w:r>
            <w:r w:rsidR="001F3005">
              <w:rPr>
                <w:color w:val="000000" w:themeColor="text1"/>
              </w:rPr>
              <w:t xml:space="preserve"> (начальная цена),</w:t>
            </w:r>
            <w:r w:rsidRPr="001E3DB5">
              <w:rPr>
                <w:color w:val="000000" w:themeColor="text1"/>
              </w:rPr>
              <w:t xml:space="preserve"> тыс. рублей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E3DB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Предполага</w:t>
            </w:r>
            <w:r w:rsidR="001F3005">
              <w:rPr>
                <w:color w:val="000000" w:themeColor="text1"/>
              </w:rPr>
              <w:t>-</w:t>
            </w:r>
            <w:r w:rsidRPr="001E3DB5">
              <w:rPr>
                <w:color w:val="000000" w:themeColor="text1"/>
              </w:rPr>
              <w:t>емый срок приватизации</w:t>
            </w:r>
          </w:p>
        </w:tc>
      </w:tr>
      <w:tr w:rsidR="001E3DB5" w:rsidRPr="001E3DB5" w:rsidTr="001F3005">
        <w:trPr>
          <w:trHeight w:val="153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E3D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8C0319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t>Нежилое здание «Магазин» площадью 115,5 кв. м, кадастровый номер 24:31:0801009:56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9" w:rsidRPr="008C0319" w:rsidRDefault="008C0319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t>Россия, Красноярский край, Пировский район, с. Пировское, ул. Куйбышева,</w:t>
            </w:r>
          </w:p>
          <w:p w:rsidR="001E3DB5" w:rsidRPr="001E3DB5" w:rsidRDefault="008C0319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t>д.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F300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Аукцион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 xml:space="preserve">от </w:t>
            </w:r>
            <w:r w:rsidR="008C0319">
              <w:rPr>
                <w:color w:val="000000" w:themeColor="text1"/>
              </w:rPr>
              <w:t>148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2018</w:t>
            </w:r>
            <w:r w:rsidR="008C0319">
              <w:rPr>
                <w:color w:val="000000" w:themeColor="text1"/>
              </w:rPr>
              <w:t xml:space="preserve"> </w:t>
            </w:r>
            <w:r w:rsidRPr="001E3DB5">
              <w:rPr>
                <w:color w:val="000000" w:themeColor="text1"/>
              </w:rPr>
              <w:t>г.</w:t>
            </w:r>
          </w:p>
        </w:tc>
      </w:tr>
      <w:tr w:rsidR="001E3DB5" w:rsidRPr="001E3DB5" w:rsidTr="001F30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E3D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9" w:rsidRPr="008C0319" w:rsidRDefault="008C0319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t>Нежилое здание «Гостиница»</w:t>
            </w:r>
          </w:p>
          <w:p w:rsidR="008C0319" w:rsidRPr="008C0319" w:rsidRDefault="008C0319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t>площадью 321,1 кв. м,</w:t>
            </w:r>
          </w:p>
          <w:p w:rsidR="001E3DB5" w:rsidRPr="001E3DB5" w:rsidRDefault="008C0319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t>кадастровый номер 24:31:0801034:41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19" w:rsidRPr="008C0319" w:rsidRDefault="008C0319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t xml:space="preserve">Россия, Красноярский край, Пировский район, с. Пировское, </w:t>
            </w:r>
          </w:p>
          <w:p w:rsidR="001E3DB5" w:rsidRPr="001E3DB5" w:rsidRDefault="008C0319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t>ул. Ленина, д.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F3005" w:rsidP="001E3D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Продажа посредством публичного предложения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 xml:space="preserve">от </w:t>
            </w:r>
            <w:r w:rsidR="008C0319">
              <w:rPr>
                <w:color w:val="000000" w:themeColor="text1"/>
              </w:rPr>
              <w:t>497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8C03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2018 г.</w:t>
            </w:r>
          </w:p>
        </w:tc>
      </w:tr>
      <w:tr w:rsidR="001E3DB5" w:rsidRPr="001E3DB5" w:rsidTr="001F300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E3D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5" w:rsidRPr="008C0319" w:rsidRDefault="001F3005" w:rsidP="001F300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F3005">
              <w:rPr>
                <w:color w:val="000000" w:themeColor="text1"/>
              </w:rPr>
              <w:t>Нежилое здание «</w:t>
            </w:r>
            <w:r w:rsidR="001E3DB5" w:rsidRPr="001F3005">
              <w:rPr>
                <w:color w:val="000000" w:themeColor="text1"/>
              </w:rPr>
              <w:t>Склад</w:t>
            </w:r>
            <w:r w:rsidRPr="001F3005">
              <w:rPr>
                <w:color w:val="000000" w:themeColor="text1"/>
              </w:rPr>
              <w:t>»</w:t>
            </w:r>
            <w:r w:rsidR="001E3DB5" w:rsidRPr="001F3005">
              <w:rPr>
                <w:color w:val="000000" w:themeColor="text1"/>
              </w:rPr>
              <w:t xml:space="preserve"> </w:t>
            </w:r>
            <w:r w:rsidRPr="001F3005">
              <w:rPr>
                <w:color w:val="000000" w:themeColor="text1"/>
              </w:rPr>
              <w:t xml:space="preserve">площадью </w:t>
            </w:r>
            <w:r w:rsidRPr="001F3005">
              <w:rPr>
                <w:color w:val="000000" w:themeColor="text1"/>
              </w:rPr>
              <w:lastRenderedPageBreak/>
              <w:t>475,1 кв. м,</w:t>
            </w:r>
          </w:p>
          <w:p w:rsidR="001E3DB5" w:rsidRPr="001E3DB5" w:rsidRDefault="001F3005" w:rsidP="001F300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t xml:space="preserve">кадастровый номер </w:t>
            </w:r>
            <w:r w:rsidRPr="001F3005">
              <w:rPr>
                <w:color w:val="000000" w:themeColor="text1"/>
              </w:rPr>
              <w:t>24:31:0801048:165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05" w:rsidRPr="008C0319" w:rsidRDefault="001F3005" w:rsidP="001F300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lastRenderedPageBreak/>
              <w:t xml:space="preserve">Россия, Красноярский </w:t>
            </w:r>
            <w:r w:rsidRPr="008C0319">
              <w:rPr>
                <w:color w:val="000000" w:themeColor="text1"/>
              </w:rPr>
              <w:lastRenderedPageBreak/>
              <w:t xml:space="preserve">край, Пировский район, с. Пировское, </w:t>
            </w:r>
          </w:p>
          <w:p w:rsidR="001E3DB5" w:rsidRPr="001E3DB5" w:rsidRDefault="001F3005" w:rsidP="001F300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C0319">
              <w:rPr>
                <w:color w:val="000000" w:themeColor="text1"/>
              </w:rPr>
              <w:t xml:space="preserve">ул. </w:t>
            </w:r>
            <w:r>
              <w:rPr>
                <w:color w:val="000000" w:themeColor="text1"/>
              </w:rPr>
              <w:t>Белинского,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F300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lastRenderedPageBreak/>
              <w:t xml:space="preserve">Аукцион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E3DB5" w:rsidP="001F300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E3DB5">
              <w:rPr>
                <w:color w:val="000000" w:themeColor="text1"/>
              </w:rPr>
              <w:t>от 1</w:t>
            </w:r>
            <w:r w:rsidR="001F3005">
              <w:rPr>
                <w:color w:val="000000" w:themeColor="text1"/>
              </w:rPr>
              <w:t>000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1E3DB5" w:rsidRDefault="001F3005" w:rsidP="001E3DB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2019 </w:t>
            </w:r>
            <w:r w:rsidR="001E3DB5" w:rsidRPr="001E3DB5">
              <w:rPr>
                <w:color w:val="000000" w:themeColor="text1"/>
              </w:rPr>
              <w:t>г.</w:t>
            </w:r>
          </w:p>
        </w:tc>
      </w:tr>
    </w:tbl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lastRenderedPageBreak/>
        <w:t>Прогнозный доход от приватизации в: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 xml:space="preserve">- 2018 </w:t>
      </w:r>
      <w:r>
        <w:rPr>
          <w:color w:val="000000" w:themeColor="text1"/>
        </w:rPr>
        <w:t>году –</w:t>
      </w:r>
      <w:r w:rsidR="004D1538">
        <w:rPr>
          <w:color w:val="000000" w:themeColor="text1"/>
        </w:rPr>
        <w:t xml:space="preserve"> 645</w:t>
      </w:r>
      <w:r w:rsidRPr="001E3DB5">
        <w:rPr>
          <w:color w:val="000000" w:themeColor="text1"/>
        </w:rPr>
        <w:t>000 рублей;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- 2019 году –</w:t>
      </w:r>
      <w:r w:rsidR="004D1538">
        <w:rPr>
          <w:color w:val="000000" w:themeColor="text1"/>
        </w:rPr>
        <w:t xml:space="preserve"> 10</w:t>
      </w:r>
      <w:r w:rsidRPr="001E3DB5">
        <w:rPr>
          <w:color w:val="000000" w:themeColor="text1"/>
        </w:rPr>
        <w:t>00000 рублей;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>- 2020 году –</w:t>
      </w:r>
      <w:r w:rsidR="004D1538">
        <w:rPr>
          <w:color w:val="000000" w:themeColor="text1"/>
        </w:rPr>
        <w:t xml:space="preserve"> 0</w:t>
      </w:r>
      <w:r w:rsidRPr="001E3DB5">
        <w:rPr>
          <w:color w:val="000000" w:themeColor="text1"/>
        </w:rPr>
        <w:t xml:space="preserve"> рублей.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E3DB5">
        <w:rPr>
          <w:color w:val="000000" w:themeColor="text1"/>
        </w:rPr>
        <w:t xml:space="preserve">В рамках реализации задач по приватизации муниципального имущества в 2018 - 2020 годы необходимо осуществить продажу объектов муниципального имущества согласно перечню муниципального имущества, подлежащих приватизации в 2018 - 2020 годы. В вышеуказанный перечень в течение действия прогнозного плана приватизации могут вноситься изменения и дополнения на основании решения </w:t>
      </w:r>
      <w:r w:rsidR="004D1538">
        <w:rPr>
          <w:color w:val="000000" w:themeColor="text1"/>
        </w:rPr>
        <w:t>Пиров</w:t>
      </w:r>
      <w:r w:rsidRPr="001E3DB5">
        <w:rPr>
          <w:color w:val="000000" w:themeColor="text1"/>
        </w:rPr>
        <w:t>ского районного Совета депутатов.</w:t>
      </w: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1E3DB5" w:rsidRPr="001E3DB5" w:rsidRDefault="001E3DB5" w:rsidP="004D1538">
      <w:pPr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4. Основные мероприятия по реализации программ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В целях реализации программы предусматривается проведение следующих мероприятий: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- формирование земельных участков, занимаемых подлежащими приватизации объектами недвижимости;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- оценка муниципального имущества;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- информационное обеспечение приватизации муниципального имущества;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- подготовка и проведение конкурсов и аукционов по продаже муниципального имущества;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- государственная регистрация перехода права собственности к новому собственнику.</w:t>
      </w:r>
    </w:p>
    <w:p w:rsidR="001E3DB5" w:rsidRPr="001E3DB5" w:rsidRDefault="001E3DB5" w:rsidP="001E3DB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1E3DB5" w:rsidRPr="001E3DB5" w:rsidRDefault="001E3DB5" w:rsidP="001E3DB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5. Определение цены подлежащего приватизации</w:t>
      </w:r>
    </w:p>
    <w:p w:rsidR="001E3DB5" w:rsidRPr="001E3DB5" w:rsidRDefault="001E3DB5" w:rsidP="001E3DB5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1E3DB5">
        <w:rPr>
          <w:color w:val="000000" w:themeColor="text1"/>
        </w:rPr>
        <w:t>муниципального имущества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E3DB5">
        <w:rPr>
          <w:color w:val="000000" w:themeColor="text1"/>
        </w:rPr>
        <w:t>Начальная цена приватизируемого муниципального имущества устанавливается в случаях, предусмотренных законом, 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1E3DB5" w:rsidRPr="001E3DB5" w:rsidRDefault="008C0319" w:rsidP="008C031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М</w:t>
      </w:r>
      <w:r w:rsidRPr="008C0319">
        <w:rPr>
          <w:color w:val="000000" w:themeColor="text1"/>
        </w:rPr>
        <w:t>инимальная цена предложения, по которой может быть продано муниципальное имущество (цена отсечения)</w:t>
      </w:r>
      <w:r w:rsidR="00BC185B">
        <w:rPr>
          <w:color w:val="000000" w:themeColor="text1"/>
        </w:rPr>
        <w:t>,</w:t>
      </w:r>
      <w:r w:rsidR="001E3DB5" w:rsidRPr="001E3DB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случае признания аукциона несостоявшимся </w:t>
      </w:r>
      <w:r w:rsidR="001E3DB5" w:rsidRPr="001E3DB5">
        <w:rPr>
          <w:color w:val="000000" w:themeColor="text1"/>
        </w:rPr>
        <w:t xml:space="preserve">определяется в соответствии с </w:t>
      </w:r>
      <w:hyperlink r:id="rId9" w:history="1">
        <w:r w:rsidR="001E3DB5" w:rsidRPr="001E3DB5">
          <w:rPr>
            <w:color w:val="000000" w:themeColor="text1"/>
          </w:rPr>
          <w:t>Положением</w:t>
        </w:r>
      </w:hyperlink>
      <w:r w:rsidR="001E3DB5" w:rsidRPr="001E3DB5">
        <w:rPr>
          <w:color w:val="000000" w:themeColor="text1"/>
        </w:rPr>
        <w:t xml:space="preserve"> об организации продажи государственного или муниципального имущества посредством публичного предложения, утвержденным Постановлением Правитель</w:t>
      </w:r>
      <w:r w:rsidR="00BC185B">
        <w:rPr>
          <w:color w:val="000000" w:themeColor="text1"/>
        </w:rPr>
        <w:t>ства Российской Федерации от 22.07.</w:t>
      </w:r>
      <w:r w:rsidR="001E3DB5" w:rsidRPr="001E3DB5">
        <w:rPr>
          <w:color w:val="000000" w:themeColor="text1"/>
        </w:rPr>
        <w:t xml:space="preserve">2002. </w:t>
      </w:r>
      <w:r w:rsidR="00BC185B">
        <w:rPr>
          <w:color w:val="000000" w:themeColor="text1"/>
        </w:rPr>
        <w:t>№</w:t>
      </w:r>
      <w:r w:rsidR="001E3DB5" w:rsidRPr="001E3DB5">
        <w:rPr>
          <w:color w:val="000000" w:themeColor="text1"/>
        </w:rPr>
        <w:t xml:space="preserve"> 549.</w:t>
      </w:r>
    </w:p>
    <w:p w:rsidR="001E3DB5" w:rsidRPr="001E3DB5" w:rsidRDefault="001E3DB5" w:rsidP="001E3DB5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1E3DB5" w:rsidRPr="001E3DB5" w:rsidRDefault="001E3DB5" w:rsidP="001E3DB5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1E3DB5">
        <w:rPr>
          <w:color w:val="000000" w:themeColor="text1"/>
        </w:rPr>
        <w:t>6. Отчуждение земельных участков</w:t>
      </w:r>
    </w:p>
    <w:p w:rsidR="001E3DB5" w:rsidRPr="001E3DB5" w:rsidRDefault="001E3DB5" w:rsidP="001E3DB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GoBack"/>
      <w:bookmarkEnd w:id="0"/>
      <w:r w:rsidRPr="001E3DB5">
        <w:rPr>
          <w:color w:val="000000" w:themeColor="text1"/>
        </w:rPr>
        <w:t>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1E3DB5" w:rsidRPr="001E3DB5" w:rsidRDefault="001E3DB5" w:rsidP="001E3DB5">
      <w:pPr>
        <w:jc w:val="center"/>
        <w:rPr>
          <w:b/>
          <w:bCs/>
          <w:color w:val="000000" w:themeColor="text1"/>
        </w:rPr>
      </w:pPr>
    </w:p>
    <w:sectPr w:rsidR="001E3DB5" w:rsidRPr="001E3DB5" w:rsidSect="001E3DB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4F5" w:rsidRDefault="00A814F5" w:rsidP="00EE3A42">
      <w:r>
        <w:separator/>
      </w:r>
    </w:p>
  </w:endnote>
  <w:endnote w:type="continuationSeparator" w:id="0">
    <w:p w:rsidR="00A814F5" w:rsidRDefault="00A814F5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4F5" w:rsidRDefault="00A814F5" w:rsidP="00EE3A42">
      <w:r>
        <w:separator/>
      </w:r>
    </w:p>
  </w:footnote>
  <w:footnote w:type="continuationSeparator" w:id="0">
    <w:p w:rsidR="00A814F5" w:rsidRDefault="00A814F5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608F4"/>
    <w:rsid w:val="00064325"/>
    <w:rsid w:val="00076B25"/>
    <w:rsid w:val="000862B0"/>
    <w:rsid w:val="00086395"/>
    <w:rsid w:val="000A23A8"/>
    <w:rsid w:val="000A7188"/>
    <w:rsid w:val="000C3F2B"/>
    <w:rsid w:val="000E51C9"/>
    <w:rsid w:val="000F6DD7"/>
    <w:rsid w:val="00101ACE"/>
    <w:rsid w:val="00103E0F"/>
    <w:rsid w:val="0011105A"/>
    <w:rsid w:val="00124698"/>
    <w:rsid w:val="0012521F"/>
    <w:rsid w:val="0014189E"/>
    <w:rsid w:val="0018157C"/>
    <w:rsid w:val="001B7217"/>
    <w:rsid w:val="001D0F5F"/>
    <w:rsid w:val="001D5F4B"/>
    <w:rsid w:val="001E3DB5"/>
    <w:rsid w:val="001E4C6B"/>
    <w:rsid w:val="001F3005"/>
    <w:rsid w:val="00224D9F"/>
    <w:rsid w:val="002313A1"/>
    <w:rsid w:val="0024001F"/>
    <w:rsid w:val="002459CA"/>
    <w:rsid w:val="00246EA7"/>
    <w:rsid w:val="00260779"/>
    <w:rsid w:val="0026220A"/>
    <w:rsid w:val="00271915"/>
    <w:rsid w:val="002931E1"/>
    <w:rsid w:val="00296ACB"/>
    <w:rsid w:val="002E1959"/>
    <w:rsid w:val="00304305"/>
    <w:rsid w:val="00312CD6"/>
    <w:rsid w:val="00314207"/>
    <w:rsid w:val="00314448"/>
    <w:rsid w:val="00320B78"/>
    <w:rsid w:val="0032233F"/>
    <w:rsid w:val="00323CBF"/>
    <w:rsid w:val="00363322"/>
    <w:rsid w:val="00382002"/>
    <w:rsid w:val="00387E51"/>
    <w:rsid w:val="00396FF2"/>
    <w:rsid w:val="003B44E6"/>
    <w:rsid w:val="003C01F6"/>
    <w:rsid w:val="00415BB4"/>
    <w:rsid w:val="00422099"/>
    <w:rsid w:val="004332D0"/>
    <w:rsid w:val="00447D49"/>
    <w:rsid w:val="00465685"/>
    <w:rsid w:val="00477B15"/>
    <w:rsid w:val="00482299"/>
    <w:rsid w:val="004A7B63"/>
    <w:rsid w:val="004B401D"/>
    <w:rsid w:val="004D1538"/>
    <w:rsid w:val="004D4730"/>
    <w:rsid w:val="004D52D7"/>
    <w:rsid w:val="005065CA"/>
    <w:rsid w:val="00510397"/>
    <w:rsid w:val="00515159"/>
    <w:rsid w:val="0053274C"/>
    <w:rsid w:val="005555A1"/>
    <w:rsid w:val="00574115"/>
    <w:rsid w:val="00590989"/>
    <w:rsid w:val="00593D83"/>
    <w:rsid w:val="005C2EA4"/>
    <w:rsid w:val="005E35DE"/>
    <w:rsid w:val="00607706"/>
    <w:rsid w:val="00611BD2"/>
    <w:rsid w:val="00625B0C"/>
    <w:rsid w:val="0062761C"/>
    <w:rsid w:val="006320D5"/>
    <w:rsid w:val="006A6569"/>
    <w:rsid w:val="006B171B"/>
    <w:rsid w:val="006B2415"/>
    <w:rsid w:val="006E4F43"/>
    <w:rsid w:val="006E6F56"/>
    <w:rsid w:val="0070754B"/>
    <w:rsid w:val="00761898"/>
    <w:rsid w:val="007C528E"/>
    <w:rsid w:val="007D0EC1"/>
    <w:rsid w:val="007D7DC5"/>
    <w:rsid w:val="00804297"/>
    <w:rsid w:val="00805962"/>
    <w:rsid w:val="00814361"/>
    <w:rsid w:val="00815B11"/>
    <w:rsid w:val="00832938"/>
    <w:rsid w:val="0086522E"/>
    <w:rsid w:val="00870FF2"/>
    <w:rsid w:val="0087178A"/>
    <w:rsid w:val="008730FD"/>
    <w:rsid w:val="0088671E"/>
    <w:rsid w:val="0089636A"/>
    <w:rsid w:val="008B2CAE"/>
    <w:rsid w:val="008C0319"/>
    <w:rsid w:val="008D31D8"/>
    <w:rsid w:val="008D5567"/>
    <w:rsid w:val="008D725A"/>
    <w:rsid w:val="008F4C49"/>
    <w:rsid w:val="00900EE1"/>
    <w:rsid w:val="00902E6B"/>
    <w:rsid w:val="00912B14"/>
    <w:rsid w:val="00927326"/>
    <w:rsid w:val="0094668D"/>
    <w:rsid w:val="0095102C"/>
    <w:rsid w:val="00972616"/>
    <w:rsid w:val="00993D58"/>
    <w:rsid w:val="009A0D45"/>
    <w:rsid w:val="009B05D8"/>
    <w:rsid w:val="009C1A44"/>
    <w:rsid w:val="009F7229"/>
    <w:rsid w:val="00A44277"/>
    <w:rsid w:val="00A814F5"/>
    <w:rsid w:val="00A8446B"/>
    <w:rsid w:val="00A93E98"/>
    <w:rsid w:val="00AA0D67"/>
    <w:rsid w:val="00AB41A2"/>
    <w:rsid w:val="00AB4E06"/>
    <w:rsid w:val="00AC1E06"/>
    <w:rsid w:val="00AC7646"/>
    <w:rsid w:val="00AE3CE2"/>
    <w:rsid w:val="00B04EB3"/>
    <w:rsid w:val="00B1155F"/>
    <w:rsid w:val="00B24624"/>
    <w:rsid w:val="00B33EE6"/>
    <w:rsid w:val="00B409F0"/>
    <w:rsid w:val="00B53B49"/>
    <w:rsid w:val="00B7179A"/>
    <w:rsid w:val="00B84A4D"/>
    <w:rsid w:val="00B91317"/>
    <w:rsid w:val="00B92372"/>
    <w:rsid w:val="00BB30AE"/>
    <w:rsid w:val="00BC185B"/>
    <w:rsid w:val="00BC6E2E"/>
    <w:rsid w:val="00BE4CA9"/>
    <w:rsid w:val="00BF008E"/>
    <w:rsid w:val="00C0792C"/>
    <w:rsid w:val="00C1271B"/>
    <w:rsid w:val="00C36D66"/>
    <w:rsid w:val="00C650B5"/>
    <w:rsid w:val="00C654D9"/>
    <w:rsid w:val="00C777A9"/>
    <w:rsid w:val="00C91354"/>
    <w:rsid w:val="00C97856"/>
    <w:rsid w:val="00CA10C9"/>
    <w:rsid w:val="00CA507A"/>
    <w:rsid w:val="00CA794B"/>
    <w:rsid w:val="00CC78A9"/>
    <w:rsid w:val="00CD02C0"/>
    <w:rsid w:val="00CD4E91"/>
    <w:rsid w:val="00CF7861"/>
    <w:rsid w:val="00D0577E"/>
    <w:rsid w:val="00D137C1"/>
    <w:rsid w:val="00D21D5D"/>
    <w:rsid w:val="00D826AC"/>
    <w:rsid w:val="00DA1374"/>
    <w:rsid w:val="00DB23AB"/>
    <w:rsid w:val="00DD23C3"/>
    <w:rsid w:val="00E033A3"/>
    <w:rsid w:val="00E04677"/>
    <w:rsid w:val="00E13E08"/>
    <w:rsid w:val="00E16349"/>
    <w:rsid w:val="00E21801"/>
    <w:rsid w:val="00E22C3A"/>
    <w:rsid w:val="00E545A6"/>
    <w:rsid w:val="00E7580D"/>
    <w:rsid w:val="00EA6957"/>
    <w:rsid w:val="00ED3538"/>
    <w:rsid w:val="00ED5E11"/>
    <w:rsid w:val="00EE3A42"/>
    <w:rsid w:val="00EF7062"/>
    <w:rsid w:val="00EF7172"/>
    <w:rsid w:val="00F00A1C"/>
    <w:rsid w:val="00F02FC0"/>
    <w:rsid w:val="00F102E2"/>
    <w:rsid w:val="00F14DD7"/>
    <w:rsid w:val="00F234B1"/>
    <w:rsid w:val="00F61060"/>
    <w:rsid w:val="00F67CCA"/>
    <w:rsid w:val="00F7021A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C376E50E03E52C92D2BEEB90E352A27C42B963A5213B14E1CB1F6C3F701C385987BC77382915C9124932An0h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58EBFF423D9A1209BD44B60F03449DD5F543C006A78249913FDACFFBB36E8C495AA1u8j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6</cp:revision>
  <cp:lastPrinted>2018-09-25T07:27:00Z</cp:lastPrinted>
  <dcterms:created xsi:type="dcterms:W3CDTF">2018-09-25T07:28:00Z</dcterms:created>
  <dcterms:modified xsi:type="dcterms:W3CDTF">2018-09-28T03:05:00Z</dcterms:modified>
</cp:coreProperties>
</file>