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76" w:rsidRDefault="006D3776" w:rsidP="00721A2F">
      <w:pPr>
        <w:tabs>
          <w:tab w:val="center" w:pos="4677"/>
          <w:tab w:val="left" w:pos="7095"/>
        </w:tabs>
        <w:jc w:val="right"/>
        <w:rPr>
          <w:b/>
          <w:bCs/>
          <w:sz w:val="28"/>
          <w:szCs w:val="28"/>
          <w:u w:val="single"/>
        </w:rPr>
      </w:pPr>
    </w:p>
    <w:p w:rsidR="00721A2F" w:rsidRDefault="006D3776" w:rsidP="00721A2F">
      <w:pPr>
        <w:tabs>
          <w:tab w:val="center" w:pos="4677"/>
          <w:tab w:val="left" w:pos="7620"/>
        </w:tabs>
        <w:jc w:val="center"/>
        <w:rPr>
          <w:b/>
          <w:bCs/>
          <w:sz w:val="28"/>
          <w:szCs w:val="28"/>
        </w:rPr>
      </w:pPr>
      <w:r w:rsidRPr="006D377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2739638</wp:posOffset>
            </wp:positionH>
            <wp:positionV relativeFrom="paragraph">
              <wp:posOffset>-119242</wp:posOffset>
            </wp:positionV>
            <wp:extent cx="521639" cy="675861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776" w:rsidRDefault="006D3776" w:rsidP="00721A2F">
      <w:pPr>
        <w:tabs>
          <w:tab w:val="center" w:pos="4677"/>
          <w:tab w:val="left" w:pos="7620"/>
        </w:tabs>
        <w:jc w:val="center"/>
        <w:rPr>
          <w:b/>
          <w:bCs/>
          <w:sz w:val="28"/>
          <w:szCs w:val="28"/>
        </w:rPr>
      </w:pPr>
    </w:p>
    <w:p w:rsidR="006D3776" w:rsidRDefault="006D3776" w:rsidP="00721A2F">
      <w:pPr>
        <w:tabs>
          <w:tab w:val="center" w:pos="4677"/>
          <w:tab w:val="left" w:pos="7620"/>
        </w:tabs>
        <w:jc w:val="center"/>
        <w:rPr>
          <w:b/>
          <w:bCs/>
          <w:sz w:val="28"/>
          <w:szCs w:val="28"/>
        </w:rPr>
      </w:pPr>
    </w:p>
    <w:p w:rsidR="00721A2F" w:rsidRDefault="00721A2F" w:rsidP="00721A2F">
      <w:pPr>
        <w:tabs>
          <w:tab w:val="center" w:pos="4677"/>
          <w:tab w:val="left" w:pos="76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721A2F" w:rsidRDefault="00721A2F" w:rsidP="00721A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ПИРОВСКИЙ РАЙОН</w:t>
      </w:r>
    </w:p>
    <w:p w:rsidR="00721A2F" w:rsidRDefault="00721A2F" w:rsidP="00721A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ПИРОВСКИЙ РАЙОННЫЙ СОВЕТ ДЕПУТАТОВ</w:t>
      </w:r>
    </w:p>
    <w:p w:rsidR="00721A2F" w:rsidRDefault="00721A2F" w:rsidP="00721A2F">
      <w:pPr>
        <w:jc w:val="center"/>
      </w:pPr>
    </w:p>
    <w:p w:rsidR="00721A2F" w:rsidRDefault="00721A2F" w:rsidP="00721A2F">
      <w:pPr>
        <w:pStyle w:val="1"/>
        <w:tabs>
          <w:tab w:val="center" w:pos="4677"/>
          <w:tab w:val="left" w:pos="8490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  <w:t>РЕШЕНИЕ</w:t>
      </w:r>
      <w:r>
        <w:rPr>
          <w:sz w:val="32"/>
          <w:szCs w:val="32"/>
        </w:rPr>
        <w:tab/>
      </w:r>
    </w:p>
    <w:p w:rsidR="00721A2F" w:rsidRPr="00BC43D9" w:rsidRDefault="00721A2F" w:rsidP="00721A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721A2F" w:rsidRDefault="005B4B4A" w:rsidP="00721A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</w:t>
      </w:r>
      <w:r w:rsidR="006D3776">
        <w:rPr>
          <w:bCs/>
          <w:sz w:val="28"/>
          <w:szCs w:val="28"/>
        </w:rPr>
        <w:t>7</w:t>
      </w:r>
      <w:r w:rsidR="00721A2F">
        <w:rPr>
          <w:bCs/>
          <w:sz w:val="28"/>
          <w:szCs w:val="28"/>
        </w:rPr>
        <w:t>.0</w:t>
      </w:r>
      <w:r w:rsidR="00113AC7">
        <w:rPr>
          <w:bCs/>
          <w:sz w:val="28"/>
          <w:szCs w:val="28"/>
        </w:rPr>
        <w:t>9</w:t>
      </w:r>
      <w:r w:rsidR="00721A2F">
        <w:rPr>
          <w:bCs/>
          <w:sz w:val="28"/>
          <w:szCs w:val="28"/>
        </w:rPr>
        <w:t xml:space="preserve">.2018г.         </w:t>
      </w:r>
      <w:r w:rsidR="006D3776">
        <w:rPr>
          <w:bCs/>
          <w:sz w:val="28"/>
          <w:szCs w:val="28"/>
        </w:rPr>
        <w:t xml:space="preserve">                       </w:t>
      </w:r>
      <w:r w:rsidR="00BC43D9">
        <w:rPr>
          <w:bCs/>
          <w:sz w:val="28"/>
          <w:szCs w:val="28"/>
        </w:rPr>
        <w:t>с. Пировское</w:t>
      </w:r>
      <w:r w:rsidR="00721A2F">
        <w:rPr>
          <w:bCs/>
          <w:sz w:val="28"/>
          <w:szCs w:val="28"/>
        </w:rPr>
        <w:t xml:space="preserve">      </w:t>
      </w:r>
      <w:r w:rsidR="00BC43D9">
        <w:rPr>
          <w:bCs/>
          <w:sz w:val="28"/>
          <w:szCs w:val="28"/>
        </w:rPr>
        <w:t xml:space="preserve">    </w:t>
      </w:r>
      <w:r w:rsidR="00721A2F">
        <w:rPr>
          <w:bCs/>
          <w:sz w:val="28"/>
          <w:szCs w:val="28"/>
        </w:rPr>
        <w:t xml:space="preserve">                            №</w:t>
      </w:r>
      <w:r w:rsidR="00C74951">
        <w:rPr>
          <w:bCs/>
          <w:sz w:val="28"/>
          <w:szCs w:val="28"/>
        </w:rPr>
        <w:t xml:space="preserve"> </w:t>
      </w:r>
      <w:r w:rsidR="007C7E3A">
        <w:rPr>
          <w:bCs/>
          <w:sz w:val="28"/>
          <w:szCs w:val="28"/>
        </w:rPr>
        <w:t>35-212</w:t>
      </w:r>
      <w:r w:rsidR="00721A2F">
        <w:rPr>
          <w:bCs/>
          <w:sz w:val="28"/>
          <w:szCs w:val="28"/>
        </w:rPr>
        <w:t>р</w:t>
      </w:r>
    </w:p>
    <w:p w:rsidR="00721A2F" w:rsidRDefault="00721A2F" w:rsidP="00721A2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21A2F" w:rsidRDefault="006E7037" w:rsidP="00721A2F">
      <w:pPr>
        <w:rPr>
          <w:sz w:val="28"/>
          <w:szCs w:val="28"/>
        </w:rPr>
      </w:pPr>
      <w:r>
        <w:rPr>
          <w:sz w:val="28"/>
          <w:szCs w:val="28"/>
        </w:rPr>
        <w:t>О работе</w:t>
      </w:r>
      <w:r w:rsidR="00275A10">
        <w:rPr>
          <w:sz w:val="28"/>
          <w:szCs w:val="28"/>
        </w:rPr>
        <w:t xml:space="preserve"> Пировско</w:t>
      </w:r>
      <w:r w:rsidR="00157347">
        <w:rPr>
          <w:sz w:val="28"/>
          <w:szCs w:val="28"/>
        </w:rPr>
        <w:t>го</w:t>
      </w:r>
      <w:r w:rsidR="00721A2F" w:rsidRPr="00FF56FC">
        <w:rPr>
          <w:sz w:val="28"/>
          <w:szCs w:val="28"/>
        </w:rPr>
        <w:t xml:space="preserve">   </w:t>
      </w:r>
      <w:r w:rsidR="00157347">
        <w:rPr>
          <w:sz w:val="28"/>
          <w:szCs w:val="28"/>
        </w:rPr>
        <w:t>сельсовета</w:t>
      </w:r>
    </w:p>
    <w:p w:rsidR="00060DA4" w:rsidRPr="00FF56FC" w:rsidRDefault="00721A2F" w:rsidP="00721A2F">
      <w:pPr>
        <w:rPr>
          <w:sz w:val="28"/>
          <w:szCs w:val="28"/>
        </w:rPr>
      </w:pPr>
      <w:r>
        <w:rPr>
          <w:sz w:val="28"/>
          <w:szCs w:val="28"/>
        </w:rPr>
        <w:t>за 2017 год</w:t>
      </w:r>
      <w:r w:rsidR="00B41905">
        <w:rPr>
          <w:sz w:val="28"/>
          <w:szCs w:val="28"/>
        </w:rPr>
        <w:t xml:space="preserve"> </w:t>
      </w:r>
      <w:r w:rsidR="00060DA4">
        <w:rPr>
          <w:sz w:val="28"/>
          <w:szCs w:val="28"/>
        </w:rPr>
        <w:t>и истекший период 2018 года</w:t>
      </w:r>
    </w:p>
    <w:p w:rsidR="00721A2F" w:rsidRPr="00FF56FC" w:rsidRDefault="00721A2F" w:rsidP="00721A2F">
      <w:pPr>
        <w:rPr>
          <w:sz w:val="28"/>
          <w:szCs w:val="28"/>
        </w:rPr>
      </w:pPr>
    </w:p>
    <w:p w:rsidR="00721A2F" w:rsidRPr="00FF56FC" w:rsidRDefault="00721A2F" w:rsidP="00721A2F">
      <w:pPr>
        <w:ind w:firstLine="708"/>
        <w:jc w:val="both"/>
        <w:rPr>
          <w:sz w:val="28"/>
          <w:szCs w:val="28"/>
        </w:rPr>
      </w:pPr>
      <w:r w:rsidRPr="00FF56FC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 xml:space="preserve"> и обсудив </w:t>
      </w:r>
      <w:r w:rsidR="00275A10">
        <w:rPr>
          <w:sz w:val="28"/>
          <w:szCs w:val="28"/>
        </w:rPr>
        <w:t>информацию</w:t>
      </w:r>
      <w:r w:rsidRPr="00FF56FC">
        <w:rPr>
          <w:sz w:val="28"/>
          <w:szCs w:val="28"/>
        </w:rPr>
        <w:t xml:space="preserve">  Пировско</w:t>
      </w:r>
      <w:r w:rsidR="00157347">
        <w:rPr>
          <w:sz w:val="28"/>
          <w:szCs w:val="28"/>
        </w:rPr>
        <w:t>го</w:t>
      </w:r>
      <w:r w:rsidRPr="00FF56FC">
        <w:rPr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 w:rsidR="00157347">
        <w:rPr>
          <w:sz w:val="28"/>
          <w:szCs w:val="28"/>
        </w:rPr>
        <w:t>совета</w:t>
      </w:r>
      <w:r w:rsidR="00060D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Игнатовой В.А. </w:t>
      </w:r>
      <w:r w:rsidRPr="00FF56FC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работы</w:t>
      </w:r>
      <w:r w:rsidRPr="00FF56FC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FF56FC">
        <w:rPr>
          <w:sz w:val="28"/>
          <w:szCs w:val="28"/>
        </w:rPr>
        <w:t xml:space="preserve"> год</w:t>
      </w:r>
      <w:r w:rsidR="00060DA4">
        <w:rPr>
          <w:sz w:val="28"/>
          <w:szCs w:val="28"/>
        </w:rPr>
        <w:t xml:space="preserve"> и истекший период 2018 года</w:t>
      </w:r>
      <w:r w:rsidRPr="00FF56FC">
        <w:rPr>
          <w:sz w:val="28"/>
          <w:szCs w:val="28"/>
        </w:rPr>
        <w:t>, Пировский районный Совет депутатов РЕШИЛ:</w:t>
      </w:r>
    </w:p>
    <w:p w:rsidR="00721A2F" w:rsidRPr="00FF56FC" w:rsidRDefault="00721A2F" w:rsidP="00721A2F">
      <w:pPr>
        <w:rPr>
          <w:sz w:val="28"/>
          <w:szCs w:val="28"/>
        </w:rPr>
      </w:pPr>
    </w:p>
    <w:p w:rsidR="00721A2F" w:rsidRDefault="00721A2F" w:rsidP="00721A2F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 xml:space="preserve">          1. Принять </w:t>
      </w:r>
      <w:r w:rsidR="00275A10">
        <w:rPr>
          <w:sz w:val="28"/>
          <w:szCs w:val="28"/>
        </w:rPr>
        <w:t>информацию</w:t>
      </w:r>
      <w:r w:rsidRPr="00FF56FC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работы за 2017 год</w:t>
      </w:r>
      <w:r w:rsidR="00060DA4">
        <w:rPr>
          <w:sz w:val="28"/>
          <w:szCs w:val="28"/>
        </w:rPr>
        <w:t xml:space="preserve"> и истекший период 2018 года</w:t>
      </w:r>
      <w:r w:rsidRPr="00FF56FC">
        <w:rPr>
          <w:sz w:val="28"/>
          <w:szCs w:val="28"/>
        </w:rPr>
        <w:t xml:space="preserve">  Главы Пировско</w:t>
      </w:r>
      <w:r w:rsidR="00157347">
        <w:rPr>
          <w:sz w:val="28"/>
          <w:szCs w:val="28"/>
        </w:rPr>
        <w:t>го</w:t>
      </w:r>
      <w:r w:rsidRPr="00FF56FC">
        <w:rPr>
          <w:sz w:val="28"/>
          <w:szCs w:val="28"/>
        </w:rPr>
        <w:t xml:space="preserve"> </w:t>
      </w:r>
      <w:r w:rsidR="00157347">
        <w:rPr>
          <w:sz w:val="28"/>
          <w:szCs w:val="28"/>
        </w:rPr>
        <w:t>сельсовета</w:t>
      </w:r>
      <w:r w:rsidRPr="00FF56FC">
        <w:rPr>
          <w:sz w:val="28"/>
          <w:szCs w:val="28"/>
        </w:rPr>
        <w:t xml:space="preserve">  к сведению</w:t>
      </w:r>
      <w:r>
        <w:rPr>
          <w:sz w:val="28"/>
          <w:szCs w:val="28"/>
        </w:rPr>
        <w:t>.</w:t>
      </w:r>
    </w:p>
    <w:p w:rsidR="00C202A8" w:rsidRPr="00C202A8" w:rsidRDefault="00C202A8" w:rsidP="00C202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До 15 октября Главе Пировского сельсовета Игнатовой В.А. организовать сход граждан по улицам села Пировское.</w:t>
      </w:r>
    </w:p>
    <w:p w:rsidR="00186E46" w:rsidRDefault="00C202A8" w:rsidP="00186E46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186E46" w:rsidRPr="00186E46">
        <w:rPr>
          <w:b w:val="0"/>
          <w:sz w:val="28"/>
          <w:szCs w:val="28"/>
        </w:rPr>
        <w:t>.</w:t>
      </w:r>
      <w:r w:rsidR="00186E46">
        <w:rPr>
          <w:sz w:val="28"/>
          <w:szCs w:val="28"/>
        </w:rPr>
        <w:t xml:space="preserve"> </w:t>
      </w:r>
      <w:r w:rsidR="00186E46">
        <w:rPr>
          <w:b w:val="0"/>
          <w:sz w:val="28"/>
          <w:szCs w:val="28"/>
        </w:rPr>
        <w:t>Решение вступает в силу с момента подписания.</w:t>
      </w:r>
    </w:p>
    <w:p w:rsidR="00186E46" w:rsidRDefault="00186E46" w:rsidP="00186E46">
      <w:pPr>
        <w:jc w:val="both"/>
        <w:rPr>
          <w:b/>
          <w:bCs/>
          <w:sz w:val="28"/>
          <w:szCs w:val="28"/>
        </w:rPr>
      </w:pPr>
    </w:p>
    <w:p w:rsidR="00186E46" w:rsidRPr="00FF56FC" w:rsidRDefault="00186E46" w:rsidP="00186E46">
      <w:pPr>
        <w:ind w:firstLine="709"/>
        <w:jc w:val="both"/>
        <w:rPr>
          <w:sz w:val="28"/>
          <w:szCs w:val="28"/>
        </w:rPr>
      </w:pPr>
    </w:p>
    <w:p w:rsidR="00721A2F" w:rsidRDefault="00721A2F" w:rsidP="00721A2F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4785"/>
        <w:gridCol w:w="4786"/>
      </w:tblGrid>
      <w:tr w:rsidR="00721A2F" w:rsidTr="008D5B8B">
        <w:tc>
          <w:tcPr>
            <w:tcW w:w="4785" w:type="dxa"/>
            <w:hideMark/>
          </w:tcPr>
          <w:p w:rsidR="00721A2F" w:rsidRDefault="00721A2F" w:rsidP="008D5B8B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Пировского </w:t>
            </w:r>
          </w:p>
          <w:p w:rsidR="00721A2F" w:rsidRDefault="00721A2F" w:rsidP="008D5B8B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786" w:type="dxa"/>
            <w:hideMark/>
          </w:tcPr>
          <w:p w:rsidR="00721A2F" w:rsidRDefault="00721A2F" w:rsidP="008D5B8B">
            <w:pPr>
              <w:jc w:val="both"/>
              <w:rPr>
                <w:rStyle w:val="2"/>
                <w:i w:val="0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            </w:t>
            </w:r>
          </w:p>
          <w:p w:rsidR="00721A2F" w:rsidRDefault="00721A2F" w:rsidP="008D5B8B">
            <w:pPr>
              <w:jc w:val="both"/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106E17">
              <w:rPr>
                <w:sz w:val="28"/>
                <w:szCs w:val="28"/>
              </w:rPr>
              <w:t>Г.И. Костыгина</w:t>
            </w:r>
          </w:p>
        </w:tc>
      </w:tr>
    </w:tbl>
    <w:p w:rsidR="00721A2F" w:rsidRDefault="00721A2F" w:rsidP="00721A2F"/>
    <w:p w:rsidR="00BC2029" w:rsidRDefault="00BC2029"/>
    <w:sectPr w:rsidR="00BC2029" w:rsidSect="006941B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3DC8"/>
    <w:multiLevelType w:val="hybridMultilevel"/>
    <w:tmpl w:val="C4521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F5173"/>
    <w:multiLevelType w:val="hybridMultilevel"/>
    <w:tmpl w:val="95349880"/>
    <w:lvl w:ilvl="0" w:tplc="A32654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1A2F"/>
    <w:rsid w:val="00060DA4"/>
    <w:rsid w:val="00113AC7"/>
    <w:rsid w:val="00157347"/>
    <w:rsid w:val="00186E46"/>
    <w:rsid w:val="001D6645"/>
    <w:rsid w:val="00275A10"/>
    <w:rsid w:val="00276AFE"/>
    <w:rsid w:val="002C41F0"/>
    <w:rsid w:val="00427181"/>
    <w:rsid w:val="005B4B4A"/>
    <w:rsid w:val="006D3776"/>
    <w:rsid w:val="006E7037"/>
    <w:rsid w:val="006F0CE3"/>
    <w:rsid w:val="00721A2F"/>
    <w:rsid w:val="007C7E3A"/>
    <w:rsid w:val="008E397F"/>
    <w:rsid w:val="008E4750"/>
    <w:rsid w:val="00A91862"/>
    <w:rsid w:val="00B41905"/>
    <w:rsid w:val="00B941D6"/>
    <w:rsid w:val="00BC2029"/>
    <w:rsid w:val="00BC43D9"/>
    <w:rsid w:val="00C202A8"/>
    <w:rsid w:val="00C74951"/>
    <w:rsid w:val="00CA4745"/>
    <w:rsid w:val="00D90CC1"/>
    <w:rsid w:val="00E133A5"/>
    <w:rsid w:val="00E82E3C"/>
    <w:rsid w:val="00EB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A2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A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 + Не курсив"/>
    <w:basedOn w:val="a0"/>
    <w:rsid w:val="00721A2F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186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0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15</cp:revision>
  <dcterms:created xsi:type="dcterms:W3CDTF">2018-08-06T04:08:00Z</dcterms:created>
  <dcterms:modified xsi:type="dcterms:W3CDTF">2018-09-27T08:27:00Z</dcterms:modified>
</cp:coreProperties>
</file>