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2B" w:rsidRDefault="005B602B" w:rsidP="005B602B">
      <w:pPr>
        <w:jc w:val="center"/>
        <w:rPr>
          <w:b/>
          <w:bCs/>
          <w:sz w:val="28"/>
          <w:szCs w:val="28"/>
        </w:rPr>
      </w:pPr>
    </w:p>
    <w:p w:rsidR="005B602B" w:rsidRDefault="005B602B" w:rsidP="005B602B">
      <w:pPr>
        <w:jc w:val="center"/>
        <w:rPr>
          <w:b/>
          <w:bCs/>
          <w:sz w:val="28"/>
          <w:szCs w:val="28"/>
        </w:rPr>
      </w:pPr>
    </w:p>
    <w:p w:rsidR="005B602B" w:rsidRPr="003D5FD9" w:rsidRDefault="005B602B" w:rsidP="005B602B">
      <w:pPr>
        <w:jc w:val="center"/>
        <w:rPr>
          <w:b/>
          <w:bCs/>
          <w:sz w:val="44"/>
          <w:szCs w:val="44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5B602B" w:rsidRPr="006D11D9" w:rsidRDefault="005B602B" w:rsidP="005B60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5B602B" w:rsidRPr="006D11D9" w:rsidRDefault="005B602B" w:rsidP="005B602B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5B602B" w:rsidRDefault="005B602B" w:rsidP="005B602B">
      <w:pPr>
        <w:jc w:val="center"/>
      </w:pPr>
    </w:p>
    <w:p w:rsidR="005B602B" w:rsidRPr="006D11D9" w:rsidRDefault="005B602B" w:rsidP="005B602B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5B602B" w:rsidRDefault="005B602B" w:rsidP="005B602B"/>
    <w:p w:rsidR="005B602B" w:rsidRPr="00A43AE9" w:rsidRDefault="00977D29" w:rsidP="005B602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253F8">
        <w:rPr>
          <w:sz w:val="28"/>
          <w:szCs w:val="28"/>
        </w:rPr>
        <w:t>18</w:t>
      </w:r>
      <w:r w:rsidR="005B602B">
        <w:rPr>
          <w:sz w:val="28"/>
          <w:szCs w:val="28"/>
        </w:rPr>
        <w:t>.0</w:t>
      </w:r>
      <w:r w:rsidR="00E253F8">
        <w:rPr>
          <w:sz w:val="28"/>
          <w:szCs w:val="28"/>
        </w:rPr>
        <w:t>6</w:t>
      </w:r>
      <w:r w:rsidR="005B602B">
        <w:rPr>
          <w:sz w:val="28"/>
          <w:szCs w:val="28"/>
        </w:rPr>
        <w:t>.2018г.</w:t>
      </w:r>
      <w:r w:rsidR="005B602B" w:rsidRPr="00A43AE9">
        <w:rPr>
          <w:bCs/>
          <w:sz w:val="28"/>
          <w:szCs w:val="28"/>
        </w:rPr>
        <w:t xml:space="preserve">                     </w:t>
      </w:r>
      <w:r w:rsidR="005B602B">
        <w:rPr>
          <w:bCs/>
          <w:sz w:val="28"/>
          <w:szCs w:val="28"/>
        </w:rPr>
        <w:t xml:space="preserve">       </w:t>
      </w:r>
      <w:r w:rsidR="005B602B" w:rsidRPr="00A43A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5B602B" w:rsidRPr="00A43AE9">
        <w:rPr>
          <w:bCs/>
          <w:sz w:val="28"/>
          <w:szCs w:val="28"/>
        </w:rPr>
        <w:t xml:space="preserve">с. Пировское                            </w:t>
      </w:r>
      <w:r w:rsidR="005B602B">
        <w:rPr>
          <w:bCs/>
          <w:sz w:val="28"/>
          <w:szCs w:val="28"/>
        </w:rPr>
        <w:t xml:space="preserve">    </w:t>
      </w:r>
      <w:r w:rsidR="006E6AD3">
        <w:rPr>
          <w:bCs/>
          <w:sz w:val="28"/>
          <w:szCs w:val="28"/>
        </w:rPr>
        <w:t xml:space="preserve">    №</w:t>
      </w:r>
      <w:r w:rsidR="00E00FC5">
        <w:rPr>
          <w:bCs/>
          <w:sz w:val="28"/>
          <w:szCs w:val="28"/>
        </w:rPr>
        <w:t xml:space="preserve"> </w:t>
      </w:r>
      <w:r w:rsidR="006E6AD3">
        <w:rPr>
          <w:bCs/>
          <w:sz w:val="28"/>
          <w:szCs w:val="28"/>
        </w:rPr>
        <w:t>33-200</w:t>
      </w:r>
      <w:r w:rsidR="005B602B" w:rsidRPr="00A43AE9">
        <w:rPr>
          <w:bCs/>
          <w:sz w:val="28"/>
          <w:szCs w:val="28"/>
        </w:rPr>
        <w:t>р</w:t>
      </w:r>
    </w:p>
    <w:p w:rsidR="00CD217E" w:rsidRDefault="00CD217E">
      <w:pPr>
        <w:rPr>
          <w:sz w:val="28"/>
          <w:szCs w:val="28"/>
        </w:rPr>
      </w:pPr>
    </w:p>
    <w:p w:rsidR="005B602B" w:rsidRDefault="005B602B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дополнительных выборов депутата </w:t>
      </w:r>
    </w:p>
    <w:p w:rsidR="005B602B" w:rsidRDefault="005B602B">
      <w:pPr>
        <w:rPr>
          <w:sz w:val="28"/>
          <w:szCs w:val="28"/>
        </w:rPr>
      </w:pPr>
      <w:r>
        <w:rPr>
          <w:sz w:val="28"/>
          <w:szCs w:val="28"/>
        </w:rPr>
        <w:t xml:space="preserve">Пировского районного Совета депутатов третьего </w:t>
      </w:r>
    </w:p>
    <w:p w:rsidR="005B602B" w:rsidRDefault="005B602B">
      <w:pPr>
        <w:rPr>
          <w:sz w:val="28"/>
          <w:szCs w:val="28"/>
        </w:rPr>
      </w:pPr>
      <w:r>
        <w:rPr>
          <w:sz w:val="28"/>
          <w:szCs w:val="28"/>
        </w:rPr>
        <w:t>созыва</w:t>
      </w:r>
    </w:p>
    <w:p w:rsidR="005B602B" w:rsidRDefault="005B602B">
      <w:pPr>
        <w:rPr>
          <w:sz w:val="28"/>
          <w:szCs w:val="28"/>
        </w:rPr>
      </w:pPr>
    </w:p>
    <w:p w:rsidR="005B602B" w:rsidRDefault="005B602B" w:rsidP="005B602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досрочным прекращением полномочий депутата Пировского районного Совета депутатов третьего созыва по одномандатному избирательному округу №1, в соответствии со статьями 10, 71 Федерального закона от 12.06.2002г. №67-ФЗ «Об основных гарантиях избирательных прав и права на участие в референдуме граждан Российской Федерации», статьями 3, 61 Закона Красноярского края от 02.10.2003г. №8-1411 «О выборах в органы местного самоуправления</w:t>
      </w:r>
      <w:proofErr w:type="gramEnd"/>
      <w:r>
        <w:rPr>
          <w:sz w:val="28"/>
          <w:szCs w:val="28"/>
        </w:rPr>
        <w:t xml:space="preserve"> в Красноярском крае», руководствуясь статьей </w:t>
      </w:r>
      <w:r w:rsidR="00E253F8">
        <w:rPr>
          <w:sz w:val="28"/>
          <w:szCs w:val="28"/>
        </w:rPr>
        <w:t>34</w:t>
      </w:r>
      <w:r>
        <w:rPr>
          <w:sz w:val="28"/>
          <w:szCs w:val="28"/>
        </w:rPr>
        <w:t xml:space="preserve"> Устава Пировского района Красноярского края, Пировский районный Совет депутатов РЕШИЛ:</w:t>
      </w:r>
    </w:p>
    <w:p w:rsidR="005B602B" w:rsidRDefault="0051402C" w:rsidP="005140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602B">
        <w:rPr>
          <w:sz w:val="28"/>
          <w:szCs w:val="28"/>
        </w:rPr>
        <w:t>Назначить дополнител</w:t>
      </w:r>
      <w:r w:rsidR="00000BAB">
        <w:rPr>
          <w:sz w:val="28"/>
          <w:szCs w:val="28"/>
        </w:rPr>
        <w:t xml:space="preserve">ьные выборы </w:t>
      </w:r>
      <w:proofErr w:type="gramStart"/>
      <w:r w:rsidR="00000BAB">
        <w:rPr>
          <w:sz w:val="28"/>
          <w:szCs w:val="28"/>
        </w:rPr>
        <w:t xml:space="preserve">депутата Пировского </w:t>
      </w:r>
      <w:r w:rsidR="005B602B">
        <w:rPr>
          <w:sz w:val="28"/>
          <w:szCs w:val="28"/>
        </w:rPr>
        <w:t>районного Совета депутатов Красноярского края третьего созыва</w:t>
      </w:r>
      <w:proofErr w:type="gramEnd"/>
      <w:r w:rsidR="005B602B">
        <w:rPr>
          <w:sz w:val="28"/>
          <w:szCs w:val="28"/>
        </w:rPr>
        <w:t xml:space="preserve"> по одномандатному избирательному ок</w:t>
      </w:r>
      <w:r w:rsidR="0037164A">
        <w:rPr>
          <w:sz w:val="28"/>
          <w:szCs w:val="28"/>
        </w:rPr>
        <w:t>ругу №1 на 9 сентября 2018 года.</w:t>
      </w:r>
    </w:p>
    <w:p w:rsidR="005B602B" w:rsidRPr="0051402C" w:rsidRDefault="0051402C" w:rsidP="005140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602B" w:rsidRPr="0051402C">
        <w:rPr>
          <w:sz w:val="28"/>
          <w:szCs w:val="28"/>
        </w:rPr>
        <w:t>Направить настоящее решение в Избиратель</w:t>
      </w:r>
      <w:r w:rsidR="0037164A" w:rsidRPr="0051402C">
        <w:rPr>
          <w:sz w:val="28"/>
          <w:szCs w:val="28"/>
        </w:rPr>
        <w:t>ную комиссию Красноярского края.</w:t>
      </w:r>
    </w:p>
    <w:p w:rsidR="005B602B" w:rsidRPr="0051402C" w:rsidRDefault="0051402C" w:rsidP="0051402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164A" w:rsidRPr="0051402C">
        <w:rPr>
          <w:sz w:val="28"/>
          <w:szCs w:val="28"/>
        </w:rPr>
        <w:t>Опубликовать настоящее Решение в районной газете «Заря».</w:t>
      </w:r>
    </w:p>
    <w:p w:rsidR="00E253F8" w:rsidRPr="0051402C" w:rsidRDefault="0051402C" w:rsidP="0051402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253F8" w:rsidRPr="0051402C">
        <w:rPr>
          <w:sz w:val="28"/>
          <w:szCs w:val="28"/>
        </w:rPr>
        <w:t>Контроль за</w:t>
      </w:r>
      <w:proofErr w:type="gramEnd"/>
      <w:r w:rsidR="00E253F8" w:rsidRPr="0051402C">
        <w:rPr>
          <w:sz w:val="28"/>
          <w:szCs w:val="28"/>
        </w:rPr>
        <w:t xml:space="preserve"> исполнением настоящего решения оставляю за собой.</w:t>
      </w:r>
    </w:p>
    <w:p w:rsidR="00E253F8" w:rsidRPr="0051402C" w:rsidRDefault="0051402C" w:rsidP="0051402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253F8" w:rsidRPr="0051402C">
        <w:rPr>
          <w:sz w:val="28"/>
          <w:szCs w:val="28"/>
        </w:rPr>
        <w:t>Решение вступает в силу со дня его опубликования.</w:t>
      </w:r>
    </w:p>
    <w:p w:rsidR="005B602B" w:rsidRDefault="005B602B">
      <w:pPr>
        <w:rPr>
          <w:sz w:val="28"/>
          <w:szCs w:val="28"/>
        </w:rPr>
      </w:pPr>
    </w:p>
    <w:p w:rsidR="0037164A" w:rsidRDefault="0037164A">
      <w:pPr>
        <w:rPr>
          <w:sz w:val="28"/>
          <w:szCs w:val="28"/>
        </w:rPr>
      </w:pPr>
    </w:p>
    <w:p w:rsidR="0037164A" w:rsidRDefault="0037164A" w:rsidP="0037164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Пировского                                                                      </w:t>
      </w:r>
    </w:p>
    <w:p w:rsidR="0037164A" w:rsidRPr="0059755A" w:rsidRDefault="0037164A" w:rsidP="0037164A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Г.И. Костыгина</w:t>
      </w:r>
    </w:p>
    <w:p w:rsidR="0037164A" w:rsidRPr="00173020" w:rsidRDefault="0037164A" w:rsidP="0037164A">
      <w:pPr>
        <w:ind w:firstLine="709"/>
        <w:rPr>
          <w:sz w:val="28"/>
          <w:szCs w:val="28"/>
        </w:rPr>
      </w:pPr>
    </w:p>
    <w:p w:rsidR="0037164A" w:rsidRPr="005B602B" w:rsidRDefault="0037164A">
      <w:pPr>
        <w:rPr>
          <w:sz w:val="28"/>
          <w:szCs w:val="28"/>
        </w:rPr>
      </w:pPr>
    </w:p>
    <w:sectPr w:rsidR="0037164A" w:rsidRPr="005B602B" w:rsidSect="00CD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10781"/>
    <w:multiLevelType w:val="hybridMultilevel"/>
    <w:tmpl w:val="29483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73665160"/>
    <w:multiLevelType w:val="hybridMultilevel"/>
    <w:tmpl w:val="50C06D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ABB2A3E"/>
    <w:multiLevelType w:val="hybridMultilevel"/>
    <w:tmpl w:val="A280B62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602B"/>
    <w:rsid w:val="00000BAB"/>
    <w:rsid w:val="000E5A48"/>
    <w:rsid w:val="0037164A"/>
    <w:rsid w:val="0051402C"/>
    <w:rsid w:val="005B602B"/>
    <w:rsid w:val="00644A13"/>
    <w:rsid w:val="006E4966"/>
    <w:rsid w:val="006E6AD3"/>
    <w:rsid w:val="00977D29"/>
    <w:rsid w:val="00A763B3"/>
    <w:rsid w:val="00B90FE2"/>
    <w:rsid w:val="00CD217E"/>
    <w:rsid w:val="00E00FC5"/>
    <w:rsid w:val="00E253F8"/>
    <w:rsid w:val="00E7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602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B60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8</cp:revision>
  <dcterms:created xsi:type="dcterms:W3CDTF">2018-05-03T09:15:00Z</dcterms:created>
  <dcterms:modified xsi:type="dcterms:W3CDTF">2018-06-18T03:32:00Z</dcterms:modified>
</cp:coreProperties>
</file>