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C5" w:rsidRDefault="00F413C5" w:rsidP="00F413C5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КРАСНОЯРСКИЙ КРАЙ</w:t>
      </w:r>
    </w:p>
    <w:p w:rsidR="00F413C5" w:rsidRPr="006D11D9" w:rsidRDefault="00F413C5" w:rsidP="00F413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ПИРОВСКИЙ РАЙОН</w:t>
      </w:r>
    </w:p>
    <w:p w:rsidR="00F413C5" w:rsidRPr="006D11D9" w:rsidRDefault="00F413C5" w:rsidP="00F413C5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ПИРОВСКИЙ РАЙОННЫЙ СОВЕТ ДЕПУТАТОВ</w:t>
      </w:r>
    </w:p>
    <w:p w:rsidR="00F413C5" w:rsidRDefault="00F413C5" w:rsidP="00F413C5">
      <w:pPr>
        <w:jc w:val="center"/>
      </w:pPr>
    </w:p>
    <w:p w:rsidR="003A3A25" w:rsidRDefault="003A3A25" w:rsidP="003A3A25">
      <w:pPr>
        <w:tabs>
          <w:tab w:val="left" w:pos="4130"/>
        </w:tabs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413C5" w:rsidRPr="00115C4A" w:rsidRDefault="00F413C5" w:rsidP="00F413C5">
      <w:pPr>
        <w:spacing w:line="240" w:lineRule="atLeast"/>
        <w:jc w:val="right"/>
        <w:rPr>
          <w:b/>
        </w:rPr>
      </w:pPr>
      <w:r w:rsidRPr="00115C4A">
        <w:rPr>
          <w:b/>
        </w:rPr>
        <w:t xml:space="preserve">               </w:t>
      </w:r>
      <w:r w:rsidRPr="00115C4A">
        <w:rPr>
          <w:b/>
        </w:rPr>
        <w:tab/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36"/>
      </w:tblGrid>
      <w:tr w:rsidR="00F413C5" w:rsidRPr="003E7D70" w:rsidTr="00FB334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413C5" w:rsidRPr="005D48ED" w:rsidRDefault="00F413C5" w:rsidP="00FB3342">
            <w:pPr>
              <w:spacing w:line="240" w:lineRule="atLeast"/>
              <w:rPr>
                <w:sz w:val="28"/>
                <w:szCs w:val="28"/>
              </w:rPr>
            </w:pPr>
            <w:r w:rsidRPr="005D48ED">
              <w:rPr>
                <w:sz w:val="28"/>
                <w:szCs w:val="28"/>
              </w:rPr>
              <w:t xml:space="preserve">       27.10.2017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F413C5" w:rsidRPr="005D48ED" w:rsidRDefault="003A3A25" w:rsidP="005D48ED">
            <w:pPr>
              <w:tabs>
                <w:tab w:val="left" w:pos="3180"/>
              </w:tabs>
              <w:spacing w:line="240" w:lineRule="atLeast"/>
              <w:rPr>
                <w:sz w:val="28"/>
                <w:szCs w:val="28"/>
              </w:rPr>
            </w:pPr>
            <w:r w:rsidRPr="005D48ED">
              <w:rPr>
                <w:sz w:val="28"/>
                <w:szCs w:val="28"/>
              </w:rPr>
              <w:t xml:space="preserve">   </w:t>
            </w:r>
            <w:r w:rsidR="00F413C5" w:rsidRPr="005D48ED">
              <w:rPr>
                <w:sz w:val="28"/>
                <w:szCs w:val="28"/>
              </w:rPr>
              <w:t>с. Пировское</w:t>
            </w:r>
            <w:r w:rsidR="00F413C5" w:rsidRPr="005D48ED">
              <w:rPr>
                <w:sz w:val="28"/>
                <w:szCs w:val="28"/>
              </w:rPr>
              <w:tab/>
              <w:t xml:space="preserve">        №</w:t>
            </w:r>
            <w:r w:rsidR="005D48ED" w:rsidRPr="005D48ED">
              <w:rPr>
                <w:sz w:val="28"/>
                <w:szCs w:val="28"/>
              </w:rPr>
              <w:t xml:space="preserve"> 25-155</w:t>
            </w:r>
            <w:r w:rsidR="00F413C5" w:rsidRPr="005D48ED">
              <w:rPr>
                <w:sz w:val="28"/>
                <w:szCs w:val="28"/>
              </w:rPr>
              <w:t>р</w:t>
            </w:r>
          </w:p>
        </w:tc>
      </w:tr>
    </w:tbl>
    <w:p w:rsidR="00F413C5" w:rsidRPr="003E7D70" w:rsidRDefault="00F413C5">
      <w:pPr>
        <w:rPr>
          <w:sz w:val="22"/>
          <w:szCs w:val="22"/>
        </w:rPr>
      </w:pPr>
    </w:p>
    <w:p w:rsidR="00C24F28" w:rsidRPr="003E7D70" w:rsidRDefault="00F413C5">
      <w:pPr>
        <w:rPr>
          <w:sz w:val="28"/>
          <w:szCs w:val="28"/>
        </w:rPr>
      </w:pPr>
      <w:r w:rsidRPr="003E7D70">
        <w:rPr>
          <w:sz w:val="28"/>
          <w:szCs w:val="28"/>
        </w:rPr>
        <w:t>О</w:t>
      </w:r>
      <w:r w:rsidR="00C24F28" w:rsidRPr="003E7D70">
        <w:rPr>
          <w:sz w:val="28"/>
          <w:szCs w:val="28"/>
        </w:rPr>
        <w:t xml:space="preserve">б исполнении законодательства </w:t>
      </w:r>
    </w:p>
    <w:p w:rsidR="00C24F28" w:rsidRPr="003E7D70" w:rsidRDefault="00C24F28">
      <w:pPr>
        <w:rPr>
          <w:sz w:val="28"/>
          <w:szCs w:val="28"/>
        </w:rPr>
      </w:pPr>
      <w:proofErr w:type="gramStart"/>
      <w:r w:rsidRPr="003E7D70">
        <w:rPr>
          <w:sz w:val="28"/>
          <w:szCs w:val="28"/>
        </w:rPr>
        <w:t>о</w:t>
      </w:r>
      <w:proofErr w:type="gramEnd"/>
      <w:r w:rsidRPr="003E7D70">
        <w:rPr>
          <w:sz w:val="28"/>
          <w:szCs w:val="28"/>
        </w:rPr>
        <w:t xml:space="preserve"> противодействии коррупции в </w:t>
      </w:r>
    </w:p>
    <w:p w:rsidR="00F413C5" w:rsidRPr="003E7D70" w:rsidRDefault="00C24F28">
      <w:pPr>
        <w:rPr>
          <w:sz w:val="28"/>
          <w:szCs w:val="28"/>
        </w:rPr>
      </w:pPr>
      <w:r w:rsidRPr="003E7D70">
        <w:rPr>
          <w:sz w:val="28"/>
          <w:szCs w:val="28"/>
        </w:rPr>
        <w:t>Пировском районном Совете депутатов</w:t>
      </w:r>
    </w:p>
    <w:p w:rsidR="003E7D70" w:rsidRPr="003E7D70" w:rsidRDefault="003E7D70">
      <w:pPr>
        <w:rPr>
          <w:sz w:val="28"/>
          <w:szCs w:val="28"/>
        </w:rPr>
      </w:pPr>
    </w:p>
    <w:p w:rsidR="00C24F28" w:rsidRPr="003E7D70" w:rsidRDefault="003A3A25" w:rsidP="00C24F28">
      <w:pPr>
        <w:tabs>
          <w:tab w:val="left" w:pos="4111"/>
          <w:tab w:val="left" w:pos="4253"/>
        </w:tabs>
        <w:jc w:val="both"/>
        <w:rPr>
          <w:b/>
          <w:sz w:val="28"/>
          <w:szCs w:val="28"/>
        </w:rPr>
      </w:pPr>
      <w:r w:rsidRPr="003E7D70">
        <w:rPr>
          <w:sz w:val="28"/>
          <w:szCs w:val="28"/>
        </w:rPr>
        <w:t xml:space="preserve">      Рассмотрев представление прокуратуры Пировского района №86-04-2017 от 20.09.2017 «Об устранении нарушени</w:t>
      </w:r>
      <w:r w:rsidR="00FA12C3" w:rsidRPr="003E7D70">
        <w:rPr>
          <w:sz w:val="28"/>
          <w:szCs w:val="28"/>
        </w:rPr>
        <w:t xml:space="preserve">й </w:t>
      </w:r>
      <w:r w:rsidRPr="003E7D70">
        <w:rPr>
          <w:sz w:val="28"/>
          <w:szCs w:val="28"/>
        </w:rPr>
        <w:t>законодательства о противодействии коррупции и решение комиссии по соблюдению</w:t>
      </w:r>
      <w:r w:rsidR="00115C4A" w:rsidRPr="003E7D70">
        <w:rPr>
          <w:sz w:val="28"/>
          <w:szCs w:val="28"/>
        </w:rPr>
        <w:t xml:space="preserve"> </w:t>
      </w:r>
      <w:r w:rsidRPr="003E7D70">
        <w:rPr>
          <w:sz w:val="28"/>
          <w:szCs w:val="28"/>
        </w:rPr>
        <w:t>требований</w:t>
      </w:r>
      <w:r w:rsidR="00115C4A" w:rsidRPr="003E7D70">
        <w:rPr>
          <w:sz w:val="28"/>
          <w:szCs w:val="28"/>
        </w:rPr>
        <w:t xml:space="preserve"> </w:t>
      </w:r>
      <w:r w:rsidRPr="003E7D70">
        <w:rPr>
          <w:sz w:val="28"/>
          <w:szCs w:val="28"/>
        </w:rPr>
        <w:t>к</w:t>
      </w:r>
      <w:r w:rsidR="00115C4A" w:rsidRPr="003E7D70">
        <w:rPr>
          <w:sz w:val="28"/>
          <w:szCs w:val="28"/>
        </w:rPr>
        <w:t xml:space="preserve"> </w:t>
      </w:r>
      <w:r w:rsidRPr="003E7D70">
        <w:rPr>
          <w:sz w:val="28"/>
          <w:szCs w:val="28"/>
        </w:rPr>
        <w:t>служебному</w:t>
      </w:r>
      <w:r w:rsidR="00115C4A" w:rsidRPr="003E7D70">
        <w:rPr>
          <w:sz w:val="28"/>
          <w:szCs w:val="28"/>
        </w:rPr>
        <w:t xml:space="preserve"> </w:t>
      </w:r>
      <w:r w:rsidRPr="003E7D70">
        <w:rPr>
          <w:sz w:val="28"/>
          <w:szCs w:val="28"/>
        </w:rPr>
        <w:t>поведению</w:t>
      </w:r>
      <w:r w:rsidR="00115C4A" w:rsidRPr="003E7D70">
        <w:rPr>
          <w:sz w:val="28"/>
          <w:szCs w:val="28"/>
        </w:rPr>
        <w:t xml:space="preserve"> </w:t>
      </w:r>
      <w:r w:rsidRPr="003E7D70">
        <w:rPr>
          <w:sz w:val="28"/>
          <w:szCs w:val="28"/>
        </w:rPr>
        <w:t>муниципальных служащих и урегулированию конфликта интересов в Пировском районном  Совете депутатов от 27.10.2017 руководствуясь</w:t>
      </w:r>
      <w:r w:rsidR="00C24F28" w:rsidRPr="003E7D70">
        <w:rPr>
          <w:sz w:val="28"/>
          <w:szCs w:val="28"/>
        </w:rPr>
        <w:t xml:space="preserve"> статей 7.1 Федерального закона от 06.10.2003 № 131-ФЗ «Об общих принципах организации местного самоуправления в Российской Федерации», Федерального закона от 25.12.2008 №</w:t>
      </w:r>
      <w:r w:rsidR="002F2E77" w:rsidRPr="003E7D70">
        <w:rPr>
          <w:sz w:val="28"/>
          <w:szCs w:val="28"/>
        </w:rPr>
        <w:t xml:space="preserve"> </w:t>
      </w:r>
      <w:r w:rsidR="00C24F28" w:rsidRPr="003E7D70">
        <w:rPr>
          <w:sz w:val="28"/>
          <w:szCs w:val="28"/>
        </w:rPr>
        <w:t>273-ФЗ «О Противодействии коррупции» Законом Красноярского края от 07.07.2009 №8-3542 «О предоставлении гражданами претендующими, на замещение должностей муниципальной службы и муниципальные должности, сведений о доходах, об имуществе и обязательствах имущественного характера</w:t>
      </w:r>
      <w:r w:rsidR="00A23604" w:rsidRPr="003E7D70">
        <w:rPr>
          <w:sz w:val="28"/>
          <w:szCs w:val="28"/>
        </w:rPr>
        <w:t>,</w:t>
      </w:r>
      <w:r w:rsidR="00C24F28" w:rsidRPr="003E7D70">
        <w:rPr>
          <w:sz w:val="28"/>
          <w:szCs w:val="28"/>
        </w:rPr>
        <w:t xml:space="preserve"> а также о предоставлении лицами, замещающими должности муниципальной службы и муниципальные должности, сведений о расходах» руководствуясь статьями</w:t>
      </w:r>
      <w:r w:rsidR="00115C4A" w:rsidRPr="003E7D70">
        <w:rPr>
          <w:sz w:val="28"/>
          <w:szCs w:val="28"/>
        </w:rPr>
        <w:t xml:space="preserve"> </w:t>
      </w:r>
      <w:r w:rsidR="00C24F28" w:rsidRPr="003E7D70">
        <w:rPr>
          <w:sz w:val="28"/>
          <w:szCs w:val="28"/>
        </w:rPr>
        <w:t>22</w:t>
      </w:r>
      <w:r w:rsidR="00115C4A" w:rsidRPr="003E7D70">
        <w:rPr>
          <w:sz w:val="28"/>
          <w:szCs w:val="28"/>
        </w:rPr>
        <w:t>,27</w:t>
      </w:r>
      <w:r w:rsidR="00C24F28" w:rsidRPr="003E7D70">
        <w:rPr>
          <w:sz w:val="28"/>
          <w:szCs w:val="28"/>
        </w:rPr>
        <w:t xml:space="preserve"> Устава Пировского района, Пировский районный Совет депутатов </w:t>
      </w:r>
      <w:r w:rsidR="00C24F28" w:rsidRPr="003E7D70">
        <w:rPr>
          <w:b/>
          <w:sz w:val="28"/>
          <w:szCs w:val="28"/>
        </w:rPr>
        <w:t>РЕШИЛ:</w:t>
      </w:r>
    </w:p>
    <w:p w:rsidR="00C24F28" w:rsidRPr="003E7D70" w:rsidRDefault="00C24F28" w:rsidP="00C24F28">
      <w:pPr>
        <w:pStyle w:val="a3"/>
        <w:numPr>
          <w:ilvl w:val="0"/>
          <w:numId w:val="2"/>
        </w:numPr>
        <w:tabs>
          <w:tab w:val="left" w:pos="4111"/>
          <w:tab w:val="left" w:pos="4253"/>
        </w:tabs>
        <w:jc w:val="both"/>
        <w:rPr>
          <w:sz w:val="28"/>
          <w:szCs w:val="28"/>
        </w:rPr>
      </w:pPr>
      <w:r w:rsidRPr="003E7D70">
        <w:rPr>
          <w:sz w:val="28"/>
          <w:szCs w:val="28"/>
        </w:rPr>
        <w:t>Предоставленные сведения о доходах за 2016 год, депу</w:t>
      </w:r>
      <w:r w:rsidR="006121F1">
        <w:rPr>
          <w:sz w:val="28"/>
          <w:szCs w:val="28"/>
        </w:rPr>
        <w:t>та</w:t>
      </w:r>
      <w:r w:rsidRPr="003E7D70">
        <w:rPr>
          <w:sz w:val="28"/>
          <w:szCs w:val="28"/>
        </w:rPr>
        <w:t>т</w:t>
      </w:r>
      <w:r w:rsidR="00115C4A" w:rsidRPr="003E7D70">
        <w:rPr>
          <w:sz w:val="28"/>
          <w:szCs w:val="28"/>
        </w:rPr>
        <w:t>ом</w:t>
      </w:r>
      <w:r w:rsidRPr="003E7D70">
        <w:rPr>
          <w:sz w:val="28"/>
          <w:szCs w:val="28"/>
        </w:rPr>
        <w:t xml:space="preserve"> Пировского районного Совета</w:t>
      </w:r>
      <w:r w:rsidR="00205559" w:rsidRPr="003E7D70">
        <w:rPr>
          <w:sz w:val="28"/>
          <w:szCs w:val="28"/>
        </w:rPr>
        <w:t xml:space="preserve"> </w:t>
      </w:r>
      <w:proofErr w:type="spellStart"/>
      <w:r w:rsidR="00205559" w:rsidRPr="003E7D70">
        <w:rPr>
          <w:sz w:val="28"/>
          <w:szCs w:val="28"/>
        </w:rPr>
        <w:t>Шмаль</w:t>
      </w:r>
      <w:proofErr w:type="spellEnd"/>
      <w:r w:rsidR="00205559" w:rsidRPr="003E7D70">
        <w:rPr>
          <w:sz w:val="28"/>
          <w:szCs w:val="28"/>
        </w:rPr>
        <w:t xml:space="preserve"> О.Л являются </w:t>
      </w:r>
      <w:r w:rsidR="00115C4A" w:rsidRPr="003E7D70">
        <w:rPr>
          <w:sz w:val="28"/>
          <w:szCs w:val="28"/>
        </w:rPr>
        <w:t xml:space="preserve">частично </w:t>
      </w:r>
      <w:r w:rsidR="00205559" w:rsidRPr="003E7D70">
        <w:rPr>
          <w:sz w:val="28"/>
          <w:szCs w:val="28"/>
        </w:rPr>
        <w:t>не</w:t>
      </w:r>
      <w:r w:rsidR="00234C8D" w:rsidRPr="003E7D70">
        <w:rPr>
          <w:sz w:val="28"/>
          <w:szCs w:val="28"/>
        </w:rPr>
        <w:t>достоверными,</w:t>
      </w:r>
      <w:r w:rsidR="00205559" w:rsidRPr="003E7D70">
        <w:rPr>
          <w:sz w:val="28"/>
          <w:szCs w:val="28"/>
        </w:rPr>
        <w:t xml:space="preserve"> не составляю</w:t>
      </w:r>
      <w:r w:rsidR="00115C4A" w:rsidRPr="003E7D70">
        <w:rPr>
          <w:sz w:val="28"/>
          <w:szCs w:val="28"/>
        </w:rPr>
        <w:t>щими</w:t>
      </w:r>
      <w:r w:rsidR="00205559" w:rsidRPr="003E7D70">
        <w:rPr>
          <w:sz w:val="28"/>
          <w:szCs w:val="28"/>
        </w:rPr>
        <w:t xml:space="preserve"> </w:t>
      </w:r>
      <w:proofErr w:type="spellStart"/>
      <w:r w:rsidR="00205559" w:rsidRPr="003E7D70">
        <w:rPr>
          <w:sz w:val="28"/>
          <w:szCs w:val="28"/>
        </w:rPr>
        <w:t>к</w:t>
      </w:r>
      <w:r w:rsidR="002F2E77" w:rsidRPr="003E7D70">
        <w:rPr>
          <w:sz w:val="28"/>
          <w:szCs w:val="28"/>
        </w:rPr>
        <w:t>о</w:t>
      </w:r>
      <w:r w:rsidR="00205559" w:rsidRPr="003E7D70">
        <w:rPr>
          <w:sz w:val="28"/>
          <w:szCs w:val="28"/>
        </w:rPr>
        <w:t>ррупцио</w:t>
      </w:r>
      <w:r w:rsidR="00115C4A" w:rsidRPr="003E7D70">
        <w:rPr>
          <w:sz w:val="28"/>
          <w:szCs w:val="28"/>
        </w:rPr>
        <w:t>генного</w:t>
      </w:r>
      <w:proofErr w:type="spellEnd"/>
      <w:r w:rsidR="00205559" w:rsidRPr="003E7D70">
        <w:rPr>
          <w:sz w:val="28"/>
          <w:szCs w:val="28"/>
        </w:rPr>
        <w:t xml:space="preserve"> проступка</w:t>
      </w:r>
      <w:r w:rsidR="00115C4A" w:rsidRPr="003E7D70">
        <w:rPr>
          <w:sz w:val="28"/>
          <w:szCs w:val="28"/>
        </w:rPr>
        <w:t>,</w:t>
      </w:r>
      <w:r w:rsidR="004C6621" w:rsidRPr="003E7D70">
        <w:rPr>
          <w:sz w:val="28"/>
          <w:szCs w:val="28"/>
        </w:rPr>
        <w:t xml:space="preserve"> не влекущими досрочного прекращения полномочий</w:t>
      </w:r>
      <w:r w:rsidR="00115C4A" w:rsidRPr="003E7D70">
        <w:rPr>
          <w:sz w:val="28"/>
          <w:szCs w:val="28"/>
        </w:rPr>
        <w:t xml:space="preserve"> ввиду отсутствия умысла</w:t>
      </w:r>
      <w:r w:rsidR="00205559" w:rsidRPr="003E7D70">
        <w:rPr>
          <w:sz w:val="28"/>
          <w:szCs w:val="28"/>
        </w:rPr>
        <w:t>.</w:t>
      </w:r>
    </w:p>
    <w:p w:rsidR="00115C4A" w:rsidRPr="003E7D70" w:rsidRDefault="00115C4A" w:rsidP="00115C4A">
      <w:pPr>
        <w:pStyle w:val="a3"/>
        <w:numPr>
          <w:ilvl w:val="0"/>
          <w:numId w:val="2"/>
        </w:numPr>
        <w:tabs>
          <w:tab w:val="left" w:pos="4111"/>
          <w:tab w:val="left" w:pos="4253"/>
        </w:tabs>
        <w:jc w:val="both"/>
        <w:rPr>
          <w:sz w:val="28"/>
          <w:szCs w:val="28"/>
        </w:rPr>
      </w:pPr>
      <w:r w:rsidRPr="003E7D70">
        <w:rPr>
          <w:sz w:val="28"/>
          <w:szCs w:val="28"/>
        </w:rPr>
        <w:t>Предоставленные сведения о доходах за 2016 год, депу</w:t>
      </w:r>
      <w:r w:rsidR="006121F1">
        <w:rPr>
          <w:sz w:val="28"/>
          <w:szCs w:val="28"/>
        </w:rPr>
        <w:t>та</w:t>
      </w:r>
      <w:r w:rsidRPr="003E7D70">
        <w:rPr>
          <w:sz w:val="28"/>
          <w:szCs w:val="28"/>
        </w:rPr>
        <w:t xml:space="preserve">том Пировского районного Совета Хасановым М.Р. являются частично недостоверными, не составляющими </w:t>
      </w:r>
      <w:proofErr w:type="spellStart"/>
      <w:r w:rsidRPr="003E7D70">
        <w:rPr>
          <w:sz w:val="28"/>
          <w:szCs w:val="28"/>
        </w:rPr>
        <w:t>коррупциогенного</w:t>
      </w:r>
      <w:proofErr w:type="spellEnd"/>
      <w:r w:rsidRPr="003E7D70">
        <w:rPr>
          <w:sz w:val="28"/>
          <w:szCs w:val="28"/>
        </w:rPr>
        <w:t xml:space="preserve"> проступка, </w:t>
      </w:r>
      <w:r w:rsidR="004C6621" w:rsidRPr="003E7D70">
        <w:rPr>
          <w:sz w:val="28"/>
          <w:szCs w:val="28"/>
        </w:rPr>
        <w:t xml:space="preserve">не влекущими досрочного прекращения полномочий </w:t>
      </w:r>
      <w:r w:rsidRPr="003E7D70">
        <w:rPr>
          <w:sz w:val="28"/>
          <w:szCs w:val="28"/>
        </w:rPr>
        <w:t>ввиду отсутствия умысла.</w:t>
      </w:r>
    </w:p>
    <w:p w:rsidR="00115C4A" w:rsidRPr="003E7D70" w:rsidRDefault="00115C4A" w:rsidP="00115C4A">
      <w:pPr>
        <w:pStyle w:val="a3"/>
        <w:numPr>
          <w:ilvl w:val="0"/>
          <w:numId w:val="2"/>
        </w:numPr>
        <w:tabs>
          <w:tab w:val="left" w:pos="4111"/>
          <w:tab w:val="left" w:pos="4253"/>
        </w:tabs>
        <w:jc w:val="both"/>
        <w:rPr>
          <w:sz w:val="28"/>
          <w:szCs w:val="28"/>
        </w:rPr>
      </w:pPr>
      <w:r w:rsidRPr="003E7D70">
        <w:rPr>
          <w:sz w:val="28"/>
          <w:szCs w:val="28"/>
        </w:rPr>
        <w:t>Предоставленные сведения о доходах за 2016 год, депу</w:t>
      </w:r>
      <w:r w:rsidR="006121F1">
        <w:rPr>
          <w:sz w:val="28"/>
          <w:szCs w:val="28"/>
        </w:rPr>
        <w:t>та</w:t>
      </w:r>
      <w:r w:rsidRPr="003E7D70">
        <w:rPr>
          <w:sz w:val="28"/>
          <w:szCs w:val="28"/>
        </w:rPr>
        <w:t xml:space="preserve">том Пировского районного Совета Одинцовым М.В. являются частично недостоверными, не составляющими </w:t>
      </w:r>
      <w:proofErr w:type="spellStart"/>
      <w:r w:rsidRPr="003E7D70">
        <w:rPr>
          <w:sz w:val="28"/>
          <w:szCs w:val="28"/>
        </w:rPr>
        <w:t>коррупциогенного</w:t>
      </w:r>
      <w:proofErr w:type="spellEnd"/>
      <w:r w:rsidRPr="003E7D70">
        <w:rPr>
          <w:sz w:val="28"/>
          <w:szCs w:val="28"/>
        </w:rPr>
        <w:t xml:space="preserve"> проступка, </w:t>
      </w:r>
      <w:r w:rsidR="004C6621" w:rsidRPr="003E7D70">
        <w:rPr>
          <w:sz w:val="28"/>
          <w:szCs w:val="28"/>
        </w:rPr>
        <w:t xml:space="preserve">не влекущими досрочного прекращения полномочий </w:t>
      </w:r>
      <w:r w:rsidRPr="003E7D70">
        <w:rPr>
          <w:sz w:val="28"/>
          <w:szCs w:val="28"/>
        </w:rPr>
        <w:t>ввиду отсутствия умысла.</w:t>
      </w:r>
    </w:p>
    <w:p w:rsidR="00115C4A" w:rsidRPr="003E7D70" w:rsidRDefault="00115C4A" w:rsidP="00115C4A">
      <w:pPr>
        <w:pStyle w:val="a3"/>
        <w:numPr>
          <w:ilvl w:val="0"/>
          <w:numId w:val="2"/>
        </w:numPr>
        <w:tabs>
          <w:tab w:val="left" w:pos="4111"/>
          <w:tab w:val="left" w:pos="4253"/>
        </w:tabs>
        <w:jc w:val="both"/>
        <w:rPr>
          <w:sz w:val="28"/>
          <w:szCs w:val="28"/>
        </w:rPr>
      </w:pPr>
      <w:r w:rsidRPr="003E7D70">
        <w:rPr>
          <w:sz w:val="28"/>
          <w:szCs w:val="28"/>
        </w:rPr>
        <w:lastRenderedPageBreak/>
        <w:t>Предоставленные сведения о доходах за 2016 год, депу</w:t>
      </w:r>
      <w:r w:rsidR="006121F1">
        <w:rPr>
          <w:sz w:val="28"/>
          <w:szCs w:val="28"/>
        </w:rPr>
        <w:t>та</w:t>
      </w:r>
      <w:r w:rsidRPr="003E7D70">
        <w:rPr>
          <w:sz w:val="28"/>
          <w:szCs w:val="28"/>
        </w:rPr>
        <w:t xml:space="preserve">том Пировского районного Совета Михайловым С.Н.  </w:t>
      </w:r>
      <w:proofErr w:type="gramStart"/>
      <w:r w:rsidRPr="003E7D70">
        <w:rPr>
          <w:sz w:val="28"/>
          <w:szCs w:val="28"/>
        </w:rPr>
        <w:t>являются</w:t>
      </w:r>
      <w:proofErr w:type="gramEnd"/>
      <w:r w:rsidRPr="003E7D70">
        <w:rPr>
          <w:sz w:val="28"/>
          <w:szCs w:val="28"/>
        </w:rPr>
        <w:t xml:space="preserve"> частично недостоверными, не составляющими </w:t>
      </w:r>
      <w:proofErr w:type="spellStart"/>
      <w:r w:rsidRPr="003E7D70">
        <w:rPr>
          <w:sz w:val="28"/>
          <w:szCs w:val="28"/>
        </w:rPr>
        <w:t>коррупциогенного</w:t>
      </w:r>
      <w:proofErr w:type="spellEnd"/>
      <w:r w:rsidRPr="003E7D70">
        <w:rPr>
          <w:sz w:val="28"/>
          <w:szCs w:val="28"/>
        </w:rPr>
        <w:t xml:space="preserve"> проступка, </w:t>
      </w:r>
      <w:r w:rsidR="004C6621" w:rsidRPr="003E7D70">
        <w:rPr>
          <w:sz w:val="28"/>
          <w:szCs w:val="28"/>
        </w:rPr>
        <w:t xml:space="preserve">не влекущими досрочного прекращения полномочий </w:t>
      </w:r>
      <w:r w:rsidRPr="003E7D70">
        <w:rPr>
          <w:sz w:val="28"/>
          <w:szCs w:val="28"/>
        </w:rPr>
        <w:t>ввиду отсутствия умысла.</w:t>
      </w:r>
    </w:p>
    <w:p w:rsidR="00115C4A" w:rsidRPr="003E7D70" w:rsidRDefault="00115C4A" w:rsidP="00115C4A">
      <w:pPr>
        <w:pStyle w:val="a3"/>
        <w:numPr>
          <w:ilvl w:val="0"/>
          <w:numId w:val="2"/>
        </w:numPr>
        <w:tabs>
          <w:tab w:val="left" w:pos="4111"/>
          <w:tab w:val="left" w:pos="4253"/>
        </w:tabs>
        <w:jc w:val="both"/>
        <w:rPr>
          <w:sz w:val="28"/>
          <w:szCs w:val="28"/>
        </w:rPr>
      </w:pPr>
      <w:r w:rsidRPr="003E7D70">
        <w:rPr>
          <w:sz w:val="28"/>
          <w:szCs w:val="28"/>
        </w:rPr>
        <w:t>Предоставленные сведения о доходах за 2016 год, депу</w:t>
      </w:r>
      <w:r w:rsidR="006121F1">
        <w:rPr>
          <w:sz w:val="28"/>
          <w:szCs w:val="28"/>
        </w:rPr>
        <w:t>та</w:t>
      </w:r>
      <w:r w:rsidRPr="003E7D70">
        <w:rPr>
          <w:sz w:val="28"/>
          <w:szCs w:val="28"/>
        </w:rPr>
        <w:t xml:space="preserve">том Пировского районного Совета Егоровым В.А. являются частично недостоверными, не составляющими </w:t>
      </w:r>
      <w:proofErr w:type="spellStart"/>
      <w:r w:rsidRPr="003E7D70">
        <w:rPr>
          <w:sz w:val="28"/>
          <w:szCs w:val="28"/>
        </w:rPr>
        <w:t>коррупциогенного</w:t>
      </w:r>
      <w:proofErr w:type="spellEnd"/>
      <w:r w:rsidRPr="003E7D70">
        <w:rPr>
          <w:sz w:val="28"/>
          <w:szCs w:val="28"/>
        </w:rPr>
        <w:t xml:space="preserve"> проступка,</w:t>
      </w:r>
      <w:r w:rsidR="004C6621" w:rsidRPr="003E7D70">
        <w:rPr>
          <w:sz w:val="28"/>
          <w:szCs w:val="28"/>
        </w:rPr>
        <w:t xml:space="preserve"> не влекущими досрочного прекращения полномочий</w:t>
      </w:r>
      <w:r w:rsidRPr="003E7D70">
        <w:rPr>
          <w:sz w:val="28"/>
          <w:szCs w:val="28"/>
        </w:rPr>
        <w:t xml:space="preserve"> ввиду отсутствия умысла.</w:t>
      </w:r>
    </w:p>
    <w:p w:rsidR="00115C4A" w:rsidRPr="003E7D70" w:rsidRDefault="00115C4A" w:rsidP="00115C4A">
      <w:pPr>
        <w:pStyle w:val="a3"/>
        <w:numPr>
          <w:ilvl w:val="0"/>
          <w:numId w:val="2"/>
        </w:numPr>
        <w:tabs>
          <w:tab w:val="left" w:pos="4111"/>
          <w:tab w:val="left" w:pos="4253"/>
        </w:tabs>
        <w:jc w:val="both"/>
        <w:rPr>
          <w:sz w:val="28"/>
          <w:szCs w:val="28"/>
        </w:rPr>
      </w:pPr>
      <w:r w:rsidRPr="003E7D70">
        <w:rPr>
          <w:sz w:val="28"/>
          <w:szCs w:val="28"/>
        </w:rPr>
        <w:t>Предоставленные сведения о доходах за 2016 год, депу</w:t>
      </w:r>
      <w:r w:rsidR="006121F1">
        <w:rPr>
          <w:sz w:val="28"/>
          <w:szCs w:val="28"/>
        </w:rPr>
        <w:t>та</w:t>
      </w:r>
      <w:r w:rsidRPr="003E7D70">
        <w:rPr>
          <w:sz w:val="28"/>
          <w:szCs w:val="28"/>
        </w:rPr>
        <w:t xml:space="preserve">том Пировского районного Совета Коваленко Н.А. являются частично недостоверными, не составляющими </w:t>
      </w:r>
      <w:proofErr w:type="spellStart"/>
      <w:r w:rsidRPr="003E7D70">
        <w:rPr>
          <w:sz w:val="28"/>
          <w:szCs w:val="28"/>
        </w:rPr>
        <w:t>коррупциогенного</w:t>
      </w:r>
      <w:proofErr w:type="spellEnd"/>
      <w:r w:rsidRPr="003E7D70">
        <w:rPr>
          <w:sz w:val="28"/>
          <w:szCs w:val="28"/>
        </w:rPr>
        <w:t xml:space="preserve"> проступка, </w:t>
      </w:r>
      <w:r w:rsidR="004C6621" w:rsidRPr="003E7D70">
        <w:rPr>
          <w:sz w:val="28"/>
          <w:szCs w:val="28"/>
        </w:rPr>
        <w:t xml:space="preserve">не влекущими досрочного прекращения полномочий </w:t>
      </w:r>
      <w:r w:rsidRPr="003E7D70">
        <w:rPr>
          <w:sz w:val="28"/>
          <w:szCs w:val="28"/>
        </w:rPr>
        <w:t>ввиду отсутствия умысла.</w:t>
      </w:r>
    </w:p>
    <w:p w:rsidR="00205559" w:rsidRPr="003E7D70" w:rsidRDefault="00205559" w:rsidP="00C24F28">
      <w:pPr>
        <w:pStyle w:val="a3"/>
        <w:numPr>
          <w:ilvl w:val="0"/>
          <w:numId w:val="2"/>
        </w:numPr>
        <w:tabs>
          <w:tab w:val="left" w:pos="4111"/>
          <w:tab w:val="left" w:pos="4253"/>
        </w:tabs>
        <w:jc w:val="both"/>
        <w:rPr>
          <w:sz w:val="28"/>
          <w:szCs w:val="28"/>
        </w:rPr>
      </w:pPr>
      <w:r w:rsidRPr="003E7D70">
        <w:rPr>
          <w:sz w:val="28"/>
          <w:szCs w:val="28"/>
        </w:rPr>
        <w:t>Контроль за исполнением настоящего решения возложить на постоянную комиссию по бюджету, налоговой, экономической политике и правоохранительной деятельности.</w:t>
      </w:r>
    </w:p>
    <w:p w:rsidR="00D174F9" w:rsidRPr="003E7D70" w:rsidRDefault="00205559" w:rsidP="00C24F28">
      <w:pPr>
        <w:pStyle w:val="a3"/>
        <w:numPr>
          <w:ilvl w:val="0"/>
          <w:numId w:val="2"/>
        </w:numPr>
        <w:tabs>
          <w:tab w:val="left" w:pos="4111"/>
          <w:tab w:val="left" w:pos="4253"/>
        </w:tabs>
        <w:jc w:val="both"/>
        <w:rPr>
          <w:sz w:val="28"/>
          <w:szCs w:val="28"/>
        </w:rPr>
      </w:pPr>
      <w:r w:rsidRPr="003E7D70">
        <w:rPr>
          <w:sz w:val="28"/>
          <w:szCs w:val="28"/>
        </w:rPr>
        <w:t>Решение вступает в силу с момента</w:t>
      </w:r>
      <w:r w:rsidR="003A3A25" w:rsidRPr="003E7D70">
        <w:rPr>
          <w:sz w:val="28"/>
          <w:szCs w:val="28"/>
        </w:rPr>
        <w:t xml:space="preserve"> подписания</w:t>
      </w:r>
      <w:r w:rsidR="00DE1ACA" w:rsidRPr="003E7D70">
        <w:rPr>
          <w:sz w:val="28"/>
          <w:szCs w:val="28"/>
        </w:rPr>
        <w:t>.</w:t>
      </w:r>
    </w:p>
    <w:p w:rsidR="00D174F9" w:rsidRPr="003E7D70" w:rsidRDefault="00D174F9" w:rsidP="00D174F9">
      <w:pPr>
        <w:rPr>
          <w:sz w:val="28"/>
          <w:szCs w:val="28"/>
        </w:rPr>
      </w:pPr>
    </w:p>
    <w:p w:rsidR="003E7D70" w:rsidRPr="003E7D70" w:rsidRDefault="003E7D70" w:rsidP="003E7D70">
      <w:pPr>
        <w:ind w:firstLine="708"/>
        <w:rPr>
          <w:sz w:val="28"/>
          <w:szCs w:val="28"/>
        </w:rPr>
      </w:pPr>
    </w:p>
    <w:p w:rsidR="00BB2E95" w:rsidRDefault="00BB2E95" w:rsidP="003E7D70">
      <w:pPr>
        <w:ind w:firstLine="708"/>
        <w:rPr>
          <w:sz w:val="28"/>
          <w:szCs w:val="28"/>
        </w:rPr>
      </w:pPr>
    </w:p>
    <w:p w:rsidR="003E7D70" w:rsidRPr="003E7D70" w:rsidRDefault="003E7D70" w:rsidP="003E7D70">
      <w:pPr>
        <w:ind w:firstLine="708"/>
        <w:rPr>
          <w:sz w:val="28"/>
          <w:szCs w:val="28"/>
        </w:rPr>
      </w:pPr>
      <w:r w:rsidRPr="003E7D70">
        <w:rPr>
          <w:sz w:val="28"/>
          <w:szCs w:val="28"/>
        </w:rPr>
        <w:t>Председатель Пировского</w:t>
      </w:r>
    </w:p>
    <w:p w:rsidR="00C23D60" w:rsidRPr="003E7D70" w:rsidRDefault="00C23D60" w:rsidP="00C23D60">
      <w:pPr>
        <w:tabs>
          <w:tab w:val="left" w:pos="1291"/>
        </w:tabs>
        <w:rPr>
          <w:sz w:val="22"/>
          <w:szCs w:val="22"/>
        </w:rPr>
      </w:pPr>
      <w:r>
        <w:rPr>
          <w:sz w:val="28"/>
          <w:szCs w:val="28"/>
        </w:rPr>
        <w:t xml:space="preserve">          </w:t>
      </w:r>
      <w:r w:rsidR="003E7D70" w:rsidRPr="003E7D70">
        <w:rPr>
          <w:sz w:val="28"/>
          <w:szCs w:val="28"/>
        </w:rPr>
        <w:t xml:space="preserve">районного Совета депутатов                  </w:t>
      </w:r>
      <w:r>
        <w:rPr>
          <w:sz w:val="28"/>
          <w:szCs w:val="28"/>
        </w:rPr>
        <w:t xml:space="preserve">      </w:t>
      </w:r>
      <w:r w:rsidR="003E7D70" w:rsidRPr="003E7D70">
        <w:rPr>
          <w:sz w:val="28"/>
          <w:szCs w:val="28"/>
        </w:rPr>
        <w:t xml:space="preserve">    </w:t>
      </w:r>
      <w:r w:rsidR="005D48ED">
        <w:rPr>
          <w:sz w:val="28"/>
          <w:szCs w:val="28"/>
        </w:rPr>
        <w:t xml:space="preserve">             </w:t>
      </w:r>
      <w:r w:rsidR="00BB2E95">
        <w:rPr>
          <w:sz w:val="28"/>
          <w:szCs w:val="28"/>
        </w:rPr>
        <w:t xml:space="preserve">      </w:t>
      </w:r>
      <w:r w:rsidRPr="003E7D70">
        <w:rPr>
          <w:sz w:val="28"/>
          <w:szCs w:val="28"/>
        </w:rPr>
        <w:t>Г. И. Костыгина</w:t>
      </w:r>
      <w:r w:rsidR="003E7D70" w:rsidRPr="003E7D70">
        <w:rPr>
          <w:sz w:val="28"/>
          <w:szCs w:val="28"/>
        </w:rPr>
        <w:t xml:space="preserve">            </w:t>
      </w:r>
      <w:r>
        <w:rPr>
          <w:sz w:val="22"/>
          <w:szCs w:val="22"/>
        </w:rPr>
        <w:t xml:space="preserve">                                                                       </w:t>
      </w:r>
    </w:p>
    <w:p w:rsidR="00D174F9" w:rsidRPr="003E7D70" w:rsidRDefault="003E7D70" w:rsidP="003E7D70">
      <w:pPr>
        <w:ind w:firstLine="708"/>
        <w:rPr>
          <w:sz w:val="28"/>
          <w:szCs w:val="28"/>
        </w:rPr>
      </w:pPr>
      <w:r w:rsidRPr="003E7D70">
        <w:rPr>
          <w:sz w:val="28"/>
          <w:szCs w:val="28"/>
        </w:rPr>
        <w:t xml:space="preserve">                                 </w:t>
      </w:r>
      <w:r w:rsidR="00C23D60">
        <w:rPr>
          <w:sz w:val="28"/>
          <w:szCs w:val="28"/>
        </w:rPr>
        <w:t xml:space="preserve">       </w:t>
      </w:r>
    </w:p>
    <w:tbl>
      <w:tblPr>
        <w:tblpPr w:leftFromText="180" w:rightFromText="180" w:vertAnchor="text" w:horzAnchor="margin" w:tblpY="2871"/>
        <w:tblW w:w="9606" w:type="dxa"/>
        <w:tblLook w:val="04A0" w:firstRow="1" w:lastRow="0" w:firstColumn="1" w:lastColumn="0" w:noHBand="0" w:noVBand="1"/>
      </w:tblPr>
      <w:tblGrid>
        <w:gridCol w:w="4798"/>
        <w:gridCol w:w="4808"/>
      </w:tblGrid>
      <w:tr w:rsidR="00F76DD3" w:rsidRPr="003E7D70" w:rsidTr="00F76DD3">
        <w:tc>
          <w:tcPr>
            <w:tcW w:w="4798" w:type="dxa"/>
            <w:hideMark/>
          </w:tcPr>
          <w:p w:rsidR="00F76DD3" w:rsidRPr="003E7D70" w:rsidRDefault="00F76DD3" w:rsidP="00F76DD3">
            <w:pPr>
              <w:spacing w:line="0" w:lineRule="atLeast"/>
              <w:jc w:val="both"/>
              <w:rPr>
                <w:lang w:eastAsia="en-US"/>
              </w:rPr>
            </w:pPr>
          </w:p>
        </w:tc>
        <w:tc>
          <w:tcPr>
            <w:tcW w:w="4808" w:type="dxa"/>
            <w:hideMark/>
          </w:tcPr>
          <w:p w:rsidR="00F76DD3" w:rsidRPr="003E7D70" w:rsidRDefault="00F76DD3" w:rsidP="00F76DD3">
            <w:pPr>
              <w:spacing w:line="252" w:lineRule="auto"/>
              <w:jc w:val="both"/>
              <w:rPr>
                <w:lang w:eastAsia="en-US"/>
              </w:rPr>
            </w:pPr>
            <w:r w:rsidRPr="003E7D70">
              <w:rPr>
                <w:i/>
                <w:iCs/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        </w:t>
            </w:r>
          </w:p>
        </w:tc>
      </w:tr>
      <w:tr w:rsidR="00F76DD3" w:rsidRPr="003E7D70" w:rsidTr="00F76DD3">
        <w:trPr>
          <w:gridAfter w:val="1"/>
          <w:wAfter w:w="4808" w:type="dxa"/>
        </w:trPr>
        <w:tc>
          <w:tcPr>
            <w:tcW w:w="4798" w:type="dxa"/>
            <w:hideMark/>
          </w:tcPr>
          <w:p w:rsidR="00F76DD3" w:rsidRPr="003E7D70" w:rsidRDefault="00F76DD3" w:rsidP="00F76DD3">
            <w:pPr>
              <w:spacing w:line="0" w:lineRule="atLeast"/>
              <w:jc w:val="both"/>
              <w:rPr>
                <w:lang w:eastAsia="en-US"/>
              </w:rPr>
            </w:pPr>
          </w:p>
        </w:tc>
      </w:tr>
    </w:tbl>
    <w:p w:rsidR="00F76DD3" w:rsidRPr="003E7D70" w:rsidRDefault="00F76DD3" w:rsidP="00C23D60">
      <w:pPr>
        <w:tabs>
          <w:tab w:val="left" w:pos="1291"/>
        </w:tabs>
        <w:rPr>
          <w:sz w:val="22"/>
          <w:szCs w:val="22"/>
        </w:rPr>
      </w:pPr>
      <w:bookmarkStart w:id="0" w:name="_GoBack"/>
      <w:bookmarkEnd w:id="0"/>
    </w:p>
    <w:sectPr w:rsidR="00F76DD3" w:rsidRPr="003E7D70" w:rsidSect="00FD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061FA"/>
    <w:multiLevelType w:val="hybridMultilevel"/>
    <w:tmpl w:val="0B261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61AA6"/>
    <w:multiLevelType w:val="hybridMultilevel"/>
    <w:tmpl w:val="1F22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3C5"/>
    <w:rsid w:val="000A331D"/>
    <w:rsid w:val="000B77C0"/>
    <w:rsid w:val="00115C4A"/>
    <w:rsid w:val="00205559"/>
    <w:rsid w:val="00234C8D"/>
    <w:rsid w:val="002D1159"/>
    <w:rsid w:val="002F2E77"/>
    <w:rsid w:val="003120B5"/>
    <w:rsid w:val="003169AE"/>
    <w:rsid w:val="003305D9"/>
    <w:rsid w:val="00371A59"/>
    <w:rsid w:val="003A3A25"/>
    <w:rsid w:val="003E7D70"/>
    <w:rsid w:val="004651A3"/>
    <w:rsid w:val="0049497A"/>
    <w:rsid w:val="004C6621"/>
    <w:rsid w:val="005B09D3"/>
    <w:rsid w:val="005D48ED"/>
    <w:rsid w:val="006121F1"/>
    <w:rsid w:val="007A6787"/>
    <w:rsid w:val="007F337D"/>
    <w:rsid w:val="008B2225"/>
    <w:rsid w:val="00903FD9"/>
    <w:rsid w:val="00A043E5"/>
    <w:rsid w:val="00A23604"/>
    <w:rsid w:val="00A62B17"/>
    <w:rsid w:val="00A77416"/>
    <w:rsid w:val="00AC58A8"/>
    <w:rsid w:val="00AE3F5F"/>
    <w:rsid w:val="00BB2E95"/>
    <w:rsid w:val="00C23D60"/>
    <w:rsid w:val="00C24F28"/>
    <w:rsid w:val="00D174F9"/>
    <w:rsid w:val="00DE1ACA"/>
    <w:rsid w:val="00F413C5"/>
    <w:rsid w:val="00F76DD3"/>
    <w:rsid w:val="00FA12C3"/>
    <w:rsid w:val="00FD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39E90-2794-4C18-ACCE-93088B48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Райсовет</dc:creator>
  <cp:lastModifiedBy>ИТВ</cp:lastModifiedBy>
  <cp:revision>16</cp:revision>
  <cp:lastPrinted>2017-10-27T06:58:00Z</cp:lastPrinted>
  <dcterms:created xsi:type="dcterms:W3CDTF">2017-10-27T01:58:00Z</dcterms:created>
  <dcterms:modified xsi:type="dcterms:W3CDTF">2017-11-03T05:10:00Z</dcterms:modified>
</cp:coreProperties>
</file>