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17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1B7217" w:rsidRDefault="001B7217" w:rsidP="001B7217">
      <w:pPr>
        <w:jc w:val="center"/>
      </w:pPr>
    </w:p>
    <w:p w:rsidR="003E714B" w:rsidRPr="006D11D9" w:rsidRDefault="003E714B" w:rsidP="003E714B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E714B" w:rsidRPr="00FF0050" w:rsidRDefault="003E714B" w:rsidP="003E714B">
      <w:pPr>
        <w:jc w:val="right"/>
        <w:rPr>
          <w:sz w:val="28"/>
          <w:szCs w:val="28"/>
        </w:rPr>
      </w:pPr>
    </w:p>
    <w:p w:rsidR="003E714B" w:rsidRPr="001B7217" w:rsidRDefault="008765ED" w:rsidP="003E714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9548E5">
        <w:rPr>
          <w:bCs/>
          <w:sz w:val="28"/>
          <w:szCs w:val="28"/>
        </w:rPr>
        <w:t>.06</w:t>
      </w:r>
      <w:r w:rsidR="003E714B">
        <w:rPr>
          <w:bCs/>
          <w:sz w:val="28"/>
          <w:szCs w:val="28"/>
        </w:rPr>
        <w:t>.2017</w:t>
      </w:r>
      <w:r w:rsidR="003E714B" w:rsidRPr="001B7217">
        <w:rPr>
          <w:bCs/>
          <w:sz w:val="28"/>
          <w:szCs w:val="28"/>
        </w:rPr>
        <w:t xml:space="preserve">          </w:t>
      </w:r>
      <w:r w:rsidR="003E714B">
        <w:rPr>
          <w:bCs/>
          <w:sz w:val="28"/>
          <w:szCs w:val="28"/>
        </w:rPr>
        <w:t xml:space="preserve">    </w:t>
      </w:r>
      <w:r w:rsidR="003E714B" w:rsidRPr="001B7217">
        <w:rPr>
          <w:bCs/>
          <w:sz w:val="28"/>
          <w:szCs w:val="28"/>
        </w:rPr>
        <w:t xml:space="preserve">     </w:t>
      </w:r>
      <w:r w:rsidR="003E714B">
        <w:rPr>
          <w:bCs/>
          <w:sz w:val="28"/>
          <w:szCs w:val="28"/>
        </w:rPr>
        <w:t xml:space="preserve">                   </w:t>
      </w:r>
      <w:r w:rsidR="003E714B" w:rsidRPr="001B7217">
        <w:rPr>
          <w:bCs/>
          <w:sz w:val="28"/>
          <w:szCs w:val="28"/>
        </w:rPr>
        <w:t xml:space="preserve">с. Пировское       </w:t>
      </w:r>
      <w:r w:rsidR="003E714B">
        <w:rPr>
          <w:bCs/>
          <w:sz w:val="28"/>
          <w:szCs w:val="28"/>
        </w:rPr>
        <w:t xml:space="preserve">  </w:t>
      </w:r>
      <w:r w:rsidR="003E714B" w:rsidRPr="001B7217">
        <w:rPr>
          <w:bCs/>
          <w:sz w:val="28"/>
          <w:szCs w:val="28"/>
        </w:rPr>
        <w:t xml:space="preserve">                       </w:t>
      </w:r>
      <w:r w:rsidR="003E714B">
        <w:rPr>
          <w:bCs/>
          <w:sz w:val="28"/>
          <w:szCs w:val="28"/>
        </w:rPr>
        <w:t xml:space="preserve">      </w:t>
      </w:r>
      <w:r w:rsidR="00191E3E">
        <w:rPr>
          <w:bCs/>
          <w:sz w:val="28"/>
          <w:szCs w:val="28"/>
        </w:rPr>
        <w:t>№2</w:t>
      </w:r>
      <w:r w:rsidR="00C26335">
        <w:rPr>
          <w:bCs/>
          <w:sz w:val="28"/>
          <w:szCs w:val="28"/>
        </w:rPr>
        <w:t>2</w:t>
      </w:r>
      <w:bookmarkStart w:id="0" w:name="_GoBack"/>
      <w:bookmarkEnd w:id="0"/>
      <w:r w:rsidR="00191E3E">
        <w:rPr>
          <w:bCs/>
          <w:sz w:val="28"/>
          <w:szCs w:val="28"/>
        </w:rPr>
        <w:t>-126р</w:t>
      </w:r>
    </w:p>
    <w:p w:rsidR="001B7217" w:rsidRPr="00912B14" w:rsidRDefault="001B7217" w:rsidP="001B7217"/>
    <w:tbl>
      <w:tblPr>
        <w:tblW w:w="13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  <w:gridCol w:w="4395"/>
      </w:tblGrid>
      <w:tr w:rsidR="00D33408" w:rsidTr="00944000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E714B" w:rsidRDefault="00944000" w:rsidP="0094400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внесении изменений </w:t>
            </w:r>
          </w:p>
          <w:p w:rsidR="00D33408" w:rsidRDefault="00944000" w:rsidP="009548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>в решение</w:t>
            </w:r>
            <w:r w:rsidR="009548E5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Пировского районного Совета депутатов от </w:t>
            </w:r>
            <w:r w:rsidR="008E47F5">
              <w:rPr>
                <w:bCs/>
                <w:sz w:val="28"/>
              </w:rPr>
              <w:t>28.04.2015</w:t>
            </w:r>
            <w:r>
              <w:rPr>
                <w:bCs/>
                <w:sz w:val="28"/>
              </w:rPr>
              <w:t xml:space="preserve"> </w:t>
            </w:r>
            <w:r w:rsidR="00EE2991" w:rsidRPr="001B7217">
              <w:rPr>
                <w:bCs/>
                <w:sz w:val="28"/>
                <w:szCs w:val="28"/>
              </w:rPr>
              <w:t xml:space="preserve">№ </w:t>
            </w:r>
            <w:r w:rsidR="008E47F5">
              <w:rPr>
                <w:bCs/>
                <w:sz w:val="28"/>
                <w:szCs w:val="28"/>
              </w:rPr>
              <w:t>59-388</w:t>
            </w:r>
            <w:r w:rsidR="00EE2991">
              <w:rPr>
                <w:bCs/>
                <w:sz w:val="28"/>
                <w:szCs w:val="28"/>
              </w:rPr>
              <w:t>р</w:t>
            </w:r>
          </w:p>
          <w:p w:rsidR="009548E5" w:rsidRPr="004F63E7" w:rsidRDefault="009548E5" w:rsidP="00923A7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«</w:t>
            </w:r>
            <w:hyperlink w:anchor="Par39" w:history="1">
              <w:r w:rsidR="008E47F5" w:rsidRPr="006C3809">
                <w:rPr>
                  <w:color w:val="000000" w:themeColor="text1"/>
                  <w:sz w:val="28"/>
                  <w:szCs w:val="28"/>
                </w:rPr>
                <w:t>Об утверждении порядка</w:t>
              </w:r>
            </w:hyperlink>
            <w:r w:rsidR="008E47F5" w:rsidRPr="006C3809">
              <w:rPr>
                <w:color w:val="000000" w:themeColor="text1"/>
                <w:sz w:val="28"/>
                <w:szCs w:val="28"/>
              </w:rPr>
              <w:t xml:space="preserve">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Пировском районе, и предоставления его в аренду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3408" w:rsidRDefault="00D33408" w:rsidP="00EE2991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D33408" w:rsidRDefault="00D33408" w:rsidP="00D33408"/>
    <w:p w:rsidR="00D33408" w:rsidRPr="007C6D81" w:rsidRDefault="00D33408" w:rsidP="00D334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8E5">
        <w:rPr>
          <w:sz w:val="28"/>
          <w:szCs w:val="28"/>
        </w:rPr>
        <w:t xml:space="preserve">   </w:t>
      </w:r>
      <w:r w:rsidR="009548E5" w:rsidRPr="009548E5">
        <w:rPr>
          <w:sz w:val="28"/>
          <w:szCs w:val="28"/>
        </w:rPr>
        <w:t>Рассмотрев протест прокуратуры Пировского района от 15.06.2017 № 7/1-01-2017</w:t>
      </w:r>
      <w:r w:rsidRPr="007C6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7C6D81">
        <w:rPr>
          <w:sz w:val="28"/>
          <w:szCs w:val="28"/>
        </w:rPr>
        <w:t xml:space="preserve">Уставом Пировского района, </w:t>
      </w:r>
      <w:r>
        <w:rPr>
          <w:sz w:val="28"/>
        </w:rPr>
        <w:t xml:space="preserve">Пировский районный Совет депутатов </w:t>
      </w:r>
      <w:r>
        <w:rPr>
          <w:b/>
          <w:bCs/>
          <w:sz w:val="28"/>
        </w:rPr>
        <w:t>РЕШИЛ:</w:t>
      </w:r>
    </w:p>
    <w:p w:rsidR="00A35DFE" w:rsidRPr="001A3259" w:rsidRDefault="009548E5" w:rsidP="00D03A99">
      <w:pPr>
        <w:pStyle w:val="a7"/>
        <w:numPr>
          <w:ilvl w:val="0"/>
          <w:numId w:val="9"/>
        </w:numPr>
        <w:ind w:left="0" w:firstLine="709"/>
        <w:jc w:val="both"/>
        <w:rPr>
          <w:bCs/>
          <w:sz w:val="28"/>
        </w:rPr>
      </w:pPr>
      <w:r w:rsidRPr="008E47F5">
        <w:rPr>
          <w:sz w:val="28"/>
          <w:szCs w:val="28"/>
        </w:rPr>
        <w:t>Протест прокуратуры Пировского района</w:t>
      </w:r>
      <w:r w:rsidR="008962D0" w:rsidRPr="008E47F5">
        <w:rPr>
          <w:sz w:val="28"/>
          <w:szCs w:val="28"/>
        </w:rPr>
        <w:t xml:space="preserve"> удовлетворить</w:t>
      </w:r>
      <w:r w:rsidRPr="008E47F5">
        <w:rPr>
          <w:sz w:val="28"/>
          <w:szCs w:val="28"/>
        </w:rPr>
        <w:t>, в</w:t>
      </w:r>
      <w:r w:rsidR="004A510E" w:rsidRPr="008E47F5">
        <w:rPr>
          <w:sz w:val="28"/>
          <w:szCs w:val="28"/>
        </w:rPr>
        <w:t xml:space="preserve">нести </w:t>
      </w:r>
      <w:r w:rsidR="008E47F5" w:rsidRPr="008E47F5">
        <w:rPr>
          <w:bCs/>
          <w:sz w:val="28"/>
        </w:rPr>
        <w:t xml:space="preserve">в решение Пировского районного Совета депутатов от 28.04.2015 </w:t>
      </w:r>
      <w:r w:rsidR="008E47F5" w:rsidRPr="008E47F5">
        <w:rPr>
          <w:bCs/>
          <w:sz w:val="28"/>
          <w:szCs w:val="28"/>
        </w:rPr>
        <w:t xml:space="preserve">№ 59-388р </w:t>
      </w:r>
      <w:r w:rsidR="008E47F5" w:rsidRPr="008E47F5">
        <w:rPr>
          <w:bCs/>
          <w:sz w:val="28"/>
        </w:rPr>
        <w:t>«</w:t>
      </w:r>
      <w:hyperlink w:anchor="Par39" w:history="1">
        <w:r w:rsidR="008E47F5" w:rsidRPr="008E47F5">
          <w:rPr>
            <w:color w:val="000000" w:themeColor="text1"/>
            <w:sz w:val="28"/>
            <w:szCs w:val="28"/>
          </w:rPr>
          <w:t>Об утверждении порядка</w:t>
        </w:r>
      </w:hyperlink>
      <w:r w:rsidR="008E47F5" w:rsidRPr="008E47F5">
        <w:rPr>
          <w:color w:val="000000" w:themeColor="text1"/>
          <w:sz w:val="28"/>
          <w:szCs w:val="28"/>
        </w:rPr>
        <w:t xml:space="preserve">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Пировском районе, и предоставления его в аренду</w:t>
      </w:r>
      <w:r w:rsidR="008E47F5" w:rsidRPr="008E47F5">
        <w:rPr>
          <w:bCs/>
          <w:sz w:val="28"/>
        </w:rPr>
        <w:t>»</w:t>
      </w:r>
      <w:r w:rsidR="004A510E" w:rsidRPr="001A3259">
        <w:rPr>
          <w:bCs/>
          <w:sz w:val="28"/>
          <w:szCs w:val="28"/>
        </w:rPr>
        <w:t xml:space="preserve"> следующ</w:t>
      </w:r>
      <w:r w:rsidR="008E47F5" w:rsidRPr="001A3259">
        <w:rPr>
          <w:bCs/>
          <w:sz w:val="28"/>
          <w:szCs w:val="28"/>
        </w:rPr>
        <w:t>и</w:t>
      </w:r>
      <w:r w:rsidR="004A510E" w:rsidRPr="001A3259">
        <w:rPr>
          <w:bCs/>
          <w:sz w:val="28"/>
          <w:szCs w:val="28"/>
        </w:rPr>
        <w:t>е изменени</w:t>
      </w:r>
      <w:r w:rsidR="008E47F5" w:rsidRPr="001A3259">
        <w:rPr>
          <w:bCs/>
          <w:sz w:val="28"/>
          <w:szCs w:val="28"/>
        </w:rPr>
        <w:t>я</w:t>
      </w:r>
      <w:r w:rsidR="004A510E" w:rsidRPr="001A3259">
        <w:rPr>
          <w:bCs/>
          <w:sz w:val="28"/>
          <w:szCs w:val="28"/>
        </w:rPr>
        <w:t>:</w:t>
      </w:r>
    </w:p>
    <w:p w:rsidR="008E47F5" w:rsidRDefault="008E47F5" w:rsidP="00D03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A325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 1.9 приложения к решению изложить в следующей редакции: «</w:t>
      </w:r>
      <w:r>
        <w:rPr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</w:t>
      </w:r>
      <w:r w:rsidRPr="008E47F5">
        <w:rPr>
          <w:color w:val="0D0D0D" w:themeColor="text1" w:themeTint="F2"/>
          <w:sz w:val="28"/>
          <w:szCs w:val="28"/>
        </w:rPr>
        <w:t xml:space="preserve">имущества в собственность субъектов малого и среднего предпринимательства в соответствии с </w:t>
      </w:r>
      <w:hyperlink r:id="rId6" w:history="1">
        <w:r w:rsidRPr="008E47F5">
          <w:rPr>
            <w:color w:val="0D0D0D" w:themeColor="text1" w:themeTint="F2"/>
            <w:sz w:val="28"/>
            <w:szCs w:val="28"/>
          </w:rPr>
          <w:t>частью 2.1 статьи 9</w:t>
        </w:r>
      </w:hyperlink>
      <w:r w:rsidRPr="008E47F5">
        <w:rPr>
          <w:color w:val="0D0D0D" w:themeColor="text1" w:themeTint="F2"/>
          <w:sz w:val="28"/>
          <w:szCs w:val="28"/>
        </w:rPr>
        <w:t xml:space="preserve"> Федерального закона от 22 июля 2008 года № 159-ФЗ «Об особенностях отчуждения недвижимого имущества, находящегося </w:t>
      </w:r>
      <w:r w:rsidR="001A3259">
        <w:rPr>
          <w:color w:val="0D0D0D" w:themeColor="text1" w:themeTint="F2"/>
          <w:sz w:val="28"/>
          <w:szCs w:val="28"/>
        </w:rPr>
        <w:t xml:space="preserve">в государственной собственности </w:t>
      </w:r>
      <w:r w:rsidRPr="008E47F5">
        <w:rPr>
          <w:color w:val="0D0D0D" w:themeColor="text1" w:themeTint="F2"/>
          <w:sz w:val="28"/>
          <w:szCs w:val="28"/>
        </w:rPr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</w:t>
      </w:r>
      <w:r>
        <w:rPr>
          <w:sz w:val="28"/>
          <w:szCs w:val="28"/>
        </w:rPr>
        <w:t>ений в отдельные законодательные акты Российской Федерации»;</w:t>
      </w:r>
    </w:p>
    <w:p w:rsidR="008E47F5" w:rsidRDefault="008E47F5" w:rsidP="00D03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2) </w:t>
      </w:r>
      <w:r w:rsidR="001A325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 3.2 приложения к решению изложить в следующей редакции: «</w:t>
      </w:r>
      <w:r>
        <w:rPr>
          <w:sz w:val="28"/>
          <w:szCs w:val="28"/>
        </w:rPr>
        <w:t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</w:t>
      </w:r>
      <w:r w:rsidR="001A3259">
        <w:rPr>
          <w:sz w:val="28"/>
          <w:szCs w:val="28"/>
        </w:rPr>
        <w:t>ва владения и (или) пользования»</w:t>
      </w:r>
      <w:r>
        <w:rPr>
          <w:sz w:val="28"/>
          <w:szCs w:val="28"/>
        </w:rPr>
        <w:t>.</w:t>
      </w:r>
    </w:p>
    <w:p w:rsidR="00923A74" w:rsidRPr="008962D0" w:rsidRDefault="00923A74" w:rsidP="00461610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1271B" w:rsidRPr="008962D0" w:rsidRDefault="00D33408" w:rsidP="00C77CC5">
      <w:pPr>
        <w:pStyle w:val="a3"/>
        <w:tabs>
          <w:tab w:val="left" w:pos="851"/>
          <w:tab w:val="left" w:pos="1276"/>
        </w:tabs>
        <w:ind w:firstLine="709"/>
        <w:jc w:val="both"/>
        <w:rPr>
          <w:color w:val="0D0D0D" w:themeColor="text1" w:themeTint="F2"/>
        </w:rPr>
      </w:pPr>
      <w:r w:rsidRPr="008962D0">
        <w:rPr>
          <w:color w:val="0D0D0D" w:themeColor="text1" w:themeTint="F2"/>
        </w:rPr>
        <w:lastRenderedPageBreak/>
        <w:t>2</w:t>
      </w:r>
      <w:r w:rsidR="00C1271B" w:rsidRPr="008962D0">
        <w:rPr>
          <w:color w:val="0D0D0D" w:themeColor="text1" w:themeTint="F2"/>
        </w:rPr>
        <w:t xml:space="preserve">. Решение вступает в силу </w:t>
      </w:r>
      <w:r w:rsidRPr="008962D0">
        <w:rPr>
          <w:color w:val="0D0D0D" w:themeColor="text1" w:themeTint="F2"/>
        </w:rPr>
        <w:t>с момента официального опубликования</w:t>
      </w:r>
      <w:r w:rsidR="00C62842" w:rsidRPr="008962D0">
        <w:rPr>
          <w:color w:val="0D0D0D" w:themeColor="text1" w:themeTint="F2"/>
        </w:rPr>
        <w:t xml:space="preserve"> </w:t>
      </w:r>
      <w:r w:rsidR="00C62842" w:rsidRPr="008962D0">
        <w:rPr>
          <w:color w:val="0D0D0D" w:themeColor="text1" w:themeTint="F2"/>
          <w:szCs w:val="28"/>
        </w:rPr>
        <w:t>в районной газете «Заря»</w:t>
      </w:r>
      <w:r w:rsidR="009548E5" w:rsidRPr="008962D0">
        <w:rPr>
          <w:color w:val="0D0D0D" w:themeColor="text1" w:themeTint="F2"/>
          <w:szCs w:val="28"/>
        </w:rPr>
        <w:t>.</w:t>
      </w:r>
    </w:p>
    <w:p w:rsidR="00C1271B" w:rsidRDefault="00D33408" w:rsidP="003E714B">
      <w:pPr>
        <w:pStyle w:val="20"/>
        <w:tabs>
          <w:tab w:val="left" w:pos="993"/>
          <w:tab w:val="left" w:pos="1134"/>
          <w:tab w:val="left" w:pos="1276"/>
        </w:tabs>
        <w:ind w:firstLine="709"/>
      </w:pPr>
      <w:r>
        <w:t>3</w:t>
      </w:r>
      <w:r w:rsidR="00B91317">
        <w:t xml:space="preserve">. </w:t>
      </w:r>
      <w:r w:rsidR="003E714B">
        <w:t>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C1271B" w:rsidRDefault="00C1271B">
      <w:pPr>
        <w:rPr>
          <w:sz w:val="28"/>
        </w:rPr>
      </w:pPr>
    </w:p>
    <w:p w:rsidR="00C62842" w:rsidRDefault="00C62842">
      <w:pPr>
        <w:rPr>
          <w:sz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98"/>
        <w:gridCol w:w="4808"/>
      </w:tblGrid>
      <w:tr w:rsidR="003E714B" w:rsidRPr="00791BA2" w:rsidTr="00EF6031">
        <w:tc>
          <w:tcPr>
            <w:tcW w:w="4798" w:type="dxa"/>
            <w:hideMark/>
          </w:tcPr>
          <w:p w:rsidR="003E714B" w:rsidRPr="00791BA2" w:rsidRDefault="003E714B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E714B" w:rsidRPr="00791BA2" w:rsidRDefault="003E714B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E714B" w:rsidRPr="00791BA2" w:rsidRDefault="003E714B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E714B" w:rsidRPr="00791BA2" w:rsidTr="00EF6031">
        <w:trPr>
          <w:trHeight w:val="463"/>
        </w:trPr>
        <w:tc>
          <w:tcPr>
            <w:tcW w:w="4798" w:type="dxa"/>
          </w:tcPr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E714B" w:rsidRPr="00791BA2" w:rsidRDefault="003E714B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3E714B" w:rsidRPr="00791BA2" w:rsidRDefault="003E714B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3B44E6" w:rsidRPr="00F9214D" w:rsidRDefault="003B44E6" w:rsidP="00054889">
      <w:pPr>
        <w:jc w:val="both"/>
        <w:rPr>
          <w:sz w:val="28"/>
          <w:szCs w:val="28"/>
        </w:rPr>
      </w:pPr>
    </w:p>
    <w:sectPr w:rsidR="003B44E6" w:rsidRPr="00F9214D" w:rsidSect="00DA13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52A5BAB"/>
    <w:multiLevelType w:val="hybridMultilevel"/>
    <w:tmpl w:val="F5D8F8C0"/>
    <w:lvl w:ilvl="0" w:tplc="7734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8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304305"/>
    <w:rsid w:val="00023ACC"/>
    <w:rsid w:val="00054889"/>
    <w:rsid w:val="00064325"/>
    <w:rsid w:val="00071A31"/>
    <w:rsid w:val="0007406A"/>
    <w:rsid w:val="00076B25"/>
    <w:rsid w:val="000862B0"/>
    <w:rsid w:val="00086395"/>
    <w:rsid w:val="000A23A8"/>
    <w:rsid w:val="000C3F2B"/>
    <w:rsid w:val="000E51C9"/>
    <w:rsid w:val="00101ACE"/>
    <w:rsid w:val="0012521F"/>
    <w:rsid w:val="001316AD"/>
    <w:rsid w:val="0018157C"/>
    <w:rsid w:val="00191E3E"/>
    <w:rsid w:val="001A3259"/>
    <w:rsid w:val="001B70AE"/>
    <w:rsid w:val="001B7217"/>
    <w:rsid w:val="001D0F5F"/>
    <w:rsid w:val="001D5F4B"/>
    <w:rsid w:val="001E4C6B"/>
    <w:rsid w:val="001F534E"/>
    <w:rsid w:val="00224718"/>
    <w:rsid w:val="00224D9F"/>
    <w:rsid w:val="002313A1"/>
    <w:rsid w:val="0024001F"/>
    <w:rsid w:val="002459CA"/>
    <w:rsid w:val="00246EA7"/>
    <w:rsid w:val="00271915"/>
    <w:rsid w:val="002E1959"/>
    <w:rsid w:val="002E5DD5"/>
    <w:rsid w:val="00304305"/>
    <w:rsid w:val="00314207"/>
    <w:rsid w:val="0032233F"/>
    <w:rsid w:val="00323CBF"/>
    <w:rsid w:val="00350DE7"/>
    <w:rsid w:val="00363322"/>
    <w:rsid w:val="00377A75"/>
    <w:rsid w:val="003800C5"/>
    <w:rsid w:val="003B44E6"/>
    <w:rsid w:val="003E714B"/>
    <w:rsid w:val="00415BB4"/>
    <w:rsid w:val="00422099"/>
    <w:rsid w:val="004332D0"/>
    <w:rsid w:val="00447D49"/>
    <w:rsid w:val="00461610"/>
    <w:rsid w:val="00477B15"/>
    <w:rsid w:val="00482299"/>
    <w:rsid w:val="004A510E"/>
    <w:rsid w:val="004A7B63"/>
    <w:rsid w:val="004D4730"/>
    <w:rsid w:val="004D52D7"/>
    <w:rsid w:val="005065CA"/>
    <w:rsid w:val="00510397"/>
    <w:rsid w:val="00515159"/>
    <w:rsid w:val="0053274C"/>
    <w:rsid w:val="005615B3"/>
    <w:rsid w:val="00574115"/>
    <w:rsid w:val="005C2EA4"/>
    <w:rsid w:val="00607706"/>
    <w:rsid w:val="006320D5"/>
    <w:rsid w:val="0068271E"/>
    <w:rsid w:val="006A6569"/>
    <w:rsid w:val="006B171B"/>
    <w:rsid w:val="006B2415"/>
    <w:rsid w:val="006D3E25"/>
    <w:rsid w:val="006E4F43"/>
    <w:rsid w:val="006E6F56"/>
    <w:rsid w:val="0070754B"/>
    <w:rsid w:val="00725557"/>
    <w:rsid w:val="007B4040"/>
    <w:rsid w:val="007C528E"/>
    <w:rsid w:val="007D0EC1"/>
    <w:rsid w:val="007D7DC5"/>
    <w:rsid w:val="0080498C"/>
    <w:rsid w:val="00805962"/>
    <w:rsid w:val="00810A64"/>
    <w:rsid w:val="008322B2"/>
    <w:rsid w:val="00832938"/>
    <w:rsid w:val="0086522E"/>
    <w:rsid w:val="0087178A"/>
    <w:rsid w:val="008765ED"/>
    <w:rsid w:val="008962D0"/>
    <w:rsid w:val="0089636A"/>
    <w:rsid w:val="008D31D8"/>
    <w:rsid w:val="008D5567"/>
    <w:rsid w:val="008E47F5"/>
    <w:rsid w:val="008F4C49"/>
    <w:rsid w:val="00900EE1"/>
    <w:rsid w:val="00902E6B"/>
    <w:rsid w:val="00912B14"/>
    <w:rsid w:val="00923A74"/>
    <w:rsid w:val="00927326"/>
    <w:rsid w:val="00944000"/>
    <w:rsid w:val="0095102C"/>
    <w:rsid w:val="009548E5"/>
    <w:rsid w:val="00972616"/>
    <w:rsid w:val="009A0D45"/>
    <w:rsid w:val="009B05D8"/>
    <w:rsid w:val="009C1A44"/>
    <w:rsid w:val="009F7229"/>
    <w:rsid w:val="00A06C40"/>
    <w:rsid w:val="00A35DFE"/>
    <w:rsid w:val="00A44277"/>
    <w:rsid w:val="00A93E98"/>
    <w:rsid w:val="00AA0D67"/>
    <w:rsid w:val="00AB41A2"/>
    <w:rsid w:val="00AC1E06"/>
    <w:rsid w:val="00AC7646"/>
    <w:rsid w:val="00AE3CE2"/>
    <w:rsid w:val="00B04EB3"/>
    <w:rsid w:val="00B1155F"/>
    <w:rsid w:val="00B24624"/>
    <w:rsid w:val="00B33EE6"/>
    <w:rsid w:val="00B409F0"/>
    <w:rsid w:val="00B7179A"/>
    <w:rsid w:val="00B84A4D"/>
    <w:rsid w:val="00B91317"/>
    <w:rsid w:val="00BD2B58"/>
    <w:rsid w:val="00BE4CA9"/>
    <w:rsid w:val="00BF008E"/>
    <w:rsid w:val="00C1271B"/>
    <w:rsid w:val="00C26335"/>
    <w:rsid w:val="00C36D66"/>
    <w:rsid w:val="00C62842"/>
    <w:rsid w:val="00C777A9"/>
    <w:rsid w:val="00C77CC5"/>
    <w:rsid w:val="00C81ECC"/>
    <w:rsid w:val="00C97856"/>
    <w:rsid w:val="00CD4E91"/>
    <w:rsid w:val="00CF6539"/>
    <w:rsid w:val="00CF7861"/>
    <w:rsid w:val="00D03A99"/>
    <w:rsid w:val="00D0577E"/>
    <w:rsid w:val="00D137C1"/>
    <w:rsid w:val="00D33408"/>
    <w:rsid w:val="00D636EF"/>
    <w:rsid w:val="00DA1374"/>
    <w:rsid w:val="00DB23AB"/>
    <w:rsid w:val="00DD23C3"/>
    <w:rsid w:val="00DE21CE"/>
    <w:rsid w:val="00DF6278"/>
    <w:rsid w:val="00E033A3"/>
    <w:rsid w:val="00E13BD8"/>
    <w:rsid w:val="00E13E08"/>
    <w:rsid w:val="00E1443E"/>
    <w:rsid w:val="00E21801"/>
    <w:rsid w:val="00E22C3A"/>
    <w:rsid w:val="00E545A6"/>
    <w:rsid w:val="00E8406F"/>
    <w:rsid w:val="00E96613"/>
    <w:rsid w:val="00EA6957"/>
    <w:rsid w:val="00ED3538"/>
    <w:rsid w:val="00EE2991"/>
    <w:rsid w:val="00EE65E9"/>
    <w:rsid w:val="00EF7062"/>
    <w:rsid w:val="00EF7172"/>
    <w:rsid w:val="00F16C8E"/>
    <w:rsid w:val="00F234B1"/>
    <w:rsid w:val="00F7021A"/>
    <w:rsid w:val="00F73F49"/>
    <w:rsid w:val="00F9214D"/>
    <w:rsid w:val="00FA6605"/>
    <w:rsid w:val="00FB646F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AA9020-2DB7-479D-8391-31743910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78"/>
    <w:rPr>
      <w:sz w:val="24"/>
      <w:szCs w:val="24"/>
    </w:rPr>
  </w:style>
  <w:style w:type="paragraph" w:styleId="1">
    <w:name w:val="heading 1"/>
    <w:basedOn w:val="a"/>
    <w:next w:val="a"/>
    <w:qFormat/>
    <w:rsid w:val="00DF627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627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F6278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F627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6278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627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6278"/>
    <w:rPr>
      <w:sz w:val="28"/>
    </w:rPr>
  </w:style>
  <w:style w:type="paragraph" w:styleId="20">
    <w:name w:val="Body Text 2"/>
    <w:basedOn w:val="a"/>
    <w:rsid w:val="00DF6278"/>
    <w:pPr>
      <w:jc w:val="both"/>
    </w:pPr>
    <w:rPr>
      <w:sz w:val="28"/>
    </w:rPr>
  </w:style>
  <w:style w:type="paragraph" w:styleId="a4">
    <w:name w:val="Block Text"/>
    <w:basedOn w:val="a"/>
    <w:rsid w:val="00DF6278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qFormat/>
    <w:rsid w:val="00DF6278"/>
    <w:pPr>
      <w:jc w:val="both"/>
    </w:pPr>
    <w:rPr>
      <w:b/>
      <w:bCs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3340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944000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4A510E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628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62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0B4FA8F46EFDBA8F070FF445A309D8C59A8C0EBD4F6D2CEE227000077C6850F04EC89F802DC346K9U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0589-59EE-4D1B-A7D6-E709F422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ИТВ</cp:lastModifiedBy>
  <cp:revision>3</cp:revision>
  <cp:lastPrinted>2017-03-17T02:43:00Z</cp:lastPrinted>
  <dcterms:created xsi:type="dcterms:W3CDTF">2017-06-30T02:43:00Z</dcterms:created>
  <dcterms:modified xsi:type="dcterms:W3CDTF">2017-07-04T03:09:00Z</dcterms:modified>
</cp:coreProperties>
</file>