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04347" w:rsidRPr="005F216F" w:rsidRDefault="00604347">
      <w:pPr>
        <w:rPr>
          <w:rFonts w:ascii="Arial" w:hAnsi="Arial" w:cs="Arial"/>
        </w:rPr>
      </w:pPr>
    </w:p>
    <w:p w:rsidR="00273FE5" w:rsidRPr="00F7787B" w:rsidRDefault="00273FE5" w:rsidP="00273FE5">
      <w:pPr>
        <w:spacing w:after="1" w:line="220" w:lineRule="atLeast"/>
        <w:jc w:val="center"/>
        <w:outlineLvl w:val="0"/>
        <w:rPr>
          <w:rFonts w:ascii="Times New Roman" w:hAnsi="Times New Roman" w:cs="Times New Roman"/>
          <w:noProof/>
        </w:rPr>
      </w:pPr>
      <w:r w:rsidRPr="00F7787B">
        <w:rPr>
          <w:rFonts w:ascii="Times New Roman" w:hAnsi="Times New Roman" w:cs="Times New Roman"/>
          <w:noProof/>
          <w:lang w:bidi="ar-SA"/>
        </w:rPr>
        <w:drawing>
          <wp:inline distT="0" distB="0" distL="0" distR="0">
            <wp:extent cx="523875" cy="676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p>
    <w:p w:rsidR="00273FE5" w:rsidRPr="00F7787B" w:rsidRDefault="00273FE5" w:rsidP="00273FE5">
      <w:pPr>
        <w:spacing w:after="1" w:line="220" w:lineRule="atLeast"/>
        <w:jc w:val="center"/>
        <w:outlineLvl w:val="0"/>
        <w:rPr>
          <w:rFonts w:ascii="Times New Roman" w:hAnsi="Times New Roman" w:cs="Times New Roman"/>
          <w:b/>
        </w:rPr>
      </w:pPr>
      <w:r w:rsidRPr="00F7787B">
        <w:rPr>
          <w:rFonts w:ascii="Times New Roman" w:hAnsi="Times New Roman" w:cs="Times New Roman"/>
          <w:b/>
          <w:noProof/>
        </w:rPr>
        <w:t xml:space="preserve">КРАСНОЯРСКИЙ КРАЙ </w:t>
      </w:r>
    </w:p>
    <w:p w:rsidR="00273FE5" w:rsidRPr="00F7787B" w:rsidRDefault="00273FE5" w:rsidP="00273FE5">
      <w:pPr>
        <w:spacing w:after="1" w:line="220" w:lineRule="atLeast"/>
        <w:jc w:val="center"/>
        <w:outlineLvl w:val="0"/>
        <w:rPr>
          <w:rFonts w:ascii="Times New Roman" w:hAnsi="Times New Roman" w:cs="Times New Roman"/>
          <w:b/>
          <w:sz w:val="28"/>
          <w:szCs w:val="28"/>
        </w:rPr>
      </w:pPr>
      <w:r w:rsidRPr="00F7787B">
        <w:rPr>
          <w:rFonts w:ascii="Times New Roman" w:hAnsi="Times New Roman" w:cs="Times New Roman"/>
          <w:b/>
          <w:sz w:val="28"/>
          <w:szCs w:val="28"/>
        </w:rPr>
        <w:t xml:space="preserve">АДМИНИСТРАЦИЯ </w:t>
      </w:r>
    </w:p>
    <w:p w:rsidR="00273FE5" w:rsidRPr="00F7787B" w:rsidRDefault="00273FE5" w:rsidP="00273FE5">
      <w:pPr>
        <w:spacing w:after="1" w:line="220" w:lineRule="atLeast"/>
        <w:jc w:val="center"/>
        <w:outlineLvl w:val="0"/>
        <w:rPr>
          <w:rFonts w:ascii="Times New Roman" w:hAnsi="Times New Roman" w:cs="Times New Roman"/>
          <w:b/>
          <w:sz w:val="28"/>
          <w:szCs w:val="28"/>
        </w:rPr>
      </w:pPr>
      <w:r w:rsidRPr="00F7787B">
        <w:rPr>
          <w:rFonts w:ascii="Times New Roman" w:hAnsi="Times New Roman" w:cs="Times New Roman"/>
          <w:b/>
          <w:sz w:val="28"/>
          <w:szCs w:val="28"/>
        </w:rPr>
        <w:t xml:space="preserve">ПИРОВСКОГО МУНИЦИПАЛЬНОГО ОКРУГА </w:t>
      </w:r>
    </w:p>
    <w:p w:rsidR="00273FE5" w:rsidRPr="00F7787B" w:rsidRDefault="00273FE5" w:rsidP="00273FE5">
      <w:pPr>
        <w:spacing w:after="1" w:line="220" w:lineRule="atLeast"/>
        <w:jc w:val="center"/>
        <w:rPr>
          <w:rFonts w:ascii="Times New Roman" w:hAnsi="Times New Roman" w:cs="Times New Roman"/>
          <w:sz w:val="28"/>
          <w:szCs w:val="28"/>
        </w:rPr>
      </w:pPr>
    </w:p>
    <w:p w:rsidR="00273FE5" w:rsidRPr="00F7787B" w:rsidRDefault="00273FE5" w:rsidP="00273FE5">
      <w:pPr>
        <w:spacing w:after="1" w:line="220" w:lineRule="atLeast"/>
        <w:jc w:val="center"/>
        <w:rPr>
          <w:rFonts w:ascii="Times New Roman" w:hAnsi="Times New Roman" w:cs="Times New Roman"/>
          <w:b/>
          <w:sz w:val="32"/>
          <w:szCs w:val="32"/>
        </w:rPr>
      </w:pPr>
      <w:r w:rsidRPr="00F7787B">
        <w:rPr>
          <w:rFonts w:ascii="Times New Roman" w:hAnsi="Times New Roman" w:cs="Times New Roman"/>
          <w:b/>
          <w:sz w:val="32"/>
          <w:szCs w:val="32"/>
        </w:rPr>
        <w:t>ПОСТАНОВЛЕНИЕ</w:t>
      </w:r>
    </w:p>
    <w:p w:rsidR="00273FE5" w:rsidRPr="00F7787B" w:rsidRDefault="00273FE5" w:rsidP="00273FE5">
      <w:pPr>
        <w:spacing w:after="1" w:line="220" w:lineRule="atLeast"/>
        <w:jc w:val="center"/>
        <w:rPr>
          <w:rFonts w:ascii="Times New Roman" w:hAnsi="Times New Roman" w:cs="Times New Roman"/>
          <w:b/>
          <w:sz w:val="28"/>
          <w:szCs w:val="28"/>
        </w:rPr>
      </w:pPr>
    </w:p>
    <w:p w:rsidR="00273FE5" w:rsidRPr="00F7787B" w:rsidRDefault="00D8714B" w:rsidP="00273FE5">
      <w:pPr>
        <w:jc w:val="center"/>
        <w:rPr>
          <w:rFonts w:ascii="Times New Roman" w:hAnsi="Times New Roman" w:cs="Times New Roman"/>
          <w:bCs/>
          <w:sz w:val="28"/>
          <w:szCs w:val="28"/>
        </w:rPr>
      </w:pPr>
      <w:r>
        <w:rPr>
          <w:rFonts w:ascii="Times New Roman" w:hAnsi="Times New Roman" w:cs="Times New Roman"/>
          <w:bCs/>
          <w:sz w:val="28"/>
          <w:szCs w:val="28"/>
        </w:rPr>
        <w:t>19</w:t>
      </w:r>
      <w:r w:rsidR="00ED75DB" w:rsidRPr="00F7787B">
        <w:rPr>
          <w:rFonts w:ascii="Times New Roman" w:hAnsi="Times New Roman" w:cs="Times New Roman"/>
          <w:bCs/>
          <w:sz w:val="28"/>
          <w:szCs w:val="28"/>
        </w:rPr>
        <w:t xml:space="preserve"> марта</w:t>
      </w:r>
      <w:r w:rsidR="00273FE5" w:rsidRPr="00F7787B">
        <w:rPr>
          <w:rFonts w:ascii="Times New Roman" w:hAnsi="Times New Roman" w:cs="Times New Roman"/>
          <w:bCs/>
          <w:sz w:val="28"/>
          <w:szCs w:val="28"/>
        </w:rPr>
        <w:t xml:space="preserve"> 2024 г.                    с. Пировское                                           </w:t>
      </w:r>
      <w:r w:rsidR="00F7787B">
        <w:rPr>
          <w:rFonts w:ascii="Times New Roman" w:hAnsi="Times New Roman" w:cs="Times New Roman"/>
          <w:bCs/>
          <w:sz w:val="28"/>
          <w:szCs w:val="28"/>
        </w:rPr>
        <w:t>№</w:t>
      </w:r>
      <w:r>
        <w:rPr>
          <w:rFonts w:ascii="Times New Roman" w:hAnsi="Times New Roman" w:cs="Times New Roman"/>
          <w:bCs/>
          <w:sz w:val="28"/>
          <w:szCs w:val="28"/>
        </w:rPr>
        <w:t>90-п</w:t>
      </w:r>
      <w:r w:rsidR="00F7787B">
        <w:rPr>
          <w:rFonts w:ascii="Times New Roman" w:hAnsi="Times New Roman" w:cs="Times New Roman"/>
          <w:bCs/>
          <w:sz w:val="28"/>
          <w:szCs w:val="28"/>
        </w:rPr>
        <w:t>___</w:t>
      </w:r>
    </w:p>
    <w:p w:rsidR="00273FE5" w:rsidRPr="00F7787B" w:rsidRDefault="00273FE5">
      <w:pPr>
        <w:rPr>
          <w:rFonts w:ascii="Times New Roman" w:hAnsi="Times New Roman" w:cs="Times New Roman"/>
          <w:sz w:val="28"/>
          <w:szCs w:val="28"/>
        </w:rPr>
      </w:pPr>
    </w:p>
    <w:p w:rsidR="00273FE5" w:rsidRPr="00F7787B" w:rsidRDefault="00273FE5" w:rsidP="00273FE5">
      <w:pPr>
        <w:pStyle w:val="30"/>
        <w:shd w:val="clear" w:color="auto" w:fill="auto"/>
        <w:spacing w:before="0" w:after="0" w:line="240" w:lineRule="auto"/>
        <w:jc w:val="center"/>
        <w:rPr>
          <w:b w:val="0"/>
          <w:sz w:val="28"/>
          <w:szCs w:val="28"/>
        </w:rPr>
      </w:pPr>
      <w:r w:rsidRPr="00F7787B">
        <w:rPr>
          <w:b w:val="0"/>
          <w:sz w:val="28"/>
          <w:szCs w:val="28"/>
        </w:rPr>
        <w:t xml:space="preserve">О создании </w:t>
      </w:r>
      <w:r w:rsidR="004D3D21" w:rsidRPr="00F7787B">
        <w:rPr>
          <w:b w:val="0"/>
          <w:sz w:val="28"/>
          <w:szCs w:val="28"/>
        </w:rPr>
        <w:t>муниципального штаба</w:t>
      </w:r>
      <w:r w:rsidR="00711A85">
        <w:rPr>
          <w:b w:val="0"/>
          <w:sz w:val="28"/>
          <w:szCs w:val="28"/>
        </w:rPr>
        <w:t xml:space="preserve"> </w:t>
      </w:r>
      <w:r w:rsidR="004D3D21" w:rsidRPr="00F7787B">
        <w:rPr>
          <w:b w:val="0"/>
          <w:sz w:val="28"/>
          <w:szCs w:val="28"/>
        </w:rPr>
        <w:t>для решения оперативных задач по подготовке и проведению Всероссийской военно-патриотической игре «Зарница 2.0»</w:t>
      </w:r>
      <w:r w:rsidRPr="00F7787B">
        <w:rPr>
          <w:b w:val="0"/>
          <w:sz w:val="28"/>
          <w:szCs w:val="28"/>
        </w:rPr>
        <w:t xml:space="preserve"> на территории Пировского муниципального округа</w:t>
      </w:r>
    </w:p>
    <w:p w:rsidR="00273FE5" w:rsidRPr="00F7787B" w:rsidRDefault="00273FE5" w:rsidP="00273FE5">
      <w:pPr>
        <w:pStyle w:val="20"/>
        <w:shd w:val="clear" w:color="auto" w:fill="auto"/>
        <w:spacing w:line="278" w:lineRule="exact"/>
        <w:ind w:firstLine="740"/>
        <w:jc w:val="both"/>
        <w:rPr>
          <w:sz w:val="28"/>
          <w:szCs w:val="28"/>
        </w:rPr>
      </w:pPr>
    </w:p>
    <w:p w:rsidR="00154DD3" w:rsidRPr="00154DD3" w:rsidRDefault="00C6059B" w:rsidP="00C6059B">
      <w:pPr>
        <w:pStyle w:val="20"/>
        <w:jc w:val="both"/>
        <w:rPr>
          <w:sz w:val="28"/>
          <w:szCs w:val="28"/>
        </w:rPr>
      </w:pPr>
      <w:r>
        <w:rPr>
          <w:sz w:val="28"/>
          <w:szCs w:val="28"/>
        </w:rPr>
        <w:tab/>
      </w:r>
      <w:r w:rsidR="00154DD3" w:rsidRPr="00154DD3">
        <w:rPr>
          <w:sz w:val="28"/>
          <w:szCs w:val="28"/>
        </w:rPr>
        <w:t>В целях военно - патриотического воспитания и разностороннего</w:t>
      </w:r>
    </w:p>
    <w:p w:rsidR="00154DD3" w:rsidRPr="00154DD3" w:rsidRDefault="00154DD3" w:rsidP="00C6059B">
      <w:pPr>
        <w:pStyle w:val="20"/>
        <w:jc w:val="both"/>
        <w:rPr>
          <w:sz w:val="28"/>
          <w:szCs w:val="28"/>
        </w:rPr>
      </w:pPr>
      <w:r w:rsidRPr="00154DD3">
        <w:rPr>
          <w:sz w:val="28"/>
          <w:szCs w:val="28"/>
        </w:rPr>
        <w:t>развития молодых людей, воспитания гражданственности, возрождения и</w:t>
      </w:r>
    </w:p>
    <w:p w:rsidR="00273FE5" w:rsidRPr="00F7787B" w:rsidRDefault="00154DD3" w:rsidP="00C6059B">
      <w:pPr>
        <w:pStyle w:val="20"/>
        <w:jc w:val="both"/>
        <w:rPr>
          <w:sz w:val="28"/>
          <w:szCs w:val="28"/>
        </w:rPr>
      </w:pPr>
      <w:r w:rsidRPr="00154DD3">
        <w:rPr>
          <w:sz w:val="28"/>
          <w:szCs w:val="28"/>
        </w:rPr>
        <w:t>повышения престижа военной службы, в соо</w:t>
      </w:r>
      <w:r w:rsidR="00C6059B">
        <w:rPr>
          <w:sz w:val="28"/>
          <w:szCs w:val="28"/>
        </w:rPr>
        <w:t xml:space="preserve">тветствии с </w:t>
      </w:r>
      <w:r w:rsidR="00273FE5" w:rsidRPr="00F7787B">
        <w:rPr>
          <w:sz w:val="28"/>
          <w:szCs w:val="28"/>
        </w:rPr>
        <w:t>Уставом П</w:t>
      </w:r>
      <w:r w:rsidR="007E5C4D" w:rsidRPr="00F7787B">
        <w:rPr>
          <w:sz w:val="28"/>
          <w:szCs w:val="28"/>
        </w:rPr>
        <w:t xml:space="preserve">ировского муниципального округа, </w:t>
      </w:r>
      <w:r w:rsidR="00273FE5" w:rsidRPr="00F7787B">
        <w:rPr>
          <w:sz w:val="28"/>
          <w:szCs w:val="28"/>
        </w:rPr>
        <w:t>ПОСТАНОВЛЯЮ:</w:t>
      </w:r>
    </w:p>
    <w:p w:rsidR="00F7787B" w:rsidRDefault="008364ED" w:rsidP="00F7787B">
      <w:pPr>
        <w:pStyle w:val="30"/>
        <w:shd w:val="clear" w:color="auto" w:fill="auto"/>
        <w:spacing w:before="0" w:after="0" w:line="240" w:lineRule="auto"/>
        <w:rPr>
          <w:b w:val="0"/>
          <w:sz w:val="28"/>
          <w:szCs w:val="28"/>
        </w:rPr>
      </w:pPr>
      <w:r w:rsidRPr="00F7787B">
        <w:rPr>
          <w:sz w:val="28"/>
          <w:szCs w:val="28"/>
        </w:rPr>
        <w:tab/>
      </w:r>
      <w:r w:rsidRPr="00F7787B">
        <w:rPr>
          <w:b w:val="0"/>
          <w:sz w:val="28"/>
          <w:szCs w:val="28"/>
        </w:rPr>
        <w:t>1.</w:t>
      </w:r>
      <w:r w:rsidR="00273FE5" w:rsidRPr="00F7787B">
        <w:rPr>
          <w:b w:val="0"/>
          <w:sz w:val="28"/>
          <w:szCs w:val="28"/>
        </w:rPr>
        <w:t>Создать на территории Пировского муниципального округа</w:t>
      </w:r>
      <w:r w:rsidR="00711A85">
        <w:rPr>
          <w:b w:val="0"/>
          <w:sz w:val="28"/>
          <w:szCs w:val="28"/>
        </w:rPr>
        <w:t xml:space="preserve"> </w:t>
      </w:r>
      <w:r w:rsidR="008461CE" w:rsidRPr="00F7787B">
        <w:rPr>
          <w:b w:val="0"/>
          <w:sz w:val="28"/>
          <w:szCs w:val="28"/>
        </w:rPr>
        <w:t>муниципальн</w:t>
      </w:r>
      <w:r w:rsidR="00F7787B" w:rsidRPr="00F7787B">
        <w:rPr>
          <w:b w:val="0"/>
          <w:sz w:val="28"/>
          <w:szCs w:val="28"/>
        </w:rPr>
        <w:t>ый</w:t>
      </w:r>
      <w:r w:rsidR="008461CE" w:rsidRPr="00F7787B">
        <w:rPr>
          <w:b w:val="0"/>
          <w:sz w:val="28"/>
          <w:szCs w:val="28"/>
        </w:rPr>
        <w:t xml:space="preserve"> штаб для решения оперативных задач по подготовке и проведению Всероссийской военно-патриотической игре «Зарница 2.0»</w:t>
      </w:r>
      <w:r w:rsidR="00F7787B">
        <w:rPr>
          <w:b w:val="0"/>
          <w:sz w:val="28"/>
          <w:szCs w:val="28"/>
        </w:rPr>
        <w:t xml:space="preserve"> (далее – Муниципальный штаб).</w:t>
      </w:r>
    </w:p>
    <w:p w:rsidR="00273FE5" w:rsidRPr="00F7787B" w:rsidRDefault="00E605B9" w:rsidP="00F7787B">
      <w:pPr>
        <w:pStyle w:val="30"/>
        <w:shd w:val="clear" w:color="auto" w:fill="auto"/>
        <w:spacing w:before="0" w:after="0" w:line="240" w:lineRule="auto"/>
        <w:rPr>
          <w:b w:val="0"/>
          <w:sz w:val="28"/>
          <w:szCs w:val="28"/>
        </w:rPr>
      </w:pPr>
      <w:r>
        <w:rPr>
          <w:b w:val="0"/>
          <w:sz w:val="28"/>
          <w:szCs w:val="28"/>
        </w:rPr>
        <w:tab/>
      </w:r>
      <w:r w:rsidR="008364ED" w:rsidRPr="00F7787B">
        <w:rPr>
          <w:b w:val="0"/>
          <w:sz w:val="28"/>
          <w:szCs w:val="28"/>
        </w:rPr>
        <w:t>2.</w:t>
      </w:r>
      <w:r w:rsidR="00273FE5" w:rsidRPr="00F7787B">
        <w:rPr>
          <w:b w:val="0"/>
          <w:sz w:val="28"/>
          <w:szCs w:val="28"/>
        </w:rPr>
        <w:t>Утвердить Положение о</w:t>
      </w:r>
      <w:r>
        <w:rPr>
          <w:b w:val="0"/>
          <w:sz w:val="28"/>
          <w:szCs w:val="28"/>
        </w:rPr>
        <w:t>б организации и проведении муниципального этапа Всероссийской военно-</w:t>
      </w:r>
      <w:r w:rsidR="00650F05">
        <w:rPr>
          <w:b w:val="0"/>
          <w:sz w:val="28"/>
          <w:szCs w:val="28"/>
        </w:rPr>
        <w:t xml:space="preserve">патриотической </w:t>
      </w:r>
      <w:r>
        <w:rPr>
          <w:b w:val="0"/>
          <w:sz w:val="28"/>
          <w:szCs w:val="28"/>
        </w:rPr>
        <w:t>игры</w:t>
      </w:r>
      <w:r w:rsidR="00C6059B">
        <w:rPr>
          <w:b w:val="0"/>
          <w:sz w:val="28"/>
          <w:szCs w:val="28"/>
        </w:rPr>
        <w:t xml:space="preserve"> «Зарница 2.0»</w:t>
      </w:r>
      <w:r>
        <w:rPr>
          <w:b w:val="0"/>
          <w:sz w:val="28"/>
          <w:szCs w:val="28"/>
        </w:rPr>
        <w:t xml:space="preserve">, </w:t>
      </w:r>
      <w:r w:rsidR="00273FE5" w:rsidRPr="00F7787B">
        <w:rPr>
          <w:b w:val="0"/>
          <w:sz w:val="28"/>
          <w:szCs w:val="28"/>
        </w:rPr>
        <w:t>согласно приложению №</w:t>
      </w:r>
      <w:r w:rsidR="00F7787B">
        <w:rPr>
          <w:b w:val="0"/>
          <w:sz w:val="28"/>
          <w:szCs w:val="28"/>
        </w:rPr>
        <w:t>1</w:t>
      </w:r>
      <w:r w:rsidR="00273FE5" w:rsidRPr="00F7787B">
        <w:rPr>
          <w:b w:val="0"/>
          <w:sz w:val="28"/>
          <w:szCs w:val="28"/>
        </w:rPr>
        <w:t>.</w:t>
      </w:r>
    </w:p>
    <w:p w:rsidR="00273FE5" w:rsidRPr="00F7787B" w:rsidRDefault="00E605B9" w:rsidP="00F7787B">
      <w:pPr>
        <w:pStyle w:val="30"/>
        <w:shd w:val="clear" w:color="auto" w:fill="auto"/>
        <w:spacing w:before="0" w:after="0" w:line="240" w:lineRule="auto"/>
        <w:rPr>
          <w:sz w:val="28"/>
          <w:szCs w:val="28"/>
        </w:rPr>
      </w:pPr>
      <w:r>
        <w:rPr>
          <w:b w:val="0"/>
          <w:sz w:val="28"/>
          <w:szCs w:val="28"/>
        </w:rPr>
        <w:tab/>
        <w:t xml:space="preserve"> </w:t>
      </w:r>
      <w:r w:rsidR="008364ED" w:rsidRPr="00F7787B">
        <w:rPr>
          <w:b w:val="0"/>
          <w:sz w:val="28"/>
          <w:szCs w:val="28"/>
        </w:rPr>
        <w:t>3.</w:t>
      </w:r>
      <w:r w:rsidR="00273FE5" w:rsidRPr="00F7787B">
        <w:rPr>
          <w:b w:val="0"/>
          <w:sz w:val="28"/>
          <w:szCs w:val="28"/>
        </w:rPr>
        <w:t>Утвердить</w:t>
      </w:r>
      <w:r w:rsidR="00C6059B">
        <w:rPr>
          <w:b w:val="0"/>
          <w:sz w:val="28"/>
          <w:szCs w:val="28"/>
        </w:rPr>
        <w:t xml:space="preserve"> </w:t>
      </w:r>
      <w:r w:rsidR="00273FE5" w:rsidRPr="00F7787B">
        <w:rPr>
          <w:b w:val="0"/>
          <w:sz w:val="28"/>
          <w:szCs w:val="28"/>
        </w:rPr>
        <w:t>состав</w:t>
      </w:r>
      <w:r w:rsidR="00C6059B">
        <w:rPr>
          <w:b w:val="0"/>
          <w:sz w:val="28"/>
          <w:szCs w:val="28"/>
        </w:rPr>
        <w:t xml:space="preserve"> </w:t>
      </w:r>
      <w:r w:rsidR="00F7787B" w:rsidRPr="00711A85">
        <w:rPr>
          <w:b w:val="0"/>
          <w:sz w:val="28"/>
          <w:szCs w:val="28"/>
        </w:rPr>
        <w:t>М</w:t>
      </w:r>
      <w:r w:rsidR="004D3D21" w:rsidRPr="00F7787B">
        <w:rPr>
          <w:b w:val="0"/>
          <w:sz w:val="28"/>
          <w:szCs w:val="28"/>
        </w:rPr>
        <w:t>униципального штаба</w:t>
      </w:r>
      <w:r w:rsidR="00F7787B">
        <w:rPr>
          <w:b w:val="0"/>
          <w:sz w:val="28"/>
          <w:szCs w:val="28"/>
        </w:rPr>
        <w:t>,</w:t>
      </w:r>
      <w:r w:rsidR="00711A85">
        <w:rPr>
          <w:b w:val="0"/>
          <w:sz w:val="28"/>
          <w:szCs w:val="28"/>
        </w:rPr>
        <w:t xml:space="preserve"> </w:t>
      </w:r>
      <w:r w:rsidR="00273FE5" w:rsidRPr="00F7787B">
        <w:rPr>
          <w:b w:val="0"/>
          <w:sz w:val="28"/>
          <w:szCs w:val="28"/>
        </w:rPr>
        <w:t>согласно приложению №</w:t>
      </w:r>
      <w:r w:rsidR="00F7787B">
        <w:rPr>
          <w:b w:val="0"/>
          <w:sz w:val="28"/>
          <w:szCs w:val="28"/>
        </w:rPr>
        <w:t>2</w:t>
      </w:r>
      <w:r w:rsidR="00273FE5" w:rsidRPr="00F7787B">
        <w:rPr>
          <w:b w:val="0"/>
          <w:sz w:val="28"/>
          <w:szCs w:val="28"/>
        </w:rPr>
        <w:t>.</w:t>
      </w:r>
    </w:p>
    <w:p w:rsidR="00273FE5" w:rsidRPr="00F7787B" w:rsidRDefault="00E605B9" w:rsidP="00F7787B">
      <w:pPr>
        <w:tabs>
          <w:tab w:val="left" w:pos="1060"/>
        </w:tabs>
        <w:jc w:val="both"/>
        <w:rPr>
          <w:rFonts w:ascii="Times New Roman" w:hAnsi="Times New Roman" w:cs="Times New Roman"/>
          <w:sz w:val="28"/>
          <w:szCs w:val="28"/>
        </w:rPr>
      </w:pPr>
      <w:r>
        <w:rPr>
          <w:rFonts w:ascii="Times New Roman" w:hAnsi="Times New Roman" w:cs="Times New Roman"/>
          <w:sz w:val="28"/>
          <w:szCs w:val="28"/>
        </w:rPr>
        <w:t xml:space="preserve">         </w:t>
      </w:r>
      <w:r w:rsidR="008364ED" w:rsidRPr="00F7787B">
        <w:rPr>
          <w:rFonts w:ascii="Times New Roman" w:hAnsi="Times New Roman" w:cs="Times New Roman"/>
          <w:sz w:val="28"/>
          <w:szCs w:val="28"/>
        </w:rPr>
        <w:t xml:space="preserve">  4.</w:t>
      </w:r>
      <w:r w:rsidR="00273FE5" w:rsidRPr="00F7787B">
        <w:rPr>
          <w:rFonts w:ascii="Times New Roman" w:hAnsi="Times New Roman" w:cs="Times New Roman"/>
          <w:sz w:val="28"/>
          <w:szCs w:val="28"/>
        </w:rPr>
        <w:t xml:space="preserve">Контроль за исполнением настоящего постановления возложить на заместителя главы Пировского муниципального округа по социальным </w:t>
      </w:r>
      <w:r w:rsidR="00BB78FA" w:rsidRPr="00F7787B">
        <w:rPr>
          <w:rFonts w:ascii="Times New Roman" w:hAnsi="Times New Roman" w:cs="Times New Roman"/>
          <w:sz w:val="28"/>
          <w:szCs w:val="28"/>
        </w:rPr>
        <w:t>воп</w:t>
      </w:r>
      <w:r w:rsidR="00273FE5" w:rsidRPr="00F7787B">
        <w:rPr>
          <w:rFonts w:ascii="Times New Roman" w:hAnsi="Times New Roman" w:cs="Times New Roman"/>
          <w:sz w:val="28"/>
          <w:szCs w:val="28"/>
        </w:rPr>
        <w:t>росам- начальника отдела образования Тимербулатова И.Г.</w:t>
      </w:r>
    </w:p>
    <w:p w:rsidR="00273FE5" w:rsidRPr="00F7787B" w:rsidRDefault="00E605B9" w:rsidP="00F7787B">
      <w:pPr>
        <w:tabs>
          <w:tab w:val="left" w:pos="1060"/>
        </w:tabs>
        <w:jc w:val="both"/>
        <w:rPr>
          <w:rFonts w:ascii="Times New Roman" w:hAnsi="Times New Roman" w:cs="Times New Roman"/>
          <w:sz w:val="28"/>
          <w:szCs w:val="28"/>
        </w:rPr>
      </w:pPr>
      <w:r>
        <w:rPr>
          <w:rFonts w:ascii="Times New Roman" w:hAnsi="Times New Roman" w:cs="Times New Roman"/>
          <w:sz w:val="28"/>
          <w:szCs w:val="28"/>
        </w:rPr>
        <w:t xml:space="preserve">         </w:t>
      </w:r>
      <w:r w:rsidR="008364ED" w:rsidRPr="00F7787B">
        <w:rPr>
          <w:rFonts w:ascii="Times New Roman" w:hAnsi="Times New Roman" w:cs="Times New Roman"/>
          <w:sz w:val="28"/>
          <w:szCs w:val="28"/>
        </w:rPr>
        <w:t xml:space="preserve">  5.</w:t>
      </w:r>
      <w:r w:rsidR="00273FE5" w:rsidRPr="00F7787B">
        <w:rPr>
          <w:rFonts w:ascii="Times New Roman" w:hAnsi="Times New Roman" w:cs="Times New Roman"/>
          <w:sz w:val="28"/>
          <w:szCs w:val="28"/>
        </w:rPr>
        <w:t>Постановление вступает в силу в день, следующий за днем его официального опубликования в районной газете «Заря».</w:t>
      </w:r>
    </w:p>
    <w:p w:rsidR="00273FE5" w:rsidRPr="00F7787B" w:rsidRDefault="00273FE5" w:rsidP="00273FE5">
      <w:pPr>
        <w:rPr>
          <w:rFonts w:ascii="Times New Roman" w:hAnsi="Times New Roman" w:cs="Times New Roman"/>
          <w:sz w:val="28"/>
          <w:szCs w:val="28"/>
        </w:rPr>
      </w:pPr>
    </w:p>
    <w:p w:rsidR="00273FE5" w:rsidRPr="00F7787B" w:rsidRDefault="00273FE5" w:rsidP="00273FE5">
      <w:pPr>
        <w:rPr>
          <w:rFonts w:ascii="Times New Roman" w:hAnsi="Times New Roman" w:cs="Times New Roman"/>
          <w:sz w:val="28"/>
          <w:szCs w:val="28"/>
        </w:rPr>
      </w:pPr>
    </w:p>
    <w:tbl>
      <w:tblPr>
        <w:tblW w:w="0" w:type="auto"/>
        <w:tblLook w:val="04A0" w:firstRow="1" w:lastRow="0" w:firstColumn="1" w:lastColumn="0" w:noHBand="0" w:noVBand="1"/>
      </w:tblPr>
      <w:tblGrid>
        <w:gridCol w:w="4785"/>
        <w:gridCol w:w="4786"/>
      </w:tblGrid>
      <w:tr w:rsidR="00273FE5" w:rsidRPr="00F7787B" w:rsidTr="00D329CD">
        <w:tc>
          <w:tcPr>
            <w:tcW w:w="4785" w:type="dxa"/>
            <w:shd w:val="clear" w:color="auto" w:fill="auto"/>
          </w:tcPr>
          <w:p w:rsidR="00273FE5" w:rsidRPr="00F7787B" w:rsidRDefault="00273FE5" w:rsidP="00D329CD">
            <w:pPr>
              <w:spacing w:after="1" w:line="220" w:lineRule="atLeast"/>
              <w:outlineLvl w:val="0"/>
              <w:rPr>
                <w:rFonts w:ascii="Times New Roman" w:hAnsi="Times New Roman" w:cs="Times New Roman"/>
                <w:sz w:val="28"/>
                <w:szCs w:val="28"/>
              </w:rPr>
            </w:pPr>
            <w:r w:rsidRPr="00F7787B">
              <w:rPr>
                <w:rFonts w:ascii="Times New Roman" w:hAnsi="Times New Roman" w:cs="Times New Roman"/>
                <w:sz w:val="28"/>
                <w:szCs w:val="28"/>
              </w:rPr>
              <w:t xml:space="preserve">Глава Пировского </w:t>
            </w:r>
          </w:p>
          <w:p w:rsidR="00273FE5" w:rsidRPr="00F7787B" w:rsidRDefault="00273FE5" w:rsidP="00D329CD">
            <w:pPr>
              <w:spacing w:after="1" w:line="220" w:lineRule="atLeast"/>
              <w:outlineLvl w:val="0"/>
              <w:rPr>
                <w:rFonts w:ascii="Times New Roman" w:hAnsi="Times New Roman" w:cs="Times New Roman"/>
                <w:sz w:val="28"/>
                <w:szCs w:val="28"/>
              </w:rPr>
            </w:pPr>
            <w:r w:rsidRPr="00F7787B">
              <w:rPr>
                <w:rFonts w:ascii="Times New Roman" w:hAnsi="Times New Roman" w:cs="Times New Roman"/>
                <w:sz w:val="28"/>
                <w:szCs w:val="28"/>
              </w:rPr>
              <w:t xml:space="preserve">муниципального округа                                                                                           </w:t>
            </w:r>
          </w:p>
        </w:tc>
        <w:tc>
          <w:tcPr>
            <w:tcW w:w="4786" w:type="dxa"/>
            <w:shd w:val="clear" w:color="auto" w:fill="auto"/>
          </w:tcPr>
          <w:p w:rsidR="00273FE5" w:rsidRPr="00F7787B" w:rsidRDefault="00273FE5" w:rsidP="00D329CD">
            <w:pPr>
              <w:spacing w:after="1" w:line="220" w:lineRule="atLeast"/>
              <w:jc w:val="right"/>
              <w:outlineLvl w:val="0"/>
              <w:rPr>
                <w:rFonts w:ascii="Times New Roman" w:hAnsi="Times New Roman" w:cs="Times New Roman"/>
                <w:sz w:val="28"/>
                <w:szCs w:val="28"/>
              </w:rPr>
            </w:pPr>
          </w:p>
          <w:p w:rsidR="00273FE5" w:rsidRPr="00F7787B" w:rsidRDefault="00273FE5" w:rsidP="00D329CD">
            <w:pPr>
              <w:spacing w:after="1" w:line="220" w:lineRule="atLeast"/>
              <w:jc w:val="right"/>
              <w:outlineLvl w:val="0"/>
              <w:rPr>
                <w:rFonts w:ascii="Times New Roman" w:hAnsi="Times New Roman" w:cs="Times New Roman"/>
                <w:sz w:val="28"/>
                <w:szCs w:val="28"/>
              </w:rPr>
            </w:pPr>
            <w:r w:rsidRPr="00F7787B">
              <w:rPr>
                <w:rFonts w:ascii="Times New Roman" w:hAnsi="Times New Roman" w:cs="Times New Roman"/>
                <w:sz w:val="28"/>
                <w:szCs w:val="28"/>
              </w:rPr>
              <w:t>А.И. Евсеев</w:t>
            </w:r>
          </w:p>
        </w:tc>
      </w:tr>
    </w:tbl>
    <w:p w:rsidR="00273FE5" w:rsidRPr="005F216F" w:rsidRDefault="00273FE5" w:rsidP="00273FE5">
      <w:pPr>
        <w:rPr>
          <w:rFonts w:ascii="Arial" w:hAnsi="Arial" w:cs="Arial"/>
        </w:rPr>
      </w:pPr>
    </w:p>
    <w:p w:rsidR="00273FE5" w:rsidRPr="005F216F" w:rsidRDefault="00273FE5" w:rsidP="00273FE5">
      <w:pPr>
        <w:rPr>
          <w:rFonts w:ascii="Arial" w:hAnsi="Arial" w:cs="Arial"/>
        </w:rPr>
      </w:pPr>
    </w:p>
    <w:p w:rsidR="00273FE5" w:rsidRPr="005F216F" w:rsidRDefault="00273FE5" w:rsidP="00273FE5">
      <w:pPr>
        <w:rPr>
          <w:rFonts w:ascii="Arial" w:hAnsi="Arial" w:cs="Arial"/>
        </w:rPr>
      </w:pPr>
    </w:p>
    <w:p w:rsidR="00273FE5" w:rsidRPr="005F216F" w:rsidRDefault="00273FE5" w:rsidP="00273FE5">
      <w:pPr>
        <w:rPr>
          <w:rFonts w:ascii="Arial" w:hAnsi="Arial" w:cs="Arial"/>
        </w:rPr>
      </w:pPr>
    </w:p>
    <w:p w:rsidR="00273FE5" w:rsidRDefault="00273FE5" w:rsidP="00273FE5">
      <w:pPr>
        <w:rPr>
          <w:rFonts w:ascii="Arial" w:hAnsi="Arial" w:cs="Arial"/>
        </w:rPr>
      </w:pPr>
    </w:p>
    <w:p w:rsidR="00E220B3" w:rsidRPr="005F216F" w:rsidRDefault="00E220B3" w:rsidP="00273FE5">
      <w:pPr>
        <w:rPr>
          <w:rFonts w:ascii="Arial" w:hAnsi="Arial" w:cs="Arial"/>
        </w:rPr>
      </w:pPr>
    </w:p>
    <w:p w:rsidR="00273FE5" w:rsidRPr="005F216F" w:rsidRDefault="00273FE5" w:rsidP="00273FE5">
      <w:pPr>
        <w:rPr>
          <w:rFonts w:ascii="Arial" w:hAnsi="Arial" w:cs="Arial"/>
        </w:rPr>
      </w:pPr>
    </w:p>
    <w:p w:rsidR="004D3D21" w:rsidRDefault="004D3D21" w:rsidP="00273FE5">
      <w:pPr>
        <w:rPr>
          <w:rFonts w:ascii="Arial" w:hAnsi="Arial" w:cs="Arial"/>
        </w:rPr>
      </w:pPr>
    </w:p>
    <w:p w:rsidR="004D3D21" w:rsidRPr="00F7787B" w:rsidRDefault="004D3D21" w:rsidP="00273FE5">
      <w:pPr>
        <w:rPr>
          <w:rFonts w:ascii="Times New Roman" w:hAnsi="Times New Roman" w:cs="Times New Roman"/>
        </w:rPr>
      </w:pPr>
    </w:p>
    <w:p w:rsidR="00B9496E" w:rsidRDefault="00273FE5" w:rsidP="00D329CD">
      <w:pPr>
        <w:pStyle w:val="20"/>
        <w:shd w:val="clear" w:color="auto" w:fill="auto"/>
        <w:spacing w:line="240" w:lineRule="auto"/>
        <w:ind w:left="5001" w:right="998"/>
        <w:jc w:val="left"/>
      </w:pPr>
      <w:r w:rsidRPr="00F7787B">
        <w:lastRenderedPageBreak/>
        <w:t xml:space="preserve">ПРИЛОЖЕНИЕ № 1 к постановлению администрации Пировского муниципального округа </w:t>
      </w:r>
      <w:r w:rsidR="007E5C4D" w:rsidRPr="00F7787B">
        <w:t>от</w:t>
      </w:r>
      <w:r w:rsidR="00F7787B" w:rsidRPr="00F7787B">
        <w:t xml:space="preserve"> </w:t>
      </w:r>
      <w:r w:rsidR="00D8714B">
        <w:t>19</w:t>
      </w:r>
      <w:r w:rsidR="00F7787B" w:rsidRPr="00F7787B">
        <w:t xml:space="preserve"> марта 2024 №</w:t>
      </w:r>
      <w:bookmarkStart w:id="0" w:name="bookmark6"/>
      <w:r w:rsidR="00D8714B">
        <w:t>90-п</w:t>
      </w:r>
      <w:bookmarkStart w:id="1" w:name="_GoBack"/>
      <w:bookmarkEnd w:id="1"/>
    </w:p>
    <w:p w:rsidR="00D329CD" w:rsidRDefault="00D329CD" w:rsidP="00D329CD">
      <w:pPr>
        <w:jc w:val="center"/>
        <w:rPr>
          <w:sz w:val="20"/>
          <w:szCs w:val="20"/>
        </w:rPr>
      </w:pPr>
    </w:p>
    <w:p w:rsidR="00D329CD" w:rsidRPr="00D329CD" w:rsidRDefault="00D329CD" w:rsidP="00D329CD">
      <w:pPr>
        <w:jc w:val="both"/>
        <w:rPr>
          <w:rFonts w:ascii="Times New Roman" w:hAnsi="Times New Roman" w:cs="Times New Roman"/>
        </w:rPr>
      </w:pPr>
    </w:p>
    <w:tbl>
      <w:tblPr>
        <w:tblW w:w="10173" w:type="dxa"/>
        <w:tblLook w:val="04A0" w:firstRow="1" w:lastRow="0" w:firstColumn="1" w:lastColumn="0" w:noHBand="0" w:noVBand="1"/>
      </w:tblPr>
      <w:tblGrid>
        <w:gridCol w:w="5211"/>
        <w:gridCol w:w="4962"/>
      </w:tblGrid>
      <w:tr w:rsidR="00D329CD" w:rsidRPr="00D329CD" w:rsidTr="00D329CD">
        <w:tc>
          <w:tcPr>
            <w:tcW w:w="5211" w:type="dxa"/>
          </w:tcPr>
          <w:p w:rsidR="00D329CD" w:rsidRPr="00D329CD" w:rsidRDefault="00D329CD" w:rsidP="00D329CD">
            <w:pPr>
              <w:spacing w:line="276" w:lineRule="auto"/>
              <w:ind w:right="-1"/>
              <w:rPr>
                <w:rFonts w:ascii="Times New Roman" w:hAnsi="Times New Roman" w:cs="Times New Roman"/>
              </w:rPr>
            </w:pPr>
          </w:p>
        </w:tc>
        <w:tc>
          <w:tcPr>
            <w:tcW w:w="4962" w:type="dxa"/>
          </w:tcPr>
          <w:p w:rsidR="00D329CD" w:rsidRPr="00D329CD" w:rsidRDefault="00D329CD" w:rsidP="00D329CD">
            <w:pPr>
              <w:spacing w:line="276" w:lineRule="auto"/>
              <w:ind w:right="-1"/>
              <w:jc w:val="right"/>
              <w:rPr>
                <w:rFonts w:ascii="Times New Roman" w:hAnsi="Times New Roman" w:cs="Times New Roman"/>
              </w:rPr>
            </w:pPr>
          </w:p>
        </w:tc>
      </w:tr>
    </w:tbl>
    <w:p w:rsidR="00D329CD" w:rsidRPr="00D329CD" w:rsidRDefault="00D329CD" w:rsidP="00D329CD">
      <w:pPr>
        <w:pStyle w:val="af6"/>
        <w:jc w:val="center"/>
        <w:rPr>
          <w:b/>
          <w:bCs/>
        </w:rPr>
      </w:pPr>
      <w:r w:rsidRPr="00D329CD">
        <w:rPr>
          <w:b/>
          <w:bCs/>
        </w:rPr>
        <w:t>ПОЛОЖЕНИЕ</w:t>
      </w:r>
    </w:p>
    <w:p w:rsidR="00D329CD" w:rsidRPr="00D329CD" w:rsidRDefault="00D329CD" w:rsidP="00D329CD">
      <w:pPr>
        <w:pStyle w:val="af6"/>
        <w:jc w:val="center"/>
        <w:rPr>
          <w:b/>
          <w:w w:val="105"/>
          <w:lang w:eastAsia="he-IL" w:bidi="he-IL"/>
        </w:rPr>
      </w:pPr>
      <w:r w:rsidRPr="00D329CD">
        <w:rPr>
          <w:b/>
          <w:w w:val="105"/>
          <w:lang w:eastAsia="he-IL" w:bidi="he-IL"/>
        </w:rPr>
        <w:t>об организации и проведении муниципального этапа</w:t>
      </w:r>
    </w:p>
    <w:p w:rsidR="00D329CD" w:rsidRPr="00D329CD" w:rsidRDefault="00D329CD" w:rsidP="00D329CD">
      <w:pPr>
        <w:pStyle w:val="af6"/>
        <w:jc w:val="center"/>
        <w:rPr>
          <w:b/>
          <w:w w:val="105"/>
          <w:lang w:eastAsia="he-IL" w:bidi="he-IL"/>
        </w:rPr>
      </w:pPr>
      <w:r w:rsidRPr="00D329CD">
        <w:rPr>
          <w:b/>
          <w:w w:val="105"/>
          <w:lang w:eastAsia="he-IL" w:bidi="he-IL"/>
        </w:rPr>
        <w:t>Всероссийской военно-патриотической игры «Зарница 2.0»</w:t>
      </w:r>
    </w:p>
    <w:p w:rsidR="00D329CD" w:rsidRPr="00D329CD" w:rsidRDefault="00D329CD" w:rsidP="00D329CD">
      <w:pPr>
        <w:pStyle w:val="af6"/>
        <w:jc w:val="center"/>
        <w:rPr>
          <w:w w:val="105"/>
          <w:lang w:eastAsia="he-IL" w:bidi="he-IL"/>
        </w:rPr>
      </w:pPr>
    </w:p>
    <w:p w:rsidR="00D329CD" w:rsidRPr="00D329CD" w:rsidRDefault="00D329CD" w:rsidP="00976091">
      <w:pPr>
        <w:pStyle w:val="30"/>
        <w:numPr>
          <w:ilvl w:val="0"/>
          <w:numId w:val="2"/>
        </w:numPr>
        <w:shd w:val="clear" w:color="auto" w:fill="auto"/>
        <w:tabs>
          <w:tab w:val="left" w:pos="3828"/>
        </w:tabs>
        <w:spacing w:before="0" w:after="0" w:line="374" w:lineRule="exact"/>
        <w:ind w:left="3544"/>
      </w:pPr>
      <w:r w:rsidRPr="00D329CD">
        <w:t>Общие положения</w:t>
      </w:r>
    </w:p>
    <w:p w:rsidR="00D329CD" w:rsidRPr="00D329CD" w:rsidRDefault="00D329CD" w:rsidP="00976091">
      <w:pPr>
        <w:pStyle w:val="20"/>
        <w:numPr>
          <w:ilvl w:val="1"/>
          <w:numId w:val="2"/>
        </w:numPr>
        <w:shd w:val="clear" w:color="auto" w:fill="auto"/>
        <w:tabs>
          <w:tab w:val="left" w:pos="1432"/>
        </w:tabs>
        <w:spacing w:line="374" w:lineRule="exact"/>
        <w:ind w:firstLine="760"/>
        <w:jc w:val="both"/>
      </w:pPr>
      <w:r w:rsidRPr="00D329CD">
        <w:t>Настоящее положение (далее - Положение) определяет цель, задачи, порядок и сроки проведения, категории участников муниципального этапа Всероссийской военно- патриотической игры «Зарница 2.0» (далее - Игра).</w:t>
      </w:r>
    </w:p>
    <w:p w:rsidR="00D329CD" w:rsidRPr="00D329CD" w:rsidRDefault="00D329CD" w:rsidP="00976091">
      <w:pPr>
        <w:pStyle w:val="20"/>
        <w:numPr>
          <w:ilvl w:val="1"/>
          <w:numId w:val="2"/>
        </w:numPr>
        <w:shd w:val="clear" w:color="auto" w:fill="auto"/>
        <w:tabs>
          <w:tab w:val="left" w:pos="1432"/>
        </w:tabs>
        <w:spacing w:line="374" w:lineRule="exact"/>
        <w:ind w:firstLine="760"/>
        <w:jc w:val="both"/>
      </w:pPr>
      <w:r w:rsidRPr="00D329CD">
        <w:t>Игра проводится на отборочном и муниципальном уровнях для отбора участников к участию на региональном, окружном и всероссийском этапах Игры.</w:t>
      </w:r>
    </w:p>
    <w:p w:rsidR="00D329CD" w:rsidRPr="00D329CD" w:rsidRDefault="00D329CD" w:rsidP="00976091">
      <w:pPr>
        <w:pStyle w:val="20"/>
        <w:numPr>
          <w:ilvl w:val="1"/>
          <w:numId w:val="2"/>
        </w:numPr>
        <w:shd w:val="clear" w:color="auto" w:fill="auto"/>
        <w:tabs>
          <w:tab w:val="left" w:pos="1432"/>
        </w:tabs>
        <w:spacing w:line="374" w:lineRule="exact"/>
        <w:ind w:firstLine="760"/>
        <w:jc w:val="both"/>
      </w:pPr>
      <w:r w:rsidRPr="00D329CD">
        <w:t>Организатором Игры является Местное отделение Общероссийского общественно-государственного движения детей и молодежи «Движение первых» Пировского муниципального округа(далее - Движение Первых, Организатор) при поддержке МБУ МЦ «Инициатива», отдела образования Пировского муниципального округа, отдела культуры, спорта, туризма и молодёжной политики администрации Пировского муниципального округа и муниципального штаба ВВПОД «Юнармия».</w:t>
      </w:r>
    </w:p>
    <w:p w:rsidR="00D329CD" w:rsidRPr="00D329CD" w:rsidRDefault="00D329CD" w:rsidP="00976091">
      <w:pPr>
        <w:pStyle w:val="20"/>
        <w:numPr>
          <w:ilvl w:val="1"/>
          <w:numId w:val="2"/>
        </w:numPr>
        <w:shd w:val="clear" w:color="auto" w:fill="auto"/>
        <w:tabs>
          <w:tab w:val="left" w:pos="1432"/>
        </w:tabs>
        <w:spacing w:line="374" w:lineRule="exact"/>
        <w:ind w:firstLine="760"/>
        <w:jc w:val="both"/>
      </w:pPr>
      <w:r w:rsidRPr="00D329CD">
        <w:t xml:space="preserve">Партнерами Игры являются: Военный комиссариат Казачинского района и Пировского муниципального округа, Совет ветеранов органов внутренних дел Пировского муниципального округа. </w:t>
      </w:r>
    </w:p>
    <w:p w:rsidR="00D329CD" w:rsidRPr="00D329CD" w:rsidRDefault="00D329CD" w:rsidP="00976091">
      <w:pPr>
        <w:pStyle w:val="20"/>
        <w:numPr>
          <w:ilvl w:val="1"/>
          <w:numId w:val="2"/>
        </w:numPr>
        <w:shd w:val="clear" w:color="auto" w:fill="auto"/>
        <w:tabs>
          <w:tab w:val="left" w:pos="1432"/>
        </w:tabs>
        <w:spacing w:after="304" w:line="374" w:lineRule="exact"/>
        <w:ind w:firstLine="760"/>
        <w:jc w:val="both"/>
      </w:pPr>
      <w:r w:rsidRPr="00D329CD">
        <w:t>Организация и проведение Игры осуществляются в период с 18 марта по 30 апреля 2024 года.</w:t>
      </w:r>
    </w:p>
    <w:p w:rsidR="00D329CD" w:rsidRPr="00D329CD" w:rsidRDefault="00D329CD" w:rsidP="00D329CD">
      <w:pPr>
        <w:jc w:val="center"/>
        <w:rPr>
          <w:rFonts w:ascii="Times New Roman" w:hAnsi="Times New Roman" w:cs="Times New Roman"/>
          <w:b/>
          <w:w w:val="105"/>
          <w:lang w:eastAsia="he-IL" w:bidi="he-IL"/>
        </w:rPr>
      </w:pPr>
      <w:r w:rsidRPr="00D329CD">
        <w:rPr>
          <w:rFonts w:ascii="Times New Roman" w:hAnsi="Times New Roman" w:cs="Times New Roman"/>
          <w:b/>
          <w:w w:val="105"/>
          <w:lang w:eastAsia="he-IL" w:bidi="he-IL"/>
        </w:rPr>
        <w:t>2.</w:t>
      </w:r>
      <w:r w:rsidRPr="00D329CD">
        <w:rPr>
          <w:rFonts w:ascii="Times New Roman" w:hAnsi="Times New Roman" w:cs="Times New Roman"/>
          <w:b/>
          <w:w w:val="105"/>
          <w:lang w:eastAsia="he-IL" w:bidi="he-IL"/>
        </w:rPr>
        <w:tab/>
        <w:t>Цель и задачи Игры</w:t>
      </w:r>
    </w:p>
    <w:p w:rsidR="00D329CD" w:rsidRPr="00D329CD" w:rsidRDefault="00D329CD" w:rsidP="00D329CD">
      <w:pPr>
        <w:ind w:firstLine="709"/>
        <w:jc w:val="both"/>
        <w:rPr>
          <w:rFonts w:ascii="Times New Roman" w:hAnsi="Times New Roman" w:cs="Times New Roman"/>
          <w:bCs/>
          <w:w w:val="105"/>
          <w:lang w:eastAsia="he-IL" w:bidi="he-IL"/>
        </w:rPr>
      </w:pPr>
      <w:r w:rsidRPr="00D329CD">
        <w:rPr>
          <w:rFonts w:ascii="Times New Roman" w:hAnsi="Times New Roman" w:cs="Times New Roman"/>
          <w:bCs/>
          <w:w w:val="105"/>
          <w:lang w:eastAsia="he-IL" w:bidi="he-IL"/>
        </w:rPr>
        <w:t>2.1.</w:t>
      </w:r>
      <w:r w:rsidRPr="00D329CD">
        <w:rPr>
          <w:rFonts w:ascii="Times New Roman" w:hAnsi="Times New Roman" w:cs="Times New Roman"/>
          <w:bCs/>
          <w:w w:val="105"/>
          <w:lang w:eastAsia="he-IL" w:bidi="he-IL"/>
        </w:rPr>
        <w:tab/>
        <w:t xml:space="preserve"> Цель Игры: приобретение и закрепление участниками навыков начальной военной подготовки, формирование личностных качеств участников, способствующих успешной самореализации молодежи в трудовой, семейной и творческой сферах, формирование прочных основ патриотического сознания, чувства верности долгу по защите своего Отечества, активной гражданской позиции, а также развитие патриотического движения и системы исторически сложившихся военно-патриотических игр в Российской Федерации.</w:t>
      </w:r>
    </w:p>
    <w:p w:rsidR="00D329CD" w:rsidRPr="00D329CD" w:rsidRDefault="00D329CD" w:rsidP="00D329CD">
      <w:pPr>
        <w:ind w:firstLine="709"/>
        <w:jc w:val="both"/>
        <w:rPr>
          <w:rFonts w:ascii="Times New Roman" w:hAnsi="Times New Roman" w:cs="Times New Roman"/>
          <w:bCs/>
          <w:w w:val="105"/>
          <w:lang w:eastAsia="he-IL" w:bidi="he-IL"/>
        </w:rPr>
      </w:pPr>
      <w:r w:rsidRPr="00D329CD">
        <w:rPr>
          <w:rFonts w:ascii="Times New Roman" w:hAnsi="Times New Roman" w:cs="Times New Roman"/>
          <w:bCs/>
          <w:w w:val="105"/>
          <w:lang w:eastAsia="he-IL" w:bidi="he-IL"/>
        </w:rPr>
        <w:t>2.2.</w:t>
      </w:r>
      <w:r w:rsidRPr="00D329CD">
        <w:rPr>
          <w:rFonts w:ascii="Times New Roman" w:hAnsi="Times New Roman" w:cs="Times New Roman"/>
          <w:bCs/>
          <w:w w:val="105"/>
          <w:lang w:eastAsia="he-IL" w:bidi="he-IL"/>
        </w:rPr>
        <w:tab/>
        <w:t>Задачи:</w:t>
      </w:r>
    </w:p>
    <w:p w:rsidR="00D329CD" w:rsidRPr="00D329CD" w:rsidRDefault="00D329CD" w:rsidP="00D329CD">
      <w:pPr>
        <w:ind w:firstLine="709"/>
        <w:jc w:val="both"/>
        <w:rPr>
          <w:rFonts w:ascii="Times New Roman" w:hAnsi="Times New Roman" w:cs="Times New Roman"/>
          <w:bCs/>
          <w:w w:val="105"/>
          <w:lang w:eastAsia="he-IL" w:bidi="he-IL"/>
        </w:rPr>
      </w:pPr>
      <w:r w:rsidRPr="00D329CD">
        <w:rPr>
          <w:rFonts w:ascii="Times New Roman" w:hAnsi="Times New Roman" w:cs="Times New Roman"/>
          <w:bCs/>
          <w:w w:val="105"/>
          <w:lang w:eastAsia="he-IL" w:bidi="he-IL"/>
        </w:rPr>
        <w:t>-</w:t>
      </w:r>
      <w:r w:rsidRPr="00D329CD">
        <w:rPr>
          <w:rFonts w:ascii="Times New Roman" w:hAnsi="Times New Roman" w:cs="Times New Roman"/>
          <w:bCs/>
          <w:w w:val="105"/>
          <w:lang w:eastAsia="he-IL" w:bidi="he-IL"/>
        </w:rPr>
        <w:tab/>
        <w:t>развитие у подрастающего поколения инициативы и лидерских качеств, самостоятельного мышления;</w:t>
      </w:r>
    </w:p>
    <w:p w:rsidR="00D329CD" w:rsidRPr="00D329CD" w:rsidRDefault="00D329CD" w:rsidP="00D329CD">
      <w:pPr>
        <w:ind w:firstLine="709"/>
        <w:jc w:val="both"/>
        <w:rPr>
          <w:rFonts w:ascii="Times New Roman" w:hAnsi="Times New Roman" w:cs="Times New Roman"/>
          <w:bCs/>
          <w:w w:val="105"/>
          <w:lang w:eastAsia="he-IL" w:bidi="he-IL"/>
        </w:rPr>
      </w:pPr>
      <w:r w:rsidRPr="00D329CD">
        <w:rPr>
          <w:rFonts w:ascii="Times New Roman" w:hAnsi="Times New Roman" w:cs="Times New Roman"/>
          <w:bCs/>
          <w:w w:val="105"/>
          <w:lang w:eastAsia="he-IL" w:bidi="he-IL"/>
        </w:rPr>
        <w:t>-</w:t>
      </w:r>
      <w:r w:rsidRPr="00D329CD">
        <w:rPr>
          <w:rFonts w:ascii="Times New Roman" w:hAnsi="Times New Roman" w:cs="Times New Roman"/>
          <w:bCs/>
          <w:w w:val="105"/>
          <w:lang w:eastAsia="he-IL" w:bidi="he-IL"/>
        </w:rPr>
        <w:tab/>
        <w:t>формирование сознательного отношения к вопросам личной и общественной безопасности, развитие практических умений и навыков поведения в экстремальных ситуациях;</w:t>
      </w:r>
    </w:p>
    <w:p w:rsidR="00D329CD" w:rsidRPr="00D329CD" w:rsidRDefault="00D329CD" w:rsidP="00D329CD">
      <w:pPr>
        <w:ind w:firstLine="709"/>
        <w:jc w:val="both"/>
        <w:rPr>
          <w:rFonts w:ascii="Times New Roman" w:hAnsi="Times New Roman" w:cs="Times New Roman"/>
          <w:bCs/>
          <w:w w:val="105"/>
          <w:lang w:eastAsia="he-IL" w:bidi="he-IL"/>
        </w:rPr>
      </w:pPr>
      <w:r w:rsidRPr="00D329CD">
        <w:rPr>
          <w:rFonts w:ascii="Times New Roman" w:hAnsi="Times New Roman" w:cs="Times New Roman"/>
          <w:bCs/>
          <w:w w:val="105"/>
          <w:lang w:eastAsia="he-IL" w:bidi="he-IL"/>
        </w:rPr>
        <w:t>-</w:t>
      </w:r>
      <w:r w:rsidRPr="00D329CD">
        <w:rPr>
          <w:rFonts w:ascii="Times New Roman" w:hAnsi="Times New Roman" w:cs="Times New Roman"/>
          <w:bCs/>
          <w:w w:val="105"/>
          <w:lang w:eastAsia="he-IL" w:bidi="he-IL"/>
        </w:rPr>
        <w:tab/>
        <w:t>популяризация среди детей и молодежи здорового образа жизни;</w:t>
      </w:r>
    </w:p>
    <w:p w:rsidR="00D329CD" w:rsidRPr="00D329CD" w:rsidRDefault="00D329CD" w:rsidP="00D329CD">
      <w:pPr>
        <w:ind w:firstLine="709"/>
        <w:jc w:val="both"/>
        <w:rPr>
          <w:rFonts w:ascii="Times New Roman" w:hAnsi="Times New Roman" w:cs="Times New Roman"/>
          <w:bCs/>
          <w:w w:val="105"/>
          <w:lang w:eastAsia="he-IL" w:bidi="he-IL"/>
        </w:rPr>
      </w:pPr>
      <w:r w:rsidRPr="00D329CD">
        <w:rPr>
          <w:rFonts w:ascii="Times New Roman" w:hAnsi="Times New Roman" w:cs="Times New Roman"/>
          <w:bCs/>
          <w:w w:val="105"/>
          <w:lang w:eastAsia="he-IL" w:bidi="he-IL"/>
        </w:rPr>
        <w:t>-</w:t>
      </w:r>
      <w:r w:rsidRPr="00D329CD">
        <w:rPr>
          <w:rFonts w:ascii="Times New Roman" w:hAnsi="Times New Roman" w:cs="Times New Roman"/>
          <w:bCs/>
          <w:w w:val="105"/>
          <w:lang w:eastAsia="he-IL" w:bidi="he-IL"/>
        </w:rPr>
        <w:tab/>
        <w:t>повышение интереса к изучению истории Отечества, истории Вооруженных Сил Российской Федерации;</w:t>
      </w:r>
    </w:p>
    <w:p w:rsidR="00D329CD" w:rsidRPr="00D329CD" w:rsidRDefault="00D329CD" w:rsidP="00D329CD">
      <w:pPr>
        <w:ind w:firstLine="709"/>
        <w:jc w:val="both"/>
        <w:rPr>
          <w:rFonts w:ascii="Times New Roman" w:hAnsi="Times New Roman" w:cs="Times New Roman"/>
          <w:bCs/>
          <w:w w:val="105"/>
          <w:lang w:eastAsia="he-IL" w:bidi="he-IL"/>
        </w:rPr>
      </w:pPr>
      <w:r w:rsidRPr="00D329CD">
        <w:rPr>
          <w:rFonts w:ascii="Times New Roman" w:hAnsi="Times New Roman" w:cs="Times New Roman"/>
          <w:bCs/>
          <w:w w:val="105"/>
          <w:lang w:eastAsia="he-IL" w:bidi="he-IL"/>
        </w:rPr>
        <w:lastRenderedPageBreak/>
        <w:t>-</w:t>
      </w:r>
      <w:r w:rsidRPr="00D329CD">
        <w:rPr>
          <w:rFonts w:ascii="Times New Roman" w:hAnsi="Times New Roman" w:cs="Times New Roman"/>
          <w:bCs/>
          <w:w w:val="105"/>
          <w:lang w:eastAsia="he-IL" w:bidi="he-IL"/>
        </w:rPr>
        <w:tab/>
        <w:t>повышение престижа службы в Вооруженных Силах Российской Федерации;</w:t>
      </w:r>
    </w:p>
    <w:p w:rsidR="00D329CD" w:rsidRPr="00D329CD" w:rsidRDefault="00D329CD" w:rsidP="00D329CD">
      <w:pPr>
        <w:ind w:firstLine="709"/>
        <w:jc w:val="both"/>
        <w:rPr>
          <w:rFonts w:ascii="Times New Roman" w:hAnsi="Times New Roman" w:cs="Times New Roman"/>
          <w:bCs/>
          <w:w w:val="105"/>
          <w:lang w:eastAsia="he-IL" w:bidi="he-IL"/>
        </w:rPr>
      </w:pPr>
      <w:r w:rsidRPr="00D329CD">
        <w:rPr>
          <w:rFonts w:ascii="Times New Roman" w:hAnsi="Times New Roman" w:cs="Times New Roman"/>
          <w:bCs/>
          <w:w w:val="105"/>
          <w:lang w:eastAsia="he-IL" w:bidi="he-IL"/>
        </w:rPr>
        <w:t>-</w:t>
      </w:r>
      <w:r w:rsidRPr="00D329CD">
        <w:rPr>
          <w:rFonts w:ascii="Times New Roman" w:hAnsi="Times New Roman" w:cs="Times New Roman"/>
          <w:bCs/>
          <w:w w:val="105"/>
          <w:lang w:eastAsia="he-IL" w:bidi="he-IL"/>
        </w:rPr>
        <w:tab/>
        <w:t>содействие развитию военно-патриотического движения вПировском муниципальном округе;</w:t>
      </w:r>
    </w:p>
    <w:p w:rsidR="00D329CD" w:rsidRPr="00D329CD" w:rsidRDefault="00D329CD" w:rsidP="00D329CD">
      <w:pPr>
        <w:ind w:firstLine="709"/>
        <w:jc w:val="both"/>
        <w:rPr>
          <w:rFonts w:ascii="Times New Roman" w:hAnsi="Times New Roman" w:cs="Times New Roman"/>
          <w:bCs/>
          <w:w w:val="105"/>
          <w:lang w:eastAsia="he-IL" w:bidi="he-IL"/>
        </w:rPr>
      </w:pPr>
      <w:r w:rsidRPr="00D329CD">
        <w:rPr>
          <w:rFonts w:ascii="Times New Roman" w:hAnsi="Times New Roman" w:cs="Times New Roman"/>
          <w:bCs/>
          <w:w w:val="105"/>
          <w:lang w:eastAsia="he-IL" w:bidi="he-IL"/>
        </w:rPr>
        <w:t>-</w:t>
      </w:r>
      <w:r w:rsidRPr="00D329CD">
        <w:rPr>
          <w:rFonts w:ascii="Times New Roman" w:hAnsi="Times New Roman" w:cs="Times New Roman"/>
          <w:bCs/>
          <w:w w:val="105"/>
          <w:lang w:eastAsia="he-IL" w:bidi="he-IL"/>
        </w:rPr>
        <w:tab/>
        <w:t>содействие</w:t>
      </w:r>
      <w:r w:rsidRPr="00D329CD">
        <w:rPr>
          <w:rFonts w:ascii="Times New Roman" w:hAnsi="Times New Roman" w:cs="Times New Roman"/>
          <w:bCs/>
          <w:w w:val="105"/>
          <w:lang w:eastAsia="he-IL" w:bidi="he-IL"/>
        </w:rPr>
        <w:tab/>
        <w:t>развитию</w:t>
      </w:r>
      <w:r w:rsidRPr="00D329CD">
        <w:rPr>
          <w:rFonts w:ascii="Times New Roman" w:hAnsi="Times New Roman" w:cs="Times New Roman"/>
          <w:bCs/>
          <w:w w:val="105"/>
          <w:lang w:eastAsia="he-IL" w:bidi="he-IL"/>
        </w:rPr>
        <w:tab/>
        <w:t>системы</w:t>
      </w:r>
      <w:r w:rsidRPr="00D329CD">
        <w:rPr>
          <w:rFonts w:ascii="Times New Roman" w:hAnsi="Times New Roman" w:cs="Times New Roman"/>
          <w:bCs/>
          <w:w w:val="105"/>
          <w:lang w:eastAsia="he-IL" w:bidi="he-IL"/>
        </w:rPr>
        <w:tab/>
        <w:t>военно-спортивныхи военно-тактических игр в округе.</w:t>
      </w:r>
    </w:p>
    <w:p w:rsidR="00D329CD" w:rsidRPr="00D329CD" w:rsidRDefault="00D329CD" w:rsidP="00D329CD">
      <w:pPr>
        <w:ind w:firstLine="709"/>
        <w:rPr>
          <w:rFonts w:ascii="Times New Roman" w:hAnsi="Times New Roman" w:cs="Times New Roman"/>
          <w:bCs/>
          <w:w w:val="105"/>
          <w:lang w:eastAsia="he-IL" w:bidi="he-IL"/>
        </w:rPr>
      </w:pPr>
    </w:p>
    <w:p w:rsidR="00D329CD" w:rsidRPr="00D329CD" w:rsidRDefault="00D329CD" w:rsidP="00976091">
      <w:pPr>
        <w:pStyle w:val="af6"/>
        <w:numPr>
          <w:ilvl w:val="0"/>
          <w:numId w:val="3"/>
        </w:numPr>
        <w:jc w:val="center"/>
        <w:rPr>
          <w:b/>
          <w:bCs/>
          <w:lang w:eastAsia="he-IL" w:bidi="he-IL"/>
        </w:rPr>
      </w:pPr>
      <w:r w:rsidRPr="00D329CD">
        <w:rPr>
          <w:b/>
          <w:bCs/>
          <w:lang w:eastAsia="he-IL" w:bidi="he-IL"/>
        </w:rPr>
        <w:t>Стадии, сроки и место проведения</w:t>
      </w:r>
    </w:p>
    <w:p w:rsidR="00D329CD" w:rsidRPr="00D329CD" w:rsidRDefault="00D329CD" w:rsidP="00976091">
      <w:pPr>
        <w:pStyle w:val="af6"/>
        <w:numPr>
          <w:ilvl w:val="1"/>
          <w:numId w:val="3"/>
        </w:numPr>
        <w:ind w:left="0" w:firstLine="709"/>
        <w:jc w:val="both"/>
        <w:rPr>
          <w:w w:val="105"/>
          <w:lang w:eastAsia="he-IL" w:bidi="he-IL"/>
        </w:rPr>
      </w:pPr>
      <w:r w:rsidRPr="00D329CD">
        <w:rPr>
          <w:w w:val="105"/>
          <w:lang w:eastAsia="he-IL" w:bidi="he-IL"/>
        </w:rPr>
        <w:t xml:space="preserve">Регистрация команд на сайте </w:t>
      </w:r>
      <w:hyperlink r:id="rId8" w:history="1">
        <w:r w:rsidRPr="00D329CD">
          <w:rPr>
            <w:rStyle w:val="a3"/>
            <w:w w:val="105"/>
            <w:lang w:eastAsia="he-IL" w:bidi="he-IL"/>
          </w:rPr>
          <w:t>https://зарница.будьвдвижении.рф/</w:t>
        </w:r>
      </w:hyperlink>
      <w:r w:rsidRPr="00D329CD">
        <w:rPr>
          <w:w w:val="105"/>
          <w:lang w:eastAsia="he-IL" w:bidi="he-IL"/>
        </w:rPr>
        <w:t>с 23 февраля по 29 марта.</w:t>
      </w:r>
    </w:p>
    <w:p w:rsidR="00D329CD" w:rsidRPr="00D329CD" w:rsidRDefault="00D329CD" w:rsidP="00976091">
      <w:pPr>
        <w:pStyle w:val="af6"/>
        <w:numPr>
          <w:ilvl w:val="1"/>
          <w:numId w:val="3"/>
        </w:numPr>
        <w:tabs>
          <w:tab w:val="left" w:pos="1418"/>
        </w:tabs>
        <w:ind w:left="0" w:firstLine="709"/>
        <w:jc w:val="both"/>
      </w:pPr>
      <w:bookmarkStart w:id="2" w:name="_Hlk160612433"/>
      <w:r w:rsidRPr="00D329CD">
        <w:t>Муниципальный этап для возрастных категорий</w:t>
      </w:r>
      <w:bookmarkEnd w:id="2"/>
      <w:r w:rsidRPr="00D329CD">
        <w:t xml:space="preserve">: 8-10 лет (далее - младшая возрастная категория) состоится в 10:00 ч. 27 апреля 2024 года на спортивных объектах МБУ ДО «СШ Пировского муниципального округа». </w:t>
      </w:r>
    </w:p>
    <w:p w:rsidR="00D329CD" w:rsidRPr="00D329CD" w:rsidRDefault="00D329CD" w:rsidP="00976091">
      <w:pPr>
        <w:pStyle w:val="af6"/>
        <w:numPr>
          <w:ilvl w:val="1"/>
          <w:numId w:val="3"/>
        </w:numPr>
        <w:tabs>
          <w:tab w:val="left" w:pos="1418"/>
        </w:tabs>
        <w:ind w:left="0" w:firstLine="709"/>
        <w:jc w:val="both"/>
      </w:pPr>
      <w:r w:rsidRPr="00D329CD">
        <w:t xml:space="preserve">Муниципальный этап для возрастных категорий:11-13 лет (далее - средняя возрастная категория) и 14 - 17 лет (далее - старшая возрастная категория) состоится в 10:00 ч. 20 апреля 2024 года на спортивных объектах МБУ ДО «СШ Пировского муниципального округа». </w:t>
      </w:r>
    </w:p>
    <w:p w:rsidR="00D329CD" w:rsidRPr="00D329CD" w:rsidRDefault="00D329CD" w:rsidP="00976091">
      <w:pPr>
        <w:pStyle w:val="af6"/>
        <w:numPr>
          <w:ilvl w:val="2"/>
          <w:numId w:val="3"/>
        </w:numPr>
        <w:tabs>
          <w:tab w:val="left" w:pos="1418"/>
        </w:tabs>
        <w:ind w:left="0" w:firstLine="709"/>
        <w:jc w:val="both"/>
      </w:pPr>
      <w:bookmarkStart w:id="3" w:name="_Hlk160612770"/>
      <w:r w:rsidRPr="00D329CD">
        <w:t xml:space="preserve">Подача заявки для средней </w:t>
      </w:r>
      <w:bookmarkEnd w:id="3"/>
      <w:r w:rsidRPr="00D329CD">
        <w:t xml:space="preserve">и старшей категорий до 12 апреля 2024 года на электронную почту: </w:t>
      </w:r>
      <w:hyperlink r:id="rId9" w:history="1">
        <w:r w:rsidRPr="00D329CD">
          <w:rPr>
            <w:rFonts w:eastAsia="Times New Roman"/>
            <w:color w:val="0000FF"/>
            <w:u w:val="single"/>
          </w:rPr>
          <w:t>pervye.pirovskymo@yandex.ru</w:t>
        </w:r>
      </w:hyperlink>
      <w:r w:rsidRPr="00D329CD">
        <w:t xml:space="preserve"> (Форма заявки прилагается).</w:t>
      </w:r>
    </w:p>
    <w:p w:rsidR="00D329CD" w:rsidRPr="00D329CD" w:rsidRDefault="00D329CD" w:rsidP="00976091">
      <w:pPr>
        <w:pStyle w:val="a4"/>
        <w:widowControl/>
        <w:numPr>
          <w:ilvl w:val="2"/>
          <w:numId w:val="3"/>
        </w:numPr>
        <w:suppressAutoHyphens/>
        <w:ind w:left="0" w:firstLine="709"/>
        <w:jc w:val="both"/>
        <w:rPr>
          <w:rFonts w:ascii="Times New Roman" w:eastAsia="Arial" w:hAnsi="Times New Roman" w:cs="Times New Roman"/>
        </w:rPr>
      </w:pPr>
      <w:r w:rsidRPr="00D329CD">
        <w:rPr>
          <w:rFonts w:ascii="Times New Roman" w:hAnsi="Times New Roman" w:cs="Times New Roman"/>
        </w:rPr>
        <w:t>Подача заявки для младшей категории до 23 апреля 2024 года на электронную почту:</w:t>
      </w:r>
      <w:hyperlink r:id="rId10" w:history="1">
        <w:r w:rsidRPr="00D329CD">
          <w:rPr>
            <w:rFonts w:ascii="Times New Roman" w:hAnsi="Times New Roman" w:cs="Times New Roman"/>
            <w:color w:val="0000FF"/>
            <w:u w:val="single"/>
          </w:rPr>
          <w:t>pervye.pirovskymo@yandex.ru</w:t>
        </w:r>
      </w:hyperlink>
      <w:r w:rsidRPr="00D329CD">
        <w:rPr>
          <w:rFonts w:ascii="Times New Roman" w:hAnsi="Times New Roman" w:cs="Times New Roman"/>
        </w:rPr>
        <w:t>(</w:t>
      </w:r>
      <w:r w:rsidRPr="00D329CD">
        <w:rPr>
          <w:rFonts w:ascii="Times New Roman" w:eastAsia="Arial" w:hAnsi="Times New Roman" w:cs="Times New Roman"/>
        </w:rPr>
        <w:t>Форма заявки прилагается).</w:t>
      </w:r>
    </w:p>
    <w:p w:rsidR="00D329CD" w:rsidRPr="00D329CD" w:rsidRDefault="00D329CD" w:rsidP="00D329CD">
      <w:pPr>
        <w:pStyle w:val="af6"/>
        <w:tabs>
          <w:tab w:val="left" w:pos="8640"/>
        </w:tabs>
        <w:ind w:left="2138"/>
      </w:pPr>
    </w:p>
    <w:p w:rsidR="00D329CD" w:rsidRPr="00D329CD" w:rsidRDefault="00D329CD" w:rsidP="00976091">
      <w:pPr>
        <w:pStyle w:val="30"/>
        <w:numPr>
          <w:ilvl w:val="0"/>
          <w:numId w:val="3"/>
        </w:numPr>
        <w:shd w:val="clear" w:color="auto" w:fill="auto"/>
        <w:tabs>
          <w:tab w:val="left" w:pos="1465"/>
        </w:tabs>
        <w:spacing w:before="0" w:after="0" w:line="370" w:lineRule="exact"/>
        <w:jc w:val="center"/>
      </w:pPr>
      <w:r w:rsidRPr="00D329CD">
        <w:t>Органы, осуществляющие организацию и проведение Игры</w:t>
      </w:r>
    </w:p>
    <w:p w:rsidR="00D329CD" w:rsidRPr="00D329CD" w:rsidRDefault="00D329CD" w:rsidP="00976091">
      <w:pPr>
        <w:pStyle w:val="20"/>
        <w:numPr>
          <w:ilvl w:val="1"/>
          <w:numId w:val="3"/>
        </w:numPr>
        <w:shd w:val="clear" w:color="auto" w:fill="auto"/>
        <w:tabs>
          <w:tab w:val="left" w:pos="1465"/>
        </w:tabs>
        <w:spacing w:line="370" w:lineRule="exact"/>
        <w:ind w:left="0" w:firstLine="760"/>
        <w:jc w:val="both"/>
      </w:pPr>
      <w:r w:rsidRPr="00D329CD">
        <w:t xml:space="preserve">Руководство организацией и проведением </w:t>
      </w:r>
      <w:r w:rsidRPr="00D329CD">
        <w:rPr>
          <w:u w:val="single"/>
        </w:rPr>
        <w:t>отборочного</w:t>
      </w:r>
      <w:r w:rsidRPr="00D329CD">
        <w:t xml:space="preserve"> этапа Игры возлагается на администрацию образовательного учреждения на базе которого организуется отборочный этап.</w:t>
      </w:r>
    </w:p>
    <w:p w:rsidR="00D329CD" w:rsidRPr="00D329CD" w:rsidRDefault="00D329CD" w:rsidP="00976091">
      <w:pPr>
        <w:pStyle w:val="20"/>
        <w:numPr>
          <w:ilvl w:val="1"/>
          <w:numId w:val="3"/>
        </w:numPr>
        <w:shd w:val="clear" w:color="auto" w:fill="auto"/>
        <w:tabs>
          <w:tab w:val="left" w:pos="1465"/>
        </w:tabs>
        <w:spacing w:line="370" w:lineRule="exact"/>
        <w:ind w:left="0" w:firstLine="760"/>
        <w:jc w:val="both"/>
      </w:pPr>
      <w:r w:rsidRPr="00D329CD">
        <w:t xml:space="preserve">Руководство организацией и проведением </w:t>
      </w:r>
      <w:r w:rsidRPr="00D329CD">
        <w:rPr>
          <w:u w:val="single"/>
        </w:rPr>
        <w:t>муниципального</w:t>
      </w:r>
      <w:r w:rsidRPr="00D329CD">
        <w:t xml:space="preserve"> этапа Игры возлагается на </w:t>
      </w:r>
      <w:r w:rsidRPr="00D329CD">
        <w:rPr>
          <w:u w:val="single"/>
        </w:rPr>
        <w:t>муниципальный</w:t>
      </w:r>
      <w:r w:rsidRPr="00D329CD">
        <w:t xml:space="preserve"> Штаб Игры.</w:t>
      </w:r>
    </w:p>
    <w:p w:rsidR="00D329CD" w:rsidRPr="00D329CD" w:rsidRDefault="00D329CD" w:rsidP="00976091">
      <w:pPr>
        <w:pStyle w:val="20"/>
        <w:numPr>
          <w:ilvl w:val="1"/>
          <w:numId w:val="3"/>
        </w:numPr>
        <w:shd w:val="clear" w:color="auto" w:fill="auto"/>
        <w:tabs>
          <w:tab w:val="left" w:pos="1465"/>
        </w:tabs>
        <w:spacing w:line="370" w:lineRule="exact"/>
        <w:ind w:left="0" w:firstLine="760"/>
        <w:jc w:val="both"/>
      </w:pPr>
      <w:r w:rsidRPr="00D329CD">
        <w:t xml:space="preserve">Состав </w:t>
      </w:r>
      <w:r w:rsidRPr="00D329CD">
        <w:rPr>
          <w:u w:val="single"/>
        </w:rPr>
        <w:t>муниципального</w:t>
      </w:r>
      <w:r w:rsidRPr="00D329CD">
        <w:t xml:space="preserve"> Штаба Игры формируется из числа сотрудников соорганизаторов и партнеров Игры и утверждается органом местного самоуправления.</w:t>
      </w:r>
    </w:p>
    <w:p w:rsidR="00D329CD" w:rsidRPr="00D329CD" w:rsidRDefault="00D329CD" w:rsidP="00D329CD">
      <w:pPr>
        <w:pStyle w:val="20"/>
        <w:shd w:val="clear" w:color="auto" w:fill="auto"/>
        <w:tabs>
          <w:tab w:val="left" w:pos="1432"/>
        </w:tabs>
        <w:spacing w:after="356" w:line="365" w:lineRule="exact"/>
        <w:ind w:firstLine="851"/>
        <w:jc w:val="both"/>
        <w:rPr>
          <w:color w:val="000000" w:themeColor="text1"/>
        </w:rPr>
      </w:pPr>
      <w:r w:rsidRPr="00D329CD">
        <w:rPr>
          <w:color w:val="000000" w:themeColor="text1"/>
        </w:rPr>
        <w:t xml:space="preserve">4.5. Полномочия Штабов Игры определяются в соответствии с федеральным положением об организации и проведении Всероссийской военно-патриотической игры «Зарница 2.0» от 09.02.2024г. </w:t>
      </w:r>
    </w:p>
    <w:p w:rsidR="00D329CD" w:rsidRPr="00D329CD" w:rsidRDefault="00D329CD" w:rsidP="00976091">
      <w:pPr>
        <w:pStyle w:val="30"/>
        <w:numPr>
          <w:ilvl w:val="0"/>
          <w:numId w:val="3"/>
        </w:numPr>
        <w:shd w:val="clear" w:color="auto" w:fill="auto"/>
        <w:tabs>
          <w:tab w:val="left" w:pos="4055"/>
        </w:tabs>
        <w:spacing w:before="0" w:after="0" w:line="370" w:lineRule="exact"/>
        <w:ind w:left="3340" w:firstLine="0"/>
      </w:pPr>
      <w:r w:rsidRPr="00D329CD">
        <w:t>Судейские коллегии</w:t>
      </w:r>
    </w:p>
    <w:p w:rsidR="00D329CD" w:rsidRPr="00D329CD" w:rsidRDefault="00D329CD" w:rsidP="00976091">
      <w:pPr>
        <w:pStyle w:val="20"/>
        <w:numPr>
          <w:ilvl w:val="1"/>
          <w:numId w:val="3"/>
        </w:numPr>
        <w:shd w:val="clear" w:color="auto" w:fill="auto"/>
        <w:tabs>
          <w:tab w:val="left" w:pos="1432"/>
        </w:tabs>
        <w:spacing w:line="370" w:lineRule="exact"/>
        <w:ind w:left="0" w:firstLine="760"/>
        <w:jc w:val="both"/>
      </w:pPr>
      <w:r w:rsidRPr="00D329CD">
        <w:t xml:space="preserve">Для осуществления судейства в рамках отборочного и муниципального этапа игрысоздаются судейские коллегии при администрации образовательного учреждения и муниципальном Штабе Игры соответственно. </w:t>
      </w:r>
    </w:p>
    <w:p w:rsidR="00D329CD" w:rsidRPr="00D329CD" w:rsidRDefault="00D329CD" w:rsidP="00976091">
      <w:pPr>
        <w:pStyle w:val="20"/>
        <w:numPr>
          <w:ilvl w:val="1"/>
          <w:numId w:val="3"/>
        </w:numPr>
        <w:shd w:val="clear" w:color="auto" w:fill="auto"/>
        <w:tabs>
          <w:tab w:val="left" w:pos="1432"/>
        </w:tabs>
        <w:spacing w:line="370" w:lineRule="exact"/>
        <w:ind w:left="0" w:firstLine="760"/>
        <w:jc w:val="both"/>
      </w:pPr>
      <w:r w:rsidRPr="00D329CD">
        <w:t xml:space="preserve">Судейскую коллегию возглавляет Главный судья Игры. </w:t>
      </w:r>
    </w:p>
    <w:p w:rsidR="00D329CD" w:rsidRPr="00D329CD" w:rsidRDefault="00D329CD" w:rsidP="00976091">
      <w:pPr>
        <w:pStyle w:val="20"/>
        <w:numPr>
          <w:ilvl w:val="1"/>
          <w:numId w:val="3"/>
        </w:numPr>
        <w:shd w:val="clear" w:color="auto" w:fill="auto"/>
        <w:tabs>
          <w:tab w:val="left" w:pos="1432"/>
        </w:tabs>
        <w:spacing w:line="370" w:lineRule="exact"/>
        <w:ind w:left="0" w:firstLine="760"/>
        <w:jc w:val="both"/>
      </w:pPr>
      <w:r w:rsidRPr="00D329CD">
        <w:t>Состав Судейской коллегии объявляется участникам Игры до начала муниципального этапа Игры.</w:t>
      </w:r>
    </w:p>
    <w:p w:rsidR="00D329CD" w:rsidRPr="00D329CD" w:rsidRDefault="00D329CD" w:rsidP="00976091">
      <w:pPr>
        <w:pStyle w:val="20"/>
        <w:numPr>
          <w:ilvl w:val="1"/>
          <w:numId w:val="3"/>
        </w:numPr>
        <w:shd w:val="clear" w:color="auto" w:fill="auto"/>
        <w:tabs>
          <w:tab w:val="left" w:pos="1420"/>
        </w:tabs>
        <w:spacing w:line="374" w:lineRule="exact"/>
        <w:ind w:left="0" w:firstLine="740"/>
        <w:jc w:val="both"/>
      </w:pPr>
      <w:r w:rsidRPr="00D329CD">
        <w:t>Судейская коллегия наделены следующими полномочиями:</w:t>
      </w:r>
    </w:p>
    <w:p w:rsidR="00D329CD" w:rsidRPr="00D329CD" w:rsidRDefault="00D329CD" w:rsidP="00976091">
      <w:pPr>
        <w:pStyle w:val="20"/>
        <w:numPr>
          <w:ilvl w:val="0"/>
          <w:numId w:val="4"/>
        </w:numPr>
        <w:shd w:val="clear" w:color="auto" w:fill="auto"/>
        <w:tabs>
          <w:tab w:val="left" w:pos="1420"/>
        </w:tabs>
        <w:spacing w:line="374" w:lineRule="exact"/>
        <w:ind w:firstLine="740"/>
        <w:jc w:val="both"/>
      </w:pPr>
      <w:r w:rsidRPr="00D329CD">
        <w:t>решение методических вопросов, связанных с реализацией программы этапов Игры;</w:t>
      </w:r>
    </w:p>
    <w:p w:rsidR="00D329CD" w:rsidRPr="00D329CD" w:rsidRDefault="00D329CD" w:rsidP="00976091">
      <w:pPr>
        <w:pStyle w:val="20"/>
        <w:numPr>
          <w:ilvl w:val="0"/>
          <w:numId w:val="4"/>
        </w:numPr>
        <w:shd w:val="clear" w:color="auto" w:fill="auto"/>
        <w:tabs>
          <w:tab w:val="left" w:pos="1420"/>
        </w:tabs>
        <w:spacing w:line="374" w:lineRule="exact"/>
        <w:ind w:firstLine="740"/>
        <w:jc w:val="both"/>
      </w:pPr>
      <w:r w:rsidRPr="00D329CD">
        <w:lastRenderedPageBreak/>
        <w:t>оценка результатов участников Игры по каждому состязанию и испытанию соответствующего этапа Игры;</w:t>
      </w:r>
    </w:p>
    <w:p w:rsidR="00D329CD" w:rsidRPr="00D329CD" w:rsidRDefault="00D329CD" w:rsidP="00976091">
      <w:pPr>
        <w:pStyle w:val="20"/>
        <w:numPr>
          <w:ilvl w:val="0"/>
          <w:numId w:val="4"/>
        </w:numPr>
        <w:shd w:val="clear" w:color="auto" w:fill="auto"/>
        <w:tabs>
          <w:tab w:val="left" w:pos="1420"/>
        </w:tabs>
        <w:spacing w:line="374" w:lineRule="exact"/>
        <w:ind w:firstLine="740"/>
        <w:jc w:val="both"/>
      </w:pPr>
      <w:r w:rsidRPr="00D329CD">
        <w:t>внесение результатов участников Игры (каждого участника Игры и каждого отряда) в судейские протоколы;</w:t>
      </w:r>
    </w:p>
    <w:p w:rsidR="00D329CD" w:rsidRPr="00D329CD" w:rsidRDefault="00D329CD" w:rsidP="00D329CD">
      <w:pPr>
        <w:pStyle w:val="20"/>
        <w:shd w:val="clear" w:color="auto" w:fill="auto"/>
        <w:ind w:firstLine="709"/>
        <w:jc w:val="left"/>
      </w:pPr>
      <w:r w:rsidRPr="00D329CD">
        <w:t>-  рассмотрение поступивших заявлений и протестов от представителей/наставников отрядов;</w:t>
      </w:r>
    </w:p>
    <w:p w:rsidR="00D329CD" w:rsidRPr="00D329CD" w:rsidRDefault="00D329CD" w:rsidP="00976091">
      <w:pPr>
        <w:pStyle w:val="20"/>
        <w:numPr>
          <w:ilvl w:val="0"/>
          <w:numId w:val="4"/>
        </w:numPr>
        <w:shd w:val="clear" w:color="auto" w:fill="auto"/>
        <w:tabs>
          <w:tab w:val="left" w:pos="1420"/>
        </w:tabs>
        <w:spacing w:line="374" w:lineRule="exact"/>
        <w:ind w:firstLine="740"/>
        <w:jc w:val="both"/>
      </w:pPr>
      <w:r w:rsidRPr="00D329CD">
        <w:t>подведение итогов Игры (определение победителей Игры).</w:t>
      </w:r>
    </w:p>
    <w:p w:rsidR="00D329CD" w:rsidRPr="00D329CD" w:rsidRDefault="00D329CD" w:rsidP="00D329CD">
      <w:pPr>
        <w:pStyle w:val="20"/>
        <w:shd w:val="clear" w:color="auto" w:fill="auto"/>
        <w:tabs>
          <w:tab w:val="left" w:pos="1420"/>
        </w:tabs>
        <w:jc w:val="both"/>
      </w:pPr>
      <w:r w:rsidRPr="00D329CD">
        <w:tab/>
        <w:t>Для ведения протокола заседания Судейской коллегии на заседании Судейской коллегии избирается Секретарь заседания Судейской коллегии. Секретарем заседания Судейской коллегии может являтьсялицо, не входящее в состав Судейской коллегии.</w:t>
      </w:r>
    </w:p>
    <w:p w:rsidR="00D329CD" w:rsidRPr="00D329CD" w:rsidRDefault="00D329CD" w:rsidP="00D329CD">
      <w:pPr>
        <w:pStyle w:val="20"/>
        <w:shd w:val="clear" w:color="auto" w:fill="auto"/>
        <w:ind w:firstLine="740"/>
        <w:jc w:val="both"/>
      </w:pPr>
      <w:r w:rsidRPr="00D329CD">
        <w:t>Решения Судейской коллегии принимаются открытым голосованием простым большинством голосов присутствующих на заседании членов Судейской коллегии. В случае равенства числа голосов голос Главного судьи является решающим.</w:t>
      </w:r>
    </w:p>
    <w:p w:rsidR="00D329CD" w:rsidRPr="00D329CD" w:rsidRDefault="00D329CD" w:rsidP="00D329CD">
      <w:pPr>
        <w:pStyle w:val="20"/>
        <w:shd w:val="clear" w:color="auto" w:fill="auto"/>
        <w:tabs>
          <w:tab w:val="left" w:pos="9127"/>
        </w:tabs>
        <w:ind w:firstLine="740"/>
        <w:jc w:val="both"/>
      </w:pPr>
      <w:r w:rsidRPr="00D329CD">
        <w:t xml:space="preserve">Решения Судейской коллегии отражаются в соответствующем протоколе и подписываются Главным судьей Игры и Секретарем заседания Судейской коллегии. </w:t>
      </w:r>
    </w:p>
    <w:p w:rsidR="00D329CD" w:rsidRPr="00D329CD" w:rsidRDefault="00D329CD" w:rsidP="00976091">
      <w:pPr>
        <w:pStyle w:val="30"/>
        <w:numPr>
          <w:ilvl w:val="0"/>
          <w:numId w:val="3"/>
        </w:numPr>
        <w:shd w:val="clear" w:color="auto" w:fill="auto"/>
        <w:tabs>
          <w:tab w:val="left" w:pos="3146"/>
        </w:tabs>
        <w:spacing w:before="0" w:after="0" w:line="374" w:lineRule="exact"/>
        <w:ind w:left="2440" w:firstLine="0"/>
      </w:pPr>
      <w:r w:rsidRPr="00D329CD">
        <w:t>Условия и порядок участия в Игре</w:t>
      </w:r>
    </w:p>
    <w:p w:rsidR="00D329CD" w:rsidRPr="00D329CD" w:rsidRDefault="00D329CD" w:rsidP="00976091">
      <w:pPr>
        <w:pStyle w:val="20"/>
        <w:numPr>
          <w:ilvl w:val="1"/>
          <w:numId w:val="3"/>
        </w:numPr>
        <w:shd w:val="clear" w:color="auto" w:fill="auto"/>
        <w:tabs>
          <w:tab w:val="left" w:pos="1434"/>
        </w:tabs>
        <w:spacing w:line="374" w:lineRule="exact"/>
        <w:ind w:left="0" w:firstLine="760"/>
        <w:jc w:val="both"/>
      </w:pPr>
      <w:r w:rsidRPr="00D329CD">
        <w:t xml:space="preserve">Участие в Игре принимают отряды, состоящие из 10 (десяти) обучающихся общеобразовательной организации Пировского муниципального округав трех возрастных категориях: </w:t>
      </w:r>
      <w:r w:rsidRPr="00D329CD">
        <w:rPr>
          <w:rStyle w:val="24pt"/>
          <w:rFonts w:eastAsia="Corbel"/>
          <w:sz w:val="24"/>
          <w:szCs w:val="24"/>
        </w:rPr>
        <w:t>8-10</w:t>
      </w:r>
      <w:r w:rsidRPr="00D329CD">
        <w:t xml:space="preserve"> лет (далее - младшая возрастная категория); </w:t>
      </w:r>
      <w:r w:rsidRPr="00D329CD">
        <w:rPr>
          <w:rStyle w:val="24pt"/>
          <w:rFonts w:eastAsia="Corbel"/>
          <w:sz w:val="24"/>
          <w:szCs w:val="24"/>
        </w:rPr>
        <w:t>11-13</w:t>
      </w:r>
      <w:r w:rsidRPr="00D329CD">
        <w:t xml:space="preserve"> лет (далее - средняя возрастная категория) и 14 - 17 лет (далее - старшая возрастная категория) (при этом для участия в муниципальном этапе Игры в состав отряда должно входить не менее 2 (двух) девушек (далее - отряд) под руководством педагога/наставника/специалиста по воспитанию/родителя/законного представителя одного из участников отряда (далее - Наставник отряда). Участникам отряда на дату завершения финала Игры должно быть менее 18 (восемнадцати) лет. Дополнительно выбирается командир отряда - юноша или девушка из состава отряда. При регистрации участник выбирает одну условную военную специальность (роль): сапер (1 участник), оператор БПЛА (2 участника), топограф (корректировщик) (1 участник), медик (2 участника), штурмовик (1 участника), политрук (1 участник), военкор (1 участник). Смена условной военной специальности (роли) возможна при добровольном согласии участников и утверждении указанной смены командиром отряда.</w:t>
      </w:r>
    </w:p>
    <w:p w:rsidR="00D329CD" w:rsidRPr="00D329CD" w:rsidRDefault="00D329CD" w:rsidP="00976091">
      <w:pPr>
        <w:pStyle w:val="20"/>
        <w:numPr>
          <w:ilvl w:val="1"/>
          <w:numId w:val="3"/>
        </w:numPr>
        <w:shd w:val="clear" w:color="auto" w:fill="auto"/>
        <w:tabs>
          <w:tab w:val="left" w:pos="1434"/>
        </w:tabs>
        <w:spacing w:line="374" w:lineRule="exact"/>
        <w:ind w:left="0" w:firstLine="760"/>
        <w:jc w:val="both"/>
      </w:pPr>
      <w:r w:rsidRPr="00D329CD">
        <w:t>Наставник отряда несет ответственность за:</w:t>
      </w:r>
    </w:p>
    <w:p w:rsidR="00D329CD" w:rsidRPr="00D329CD" w:rsidRDefault="00D329CD" w:rsidP="00976091">
      <w:pPr>
        <w:pStyle w:val="20"/>
        <w:numPr>
          <w:ilvl w:val="0"/>
          <w:numId w:val="4"/>
        </w:numPr>
        <w:shd w:val="clear" w:color="auto" w:fill="auto"/>
        <w:tabs>
          <w:tab w:val="left" w:pos="1434"/>
        </w:tabs>
        <w:spacing w:line="370" w:lineRule="exact"/>
        <w:ind w:firstLine="760"/>
        <w:jc w:val="both"/>
      </w:pPr>
      <w:r w:rsidRPr="00D329CD">
        <w:t>формирование пакета заявочной документации согласно требованиям, изложенным в Положении и за достоверность документации;</w:t>
      </w:r>
    </w:p>
    <w:p w:rsidR="00D329CD" w:rsidRPr="00D329CD" w:rsidRDefault="00D329CD" w:rsidP="00976091">
      <w:pPr>
        <w:pStyle w:val="20"/>
        <w:numPr>
          <w:ilvl w:val="0"/>
          <w:numId w:val="4"/>
        </w:numPr>
        <w:shd w:val="clear" w:color="auto" w:fill="auto"/>
        <w:tabs>
          <w:tab w:val="left" w:pos="1434"/>
        </w:tabs>
        <w:spacing w:line="370" w:lineRule="exact"/>
        <w:ind w:firstLine="760"/>
        <w:jc w:val="both"/>
      </w:pPr>
      <w:r w:rsidRPr="00D329CD">
        <w:t>соблюдение участниками отряда дисциплины, мер безопасности во время движения в транспортных средствах и в пешем порядке, правил безопасного поведения при проведении спортивных соревнований, мер пожарной безопасности.</w:t>
      </w:r>
    </w:p>
    <w:p w:rsidR="00D329CD" w:rsidRPr="00D329CD" w:rsidRDefault="00D329CD" w:rsidP="00976091">
      <w:pPr>
        <w:pStyle w:val="20"/>
        <w:numPr>
          <w:ilvl w:val="1"/>
          <w:numId w:val="3"/>
        </w:numPr>
        <w:shd w:val="clear" w:color="auto" w:fill="auto"/>
        <w:tabs>
          <w:tab w:val="left" w:pos="1434"/>
        </w:tabs>
        <w:spacing w:line="370" w:lineRule="exact"/>
        <w:ind w:left="0" w:firstLine="760"/>
        <w:jc w:val="both"/>
      </w:pPr>
      <w:r w:rsidRPr="00D329CD">
        <w:t>Наставник отряда имеет право получать в Штабе этапа Игры и в Судейской коллегии этапа Игры сведения по всем вопросам, связанным с организацией и проведением Игры.</w:t>
      </w:r>
    </w:p>
    <w:p w:rsidR="00D329CD" w:rsidRPr="00D329CD" w:rsidRDefault="00D329CD" w:rsidP="00976091">
      <w:pPr>
        <w:pStyle w:val="20"/>
        <w:numPr>
          <w:ilvl w:val="1"/>
          <w:numId w:val="3"/>
        </w:numPr>
        <w:shd w:val="clear" w:color="auto" w:fill="auto"/>
        <w:tabs>
          <w:tab w:val="left" w:pos="1434"/>
        </w:tabs>
        <w:spacing w:line="370" w:lineRule="exact"/>
        <w:ind w:left="0" w:firstLine="760"/>
        <w:jc w:val="both"/>
      </w:pPr>
      <w:r w:rsidRPr="00D329CD">
        <w:t>Наставник отряда не вправе:</w:t>
      </w:r>
    </w:p>
    <w:p w:rsidR="00D329CD" w:rsidRPr="00D329CD" w:rsidRDefault="00D329CD" w:rsidP="00976091">
      <w:pPr>
        <w:pStyle w:val="20"/>
        <w:numPr>
          <w:ilvl w:val="0"/>
          <w:numId w:val="4"/>
        </w:numPr>
        <w:shd w:val="clear" w:color="auto" w:fill="auto"/>
        <w:tabs>
          <w:tab w:val="left" w:pos="1434"/>
        </w:tabs>
        <w:spacing w:line="370" w:lineRule="exact"/>
        <w:ind w:firstLine="760"/>
        <w:jc w:val="both"/>
      </w:pPr>
      <w:r w:rsidRPr="00D329CD">
        <w:t xml:space="preserve">создавать помехи для деятельности Судейской коллегии этапа Игры, </w:t>
      </w:r>
      <w:r w:rsidRPr="00D329CD">
        <w:lastRenderedPageBreak/>
        <w:t>вмешиваться в работу судей и отвлекать их;</w:t>
      </w:r>
    </w:p>
    <w:p w:rsidR="00D329CD" w:rsidRPr="00D329CD" w:rsidRDefault="00D329CD" w:rsidP="00D329CD">
      <w:pPr>
        <w:pStyle w:val="20"/>
        <w:shd w:val="clear" w:color="auto" w:fill="auto"/>
        <w:spacing w:line="370" w:lineRule="exact"/>
        <w:ind w:firstLine="709"/>
        <w:jc w:val="both"/>
      </w:pPr>
      <w:r w:rsidRPr="00D329CD">
        <w:t xml:space="preserve"> - находиться непосредственно в зоне проведения состязаний и испытаний Игры без разрешения судей;</w:t>
      </w:r>
    </w:p>
    <w:p w:rsidR="00D329CD" w:rsidRPr="00D329CD" w:rsidRDefault="00D329CD" w:rsidP="00D329CD">
      <w:pPr>
        <w:pStyle w:val="20"/>
        <w:shd w:val="clear" w:color="auto" w:fill="auto"/>
        <w:spacing w:line="365" w:lineRule="exact"/>
        <w:ind w:firstLine="709"/>
        <w:jc w:val="both"/>
      </w:pPr>
      <w:r w:rsidRPr="00D329CD">
        <w:t>- оказывать помощь своему отряду в ходе проведения состязаний и испытаний Игры (за исключением случаев прямого указания на это судьи состязания или испытания).</w:t>
      </w:r>
    </w:p>
    <w:p w:rsidR="00D329CD" w:rsidRPr="00D329CD" w:rsidRDefault="00D329CD" w:rsidP="00976091">
      <w:pPr>
        <w:pStyle w:val="20"/>
        <w:numPr>
          <w:ilvl w:val="1"/>
          <w:numId w:val="3"/>
        </w:numPr>
        <w:shd w:val="clear" w:color="auto" w:fill="auto"/>
        <w:tabs>
          <w:tab w:val="left" w:pos="1428"/>
        </w:tabs>
        <w:spacing w:line="374" w:lineRule="exact"/>
        <w:ind w:left="0" w:firstLine="760"/>
        <w:jc w:val="both"/>
      </w:pPr>
      <w:r w:rsidRPr="00D329CD">
        <w:t>Наставникам отрядов и всем участникам отрядов необходимо выполнить следующие условия:</w:t>
      </w:r>
    </w:p>
    <w:p w:rsidR="00D329CD" w:rsidRPr="00D329CD" w:rsidRDefault="00D329CD" w:rsidP="00976091">
      <w:pPr>
        <w:pStyle w:val="20"/>
        <w:numPr>
          <w:ilvl w:val="0"/>
          <w:numId w:val="4"/>
        </w:numPr>
        <w:shd w:val="clear" w:color="auto" w:fill="auto"/>
        <w:tabs>
          <w:tab w:val="left" w:pos="1428"/>
        </w:tabs>
        <w:spacing w:line="374" w:lineRule="exact"/>
        <w:ind w:firstLine="760"/>
        <w:jc w:val="both"/>
      </w:pPr>
      <w:r w:rsidRPr="00D329CD">
        <w:t>быть зарегистрированным на официальном сайте Движения Первых в информационно-телекоммуникационной сети «Интернет» будьвдвижении.рф (далее - сайт Движения Первых);</w:t>
      </w:r>
    </w:p>
    <w:p w:rsidR="00D329CD" w:rsidRPr="00D329CD" w:rsidRDefault="00D329CD" w:rsidP="00976091">
      <w:pPr>
        <w:pStyle w:val="20"/>
        <w:numPr>
          <w:ilvl w:val="0"/>
          <w:numId w:val="4"/>
        </w:numPr>
        <w:shd w:val="clear" w:color="auto" w:fill="auto"/>
        <w:tabs>
          <w:tab w:val="left" w:pos="1428"/>
        </w:tabs>
        <w:spacing w:line="374" w:lineRule="exact"/>
        <w:ind w:firstLine="760"/>
        <w:jc w:val="both"/>
      </w:pPr>
      <w:r w:rsidRPr="00D329CD">
        <w:t>авторизоваться и подать заявку на участие (для Наставника отряда) на странице Игры на сайте Движения Первых зарница.будьвдвижении.рф (далее - сайт Игры);</w:t>
      </w:r>
    </w:p>
    <w:p w:rsidR="00D329CD" w:rsidRPr="00D329CD" w:rsidRDefault="00D329CD" w:rsidP="00D329CD">
      <w:pPr>
        <w:pStyle w:val="20"/>
        <w:shd w:val="clear" w:color="auto" w:fill="auto"/>
        <w:ind w:firstLine="709"/>
        <w:jc w:val="both"/>
      </w:pPr>
      <w:r w:rsidRPr="00D329CD">
        <w:t>- дать: 1. Согласие на обработку персональных данных путем нажатия на кнопку при подаче заявки на сайте Игры.</w:t>
      </w:r>
    </w:p>
    <w:p w:rsidR="00D329CD" w:rsidRPr="00D329CD" w:rsidRDefault="00D329CD" w:rsidP="00976091">
      <w:pPr>
        <w:pStyle w:val="20"/>
        <w:numPr>
          <w:ilvl w:val="1"/>
          <w:numId w:val="3"/>
        </w:numPr>
        <w:shd w:val="clear" w:color="auto" w:fill="auto"/>
        <w:tabs>
          <w:tab w:val="left" w:pos="1428"/>
        </w:tabs>
        <w:spacing w:line="370" w:lineRule="exact"/>
        <w:ind w:left="0" w:firstLine="760"/>
        <w:jc w:val="both"/>
      </w:pPr>
      <w:r w:rsidRPr="00D329CD">
        <w:t xml:space="preserve">При подаче заявки </w:t>
      </w:r>
      <w:r w:rsidRPr="00D329CD">
        <w:rPr>
          <w:u w:val="single"/>
        </w:rPr>
        <w:t>Наставнику</w:t>
      </w:r>
      <w:r w:rsidRPr="00D329CD">
        <w:t xml:space="preserve"> отряда необходимо:</w:t>
      </w:r>
    </w:p>
    <w:p w:rsidR="00D329CD" w:rsidRPr="00D329CD" w:rsidRDefault="00D329CD" w:rsidP="00976091">
      <w:pPr>
        <w:pStyle w:val="20"/>
        <w:numPr>
          <w:ilvl w:val="0"/>
          <w:numId w:val="4"/>
        </w:numPr>
        <w:shd w:val="clear" w:color="auto" w:fill="auto"/>
        <w:tabs>
          <w:tab w:val="left" w:pos="1428"/>
        </w:tabs>
        <w:spacing w:line="370" w:lineRule="exact"/>
        <w:ind w:firstLine="760"/>
        <w:jc w:val="both"/>
      </w:pPr>
      <w:r w:rsidRPr="00D329CD">
        <w:t>авторизоваться на сайте Игры и указать позывной. Позывной должен быть сформулирован на русском языке, написан кириллицей, не должен содержать оскорбительных выражений и специальных символов. Длина позывного не должна превышать 15 символов.</w:t>
      </w:r>
    </w:p>
    <w:p w:rsidR="00D329CD" w:rsidRPr="00D329CD" w:rsidRDefault="00D329CD" w:rsidP="00D329CD">
      <w:pPr>
        <w:pStyle w:val="20"/>
        <w:shd w:val="clear" w:color="auto" w:fill="auto"/>
        <w:spacing w:line="370" w:lineRule="exact"/>
        <w:ind w:firstLine="760"/>
        <w:jc w:val="both"/>
      </w:pPr>
      <w:r w:rsidRPr="00D329CD">
        <w:t>Также на усмотрение пользователя можно загрузить фотографию или аватар. После авторизации анкета Наставника отряда будет отправлена на модерацию администраторами, и функция «Создание отряда» будет включена в кабинете Наставника отряда;</w:t>
      </w:r>
    </w:p>
    <w:p w:rsidR="00D329CD" w:rsidRPr="00D329CD" w:rsidRDefault="00D329CD" w:rsidP="00976091">
      <w:pPr>
        <w:pStyle w:val="20"/>
        <w:numPr>
          <w:ilvl w:val="0"/>
          <w:numId w:val="4"/>
        </w:numPr>
        <w:shd w:val="clear" w:color="auto" w:fill="auto"/>
        <w:tabs>
          <w:tab w:val="left" w:pos="1428"/>
        </w:tabs>
        <w:spacing w:line="370" w:lineRule="exact"/>
        <w:ind w:firstLine="760"/>
        <w:jc w:val="both"/>
      </w:pPr>
      <w:r w:rsidRPr="00D329CD">
        <w:t>зарегистрировать отряд на сайте Игры;</w:t>
      </w:r>
    </w:p>
    <w:p w:rsidR="00D329CD" w:rsidRPr="00D329CD" w:rsidRDefault="00D329CD" w:rsidP="00976091">
      <w:pPr>
        <w:pStyle w:val="20"/>
        <w:numPr>
          <w:ilvl w:val="0"/>
          <w:numId w:val="4"/>
        </w:numPr>
        <w:shd w:val="clear" w:color="auto" w:fill="auto"/>
        <w:tabs>
          <w:tab w:val="left" w:pos="1428"/>
        </w:tabs>
        <w:spacing w:line="370" w:lineRule="exact"/>
        <w:ind w:firstLine="760"/>
        <w:jc w:val="both"/>
      </w:pPr>
      <w:r w:rsidRPr="00D329CD">
        <w:t>сформировать отряд, состоящий из 10 участников в одной возрастной категории, путем приглашения участников по специальной ссылке-приглашению, предоставленной в кабинете Наставника отряда;</w:t>
      </w:r>
    </w:p>
    <w:p w:rsidR="00D329CD" w:rsidRPr="00D329CD" w:rsidRDefault="00D329CD" w:rsidP="00976091">
      <w:pPr>
        <w:pStyle w:val="20"/>
        <w:numPr>
          <w:ilvl w:val="0"/>
          <w:numId w:val="4"/>
        </w:numPr>
        <w:shd w:val="clear" w:color="auto" w:fill="auto"/>
        <w:tabs>
          <w:tab w:val="left" w:pos="1428"/>
        </w:tabs>
        <w:spacing w:line="374" w:lineRule="exact"/>
        <w:ind w:firstLine="760"/>
        <w:jc w:val="both"/>
      </w:pPr>
      <w:r w:rsidRPr="00D329CD">
        <w:t>в личном кабинете Наставника отряда нажать на кнопку «Панель управления отрядом», перейти в раздел «Заявка на Зарницу» и в электронной форме сформировать заявку. Полная инструкция размещена на сайте Игры в разделе «Документы».</w:t>
      </w:r>
    </w:p>
    <w:p w:rsidR="00D329CD" w:rsidRPr="00D329CD" w:rsidRDefault="00D329CD" w:rsidP="00976091">
      <w:pPr>
        <w:pStyle w:val="20"/>
        <w:numPr>
          <w:ilvl w:val="1"/>
          <w:numId w:val="3"/>
        </w:numPr>
        <w:shd w:val="clear" w:color="auto" w:fill="auto"/>
        <w:tabs>
          <w:tab w:val="left" w:pos="1428"/>
        </w:tabs>
        <w:spacing w:line="374" w:lineRule="exact"/>
        <w:ind w:left="0" w:firstLine="740"/>
        <w:jc w:val="both"/>
      </w:pPr>
      <w:r w:rsidRPr="00D329CD">
        <w:t>Условия формирования отряда:</w:t>
      </w:r>
    </w:p>
    <w:p w:rsidR="00D329CD" w:rsidRPr="00D329CD" w:rsidRDefault="00D329CD" w:rsidP="00976091">
      <w:pPr>
        <w:pStyle w:val="20"/>
        <w:numPr>
          <w:ilvl w:val="0"/>
          <w:numId w:val="4"/>
        </w:numPr>
        <w:shd w:val="clear" w:color="auto" w:fill="auto"/>
        <w:tabs>
          <w:tab w:val="left" w:pos="1428"/>
        </w:tabs>
        <w:spacing w:line="374" w:lineRule="exact"/>
        <w:ind w:firstLine="740"/>
        <w:jc w:val="both"/>
      </w:pPr>
      <w:r w:rsidRPr="00D329CD">
        <w:t>название отряда должно быть сформулировано на русском языке, написано кириллицей, не должно содержать оскорбительных выражений и специальных символов. Длина названия отряда не должна превышать 15 символов. Необходимо указать тип отряда (общеобразовательное учреждение, учреждение среднего профессионального образования, ведомственное учебное заведение);</w:t>
      </w:r>
    </w:p>
    <w:p w:rsidR="00D329CD" w:rsidRPr="00D329CD" w:rsidRDefault="00D329CD" w:rsidP="00976091">
      <w:pPr>
        <w:pStyle w:val="20"/>
        <w:numPr>
          <w:ilvl w:val="0"/>
          <w:numId w:val="4"/>
        </w:numPr>
        <w:shd w:val="clear" w:color="auto" w:fill="auto"/>
        <w:tabs>
          <w:tab w:val="left" w:pos="1428"/>
        </w:tabs>
        <w:spacing w:line="374" w:lineRule="exact"/>
        <w:ind w:firstLine="740"/>
        <w:jc w:val="both"/>
      </w:pPr>
      <w:r w:rsidRPr="00D329CD">
        <w:t xml:space="preserve">при подаче заявки для участия в отборочном этапе Игры Наставником отряда создается лишь один отряд от образовательной организации, куда входят все участники Игры в данной возрастной категории, обучающиеся в образовательной организации, независимо от деления по отрядам в рамках прохождения испытаний отборочного этапа. Отряд формируется по трем возрастным категориям (условным подотрядам), каждая возрастная категория </w:t>
      </w:r>
      <w:r w:rsidRPr="00D329CD">
        <w:lastRenderedPageBreak/>
        <w:t>участвует в этапах Игры самостоятельно.</w:t>
      </w:r>
    </w:p>
    <w:p w:rsidR="00D329CD" w:rsidRPr="00D329CD" w:rsidRDefault="00D329CD" w:rsidP="00976091">
      <w:pPr>
        <w:pStyle w:val="20"/>
        <w:numPr>
          <w:ilvl w:val="1"/>
          <w:numId w:val="3"/>
        </w:numPr>
        <w:shd w:val="clear" w:color="auto" w:fill="auto"/>
        <w:tabs>
          <w:tab w:val="left" w:pos="1428"/>
        </w:tabs>
        <w:spacing w:line="374" w:lineRule="exact"/>
        <w:ind w:left="0" w:firstLine="740"/>
        <w:jc w:val="both"/>
      </w:pPr>
      <w:r w:rsidRPr="00D329CD">
        <w:t xml:space="preserve">При подаче заявки </w:t>
      </w:r>
      <w:r w:rsidRPr="00D329CD">
        <w:rPr>
          <w:u w:val="single"/>
        </w:rPr>
        <w:t xml:space="preserve">участнику </w:t>
      </w:r>
      <w:r w:rsidRPr="00D329CD">
        <w:t>необходимо:</w:t>
      </w:r>
    </w:p>
    <w:p w:rsidR="00D329CD" w:rsidRPr="00D329CD" w:rsidRDefault="00D329CD" w:rsidP="00976091">
      <w:pPr>
        <w:pStyle w:val="20"/>
        <w:numPr>
          <w:ilvl w:val="0"/>
          <w:numId w:val="4"/>
        </w:numPr>
        <w:shd w:val="clear" w:color="auto" w:fill="auto"/>
        <w:tabs>
          <w:tab w:val="left" w:pos="1428"/>
        </w:tabs>
        <w:spacing w:line="370" w:lineRule="exact"/>
        <w:ind w:firstLine="740"/>
        <w:jc w:val="both"/>
      </w:pPr>
      <w:r w:rsidRPr="00D329CD">
        <w:t>авторизоваться на сайте Игры и указать позывной. Позывной должен быть сформулирован на русском языке, написан кириллицей, не должен содержать оскорбительных характеристик и специальных символов. Длина позывного не должна превышать 15 символов. Также на выбор пользователя можно загрузить фотографию или аватар, указать информацию о себе и о наличии ОВЗ. Пользователь выбирает одну из предложенных ролей, которая носит рекомендательный характер для Наставника отряда. После авторизации анкета участника будет отправлена на модерацию администратора;</w:t>
      </w:r>
    </w:p>
    <w:p w:rsidR="00D329CD" w:rsidRPr="00D329CD" w:rsidRDefault="00D329CD" w:rsidP="00976091">
      <w:pPr>
        <w:pStyle w:val="20"/>
        <w:numPr>
          <w:ilvl w:val="0"/>
          <w:numId w:val="4"/>
        </w:numPr>
        <w:shd w:val="clear" w:color="auto" w:fill="auto"/>
        <w:tabs>
          <w:tab w:val="left" w:pos="1428"/>
        </w:tabs>
        <w:spacing w:line="370" w:lineRule="exact"/>
        <w:ind w:firstLine="740"/>
        <w:jc w:val="both"/>
      </w:pPr>
      <w:r w:rsidRPr="00D329CD">
        <w:t>вступить в отряд по ссылке приглашения, которую направил Наставник отряда или которую получил в любой другой форме.</w:t>
      </w:r>
    </w:p>
    <w:p w:rsidR="00D329CD" w:rsidRPr="00D329CD" w:rsidRDefault="00D329CD" w:rsidP="00976091">
      <w:pPr>
        <w:pStyle w:val="20"/>
        <w:numPr>
          <w:ilvl w:val="1"/>
          <w:numId w:val="3"/>
        </w:numPr>
        <w:shd w:val="clear" w:color="auto" w:fill="auto"/>
        <w:tabs>
          <w:tab w:val="left" w:pos="1428"/>
        </w:tabs>
        <w:spacing w:line="370" w:lineRule="exact"/>
        <w:ind w:left="0" w:firstLine="740"/>
        <w:jc w:val="both"/>
      </w:pPr>
      <w:r w:rsidRPr="00D329CD">
        <w:t xml:space="preserve">Для участия отрядов в отборочном, муниципальном этапах Игры </w:t>
      </w:r>
      <w:r w:rsidRPr="00D329CD">
        <w:rPr>
          <w:u w:val="single"/>
        </w:rPr>
        <w:t>Наставник</w:t>
      </w:r>
      <w:r w:rsidRPr="00D329CD">
        <w:t xml:space="preserve"> отряда посредством прикрепления на сайте Игры направляет в соответствующий Штаб этапа Игры, единым пакетом следующие документы (на себя и на каждого из участников отряда):</w:t>
      </w:r>
    </w:p>
    <w:p w:rsidR="00D329CD" w:rsidRPr="00D329CD" w:rsidRDefault="00D329CD" w:rsidP="00976091">
      <w:pPr>
        <w:pStyle w:val="20"/>
        <w:numPr>
          <w:ilvl w:val="0"/>
          <w:numId w:val="4"/>
        </w:numPr>
        <w:shd w:val="clear" w:color="auto" w:fill="auto"/>
        <w:tabs>
          <w:tab w:val="left" w:pos="1428"/>
        </w:tabs>
        <w:spacing w:line="374" w:lineRule="exact"/>
        <w:ind w:firstLine="740"/>
        <w:jc w:val="both"/>
      </w:pPr>
      <w:r w:rsidRPr="00D329CD">
        <w:t xml:space="preserve">заявку на участие в соответствующем этапе Игры (далее - Заявка), составленную по форме, указанной в Приложении № 4 к Положению, заполненную в электронном виде (в виде электронного файла в формате </w:t>
      </w:r>
      <w:r w:rsidRPr="00D329CD">
        <w:rPr>
          <w:lang w:bidi="en-US"/>
        </w:rPr>
        <w:t>*.</w:t>
      </w:r>
      <w:r w:rsidRPr="00D329CD">
        <w:rPr>
          <w:lang w:val="en-US" w:bidi="en-US"/>
        </w:rPr>
        <w:t>doc</w:t>
      </w:r>
      <w:r w:rsidRPr="00D329CD">
        <w:rPr>
          <w:lang w:bidi="en-US"/>
        </w:rPr>
        <w:t>, *.</w:t>
      </w:r>
      <w:r w:rsidRPr="00D329CD">
        <w:rPr>
          <w:lang w:val="en-US" w:bidi="en-US"/>
        </w:rPr>
        <w:t>docx</w:t>
      </w:r>
      <w:r w:rsidRPr="00D329CD">
        <w:rPr>
          <w:lang w:bidi="en-US"/>
        </w:rPr>
        <w:t>)</w:t>
      </w:r>
      <w:r w:rsidRPr="00D329CD">
        <w:t>;</w:t>
      </w:r>
    </w:p>
    <w:p w:rsidR="00D329CD" w:rsidRPr="00D329CD" w:rsidRDefault="00D329CD" w:rsidP="00976091">
      <w:pPr>
        <w:pStyle w:val="20"/>
        <w:numPr>
          <w:ilvl w:val="0"/>
          <w:numId w:val="4"/>
        </w:numPr>
        <w:shd w:val="clear" w:color="auto" w:fill="auto"/>
        <w:tabs>
          <w:tab w:val="left" w:pos="1428"/>
        </w:tabs>
        <w:spacing w:line="374" w:lineRule="exact"/>
        <w:ind w:firstLine="740"/>
        <w:jc w:val="both"/>
      </w:pPr>
      <w:r w:rsidRPr="00D329CD">
        <w:t>справка о прохождении инструктажа, по форме, указанной в приложении № 5.</w:t>
      </w:r>
    </w:p>
    <w:p w:rsidR="00D329CD" w:rsidRPr="00D329CD" w:rsidRDefault="00D329CD" w:rsidP="00976091">
      <w:pPr>
        <w:pStyle w:val="20"/>
        <w:numPr>
          <w:ilvl w:val="0"/>
          <w:numId w:val="4"/>
        </w:numPr>
        <w:shd w:val="clear" w:color="auto" w:fill="auto"/>
        <w:tabs>
          <w:tab w:val="left" w:pos="1428"/>
        </w:tabs>
        <w:spacing w:line="374" w:lineRule="exact"/>
        <w:ind w:firstLine="760"/>
        <w:jc w:val="both"/>
      </w:pPr>
      <w:r w:rsidRPr="00D329CD">
        <w:t>скан заполненного родителем/законным представителем «Согласия на участие в проекте» участника (Приложение № 8 к Положению) и заполненное участником «Согласие на участие в проекте» (Приложение № 9 к Положению).</w:t>
      </w:r>
    </w:p>
    <w:p w:rsidR="00D329CD" w:rsidRPr="00D329CD" w:rsidRDefault="00D329CD" w:rsidP="00976091">
      <w:pPr>
        <w:pStyle w:val="20"/>
        <w:numPr>
          <w:ilvl w:val="1"/>
          <w:numId w:val="3"/>
        </w:numPr>
        <w:shd w:val="clear" w:color="auto" w:fill="auto"/>
        <w:tabs>
          <w:tab w:val="left" w:pos="1420"/>
        </w:tabs>
        <w:spacing w:line="370" w:lineRule="exact"/>
        <w:ind w:left="0" w:firstLine="760"/>
        <w:jc w:val="both"/>
      </w:pPr>
      <w:r w:rsidRPr="00D329CD">
        <w:t>Отряды, прибывающие на этап Игры, могут иметь при себе флаг и атрибутику отряда, отвечающую требованиям законодательства Российской Федерации.</w:t>
      </w:r>
    </w:p>
    <w:p w:rsidR="00D329CD" w:rsidRPr="00D329CD" w:rsidRDefault="00D329CD" w:rsidP="00976091">
      <w:pPr>
        <w:pStyle w:val="20"/>
        <w:numPr>
          <w:ilvl w:val="1"/>
          <w:numId w:val="3"/>
        </w:numPr>
        <w:shd w:val="clear" w:color="auto" w:fill="auto"/>
        <w:tabs>
          <w:tab w:val="left" w:pos="1434"/>
        </w:tabs>
        <w:spacing w:line="370" w:lineRule="exact"/>
        <w:ind w:left="0" w:firstLine="760"/>
        <w:jc w:val="both"/>
      </w:pPr>
      <w:r w:rsidRPr="00D329CD">
        <w:t>В течении 3-х рабочих дней после окончания Игрыкаждому Наставнику отряда направляется скан-копия итогового протокола этапа Игры, которую необходимо прикрепить в специальное поле в электронном виде на сайте Игры для получения участниками отряда сертификатов участников этапа Игры.</w:t>
      </w:r>
    </w:p>
    <w:p w:rsidR="00D329CD" w:rsidRPr="00D329CD" w:rsidRDefault="00D329CD" w:rsidP="00D329CD">
      <w:pPr>
        <w:pStyle w:val="af6"/>
        <w:tabs>
          <w:tab w:val="left" w:pos="8640"/>
        </w:tabs>
        <w:ind w:left="2138"/>
      </w:pPr>
    </w:p>
    <w:p w:rsidR="00D329CD" w:rsidRPr="00D329CD" w:rsidRDefault="00D329CD" w:rsidP="00976091">
      <w:pPr>
        <w:pStyle w:val="30"/>
        <w:numPr>
          <w:ilvl w:val="0"/>
          <w:numId w:val="3"/>
        </w:numPr>
        <w:shd w:val="clear" w:color="auto" w:fill="auto"/>
        <w:tabs>
          <w:tab w:val="left" w:pos="1666"/>
        </w:tabs>
        <w:spacing w:before="0" w:after="0" w:line="370" w:lineRule="exact"/>
        <w:jc w:val="center"/>
      </w:pPr>
      <w:r w:rsidRPr="00D329CD">
        <w:t>Порядок проведения этапов Игры и обучение участников</w:t>
      </w:r>
    </w:p>
    <w:p w:rsidR="00D329CD" w:rsidRPr="00D329CD" w:rsidRDefault="00D329CD" w:rsidP="00976091">
      <w:pPr>
        <w:pStyle w:val="20"/>
        <w:numPr>
          <w:ilvl w:val="1"/>
          <w:numId w:val="3"/>
        </w:numPr>
        <w:shd w:val="clear" w:color="auto" w:fill="auto"/>
        <w:tabs>
          <w:tab w:val="left" w:pos="1434"/>
        </w:tabs>
        <w:spacing w:line="370" w:lineRule="exact"/>
        <w:ind w:left="0" w:firstLine="740"/>
        <w:jc w:val="both"/>
      </w:pPr>
      <w:r w:rsidRPr="00D329CD">
        <w:t>Игра проводится на территории Пировского муниципального округа в трех возрастных категориях: младшей, средней и старшей.</w:t>
      </w:r>
    </w:p>
    <w:p w:rsidR="00D329CD" w:rsidRPr="00D329CD" w:rsidRDefault="00D329CD" w:rsidP="00976091">
      <w:pPr>
        <w:pStyle w:val="20"/>
        <w:numPr>
          <w:ilvl w:val="1"/>
          <w:numId w:val="3"/>
        </w:numPr>
        <w:shd w:val="clear" w:color="auto" w:fill="auto"/>
        <w:tabs>
          <w:tab w:val="left" w:pos="1434"/>
        </w:tabs>
        <w:spacing w:line="370" w:lineRule="exact"/>
        <w:ind w:left="0" w:firstLine="740"/>
        <w:jc w:val="both"/>
      </w:pPr>
      <w:r w:rsidRPr="00D329CD">
        <w:t>Для всех категорий Игра проводится в 2 (два) этапа: отборочный и муниципальный. Отборочный этап на уровне образовательной организации для средней и старшей возрастных категорий проводится по усмотрению администрации образовательной организации и действующего в ней первичного отделения Движения Первых.</w:t>
      </w:r>
    </w:p>
    <w:p w:rsidR="00D329CD" w:rsidRPr="00D329CD" w:rsidRDefault="00D329CD" w:rsidP="00976091">
      <w:pPr>
        <w:pStyle w:val="20"/>
        <w:numPr>
          <w:ilvl w:val="1"/>
          <w:numId w:val="3"/>
        </w:numPr>
        <w:shd w:val="clear" w:color="auto" w:fill="auto"/>
        <w:tabs>
          <w:tab w:val="left" w:pos="1463"/>
        </w:tabs>
        <w:spacing w:line="370" w:lineRule="exact"/>
        <w:ind w:left="0" w:firstLine="760"/>
        <w:jc w:val="both"/>
        <w:rPr>
          <w:u w:val="single"/>
        </w:rPr>
      </w:pPr>
      <w:r w:rsidRPr="00D329CD">
        <w:rPr>
          <w:u w:val="single"/>
        </w:rPr>
        <w:t>Муниципальный этап Игры.</w:t>
      </w:r>
    </w:p>
    <w:p w:rsidR="00D329CD" w:rsidRPr="00D329CD" w:rsidRDefault="00D329CD" w:rsidP="00D329CD">
      <w:pPr>
        <w:pStyle w:val="20"/>
        <w:shd w:val="clear" w:color="auto" w:fill="auto"/>
        <w:spacing w:line="370" w:lineRule="exact"/>
        <w:ind w:firstLine="760"/>
        <w:jc w:val="both"/>
      </w:pPr>
      <w:r w:rsidRPr="00D329CD">
        <w:t>Проводится Штабом Игры при местных отделениях Движения Первых во взаимодействии с организациями-партнерами. Участниками муниципального этапа Игры являются отряды, направленные Штабами отборочного этапа Игры.</w:t>
      </w:r>
    </w:p>
    <w:p w:rsidR="00D329CD" w:rsidRPr="00D329CD" w:rsidRDefault="00D329CD" w:rsidP="00D329CD">
      <w:pPr>
        <w:pStyle w:val="20"/>
        <w:shd w:val="clear" w:color="auto" w:fill="auto"/>
        <w:spacing w:line="370" w:lineRule="exact"/>
        <w:ind w:firstLine="760"/>
        <w:jc w:val="both"/>
      </w:pPr>
      <w:r w:rsidRPr="00D329CD">
        <w:lastRenderedPageBreak/>
        <w:t>Победители муниципального этапа Игры получают право выступить в региональном этапе Игры (по 1 (одному) отряду в каждой возрастной категории от 1 (одного) муниципального образования.</w:t>
      </w:r>
    </w:p>
    <w:p w:rsidR="00D329CD" w:rsidRPr="00D329CD" w:rsidRDefault="00D329CD" w:rsidP="00D329CD">
      <w:pPr>
        <w:pStyle w:val="20"/>
        <w:shd w:val="clear" w:color="auto" w:fill="auto"/>
        <w:spacing w:line="370" w:lineRule="exact"/>
        <w:ind w:firstLine="760"/>
        <w:jc w:val="both"/>
      </w:pPr>
      <w:r w:rsidRPr="00D329CD">
        <w:t>Штаб муниципального этапа Игры имеет право сформировать сводный отряд муниципального образования из участников отрядов победителей и призеров этапа. В состав сводного отряда должно входить не менее шести участников отряда-победителя.</w:t>
      </w:r>
    </w:p>
    <w:p w:rsidR="00D329CD" w:rsidRPr="00D329CD" w:rsidRDefault="00D329CD" w:rsidP="00D329CD">
      <w:pPr>
        <w:pStyle w:val="20"/>
        <w:shd w:val="clear" w:color="auto" w:fill="auto"/>
        <w:spacing w:line="370" w:lineRule="exact"/>
        <w:ind w:firstLine="760"/>
        <w:jc w:val="both"/>
      </w:pPr>
    </w:p>
    <w:p w:rsidR="00D329CD" w:rsidRPr="00D329CD" w:rsidRDefault="00D329CD" w:rsidP="00976091">
      <w:pPr>
        <w:pStyle w:val="30"/>
        <w:numPr>
          <w:ilvl w:val="0"/>
          <w:numId w:val="3"/>
        </w:numPr>
        <w:shd w:val="clear" w:color="auto" w:fill="auto"/>
        <w:tabs>
          <w:tab w:val="left" w:pos="2986"/>
        </w:tabs>
        <w:spacing w:before="0" w:after="0" w:line="374" w:lineRule="exact"/>
        <w:jc w:val="center"/>
      </w:pPr>
      <w:r w:rsidRPr="00D329CD">
        <w:t>Программа проведения этапов Игры</w:t>
      </w:r>
    </w:p>
    <w:p w:rsidR="00D329CD" w:rsidRPr="00D329CD" w:rsidRDefault="00D329CD" w:rsidP="00976091">
      <w:pPr>
        <w:pStyle w:val="20"/>
        <w:numPr>
          <w:ilvl w:val="1"/>
          <w:numId w:val="3"/>
        </w:numPr>
        <w:shd w:val="clear" w:color="auto" w:fill="auto"/>
        <w:tabs>
          <w:tab w:val="left" w:pos="1447"/>
        </w:tabs>
        <w:spacing w:line="374" w:lineRule="exact"/>
        <w:ind w:left="0" w:firstLine="740"/>
        <w:jc w:val="both"/>
      </w:pPr>
      <w:r w:rsidRPr="00D329CD">
        <w:t xml:space="preserve">На </w:t>
      </w:r>
      <w:r w:rsidRPr="00D329CD">
        <w:rPr>
          <w:b/>
          <w:bCs/>
          <w:u w:val="single"/>
        </w:rPr>
        <w:t>отборочном</w:t>
      </w:r>
      <w:r w:rsidRPr="00D329CD">
        <w:rPr>
          <w:u w:val="single"/>
        </w:rPr>
        <w:t xml:space="preserve"> этапе</w:t>
      </w:r>
      <w:r w:rsidRPr="00D329CD">
        <w:t xml:space="preserve"> Игры проводятся следующие состязания в составе отрядов:</w:t>
      </w:r>
    </w:p>
    <w:p w:rsidR="00D329CD" w:rsidRPr="00D329CD" w:rsidRDefault="00D329CD" w:rsidP="00D329CD">
      <w:pPr>
        <w:pStyle w:val="20"/>
        <w:shd w:val="clear" w:color="auto" w:fill="auto"/>
        <w:tabs>
          <w:tab w:val="left" w:pos="1447"/>
        </w:tabs>
        <w:ind w:left="740"/>
        <w:jc w:val="both"/>
      </w:pPr>
    </w:p>
    <w:p w:rsidR="00D329CD" w:rsidRPr="00D329CD" w:rsidRDefault="00D329CD" w:rsidP="00D329CD">
      <w:pPr>
        <w:pStyle w:val="20"/>
        <w:shd w:val="clear" w:color="auto" w:fill="auto"/>
        <w:tabs>
          <w:tab w:val="left" w:pos="1447"/>
        </w:tabs>
        <w:spacing w:line="280" w:lineRule="exact"/>
        <w:ind w:left="740"/>
        <w:jc w:val="both"/>
        <w:rPr>
          <w:u w:val="single"/>
        </w:rPr>
      </w:pPr>
      <w:r w:rsidRPr="00D329CD">
        <w:rPr>
          <w:u w:val="single"/>
        </w:rPr>
        <w:t>Для средней и старшей возрастных групп:</w:t>
      </w:r>
    </w:p>
    <w:p w:rsidR="00D329CD" w:rsidRPr="00D329CD" w:rsidRDefault="00D329CD" w:rsidP="00976091">
      <w:pPr>
        <w:pStyle w:val="20"/>
        <w:numPr>
          <w:ilvl w:val="0"/>
          <w:numId w:val="4"/>
        </w:numPr>
        <w:shd w:val="clear" w:color="auto" w:fill="auto"/>
        <w:tabs>
          <w:tab w:val="left" w:pos="1447"/>
        </w:tabs>
        <w:spacing w:line="398" w:lineRule="exact"/>
        <w:ind w:firstLine="740"/>
        <w:jc w:val="both"/>
      </w:pPr>
      <w:r w:rsidRPr="00D329CD">
        <w:t>Строевая подготовка;</w:t>
      </w:r>
    </w:p>
    <w:p w:rsidR="00D329CD" w:rsidRPr="00D329CD" w:rsidRDefault="00D329CD" w:rsidP="00976091">
      <w:pPr>
        <w:pStyle w:val="20"/>
        <w:numPr>
          <w:ilvl w:val="0"/>
          <w:numId w:val="4"/>
        </w:numPr>
        <w:shd w:val="clear" w:color="auto" w:fill="auto"/>
        <w:tabs>
          <w:tab w:val="left" w:pos="1447"/>
        </w:tabs>
        <w:spacing w:line="398" w:lineRule="exact"/>
        <w:ind w:firstLine="740"/>
        <w:jc w:val="both"/>
      </w:pPr>
      <w:r w:rsidRPr="00D329CD">
        <w:t>Общевойсковая грамотность;</w:t>
      </w:r>
    </w:p>
    <w:p w:rsidR="00D329CD" w:rsidRPr="00D329CD" w:rsidRDefault="00D329CD" w:rsidP="00976091">
      <w:pPr>
        <w:pStyle w:val="20"/>
        <w:numPr>
          <w:ilvl w:val="0"/>
          <w:numId w:val="4"/>
        </w:numPr>
        <w:shd w:val="clear" w:color="auto" w:fill="auto"/>
        <w:tabs>
          <w:tab w:val="left" w:pos="1447"/>
        </w:tabs>
        <w:spacing w:line="398" w:lineRule="exact"/>
        <w:ind w:firstLine="740"/>
        <w:jc w:val="both"/>
      </w:pPr>
      <w:r w:rsidRPr="00D329CD">
        <w:t>Основы РХБЗ;</w:t>
      </w:r>
    </w:p>
    <w:p w:rsidR="00D329CD" w:rsidRPr="00D329CD" w:rsidRDefault="00D329CD" w:rsidP="00976091">
      <w:pPr>
        <w:pStyle w:val="20"/>
        <w:numPr>
          <w:ilvl w:val="0"/>
          <w:numId w:val="4"/>
        </w:numPr>
        <w:shd w:val="clear" w:color="auto" w:fill="auto"/>
        <w:tabs>
          <w:tab w:val="left" w:pos="1447"/>
        </w:tabs>
        <w:spacing w:line="389" w:lineRule="exact"/>
        <w:ind w:firstLine="740"/>
        <w:jc w:val="both"/>
      </w:pPr>
      <w:r w:rsidRPr="00D329CD">
        <w:t>Спортивная подготовка;</w:t>
      </w:r>
    </w:p>
    <w:p w:rsidR="00D329CD" w:rsidRPr="00D329CD" w:rsidRDefault="00D329CD" w:rsidP="00976091">
      <w:pPr>
        <w:pStyle w:val="20"/>
        <w:numPr>
          <w:ilvl w:val="0"/>
          <w:numId w:val="4"/>
        </w:numPr>
        <w:shd w:val="clear" w:color="auto" w:fill="auto"/>
        <w:tabs>
          <w:tab w:val="left" w:pos="1447"/>
        </w:tabs>
        <w:spacing w:line="389" w:lineRule="exact"/>
        <w:ind w:firstLine="740"/>
        <w:jc w:val="both"/>
      </w:pPr>
      <w:r w:rsidRPr="00D329CD">
        <w:t>Знание отечественной истории;</w:t>
      </w:r>
    </w:p>
    <w:p w:rsidR="00D329CD" w:rsidRPr="00D329CD" w:rsidRDefault="00D329CD" w:rsidP="00976091">
      <w:pPr>
        <w:pStyle w:val="20"/>
        <w:numPr>
          <w:ilvl w:val="0"/>
          <w:numId w:val="4"/>
        </w:numPr>
        <w:shd w:val="clear" w:color="auto" w:fill="auto"/>
        <w:tabs>
          <w:tab w:val="left" w:pos="1447"/>
        </w:tabs>
        <w:spacing w:line="389" w:lineRule="exact"/>
        <w:ind w:firstLine="740"/>
        <w:jc w:val="both"/>
      </w:pPr>
      <w:r w:rsidRPr="00D329CD">
        <w:t>Оказание первой помощи.</w:t>
      </w:r>
    </w:p>
    <w:p w:rsidR="00D329CD" w:rsidRPr="00D329CD" w:rsidRDefault="00D329CD" w:rsidP="00D329CD">
      <w:pPr>
        <w:pStyle w:val="20"/>
        <w:shd w:val="clear" w:color="auto" w:fill="auto"/>
        <w:tabs>
          <w:tab w:val="left" w:pos="1447"/>
        </w:tabs>
        <w:spacing w:line="389" w:lineRule="exact"/>
        <w:ind w:left="740"/>
        <w:jc w:val="both"/>
      </w:pPr>
    </w:p>
    <w:p w:rsidR="00D329CD" w:rsidRPr="00D329CD" w:rsidRDefault="00D329CD" w:rsidP="00D329CD">
      <w:pPr>
        <w:pStyle w:val="20"/>
        <w:shd w:val="clear" w:color="auto" w:fill="auto"/>
        <w:tabs>
          <w:tab w:val="left" w:pos="1447"/>
        </w:tabs>
        <w:spacing w:line="389" w:lineRule="exact"/>
        <w:ind w:left="740"/>
        <w:jc w:val="both"/>
        <w:rPr>
          <w:u w:val="single"/>
        </w:rPr>
      </w:pPr>
      <w:r w:rsidRPr="00D329CD">
        <w:rPr>
          <w:u w:val="single"/>
        </w:rPr>
        <w:t>Для младшей возрастной группы:</w:t>
      </w:r>
    </w:p>
    <w:p w:rsidR="00D329CD" w:rsidRPr="00D329CD" w:rsidRDefault="00D329CD" w:rsidP="00976091">
      <w:pPr>
        <w:pStyle w:val="20"/>
        <w:numPr>
          <w:ilvl w:val="0"/>
          <w:numId w:val="4"/>
        </w:numPr>
        <w:shd w:val="clear" w:color="auto" w:fill="auto"/>
        <w:tabs>
          <w:tab w:val="left" w:pos="1447"/>
        </w:tabs>
        <w:spacing w:line="389" w:lineRule="exact"/>
        <w:ind w:firstLine="740"/>
        <w:jc w:val="both"/>
      </w:pPr>
      <w:r w:rsidRPr="00D329CD">
        <w:t>Смотр строя и песни;</w:t>
      </w:r>
    </w:p>
    <w:p w:rsidR="00D329CD" w:rsidRPr="00D329CD" w:rsidRDefault="00D329CD" w:rsidP="00976091">
      <w:pPr>
        <w:pStyle w:val="20"/>
        <w:numPr>
          <w:ilvl w:val="0"/>
          <w:numId w:val="4"/>
        </w:numPr>
        <w:shd w:val="clear" w:color="auto" w:fill="auto"/>
        <w:tabs>
          <w:tab w:val="left" w:pos="1447"/>
        </w:tabs>
        <w:spacing w:line="389" w:lineRule="exact"/>
        <w:ind w:firstLine="740"/>
        <w:jc w:val="both"/>
      </w:pPr>
      <w:r w:rsidRPr="00D329CD">
        <w:t>Первая помощь;</w:t>
      </w:r>
    </w:p>
    <w:p w:rsidR="00D329CD" w:rsidRPr="00D329CD" w:rsidRDefault="00D329CD" w:rsidP="00976091">
      <w:pPr>
        <w:pStyle w:val="20"/>
        <w:numPr>
          <w:ilvl w:val="0"/>
          <w:numId w:val="4"/>
        </w:numPr>
        <w:shd w:val="clear" w:color="auto" w:fill="auto"/>
        <w:tabs>
          <w:tab w:val="left" w:pos="1447"/>
        </w:tabs>
        <w:spacing w:line="389" w:lineRule="exact"/>
        <w:ind w:firstLine="740"/>
        <w:jc w:val="both"/>
      </w:pPr>
      <w:r w:rsidRPr="00D329CD">
        <w:t>Викторина «Герои в форме»;</w:t>
      </w:r>
    </w:p>
    <w:p w:rsidR="00D329CD" w:rsidRPr="00D329CD" w:rsidRDefault="00D329CD" w:rsidP="00976091">
      <w:pPr>
        <w:pStyle w:val="20"/>
        <w:numPr>
          <w:ilvl w:val="0"/>
          <w:numId w:val="4"/>
        </w:numPr>
        <w:shd w:val="clear" w:color="auto" w:fill="auto"/>
        <w:tabs>
          <w:tab w:val="left" w:pos="1447"/>
        </w:tabs>
        <w:spacing w:line="389" w:lineRule="exact"/>
        <w:ind w:firstLine="740"/>
        <w:jc w:val="both"/>
      </w:pPr>
      <w:r w:rsidRPr="00D329CD">
        <w:t>Спортивная игра «Снайпер»;</w:t>
      </w:r>
    </w:p>
    <w:p w:rsidR="00D329CD" w:rsidRPr="00D329CD" w:rsidRDefault="00D329CD" w:rsidP="00976091">
      <w:pPr>
        <w:pStyle w:val="20"/>
        <w:numPr>
          <w:ilvl w:val="0"/>
          <w:numId w:val="4"/>
        </w:numPr>
        <w:shd w:val="clear" w:color="auto" w:fill="auto"/>
        <w:tabs>
          <w:tab w:val="left" w:pos="1447"/>
        </w:tabs>
        <w:spacing w:line="365" w:lineRule="exact"/>
        <w:ind w:firstLine="740"/>
        <w:jc w:val="both"/>
      </w:pPr>
      <w:r w:rsidRPr="00D329CD">
        <w:t>Маршрутная игра «Зарница 2.0». (по возможности)</w:t>
      </w:r>
    </w:p>
    <w:p w:rsidR="00D329CD" w:rsidRPr="00D329CD" w:rsidRDefault="00D329CD" w:rsidP="00D329CD">
      <w:pPr>
        <w:pStyle w:val="20"/>
        <w:shd w:val="clear" w:color="auto" w:fill="auto"/>
        <w:tabs>
          <w:tab w:val="left" w:pos="1447"/>
        </w:tabs>
        <w:spacing w:line="365" w:lineRule="exact"/>
        <w:ind w:left="740"/>
        <w:jc w:val="both"/>
      </w:pPr>
    </w:p>
    <w:p w:rsidR="00D329CD" w:rsidRPr="00D329CD" w:rsidRDefault="00D329CD" w:rsidP="00976091">
      <w:pPr>
        <w:pStyle w:val="20"/>
        <w:numPr>
          <w:ilvl w:val="1"/>
          <w:numId w:val="3"/>
        </w:numPr>
        <w:shd w:val="clear" w:color="auto" w:fill="auto"/>
        <w:tabs>
          <w:tab w:val="left" w:pos="1447"/>
        </w:tabs>
        <w:spacing w:line="365" w:lineRule="exact"/>
        <w:ind w:left="0" w:firstLine="740"/>
        <w:jc w:val="both"/>
      </w:pPr>
      <w:r w:rsidRPr="00D329CD">
        <w:t xml:space="preserve">На </w:t>
      </w:r>
      <w:r w:rsidRPr="00D329CD">
        <w:rPr>
          <w:b/>
          <w:bCs/>
          <w:u w:val="single"/>
        </w:rPr>
        <w:t>муниципальном</w:t>
      </w:r>
      <w:r w:rsidRPr="00D329CD">
        <w:rPr>
          <w:u w:val="single"/>
        </w:rPr>
        <w:t xml:space="preserve"> этапе</w:t>
      </w:r>
      <w:r w:rsidRPr="00D329CD">
        <w:t xml:space="preserve"> Игры проводятся следующие состязания в составе отрядов:</w:t>
      </w:r>
    </w:p>
    <w:p w:rsidR="00D329CD" w:rsidRPr="00D329CD" w:rsidRDefault="00D329CD" w:rsidP="00D329CD">
      <w:pPr>
        <w:pStyle w:val="20"/>
        <w:shd w:val="clear" w:color="auto" w:fill="auto"/>
        <w:tabs>
          <w:tab w:val="left" w:pos="1447"/>
        </w:tabs>
        <w:spacing w:line="365" w:lineRule="exact"/>
        <w:ind w:left="740"/>
        <w:jc w:val="both"/>
      </w:pPr>
    </w:p>
    <w:p w:rsidR="00D329CD" w:rsidRPr="00D329CD" w:rsidRDefault="00D329CD" w:rsidP="00D329CD">
      <w:pPr>
        <w:pStyle w:val="20"/>
        <w:shd w:val="clear" w:color="auto" w:fill="auto"/>
        <w:tabs>
          <w:tab w:val="left" w:pos="1447"/>
        </w:tabs>
        <w:spacing w:line="389" w:lineRule="exact"/>
        <w:ind w:left="740"/>
        <w:jc w:val="both"/>
        <w:rPr>
          <w:u w:val="single"/>
        </w:rPr>
      </w:pPr>
      <w:r w:rsidRPr="00D329CD">
        <w:rPr>
          <w:u w:val="single"/>
        </w:rPr>
        <w:t>Для средней и старшей возрастных групп:</w:t>
      </w:r>
    </w:p>
    <w:p w:rsidR="00D329CD" w:rsidRPr="00D329CD" w:rsidRDefault="00D329CD" w:rsidP="00976091">
      <w:pPr>
        <w:pStyle w:val="20"/>
        <w:numPr>
          <w:ilvl w:val="0"/>
          <w:numId w:val="4"/>
        </w:numPr>
        <w:shd w:val="clear" w:color="auto" w:fill="auto"/>
        <w:tabs>
          <w:tab w:val="left" w:pos="1447"/>
        </w:tabs>
        <w:spacing w:line="389" w:lineRule="exact"/>
        <w:ind w:firstLine="740"/>
        <w:jc w:val="both"/>
        <w:rPr>
          <w:b/>
          <w:bCs/>
          <w:u w:val="single"/>
        </w:rPr>
      </w:pPr>
      <w:r w:rsidRPr="00D329CD">
        <w:rPr>
          <w:b/>
          <w:bCs/>
          <w:u w:val="single"/>
        </w:rPr>
        <w:t>Строевая подготовка:</w:t>
      </w:r>
    </w:p>
    <w:p w:rsidR="00D329CD" w:rsidRPr="00D329CD" w:rsidRDefault="00D329CD" w:rsidP="00D329CD">
      <w:pPr>
        <w:pStyle w:val="20"/>
        <w:spacing w:line="389" w:lineRule="exact"/>
        <w:jc w:val="both"/>
      </w:pPr>
      <w:r w:rsidRPr="00D329CD">
        <w:tab/>
        <w:t xml:space="preserve">В состязании принимает участие отряд в полном составе без использования макетов стрелкового и иного вооружения. Форма одежды парадная (опрятная) по возможности с головными уборами, символикой отряда или образовательной организации.  </w:t>
      </w:r>
    </w:p>
    <w:p w:rsidR="00D329CD" w:rsidRPr="00D329CD" w:rsidRDefault="00D329CD" w:rsidP="00D329CD">
      <w:pPr>
        <w:pStyle w:val="20"/>
        <w:spacing w:line="389" w:lineRule="exact"/>
        <w:jc w:val="both"/>
      </w:pPr>
      <w:r w:rsidRPr="00D329CD">
        <w:tab/>
        <w:t xml:space="preserve">Доклад командира отряда судье о готовности к смотру, ответ на приветствие,  осмотр внешнего вида участников (единообразие  одежды, опрятность), повороты на месте в составе отряда,  выполнение команд: «Становись», «Заправиться» «Равняйсь», «Смирно», «Вольно», «Разойдись», расчет на «первый»-«второй», перестроение из одношереножного строя в </w:t>
      </w:r>
      <w:r w:rsidRPr="00D329CD">
        <w:lastRenderedPageBreak/>
        <w:t>двухшереножный,  расчет по порядку в отряде,  повороты на месте, размыкание и смыкание отряда на месте, дисциплина строя.</w:t>
      </w:r>
    </w:p>
    <w:p w:rsidR="00D329CD" w:rsidRPr="00D329CD" w:rsidRDefault="00D329CD" w:rsidP="00D329CD">
      <w:pPr>
        <w:pStyle w:val="20"/>
        <w:spacing w:line="389" w:lineRule="exact"/>
        <w:jc w:val="both"/>
      </w:pPr>
      <w:r w:rsidRPr="00D329CD">
        <w:tab/>
      </w:r>
      <w:r w:rsidRPr="00D329CD">
        <w:tab/>
        <w:t>Движение строевым шагом, изменение направления движения, повороты в движении, выполнение воинского приветствия в движении, ответ на приветствие, остановка отряда по команде «Стой».</w:t>
      </w:r>
    </w:p>
    <w:p w:rsidR="00D329CD" w:rsidRPr="00D329CD" w:rsidRDefault="00D329CD" w:rsidP="00D329CD">
      <w:pPr>
        <w:pStyle w:val="20"/>
        <w:spacing w:line="389" w:lineRule="exact"/>
        <w:jc w:val="both"/>
      </w:pPr>
      <w:r w:rsidRPr="00D329CD">
        <w:tab/>
      </w:r>
      <w:r w:rsidRPr="00D329CD">
        <w:tab/>
        <w:t>Все строевые приемы, включенные в программу состязания, выполняются в соответствии со Строевым Уставом Вооруженных Сил Российской Федерации, утвержденным приказом Министра обороны Российской Федерации от 11 марта 2006 г. № 111.</w:t>
      </w:r>
    </w:p>
    <w:p w:rsidR="00D329CD" w:rsidRPr="00D329CD" w:rsidRDefault="00D329CD" w:rsidP="00D329CD">
      <w:pPr>
        <w:pStyle w:val="20"/>
        <w:spacing w:line="389" w:lineRule="exact"/>
        <w:jc w:val="both"/>
      </w:pPr>
    </w:p>
    <w:p w:rsidR="00D329CD" w:rsidRPr="00D329CD" w:rsidRDefault="00D329CD" w:rsidP="00976091">
      <w:pPr>
        <w:pStyle w:val="20"/>
        <w:numPr>
          <w:ilvl w:val="0"/>
          <w:numId w:val="4"/>
        </w:numPr>
        <w:shd w:val="clear" w:color="auto" w:fill="auto"/>
        <w:tabs>
          <w:tab w:val="left" w:pos="1447"/>
        </w:tabs>
        <w:spacing w:line="389" w:lineRule="exact"/>
        <w:ind w:firstLine="740"/>
        <w:jc w:val="both"/>
        <w:rPr>
          <w:b/>
          <w:bCs/>
          <w:u w:val="single"/>
        </w:rPr>
      </w:pPr>
      <w:r w:rsidRPr="00D329CD">
        <w:rPr>
          <w:b/>
          <w:bCs/>
          <w:u w:val="single"/>
        </w:rPr>
        <w:t>Военизированная полоса препятствий, состоящая из следующих станций:</w:t>
      </w:r>
    </w:p>
    <w:p w:rsidR="00D329CD" w:rsidRPr="00D329CD" w:rsidRDefault="00D329CD" w:rsidP="00D329CD">
      <w:pPr>
        <w:spacing w:line="276" w:lineRule="auto"/>
        <w:jc w:val="center"/>
        <w:rPr>
          <w:rFonts w:ascii="Times New Roman" w:hAnsi="Times New Roman" w:cs="Times New Roman"/>
          <w:b/>
        </w:rPr>
      </w:pPr>
      <w:r w:rsidRPr="00D329CD">
        <w:rPr>
          <w:rFonts w:ascii="Times New Roman" w:hAnsi="Times New Roman" w:cs="Times New Roman"/>
          <w:b/>
        </w:rPr>
        <w:t>Станция №1 (Медицинская подготовка)</w:t>
      </w:r>
    </w:p>
    <w:p w:rsidR="00D329CD" w:rsidRPr="00D329CD" w:rsidRDefault="00D329CD" w:rsidP="00D329CD">
      <w:pPr>
        <w:spacing w:line="276" w:lineRule="auto"/>
        <w:ind w:firstLine="708"/>
        <w:jc w:val="both"/>
        <w:rPr>
          <w:rFonts w:ascii="Times New Roman" w:hAnsi="Times New Roman" w:cs="Times New Roman"/>
          <w:lang w:eastAsia="en-US"/>
        </w:rPr>
      </w:pPr>
      <w:r w:rsidRPr="00D329CD">
        <w:rPr>
          <w:rFonts w:ascii="Times New Roman" w:hAnsi="Times New Roman" w:cs="Times New Roman"/>
          <w:lang w:eastAsia="en-US"/>
        </w:rPr>
        <w:t>Участники заслушивают Ситуацию. По команде «Вперед», участники определяют одного пострадавшего. Проводят мероприятия по оказанию первой помощи, согласно алгоритму (Приложение №10), укладывают раненого на носилки и переносят до станции №2.</w:t>
      </w:r>
    </w:p>
    <w:p w:rsidR="00D329CD" w:rsidRPr="00D329CD" w:rsidRDefault="00D329CD" w:rsidP="00D329CD">
      <w:pPr>
        <w:spacing w:line="276" w:lineRule="auto"/>
        <w:ind w:firstLine="708"/>
        <w:jc w:val="both"/>
        <w:rPr>
          <w:rFonts w:ascii="Times New Roman" w:hAnsi="Times New Roman" w:cs="Times New Roman"/>
          <w:lang w:eastAsia="en-US"/>
        </w:rPr>
      </w:pPr>
    </w:p>
    <w:p w:rsidR="00D329CD" w:rsidRPr="00D329CD" w:rsidRDefault="00D329CD" w:rsidP="00D329CD">
      <w:pPr>
        <w:spacing w:line="276" w:lineRule="auto"/>
        <w:jc w:val="center"/>
        <w:rPr>
          <w:rFonts w:ascii="Times New Roman" w:hAnsi="Times New Roman" w:cs="Times New Roman"/>
          <w:b/>
        </w:rPr>
      </w:pPr>
      <w:r w:rsidRPr="00D329CD">
        <w:rPr>
          <w:rFonts w:ascii="Times New Roman" w:hAnsi="Times New Roman" w:cs="Times New Roman"/>
          <w:b/>
        </w:rPr>
        <w:t>Станция №2 (Метание гранат)</w:t>
      </w:r>
    </w:p>
    <w:p w:rsidR="00D329CD" w:rsidRPr="00D329CD" w:rsidRDefault="00D329CD" w:rsidP="00D329CD">
      <w:pPr>
        <w:spacing w:line="276" w:lineRule="auto"/>
        <w:ind w:firstLine="708"/>
        <w:jc w:val="both"/>
        <w:rPr>
          <w:rFonts w:ascii="Times New Roman" w:hAnsi="Times New Roman" w:cs="Times New Roman"/>
        </w:rPr>
      </w:pPr>
      <w:r w:rsidRPr="00D329CD">
        <w:rPr>
          <w:rFonts w:ascii="Times New Roman" w:hAnsi="Times New Roman" w:cs="Times New Roman"/>
        </w:rPr>
        <w:t>После установки носилок в обозначенное место, участники берут на рубеже метания гранаты и кидают по целям, задача- поразить все цели хотя бы по одной гранате. Если не попадают из имеющихся гранат, подбегают, собирают их, возвращаются на рубеж и кидают, заново пока не попадут по всем целям. После попадания команда перебегает на станцию №3.</w:t>
      </w:r>
    </w:p>
    <w:p w:rsidR="00D329CD" w:rsidRPr="00D329CD" w:rsidRDefault="00D329CD" w:rsidP="00D329CD">
      <w:pPr>
        <w:spacing w:line="276" w:lineRule="auto"/>
        <w:jc w:val="center"/>
        <w:rPr>
          <w:rFonts w:ascii="Times New Roman" w:hAnsi="Times New Roman" w:cs="Times New Roman"/>
          <w:b/>
        </w:rPr>
      </w:pPr>
    </w:p>
    <w:p w:rsidR="00D329CD" w:rsidRPr="00D329CD" w:rsidRDefault="00D329CD" w:rsidP="00D329CD">
      <w:pPr>
        <w:spacing w:line="276" w:lineRule="auto"/>
        <w:jc w:val="center"/>
        <w:rPr>
          <w:rFonts w:ascii="Times New Roman" w:hAnsi="Times New Roman" w:cs="Times New Roman"/>
          <w:b/>
        </w:rPr>
      </w:pPr>
      <w:r w:rsidRPr="00D329CD">
        <w:rPr>
          <w:rFonts w:ascii="Times New Roman" w:hAnsi="Times New Roman" w:cs="Times New Roman"/>
          <w:b/>
        </w:rPr>
        <w:t>Станция №3 (Сборка АК, Магазин с патронами, РХБЗ)</w:t>
      </w:r>
    </w:p>
    <w:p w:rsidR="00D329CD" w:rsidRPr="00D329CD" w:rsidRDefault="00D329CD" w:rsidP="00D329CD">
      <w:pPr>
        <w:spacing w:line="276" w:lineRule="auto"/>
        <w:ind w:firstLine="708"/>
        <w:jc w:val="both"/>
        <w:rPr>
          <w:rFonts w:ascii="Times New Roman" w:hAnsi="Times New Roman" w:cs="Times New Roman"/>
        </w:rPr>
      </w:pPr>
      <w:r w:rsidRPr="00D329CD">
        <w:rPr>
          <w:rFonts w:ascii="Times New Roman" w:hAnsi="Times New Roman" w:cs="Times New Roman"/>
        </w:rPr>
        <w:t xml:space="preserve">Команда разделяется на две группы по пять человек. В каждой группе: </w:t>
      </w:r>
    </w:p>
    <w:p w:rsidR="00D329CD" w:rsidRPr="00D329CD" w:rsidRDefault="00D329CD" w:rsidP="00D329CD">
      <w:pPr>
        <w:spacing w:line="276" w:lineRule="auto"/>
        <w:jc w:val="both"/>
        <w:rPr>
          <w:rFonts w:ascii="Times New Roman" w:hAnsi="Times New Roman" w:cs="Times New Roman"/>
        </w:rPr>
      </w:pPr>
      <w:r w:rsidRPr="00D329CD">
        <w:rPr>
          <w:rFonts w:ascii="Times New Roman" w:hAnsi="Times New Roman" w:cs="Times New Roman"/>
        </w:rPr>
        <w:t xml:space="preserve">- Один из участников производит неполную разборку АК-74, </w:t>
      </w:r>
    </w:p>
    <w:p w:rsidR="00D329CD" w:rsidRPr="00D329CD" w:rsidRDefault="00D329CD" w:rsidP="00D329CD">
      <w:pPr>
        <w:spacing w:line="276" w:lineRule="auto"/>
        <w:jc w:val="both"/>
        <w:rPr>
          <w:rFonts w:ascii="Times New Roman" w:hAnsi="Times New Roman" w:cs="Times New Roman"/>
        </w:rPr>
      </w:pPr>
      <w:r w:rsidRPr="00D329CD">
        <w:rPr>
          <w:rFonts w:ascii="Times New Roman" w:hAnsi="Times New Roman" w:cs="Times New Roman"/>
        </w:rPr>
        <w:t xml:space="preserve">- другой участник производит сборку АК-74, </w:t>
      </w:r>
    </w:p>
    <w:p w:rsidR="00D329CD" w:rsidRPr="00D329CD" w:rsidRDefault="00D329CD" w:rsidP="00D329CD">
      <w:pPr>
        <w:spacing w:line="276" w:lineRule="auto"/>
        <w:jc w:val="both"/>
        <w:rPr>
          <w:rFonts w:ascii="Times New Roman" w:hAnsi="Times New Roman" w:cs="Times New Roman"/>
        </w:rPr>
      </w:pPr>
      <w:r w:rsidRPr="00D329CD">
        <w:rPr>
          <w:rFonts w:ascii="Times New Roman" w:hAnsi="Times New Roman" w:cs="Times New Roman"/>
        </w:rPr>
        <w:t>- по окончанию третий участник разряжает магазин АК с 30-ю патронами,</w:t>
      </w:r>
    </w:p>
    <w:p w:rsidR="00D329CD" w:rsidRPr="00D329CD" w:rsidRDefault="00D329CD" w:rsidP="00D329CD">
      <w:pPr>
        <w:spacing w:line="276" w:lineRule="auto"/>
        <w:jc w:val="both"/>
        <w:rPr>
          <w:rFonts w:ascii="Times New Roman" w:hAnsi="Times New Roman" w:cs="Times New Roman"/>
        </w:rPr>
      </w:pPr>
      <w:r w:rsidRPr="00D329CD">
        <w:rPr>
          <w:rFonts w:ascii="Times New Roman" w:hAnsi="Times New Roman" w:cs="Times New Roman"/>
        </w:rPr>
        <w:t xml:space="preserve">- четвертый участник заряжает магазин. </w:t>
      </w:r>
    </w:p>
    <w:p w:rsidR="00D329CD" w:rsidRPr="00D329CD" w:rsidRDefault="00D329CD" w:rsidP="00D329CD">
      <w:pPr>
        <w:spacing w:line="276" w:lineRule="auto"/>
        <w:jc w:val="both"/>
        <w:rPr>
          <w:rFonts w:ascii="Times New Roman" w:hAnsi="Times New Roman" w:cs="Times New Roman"/>
        </w:rPr>
      </w:pPr>
      <w:r w:rsidRPr="00D329CD">
        <w:rPr>
          <w:rFonts w:ascii="Times New Roman" w:hAnsi="Times New Roman" w:cs="Times New Roman"/>
        </w:rPr>
        <w:t>- пятый участник одевает костюм РХБЗ (чулки, противогаз, плащ, перчатки) после чего снимает костюм, и команда отправляется на станцию №4.</w:t>
      </w:r>
    </w:p>
    <w:p w:rsidR="00D329CD" w:rsidRPr="00D329CD" w:rsidRDefault="00D329CD" w:rsidP="00D329CD">
      <w:pPr>
        <w:spacing w:line="276" w:lineRule="auto"/>
        <w:jc w:val="center"/>
        <w:rPr>
          <w:rFonts w:ascii="Times New Roman" w:hAnsi="Times New Roman" w:cs="Times New Roman"/>
          <w:b/>
        </w:rPr>
      </w:pPr>
    </w:p>
    <w:p w:rsidR="00D329CD" w:rsidRPr="00D329CD" w:rsidRDefault="00D329CD" w:rsidP="00D329CD">
      <w:pPr>
        <w:spacing w:line="276" w:lineRule="auto"/>
        <w:jc w:val="center"/>
        <w:rPr>
          <w:rFonts w:ascii="Times New Roman" w:hAnsi="Times New Roman" w:cs="Times New Roman"/>
          <w:b/>
        </w:rPr>
      </w:pPr>
      <w:r w:rsidRPr="00D329CD">
        <w:rPr>
          <w:rFonts w:ascii="Times New Roman" w:hAnsi="Times New Roman" w:cs="Times New Roman"/>
          <w:b/>
        </w:rPr>
        <w:t>Станция №4 (Полоса препятствий)</w:t>
      </w:r>
    </w:p>
    <w:p w:rsidR="00D329CD" w:rsidRPr="00D329CD" w:rsidRDefault="00D329CD" w:rsidP="00D329CD">
      <w:pPr>
        <w:spacing w:line="276" w:lineRule="auto"/>
        <w:ind w:firstLine="708"/>
        <w:jc w:val="both"/>
        <w:rPr>
          <w:rFonts w:ascii="Times New Roman" w:hAnsi="Times New Roman" w:cs="Times New Roman"/>
        </w:rPr>
      </w:pPr>
      <w:r w:rsidRPr="00D329CD">
        <w:rPr>
          <w:rFonts w:ascii="Times New Roman" w:hAnsi="Times New Roman" w:cs="Times New Roman"/>
        </w:rPr>
        <w:t xml:space="preserve">Вся команда, один за другим, проходят элементы полосы препятствий. После преодоления полосы всеми участниками, группа переходит на станцию №5. </w:t>
      </w:r>
    </w:p>
    <w:p w:rsidR="00D329CD" w:rsidRPr="00D329CD" w:rsidRDefault="00D329CD" w:rsidP="00D329CD">
      <w:pPr>
        <w:spacing w:line="276" w:lineRule="auto"/>
        <w:jc w:val="center"/>
        <w:rPr>
          <w:rFonts w:ascii="Times New Roman" w:hAnsi="Times New Roman" w:cs="Times New Roman"/>
          <w:b/>
        </w:rPr>
      </w:pPr>
    </w:p>
    <w:p w:rsidR="00D329CD" w:rsidRPr="00D329CD" w:rsidRDefault="00D329CD" w:rsidP="00D329CD">
      <w:pPr>
        <w:spacing w:line="276" w:lineRule="auto"/>
        <w:jc w:val="center"/>
        <w:rPr>
          <w:rFonts w:ascii="Times New Roman" w:hAnsi="Times New Roman" w:cs="Times New Roman"/>
        </w:rPr>
      </w:pPr>
      <w:r w:rsidRPr="00D329CD">
        <w:rPr>
          <w:rFonts w:ascii="Times New Roman" w:hAnsi="Times New Roman" w:cs="Times New Roman"/>
          <w:b/>
        </w:rPr>
        <w:t>Станция №5 (Викторина)</w:t>
      </w:r>
    </w:p>
    <w:p w:rsidR="00D329CD" w:rsidRPr="00D329CD" w:rsidRDefault="00D329CD" w:rsidP="00D329CD">
      <w:pPr>
        <w:spacing w:line="276" w:lineRule="auto"/>
        <w:ind w:firstLine="708"/>
        <w:jc w:val="both"/>
        <w:rPr>
          <w:rFonts w:ascii="Times New Roman" w:hAnsi="Times New Roman" w:cs="Times New Roman"/>
        </w:rPr>
      </w:pPr>
      <w:r w:rsidRPr="00D329CD">
        <w:rPr>
          <w:rFonts w:ascii="Times New Roman" w:hAnsi="Times New Roman" w:cs="Times New Roman"/>
        </w:rPr>
        <w:t>На столе будут лежать 10 карточек с вопросами из курса истории России и основ Российской государственности, участники поочередно прочитывают вопросы и отвечают на них.</w:t>
      </w:r>
    </w:p>
    <w:p w:rsidR="00D329CD" w:rsidRPr="00D329CD" w:rsidRDefault="00D329CD" w:rsidP="00D329CD">
      <w:pPr>
        <w:spacing w:line="276" w:lineRule="auto"/>
        <w:jc w:val="both"/>
        <w:rPr>
          <w:rFonts w:ascii="Times New Roman" w:hAnsi="Times New Roman" w:cs="Times New Roman"/>
        </w:rPr>
      </w:pPr>
      <w:r w:rsidRPr="00D329CD">
        <w:rPr>
          <w:rFonts w:ascii="Times New Roman" w:hAnsi="Times New Roman" w:cs="Times New Roman"/>
        </w:rPr>
        <w:t>Задача: как можно быстрее правильно ответить на все вопросы, после чего команда переходит на станцию №6. (За каждый неправильный ответ – штрафное время).</w:t>
      </w:r>
    </w:p>
    <w:p w:rsidR="00D329CD" w:rsidRPr="00D329CD" w:rsidRDefault="00D329CD" w:rsidP="00D329CD">
      <w:pPr>
        <w:spacing w:line="276" w:lineRule="auto"/>
        <w:jc w:val="center"/>
        <w:rPr>
          <w:rFonts w:ascii="Times New Roman" w:hAnsi="Times New Roman" w:cs="Times New Roman"/>
        </w:rPr>
      </w:pPr>
      <w:r w:rsidRPr="00D329CD">
        <w:rPr>
          <w:rFonts w:ascii="Times New Roman" w:hAnsi="Times New Roman" w:cs="Times New Roman"/>
          <w:b/>
        </w:rPr>
        <w:t>Станция №6 (Стрельба)</w:t>
      </w:r>
    </w:p>
    <w:p w:rsidR="00D329CD" w:rsidRPr="00D329CD" w:rsidRDefault="00D329CD" w:rsidP="00D329CD">
      <w:pPr>
        <w:spacing w:line="276" w:lineRule="auto"/>
        <w:ind w:firstLine="708"/>
        <w:rPr>
          <w:rFonts w:ascii="Times New Roman" w:hAnsi="Times New Roman" w:cs="Times New Roman"/>
        </w:rPr>
      </w:pPr>
      <w:r w:rsidRPr="00D329CD">
        <w:rPr>
          <w:rFonts w:ascii="Times New Roman" w:hAnsi="Times New Roman" w:cs="Times New Roman"/>
        </w:rPr>
        <w:t xml:space="preserve">На стрельбе каждый участник стреляет по своей падающей мишени. Задача команды – </w:t>
      </w:r>
      <w:r w:rsidRPr="00D329CD">
        <w:rPr>
          <w:rFonts w:ascii="Times New Roman" w:hAnsi="Times New Roman" w:cs="Times New Roman"/>
        </w:rPr>
        <w:lastRenderedPageBreak/>
        <w:t>как можно быстрее поразить все мишени (10 шт). Пораженной является упавшая мишень. После окончания стрельбы, команда переходит на станцию №7.</w:t>
      </w:r>
    </w:p>
    <w:p w:rsidR="00D329CD" w:rsidRPr="00D329CD" w:rsidRDefault="00D329CD" w:rsidP="00D329CD">
      <w:pPr>
        <w:spacing w:line="276" w:lineRule="auto"/>
        <w:jc w:val="center"/>
        <w:rPr>
          <w:rFonts w:ascii="Times New Roman" w:hAnsi="Times New Roman" w:cs="Times New Roman"/>
          <w:b/>
        </w:rPr>
      </w:pPr>
      <w:r w:rsidRPr="00D329CD">
        <w:rPr>
          <w:rFonts w:ascii="Times New Roman" w:hAnsi="Times New Roman" w:cs="Times New Roman"/>
          <w:b/>
        </w:rPr>
        <w:t>Станция №7 (ОФП)</w:t>
      </w:r>
    </w:p>
    <w:p w:rsidR="00D329CD" w:rsidRPr="00D329CD" w:rsidRDefault="00D329CD" w:rsidP="00D329CD">
      <w:pPr>
        <w:spacing w:line="276" w:lineRule="auto"/>
        <w:ind w:firstLine="360"/>
        <w:rPr>
          <w:rFonts w:ascii="Times New Roman" w:hAnsi="Times New Roman" w:cs="Times New Roman"/>
        </w:rPr>
      </w:pPr>
      <w:r w:rsidRPr="00D329CD">
        <w:rPr>
          <w:rFonts w:ascii="Times New Roman" w:hAnsi="Times New Roman" w:cs="Times New Roman"/>
        </w:rPr>
        <w:t>На спортивном городке каждый участник выполняет по одному упражнению:</w:t>
      </w:r>
    </w:p>
    <w:p w:rsidR="00D329CD" w:rsidRPr="00D329CD" w:rsidRDefault="00D329CD" w:rsidP="00976091">
      <w:pPr>
        <w:pStyle w:val="a4"/>
        <w:widowControl/>
        <w:numPr>
          <w:ilvl w:val="0"/>
          <w:numId w:val="5"/>
        </w:numPr>
        <w:suppressAutoHyphens/>
        <w:spacing w:line="276" w:lineRule="auto"/>
        <w:rPr>
          <w:rFonts w:ascii="Times New Roman" w:hAnsi="Times New Roman" w:cs="Times New Roman"/>
        </w:rPr>
      </w:pPr>
      <w:r w:rsidRPr="00D329CD">
        <w:rPr>
          <w:rFonts w:ascii="Times New Roman" w:hAnsi="Times New Roman" w:cs="Times New Roman"/>
        </w:rPr>
        <w:t>Подтягивание на перекладине 12 раз</w:t>
      </w:r>
    </w:p>
    <w:p w:rsidR="00D329CD" w:rsidRPr="00D329CD" w:rsidRDefault="00D329CD" w:rsidP="00976091">
      <w:pPr>
        <w:pStyle w:val="a4"/>
        <w:widowControl/>
        <w:numPr>
          <w:ilvl w:val="0"/>
          <w:numId w:val="5"/>
        </w:numPr>
        <w:suppressAutoHyphens/>
        <w:spacing w:line="276" w:lineRule="auto"/>
        <w:rPr>
          <w:rFonts w:ascii="Times New Roman" w:hAnsi="Times New Roman" w:cs="Times New Roman"/>
        </w:rPr>
      </w:pPr>
      <w:r w:rsidRPr="00D329CD">
        <w:rPr>
          <w:rFonts w:ascii="Times New Roman" w:hAnsi="Times New Roman" w:cs="Times New Roman"/>
        </w:rPr>
        <w:t>Отжимания 25 раз</w:t>
      </w:r>
    </w:p>
    <w:p w:rsidR="00D329CD" w:rsidRPr="00D329CD" w:rsidRDefault="00D329CD" w:rsidP="00976091">
      <w:pPr>
        <w:pStyle w:val="a4"/>
        <w:widowControl/>
        <w:numPr>
          <w:ilvl w:val="0"/>
          <w:numId w:val="5"/>
        </w:numPr>
        <w:suppressAutoHyphens/>
        <w:spacing w:line="276" w:lineRule="auto"/>
        <w:rPr>
          <w:rFonts w:ascii="Times New Roman" w:hAnsi="Times New Roman" w:cs="Times New Roman"/>
        </w:rPr>
      </w:pPr>
      <w:r w:rsidRPr="00D329CD">
        <w:rPr>
          <w:rFonts w:ascii="Times New Roman" w:hAnsi="Times New Roman" w:cs="Times New Roman"/>
        </w:rPr>
        <w:t>Пресс 25 раз</w:t>
      </w:r>
    </w:p>
    <w:p w:rsidR="00D329CD" w:rsidRPr="00D329CD" w:rsidRDefault="00D329CD" w:rsidP="00976091">
      <w:pPr>
        <w:pStyle w:val="a4"/>
        <w:widowControl/>
        <w:numPr>
          <w:ilvl w:val="0"/>
          <w:numId w:val="5"/>
        </w:numPr>
        <w:suppressAutoHyphens/>
        <w:spacing w:line="276" w:lineRule="auto"/>
        <w:rPr>
          <w:rFonts w:ascii="Times New Roman" w:hAnsi="Times New Roman" w:cs="Times New Roman"/>
        </w:rPr>
      </w:pPr>
      <w:r w:rsidRPr="00D329CD">
        <w:rPr>
          <w:rFonts w:ascii="Times New Roman" w:hAnsi="Times New Roman" w:cs="Times New Roman"/>
        </w:rPr>
        <w:t>Приседания с выпрыгиванием 25 раз</w:t>
      </w:r>
    </w:p>
    <w:p w:rsidR="00D329CD" w:rsidRPr="00D329CD" w:rsidRDefault="00D329CD" w:rsidP="00976091">
      <w:pPr>
        <w:pStyle w:val="a4"/>
        <w:widowControl/>
        <w:numPr>
          <w:ilvl w:val="0"/>
          <w:numId w:val="5"/>
        </w:numPr>
        <w:suppressAutoHyphens/>
        <w:spacing w:line="276" w:lineRule="auto"/>
        <w:rPr>
          <w:rFonts w:ascii="Times New Roman" w:hAnsi="Times New Roman" w:cs="Times New Roman"/>
        </w:rPr>
      </w:pPr>
      <w:r w:rsidRPr="00D329CD">
        <w:rPr>
          <w:rFonts w:ascii="Times New Roman" w:hAnsi="Times New Roman" w:cs="Times New Roman"/>
        </w:rPr>
        <w:t>Армейская пружина 25 раз</w:t>
      </w:r>
    </w:p>
    <w:p w:rsidR="00D329CD" w:rsidRPr="00D329CD" w:rsidRDefault="00D329CD" w:rsidP="00D329CD">
      <w:pPr>
        <w:spacing w:line="276" w:lineRule="auto"/>
        <w:ind w:firstLine="360"/>
        <w:rPr>
          <w:rFonts w:ascii="Times New Roman" w:hAnsi="Times New Roman" w:cs="Times New Roman"/>
        </w:rPr>
      </w:pPr>
      <w:r w:rsidRPr="00D329CD">
        <w:rPr>
          <w:rFonts w:ascii="Times New Roman" w:hAnsi="Times New Roman" w:cs="Times New Roman"/>
        </w:rPr>
        <w:t>Упражнения выполняются по 2 человека на одно упражнение. После выполнения всех упражнений команда переходит на станцию №8.</w:t>
      </w:r>
    </w:p>
    <w:p w:rsidR="00D329CD" w:rsidRPr="00D329CD" w:rsidRDefault="00D329CD" w:rsidP="00D329CD">
      <w:pPr>
        <w:pStyle w:val="a4"/>
        <w:spacing w:line="276" w:lineRule="auto"/>
        <w:ind w:left="0"/>
        <w:jc w:val="center"/>
        <w:rPr>
          <w:rFonts w:ascii="Times New Roman" w:hAnsi="Times New Roman" w:cs="Times New Roman"/>
          <w:b/>
        </w:rPr>
      </w:pPr>
    </w:p>
    <w:p w:rsidR="00D329CD" w:rsidRPr="00D329CD" w:rsidRDefault="00D329CD" w:rsidP="00D329CD">
      <w:pPr>
        <w:pStyle w:val="a4"/>
        <w:spacing w:line="276" w:lineRule="auto"/>
        <w:ind w:left="0"/>
        <w:jc w:val="center"/>
        <w:rPr>
          <w:rFonts w:ascii="Times New Roman" w:hAnsi="Times New Roman" w:cs="Times New Roman"/>
          <w:b/>
        </w:rPr>
      </w:pPr>
      <w:r w:rsidRPr="00D329CD">
        <w:rPr>
          <w:rFonts w:ascii="Times New Roman" w:hAnsi="Times New Roman" w:cs="Times New Roman"/>
          <w:b/>
        </w:rPr>
        <w:t>Станция №8 (Финал)</w:t>
      </w:r>
    </w:p>
    <w:p w:rsidR="00D329CD" w:rsidRPr="00D329CD" w:rsidRDefault="00D329CD" w:rsidP="00D329CD">
      <w:pPr>
        <w:spacing w:line="276" w:lineRule="auto"/>
        <w:ind w:firstLine="708"/>
        <w:rPr>
          <w:rFonts w:ascii="Times New Roman" w:hAnsi="Times New Roman" w:cs="Times New Roman"/>
        </w:rPr>
      </w:pPr>
      <w:r w:rsidRPr="00D329CD">
        <w:rPr>
          <w:rFonts w:ascii="Times New Roman" w:hAnsi="Times New Roman" w:cs="Times New Roman"/>
        </w:rPr>
        <w:t>На точке будут лежать 10 комплектов: противогаз, бронежилет, автомат, каждый участник одевает один комплект и вся команда бежит на финиш. Финиш на месте старта.</w:t>
      </w:r>
    </w:p>
    <w:p w:rsidR="00D329CD" w:rsidRPr="00D329CD" w:rsidRDefault="00D329CD" w:rsidP="00D329CD">
      <w:pPr>
        <w:spacing w:line="276" w:lineRule="auto"/>
        <w:rPr>
          <w:rFonts w:ascii="Times New Roman" w:hAnsi="Times New Roman" w:cs="Times New Roman"/>
        </w:rPr>
      </w:pPr>
      <w:r w:rsidRPr="00D329CD">
        <w:rPr>
          <w:rFonts w:ascii="Times New Roman" w:hAnsi="Times New Roman" w:cs="Times New Roman"/>
        </w:rPr>
        <w:t>После, команда отправляется на станцию№9.</w:t>
      </w:r>
    </w:p>
    <w:p w:rsidR="00D329CD" w:rsidRPr="00D329CD" w:rsidRDefault="00D329CD" w:rsidP="00D329CD">
      <w:pPr>
        <w:spacing w:line="276" w:lineRule="auto"/>
        <w:jc w:val="center"/>
        <w:rPr>
          <w:rFonts w:ascii="Times New Roman" w:hAnsi="Times New Roman" w:cs="Times New Roman"/>
          <w:b/>
        </w:rPr>
      </w:pPr>
    </w:p>
    <w:p w:rsidR="00D329CD" w:rsidRPr="00D329CD" w:rsidRDefault="00D329CD" w:rsidP="00D329CD">
      <w:pPr>
        <w:spacing w:line="276" w:lineRule="auto"/>
        <w:jc w:val="center"/>
        <w:rPr>
          <w:rFonts w:ascii="Times New Roman" w:hAnsi="Times New Roman" w:cs="Times New Roman"/>
          <w:b/>
        </w:rPr>
      </w:pPr>
      <w:r w:rsidRPr="00D329CD">
        <w:rPr>
          <w:rFonts w:ascii="Times New Roman" w:hAnsi="Times New Roman" w:cs="Times New Roman"/>
          <w:b/>
        </w:rPr>
        <w:t>Станция №9</w:t>
      </w:r>
    </w:p>
    <w:p w:rsidR="00D329CD" w:rsidRPr="00D329CD" w:rsidRDefault="00D329CD" w:rsidP="00D329CD">
      <w:pPr>
        <w:spacing w:line="276" w:lineRule="auto"/>
        <w:ind w:firstLine="708"/>
        <w:rPr>
          <w:rFonts w:ascii="Times New Roman" w:hAnsi="Times New Roman" w:cs="Times New Roman"/>
        </w:rPr>
      </w:pPr>
      <w:r w:rsidRPr="00D329CD">
        <w:rPr>
          <w:rFonts w:ascii="Times New Roman" w:hAnsi="Times New Roman" w:cs="Times New Roman"/>
        </w:rPr>
        <w:t>Отдых, полевая кухня.</w:t>
      </w:r>
    </w:p>
    <w:p w:rsidR="00D329CD" w:rsidRPr="00D329CD" w:rsidRDefault="00D329CD" w:rsidP="00D329CD">
      <w:pPr>
        <w:spacing w:line="276" w:lineRule="auto"/>
        <w:jc w:val="both"/>
        <w:rPr>
          <w:rFonts w:ascii="Times New Roman" w:hAnsi="Times New Roman" w:cs="Times New Roman"/>
          <w:b/>
          <w:bCs/>
        </w:rPr>
      </w:pPr>
      <w:r w:rsidRPr="00D329CD">
        <w:rPr>
          <w:rFonts w:ascii="Times New Roman" w:hAnsi="Times New Roman" w:cs="Times New Roman"/>
          <w:b/>
          <w:bCs/>
        </w:rPr>
        <w:t>Победители военизированной полосы препятствий определяются с учётом общего времени, потраченного командой на прохождение всех станций и правильное выполнение всех заданий.</w:t>
      </w:r>
    </w:p>
    <w:p w:rsidR="00D329CD" w:rsidRPr="00D329CD" w:rsidRDefault="00D329CD" w:rsidP="00D329CD">
      <w:pPr>
        <w:spacing w:line="276" w:lineRule="auto"/>
        <w:jc w:val="both"/>
        <w:rPr>
          <w:rFonts w:ascii="Times New Roman" w:hAnsi="Times New Roman" w:cs="Times New Roman"/>
          <w:b/>
          <w:bCs/>
        </w:rPr>
      </w:pPr>
    </w:p>
    <w:p w:rsidR="00D329CD" w:rsidRPr="00D329CD" w:rsidRDefault="00D329CD" w:rsidP="00D329CD">
      <w:pPr>
        <w:pStyle w:val="20"/>
        <w:shd w:val="clear" w:color="auto" w:fill="auto"/>
        <w:tabs>
          <w:tab w:val="left" w:pos="1449"/>
        </w:tabs>
        <w:spacing w:line="394" w:lineRule="exact"/>
        <w:ind w:left="740"/>
        <w:jc w:val="both"/>
        <w:rPr>
          <w:u w:val="single"/>
        </w:rPr>
      </w:pPr>
      <w:r w:rsidRPr="00D329CD">
        <w:rPr>
          <w:u w:val="single"/>
        </w:rPr>
        <w:t>Для младшей возрастной категории:</w:t>
      </w:r>
    </w:p>
    <w:p w:rsidR="00D329CD" w:rsidRPr="00D329CD" w:rsidRDefault="00D329CD" w:rsidP="00976091">
      <w:pPr>
        <w:pStyle w:val="20"/>
        <w:numPr>
          <w:ilvl w:val="0"/>
          <w:numId w:val="7"/>
        </w:numPr>
        <w:shd w:val="clear" w:color="auto" w:fill="auto"/>
        <w:tabs>
          <w:tab w:val="left" w:pos="1449"/>
        </w:tabs>
        <w:spacing w:line="394" w:lineRule="exact"/>
        <w:rPr>
          <w:b/>
        </w:rPr>
      </w:pPr>
      <w:r w:rsidRPr="00D329CD">
        <w:rPr>
          <w:b/>
        </w:rPr>
        <w:t>Смотр строя и песни;</w:t>
      </w:r>
    </w:p>
    <w:p w:rsidR="00D329CD" w:rsidRPr="00D329CD" w:rsidRDefault="00D329CD" w:rsidP="00D329CD">
      <w:pPr>
        <w:pStyle w:val="20"/>
        <w:tabs>
          <w:tab w:val="left" w:pos="1449"/>
        </w:tabs>
        <w:spacing w:line="394" w:lineRule="exact"/>
        <w:ind w:firstLine="851"/>
      </w:pPr>
    </w:p>
    <w:p w:rsidR="00D329CD" w:rsidRPr="00D329CD" w:rsidRDefault="00D329CD" w:rsidP="00D329CD">
      <w:pPr>
        <w:pStyle w:val="20"/>
        <w:tabs>
          <w:tab w:val="left" w:pos="1449"/>
        </w:tabs>
        <w:spacing w:line="394" w:lineRule="exact"/>
        <w:ind w:firstLine="851"/>
      </w:pPr>
      <w:r w:rsidRPr="00D329CD">
        <w:t>Типовой план проведения отрядного состязания</w:t>
      </w:r>
    </w:p>
    <w:p w:rsidR="00D329CD" w:rsidRPr="00D329CD" w:rsidRDefault="00D329CD" w:rsidP="00D329CD">
      <w:pPr>
        <w:pStyle w:val="20"/>
        <w:tabs>
          <w:tab w:val="left" w:pos="1449"/>
        </w:tabs>
        <w:spacing w:line="394" w:lineRule="exact"/>
        <w:ind w:firstLine="851"/>
      </w:pPr>
      <w:r w:rsidRPr="00D329CD">
        <w:t>«Смотр строя и песни»</w:t>
      </w:r>
    </w:p>
    <w:p w:rsidR="00D329CD" w:rsidRPr="00D329CD" w:rsidRDefault="00D329CD" w:rsidP="00D329CD">
      <w:pPr>
        <w:pStyle w:val="20"/>
        <w:tabs>
          <w:tab w:val="left" w:pos="1449"/>
        </w:tabs>
        <w:spacing w:line="394" w:lineRule="exact"/>
        <w:ind w:firstLine="851"/>
      </w:pPr>
    </w:p>
    <w:p w:rsidR="00D329CD" w:rsidRPr="00D329CD" w:rsidRDefault="00D329CD" w:rsidP="00D329CD">
      <w:pPr>
        <w:pStyle w:val="20"/>
        <w:tabs>
          <w:tab w:val="left" w:pos="1449"/>
        </w:tabs>
        <w:spacing w:line="394" w:lineRule="exact"/>
        <w:ind w:firstLine="851"/>
        <w:jc w:val="both"/>
      </w:pPr>
      <w:r w:rsidRPr="00D329CD">
        <w:t xml:space="preserve">В состязании «Смотр строя и песни» участвует весь отряд во главе с командиром. В процессе подготовки школьного этапа каждый отряд вправе выбрать род войск, подготовить элементы костюмов и выбрать песню для исполнения  в строю.  Песня должна соответствовать  уровню психоэмоционального развития детей.  </w:t>
      </w:r>
    </w:p>
    <w:p w:rsidR="00D329CD" w:rsidRPr="00D329CD" w:rsidRDefault="00D329CD" w:rsidP="00D329CD">
      <w:pPr>
        <w:pStyle w:val="20"/>
        <w:tabs>
          <w:tab w:val="left" w:pos="1449"/>
        </w:tabs>
        <w:spacing w:line="394" w:lineRule="exact"/>
        <w:ind w:firstLine="851"/>
        <w:jc w:val="both"/>
      </w:pPr>
    </w:p>
    <w:p w:rsidR="00D329CD" w:rsidRPr="00D329CD" w:rsidRDefault="00D329CD" w:rsidP="00D329CD">
      <w:pPr>
        <w:pStyle w:val="20"/>
        <w:tabs>
          <w:tab w:val="left" w:pos="1449"/>
        </w:tabs>
        <w:spacing w:line="394" w:lineRule="exact"/>
        <w:ind w:firstLine="851"/>
        <w:jc w:val="both"/>
      </w:pPr>
      <w:r w:rsidRPr="00D329CD">
        <w:t xml:space="preserve">Основные этапы: </w:t>
      </w:r>
    </w:p>
    <w:p w:rsidR="00D329CD" w:rsidRPr="00D329CD" w:rsidRDefault="00D329CD" w:rsidP="00D329CD">
      <w:pPr>
        <w:pStyle w:val="20"/>
        <w:tabs>
          <w:tab w:val="left" w:pos="1449"/>
        </w:tabs>
        <w:spacing w:line="394" w:lineRule="exact"/>
        <w:ind w:firstLine="851"/>
        <w:jc w:val="both"/>
      </w:pPr>
      <w:r w:rsidRPr="00D329CD">
        <w:t xml:space="preserve">Этап 1: построение, сдача рапорта командирами о готовности. </w:t>
      </w:r>
    </w:p>
    <w:p w:rsidR="00D329CD" w:rsidRPr="00D329CD" w:rsidRDefault="00D329CD" w:rsidP="00D329CD">
      <w:pPr>
        <w:pStyle w:val="20"/>
        <w:tabs>
          <w:tab w:val="left" w:pos="1449"/>
        </w:tabs>
        <w:spacing w:line="394" w:lineRule="exact"/>
        <w:ind w:firstLine="851"/>
        <w:jc w:val="both"/>
      </w:pPr>
      <w:r w:rsidRPr="00D329CD">
        <w:t xml:space="preserve">Этап 2: оглашение правил, жеребьевка. </w:t>
      </w:r>
    </w:p>
    <w:p w:rsidR="00D329CD" w:rsidRPr="00D329CD" w:rsidRDefault="00D329CD" w:rsidP="00D329CD">
      <w:pPr>
        <w:pStyle w:val="20"/>
        <w:tabs>
          <w:tab w:val="left" w:pos="1449"/>
        </w:tabs>
        <w:spacing w:line="394" w:lineRule="exact"/>
        <w:ind w:firstLine="851"/>
        <w:jc w:val="both"/>
      </w:pPr>
      <w:r w:rsidRPr="00D329CD">
        <w:t xml:space="preserve">Этап 3: выполнение строевых упражнений каждым отрядом: </w:t>
      </w:r>
    </w:p>
    <w:p w:rsidR="00D329CD" w:rsidRPr="00D329CD" w:rsidRDefault="00D329CD" w:rsidP="00D329CD">
      <w:pPr>
        <w:pStyle w:val="20"/>
        <w:tabs>
          <w:tab w:val="left" w:pos="1449"/>
        </w:tabs>
        <w:spacing w:line="394" w:lineRule="exact"/>
        <w:ind w:firstLine="851"/>
        <w:jc w:val="both"/>
      </w:pPr>
      <w:r w:rsidRPr="00D329CD">
        <w:t xml:space="preserve">1.  Построение в одну шеренгу; </w:t>
      </w:r>
    </w:p>
    <w:p w:rsidR="00D329CD" w:rsidRPr="00D329CD" w:rsidRDefault="00D329CD" w:rsidP="00D329CD">
      <w:pPr>
        <w:pStyle w:val="20"/>
        <w:tabs>
          <w:tab w:val="left" w:pos="1449"/>
        </w:tabs>
        <w:spacing w:line="394" w:lineRule="exact"/>
        <w:ind w:firstLine="851"/>
        <w:jc w:val="both"/>
      </w:pPr>
      <w:r w:rsidRPr="00D329CD">
        <w:t xml:space="preserve">2.  Выполнение команды «Равняйсь!»; </w:t>
      </w:r>
    </w:p>
    <w:p w:rsidR="00D329CD" w:rsidRPr="00D329CD" w:rsidRDefault="00D329CD" w:rsidP="00D329CD">
      <w:pPr>
        <w:pStyle w:val="20"/>
        <w:tabs>
          <w:tab w:val="left" w:pos="1449"/>
        </w:tabs>
        <w:spacing w:line="394" w:lineRule="exact"/>
        <w:ind w:firstLine="851"/>
        <w:jc w:val="both"/>
      </w:pPr>
      <w:r w:rsidRPr="00D329CD">
        <w:t xml:space="preserve">3.  Выполнение команды «Смирно!»; </w:t>
      </w:r>
    </w:p>
    <w:p w:rsidR="00D329CD" w:rsidRPr="00D329CD" w:rsidRDefault="00D329CD" w:rsidP="00D329CD">
      <w:pPr>
        <w:pStyle w:val="20"/>
        <w:tabs>
          <w:tab w:val="left" w:pos="1449"/>
        </w:tabs>
        <w:spacing w:line="394" w:lineRule="exact"/>
        <w:ind w:firstLine="851"/>
        <w:jc w:val="both"/>
      </w:pPr>
      <w:r w:rsidRPr="00D329CD">
        <w:lastRenderedPageBreak/>
        <w:t xml:space="preserve">4.  Повороты направо, налево, кругом;  </w:t>
      </w:r>
    </w:p>
    <w:p w:rsidR="00D329CD" w:rsidRPr="00D329CD" w:rsidRDefault="00D329CD" w:rsidP="00D329CD">
      <w:pPr>
        <w:pStyle w:val="20"/>
        <w:tabs>
          <w:tab w:val="left" w:pos="1449"/>
        </w:tabs>
        <w:spacing w:line="394" w:lineRule="exact"/>
        <w:ind w:firstLine="851"/>
        <w:jc w:val="both"/>
      </w:pPr>
      <w:r w:rsidRPr="00D329CD">
        <w:t xml:space="preserve">5.  Расчет на первый-второй; </w:t>
      </w:r>
    </w:p>
    <w:p w:rsidR="00D329CD" w:rsidRPr="00D329CD" w:rsidRDefault="00D329CD" w:rsidP="00D329CD">
      <w:pPr>
        <w:pStyle w:val="20"/>
        <w:tabs>
          <w:tab w:val="left" w:pos="1449"/>
        </w:tabs>
        <w:spacing w:line="394" w:lineRule="exact"/>
        <w:ind w:firstLine="851"/>
        <w:jc w:val="both"/>
      </w:pPr>
      <w:r w:rsidRPr="00D329CD">
        <w:t xml:space="preserve">6.  Перестроение в две шеренги; </w:t>
      </w:r>
    </w:p>
    <w:p w:rsidR="00D329CD" w:rsidRPr="00D329CD" w:rsidRDefault="00D329CD" w:rsidP="00D329CD">
      <w:pPr>
        <w:pStyle w:val="20"/>
        <w:tabs>
          <w:tab w:val="left" w:pos="1449"/>
        </w:tabs>
        <w:spacing w:line="394" w:lineRule="exact"/>
        <w:ind w:firstLine="851"/>
        <w:jc w:val="both"/>
      </w:pPr>
      <w:r w:rsidRPr="00D329CD">
        <w:t xml:space="preserve">7.  Перестроение в одну шеренгу; </w:t>
      </w:r>
    </w:p>
    <w:p w:rsidR="00D329CD" w:rsidRPr="00D329CD" w:rsidRDefault="00D329CD" w:rsidP="00D329CD">
      <w:pPr>
        <w:pStyle w:val="20"/>
        <w:tabs>
          <w:tab w:val="left" w:pos="1449"/>
        </w:tabs>
        <w:spacing w:line="394" w:lineRule="exact"/>
        <w:ind w:firstLine="851"/>
        <w:jc w:val="both"/>
      </w:pPr>
      <w:r w:rsidRPr="00D329CD">
        <w:t xml:space="preserve">8.  Расчет на первый-второй-третий; </w:t>
      </w:r>
    </w:p>
    <w:p w:rsidR="00D329CD" w:rsidRPr="00D329CD" w:rsidRDefault="00D329CD" w:rsidP="00D329CD">
      <w:pPr>
        <w:pStyle w:val="20"/>
        <w:tabs>
          <w:tab w:val="left" w:pos="1449"/>
        </w:tabs>
        <w:spacing w:line="394" w:lineRule="exact"/>
        <w:ind w:firstLine="851"/>
        <w:jc w:val="both"/>
      </w:pPr>
      <w:r w:rsidRPr="00D329CD">
        <w:t xml:space="preserve">9.  Перестроение в три шеренги; </w:t>
      </w:r>
    </w:p>
    <w:p w:rsidR="00D329CD" w:rsidRPr="00D329CD" w:rsidRDefault="00D329CD" w:rsidP="00D329CD">
      <w:pPr>
        <w:pStyle w:val="20"/>
        <w:tabs>
          <w:tab w:val="left" w:pos="1449"/>
        </w:tabs>
        <w:spacing w:line="394" w:lineRule="exact"/>
        <w:ind w:firstLine="851"/>
        <w:jc w:val="both"/>
      </w:pPr>
      <w:r w:rsidRPr="00D329CD">
        <w:t xml:space="preserve">10.  Выполнение команды «Сомкнись»; </w:t>
      </w:r>
    </w:p>
    <w:p w:rsidR="00D329CD" w:rsidRPr="00D329CD" w:rsidRDefault="00D329CD" w:rsidP="00D329CD">
      <w:pPr>
        <w:pStyle w:val="20"/>
        <w:tabs>
          <w:tab w:val="left" w:pos="1449"/>
        </w:tabs>
        <w:spacing w:line="394" w:lineRule="exact"/>
        <w:ind w:firstLine="851"/>
        <w:jc w:val="both"/>
      </w:pPr>
      <w:r w:rsidRPr="00D329CD">
        <w:t xml:space="preserve">11.   Движение строем с песней; </w:t>
      </w:r>
    </w:p>
    <w:p w:rsidR="00D329CD" w:rsidRPr="00D329CD" w:rsidRDefault="00D329CD" w:rsidP="00D329CD">
      <w:pPr>
        <w:pStyle w:val="20"/>
        <w:tabs>
          <w:tab w:val="left" w:pos="1449"/>
        </w:tabs>
        <w:spacing w:line="394" w:lineRule="exact"/>
        <w:ind w:firstLine="851"/>
        <w:jc w:val="both"/>
      </w:pPr>
      <w:r w:rsidRPr="00D329CD">
        <w:t xml:space="preserve">12.  Выполнение команды в строю «Равнение направо/налево». </w:t>
      </w:r>
    </w:p>
    <w:p w:rsidR="00D329CD" w:rsidRPr="00D329CD" w:rsidRDefault="00D329CD" w:rsidP="00D329CD">
      <w:pPr>
        <w:pStyle w:val="20"/>
        <w:tabs>
          <w:tab w:val="left" w:pos="1449"/>
        </w:tabs>
        <w:spacing w:line="394" w:lineRule="exact"/>
        <w:ind w:firstLine="851"/>
        <w:jc w:val="both"/>
      </w:pPr>
    </w:p>
    <w:p w:rsidR="00D329CD" w:rsidRPr="00D329CD" w:rsidRDefault="00D329CD" w:rsidP="00D329CD">
      <w:pPr>
        <w:pStyle w:val="20"/>
        <w:tabs>
          <w:tab w:val="left" w:pos="1449"/>
        </w:tabs>
        <w:spacing w:line="394" w:lineRule="exact"/>
        <w:ind w:firstLine="851"/>
        <w:jc w:val="both"/>
      </w:pPr>
      <w:r w:rsidRPr="00D329CD">
        <w:t xml:space="preserve">Этап 4: подведение итогов. </w:t>
      </w:r>
    </w:p>
    <w:p w:rsidR="00D329CD" w:rsidRPr="00D329CD" w:rsidRDefault="00D329CD" w:rsidP="00D329CD">
      <w:pPr>
        <w:pStyle w:val="20"/>
        <w:tabs>
          <w:tab w:val="left" w:pos="1449"/>
        </w:tabs>
        <w:spacing w:line="394" w:lineRule="exact"/>
        <w:ind w:firstLine="851"/>
        <w:jc w:val="both"/>
      </w:pPr>
      <w:r w:rsidRPr="00D329CD">
        <w:t xml:space="preserve">Критерии оценки (пятибальная система) </w:t>
      </w:r>
    </w:p>
    <w:p w:rsidR="00D329CD" w:rsidRPr="00D329CD" w:rsidRDefault="00D329CD" w:rsidP="00D329CD">
      <w:pPr>
        <w:pStyle w:val="20"/>
        <w:tabs>
          <w:tab w:val="left" w:pos="1449"/>
        </w:tabs>
        <w:spacing w:line="394" w:lineRule="exact"/>
        <w:ind w:firstLine="851"/>
        <w:jc w:val="both"/>
      </w:pPr>
      <w:r w:rsidRPr="00D329CD">
        <w:t xml:space="preserve">Отряд </w:t>
      </w:r>
    </w:p>
    <w:p w:rsidR="00D329CD" w:rsidRPr="00D329CD" w:rsidRDefault="00D329CD" w:rsidP="00D329CD">
      <w:pPr>
        <w:pStyle w:val="20"/>
        <w:tabs>
          <w:tab w:val="left" w:pos="1449"/>
        </w:tabs>
        <w:spacing w:line="394" w:lineRule="exact"/>
        <w:ind w:firstLine="851"/>
        <w:jc w:val="both"/>
      </w:pPr>
      <w:r w:rsidRPr="00D329CD">
        <w:t xml:space="preserve">1.  Опрятность внешнего вида </w:t>
      </w:r>
    </w:p>
    <w:p w:rsidR="00D329CD" w:rsidRPr="00D329CD" w:rsidRDefault="00D329CD" w:rsidP="00D329CD">
      <w:pPr>
        <w:pStyle w:val="20"/>
        <w:tabs>
          <w:tab w:val="left" w:pos="1449"/>
        </w:tabs>
        <w:spacing w:line="394" w:lineRule="exact"/>
        <w:ind w:firstLine="851"/>
        <w:jc w:val="both"/>
      </w:pPr>
      <w:r w:rsidRPr="00D329CD">
        <w:t xml:space="preserve">2.  Строевая стойка </w:t>
      </w:r>
    </w:p>
    <w:p w:rsidR="00D329CD" w:rsidRPr="00D329CD" w:rsidRDefault="00D329CD" w:rsidP="00D329CD">
      <w:pPr>
        <w:pStyle w:val="20"/>
        <w:tabs>
          <w:tab w:val="left" w:pos="1449"/>
        </w:tabs>
        <w:spacing w:line="394" w:lineRule="exact"/>
        <w:ind w:firstLine="851"/>
        <w:jc w:val="both"/>
      </w:pPr>
      <w:r w:rsidRPr="00D329CD">
        <w:t xml:space="preserve">3.  Построение в шеренгу  </w:t>
      </w:r>
    </w:p>
    <w:p w:rsidR="00D329CD" w:rsidRPr="00D329CD" w:rsidRDefault="00D329CD" w:rsidP="00D329CD">
      <w:pPr>
        <w:pStyle w:val="20"/>
        <w:tabs>
          <w:tab w:val="left" w:pos="1449"/>
        </w:tabs>
        <w:spacing w:line="394" w:lineRule="exact"/>
        <w:ind w:firstLine="851"/>
        <w:jc w:val="both"/>
      </w:pPr>
      <w:r w:rsidRPr="00D329CD">
        <w:t xml:space="preserve">4.   Повороты направо, налево, кругом </w:t>
      </w:r>
    </w:p>
    <w:p w:rsidR="00D329CD" w:rsidRPr="00D329CD" w:rsidRDefault="00D329CD" w:rsidP="00D329CD">
      <w:pPr>
        <w:pStyle w:val="20"/>
        <w:tabs>
          <w:tab w:val="left" w:pos="1449"/>
        </w:tabs>
        <w:spacing w:line="394" w:lineRule="exact"/>
        <w:ind w:firstLine="851"/>
        <w:jc w:val="both"/>
      </w:pPr>
      <w:r w:rsidRPr="00D329CD">
        <w:t xml:space="preserve">5.  Расчет по порядку, на первый, второй, первый, второй, третий </w:t>
      </w:r>
    </w:p>
    <w:p w:rsidR="00D329CD" w:rsidRPr="00D329CD" w:rsidRDefault="00D329CD" w:rsidP="00D329CD">
      <w:pPr>
        <w:pStyle w:val="20"/>
        <w:tabs>
          <w:tab w:val="left" w:pos="1449"/>
        </w:tabs>
        <w:spacing w:line="394" w:lineRule="exact"/>
        <w:ind w:firstLine="851"/>
        <w:jc w:val="both"/>
      </w:pPr>
      <w:r w:rsidRPr="00D329CD">
        <w:t xml:space="preserve">6.  Перестроение в две и в три шеренги </w:t>
      </w:r>
    </w:p>
    <w:p w:rsidR="00D329CD" w:rsidRPr="00D329CD" w:rsidRDefault="00D329CD" w:rsidP="00D329CD">
      <w:pPr>
        <w:pStyle w:val="20"/>
        <w:tabs>
          <w:tab w:val="left" w:pos="1449"/>
        </w:tabs>
        <w:spacing w:line="394" w:lineRule="exact"/>
        <w:ind w:firstLine="851"/>
        <w:jc w:val="both"/>
      </w:pPr>
      <w:r w:rsidRPr="00D329CD">
        <w:t xml:space="preserve">7.  Перестроение в колонну по три                                                              </w:t>
      </w:r>
    </w:p>
    <w:p w:rsidR="00D329CD" w:rsidRPr="00D329CD" w:rsidRDefault="00D329CD" w:rsidP="00D329CD">
      <w:pPr>
        <w:pStyle w:val="20"/>
        <w:tabs>
          <w:tab w:val="left" w:pos="1449"/>
        </w:tabs>
        <w:spacing w:line="394" w:lineRule="exact"/>
        <w:ind w:firstLine="851"/>
        <w:jc w:val="both"/>
      </w:pPr>
      <w:r w:rsidRPr="00D329CD">
        <w:t xml:space="preserve">8.  Выполнение команд «Равняйсь», «Смирно»,  «Равнение направо/налево» в ходе движения </w:t>
      </w:r>
    </w:p>
    <w:p w:rsidR="00D329CD" w:rsidRPr="00D329CD" w:rsidRDefault="00D329CD" w:rsidP="00D329CD">
      <w:pPr>
        <w:pStyle w:val="20"/>
        <w:tabs>
          <w:tab w:val="left" w:pos="1449"/>
        </w:tabs>
        <w:spacing w:line="394" w:lineRule="exact"/>
        <w:ind w:firstLine="851"/>
        <w:jc w:val="both"/>
      </w:pPr>
      <w:r w:rsidRPr="00D329CD">
        <w:t xml:space="preserve">9.  Движение строевым шагом </w:t>
      </w:r>
    </w:p>
    <w:p w:rsidR="00D329CD" w:rsidRPr="00D329CD" w:rsidRDefault="00D329CD" w:rsidP="00D329CD">
      <w:pPr>
        <w:pStyle w:val="20"/>
        <w:tabs>
          <w:tab w:val="left" w:pos="1449"/>
        </w:tabs>
        <w:spacing w:line="394" w:lineRule="exact"/>
        <w:ind w:firstLine="851"/>
        <w:jc w:val="both"/>
      </w:pPr>
      <w:r w:rsidRPr="00D329CD">
        <w:t xml:space="preserve">10.  Исполнение песни </w:t>
      </w:r>
    </w:p>
    <w:p w:rsidR="00D329CD" w:rsidRPr="00D329CD" w:rsidRDefault="00D329CD" w:rsidP="00D329CD">
      <w:pPr>
        <w:pStyle w:val="20"/>
        <w:tabs>
          <w:tab w:val="left" w:pos="1449"/>
        </w:tabs>
        <w:spacing w:line="394" w:lineRule="exact"/>
        <w:ind w:firstLine="851"/>
        <w:jc w:val="both"/>
      </w:pPr>
      <w:r w:rsidRPr="00D329CD">
        <w:t xml:space="preserve">Действия командира отряда </w:t>
      </w:r>
    </w:p>
    <w:p w:rsidR="00D329CD" w:rsidRPr="00D329CD" w:rsidRDefault="00D329CD" w:rsidP="00D329CD">
      <w:pPr>
        <w:pStyle w:val="20"/>
        <w:tabs>
          <w:tab w:val="left" w:pos="1449"/>
        </w:tabs>
        <w:spacing w:line="394" w:lineRule="exact"/>
        <w:ind w:firstLine="851"/>
        <w:jc w:val="both"/>
      </w:pPr>
      <w:r w:rsidRPr="00D329CD">
        <w:t xml:space="preserve">11.  Движение строевым шагом </w:t>
      </w:r>
    </w:p>
    <w:p w:rsidR="00D329CD" w:rsidRPr="00D329CD" w:rsidRDefault="00D329CD" w:rsidP="00D329CD">
      <w:pPr>
        <w:pStyle w:val="20"/>
        <w:tabs>
          <w:tab w:val="left" w:pos="1449"/>
        </w:tabs>
        <w:spacing w:line="394" w:lineRule="exact"/>
        <w:ind w:firstLine="851"/>
        <w:jc w:val="both"/>
      </w:pPr>
      <w:r w:rsidRPr="00D329CD">
        <w:t xml:space="preserve">12.  Сдача рапорта </w:t>
      </w:r>
    </w:p>
    <w:p w:rsidR="00D329CD" w:rsidRPr="00D329CD" w:rsidRDefault="00D329CD" w:rsidP="00D329CD">
      <w:pPr>
        <w:pStyle w:val="20"/>
        <w:shd w:val="clear" w:color="auto" w:fill="auto"/>
        <w:tabs>
          <w:tab w:val="left" w:pos="1449"/>
        </w:tabs>
        <w:spacing w:line="394" w:lineRule="exact"/>
        <w:ind w:firstLine="851"/>
        <w:jc w:val="both"/>
      </w:pPr>
      <w:r w:rsidRPr="00D329CD">
        <w:t>13.  Командование.</w:t>
      </w:r>
    </w:p>
    <w:p w:rsidR="00D329CD" w:rsidRPr="00D329CD" w:rsidRDefault="00D329CD" w:rsidP="00D329CD">
      <w:pPr>
        <w:pStyle w:val="20"/>
        <w:shd w:val="clear" w:color="auto" w:fill="auto"/>
        <w:tabs>
          <w:tab w:val="left" w:pos="1449"/>
        </w:tabs>
        <w:spacing w:line="394" w:lineRule="exact"/>
        <w:ind w:firstLine="851"/>
        <w:jc w:val="both"/>
        <w:rPr>
          <w:highlight w:val="yellow"/>
        </w:rPr>
      </w:pPr>
    </w:p>
    <w:p w:rsidR="00D329CD" w:rsidRPr="00D329CD" w:rsidRDefault="00D329CD" w:rsidP="00976091">
      <w:pPr>
        <w:pStyle w:val="20"/>
        <w:numPr>
          <w:ilvl w:val="0"/>
          <w:numId w:val="7"/>
        </w:numPr>
        <w:shd w:val="clear" w:color="auto" w:fill="auto"/>
        <w:tabs>
          <w:tab w:val="left" w:pos="1449"/>
        </w:tabs>
        <w:spacing w:line="394" w:lineRule="exact"/>
        <w:rPr>
          <w:b/>
        </w:rPr>
      </w:pPr>
      <w:r w:rsidRPr="00D329CD">
        <w:rPr>
          <w:b/>
        </w:rPr>
        <w:t>Первая помощь;</w:t>
      </w:r>
    </w:p>
    <w:p w:rsidR="00D329CD" w:rsidRPr="00D329CD" w:rsidRDefault="00D329CD" w:rsidP="00D329CD">
      <w:pPr>
        <w:pStyle w:val="20"/>
        <w:spacing w:line="394" w:lineRule="exact"/>
        <w:ind w:firstLine="851"/>
        <w:jc w:val="both"/>
      </w:pPr>
    </w:p>
    <w:p w:rsidR="00D329CD" w:rsidRPr="00D329CD" w:rsidRDefault="00D329CD" w:rsidP="00D329CD">
      <w:pPr>
        <w:pStyle w:val="20"/>
        <w:spacing w:line="394" w:lineRule="exact"/>
        <w:ind w:firstLine="851"/>
        <w:jc w:val="both"/>
      </w:pPr>
      <w:r w:rsidRPr="00D329CD">
        <w:t xml:space="preserve">Отряды получают ситуационную практическую задачу, которую необходимо решить за ограниченный период времени.  </w:t>
      </w:r>
    </w:p>
    <w:p w:rsidR="00D329CD" w:rsidRPr="00D329CD" w:rsidRDefault="00D329CD" w:rsidP="00D329CD">
      <w:pPr>
        <w:pStyle w:val="20"/>
        <w:spacing w:line="394" w:lineRule="exact"/>
        <w:ind w:firstLine="851"/>
        <w:jc w:val="both"/>
      </w:pPr>
      <w:r w:rsidRPr="00D329CD">
        <w:t xml:space="preserve">Контрольное время выполнения задания – 5 минут. </w:t>
      </w:r>
    </w:p>
    <w:p w:rsidR="00D329CD" w:rsidRPr="00D329CD" w:rsidRDefault="00D329CD" w:rsidP="00D329CD">
      <w:pPr>
        <w:pStyle w:val="20"/>
        <w:spacing w:line="394" w:lineRule="exact"/>
        <w:ind w:firstLine="851"/>
        <w:jc w:val="both"/>
      </w:pPr>
      <w:r w:rsidRPr="00D329CD">
        <w:t xml:space="preserve">Если участник не укладываются в контрольное время, то получает 0 баллов. </w:t>
      </w:r>
    </w:p>
    <w:p w:rsidR="00D329CD" w:rsidRPr="00D329CD" w:rsidRDefault="00D329CD" w:rsidP="00D329CD">
      <w:pPr>
        <w:pStyle w:val="20"/>
        <w:spacing w:line="394" w:lineRule="exact"/>
        <w:ind w:firstLine="851"/>
        <w:jc w:val="both"/>
      </w:pPr>
      <w:r w:rsidRPr="00D329CD">
        <w:t xml:space="preserve">Материально-техническое обеспечение, необходимое для проведения состязания:  </w:t>
      </w:r>
    </w:p>
    <w:p w:rsidR="00D329CD" w:rsidRPr="00D329CD" w:rsidRDefault="00D329CD" w:rsidP="00D329CD">
      <w:pPr>
        <w:pStyle w:val="20"/>
        <w:spacing w:line="394" w:lineRule="exact"/>
        <w:ind w:firstLine="851"/>
        <w:jc w:val="both"/>
      </w:pPr>
      <w:r w:rsidRPr="00D329CD">
        <w:lastRenderedPageBreak/>
        <w:t xml:space="preserve">Аптечка первой помощи (1 на каждый отряд) </w:t>
      </w:r>
    </w:p>
    <w:p w:rsidR="00D329CD" w:rsidRPr="00D329CD" w:rsidRDefault="00D329CD" w:rsidP="00D329CD">
      <w:pPr>
        <w:pStyle w:val="20"/>
        <w:spacing w:line="394" w:lineRule="exact"/>
        <w:ind w:firstLine="851"/>
        <w:jc w:val="both"/>
      </w:pPr>
      <w:r w:rsidRPr="00D329CD">
        <w:t>Состязание проводит старший судья, судья-хронометрист и волонтер-секретарь. Правильность выполнения задачи оценивается старшим судьей состязания и вносится в сводную ведомость.</w:t>
      </w:r>
    </w:p>
    <w:p w:rsidR="00D329CD" w:rsidRPr="00D329CD" w:rsidRDefault="00D329CD" w:rsidP="00D329CD">
      <w:pPr>
        <w:pStyle w:val="20"/>
        <w:spacing w:line="394" w:lineRule="exact"/>
        <w:ind w:firstLine="851"/>
        <w:jc w:val="both"/>
      </w:pPr>
    </w:p>
    <w:p w:rsidR="00D329CD" w:rsidRPr="00D329CD" w:rsidRDefault="00D329CD" w:rsidP="00D329CD">
      <w:pPr>
        <w:pStyle w:val="20"/>
        <w:spacing w:line="394" w:lineRule="exact"/>
        <w:ind w:firstLine="851"/>
        <w:jc w:val="both"/>
        <w:rPr>
          <w:b/>
        </w:rPr>
      </w:pPr>
      <w:r w:rsidRPr="00D329CD">
        <w:rPr>
          <w:b/>
        </w:rPr>
        <w:t xml:space="preserve">Ситуация: </w:t>
      </w:r>
    </w:p>
    <w:p w:rsidR="00D329CD" w:rsidRPr="00D329CD" w:rsidRDefault="00D329CD" w:rsidP="00D329CD">
      <w:pPr>
        <w:pStyle w:val="20"/>
        <w:spacing w:line="394" w:lineRule="exact"/>
        <w:ind w:firstLine="851"/>
        <w:jc w:val="both"/>
      </w:pPr>
      <w:r w:rsidRPr="00D329CD">
        <w:t xml:space="preserve">Группа туристов выдвинулась в зимний горный поход.  Ночью из-за схода лавины палатку с двумя туристами завалило снегом. Остальная группа туристов, откапав палатку, обнаружила двух пострадавших. </w:t>
      </w:r>
    </w:p>
    <w:p w:rsidR="00D329CD" w:rsidRPr="00D329CD" w:rsidRDefault="00D329CD" w:rsidP="00D329CD">
      <w:pPr>
        <w:pStyle w:val="20"/>
        <w:spacing w:line="394" w:lineRule="exact"/>
        <w:ind w:firstLine="851"/>
        <w:jc w:val="both"/>
      </w:pPr>
      <w:r w:rsidRPr="00D329CD">
        <w:t xml:space="preserve">Первый пострадавший находится в сознании с сильным переохлаждением. Пострадавшего необходимо перенести к медицинскому пункту, находящемуся в 50 метрах от места происшествия. </w:t>
      </w:r>
    </w:p>
    <w:p w:rsidR="00D329CD" w:rsidRPr="00D329CD" w:rsidRDefault="00D329CD" w:rsidP="00D329CD">
      <w:pPr>
        <w:pStyle w:val="20"/>
        <w:spacing w:line="394" w:lineRule="exact"/>
        <w:ind w:firstLine="851"/>
        <w:jc w:val="both"/>
      </w:pPr>
      <w:r w:rsidRPr="00D329CD">
        <w:t xml:space="preserve">Второй пострадавший находится в сознании, с ранением предплечья и переохлаждением. Пострадавший может сам перемещаться. </w:t>
      </w:r>
    </w:p>
    <w:p w:rsidR="00D329CD" w:rsidRPr="00D329CD" w:rsidRDefault="00D329CD" w:rsidP="00D329CD">
      <w:pPr>
        <w:pStyle w:val="20"/>
        <w:spacing w:line="394" w:lineRule="exact"/>
        <w:ind w:firstLine="851"/>
        <w:jc w:val="both"/>
      </w:pPr>
      <w:r w:rsidRPr="00D329CD">
        <w:t>Все аппараты связи завалило снегом. Связь отсутствует.</w:t>
      </w:r>
    </w:p>
    <w:p w:rsidR="00D329CD" w:rsidRPr="00D329CD" w:rsidRDefault="00D329CD" w:rsidP="00D329CD">
      <w:pPr>
        <w:pStyle w:val="20"/>
        <w:spacing w:line="394" w:lineRule="exact"/>
        <w:ind w:firstLine="851"/>
        <w:jc w:val="both"/>
      </w:pPr>
      <w:r w:rsidRPr="00D329CD">
        <w:t xml:space="preserve">Задание: </w:t>
      </w:r>
    </w:p>
    <w:p w:rsidR="00D329CD" w:rsidRPr="00D329CD" w:rsidRDefault="00D329CD" w:rsidP="00D329CD">
      <w:pPr>
        <w:pStyle w:val="20"/>
        <w:spacing w:line="394" w:lineRule="exact"/>
        <w:ind w:firstLine="851"/>
        <w:jc w:val="both"/>
      </w:pPr>
      <w:r w:rsidRPr="00D329CD">
        <w:t xml:space="preserve"> Окажите необходимую первую помощь и осуществите переноску пострадавшего вдвоем на замке из трех рук, с поддержкой под спину в медицинский пункт. </w:t>
      </w:r>
    </w:p>
    <w:p w:rsidR="00D329CD" w:rsidRPr="00D329CD" w:rsidRDefault="00D329CD" w:rsidP="00D329CD">
      <w:pPr>
        <w:pStyle w:val="20"/>
        <w:spacing w:line="394" w:lineRule="exact"/>
        <w:ind w:firstLine="851"/>
        <w:jc w:val="both"/>
      </w:pPr>
    </w:p>
    <w:p w:rsidR="00D329CD" w:rsidRPr="00D329CD" w:rsidRDefault="00D329CD" w:rsidP="00D329CD">
      <w:pPr>
        <w:pStyle w:val="20"/>
        <w:spacing w:line="394" w:lineRule="exact"/>
        <w:ind w:firstLine="851"/>
        <w:jc w:val="both"/>
        <w:rPr>
          <w:b/>
        </w:rPr>
      </w:pPr>
      <w:r w:rsidRPr="00D329CD">
        <w:rPr>
          <w:b/>
        </w:rPr>
        <w:t xml:space="preserve">Алгоритм решения задачи: </w:t>
      </w:r>
    </w:p>
    <w:p w:rsidR="00D329CD" w:rsidRPr="00D329CD" w:rsidRDefault="00D329CD" w:rsidP="00D329CD">
      <w:pPr>
        <w:pStyle w:val="20"/>
        <w:spacing w:line="394" w:lineRule="exact"/>
        <w:ind w:firstLine="851"/>
        <w:jc w:val="both"/>
      </w:pPr>
    </w:p>
    <w:p w:rsidR="00D329CD" w:rsidRPr="00D329CD" w:rsidRDefault="00D329CD" w:rsidP="00D329CD">
      <w:pPr>
        <w:pStyle w:val="20"/>
        <w:spacing w:line="394" w:lineRule="exact"/>
        <w:ind w:firstLine="851"/>
        <w:jc w:val="both"/>
      </w:pPr>
      <w:r w:rsidRPr="00D329CD">
        <w:t xml:space="preserve">1.  После обнаружения пострадавших необходимо оценить безопасность. Безопасность оценивается на наличие угрожающих факторов как для нас, так и для пострадавшего. </w:t>
      </w:r>
    </w:p>
    <w:p w:rsidR="00D329CD" w:rsidRPr="00D329CD" w:rsidRDefault="00D329CD" w:rsidP="00D329CD">
      <w:pPr>
        <w:pStyle w:val="20"/>
        <w:spacing w:line="394" w:lineRule="exact"/>
        <w:ind w:firstLine="851"/>
        <w:jc w:val="both"/>
      </w:pPr>
      <w:r w:rsidRPr="00D329CD">
        <w:t xml:space="preserve">2.  Провести обзорный осмотр пострадавших. </w:t>
      </w:r>
    </w:p>
    <w:p w:rsidR="00D329CD" w:rsidRPr="00D329CD" w:rsidRDefault="00D329CD" w:rsidP="00D329CD">
      <w:pPr>
        <w:pStyle w:val="20"/>
        <w:spacing w:line="394" w:lineRule="exact"/>
        <w:ind w:firstLine="851"/>
        <w:jc w:val="both"/>
      </w:pPr>
      <w:r w:rsidRPr="00D329CD">
        <w:t xml:space="preserve">3.  Произведена остановка кровотечения у одного пострадавшего с помощью наложения давящей повязки. </w:t>
      </w:r>
    </w:p>
    <w:p w:rsidR="00D329CD" w:rsidRPr="00D329CD" w:rsidRDefault="00D329CD" w:rsidP="00D329CD">
      <w:pPr>
        <w:pStyle w:val="20"/>
        <w:spacing w:line="394" w:lineRule="exact"/>
        <w:ind w:firstLine="851"/>
        <w:jc w:val="both"/>
      </w:pPr>
      <w:r w:rsidRPr="00D329CD">
        <w:t xml:space="preserve">4.  Провести подробный осмотр пострадавших в целях выявления других травм. Произвести ощупывание пострадавшего в следующем порядке </w:t>
      </w:r>
    </w:p>
    <w:p w:rsidR="00D329CD" w:rsidRPr="00D329CD" w:rsidRDefault="00D329CD" w:rsidP="00D329CD">
      <w:pPr>
        <w:pStyle w:val="20"/>
        <w:spacing w:line="394" w:lineRule="exact"/>
        <w:ind w:firstLine="851"/>
        <w:jc w:val="both"/>
      </w:pPr>
      <w:r w:rsidRPr="00D329CD">
        <w:t xml:space="preserve">– голова – шея – грудная клетка – спина – живот – таз – нижние конечности – верхние конечности. </w:t>
      </w:r>
    </w:p>
    <w:p w:rsidR="00D329CD" w:rsidRPr="00D329CD" w:rsidRDefault="00D329CD" w:rsidP="00D329CD">
      <w:pPr>
        <w:pStyle w:val="20"/>
        <w:spacing w:line="394" w:lineRule="exact"/>
        <w:ind w:firstLine="851"/>
        <w:jc w:val="both"/>
      </w:pPr>
      <w:r w:rsidRPr="00D329CD">
        <w:t xml:space="preserve">5.  Укрыть пострадавших спасательным одеялом. Спасательное одеяло должно располагаться серебристой стороной к телу пострадавшего. Пострадавший должен быть укутан полностью. </w:t>
      </w:r>
    </w:p>
    <w:p w:rsidR="00D329CD" w:rsidRPr="00D329CD" w:rsidRDefault="00D329CD" w:rsidP="00D329CD">
      <w:pPr>
        <w:pStyle w:val="20"/>
        <w:spacing w:line="394" w:lineRule="exact"/>
        <w:ind w:firstLine="851"/>
        <w:jc w:val="both"/>
      </w:pPr>
      <w:r w:rsidRPr="00D329CD">
        <w:t xml:space="preserve">6.  Организовать транспортировку и сопровождение пострадавших до медицинского пункта. </w:t>
      </w:r>
    </w:p>
    <w:p w:rsidR="00D329CD" w:rsidRPr="00D329CD" w:rsidRDefault="00D329CD" w:rsidP="00D329CD">
      <w:pPr>
        <w:pStyle w:val="20"/>
        <w:spacing w:line="394" w:lineRule="exact"/>
        <w:ind w:firstLine="851"/>
        <w:jc w:val="both"/>
      </w:pPr>
      <w:r w:rsidRPr="00D329CD">
        <w:lastRenderedPageBreak/>
        <w:t xml:space="preserve">7.  Передать пострадавших медикам. </w:t>
      </w:r>
    </w:p>
    <w:p w:rsidR="00D329CD" w:rsidRPr="00D329CD" w:rsidRDefault="00D329CD" w:rsidP="00D329CD">
      <w:pPr>
        <w:pStyle w:val="20"/>
        <w:spacing w:line="394" w:lineRule="exact"/>
        <w:ind w:firstLine="851"/>
        <w:jc w:val="both"/>
      </w:pPr>
    </w:p>
    <w:p w:rsidR="00D329CD" w:rsidRPr="00D329CD" w:rsidRDefault="00D329CD" w:rsidP="00D329CD">
      <w:pPr>
        <w:pStyle w:val="20"/>
        <w:spacing w:line="394" w:lineRule="exact"/>
        <w:ind w:firstLine="851"/>
        <w:jc w:val="both"/>
      </w:pPr>
      <w:r w:rsidRPr="00D329CD">
        <w:t xml:space="preserve">Таблица оценивания состязания </w:t>
      </w:r>
    </w:p>
    <w:p w:rsidR="00D329CD" w:rsidRDefault="00D329CD" w:rsidP="00D329CD">
      <w:pPr>
        <w:pStyle w:val="20"/>
        <w:spacing w:line="394" w:lineRule="exact"/>
        <w:ind w:firstLine="851"/>
        <w:jc w:val="both"/>
      </w:pPr>
      <w:r w:rsidRPr="00D329CD">
        <w:t>Первый пострадавший</w:t>
      </w:r>
    </w:p>
    <w:p w:rsidR="003267B5" w:rsidRDefault="003267B5" w:rsidP="00D329CD">
      <w:pPr>
        <w:pStyle w:val="20"/>
        <w:spacing w:line="394" w:lineRule="exact"/>
        <w:ind w:firstLine="851"/>
        <w:jc w:val="both"/>
      </w:pPr>
    </w:p>
    <w:tbl>
      <w:tblPr>
        <w:tblStyle w:val="a6"/>
        <w:tblW w:w="0" w:type="auto"/>
        <w:tblLook w:val="04A0" w:firstRow="1" w:lastRow="0" w:firstColumn="1" w:lastColumn="0" w:noHBand="0" w:noVBand="1"/>
      </w:tblPr>
      <w:tblGrid>
        <w:gridCol w:w="663"/>
        <w:gridCol w:w="4266"/>
        <w:gridCol w:w="2493"/>
        <w:gridCol w:w="2432"/>
      </w:tblGrid>
      <w:tr w:rsidR="003267B5" w:rsidTr="00961C7C">
        <w:tc>
          <w:tcPr>
            <w:tcW w:w="675" w:type="dxa"/>
          </w:tcPr>
          <w:p w:rsidR="003267B5" w:rsidRDefault="003267B5" w:rsidP="00961C7C">
            <w:pPr>
              <w:spacing w:line="394" w:lineRule="exact"/>
              <w:jc w:val="both"/>
            </w:pPr>
            <w:r>
              <w:t>№</w:t>
            </w:r>
          </w:p>
        </w:tc>
        <w:tc>
          <w:tcPr>
            <w:tcW w:w="4393" w:type="dxa"/>
          </w:tcPr>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Аспект</w:t>
            </w:r>
          </w:p>
        </w:tc>
        <w:tc>
          <w:tcPr>
            <w:tcW w:w="2534" w:type="dxa"/>
          </w:tcPr>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Примечание</w:t>
            </w:r>
          </w:p>
        </w:tc>
        <w:tc>
          <w:tcPr>
            <w:tcW w:w="2535" w:type="dxa"/>
          </w:tcPr>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бал</w:t>
            </w:r>
          </w:p>
        </w:tc>
      </w:tr>
      <w:tr w:rsidR="003267B5" w:rsidTr="00961C7C">
        <w:tc>
          <w:tcPr>
            <w:tcW w:w="675" w:type="dxa"/>
          </w:tcPr>
          <w:p w:rsidR="003267B5" w:rsidRDefault="003267B5" w:rsidP="00961C7C">
            <w:pPr>
              <w:spacing w:line="394" w:lineRule="exact"/>
              <w:jc w:val="both"/>
            </w:pPr>
            <w:r>
              <w:t>1</w:t>
            </w:r>
          </w:p>
        </w:tc>
        <w:tc>
          <w:tcPr>
            <w:tcW w:w="4393" w:type="dxa"/>
          </w:tcPr>
          <w:p w:rsidR="003267B5" w:rsidRPr="003267B5" w:rsidRDefault="003267B5" w:rsidP="00961C7C">
            <w:pPr>
              <w:spacing w:line="394" w:lineRule="exact"/>
              <w:ind w:hanging="105"/>
              <w:jc w:val="both"/>
              <w:rPr>
                <w:rFonts w:ascii="Times New Roman" w:hAnsi="Times New Roman" w:cs="Times New Roman"/>
              </w:rPr>
            </w:pPr>
            <w:r w:rsidRPr="003267B5">
              <w:rPr>
                <w:rFonts w:ascii="Times New Roman" w:hAnsi="Times New Roman" w:cs="Times New Roman"/>
              </w:rPr>
              <w:t xml:space="preserve">Перед выполнением задания участники </w:t>
            </w:r>
          </w:p>
          <w:p w:rsidR="003267B5" w:rsidRPr="003267B5" w:rsidRDefault="003267B5" w:rsidP="00961C7C">
            <w:pPr>
              <w:spacing w:line="394" w:lineRule="exact"/>
              <w:ind w:hanging="105"/>
              <w:jc w:val="both"/>
              <w:rPr>
                <w:rFonts w:ascii="Times New Roman" w:hAnsi="Times New Roman" w:cs="Times New Roman"/>
              </w:rPr>
            </w:pPr>
            <w:r w:rsidRPr="003267B5">
              <w:rPr>
                <w:rFonts w:ascii="Times New Roman" w:hAnsi="Times New Roman" w:cs="Times New Roman"/>
              </w:rPr>
              <w:t xml:space="preserve">убедились, что рабочая зона безопасна </w:t>
            </w:r>
          </w:p>
          <w:p w:rsidR="003267B5" w:rsidRPr="003267B5" w:rsidRDefault="003267B5" w:rsidP="00961C7C">
            <w:pPr>
              <w:spacing w:line="394" w:lineRule="exact"/>
              <w:jc w:val="both"/>
              <w:rPr>
                <w:rFonts w:ascii="Times New Roman" w:hAnsi="Times New Roman" w:cs="Times New Roman"/>
              </w:rPr>
            </w:pPr>
          </w:p>
        </w:tc>
        <w:tc>
          <w:tcPr>
            <w:tcW w:w="2534" w:type="dxa"/>
          </w:tcPr>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10 баллов не начисляется, если </w:t>
            </w:r>
          </w:p>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участники не оценили </w:t>
            </w:r>
          </w:p>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безопасность </w:t>
            </w:r>
          </w:p>
          <w:p w:rsidR="003267B5" w:rsidRPr="003267B5" w:rsidRDefault="003267B5" w:rsidP="00961C7C">
            <w:pPr>
              <w:spacing w:line="394" w:lineRule="exact"/>
              <w:jc w:val="both"/>
              <w:rPr>
                <w:rFonts w:ascii="Times New Roman" w:hAnsi="Times New Roman" w:cs="Times New Roman"/>
              </w:rPr>
            </w:pPr>
          </w:p>
        </w:tc>
        <w:tc>
          <w:tcPr>
            <w:tcW w:w="2535" w:type="dxa"/>
          </w:tcPr>
          <w:p w:rsidR="003267B5" w:rsidRPr="003267B5" w:rsidRDefault="003267B5" w:rsidP="00961C7C">
            <w:pPr>
              <w:spacing w:line="394" w:lineRule="exact"/>
              <w:ind w:firstLine="851"/>
              <w:jc w:val="both"/>
              <w:rPr>
                <w:rFonts w:ascii="Times New Roman" w:hAnsi="Times New Roman" w:cs="Times New Roman"/>
              </w:rPr>
            </w:pPr>
            <w:r w:rsidRPr="003267B5">
              <w:rPr>
                <w:rFonts w:ascii="Times New Roman" w:hAnsi="Times New Roman" w:cs="Times New Roman"/>
              </w:rPr>
              <w:t xml:space="preserve">10 </w:t>
            </w:r>
          </w:p>
          <w:p w:rsidR="003267B5" w:rsidRPr="003267B5" w:rsidRDefault="003267B5" w:rsidP="00961C7C">
            <w:pPr>
              <w:spacing w:line="394" w:lineRule="exact"/>
              <w:jc w:val="both"/>
              <w:rPr>
                <w:rFonts w:ascii="Times New Roman" w:hAnsi="Times New Roman" w:cs="Times New Roman"/>
              </w:rPr>
            </w:pPr>
          </w:p>
        </w:tc>
      </w:tr>
      <w:tr w:rsidR="003267B5" w:rsidTr="00961C7C">
        <w:tc>
          <w:tcPr>
            <w:tcW w:w="675" w:type="dxa"/>
          </w:tcPr>
          <w:p w:rsidR="003267B5" w:rsidRDefault="003267B5" w:rsidP="00961C7C">
            <w:pPr>
              <w:spacing w:line="394" w:lineRule="exact"/>
              <w:jc w:val="both"/>
            </w:pPr>
            <w:r>
              <w:t>2</w:t>
            </w:r>
          </w:p>
        </w:tc>
        <w:tc>
          <w:tcPr>
            <w:tcW w:w="4393" w:type="dxa"/>
          </w:tcPr>
          <w:p w:rsidR="003267B5" w:rsidRPr="003267B5" w:rsidRDefault="003267B5" w:rsidP="00961C7C">
            <w:pPr>
              <w:spacing w:line="394" w:lineRule="exact"/>
              <w:ind w:hanging="105"/>
              <w:jc w:val="both"/>
              <w:rPr>
                <w:rFonts w:ascii="Times New Roman" w:hAnsi="Times New Roman" w:cs="Times New Roman"/>
              </w:rPr>
            </w:pPr>
            <w:r w:rsidRPr="003267B5">
              <w:rPr>
                <w:rFonts w:ascii="Times New Roman" w:hAnsi="Times New Roman" w:cs="Times New Roman"/>
              </w:rPr>
              <w:t xml:space="preserve">Участники работают в медицинских </w:t>
            </w:r>
          </w:p>
          <w:p w:rsidR="003267B5" w:rsidRPr="003267B5" w:rsidRDefault="003267B5" w:rsidP="00961C7C">
            <w:pPr>
              <w:spacing w:line="394" w:lineRule="exact"/>
              <w:ind w:hanging="105"/>
              <w:jc w:val="both"/>
              <w:rPr>
                <w:rFonts w:ascii="Times New Roman" w:hAnsi="Times New Roman" w:cs="Times New Roman"/>
              </w:rPr>
            </w:pPr>
            <w:r w:rsidRPr="003267B5">
              <w:rPr>
                <w:rFonts w:ascii="Times New Roman" w:hAnsi="Times New Roman" w:cs="Times New Roman"/>
              </w:rPr>
              <w:t xml:space="preserve">перчатках </w:t>
            </w:r>
          </w:p>
          <w:p w:rsidR="003267B5" w:rsidRPr="003267B5" w:rsidRDefault="003267B5" w:rsidP="00961C7C">
            <w:pPr>
              <w:spacing w:line="394" w:lineRule="exact"/>
              <w:jc w:val="both"/>
              <w:rPr>
                <w:rFonts w:ascii="Times New Roman" w:hAnsi="Times New Roman" w:cs="Times New Roman"/>
              </w:rPr>
            </w:pPr>
          </w:p>
        </w:tc>
        <w:tc>
          <w:tcPr>
            <w:tcW w:w="2534" w:type="dxa"/>
          </w:tcPr>
          <w:p w:rsidR="003267B5" w:rsidRPr="003267B5" w:rsidRDefault="003267B5" w:rsidP="00961C7C">
            <w:pPr>
              <w:spacing w:line="394" w:lineRule="exact"/>
              <w:ind w:firstLine="851"/>
              <w:jc w:val="both"/>
              <w:rPr>
                <w:rFonts w:ascii="Times New Roman" w:hAnsi="Times New Roman" w:cs="Times New Roman"/>
              </w:rPr>
            </w:pPr>
            <w:r w:rsidRPr="003267B5">
              <w:rPr>
                <w:rFonts w:ascii="Times New Roman" w:hAnsi="Times New Roman" w:cs="Times New Roman"/>
              </w:rPr>
              <w:t xml:space="preserve">5 баллов не начисляется, если </w:t>
            </w:r>
          </w:p>
          <w:p w:rsidR="003267B5" w:rsidRPr="003267B5" w:rsidRDefault="003267B5" w:rsidP="00961C7C">
            <w:pPr>
              <w:spacing w:line="394" w:lineRule="exact"/>
              <w:ind w:firstLine="851"/>
              <w:jc w:val="both"/>
              <w:rPr>
                <w:rFonts w:ascii="Times New Roman" w:hAnsi="Times New Roman" w:cs="Times New Roman"/>
              </w:rPr>
            </w:pPr>
            <w:r w:rsidRPr="003267B5">
              <w:rPr>
                <w:rFonts w:ascii="Times New Roman" w:hAnsi="Times New Roman" w:cs="Times New Roman"/>
              </w:rPr>
              <w:t xml:space="preserve">контакт с пострадавшим </w:t>
            </w:r>
          </w:p>
          <w:p w:rsidR="003267B5" w:rsidRPr="003267B5" w:rsidRDefault="003267B5" w:rsidP="00961C7C">
            <w:pPr>
              <w:spacing w:line="394" w:lineRule="exact"/>
              <w:ind w:firstLine="851"/>
              <w:jc w:val="both"/>
              <w:rPr>
                <w:rFonts w:ascii="Times New Roman" w:hAnsi="Times New Roman" w:cs="Times New Roman"/>
              </w:rPr>
            </w:pPr>
            <w:r w:rsidRPr="003267B5">
              <w:rPr>
                <w:rFonts w:ascii="Times New Roman" w:hAnsi="Times New Roman" w:cs="Times New Roman"/>
              </w:rPr>
              <w:t xml:space="preserve">осуществлялся </w:t>
            </w:r>
          </w:p>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без перчаток</w:t>
            </w:r>
          </w:p>
        </w:tc>
        <w:tc>
          <w:tcPr>
            <w:tcW w:w="2535" w:type="dxa"/>
          </w:tcPr>
          <w:p w:rsidR="003267B5" w:rsidRPr="003267B5" w:rsidRDefault="003267B5" w:rsidP="00961C7C">
            <w:pPr>
              <w:spacing w:line="394" w:lineRule="exact"/>
              <w:ind w:firstLine="851"/>
              <w:jc w:val="both"/>
              <w:rPr>
                <w:rFonts w:ascii="Times New Roman" w:hAnsi="Times New Roman" w:cs="Times New Roman"/>
              </w:rPr>
            </w:pPr>
            <w:r w:rsidRPr="003267B5">
              <w:rPr>
                <w:rFonts w:ascii="Times New Roman" w:hAnsi="Times New Roman" w:cs="Times New Roman"/>
              </w:rPr>
              <w:t xml:space="preserve">5 </w:t>
            </w:r>
          </w:p>
          <w:p w:rsidR="003267B5" w:rsidRPr="003267B5" w:rsidRDefault="003267B5" w:rsidP="00961C7C">
            <w:pPr>
              <w:spacing w:line="394" w:lineRule="exact"/>
              <w:jc w:val="both"/>
              <w:rPr>
                <w:rFonts w:ascii="Times New Roman" w:hAnsi="Times New Roman" w:cs="Times New Roman"/>
              </w:rPr>
            </w:pPr>
          </w:p>
        </w:tc>
      </w:tr>
      <w:tr w:rsidR="003267B5" w:rsidTr="00961C7C">
        <w:tc>
          <w:tcPr>
            <w:tcW w:w="675" w:type="dxa"/>
          </w:tcPr>
          <w:p w:rsidR="003267B5" w:rsidRDefault="003267B5" w:rsidP="00961C7C">
            <w:pPr>
              <w:spacing w:line="394" w:lineRule="exact"/>
              <w:jc w:val="both"/>
            </w:pPr>
            <w:r>
              <w:t>3</w:t>
            </w:r>
          </w:p>
        </w:tc>
        <w:tc>
          <w:tcPr>
            <w:tcW w:w="4393" w:type="dxa"/>
          </w:tcPr>
          <w:p w:rsidR="003267B5" w:rsidRPr="003267B5" w:rsidRDefault="003267B5" w:rsidP="00961C7C">
            <w:pPr>
              <w:spacing w:line="394" w:lineRule="exact"/>
              <w:ind w:hanging="105"/>
              <w:jc w:val="both"/>
              <w:rPr>
                <w:rFonts w:ascii="Times New Roman" w:hAnsi="Times New Roman" w:cs="Times New Roman"/>
              </w:rPr>
            </w:pPr>
            <w:r w:rsidRPr="003267B5">
              <w:rPr>
                <w:rFonts w:ascii="Times New Roman" w:hAnsi="Times New Roman" w:cs="Times New Roman"/>
              </w:rPr>
              <w:t xml:space="preserve">Проведена проверка сознания </w:t>
            </w:r>
          </w:p>
          <w:p w:rsidR="003267B5" w:rsidRPr="003267B5" w:rsidRDefault="003267B5" w:rsidP="00961C7C">
            <w:pPr>
              <w:spacing w:line="394" w:lineRule="exact"/>
              <w:ind w:hanging="105"/>
              <w:jc w:val="both"/>
              <w:rPr>
                <w:rFonts w:ascii="Times New Roman" w:hAnsi="Times New Roman" w:cs="Times New Roman"/>
              </w:rPr>
            </w:pPr>
            <w:r w:rsidRPr="003267B5">
              <w:rPr>
                <w:rFonts w:ascii="Times New Roman" w:hAnsi="Times New Roman" w:cs="Times New Roman"/>
              </w:rPr>
              <w:t xml:space="preserve">пострадавшего </w:t>
            </w:r>
          </w:p>
          <w:p w:rsidR="003267B5" w:rsidRPr="003267B5" w:rsidRDefault="003267B5" w:rsidP="00961C7C">
            <w:pPr>
              <w:spacing w:line="394" w:lineRule="exact"/>
              <w:jc w:val="both"/>
              <w:rPr>
                <w:rFonts w:ascii="Times New Roman" w:hAnsi="Times New Roman" w:cs="Times New Roman"/>
              </w:rPr>
            </w:pPr>
          </w:p>
        </w:tc>
        <w:tc>
          <w:tcPr>
            <w:tcW w:w="2534" w:type="dxa"/>
          </w:tcPr>
          <w:p w:rsidR="003267B5" w:rsidRPr="003267B5" w:rsidRDefault="003267B5" w:rsidP="00961C7C">
            <w:pPr>
              <w:spacing w:line="394" w:lineRule="exact"/>
              <w:ind w:hanging="102"/>
              <w:jc w:val="both"/>
              <w:rPr>
                <w:rFonts w:ascii="Times New Roman" w:hAnsi="Times New Roman" w:cs="Times New Roman"/>
              </w:rPr>
            </w:pPr>
            <w:r w:rsidRPr="003267B5">
              <w:rPr>
                <w:rFonts w:ascii="Times New Roman" w:hAnsi="Times New Roman" w:cs="Times New Roman"/>
              </w:rPr>
              <w:t xml:space="preserve">10 баллов не начисляется, если </w:t>
            </w:r>
          </w:p>
          <w:p w:rsidR="003267B5" w:rsidRPr="003267B5" w:rsidRDefault="003267B5" w:rsidP="00961C7C">
            <w:pPr>
              <w:spacing w:line="394" w:lineRule="exact"/>
              <w:ind w:hanging="102"/>
              <w:jc w:val="both"/>
              <w:rPr>
                <w:rFonts w:ascii="Times New Roman" w:hAnsi="Times New Roman" w:cs="Times New Roman"/>
              </w:rPr>
            </w:pPr>
            <w:r w:rsidRPr="003267B5">
              <w:rPr>
                <w:rFonts w:ascii="Times New Roman" w:hAnsi="Times New Roman" w:cs="Times New Roman"/>
              </w:rPr>
              <w:t xml:space="preserve">аспект не выполнен. (участник должен окликнуть пострадавшего «Я могу вам помочь») </w:t>
            </w:r>
          </w:p>
          <w:p w:rsidR="003267B5" w:rsidRPr="003267B5" w:rsidRDefault="003267B5" w:rsidP="00961C7C">
            <w:pPr>
              <w:spacing w:line="394" w:lineRule="exact"/>
              <w:jc w:val="both"/>
              <w:rPr>
                <w:rFonts w:ascii="Times New Roman" w:hAnsi="Times New Roman" w:cs="Times New Roman"/>
              </w:rPr>
            </w:pPr>
          </w:p>
        </w:tc>
        <w:tc>
          <w:tcPr>
            <w:tcW w:w="2535" w:type="dxa"/>
          </w:tcPr>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10</w:t>
            </w:r>
          </w:p>
        </w:tc>
      </w:tr>
      <w:tr w:rsidR="003267B5" w:rsidTr="00961C7C">
        <w:tc>
          <w:tcPr>
            <w:tcW w:w="675" w:type="dxa"/>
          </w:tcPr>
          <w:p w:rsidR="003267B5" w:rsidRDefault="003267B5" w:rsidP="00961C7C">
            <w:pPr>
              <w:spacing w:line="394" w:lineRule="exact"/>
              <w:jc w:val="both"/>
            </w:pPr>
            <w:r>
              <w:t>4</w:t>
            </w:r>
          </w:p>
        </w:tc>
        <w:tc>
          <w:tcPr>
            <w:tcW w:w="4393" w:type="dxa"/>
          </w:tcPr>
          <w:p w:rsidR="003267B5" w:rsidRPr="003267B5" w:rsidRDefault="003267B5" w:rsidP="00961C7C">
            <w:pPr>
              <w:spacing w:line="394" w:lineRule="exact"/>
              <w:ind w:hanging="105"/>
              <w:jc w:val="both"/>
              <w:rPr>
                <w:rFonts w:ascii="Times New Roman" w:hAnsi="Times New Roman" w:cs="Times New Roman"/>
              </w:rPr>
            </w:pPr>
            <w:r w:rsidRPr="003267B5">
              <w:rPr>
                <w:rFonts w:ascii="Times New Roman" w:hAnsi="Times New Roman" w:cs="Times New Roman"/>
              </w:rPr>
              <w:t xml:space="preserve">Выполнены мероприятия по </w:t>
            </w:r>
          </w:p>
          <w:p w:rsidR="003267B5" w:rsidRPr="003267B5" w:rsidRDefault="003267B5" w:rsidP="00961C7C">
            <w:pPr>
              <w:spacing w:line="394" w:lineRule="exact"/>
              <w:ind w:hanging="105"/>
              <w:jc w:val="both"/>
              <w:rPr>
                <w:rFonts w:ascii="Times New Roman" w:hAnsi="Times New Roman" w:cs="Times New Roman"/>
              </w:rPr>
            </w:pPr>
            <w:r w:rsidRPr="003267B5">
              <w:rPr>
                <w:rFonts w:ascii="Times New Roman" w:hAnsi="Times New Roman" w:cs="Times New Roman"/>
              </w:rPr>
              <w:t xml:space="preserve">Подробному осмотру пострадавшего, в целях выявления признаков травм. (ощупывание пострадавшего в следующем порядке: голова – шея –грудная клетка – спина – живот – таз – нижние конечности – верхние конечности </w:t>
            </w:r>
          </w:p>
          <w:p w:rsidR="003267B5" w:rsidRPr="003267B5" w:rsidRDefault="003267B5" w:rsidP="00961C7C">
            <w:pPr>
              <w:spacing w:line="394" w:lineRule="exact"/>
              <w:jc w:val="both"/>
              <w:rPr>
                <w:rFonts w:ascii="Times New Roman" w:hAnsi="Times New Roman" w:cs="Times New Roman"/>
              </w:rPr>
            </w:pPr>
          </w:p>
        </w:tc>
        <w:tc>
          <w:tcPr>
            <w:tcW w:w="2534" w:type="dxa"/>
          </w:tcPr>
          <w:p w:rsidR="003267B5" w:rsidRPr="003267B5" w:rsidRDefault="003267B5" w:rsidP="00961C7C">
            <w:pPr>
              <w:spacing w:line="394" w:lineRule="exact"/>
              <w:ind w:hanging="102"/>
              <w:jc w:val="both"/>
              <w:rPr>
                <w:rFonts w:ascii="Times New Roman" w:hAnsi="Times New Roman" w:cs="Times New Roman"/>
              </w:rPr>
            </w:pPr>
            <w:r w:rsidRPr="003267B5">
              <w:rPr>
                <w:rFonts w:ascii="Times New Roman" w:hAnsi="Times New Roman" w:cs="Times New Roman"/>
              </w:rPr>
              <w:t xml:space="preserve">5 баллов не начисляется, если </w:t>
            </w:r>
          </w:p>
          <w:p w:rsidR="003267B5" w:rsidRPr="003267B5" w:rsidRDefault="003267B5" w:rsidP="00961C7C">
            <w:pPr>
              <w:spacing w:line="394" w:lineRule="exact"/>
              <w:ind w:hanging="102"/>
              <w:jc w:val="both"/>
              <w:rPr>
                <w:rFonts w:ascii="Times New Roman" w:hAnsi="Times New Roman" w:cs="Times New Roman"/>
              </w:rPr>
            </w:pPr>
            <w:r w:rsidRPr="003267B5">
              <w:rPr>
                <w:rFonts w:ascii="Times New Roman" w:hAnsi="Times New Roman" w:cs="Times New Roman"/>
              </w:rPr>
              <w:t xml:space="preserve">участники не выполнили </w:t>
            </w:r>
          </w:p>
          <w:p w:rsidR="003267B5" w:rsidRPr="003267B5" w:rsidRDefault="003267B5" w:rsidP="00961C7C">
            <w:pPr>
              <w:spacing w:line="394" w:lineRule="exact"/>
              <w:ind w:hanging="102"/>
              <w:jc w:val="both"/>
              <w:rPr>
                <w:rFonts w:ascii="Times New Roman" w:hAnsi="Times New Roman" w:cs="Times New Roman"/>
              </w:rPr>
            </w:pPr>
            <w:r w:rsidRPr="003267B5">
              <w:rPr>
                <w:rFonts w:ascii="Times New Roman" w:hAnsi="Times New Roman" w:cs="Times New Roman"/>
              </w:rPr>
              <w:t xml:space="preserve">подробный осмотр </w:t>
            </w:r>
          </w:p>
          <w:p w:rsidR="003267B5" w:rsidRPr="003267B5" w:rsidRDefault="003267B5" w:rsidP="00961C7C">
            <w:pPr>
              <w:spacing w:line="394" w:lineRule="exact"/>
              <w:jc w:val="both"/>
              <w:rPr>
                <w:rFonts w:ascii="Times New Roman" w:hAnsi="Times New Roman" w:cs="Times New Roman"/>
              </w:rPr>
            </w:pPr>
          </w:p>
        </w:tc>
        <w:tc>
          <w:tcPr>
            <w:tcW w:w="2535" w:type="dxa"/>
          </w:tcPr>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5</w:t>
            </w:r>
          </w:p>
        </w:tc>
      </w:tr>
      <w:tr w:rsidR="003267B5" w:rsidTr="00961C7C">
        <w:tc>
          <w:tcPr>
            <w:tcW w:w="675" w:type="dxa"/>
          </w:tcPr>
          <w:p w:rsidR="003267B5" w:rsidRDefault="003267B5" w:rsidP="00961C7C">
            <w:pPr>
              <w:spacing w:line="394" w:lineRule="exact"/>
              <w:jc w:val="both"/>
            </w:pPr>
            <w:r>
              <w:t>5</w:t>
            </w:r>
          </w:p>
        </w:tc>
        <w:tc>
          <w:tcPr>
            <w:tcW w:w="4393" w:type="dxa"/>
          </w:tcPr>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Выполнены мероприятия по </w:t>
            </w:r>
            <w:r w:rsidRPr="003267B5">
              <w:rPr>
                <w:rFonts w:ascii="Times New Roman" w:hAnsi="Times New Roman" w:cs="Times New Roman"/>
              </w:rPr>
              <w:lastRenderedPageBreak/>
              <w:t xml:space="preserve">согреванию </w:t>
            </w:r>
          </w:p>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пострадавшего </w:t>
            </w:r>
          </w:p>
          <w:p w:rsidR="003267B5" w:rsidRPr="003267B5" w:rsidRDefault="003267B5" w:rsidP="00961C7C">
            <w:pPr>
              <w:spacing w:line="394" w:lineRule="exact"/>
              <w:jc w:val="both"/>
              <w:rPr>
                <w:rFonts w:ascii="Times New Roman" w:hAnsi="Times New Roman" w:cs="Times New Roman"/>
              </w:rPr>
            </w:pPr>
          </w:p>
        </w:tc>
        <w:tc>
          <w:tcPr>
            <w:tcW w:w="2534" w:type="dxa"/>
          </w:tcPr>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lastRenderedPageBreak/>
              <w:t xml:space="preserve">10 баллов не </w:t>
            </w:r>
            <w:r w:rsidRPr="003267B5">
              <w:rPr>
                <w:rFonts w:ascii="Times New Roman" w:hAnsi="Times New Roman" w:cs="Times New Roman"/>
              </w:rPr>
              <w:lastRenderedPageBreak/>
              <w:t xml:space="preserve">начисляется, если </w:t>
            </w:r>
          </w:p>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спасательное одеяло лежит на </w:t>
            </w:r>
          </w:p>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пострадавшем не той стороной </w:t>
            </w:r>
          </w:p>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и части тела пострадавшего </w:t>
            </w:r>
          </w:p>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остались открытым</w:t>
            </w:r>
          </w:p>
        </w:tc>
        <w:tc>
          <w:tcPr>
            <w:tcW w:w="2535" w:type="dxa"/>
          </w:tcPr>
          <w:p w:rsidR="003267B5" w:rsidRPr="003267B5" w:rsidRDefault="003267B5" w:rsidP="00961C7C">
            <w:pPr>
              <w:spacing w:line="394" w:lineRule="exact"/>
              <w:ind w:firstLine="851"/>
              <w:jc w:val="both"/>
              <w:rPr>
                <w:rFonts w:ascii="Times New Roman" w:hAnsi="Times New Roman" w:cs="Times New Roman"/>
              </w:rPr>
            </w:pPr>
            <w:r w:rsidRPr="003267B5">
              <w:rPr>
                <w:rFonts w:ascii="Times New Roman" w:hAnsi="Times New Roman" w:cs="Times New Roman"/>
              </w:rPr>
              <w:lastRenderedPageBreak/>
              <w:t xml:space="preserve">10 </w:t>
            </w:r>
          </w:p>
          <w:p w:rsidR="003267B5" w:rsidRPr="003267B5" w:rsidRDefault="003267B5" w:rsidP="00961C7C">
            <w:pPr>
              <w:spacing w:line="394" w:lineRule="exact"/>
              <w:jc w:val="both"/>
              <w:rPr>
                <w:rFonts w:ascii="Times New Roman" w:hAnsi="Times New Roman" w:cs="Times New Roman"/>
              </w:rPr>
            </w:pPr>
          </w:p>
        </w:tc>
      </w:tr>
      <w:tr w:rsidR="003267B5" w:rsidTr="00961C7C">
        <w:tc>
          <w:tcPr>
            <w:tcW w:w="675" w:type="dxa"/>
          </w:tcPr>
          <w:p w:rsidR="003267B5" w:rsidRDefault="003267B5" w:rsidP="00961C7C">
            <w:pPr>
              <w:spacing w:line="394" w:lineRule="exact"/>
              <w:jc w:val="both"/>
            </w:pPr>
            <w:r>
              <w:lastRenderedPageBreak/>
              <w:t>6</w:t>
            </w:r>
          </w:p>
        </w:tc>
        <w:tc>
          <w:tcPr>
            <w:tcW w:w="4393" w:type="dxa"/>
          </w:tcPr>
          <w:p w:rsidR="003267B5" w:rsidRPr="003267B5" w:rsidRDefault="003267B5" w:rsidP="00961C7C">
            <w:pPr>
              <w:spacing w:line="394" w:lineRule="exact"/>
              <w:ind w:firstLine="851"/>
              <w:jc w:val="both"/>
              <w:rPr>
                <w:rFonts w:ascii="Times New Roman" w:hAnsi="Times New Roman" w:cs="Times New Roman"/>
              </w:rPr>
            </w:pPr>
            <w:r w:rsidRPr="003267B5">
              <w:rPr>
                <w:rFonts w:ascii="Times New Roman" w:hAnsi="Times New Roman" w:cs="Times New Roman"/>
              </w:rPr>
              <w:t xml:space="preserve">При транспортировке участники образуют из трех рук треугольник </w:t>
            </w:r>
          </w:p>
          <w:p w:rsidR="003267B5" w:rsidRPr="003267B5" w:rsidRDefault="003267B5" w:rsidP="00961C7C">
            <w:pPr>
              <w:spacing w:line="394" w:lineRule="exact"/>
              <w:ind w:firstLine="851"/>
              <w:jc w:val="both"/>
              <w:rPr>
                <w:rFonts w:ascii="Times New Roman" w:hAnsi="Times New Roman" w:cs="Times New Roman"/>
              </w:rPr>
            </w:pPr>
          </w:p>
        </w:tc>
        <w:tc>
          <w:tcPr>
            <w:tcW w:w="2534" w:type="dxa"/>
          </w:tcPr>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5 баллов не начисляется за </w:t>
            </w:r>
          </w:p>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нарушение аспекта </w:t>
            </w:r>
          </w:p>
          <w:p w:rsidR="003267B5" w:rsidRPr="003267B5" w:rsidRDefault="003267B5" w:rsidP="00961C7C">
            <w:pPr>
              <w:spacing w:line="394" w:lineRule="exact"/>
              <w:jc w:val="both"/>
              <w:rPr>
                <w:rFonts w:ascii="Times New Roman" w:hAnsi="Times New Roman" w:cs="Times New Roman"/>
              </w:rPr>
            </w:pPr>
          </w:p>
        </w:tc>
        <w:tc>
          <w:tcPr>
            <w:tcW w:w="2535" w:type="dxa"/>
          </w:tcPr>
          <w:p w:rsidR="003267B5" w:rsidRPr="003267B5" w:rsidRDefault="003267B5" w:rsidP="00961C7C">
            <w:pPr>
              <w:spacing w:line="394" w:lineRule="exact"/>
              <w:ind w:firstLine="851"/>
              <w:jc w:val="both"/>
              <w:rPr>
                <w:rFonts w:ascii="Times New Roman" w:hAnsi="Times New Roman" w:cs="Times New Roman"/>
              </w:rPr>
            </w:pPr>
            <w:r w:rsidRPr="003267B5">
              <w:rPr>
                <w:rFonts w:ascii="Times New Roman" w:hAnsi="Times New Roman" w:cs="Times New Roman"/>
              </w:rPr>
              <w:t xml:space="preserve">5 </w:t>
            </w:r>
          </w:p>
          <w:p w:rsidR="003267B5" w:rsidRPr="003267B5" w:rsidRDefault="003267B5" w:rsidP="00961C7C">
            <w:pPr>
              <w:spacing w:line="394" w:lineRule="exact"/>
              <w:jc w:val="both"/>
              <w:rPr>
                <w:rFonts w:ascii="Times New Roman" w:hAnsi="Times New Roman" w:cs="Times New Roman"/>
              </w:rPr>
            </w:pPr>
          </w:p>
        </w:tc>
      </w:tr>
      <w:tr w:rsidR="003267B5" w:rsidTr="00961C7C">
        <w:tc>
          <w:tcPr>
            <w:tcW w:w="675" w:type="dxa"/>
          </w:tcPr>
          <w:p w:rsidR="003267B5" w:rsidRDefault="003267B5" w:rsidP="00961C7C">
            <w:pPr>
              <w:spacing w:line="394" w:lineRule="exact"/>
              <w:jc w:val="both"/>
            </w:pPr>
            <w:r>
              <w:t>7</w:t>
            </w:r>
          </w:p>
        </w:tc>
        <w:tc>
          <w:tcPr>
            <w:tcW w:w="4393" w:type="dxa"/>
          </w:tcPr>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Одна рука является опорой для спины пострадавшего </w:t>
            </w:r>
          </w:p>
          <w:p w:rsidR="003267B5" w:rsidRPr="003267B5" w:rsidRDefault="003267B5" w:rsidP="00961C7C">
            <w:pPr>
              <w:spacing w:line="394" w:lineRule="exact"/>
              <w:ind w:firstLine="851"/>
              <w:jc w:val="both"/>
              <w:rPr>
                <w:rFonts w:ascii="Times New Roman" w:hAnsi="Times New Roman" w:cs="Times New Roman"/>
              </w:rPr>
            </w:pPr>
          </w:p>
        </w:tc>
        <w:tc>
          <w:tcPr>
            <w:tcW w:w="2534" w:type="dxa"/>
          </w:tcPr>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5 баллов не начисляется за </w:t>
            </w:r>
          </w:p>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нарушение аспекта </w:t>
            </w:r>
          </w:p>
          <w:p w:rsidR="003267B5" w:rsidRPr="003267B5" w:rsidRDefault="003267B5" w:rsidP="00961C7C">
            <w:pPr>
              <w:spacing w:line="394" w:lineRule="exact"/>
              <w:jc w:val="both"/>
              <w:rPr>
                <w:rFonts w:ascii="Times New Roman" w:hAnsi="Times New Roman" w:cs="Times New Roman"/>
              </w:rPr>
            </w:pPr>
          </w:p>
        </w:tc>
        <w:tc>
          <w:tcPr>
            <w:tcW w:w="2535" w:type="dxa"/>
          </w:tcPr>
          <w:p w:rsidR="003267B5" w:rsidRPr="003267B5" w:rsidRDefault="003267B5" w:rsidP="00961C7C">
            <w:pPr>
              <w:spacing w:line="394" w:lineRule="exact"/>
              <w:ind w:firstLine="851"/>
              <w:jc w:val="both"/>
              <w:rPr>
                <w:rFonts w:ascii="Times New Roman" w:hAnsi="Times New Roman" w:cs="Times New Roman"/>
              </w:rPr>
            </w:pPr>
            <w:r w:rsidRPr="003267B5">
              <w:rPr>
                <w:rFonts w:ascii="Times New Roman" w:hAnsi="Times New Roman" w:cs="Times New Roman"/>
              </w:rPr>
              <w:t>5</w:t>
            </w:r>
          </w:p>
        </w:tc>
      </w:tr>
      <w:tr w:rsidR="003267B5" w:rsidTr="00961C7C">
        <w:tc>
          <w:tcPr>
            <w:tcW w:w="675" w:type="dxa"/>
          </w:tcPr>
          <w:p w:rsidR="003267B5" w:rsidRDefault="003267B5" w:rsidP="00961C7C">
            <w:pPr>
              <w:spacing w:line="394" w:lineRule="exact"/>
              <w:jc w:val="both"/>
            </w:pPr>
            <w:r>
              <w:t>8</w:t>
            </w:r>
          </w:p>
        </w:tc>
        <w:tc>
          <w:tcPr>
            <w:tcW w:w="4393" w:type="dxa"/>
          </w:tcPr>
          <w:p w:rsidR="003267B5" w:rsidRPr="003267B5" w:rsidRDefault="003267B5" w:rsidP="00961C7C">
            <w:pPr>
              <w:spacing w:line="394" w:lineRule="exact"/>
              <w:ind w:hanging="105"/>
              <w:jc w:val="both"/>
              <w:rPr>
                <w:rFonts w:ascii="Times New Roman" w:hAnsi="Times New Roman" w:cs="Times New Roman"/>
              </w:rPr>
            </w:pPr>
            <w:r w:rsidRPr="003267B5">
              <w:rPr>
                <w:rFonts w:ascii="Times New Roman" w:hAnsi="Times New Roman" w:cs="Times New Roman"/>
              </w:rPr>
              <w:t xml:space="preserve">Выполнена передача пострадавшего медикам </w:t>
            </w:r>
          </w:p>
          <w:p w:rsidR="003267B5" w:rsidRPr="003267B5" w:rsidRDefault="003267B5" w:rsidP="00961C7C">
            <w:pPr>
              <w:spacing w:line="394" w:lineRule="exact"/>
              <w:jc w:val="both"/>
              <w:rPr>
                <w:rFonts w:ascii="Times New Roman" w:hAnsi="Times New Roman" w:cs="Times New Roman"/>
              </w:rPr>
            </w:pPr>
          </w:p>
        </w:tc>
        <w:tc>
          <w:tcPr>
            <w:tcW w:w="2534" w:type="dxa"/>
          </w:tcPr>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5 баллов не начисляется, если </w:t>
            </w:r>
          </w:p>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участники не озвучили факт </w:t>
            </w:r>
          </w:p>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передачи пострадавшего скорой </w:t>
            </w:r>
          </w:p>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помощи </w:t>
            </w:r>
          </w:p>
        </w:tc>
        <w:tc>
          <w:tcPr>
            <w:tcW w:w="2535" w:type="dxa"/>
          </w:tcPr>
          <w:p w:rsidR="003267B5" w:rsidRPr="003267B5" w:rsidRDefault="003267B5" w:rsidP="00961C7C">
            <w:pPr>
              <w:spacing w:line="394" w:lineRule="exact"/>
              <w:ind w:firstLine="851"/>
              <w:jc w:val="both"/>
              <w:rPr>
                <w:rFonts w:ascii="Times New Roman" w:hAnsi="Times New Roman" w:cs="Times New Roman"/>
              </w:rPr>
            </w:pPr>
            <w:r w:rsidRPr="003267B5">
              <w:rPr>
                <w:rFonts w:ascii="Times New Roman" w:hAnsi="Times New Roman" w:cs="Times New Roman"/>
              </w:rPr>
              <w:t>5</w:t>
            </w:r>
          </w:p>
        </w:tc>
      </w:tr>
    </w:tbl>
    <w:p w:rsidR="003267B5" w:rsidRPr="00D329CD" w:rsidRDefault="003267B5" w:rsidP="00D329CD">
      <w:pPr>
        <w:pStyle w:val="20"/>
        <w:spacing w:line="394" w:lineRule="exact"/>
        <w:ind w:firstLine="851"/>
        <w:jc w:val="both"/>
      </w:pPr>
    </w:p>
    <w:p w:rsidR="00D329CD" w:rsidRPr="00D329CD" w:rsidRDefault="00D329CD" w:rsidP="00D329CD">
      <w:pPr>
        <w:pStyle w:val="20"/>
        <w:spacing w:line="394" w:lineRule="exact"/>
        <w:ind w:firstLine="851"/>
        <w:jc w:val="both"/>
      </w:pPr>
    </w:p>
    <w:tbl>
      <w:tblPr>
        <w:tblW w:w="0" w:type="auto"/>
        <w:tblLook w:val="04A0" w:firstRow="1" w:lastRow="0" w:firstColumn="1" w:lastColumn="0" w:noHBand="0" w:noVBand="1"/>
      </w:tblPr>
      <w:tblGrid>
        <w:gridCol w:w="661"/>
        <w:gridCol w:w="4129"/>
        <w:gridCol w:w="2600"/>
        <w:gridCol w:w="2464"/>
      </w:tblGrid>
      <w:tr w:rsidR="00D329CD" w:rsidRPr="00D329CD" w:rsidTr="00D329CD">
        <w:tc>
          <w:tcPr>
            <w:tcW w:w="675" w:type="dxa"/>
          </w:tcPr>
          <w:p w:rsidR="00D329CD" w:rsidRPr="00D329CD" w:rsidRDefault="00D329CD" w:rsidP="00D329CD">
            <w:pPr>
              <w:pStyle w:val="20"/>
              <w:shd w:val="clear" w:color="auto" w:fill="auto"/>
              <w:spacing w:line="394" w:lineRule="exact"/>
              <w:jc w:val="both"/>
            </w:pPr>
          </w:p>
        </w:tc>
        <w:tc>
          <w:tcPr>
            <w:tcW w:w="4252" w:type="dxa"/>
          </w:tcPr>
          <w:p w:rsidR="00D329CD" w:rsidRPr="00D329CD" w:rsidRDefault="00D329CD" w:rsidP="00D329CD">
            <w:pPr>
              <w:pStyle w:val="20"/>
              <w:shd w:val="clear" w:color="auto" w:fill="auto"/>
              <w:spacing w:line="394" w:lineRule="exact"/>
              <w:jc w:val="both"/>
            </w:pPr>
          </w:p>
        </w:tc>
        <w:tc>
          <w:tcPr>
            <w:tcW w:w="2675" w:type="dxa"/>
          </w:tcPr>
          <w:p w:rsidR="00D329CD" w:rsidRPr="00D329CD" w:rsidRDefault="00D329CD" w:rsidP="00D329CD">
            <w:pPr>
              <w:pStyle w:val="20"/>
              <w:shd w:val="clear" w:color="auto" w:fill="auto"/>
              <w:spacing w:line="394" w:lineRule="exact"/>
              <w:jc w:val="both"/>
            </w:pPr>
          </w:p>
        </w:tc>
        <w:tc>
          <w:tcPr>
            <w:tcW w:w="2535" w:type="dxa"/>
          </w:tcPr>
          <w:p w:rsidR="00D329CD" w:rsidRPr="00D329CD" w:rsidRDefault="00D329CD" w:rsidP="00D329CD">
            <w:pPr>
              <w:pStyle w:val="20"/>
              <w:shd w:val="clear" w:color="auto" w:fill="auto"/>
              <w:spacing w:line="394" w:lineRule="exact"/>
              <w:jc w:val="both"/>
            </w:pPr>
          </w:p>
        </w:tc>
      </w:tr>
      <w:tr w:rsidR="00D329CD" w:rsidRPr="00D329CD" w:rsidTr="00D329CD">
        <w:tc>
          <w:tcPr>
            <w:tcW w:w="675" w:type="dxa"/>
          </w:tcPr>
          <w:p w:rsidR="00D329CD" w:rsidRPr="00D329CD" w:rsidRDefault="00D329CD" w:rsidP="00D329CD">
            <w:pPr>
              <w:pStyle w:val="20"/>
              <w:shd w:val="clear" w:color="auto" w:fill="auto"/>
              <w:spacing w:line="394" w:lineRule="exact"/>
              <w:jc w:val="both"/>
            </w:pPr>
          </w:p>
        </w:tc>
        <w:tc>
          <w:tcPr>
            <w:tcW w:w="4252" w:type="dxa"/>
          </w:tcPr>
          <w:p w:rsidR="00D329CD" w:rsidRPr="00D329CD" w:rsidRDefault="00D329CD" w:rsidP="00D329CD">
            <w:pPr>
              <w:pStyle w:val="20"/>
              <w:shd w:val="clear" w:color="auto" w:fill="auto"/>
              <w:spacing w:line="394" w:lineRule="exact"/>
              <w:jc w:val="both"/>
            </w:pPr>
          </w:p>
        </w:tc>
        <w:tc>
          <w:tcPr>
            <w:tcW w:w="2675" w:type="dxa"/>
          </w:tcPr>
          <w:p w:rsidR="00D329CD" w:rsidRPr="00D329CD" w:rsidRDefault="00D329CD" w:rsidP="00D329CD">
            <w:pPr>
              <w:pStyle w:val="20"/>
              <w:shd w:val="clear" w:color="auto" w:fill="auto"/>
              <w:spacing w:line="394" w:lineRule="exact"/>
              <w:jc w:val="both"/>
            </w:pPr>
          </w:p>
        </w:tc>
        <w:tc>
          <w:tcPr>
            <w:tcW w:w="2535" w:type="dxa"/>
          </w:tcPr>
          <w:p w:rsidR="00D329CD" w:rsidRPr="00D329CD" w:rsidRDefault="00D329CD" w:rsidP="00D329CD">
            <w:pPr>
              <w:pStyle w:val="20"/>
              <w:shd w:val="clear" w:color="auto" w:fill="auto"/>
              <w:spacing w:line="394" w:lineRule="exact"/>
              <w:jc w:val="both"/>
            </w:pPr>
          </w:p>
        </w:tc>
      </w:tr>
      <w:tr w:rsidR="00D329CD" w:rsidRPr="00D329CD" w:rsidTr="00D329CD">
        <w:tc>
          <w:tcPr>
            <w:tcW w:w="675" w:type="dxa"/>
          </w:tcPr>
          <w:p w:rsidR="00D329CD" w:rsidRPr="00D329CD" w:rsidRDefault="00D329CD" w:rsidP="00D329CD">
            <w:pPr>
              <w:pStyle w:val="20"/>
              <w:shd w:val="clear" w:color="auto" w:fill="auto"/>
              <w:spacing w:line="394" w:lineRule="exact"/>
              <w:jc w:val="both"/>
            </w:pPr>
          </w:p>
        </w:tc>
        <w:tc>
          <w:tcPr>
            <w:tcW w:w="4252" w:type="dxa"/>
          </w:tcPr>
          <w:p w:rsidR="00D329CD" w:rsidRPr="00D329CD" w:rsidRDefault="00D329CD" w:rsidP="00D329CD">
            <w:pPr>
              <w:pStyle w:val="20"/>
              <w:shd w:val="clear" w:color="auto" w:fill="auto"/>
              <w:spacing w:line="394" w:lineRule="exact"/>
              <w:jc w:val="both"/>
            </w:pPr>
          </w:p>
        </w:tc>
        <w:tc>
          <w:tcPr>
            <w:tcW w:w="2675" w:type="dxa"/>
          </w:tcPr>
          <w:p w:rsidR="00D329CD" w:rsidRPr="00D329CD" w:rsidRDefault="00D329CD" w:rsidP="00D329CD">
            <w:pPr>
              <w:pStyle w:val="20"/>
              <w:shd w:val="clear" w:color="auto" w:fill="auto"/>
              <w:spacing w:line="394" w:lineRule="exact"/>
              <w:jc w:val="left"/>
            </w:pPr>
          </w:p>
        </w:tc>
        <w:tc>
          <w:tcPr>
            <w:tcW w:w="2535" w:type="dxa"/>
          </w:tcPr>
          <w:p w:rsidR="00D329CD" w:rsidRPr="00D329CD" w:rsidRDefault="00D329CD" w:rsidP="00D329CD">
            <w:pPr>
              <w:pStyle w:val="20"/>
              <w:shd w:val="clear" w:color="auto" w:fill="auto"/>
              <w:spacing w:line="394" w:lineRule="exact"/>
              <w:jc w:val="both"/>
            </w:pPr>
          </w:p>
        </w:tc>
      </w:tr>
      <w:tr w:rsidR="00D329CD" w:rsidRPr="00D329CD" w:rsidTr="00D329CD">
        <w:tc>
          <w:tcPr>
            <w:tcW w:w="675" w:type="dxa"/>
          </w:tcPr>
          <w:p w:rsidR="00D329CD" w:rsidRPr="00D329CD" w:rsidRDefault="00D329CD" w:rsidP="00D329CD">
            <w:pPr>
              <w:pStyle w:val="20"/>
              <w:shd w:val="clear" w:color="auto" w:fill="auto"/>
              <w:spacing w:line="394" w:lineRule="exact"/>
              <w:jc w:val="both"/>
            </w:pPr>
          </w:p>
        </w:tc>
        <w:tc>
          <w:tcPr>
            <w:tcW w:w="4252" w:type="dxa"/>
          </w:tcPr>
          <w:p w:rsidR="00D329CD" w:rsidRPr="00D329CD" w:rsidRDefault="00D329CD" w:rsidP="00D329CD">
            <w:pPr>
              <w:pStyle w:val="20"/>
              <w:shd w:val="clear" w:color="auto" w:fill="auto"/>
              <w:spacing w:line="394" w:lineRule="exact"/>
              <w:jc w:val="both"/>
            </w:pPr>
          </w:p>
        </w:tc>
        <w:tc>
          <w:tcPr>
            <w:tcW w:w="2675" w:type="dxa"/>
          </w:tcPr>
          <w:p w:rsidR="00D329CD" w:rsidRPr="00D329CD" w:rsidRDefault="00D329CD" w:rsidP="00D329CD">
            <w:pPr>
              <w:pStyle w:val="20"/>
              <w:shd w:val="clear" w:color="auto" w:fill="auto"/>
              <w:spacing w:line="394" w:lineRule="exact"/>
              <w:jc w:val="both"/>
            </w:pPr>
          </w:p>
        </w:tc>
        <w:tc>
          <w:tcPr>
            <w:tcW w:w="2535" w:type="dxa"/>
          </w:tcPr>
          <w:p w:rsidR="00D329CD" w:rsidRPr="00D329CD" w:rsidRDefault="00D329CD" w:rsidP="00D329CD">
            <w:pPr>
              <w:pStyle w:val="20"/>
              <w:shd w:val="clear" w:color="auto" w:fill="auto"/>
              <w:spacing w:line="394" w:lineRule="exact"/>
              <w:jc w:val="both"/>
            </w:pPr>
          </w:p>
        </w:tc>
      </w:tr>
      <w:tr w:rsidR="00D329CD" w:rsidRPr="00D329CD" w:rsidTr="00D329CD">
        <w:tc>
          <w:tcPr>
            <w:tcW w:w="675" w:type="dxa"/>
          </w:tcPr>
          <w:p w:rsidR="00D329CD" w:rsidRPr="00D329CD" w:rsidRDefault="00D329CD" w:rsidP="00D329CD">
            <w:pPr>
              <w:pStyle w:val="20"/>
              <w:shd w:val="clear" w:color="auto" w:fill="auto"/>
              <w:spacing w:line="394" w:lineRule="exact"/>
              <w:jc w:val="both"/>
            </w:pPr>
          </w:p>
        </w:tc>
        <w:tc>
          <w:tcPr>
            <w:tcW w:w="4252" w:type="dxa"/>
          </w:tcPr>
          <w:p w:rsidR="00D329CD" w:rsidRPr="00D329CD" w:rsidRDefault="00D329CD" w:rsidP="00D329CD">
            <w:pPr>
              <w:pStyle w:val="20"/>
              <w:shd w:val="clear" w:color="auto" w:fill="auto"/>
              <w:spacing w:line="394" w:lineRule="exact"/>
              <w:jc w:val="both"/>
            </w:pPr>
          </w:p>
        </w:tc>
        <w:tc>
          <w:tcPr>
            <w:tcW w:w="2675" w:type="dxa"/>
          </w:tcPr>
          <w:p w:rsidR="00D329CD" w:rsidRPr="00D329CD" w:rsidRDefault="00D329CD" w:rsidP="00D329CD">
            <w:pPr>
              <w:pStyle w:val="20"/>
              <w:shd w:val="clear" w:color="auto" w:fill="auto"/>
              <w:spacing w:line="394" w:lineRule="exact"/>
              <w:jc w:val="both"/>
            </w:pPr>
          </w:p>
        </w:tc>
        <w:tc>
          <w:tcPr>
            <w:tcW w:w="2535" w:type="dxa"/>
          </w:tcPr>
          <w:p w:rsidR="00D329CD" w:rsidRPr="00D329CD" w:rsidRDefault="00D329CD" w:rsidP="00D329CD">
            <w:pPr>
              <w:pStyle w:val="20"/>
              <w:shd w:val="clear" w:color="auto" w:fill="auto"/>
              <w:spacing w:line="394" w:lineRule="exact"/>
              <w:jc w:val="both"/>
            </w:pPr>
          </w:p>
        </w:tc>
      </w:tr>
      <w:tr w:rsidR="00D329CD" w:rsidRPr="00D329CD" w:rsidTr="00D329CD">
        <w:tc>
          <w:tcPr>
            <w:tcW w:w="675" w:type="dxa"/>
          </w:tcPr>
          <w:p w:rsidR="00D329CD" w:rsidRPr="00D329CD" w:rsidRDefault="00D329CD" w:rsidP="00D329CD">
            <w:pPr>
              <w:pStyle w:val="20"/>
              <w:shd w:val="clear" w:color="auto" w:fill="auto"/>
              <w:spacing w:line="394" w:lineRule="exact"/>
              <w:jc w:val="both"/>
            </w:pPr>
          </w:p>
        </w:tc>
        <w:tc>
          <w:tcPr>
            <w:tcW w:w="4252" w:type="dxa"/>
          </w:tcPr>
          <w:p w:rsidR="00D329CD" w:rsidRPr="00D329CD" w:rsidRDefault="00D329CD" w:rsidP="00D329CD">
            <w:pPr>
              <w:pStyle w:val="20"/>
              <w:shd w:val="clear" w:color="auto" w:fill="auto"/>
              <w:spacing w:line="394" w:lineRule="exact"/>
              <w:jc w:val="both"/>
            </w:pPr>
          </w:p>
        </w:tc>
        <w:tc>
          <w:tcPr>
            <w:tcW w:w="2675" w:type="dxa"/>
          </w:tcPr>
          <w:p w:rsidR="00D329CD" w:rsidRPr="00D329CD" w:rsidRDefault="00D329CD" w:rsidP="00D329CD">
            <w:pPr>
              <w:pStyle w:val="20"/>
              <w:shd w:val="clear" w:color="auto" w:fill="auto"/>
              <w:spacing w:line="394" w:lineRule="exact"/>
              <w:jc w:val="both"/>
            </w:pPr>
          </w:p>
        </w:tc>
        <w:tc>
          <w:tcPr>
            <w:tcW w:w="2535" w:type="dxa"/>
          </w:tcPr>
          <w:p w:rsidR="00D329CD" w:rsidRPr="00D329CD" w:rsidRDefault="00D329CD" w:rsidP="00D329CD">
            <w:pPr>
              <w:pStyle w:val="20"/>
              <w:shd w:val="clear" w:color="auto" w:fill="auto"/>
              <w:spacing w:line="394" w:lineRule="exact"/>
              <w:jc w:val="both"/>
            </w:pPr>
          </w:p>
        </w:tc>
      </w:tr>
      <w:tr w:rsidR="00D329CD" w:rsidRPr="00D329CD" w:rsidTr="00D329CD">
        <w:tc>
          <w:tcPr>
            <w:tcW w:w="675" w:type="dxa"/>
          </w:tcPr>
          <w:p w:rsidR="00D329CD" w:rsidRPr="00D329CD" w:rsidRDefault="00D329CD" w:rsidP="00D329CD">
            <w:pPr>
              <w:pStyle w:val="20"/>
              <w:shd w:val="clear" w:color="auto" w:fill="auto"/>
              <w:spacing w:line="394" w:lineRule="exact"/>
              <w:jc w:val="both"/>
            </w:pPr>
          </w:p>
        </w:tc>
        <w:tc>
          <w:tcPr>
            <w:tcW w:w="4252" w:type="dxa"/>
          </w:tcPr>
          <w:p w:rsidR="00D329CD" w:rsidRPr="00D329CD" w:rsidRDefault="00D329CD" w:rsidP="00D329CD">
            <w:pPr>
              <w:pStyle w:val="20"/>
              <w:spacing w:line="394" w:lineRule="exact"/>
              <w:ind w:firstLine="851"/>
              <w:jc w:val="both"/>
            </w:pPr>
          </w:p>
        </w:tc>
        <w:tc>
          <w:tcPr>
            <w:tcW w:w="2675" w:type="dxa"/>
          </w:tcPr>
          <w:p w:rsidR="00D329CD" w:rsidRPr="00D329CD" w:rsidRDefault="00D329CD" w:rsidP="00D329CD">
            <w:pPr>
              <w:pStyle w:val="20"/>
              <w:shd w:val="clear" w:color="auto" w:fill="auto"/>
              <w:spacing w:line="394" w:lineRule="exact"/>
              <w:jc w:val="both"/>
            </w:pPr>
          </w:p>
        </w:tc>
        <w:tc>
          <w:tcPr>
            <w:tcW w:w="2535" w:type="dxa"/>
          </w:tcPr>
          <w:p w:rsidR="00D329CD" w:rsidRPr="00D329CD" w:rsidRDefault="00D329CD" w:rsidP="00D329CD">
            <w:pPr>
              <w:pStyle w:val="20"/>
              <w:shd w:val="clear" w:color="auto" w:fill="auto"/>
              <w:spacing w:line="394" w:lineRule="exact"/>
              <w:jc w:val="both"/>
            </w:pPr>
          </w:p>
        </w:tc>
      </w:tr>
      <w:tr w:rsidR="00D329CD" w:rsidRPr="00D329CD" w:rsidTr="00D329CD">
        <w:tc>
          <w:tcPr>
            <w:tcW w:w="675" w:type="dxa"/>
          </w:tcPr>
          <w:p w:rsidR="00D329CD" w:rsidRPr="00D329CD" w:rsidRDefault="00D329CD" w:rsidP="00D329CD">
            <w:pPr>
              <w:pStyle w:val="20"/>
              <w:shd w:val="clear" w:color="auto" w:fill="auto"/>
              <w:spacing w:line="394" w:lineRule="exact"/>
              <w:jc w:val="both"/>
            </w:pPr>
          </w:p>
        </w:tc>
        <w:tc>
          <w:tcPr>
            <w:tcW w:w="4252" w:type="dxa"/>
          </w:tcPr>
          <w:p w:rsidR="00D329CD" w:rsidRPr="00D329CD" w:rsidRDefault="00D329CD" w:rsidP="00D329CD">
            <w:pPr>
              <w:pStyle w:val="20"/>
              <w:spacing w:line="394" w:lineRule="exact"/>
              <w:ind w:firstLine="851"/>
              <w:jc w:val="both"/>
            </w:pPr>
          </w:p>
        </w:tc>
        <w:tc>
          <w:tcPr>
            <w:tcW w:w="2675" w:type="dxa"/>
          </w:tcPr>
          <w:p w:rsidR="00D329CD" w:rsidRPr="00D329CD" w:rsidRDefault="00D329CD" w:rsidP="00D329CD">
            <w:pPr>
              <w:pStyle w:val="20"/>
              <w:spacing w:line="394" w:lineRule="exact"/>
              <w:jc w:val="both"/>
            </w:pPr>
          </w:p>
        </w:tc>
        <w:tc>
          <w:tcPr>
            <w:tcW w:w="2535" w:type="dxa"/>
          </w:tcPr>
          <w:p w:rsidR="00D329CD" w:rsidRPr="00D329CD" w:rsidRDefault="00D329CD" w:rsidP="00D329CD">
            <w:pPr>
              <w:pStyle w:val="20"/>
              <w:spacing w:line="394" w:lineRule="exact"/>
              <w:ind w:firstLine="851"/>
              <w:jc w:val="both"/>
            </w:pPr>
          </w:p>
        </w:tc>
      </w:tr>
      <w:tr w:rsidR="00D329CD" w:rsidRPr="00D329CD" w:rsidTr="00D329CD">
        <w:tc>
          <w:tcPr>
            <w:tcW w:w="675" w:type="dxa"/>
          </w:tcPr>
          <w:p w:rsidR="00D329CD" w:rsidRPr="00D329CD" w:rsidRDefault="00D329CD" w:rsidP="00D329CD">
            <w:pPr>
              <w:pStyle w:val="20"/>
              <w:shd w:val="clear" w:color="auto" w:fill="auto"/>
              <w:spacing w:line="394" w:lineRule="exact"/>
              <w:jc w:val="both"/>
            </w:pPr>
          </w:p>
        </w:tc>
        <w:tc>
          <w:tcPr>
            <w:tcW w:w="4252" w:type="dxa"/>
          </w:tcPr>
          <w:p w:rsidR="00D329CD" w:rsidRPr="00D329CD" w:rsidRDefault="00D329CD" w:rsidP="00D329CD">
            <w:pPr>
              <w:pStyle w:val="20"/>
              <w:spacing w:line="394" w:lineRule="exact"/>
              <w:jc w:val="both"/>
            </w:pPr>
          </w:p>
        </w:tc>
        <w:tc>
          <w:tcPr>
            <w:tcW w:w="2675" w:type="dxa"/>
          </w:tcPr>
          <w:p w:rsidR="00D329CD" w:rsidRPr="00D329CD" w:rsidRDefault="00D329CD" w:rsidP="00D329CD">
            <w:pPr>
              <w:pStyle w:val="20"/>
              <w:spacing w:line="394" w:lineRule="exact"/>
              <w:jc w:val="both"/>
            </w:pPr>
          </w:p>
        </w:tc>
        <w:tc>
          <w:tcPr>
            <w:tcW w:w="2535" w:type="dxa"/>
          </w:tcPr>
          <w:p w:rsidR="00D329CD" w:rsidRPr="00D329CD" w:rsidRDefault="00D329CD" w:rsidP="00D329CD">
            <w:pPr>
              <w:pStyle w:val="20"/>
              <w:spacing w:line="394" w:lineRule="exact"/>
              <w:ind w:firstLine="851"/>
              <w:jc w:val="both"/>
            </w:pPr>
          </w:p>
        </w:tc>
      </w:tr>
    </w:tbl>
    <w:p w:rsidR="00D329CD" w:rsidRPr="00D329CD" w:rsidRDefault="00D329CD" w:rsidP="00D329CD">
      <w:pPr>
        <w:pStyle w:val="20"/>
        <w:spacing w:line="394" w:lineRule="exact"/>
        <w:ind w:firstLine="851"/>
        <w:jc w:val="both"/>
      </w:pPr>
    </w:p>
    <w:p w:rsidR="00D329CD" w:rsidRPr="00D329CD" w:rsidRDefault="00D329CD" w:rsidP="00D329CD">
      <w:pPr>
        <w:pStyle w:val="20"/>
        <w:spacing w:line="394" w:lineRule="exact"/>
        <w:ind w:firstLine="851"/>
        <w:jc w:val="both"/>
      </w:pPr>
      <w:r w:rsidRPr="00D329CD">
        <w:lastRenderedPageBreak/>
        <w:t>Второй пострадавший</w:t>
      </w:r>
    </w:p>
    <w:tbl>
      <w:tblPr>
        <w:tblStyle w:val="a6"/>
        <w:tblW w:w="0" w:type="auto"/>
        <w:tblLook w:val="04A0" w:firstRow="1" w:lastRow="0" w:firstColumn="1" w:lastColumn="0" w:noHBand="0" w:noVBand="1"/>
      </w:tblPr>
      <w:tblGrid>
        <w:gridCol w:w="530"/>
        <w:gridCol w:w="4394"/>
        <w:gridCol w:w="2496"/>
        <w:gridCol w:w="2434"/>
      </w:tblGrid>
      <w:tr w:rsidR="003267B5" w:rsidTr="00961C7C">
        <w:tc>
          <w:tcPr>
            <w:tcW w:w="534" w:type="dxa"/>
          </w:tcPr>
          <w:p w:rsidR="003267B5" w:rsidRDefault="003267B5" w:rsidP="00961C7C">
            <w:pPr>
              <w:spacing w:line="394" w:lineRule="exact"/>
              <w:jc w:val="both"/>
            </w:pPr>
            <w:r>
              <w:t>№</w:t>
            </w:r>
          </w:p>
        </w:tc>
        <w:tc>
          <w:tcPr>
            <w:tcW w:w="4534" w:type="dxa"/>
          </w:tcPr>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Аспект</w:t>
            </w:r>
          </w:p>
        </w:tc>
        <w:tc>
          <w:tcPr>
            <w:tcW w:w="2534" w:type="dxa"/>
          </w:tcPr>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Примечание</w:t>
            </w:r>
          </w:p>
        </w:tc>
        <w:tc>
          <w:tcPr>
            <w:tcW w:w="2535" w:type="dxa"/>
          </w:tcPr>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бал</w:t>
            </w:r>
          </w:p>
        </w:tc>
      </w:tr>
      <w:tr w:rsidR="003267B5" w:rsidTr="00961C7C">
        <w:tc>
          <w:tcPr>
            <w:tcW w:w="534" w:type="dxa"/>
          </w:tcPr>
          <w:p w:rsidR="003267B5" w:rsidRDefault="003267B5" w:rsidP="00961C7C">
            <w:pPr>
              <w:spacing w:line="394" w:lineRule="exact"/>
              <w:jc w:val="both"/>
            </w:pPr>
            <w:r>
              <w:t>1</w:t>
            </w:r>
          </w:p>
        </w:tc>
        <w:tc>
          <w:tcPr>
            <w:tcW w:w="4534" w:type="dxa"/>
          </w:tcPr>
          <w:p w:rsidR="003267B5" w:rsidRPr="003267B5" w:rsidRDefault="003267B5" w:rsidP="00961C7C">
            <w:pPr>
              <w:spacing w:line="394" w:lineRule="exact"/>
              <w:ind w:hanging="105"/>
              <w:jc w:val="both"/>
              <w:rPr>
                <w:rFonts w:ascii="Times New Roman" w:hAnsi="Times New Roman" w:cs="Times New Roman"/>
              </w:rPr>
            </w:pPr>
            <w:r w:rsidRPr="003267B5">
              <w:rPr>
                <w:rFonts w:ascii="Times New Roman" w:hAnsi="Times New Roman" w:cs="Times New Roman"/>
              </w:rPr>
              <w:t xml:space="preserve">Перед выполнением задания участники убедились, что рабочая зона безопасна </w:t>
            </w:r>
          </w:p>
          <w:p w:rsidR="003267B5" w:rsidRPr="003267B5" w:rsidRDefault="003267B5" w:rsidP="00961C7C">
            <w:pPr>
              <w:spacing w:line="394" w:lineRule="exact"/>
              <w:jc w:val="both"/>
              <w:rPr>
                <w:rFonts w:ascii="Times New Roman" w:hAnsi="Times New Roman" w:cs="Times New Roman"/>
              </w:rPr>
            </w:pPr>
          </w:p>
        </w:tc>
        <w:tc>
          <w:tcPr>
            <w:tcW w:w="2534" w:type="dxa"/>
          </w:tcPr>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10 баллов не начисляется, если </w:t>
            </w:r>
          </w:p>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участники не оценили </w:t>
            </w:r>
          </w:p>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безопасность </w:t>
            </w:r>
          </w:p>
          <w:p w:rsidR="003267B5" w:rsidRPr="003267B5" w:rsidRDefault="003267B5" w:rsidP="00961C7C">
            <w:pPr>
              <w:spacing w:line="394" w:lineRule="exact"/>
              <w:jc w:val="both"/>
              <w:rPr>
                <w:rFonts w:ascii="Times New Roman" w:hAnsi="Times New Roman" w:cs="Times New Roman"/>
              </w:rPr>
            </w:pPr>
          </w:p>
        </w:tc>
        <w:tc>
          <w:tcPr>
            <w:tcW w:w="2535" w:type="dxa"/>
          </w:tcPr>
          <w:p w:rsidR="003267B5" w:rsidRPr="003267B5" w:rsidRDefault="003267B5" w:rsidP="00961C7C">
            <w:pPr>
              <w:spacing w:line="394" w:lineRule="exact"/>
              <w:ind w:firstLine="851"/>
              <w:jc w:val="both"/>
              <w:rPr>
                <w:rFonts w:ascii="Times New Roman" w:hAnsi="Times New Roman" w:cs="Times New Roman"/>
              </w:rPr>
            </w:pPr>
            <w:r w:rsidRPr="003267B5">
              <w:rPr>
                <w:rFonts w:ascii="Times New Roman" w:hAnsi="Times New Roman" w:cs="Times New Roman"/>
              </w:rPr>
              <w:t xml:space="preserve">10 </w:t>
            </w:r>
          </w:p>
          <w:p w:rsidR="003267B5" w:rsidRPr="003267B5" w:rsidRDefault="003267B5" w:rsidP="00961C7C">
            <w:pPr>
              <w:spacing w:line="394" w:lineRule="exact"/>
              <w:jc w:val="both"/>
              <w:rPr>
                <w:rFonts w:ascii="Times New Roman" w:hAnsi="Times New Roman" w:cs="Times New Roman"/>
              </w:rPr>
            </w:pPr>
          </w:p>
        </w:tc>
      </w:tr>
      <w:tr w:rsidR="003267B5" w:rsidTr="00961C7C">
        <w:tc>
          <w:tcPr>
            <w:tcW w:w="534" w:type="dxa"/>
          </w:tcPr>
          <w:p w:rsidR="003267B5" w:rsidRDefault="003267B5" w:rsidP="00961C7C">
            <w:pPr>
              <w:spacing w:line="394" w:lineRule="exact"/>
              <w:jc w:val="both"/>
            </w:pPr>
            <w:r>
              <w:t>2</w:t>
            </w:r>
          </w:p>
        </w:tc>
        <w:tc>
          <w:tcPr>
            <w:tcW w:w="4534" w:type="dxa"/>
          </w:tcPr>
          <w:p w:rsidR="003267B5" w:rsidRPr="003267B5" w:rsidRDefault="003267B5" w:rsidP="00961C7C">
            <w:pPr>
              <w:spacing w:line="394" w:lineRule="exact"/>
              <w:ind w:hanging="105"/>
              <w:jc w:val="both"/>
              <w:rPr>
                <w:rFonts w:ascii="Times New Roman" w:hAnsi="Times New Roman" w:cs="Times New Roman"/>
              </w:rPr>
            </w:pPr>
            <w:r w:rsidRPr="003267B5">
              <w:rPr>
                <w:rFonts w:ascii="Times New Roman" w:hAnsi="Times New Roman" w:cs="Times New Roman"/>
              </w:rPr>
              <w:t xml:space="preserve">Участники работают в медицинских </w:t>
            </w:r>
          </w:p>
          <w:p w:rsidR="003267B5" w:rsidRPr="003267B5" w:rsidRDefault="003267B5" w:rsidP="00961C7C">
            <w:pPr>
              <w:spacing w:line="394" w:lineRule="exact"/>
              <w:ind w:hanging="105"/>
              <w:jc w:val="both"/>
              <w:rPr>
                <w:rFonts w:ascii="Times New Roman" w:hAnsi="Times New Roman" w:cs="Times New Roman"/>
              </w:rPr>
            </w:pPr>
            <w:r w:rsidRPr="003267B5">
              <w:rPr>
                <w:rFonts w:ascii="Times New Roman" w:hAnsi="Times New Roman" w:cs="Times New Roman"/>
              </w:rPr>
              <w:t xml:space="preserve">перчатках </w:t>
            </w:r>
          </w:p>
          <w:p w:rsidR="003267B5" w:rsidRPr="003267B5" w:rsidRDefault="003267B5" w:rsidP="00961C7C">
            <w:pPr>
              <w:spacing w:line="394" w:lineRule="exact"/>
              <w:jc w:val="both"/>
              <w:rPr>
                <w:rFonts w:ascii="Times New Roman" w:hAnsi="Times New Roman" w:cs="Times New Roman"/>
              </w:rPr>
            </w:pPr>
          </w:p>
        </w:tc>
        <w:tc>
          <w:tcPr>
            <w:tcW w:w="2534" w:type="dxa"/>
          </w:tcPr>
          <w:p w:rsidR="003267B5" w:rsidRPr="003267B5" w:rsidRDefault="003267B5" w:rsidP="00961C7C">
            <w:pPr>
              <w:spacing w:line="394" w:lineRule="exact"/>
              <w:ind w:firstLine="851"/>
              <w:jc w:val="both"/>
              <w:rPr>
                <w:rFonts w:ascii="Times New Roman" w:hAnsi="Times New Roman" w:cs="Times New Roman"/>
              </w:rPr>
            </w:pPr>
            <w:r w:rsidRPr="003267B5">
              <w:rPr>
                <w:rFonts w:ascii="Times New Roman" w:hAnsi="Times New Roman" w:cs="Times New Roman"/>
              </w:rPr>
              <w:t xml:space="preserve">5 баллов не начисляется, если </w:t>
            </w:r>
          </w:p>
          <w:p w:rsidR="003267B5" w:rsidRPr="003267B5" w:rsidRDefault="003267B5" w:rsidP="00961C7C">
            <w:pPr>
              <w:spacing w:line="394" w:lineRule="exact"/>
              <w:ind w:firstLine="851"/>
              <w:jc w:val="both"/>
              <w:rPr>
                <w:rFonts w:ascii="Times New Roman" w:hAnsi="Times New Roman" w:cs="Times New Roman"/>
              </w:rPr>
            </w:pPr>
            <w:r w:rsidRPr="003267B5">
              <w:rPr>
                <w:rFonts w:ascii="Times New Roman" w:hAnsi="Times New Roman" w:cs="Times New Roman"/>
              </w:rPr>
              <w:t xml:space="preserve">контакт с пострадавшим </w:t>
            </w:r>
          </w:p>
          <w:p w:rsidR="003267B5" w:rsidRPr="003267B5" w:rsidRDefault="003267B5" w:rsidP="00961C7C">
            <w:pPr>
              <w:spacing w:line="394" w:lineRule="exact"/>
              <w:ind w:firstLine="851"/>
              <w:jc w:val="both"/>
              <w:rPr>
                <w:rFonts w:ascii="Times New Roman" w:hAnsi="Times New Roman" w:cs="Times New Roman"/>
              </w:rPr>
            </w:pPr>
            <w:r w:rsidRPr="003267B5">
              <w:rPr>
                <w:rFonts w:ascii="Times New Roman" w:hAnsi="Times New Roman" w:cs="Times New Roman"/>
              </w:rPr>
              <w:t xml:space="preserve">осуществлялся </w:t>
            </w:r>
          </w:p>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без перчаток</w:t>
            </w:r>
          </w:p>
        </w:tc>
        <w:tc>
          <w:tcPr>
            <w:tcW w:w="2535" w:type="dxa"/>
          </w:tcPr>
          <w:p w:rsidR="003267B5" w:rsidRPr="003267B5" w:rsidRDefault="003267B5" w:rsidP="00961C7C">
            <w:pPr>
              <w:spacing w:line="394" w:lineRule="exact"/>
              <w:ind w:firstLine="851"/>
              <w:jc w:val="both"/>
              <w:rPr>
                <w:rFonts w:ascii="Times New Roman" w:hAnsi="Times New Roman" w:cs="Times New Roman"/>
              </w:rPr>
            </w:pPr>
            <w:r w:rsidRPr="003267B5">
              <w:rPr>
                <w:rFonts w:ascii="Times New Roman" w:hAnsi="Times New Roman" w:cs="Times New Roman"/>
              </w:rPr>
              <w:t xml:space="preserve">5 </w:t>
            </w:r>
          </w:p>
          <w:p w:rsidR="003267B5" w:rsidRPr="003267B5" w:rsidRDefault="003267B5" w:rsidP="00961C7C">
            <w:pPr>
              <w:spacing w:line="394" w:lineRule="exact"/>
              <w:jc w:val="both"/>
              <w:rPr>
                <w:rFonts w:ascii="Times New Roman" w:hAnsi="Times New Roman" w:cs="Times New Roman"/>
              </w:rPr>
            </w:pPr>
          </w:p>
        </w:tc>
      </w:tr>
      <w:tr w:rsidR="003267B5" w:rsidTr="00961C7C">
        <w:tc>
          <w:tcPr>
            <w:tcW w:w="534" w:type="dxa"/>
          </w:tcPr>
          <w:p w:rsidR="003267B5" w:rsidRDefault="003267B5" w:rsidP="00961C7C">
            <w:pPr>
              <w:spacing w:line="394" w:lineRule="exact"/>
              <w:jc w:val="both"/>
            </w:pPr>
            <w:r>
              <w:t>3</w:t>
            </w:r>
          </w:p>
        </w:tc>
        <w:tc>
          <w:tcPr>
            <w:tcW w:w="4534" w:type="dxa"/>
          </w:tcPr>
          <w:p w:rsidR="003267B5" w:rsidRPr="003267B5" w:rsidRDefault="003267B5" w:rsidP="00961C7C">
            <w:pPr>
              <w:spacing w:line="394" w:lineRule="exact"/>
              <w:ind w:hanging="105"/>
              <w:jc w:val="both"/>
              <w:rPr>
                <w:rFonts w:ascii="Times New Roman" w:hAnsi="Times New Roman" w:cs="Times New Roman"/>
              </w:rPr>
            </w:pPr>
            <w:r w:rsidRPr="003267B5">
              <w:rPr>
                <w:rFonts w:ascii="Times New Roman" w:hAnsi="Times New Roman" w:cs="Times New Roman"/>
              </w:rPr>
              <w:t xml:space="preserve">Проведен обзорный осмотр </w:t>
            </w:r>
          </w:p>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пострадавшего </w:t>
            </w:r>
          </w:p>
        </w:tc>
        <w:tc>
          <w:tcPr>
            <w:tcW w:w="2534" w:type="dxa"/>
          </w:tcPr>
          <w:p w:rsidR="003267B5" w:rsidRPr="003267B5" w:rsidRDefault="003267B5" w:rsidP="00961C7C">
            <w:pPr>
              <w:spacing w:line="394" w:lineRule="exact"/>
              <w:ind w:hanging="102"/>
              <w:jc w:val="both"/>
              <w:rPr>
                <w:rFonts w:ascii="Times New Roman" w:hAnsi="Times New Roman" w:cs="Times New Roman"/>
              </w:rPr>
            </w:pPr>
            <w:r w:rsidRPr="003267B5">
              <w:rPr>
                <w:rFonts w:ascii="Times New Roman" w:hAnsi="Times New Roman" w:cs="Times New Roman"/>
              </w:rPr>
              <w:t xml:space="preserve">5 баллов не начисляется, если </w:t>
            </w:r>
          </w:p>
          <w:p w:rsidR="003267B5" w:rsidRPr="003267B5" w:rsidRDefault="003267B5" w:rsidP="00961C7C">
            <w:pPr>
              <w:spacing w:line="394" w:lineRule="exact"/>
              <w:ind w:hanging="102"/>
              <w:jc w:val="both"/>
              <w:rPr>
                <w:rFonts w:ascii="Times New Roman" w:hAnsi="Times New Roman" w:cs="Times New Roman"/>
              </w:rPr>
            </w:pPr>
            <w:r w:rsidRPr="003267B5">
              <w:rPr>
                <w:rFonts w:ascii="Times New Roman" w:hAnsi="Times New Roman" w:cs="Times New Roman"/>
              </w:rPr>
              <w:t xml:space="preserve">участники не осмотрели </w:t>
            </w:r>
          </w:p>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пострадавшего </w:t>
            </w:r>
          </w:p>
        </w:tc>
        <w:tc>
          <w:tcPr>
            <w:tcW w:w="2535" w:type="dxa"/>
          </w:tcPr>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5</w:t>
            </w:r>
          </w:p>
        </w:tc>
      </w:tr>
      <w:tr w:rsidR="003267B5" w:rsidTr="00961C7C">
        <w:tc>
          <w:tcPr>
            <w:tcW w:w="534" w:type="dxa"/>
          </w:tcPr>
          <w:p w:rsidR="003267B5" w:rsidRDefault="003267B5" w:rsidP="00961C7C">
            <w:pPr>
              <w:spacing w:line="394" w:lineRule="exact"/>
              <w:jc w:val="both"/>
            </w:pPr>
            <w:r>
              <w:t>4</w:t>
            </w:r>
          </w:p>
        </w:tc>
        <w:tc>
          <w:tcPr>
            <w:tcW w:w="4534" w:type="dxa"/>
          </w:tcPr>
          <w:p w:rsidR="003267B5" w:rsidRPr="003267B5" w:rsidRDefault="003267B5" w:rsidP="00961C7C">
            <w:pPr>
              <w:spacing w:line="394" w:lineRule="exact"/>
              <w:ind w:hanging="105"/>
              <w:jc w:val="both"/>
              <w:rPr>
                <w:rFonts w:ascii="Times New Roman" w:hAnsi="Times New Roman" w:cs="Times New Roman"/>
              </w:rPr>
            </w:pPr>
            <w:r w:rsidRPr="003267B5">
              <w:rPr>
                <w:rFonts w:ascii="Times New Roman" w:hAnsi="Times New Roman" w:cs="Times New Roman"/>
              </w:rPr>
              <w:t xml:space="preserve">Проведена прямая тампонада раневой поверхности </w:t>
            </w:r>
          </w:p>
        </w:tc>
        <w:tc>
          <w:tcPr>
            <w:tcW w:w="2534" w:type="dxa"/>
          </w:tcPr>
          <w:p w:rsidR="003267B5" w:rsidRPr="003267B5" w:rsidRDefault="003267B5" w:rsidP="00961C7C">
            <w:pPr>
              <w:spacing w:line="394" w:lineRule="exact"/>
              <w:ind w:hanging="102"/>
              <w:jc w:val="both"/>
              <w:rPr>
                <w:rFonts w:ascii="Times New Roman" w:hAnsi="Times New Roman" w:cs="Times New Roman"/>
              </w:rPr>
            </w:pPr>
            <w:r w:rsidRPr="003267B5">
              <w:rPr>
                <w:rFonts w:ascii="Times New Roman" w:hAnsi="Times New Roman" w:cs="Times New Roman"/>
              </w:rPr>
              <w:t xml:space="preserve">10 баллов не начисляется, если </w:t>
            </w:r>
          </w:p>
          <w:p w:rsidR="003267B5" w:rsidRPr="003267B5" w:rsidRDefault="003267B5" w:rsidP="00961C7C">
            <w:pPr>
              <w:spacing w:line="394" w:lineRule="exact"/>
              <w:ind w:hanging="102"/>
              <w:jc w:val="both"/>
              <w:rPr>
                <w:rFonts w:ascii="Times New Roman" w:hAnsi="Times New Roman" w:cs="Times New Roman"/>
              </w:rPr>
            </w:pPr>
            <w:r w:rsidRPr="003267B5">
              <w:rPr>
                <w:rFonts w:ascii="Times New Roman" w:hAnsi="Times New Roman" w:cs="Times New Roman"/>
              </w:rPr>
              <w:t xml:space="preserve">тампонада не полностью </w:t>
            </w:r>
          </w:p>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перекрывает края раны. </w:t>
            </w:r>
          </w:p>
        </w:tc>
        <w:tc>
          <w:tcPr>
            <w:tcW w:w="2535" w:type="dxa"/>
          </w:tcPr>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10</w:t>
            </w:r>
          </w:p>
        </w:tc>
      </w:tr>
      <w:tr w:rsidR="003267B5" w:rsidTr="00961C7C">
        <w:tc>
          <w:tcPr>
            <w:tcW w:w="534" w:type="dxa"/>
          </w:tcPr>
          <w:p w:rsidR="003267B5" w:rsidRDefault="003267B5" w:rsidP="00961C7C">
            <w:pPr>
              <w:spacing w:line="394" w:lineRule="exact"/>
              <w:jc w:val="both"/>
            </w:pPr>
            <w:r>
              <w:t>5</w:t>
            </w:r>
          </w:p>
        </w:tc>
        <w:tc>
          <w:tcPr>
            <w:tcW w:w="4534" w:type="dxa"/>
          </w:tcPr>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Правильно наложена тугая повязка</w:t>
            </w:r>
          </w:p>
        </w:tc>
        <w:tc>
          <w:tcPr>
            <w:tcW w:w="2534" w:type="dxa"/>
          </w:tcPr>
          <w:p w:rsidR="003267B5" w:rsidRPr="003267B5" w:rsidRDefault="003267B5" w:rsidP="00961C7C">
            <w:pPr>
              <w:spacing w:line="394" w:lineRule="exact"/>
              <w:ind w:firstLine="39"/>
              <w:jc w:val="both"/>
              <w:rPr>
                <w:rFonts w:ascii="Times New Roman" w:hAnsi="Times New Roman" w:cs="Times New Roman"/>
              </w:rPr>
            </w:pPr>
            <w:r w:rsidRPr="003267B5">
              <w:rPr>
                <w:rFonts w:ascii="Times New Roman" w:hAnsi="Times New Roman" w:cs="Times New Roman"/>
              </w:rPr>
              <w:t xml:space="preserve">Вычесть 4 балла, если повязка не тугая; </w:t>
            </w:r>
          </w:p>
          <w:p w:rsidR="003267B5" w:rsidRPr="003267B5" w:rsidRDefault="003267B5" w:rsidP="00961C7C">
            <w:pPr>
              <w:spacing w:line="394" w:lineRule="exact"/>
              <w:ind w:firstLine="39"/>
              <w:jc w:val="both"/>
              <w:rPr>
                <w:rFonts w:ascii="Times New Roman" w:hAnsi="Times New Roman" w:cs="Times New Roman"/>
              </w:rPr>
            </w:pPr>
            <w:r w:rsidRPr="003267B5">
              <w:rPr>
                <w:rFonts w:ascii="Times New Roman" w:hAnsi="Times New Roman" w:cs="Times New Roman"/>
              </w:rPr>
              <w:t xml:space="preserve">Вычесть 2 балла, если концы повязки не зафиксированы болтаются, висят; </w:t>
            </w:r>
          </w:p>
          <w:p w:rsidR="003267B5" w:rsidRPr="003267B5" w:rsidRDefault="003267B5" w:rsidP="00961C7C">
            <w:pPr>
              <w:spacing w:line="394" w:lineRule="exact"/>
              <w:ind w:firstLine="39"/>
              <w:jc w:val="both"/>
              <w:rPr>
                <w:rFonts w:ascii="Times New Roman" w:hAnsi="Times New Roman" w:cs="Times New Roman"/>
              </w:rPr>
            </w:pPr>
            <w:r w:rsidRPr="003267B5">
              <w:rPr>
                <w:rFonts w:ascii="Times New Roman" w:hAnsi="Times New Roman" w:cs="Times New Roman"/>
              </w:rPr>
              <w:t>Вычесть 2 балла, если повязка</w:t>
            </w:r>
          </w:p>
          <w:p w:rsidR="003267B5" w:rsidRPr="003267B5" w:rsidRDefault="003267B5" w:rsidP="00961C7C">
            <w:pPr>
              <w:spacing w:line="394" w:lineRule="exact"/>
              <w:ind w:firstLine="39"/>
              <w:jc w:val="both"/>
              <w:rPr>
                <w:rFonts w:ascii="Times New Roman" w:hAnsi="Times New Roman" w:cs="Times New Roman"/>
              </w:rPr>
            </w:pPr>
            <w:r w:rsidRPr="003267B5">
              <w:rPr>
                <w:rFonts w:ascii="Times New Roman" w:hAnsi="Times New Roman" w:cs="Times New Roman"/>
              </w:rPr>
              <w:t xml:space="preserve">не перекрывает края тампонады; </w:t>
            </w:r>
          </w:p>
          <w:p w:rsidR="003267B5" w:rsidRPr="003267B5" w:rsidRDefault="003267B5" w:rsidP="00961C7C">
            <w:pPr>
              <w:spacing w:line="394" w:lineRule="exact"/>
              <w:ind w:firstLine="39"/>
              <w:jc w:val="both"/>
              <w:rPr>
                <w:rFonts w:ascii="Times New Roman" w:hAnsi="Times New Roman" w:cs="Times New Roman"/>
              </w:rPr>
            </w:pPr>
            <w:r w:rsidRPr="003267B5">
              <w:rPr>
                <w:rFonts w:ascii="Times New Roman" w:hAnsi="Times New Roman" w:cs="Times New Roman"/>
              </w:rPr>
              <w:t xml:space="preserve">Вычесть 2 балла, если </w:t>
            </w:r>
            <w:r w:rsidRPr="003267B5">
              <w:rPr>
                <w:rFonts w:ascii="Times New Roman" w:hAnsi="Times New Roman" w:cs="Times New Roman"/>
              </w:rPr>
              <w:lastRenderedPageBreak/>
              <w:t>узел фиксации повязки находится</w:t>
            </w:r>
          </w:p>
          <w:p w:rsidR="003267B5" w:rsidRPr="003267B5" w:rsidRDefault="003267B5" w:rsidP="00961C7C">
            <w:pPr>
              <w:spacing w:line="394" w:lineRule="exact"/>
              <w:ind w:firstLine="39"/>
              <w:jc w:val="both"/>
              <w:rPr>
                <w:rFonts w:ascii="Times New Roman" w:hAnsi="Times New Roman" w:cs="Times New Roman"/>
              </w:rPr>
            </w:pPr>
            <w:r w:rsidRPr="003267B5">
              <w:rPr>
                <w:rFonts w:ascii="Times New Roman" w:hAnsi="Times New Roman" w:cs="Times New Roman"/>
              </w:rPr>
              <w:t>в проекции раны остались открытым</w:t>
            </w:r>
          </w:p>
        </w:tc>
        <w:tc>
          <w:tcPr>
            <w:tcW w:w="2535" w:type="dxa"/>
          </w:tcPr>
          <w:p w:rsidR="003267B5" w:rsidRPr="003267B5" w:rsidRDefault="003267B5" w:rsidP="00961C7C">
            <w:pPr>
              <w:spacing w:line="394" w:lineRule="exact"/>
              <w:ind w:firstLine="851"/>
              <w:jc w:val="both"/>
              <w:rPr>
                <w:rFonts w:ascii="Times New Roman" w:hAnsi="Times New Roman" w:cs="Times New Roman"/>
              </w:rPr>
            </w:pPr>
            <w:r w:rsidRPr="003267B5">
              <w:rPr>
                <w:rFonts w:ascii="Times New Roman" w:hAnsi="Times New Roman" w:cs="Times New Roman"/>
              </w:rPr>
              <w:lastRenderedPageBreak/>
              <w:t xml:space="preserve">10 </w:t>
            </w:r>
          </w:p>
          <w:p w:rsidR="003267B5" w:rsidRPr="003267B5" w:rsidRDefault="003267B5" w:rsidP="00961C7C">
            <w:pPr>
              <w:spacing w:line="394" w:lineRule="exact"/>
              <w:jc w:val="both"/>
              <w:rPr>
                <w:rFonts w:ascii="Times New Roman" w:hAnsi="Times New Roman" w:cs="Times New Roman"/>
              </w:rPr>
            </w:pPr>
          </w:p>
        </w:tc>
      </w:tr>
      <w:tr w:rsidR="003267B5" w:rsidTr="00961C7C">
        <w:tc>
          <w:tcPr>
            <w:tcW w:w="534" w:type="dxa"/>
          </w:tcPr>
          <w:p w:rsidR="003267B5" w:rsidRDefault="003267B5" w:rsidP="00961C7C">
            <w:pPr>
              <w:spacing w:line="394" w:lineRule="exact"/>
              <w:jc w:val="both"/>
            </w:pPr>
            <w:r>
              <w:t>6</w:t>
            </w:r>
          </w:p>
        </w:tc>
        <w:tc>
          <w:tcPr>
            <w:tcW w:w="4534" w:type="dxa"/>
          </w:tcPr>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Выполнены мероприятия по </w:t>
            </w:r>
          </w:p>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подробному осмотру пострадавшего, в целях выявления признаков травм. (ощупывание пострадавшего в следующем порядке – голова – шея – грудная клетка – спина – живот – таз -нижние конечности – верхние конечности. </w:t>
            </w:r>
          </w:p>
        </w:tc>
        <w:tc>
          <w:tcPr>
            <w:tcW w:w="2534" w:type="dxa"/>
          </w:tcPr>
          <w:p w:rsidR="003267B5" w:rsidRPr="003267B5" w:rsidRDefault="003267B5" w:rsidP="00961C7C">
            <w:pPr>
              <w:spacing w:line="394" w:lineRule="exact"/>
              <w:ind w:firstLine="39"/>
              <w:jc w:val="both"/>
              <w:rPr>
                <w:rFonts w:ascii="Times New Roman" w:hAnsi="Times New Roman" w:cs="Times New Roman"/>
              </w:rPr>
            </w:pPr>
            <w:r w:rsidRPr="003267B5">
              <w:rPr>
                <w:rFonts w:ascii="Times New Roman" w:hAnsi="Times New Roman" w:cs="Times New Roman"/>
              </w:rPr>
              <w:t xml:space="preserve">5 баллов не начисляется, если </w:t>
            </w:r>
          </w:p>
          <w:p w:rsidR="003267B5" w:rsidRPr="003267B5" w:rsidRDefault="003267B5" w:rsidP="00961C7C">
            <w:pPr>
              <w:spacing w:line="394" w:lineRule="exact"/>
              <w:ind w:firstLine="39"/>
              <w:jc w:val="both"/>
              <w:rPr>
                <w:rFonts w:ascii="Times New Roman" w:hAnsi="Times New Roman" w:cs="Times New Roman"/>
              </w:rPr>
            </w:pPr>
            <w:r w:rsidRPr="003267B5">
              <w:rPr>
                <w:rFonts w:ascii="Times New Roman" w:hAnsi="Times New Roman" w:cs="Times New Roman"/>
              </w:rPr>
              <w:t xml:space="preserve">участники не выполнили </w:t>
            </w:r>
          </w:p>
          <w:p w:rsidR="003267B5" w:rsidRPr="003267B5" w:rsidRDefault="003267B5" w:rsidP="00961C7C">
            <w:pPr>
              <w:spacing w:line="394" w:lineRule="exact"/>
              <w:ind w:firstLine="39"/>
              <w:jc w:val="both"/>
              <w:rPr>
                <w:rFonts w:ascii="Times New Roman" w:hAnsi="Times New Roman" w:cs="Times New Roman"/>
              </w:rPr>
            </w:pPr>
            <w:r w:rsidRPr="003267B5">
              <w:rPr>
                <w:rFonts w:ascii="Times New Roman" w:hAnsi="Times New Roman" w:cs="Times New Roman"/>
              </w:rPr>
              <w:t>подробный осмотр</w:t>
            </w:r>
          </w:p>
        </w:tc>
        <w:tc>
          <w:tcPr>
            <w:tcW w:w="2535" w:type="dxa"/>
          </w:tcPr>
          <w:p w:rsidR="003267B5" w:rsidRPr="003267B5" w:rsidRDefault="003267B5" w:rsidP="00961C7C">
            <w:pPr>
              <w:spacing w:line="394" w:lineRule="exact"/>
              <w:ind w:firstLine="851"/>
              <w:jc w:val="both"/>
              <w:rPr>
                <w:rFonts w:ascii="Times New Roman" w:hAnsi="Times New Roman" w:cs="Times New Roman"/>
              </w:rPr>
            </w:pPr>
            <w:r w:rsidRPr="003267B5">
              <w:rPr>
                <w:rFonts w:ascii="Times New Roman" w:hAnsi="Times New Roman" w:cs="Times New Roman"/>
              </w:rPr>
              <w:t xml:space="preserve">5 </w:t>
            </w:r>
          </w:p>
          <w:p w:rsidR="003267B5" w:rsidRPr="003267B5" w:rsidRDefault="003267B5" w:rsidP="00961C7C">
            <w:pPr>
              <w:spacing w:line="394" w:lineRule="exact"/>
              <w:jc w:val="both"/>
              <w:rPr>
                <w:rFonts w:ascii="Times New Roman" w:hAnsi="Times New Roman" w:cs="Times New Roman"/>
              </w:rPr>
            </w:pPr>
          </w:p>
        </w:tc>
      </w:tr>
      <w:tr w:rsidR="003267B5" w:rsidTr="00961C7C">
        <w:tc>
          <w:tcPr>
            <w:tcW w:w="534" w:type="dxa"/>
          </w:tcPr>
          <w:p w:rsidR="003267B5" w:rsidRDefault="003267B5" w:rsidP="00961C7C">
            <w:pPr>
              <w:spacing w:line="394" w:lineRule="exact"/>
              <w:jc w:val="both"/>
            </w:pPr>
            <w:r>
              <w:t>7</w:t>
            </w:r>
          </w:p>
        </w:tc>
        <w:tc>
          <w:tcPr>
            <w:tcW w:w="4534" w:type="dxa"/>
          </w:tcPr>
          <w:p w:rsidR="003267B5" w:rsidRPr="003267B5" w:rsidRDefault="003267B5" w:rsidP="00961C7C">
            <w:pPr>
              <w:spacing w:line="394" w:lineRule="exact"/>
              <w:ind w:hanging="114"/>
              <w:jc w:val="both"/>
              <w:rPr>
                <w:rFonts w:ascii="Times New Roman" w:hAnsi="Times New Roman" w:cs="Times New Roman"/>
              </w:rPr>
            </w:pPr>
            <w:r w:rsidRPr="003267B5">
              <w:rPr>
                <w:rFonts w:ascii="Times New Roman" w:hAnsi="Times New Roman" w:cs="Times New Roman"/>
              </w:rPr>
              <w:t xml:space="preserve">Выполнены мероприятия по согреванию пострадавшего </w:t>
            </w:r>
          </w:p>
        </w:tc>
        <w:tc>
          <w:tcPr>
            <w:tcW w:w="2534" w:type="dxa"/>
          </w:tcPr>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10 баллов не начисляется, если </w:t>
            </w:r>
          </w:p>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спасательное одеяло лежит на </w:t>
            </w:r>
          </w:p>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пострадавшем не той стороной и части тела пострадавшего</w:t>
            </w:r>
          </w:p>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остались открытыми </w:t>
            </w:r>
          </w:p>
        </w:tc>
        <w:tc>
          <w:tcPr>
            <w:tcW w:w="2535" w:type="dxa"/>
          </w:tcPr>
          <w:p w:rsidR="003267B5" w:rsidRPr="003267B5" w:rsidRDefault="003267B5" w:rsidP="00961C7C">
            <w:pPr>
              <w:spacing w:line="394" w:lineRule="exact"/>
              <w:ind w:firstLine="851"/>
              <w:jc w:val="both"/>
              <w:rPr>
                <w:rFonts w:ascii="Times New Roman" w:hAnsi="Times New Roman" w:cs="Times New Roman"/>
              </w:rPr>
            </w:pPr>
            <w:r w:rsidRPr="003267B5">
              <w:rPr>
                <w:rFonts w:ascii="Times New Roman" w:hAnsi="Times New Roman" w:cs="Times New Roman"/>
              </w:rPr>
              <w:t>10</w:t>
            </w:r>
          </w:p>
        </w:tc>
      </w:tr>
      <w:tr w:rsidR="003267B5" w:rsidTr="00961C7C">
        <w:tc>
          <w:tcPr>
            <w:tcW w:w="534" w:type="dxa"/>
          </w:tcPr>
          <w:p w:rsidR="003267B5" w:rsidRDefault="003267B5" w:rsidP="00961C7C">
            <w:pPr>
              <w:spacing w:line="394" w:lineRule="exact"/>
              <w:jc w:val="both"/>
            </w:pPr>
            <w:r>
              <w:t>8</w:t>
            </w:r>
          </w:p>
        </w:tc>
        <w:tc>
          <w:tcPr>
            <w:tcW w:w="4534" w:type="dxa"/>
          </w:tcPr>
          <w:p w:rsidR="003267B5" w:rsidRPr="003267B5" w:rsidRDefault="003267B5" w:rsidP="00961C7C">
            <w:pPr>
              <w:spacing w:line="394" w:lineRule="exact"/>
              <w:ind w:hanging="105"/>
              <w:jc w:val="both"/>
              <w:rPr>
                <w:rFonts w:ascii="Times New Roman" w:hAnsi="Times New Roman" w:cs="Times New Roman"/>
              </w:rPr>
            </w:pPr>
            <w:r w:rsidRPr="003267B5">
              <w:rPr>
                <w:rFonts w:ascii="Times New Roman" w:hAnsi="Times New Roman" w:cs="Times New Roman"/>
              </w:rPr>
              <w:t xml:space="preserve">Выполнена передача пострадавшего медикам </w:t>
            </w:r>
          </w:p>
          <w:p w:rsidR="003267B5" w:rsidRPr="003267B5" w:rsidRDefault="003267B5" w:rsidP="00961C7C">
            <w:pPr>
              <w:spacing w:line="394" w:lineRule="exact"/>
              <w:jc w:val="both"/>
              <w:rPr>
                <w:rFonts w:ascii="Times New Roman" w:hAnsi="Times New Roman" w:cs="Times New Roman"/>
              </w:rPr>
            </w:pPr>
          </w:p>
        </w:tc>
        <w:tc>
          <w:tcPr>
            <w:tcW w:w="2534" w:type="dxa"/>
          </w:tcPr>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5 баллов не начисляется, если </w:t>
            </w:r>
          </w:p>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участники не озвучили факт </w:t>
            </w:r>
          </w:p>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передачи пострадавшего скорой </w:t>
            </w:r>
          </w:p>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помощи </w:t>
            </w:r>
          </w:p>
        </w:tc>
        <w:tc>
          <w:tcPr>
            <w:tcW w:w="2535" w:type="dxa"/>
          </w:tcPr>
          <w:p w:rsidR="003267B5" w:rsidRPr="003267B5" w:rsidRDefault="003267B5" w:rsidP="00961C7C">
            <w:pPr>
              <w:spacing w:line="394" w:lineRule="exact"/>
              <w:ind w:firstLine="851"/>
              <w:jc w:val="both"/>
              <w:rPr>
                <w:rFonts w:ascii="Times New Roman" w:hAnsi="Times New Roman" w:cs="Times New Roman"/>
              </w:rPr>
            </w:pPr>
            <w:r w:rsidRPr="003267B5">
              <w:rPr>
                <w:rFonts w:ascii="Times New Roman" w:hAnsi="Times New Roman" w:cs="Times New Roman"/>
              </w:rPr>
              <w:t>5</w:t>
            </w:r>
          </w:p>
        </w:tc>
      </w:tr>
    </w:tbl>
    <w:p w:rsidR="00D329CD" w:rsidRPr="00D329CD" w:rsidRDefault="00D329CD" w:rsidP="00D329CD">
      <w:pPr>
        <w:pStyle w:val="20"/>
        <w:spacing w:line="394" w:lineRule="exact"/>
        <w:ind w:firstLine="851"/>
        <w:jc w:val="both"/>
      </w:pPr>
    </w:p>
    <w:p w:rsidR="00D329CD" w:rsidRPr="00D329CD" w:rsidRDefault="00D329CD" w:rsidP="00976091">
      <w:pPr>
        <w:pStyle w:val="20"/>
        <w:numPr>
          <w:ilvl w:val="0"/>
          <w:numId w:val="7"/>
        </w:numPr>
        <w:spacing w:line="394" w:lineRule="exact"/>
        <w:jc w:val="both"/>
      </w:pPr>
      <w:r w:rsidRPr="00D329CD">
        <w:t xml:space="preserve">Методические рекомендации по проведению состязания «Снайпер» </w:t>
      </w:r>
    </w:p>
    <w:p w:rsidR="00D329CD" w:rsidRPr="00D329CD" w:rsidRDefault="00D329CD" w:rsidP="00D329CD">
      <w:pPr>
        <w:pStyle w:val="20"/>
        <w:spacing w:line="394" w:lineRule="exact"/>
        <w:ind w:firstLine="851"/>
        <w:jc w:val="both"/>
      </w:pPr>
      <w:r w:rsidRPr="00D329CD">
        <w:t xml:space="preserve">Материально-техническое обеспечение, необходимое для проведения </w:t>
      </w:r>
    </w:p>
    <w:p w:rsidR="00D329CD" w:rsidRPr="00D329CD" w:rsidRDefault="00D329CD" w:rsidP="00D329CD">
      <w:pPr>
        <w:pStyle w:val="20"/>
        <w:spacing w:line="394" w:lineRule="exact"/>
        <w:ind w:firstLine="851"/>
        <w:jc w:val="both"/>
      </w:pPr>
      <w:r w:rsidRPr="00D329CD">
        <w:t xml:space="preserve">состязания:  </w:t>
      </w:r>
    </w:p>
    <w:p w:rsidR="00D329CD" w:rsidRPr="00D329CD" w:rsidRDefault="00D329CD" w:rsidP="00D329CD">
      <w:pPr>
        <w:pStyle w:val="20"/>
        <w:spacing w:line="394" w:lineRule="exact"/>
        <w:ind w:firstLine="851"/>
        <w:jc w:val="both"/>
      </w:pPr>
      <w:r w:rsidRPr="00D329CD">
        <w:t xml:space="preserve">1.  Волейбольный мяч;  </w:t>
      </w:r>
    </w:p>
    <w:p w:rsidR="00D329CD" w:rsidRPr="00D329CD" w:rsidRDefault="00D329CD" w:rsidP="00D329CD">
      <w:pPr>
        <w:pStyle w:val="20"/>
        <w:spacing w:line="394" w:lineRule="exact"/>
        <w:ind w:firstLine="851"/>
        <w:jc w:val="both"/>
      </w:pPr>
      <w:r w:rsidRPr="00D329CD">
        <w:t xml:space="preserve">2.  Свисток; </w:t>
      </w:r>
    </w:p>
    <w:p w:rsidR="00D329CD" w:rsidRPr="00D329CD" w:rsidRDefault="00D329CD" w:rsidP="00D329CD">
      <w:pPr>
        <w:pStyle w:val="20"/>
        <w:spacing w:line="394" w:lineRule="exact"/>
        <w:ind w:firstLine="851"/>
        <w:jc w:val="both"/>
      </w:pPr>
      <w:r w:rsidRPr="00D329CD">
        <w:t xml:space="preserve">3.  Безопасная ровная площадка (спортивный зал), разделяемая средней линией (линия атаки) на две площадки для двух отрядов. </w:t>
      </w:r>
    </w:p>
    <w:p w:rsidR="00D329CD" w:rsidRPr="00D329CD" w:rsidRDefault="00D329CD" w:rsidP="00D329CD">
      <w:pPr>
        <w:pStyle w:val="20"/>
        <w:spacing w:line="394" w:lineRule="exact"/>
        <w:ind w:firstLine="851"/>
        <w:jc w:val="both"/>
      </w:pPr>
      <w:r w:rsidRPr="00D329CD">
        <w:lastRenderedPageBreak/>
        <w:t xml:space="preserve">Проведение состязаний обеспечивает судья и два его помощника.  </w:t>
      </w:r>
    </w:p>
    <w:p w:rsidR="00D329CD" w:rsidRPr="00D329CD" w:rsidRDefault="00D329CD" w:rsidP="00D329CD">
      <w:pPr>
        <w:pStyle w:val="20"/>
        <w:spacing w:line="394" w:lineRule="exact"/>
        <w:ind w:firstLine="851"/>
        <w:jc w:val="both"/>
      </w:pPr>
      <w:r w:rsidRPr="00D329CD">
        <w:t xml:space="preserve">В состязании принимают участие одновременно 2 отряда. В каждом отряде </w:t>
      </w:r>
    </w:p>
    <w:p w:rsidR="00D329CD" w:rsidRPr="00D329CD" w:rsidRDefault="00D329CD" w:rsidP="00D329CD">
      <w:pPr>
        <w:pStyle w:val="20"/>
        <w:spacing w:line="394" w:lineRule="exact"/>
        <w:ind w:firstLine="851"/>
        <w:jc w:val="both"/>
      </w:pPr>
      <w:r w:rsidRPr="00D329CD">
        <w:t xml:space="preserve">выбирается «снайпер» (капитан), остальные становятся обычными бойцами. </w:t>
      </w:r>
    </w:p>
    <w:p w:rsidR="00D329CD" w:rsidRPr="00D329CD" w:rsidRDefault="00D329CD" w:rsidP="00D329CD">
      <w:pPr>
        <w:pStyle w:val="20"/>
        <w:spacing w:line="394" w:lineRule="exact"/>
        <w:ind w:firstLine="851"/>
        <w:jc w:val="both"/>
      </w:pPr>
      <w:r w:rsidRPr="00D329CD">
        <w:t xml:space="preserve">Перед началом состязаний каждый отряд занимает по жребию свою половину поля. Бойцы занимают на поле произвольное положение. Снайперы отрядов становятся за крайней линией поля противника (на линию снайпера). </w:t>
      </w:r>
    </w:p>
    <w:p w:rsidR="00D329CD" w:rsidRPr="00D329CD" w:rsidRDefault="00D329CD" w:rsidP="00D329CD">
      <w:pPr>
        <w:pStyle w:val="20"/>
        <w:spacing w:line="394" w:lineRule="exact"/>
        <w:ind w:firstLine="851"/>
        <w:jc w:val="both"/>
      </w:pPr>
      <w:r w:rsidRPr="00D329CD">
        <w:t xml:space="preserve">Состязание начинает «снайпер» одного из отрядов – перебрасывает мяч бойцам своего отряда, стараясь попасть в любого бойца второго отряда.  </w:t>
      </w:r>
    </w:p>
    <w:p w:rsidR="00D329CD" w:rsidRPr="00D329CD" w:rsidRDefault="00D329CD" w:rsidP="00D329CD">
      <w:pPr>
        <w:pStyle w:val="20"/>
        <w:spacing w:line="394" w:lineRule="exact"/>
        <w:ind w:firstLine="851"/>
        <w:jc w:val="both"/>
      </w:pPr>
      <w:r w:rsidRPr="00D329CD">
        <w:t xml:space="preserve">Мяч ловит любой боец первого отряда, находящийся на площадке.  </w:t>
      </w:r>
    </w:p>
    <w:p w:rsidR="00D329CD" w:rsidRPr="00D329CD" w:rsidRDefault="00D329CD" w:rsidP="00D329CD">
      <w:pPr>
        <w:pStyle w:val="20"/>
        <w:spacing w:line="394" w:lineRule="exact"/>
        <w:ind w:firstLine="851"/>
        <w:jc w:val="both"/>
      </w:pPr>
      <w:r w:rsidRPr="00D329CD">
        <w:t xml:space="preserve">Члены отряда первого «снайпера» могут выбивать игроков противника или перебросить мяч обратно своему «снайперу». Задача каждого отряда заключается в том, чтобы выбить с поля бойцов отряда соперника.  Боец считается «выбитым», когда противник попал в него мячом и мяч упал на землю. «Выбитые» бойцы считаются взятыми в плен.  Пленники не выбывают из состязания, а уходят со своего поля за крайнюю линию противника (линию снайпера). Пленники продолжают участвовать в игре с линии снайпера. Они стремятся вернуться на свое поле. Для этого им необходимо с линии снайпера выбить бойцов отряда соперника. </w:t>
      </w:r>
    </w:p>
    <w:p w:rsidR="00D329CD" w:rsidRPr="00D329CD" w:rsidRDefault="00D329CD" w:rsidP="00D329CD">
      <w:pPr>
        <w:pStyle w:val="20"/>
        <w:spacing w:line="394" w:lineRule="exact"/>
        <w:ind w:firstLine="851"/>
        <w:jc w:val="both"/>
      </w:pPr>
      <w:r w:rsidRPr="00D329CD">
        <w:t xml:space="preserve">Снайпер уходит со своего поста и входит на поле своего отряда после первого же выбитого игрока своего отряда. Если все пленники выручают себя и на линии снайпера никого не остается, туда снова переходит снайпер. </w:t>
      </w:r>
    </w:p>
    <w:p w:rsidR="00D329CD" w:rsidRPr="00D329CD" w:rsidRDefault="00D329CD" w:rsidP="00D329CD">
      <w:pPr>
        <w:pStyle w:val="20"/>
        <w:spacing w:line="394" w:lineRule="exact"/>
        <w:ind w:firstLine="851"/>
        <w:jc w:val="both"/>
      </w:pPr>
      <w:r w:rsidRPr="00D329CD">
        <w:t xml:space="preserve">Бойцы каждого отряда передвигаются по своему полю без каких-либо ограничений, их задача увернуться от мяча противника, в удобные моменты они стараются поймать мяч и перейти в нападение. </w:t>
      </w:r>
    </w:p>
    <w:p w:rsidR="00D329CD" w:rsidRPr="00D329CD" w:rsidRDefault="00D329CD" w:rsidP="00D329CD">
      <w:pPr>
        <w:pStyle w:val="20"/>
        <w:spacing w:line="394" w:lineRule="exact"/>
        <w:ind w:firstLine="851"/>
        <w:jc w:val="both"/>
      </w:pPr>
      <w:r w:rsidRPr="00D329CD">
        <w:t xml:space="preserve">В случае, если боец отряда поймал мяч «с лету», то боец остается на поле, а мяч переходит к отряду бойца, и уже они начинают перебрасыватьсясо своим снайпером. Мяч, пойманный от земли, не считается – боец выбывает с поля. Если мяч выбил бойца, а затем, не коснувшись земли, был пойман другим бойцом, то боец остается на поле. Мяч, коснувшийся земли, выбитьбойца с поля не может. В том случае, когда мяч, не коснувшись земли, осалил не одного, а нескольких бойцов, то из игры выходят все выбитые бойцы. </w:t>
      </w:r>
    </w:p>
    <w:p w:rsidR="00D329CD" w:rsidRPr="00D329CD" w:rsidRDefault="00D329CD" w:rsidP="00D329CD">
      <w:pPr>
        <w:pStyle w:val="20"/>
        <w:spacing w:line="394" w:lineRule="exact"/>
        <w:ind w:firstLine="851"/>
        <w:jc w:val="both"/>
      </w:pPr>
      <w:r w:rsidRPr="00D329CD">
        <w:t xml:space="preserve">Пленник выходит на поле один, независимо от количества выбитых им бойцов. Снайпер отряда, выбитый с поля, уходит на линию снайпера на правах простого бойца.  Бойцы и снайпер на поле не имеют права наступать на ограничительные линии всей площадки. В случае нарушения мячпередается отряду соперника. Пленники не имеют права наступать на крайнюю линию площадки соперника и бить мячом за пределами боковыхлиний своей линии снайпера. В случае нарушения мяч переходит отряду противника. Мяч, вышедший за пределы одного отряда, передается снайперуили пленникам другого отряда.  </w:t>
      </w:r>
    </w:p>
    <w:p w:rsidR="00D329CD" w:rsidRPr="00D329CD" w:rsidRDefault="00D329CD" w:rsidP="00D329CD">
      <w:pPr>
        <w:pStyle w:val="20"/>
        <w:spacing w:line="394" w:lineRule="exact"/>
        <w:ind w:firstLine="851"/>
        <w:jc w:val="both"/>
      </w:pPr>
      <w:r w:rsidRPr="00D329CD">
        <w:lastRenderedPageBreak/>
        <w:t>В итоге к концу состязания большая часть бойцов оказывается рядомсо своим снайпером за линией поля, а оставшиеся несколько бойцов находятся «под огнем».</w:t>
      </w:r>
    </w:p>
    <w:p w:rsidR="00D329CD" w:rsidRPr="00D329CD" w:rsidRDefault="00D329CD" w:rsidP="00D329CD">
      <w:pPr>
        <w:pStyle w:val="20"/>
        <w:spacing w:line="394" w:lineRule="exact"/>
        <w:ind w:firstLine="851"/>
        <w:jc w:val="both"/>
      </w:pPr>
      <w:r w:rsidRPr="00D329CD">
        <w:t xml:space="preserve">В случае, когда на площадке остается один боец, через каждые 2 минуты ему дается минутный перерыв для отдыха. </w:t>
      </w:r>
    </w:p>
    <w:p w:rsidR="00D329CD" w:rsidRPr="00D329CD" w:rsidRDefault="00D329CD" w:rsidP="00D329CD">
      <w:pPr>
        <w:pStyle w:val="20"/>
        <w:spacing w:line="394" w:lineRule="exact"/>
        <w:ind w:firstLine="851"/>
        <w:jc w:val="both"/>
      </w:pPr>
      <w:r w:rsidRPr="00D329CD">
        <w:t>Побеждает отряд, который быстрее «выбивает» всех бойцов отряда соперника. Количество сыгранных партий состязания определяется штабом этапа (не более трех). Перерывы между партиями не менее 5 минут. Если состязания проводятся на время (3-6-10 минут), то победа присуждается тому отряду, у которого будет меньше пленников.</w:t>
      </w:r>
    </w:p>
    <w:p w:rsidR="00D329CD" w:rsidRPr="00D329CD" w:rsidRDefault="00D329CD" w:rsidP="00D329CD">
      <w:pPr>
        <w:pStyle w:val="20"/>
        <w:shd w:val="clear" w:color="auto" w:fill="auto"/>
        <w:spacing w:line="394" w:lineRule="exact"/>
        <w:ind w:firstLine="1460"/>
        <w:jc w:val="left"/>
      </w:pPr>
    </w:p>
    <w:p w:rsidR="00D329CD" w:rsidRPr="00D329CD" w:rsidRDefault="00D329CD" w:rsidP="00D329CD">
      <w:pPr>
        <w:pStyle w:val="20"/>
        <w:spacing w:line="394" w:lineRule="exact"/>
        <w:ind w:firstLine="851"/>
        <w:jc w:val="left"/>
        <w:rPr>
          <w:b/>
        </w:rPr>
      </w:pPr>
      <w:r w:rsidRPr="00D329CD">
        <w:rPr>
          <w:b/>
        </w:rPr>
        <w:t>3.Викторина «Герои в форме»</w:t>
      </w:r>
    </w:p>
    <w:p w:rsidR="00D329CD" w:rsidRPr="00D329CD" w:rsidRDefault="00D329CD" w:rsidP="00D329CD">
      <w:pPr>
        <w:pStyle w:val="20"/>
        <w:spacing w:line="394" w:lineRule="exact"/>
        <w:rPr>
          <w:b/>
        </w:rPr>
      </w:pPr>
    </w:p>
    <w:p w:rsidR="00D329CD" w:rsidRPr="00D329CD" w:rsidRDefault="00D329CD" w:rsidP="00D329CD">
      <w:pPr>
        <w:pStyle w:val="20"/>
        <w:spacing w:line="394" w:lineRule="exact"/>
        <w:jc w:val="both"/>
      </w:pPr>
      <w:r w:rsidRPr="00D329CD">
        <w:t xml:space="preserve">Блок  Деятельность организатора  </w:t>
      </w:r>
    </w:p>
    <w:tbl>
      <w:tblPr>
        <w:tblStyle w:val="a6"/>
        <w:tblW w:w="0" w:type="auto"/>
        <w:tblLook w:val="04A0" w:firstRow="1" w:lastRow="0" w:firstColumn="1" w:lastColumn="0" w:noHBand="0" w:noVBand="1"/>
      </w:tblPr>
      <w:tblGrid>
        <w:gridCol w:w="665"/>
        <w:gridCol w:w="4532"/>
        <w:gridCol w:w="4657"/>
      </w:tblGrid>
      <w:tr w:rsidR="003267B5" w:rsidTr="003267B5">
        <w:tc>
          <w:tcPr>
            <w:tcW w:w="675" w:type="dxa"/>
          </w:tcPr>
          <w:p w:rsidR="003267B5" w:rsidRDefault="003267B5" w:rsidP="00961C7C">
            <w:pPr>
              <w:spacing w:line="394" w:lineRule="exact"/>
              <w:jc w:val="both"/>
            </w:pPr>
            <w:r>
              <w:t>№</w:t>
            </w:r>
          </w:p>
        </w:tc>
        <w:tc>
          <w:tcPr>
            <w:tcW w:w="4678" w:type="dxa"/>
          </w:tcPr>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Блок</w:t>
            </w:r>
          </w:p>
        </w:tc>
        <w:tc>
          <w:tcPr>
            <w:tcW w:w="4784" w:type="dxa"/>
          </w:tcPr>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Деятельность</w:t>
            </w:r>
          </w:p>
        </w:tc>
      </w:tr>
      <w:tr w:rsidR="003267B5" w:rsidTr="003267B5">
        <w:tc>
          <w:tcPr>
            <w:tcW w:w="675" w:type="dxa"/>
          </w:tcPr>
          <w:p w:rsidR="003267B5" w:rsidRDefault="003267B5" w:rsidP="00961C7C">
            <w:pPr>
              <w:spacing w:line="394" w:lineRule="exact"/>
              <w:jc w:val="both"/>
            </w:pPr>
            <w:r>
              <w:t>1</w:t>
            </w:r>
          </w:p>
        </w:tc>
        <w:tc>
          <w:tcPr>
            <w:tcW w:w="4678" w:type="dxa"/>
          </w:tcPr>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Приветствие </w:t>
            </w:r>
          </w:p>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отрядов </w:t>
            </w:r>
          </w:p>
          <w:p w:rsidR="003267B5" w:rsidRPr="003267B5" w:rsidRDefault="003267B5" w:rsidP="00961C7C">
            <w:pPr>
              <w:spacing w:line="394" w:lineRule="exact"/>
              <w:jc w:val="both"/>
              <w:rPr>
                <w:rFonts w:ascii="Times New Roman" w:hAnsi="Times New Roman" w:cs="Times New Roman"/>
              </w:rPr>
            </w:pPr>
          </w:p>
        </w:tc>
        <w:tc>
          <w:tcPr>
            <w:tcW w:w="4784" w:type="dxa"/>
          </w:tcPr>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Отряды приветствуют ведущие мероприятия и объясняют </w:t>
            </w:r>
          </w:p>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правила викторины. Отряды докладывают организаторам о готовности. </w:t>
            </w:r>
          </w:p>
        </w:tc>
      </w:tr>
      <w:tr w:rsidR="003267B5" w:rsidTr="003267B5">
        <w:tc>
          <w:tcPr>
            <w:tcW w:w="675" w:type="dxa"/>
          </w:tcPr>
          <w:p w:rsidR="003267B5" w:rsidRDefault="003267B5" w:rsidP="00961C7C">
            <w:pPr>
              <w:spacing w:line="394" w:lineRule="exact"/>
              <w:jc w:val="both"/>
            </w:pPr>
            <w:r>
              <w:t>2</w:t>
            </w:r>
          </w:p>
        </w:tc>
        <w:tc>
          <w:tcPr>
            <w:tcW w:w="4678" w:type="dxa"/>
          </w:tcPr>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«Знатоки»</w:t>
            </w:r>
          </w:p>
        </w:tc>
        <w:tc>
          <w:tcPr>
            <w:tcW w:w="4784" w:type="dxa"/>
          </w:tcPr>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Приглашаются командиры отрядов,  и выдаются  карточки  </w:t>
            </w:r>
          </w:p>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с вопросами (не менее 10). </w:t>
            </w:r>
          </w:p>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Отряды обсуждают ответы на вопросы. На подготовку </w:t>
            </w:r>
          </w:p>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ответов дается не более 5 минут. После чего по звуковому </w:t>
            </w:r>
          </w:p>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и/или зрительному сигналу  бойцы  по цепочке зачитывают </w:t>
            </w:r>
          </w:p>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вопрос и отвечают на него. </w:t>
            </w:r>
          </w:p>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За каждый правильный ответ засчитывается один балл. </w:t>
            </w:r>
          </w:p>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Побеждает отряд, набравший наибольшее количество баллов. </w:t>
            </w:r>
          </w:p>
        </w:tc>
      </w:tr>
      <w:tr w:rsidR="003267B5" w:rsidTr="003267B5">
        <w:tc>
          <w:tcPr>
            <w:tcW w:w="675" w:type="dxa"/>
          </w:tcPr>
          <w:p w:rsidR="003267B5" w:rsidRDefault="003267B5" w:rsidP="00961C7C">
            <w:pPr>
              <w:spacing w:line="394" w:lineRule="exact"/>
              <w:jc w:val="both"/>
            </w:pPr>
            <w:r>
              <w:t>3</w:t>
            </w:r>
          </w:p>
        </w:tc>
        <w:tc>
          <w:tcPr>
            <w:tcW w:w="4678" w:type="dxa"/>
          </w:tcPr>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Кроссворд </w:t>
            </w:r>
          </w:p>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«Воинская </w:t>
            </w:r>
          </w:p>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мудрость» </w:t>
            </w:r>
          </w:p>
          <w:p w:rsidR="003267B5" w:rsidRPr="003267B5" w:rsidRDefault="003267B5" w:rsidP="00961C7C">
            <w:pPr>
              <w:spacing w:line="394" w:lineRule="exact"/>
              <w:jc w:val="both"/>
              <w:rPr>
                <w:rFonts w:ascii="Times New Roman" w:hAnsi="Times New Roman" w:cs="Times New Roman"/>
              </w:rPr>
            </w:pPr>
          </w:p>
        </w:tc>
        <w:tc>
          <w:tcPr>
            <w:tcW w:w="4784" w:type="dxa"/>
          </w:tcPr>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Каждый отряд получает вариант кроссворда и необходимые </w:t>
            </w:r>
          </w:p>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расходные материалы: листы A4, ручки, карандаши, маркеры. </w:t>
            </w:r>
          </w:p>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Отряд приступает к работе. </w:t>
            </w:r>
          </w:p>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lastRenderedPageBreak/>
              <w:t xml:space="preserve">Отведенное время на работу 10 минут. </w:t>
            </w:r>
          </w:p>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В подведении итогов учитывается слаженность работы, </w:t>
            </w:r>
          </w:p>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активность каждого бойца. Максимальное количество баллов </w:t>
            </w:r>
          </w:p>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за задание – 12. </w:t>
            </w:r>
          </w:p>
        </w:tc>
      </w:tr>
      <w:tr w:rsidR="003267B5" w:rsidTr="003267B5">
        <w:tc>
          <w:tcPr>
            <w:tcW w:w="675" w:type="dxa"/>
          </w:tcPr>
          <w:p w:rsidR="003267B5" w:rsidRDefault="003267B5" w:rsidP="00961C7C">
            <w:pPr>
              <w:spacing w:line="394" w:lineRule="exact"/>
              <w:jc w:val="both"/>
            </w:pPr>
            <w:r>
              <w:lastRenderedPageBreak/>
              <w:t>4</w:t>
            </w:r>
          </w:p>
        </w:tc>
        <w:tc>
          <w:tcPr>
            <w:tcW w:w="4678" w:type="dxa"/>
          </w:tcPr>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Блицтурнир «Что ты знаешь </w:t>
            </w:r>
          </w:p>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о нашей армии?» </w:t>
            </w:r>
          </w:p>
        </w:tc>
        <w:tc>
          <w:tcPr>
            <w:tcW w:w="4784" w:type="dxa"/>
          </w:tcPr>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На слайде появляется вопрос (примеры см. ниже), отряд  </w:t>
            </w:r>
          </w:p>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с помощью звукового сигнала (свисток, хлопок в ладоши  </w:t>
            </w:r>
          </w:p>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или др.) извещает о готовности отвечать. Отвечает отряд, </w:t>
            </w:r>
          </w:p>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первый подавший сигнал о готовности к ответу. </w:t>
            </w:r>
          </w:p>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За каждый правильный ответ отряду засчитывается балл. </w:t>
            </w:r>
          </w:p>
        </w:tc>
      </w:tr>
      <w:tr w:rsidR="003267B5" w:rsidTr="003267B5">
        <w:tc>
          <w:tcPr>
            <w:tcW w:w="675" w:type="dxa"/>
          </w:tcPr>
          <w:p w:rsidR="003267B5" w:rsidRDefault="003267B5" w:rsidP="00961C7C">
            <w:pPr>
              <w:spacing w:line="394" w:lineRule="exact"/>
              <w:jc w:val="both"/>
            </w:pPr>
            <w:r>
              <w:t>5</w:t>
            </w:r>
          </w:p>
        </w:tc>
        <w:tc>
          <w:tcPr>
            <w:tcW w:w="4678" w:type="dxa"/>
          </w:tcPr>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«Воинские звания» </w:t>
            </w:r>
          </w:p>
          <w:p w:rsidR="003267B5" w:rsidRPr="003267B5" w:rsidRDefault="003267B5" w:rsidP="00961C7C">
            <w:pPr>
              <w:spacing w:line="394" w:lineRule="exact"/>
              <w:jc w:val="both"/>
              <w:rPr>
                <w:rFonts w:ascii="Times New Roman" w:hAnsi="Times New Roman" w:cs="Times New Roman"/>
              </w:rPr>
            </w:pPr>
          </w:p>
        </w:tc>
        <w:tc>
          <w:tcPr>
            <w:tcW w:w="4784" w:type="dxa"/>
          </w:tcPr>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Организатор викторины  предлагает отрядам за 1 минуту </w:t>
            </w:r>
          </w:p>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написать как можно больше воинских званий. </w:t>
            </w:r>
          </w:p>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Побеждает отряд,  перечисливший  наибольшее количество </w:t>
            </w:r>
          </w:p>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званий. </w:t>
            </w:r>
          </w:p>
        </w:tc>
      </w:tr>
      <w:tr w:rsidR="003267B5" w:rsidTr="003267B5">
        <w:tc>
          <w:tcPr>
            <w:tcW w:w="675" w:type="dxa"/>
          </w:tcPr>
          <w:p w:rsidR="003267B5" w:rsidRDefault="003267B5" w:rsidP="00961C7C">
            <w:pPr>
              <w:spacing w:line="394" w:lineRule="exact"/>
              <w:jc w:val="both"/>
            </w:pPr>
            <w:r>
              <w:t>6</w:t>
            </w:r>
          </w:p>
        </w:tc>
        <w:tc>
          <w:tcPr>
            <w:tcW w:w="4678" w:type="dxa"/>
          </w:tcPr>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«Города – Герои»</w:t>
            </w:r>
          </w:p>
        </w:tc>
        <w:tc>
          <w:tcPr>
            <w:tcW w:w="4784" w:type="dxa"/>
          </w:tcPr>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Отрядам на экране демонстрируются фотографии городов-</w:t>
            </w:r>
          </w:p>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Героев и иных городов с названиями. Задача отрядов выбрать </w:t>
            </w:r>
          </w:p>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 xml:space="preserve">из предложенного списка города-герои и объяснить, почему </w:t>
            </w:r>
          </w:p>
          <w:p w:rsidR="003267B5" w:rsidRPr="003267B5" w:rsidRDefault="003267B5" w:rsidP="00961C7C">
            <w:pPr>
              <w:spacing w:line="394" w:lineRule="exact"/>
              <w:jc w:val="both"/>
              <w:rPr>
                <w:rFonts w:ascii="Times New Roman" w:hAnsi="Times New Roman" w:cs="Times New Roman"/>
              </w:rPr>
            </w:pPr>
            <w:r w:rsidRPr="003267B5">
              <w:rPr>
                <w:rFonts w:ascii="Times New Roman" w:hAnsi="Times New Roman" w:cs="Times New Roman"/>
              </w:rPr>
              <w:t>город получил статус города-героя.</w:t>
            </w:r>
          </w:p>
        </w:tc>
      </w:tr>
    </w:tbl>
    <w:p w:rsidR="00D329CD" w:rsidRPr="00D329CD" w:rsidRDefault="00D329CD" w:rsidP="00D329CD">
      <w:pPr>
        <w:pStyle w:val="20"/>
        <w:spacing w:line="394" w:lineRule="exact"/>
        <w:jc w:val="both"/>
      </w:pPr>
    </w:p>
    <w:p w:rsidR="00D329CD" w:rsidRPr="00D329CD" w:rsidRDefault="00D329CD" w:rsidP="00D329CD">
      <w:pPr>
        <w:pStyle w:val="20"/>
        <w:spacing w:line="394" w:lineRule="exact"/>
        <w:ind w:firstLine="851"/>
        <w:rPr>
          <w:b/>
        </w:rPr>
      </w:pPr>
      <w:r w:rsidRPr="00D329CD">
        <w:rPr>
          <w:b/>
        </w:rPr>
        <w:t>Рекомендуемый перечень вопросов блока «Знатоки»</w:t>
      </w:r>
    </w:p>
    <w:p w:rsidR="00D329CD" w:rsidRPr="00D329CD" w:rsidRDefault="00D329CD" w:rsidP="00D329CD">
      <w:pPr>
        <w:pStyle w:val="20"/>
        <w:spacing w:line="394" w:lineRule="exact"/>
        <w:ind w:firstLine="851"/>
        <w:rPr>
          <w:b/>
        </w:rPr>
      </w:pPr>
      <w:r w:rsidRPr="00D329CD">
        <w:rPr>
          <w:b/>
        </w:rPr>
        <w:t>для муниципального этапа</w:t>
      </w:r>
    </w:p>
    <w:p w:rsidR="00D329CD" w:rsidRPr="00D329CD" w:rsidRDefault="00D329CD" w:rsidP="00D329CD">
      <w:pPr>
        <w:pStyle w:val="20"/>
        <w:spacing w:line="394" w:lineRule="exact"/>
        <w:ind w:firstLine="851"/>
        <w:jc w:val="both"/>
      </w:pPr>
      <w:r w:rsidRPr="00D329CD">
        <w:t xml:space="preserve">(для отборочного (школьного) этапа вопросы формируются соответствующим штабом этапа) </w:t>
      </w:r>
    </w:p>
    <w:p w:rsidR="00D329CD" w:rsidRPr="00D329CD" w:rsidRDefault="00D329CD" w:rsidP="00D329CD">
      <w:pPr>
        <w:pStyle w:val="20"/>
        <w:spacing w:line="394" w:lineRule="exact"/>
        <w:ind w:firstLine="851"/>
        <w:jc w:val="both"/>
      </w:pPr>
    </w:p>
    <w:p w:rsidR="00D329CD" w:rsidRPr="00D329CD" w:rsidRDefault="00D329CD" w:rsidP="00D329CD">
      <w:pPr>
        <w:pStyle w:val="20"/>
        <w:spacing w:line="394" w:lineRule="exact"/>
        <w:ind w:firstLine="851"/>
        <w:jc w:val="both"/>
      </w:pPr>
      <w:r w:rsidRPr="00D329CD">
        <w:lastRenderedPageBreak/>
        <w:t xml:space="preserve">1.  Кто в поле не воин. Ответ: Один. </w:t>
      </w:r>
    </w:p>
    <w:p w:rsidR="00D329CD" w:rsidRPr="00D329CD" w:rsidRDefault="00D329CD" w:rsidP="00D329CD">
      <w:pPr>
        <w:pStyle w:val="20"/>
        <w:spacing w:line="394" w:lineRule="exact"/>
        <w:ind w:firstLine="851"/>
        <w:jc w:val="both"/>
      </w:pPr>
      <w:r w:rsidRPr="00D329CD">
        <w:t xml:space="preserve">2.  Мелодия с четким ритмом, под которую легко шагать. Ответ: </w:t>
      </w:r>
    </w:p>
    <w:p w:rsidR="00D329CD" w:rsidRPr="00D329CD" w:rsidRDefault="00D329CD" w:rsidP="00D329CD">
      <w:pPr>
        <w:pStyle w:val="20"/>
        <w:spacing w:line="394" w:lineRule="exact"/>
        <w:ind w:firstLine="851"/>
        <w:jc w:val="both"/>
      </w:pPr>
      <w:r w:rsidRPr="00D329CD">
        <w:t>Марш.</w:t>
      </w:r>
    </w:p>
    <w:p w:rsidR="00D329CD" w:rsidRPr="00D329CD" w:rsidRDefault="00D329CD" w:rsidP="00D329CD">
      <w:pPr>
        <w:pStyle w:val="20"/>
        <w:spacing w:line="394" w:lineRule="exact"/>
        <w:ind w:firstLine="851"/>
        <w:jc w:val="left"/>
      </w:pPr>
      <w:r w:rsidRPr="00D329CD">
        <w:t xml:space="preserve">3.  Лестница, по которой поднимаются на корабль или самолет? </w:t>
      </w:r>
    </w:p>
    <w:p w:rsidR="00D329CD" w:rsidRPr="00D329CD" w:rsidRDefault="00D329CD" w:rsidP="00D329CD">
      <w:pPr>
        <w:pStyle w:val="20"/>
        <w:spacing w:line="394" w:lineRule="exact"/>
        <w:ind w:firstLine="851"/>
        <w:jc w:val="left"/>
      </w:pPr>
      <w:r w:rsidRPr="00D329CD">
        <w:t xml:space="preserve">Ответ: Трап. </w:t>
      </w:r>
    </w:p>
    <w:p w:rsidR="00D329CD" w:rsidRPr="00D329CD" w:rsidRDefault="00D329CD" w:rsidP="00D329CD">
      <w:pPr>
        <w:pStyle w:val="20"/>
        <w:spacing w:line="394" w:lineRule="exact"/>
        <w:ind w:firstLine="851"/>
        <w:jc w:val="left"/>
      </w:pPr>
      <w:r w:rsidRPr="00D329CD">
        <w:t xml:space="preserve">4.  Как узнать звание военнослужащего? Ответ: По погонам. </w:t>
      </w:r>
    </w:p>
    <w:p w:rsidR="00D329CD" w:rsidRPr="00D329CD" w:rsidRDefault="00D329CD" w:rsidP="00D329CD">
      <w:pPr>
        <w:pStyle w:val="20"/>
        <w:spacing w:line="394" w:lineRule="exact"/>
        <w:ind w:firstLine="851"/>
        <w:jc w:val="left"/>
      </w:pPr>
      <w:r w:rsidRPr="00D329CD">
        <w:t xml:space="preserve">5.  Как звучит вечерняя команда в казарме? Ответ: Отбой! </w:t>
      </w:r>
    </w:p>
    <w:p w:rsidR="00D329CD" w:rsidRPr="00D329CD" w:rsidRDefault="00D329CD" w:rsidP="00D329CD">
      <w:pPr>
        <w:pStyle w:val="20"/>
        <w:spacing w:line="394" w:lineRule="exact"/>
        <w:ind w:firstLine="851"/>
        <w:jc w:val="left"/>
      </w:pPr>
      <w:r w:rsidRPr="00D329CD">
        <w:t xml:space="preserve">6.  Как называется зимний головной убор солдата? Ответ: Шапка </w:t>
      </w:r>
    </w:p>
    <w:p w:rsidR="00D329CD" w:rsidRPr="00D329CD" w:rsidRDefault="00D329CD" w:rsidP="00D329CD">
      <w:pPr>
        <w:pStyle w:val="20"/>
        <w:spacing w:line="394" w:lineRule="exact"/>
        <w:ind w:firstLine="851"/>
        <w:jc w:val="left"/>
      </w:pPr>
      <w:r w:rsidRPr="00D329CD">
        <w:t xml:space="preserve">ушанка. </w:t>
      </w:r>
    </w:p>
    <w:p w:rsidR="00D329CD" w:rsidRPr="00D329CD" w:rsidRDefault="00D329CD" w:rsidP="00D329CD">
      <w:pPr>
        <w:pStyle w:val="20"/>
        <w:spacing w:line="394" w:lineRule="exact"/>
        <w:ind w:firstLine="851"/>
        <w:jc w:val="left"/>
      </w:pPr>
      <w:r w:rsidRPr="00D329CD">
        <w:t xml:space="preserve">7.  Как называются двери в танках? Ответ: Люки. </w:t>
      </w:r>
    </w:p>
    <w:p w:rsidR="00D329CD" w:rsidRPr="00D329CD" w:rsidRDefault="00D329CD" w:rsidP="00D329CD">
      <w:pPr>
        <w:pStyle w:val="20"/>
        <w:spacing w:line="394" w:lineRule="exact"/>
        <w:ind w:firstLine="851"/>
        <w:jc w:val="left"/>
      </w:pPr>
      <w:r w:rsidRPr="00D329CD">
        <w:t xml:space="preserve">8.  Кто главный на подводной лодке? Ответ: Капитан. </w:t>
      </w:r>
    </w:p>
    <w:p w:rsidR="00D329CD" w:rsidRPr="00D329CD" w:rsidRDefault="00D329CD" w:rsidP="00D329CD">
      <w:pPr>
        <w:pStyle w:val="20"/>
        <w:spacing w:line="394" w:lineRule="exact"/>
        <w:ind w:firstLine="851"/>
        <w:jc w:val="left"/>
      </w:pPr>
      <w:r w:rsidRPr="00D329CD">
        <w:t xml:space="preserve">9.  Бывают ли тельняшки с черными полосками? Ответ: Да, на флоте. </w:t>
      </w:r>
    </w:p>
    <w:p w:rsidR="00D329CD" w:rsidRPr="00D329CD" w:rsidRDefault="00D329CD" w:rsidP="00D329CD">
      <w:pPr>
        <w:pStyle w:val="20"/>
        <w:spacing w:line="394" w:lineRule="exact"/>
        <w:ind w:firstLine="851"/>
        <w:jc w:val="left"/>
      </w:pPr>
      <w:r w:rsidRPr="00D329CD">
        <w:t>10.  Как узнать род войск, в котором служит военный? Ответ:  По</w:t>
      </w:r>
    </w:p>
    <w:p w:rsidR="00D329CD" w:rsidRPr="00D329CD" w:rsidRDefault="00D329CD" w:rsidP="00D329CD">
      <w:pPr>
        <w:pStyle w:val="20"/>
        <w:spacing w:line="394" w:lineRule="exact"/>
        <w:ind w:firstLine="851"/>
        <w:jc w:val="left"/>
      </w:pPr>
      <w:r w:rsidRPr="00D329CD">
        <w:t xml:space="preserve">эмблеме. </w:t>
      </w:r>
    </w:p>
    <w:p w:rsidR="00D329CD" w:rsidRPr="00D329CD" w:rsidRDefault="00D329CD" w:rsidP="00D329CD">
      <w:pPr>
        <w:pStyle w:val="20"/>
        <w:spacing w:line="394" w:lineRule="exact"/>
        <w:ind w:firstLine="851"/>
        <w:jc w:val="left"/>
      </w:pPr>
      <w:r w:rsidRPr="00D329CD">
        <w:t xml:space="preserve">11.  Спортивный снаряд для подтягивания. Ответ: Перекладина. </w:t>
      </w:r>
    </w:p>
    <w:p w:rsidR="00D329CD" w:rsidRPr="00D329CD" w:rsidRDefault="00D329CD" w:rsidP="00D329CD">
      <w:pPr>
        <w:pStyle w:val="20"/>
        <w:spacing w:line="394" w:lineRule="exact"/>
        <w:ind w:firstLine="851"/>
        <w:jc w:val="left"/>
      </w:pPr>
      <w:r w:rsidRPr="00D329CD">
        <w:t xml:space="preserve">12.  Что по численности больше рота или взвод? Ответ: Рота. </w:t>
      </w:r>
    </w:p>
    <w:p w:rsidR="00D329CD" w:rsidRPr="00D329CD" w:rsidRDefault="00D329CD" w:rsidP="00D329CD">
      <w:pPr>
        <w:pStyle w:val="20"/>
        <w:spacing w:line="394" w:lineRule="exact"/>
        <w:ind w:firstLine="851"/>
        <w:jc w:val="left"/>
      </w:pPr>
      <w:r w:rsidRPr="00D329CD">
        <w:t xml:space="preserve">13.  Что должен знать солдат лучше всего? Ответ: Устав. </w:t>
      </w:r>
    </w:p>
    <w:p w:rsidR="00D329CD" w:rsidRPr="00D329CD" w:rsidRDefault="00D329CD" w:rsidP="00D329CD">
      <w:pPr>
        <w:pStyle w:val="20"/>
        <w:spacing w:line="394" w:lineRule="exact"/>
        <w:ind w:firstLine="851"/>
        <w:jc w:val="left"/>
      </w:pPr>
      <w:r w:rsidRPr="00D329CD">
        <w:t xml:space="preserve">14.  Продолжи: «Тяжело в учении – …» Ответ: Легко в бою. </w:t>
      </w:r>
    </w:p>
    <w:p w:rsidR="00D329CD" w:rsidRPr="00D329CD" w:rsidRDefault="00D329CD" w:rsidP="00D329CD">
      <w:pPr>
        <w:pStyle w:val="20"/>
        <w:spacing w:line="394" w:lineRule="exact"/>
        <w:ind w:firstLine="851"/>
        <w:jc w:val="left"/>
      </w:pPr>
      <w:r w:rsidRPr="00D329CD">
        <w:t xml:space="preserve">15.  Что лишнее: бескозырка, шлем, шляпа, пилотка, берет? Ответ: </w:t>
      </w:r>
    </w:p>
    <w:p w:rsidR="00D329CD" w:rsidRPr="00D329CD" w:rsidRDefault="00D329CD" w:rsidP="00D329CD">
      <w:pPr>
        <w:pStyle w:val="20"/>
        <w:spacing w:line="394" w:lineRule="exact"/>
        <w:ind w:firstLine="851"/>
        <w:jc w:val="left"/>
      </w:pPr>
      <w:r w:rsidRPr="00D329CD">
        <w:t xml:space="preserve">Шляпа. </w:t>
      </w:r>
    </w:p>
    <w:p w:rsidR="00D329CD" w:rsidRPr="00D329CD" w:rsidRDefault="00D329CD" w:rsidP="00D329CD">
      <w:pPr>
        <w:pStyle w:val="20"/>
        <w:spacing w:line="394" w:lineRule="exact"/>
        <w:ind w:firstLine="851"/>
        <w:jc w:val="left"/>
      </w:pPr>
      <w:r w:rsidRPr="00D329CD">
        <w:t xml:space="preserve">16.  Для чего нужен противогаз? Ответ: защищать от загрязненного </w:t>
      </w:r>
    </w:p>
    <w:p w:rsidR="00D329CD" w:rsidRPr="00D329CD" w:rsidRDefault="00D329CD" w:rsidP="00D329CD">
      <w:pPr>
        <w:pStyle w:val="20"/>
        <w:spacing w:line="394" w:lineRule="exact"/>
        <w:ind w:firstLine="851"/>
        <w:jc w:val="left"/>
      </w:pPr>
      <w:r w:rsidRPr="00D329CD">
        <w:t xml:space="preserve">воздуха. </w:t>
      </w:r>
    </w:p>
    <w:p w:rsidR="00D329CD" w:rsidRPr="00D329CD" w:rsidRDefault="00D329CD" w:rsidP="00D329CD">
      <w:pPr>
        <w:pStyle w:val="20"/>
        <w:spacing w:line="394" w:lineRule="exact"/>
        <w:ind w:firstLine="851"/>
        <w:jc w:val="left"/>
      </w:pPr>
      <w:r w:rsidRPr="00D329CD">
        <w:t xml:space="preserve">17.  Ручной разрывной снаряд. Ответ: Граната. </w:t>
      </w:r>
    </w:p>
    <w:p w:rsidR="00D329CD" w:rsidRPr="00D329CD" w:rsidRDefault="00D329CD" w:rsidP="00D329CD">
      <w:pPr>
        <w:pStyle w:val="20"/>
        <w:spacing w:line="394" w:lineRule="exact"/>
        <w:ind w:firstLine="851"/>
        <w:jc w:val="left"/>
      </w:pPr>
      <w:r w:rsidRPr="00D329CD">
        <w:t xml:space="preserve">18.  Отряд стрелять. Ответ: «Пли». </w:t>
      </w:r>
    </w:p>
    <w:p w:rsidR="00D329CD" w:rsidRPr="00D329CD" w:rsidRDefault="00D329CD" w:rsidP="00D329CD">
      <w:pPr>
        <w:pStyle w:val="20"/>
        <w:spacing w:line="394" w:lineRule="exact"/>
        <w:ind w:firstLine="851"/>
        <w:jc w:val="left"/>
      </w:pPr>
      <w:r w:rsidRPr="00D329CD">
        <w:t xml:space="preserve">19.  Укрытие, из которого солдаты стреляют. Ответ: Окоп. </w:t>
      </w:r>
    </w:p>
    <w:p w:rsidR="00D329CD" w:rsidRPr="00D329CD" w:rsidRDefault="00D329CD" w:rsidP="00D329CD">
      <w:pPr>
        <w:pStyle w:val="20"/>
        <w:spacing w:line="394" w:lineRule="exact"/>
        <w:ind w:firstLine="851"/>
        <w:jc w:val="left"/>
      </w:pPr>
      <w:r w:rsidRPr="00D329CD">
        <w:t>20.  Воинское подразделение, несущее охрану чего-нибудь или кого-</w:t>
      </w:r>
    </w:p>
    <w:p w:rsidR="00D329CD" w:rsidRPr="00D329CD" w:rsidRDefault="00D329CD" w:rsidP="00D329CD">
      <w:pPr>
        <w:pStyle w:val="20"/>
        <w:spacing w:line="394" w:lineRule="exact"/>
        <w:ind w:firstLine="851"/>
        <w:jc w:val="left"/>
      </w:pPr>
      <w:r w:rsidRPr="00D329CD">
        <w:t xml:space="preserve">нибудь. Ответ: Караул. </w:t>
      </w:r>
    </w:p>
    <w:p w:rsidR="00D329CD" w:rsidRPr="00D329CD" w:rsidRDefault="00D329CD" w:rsidP="00D329CD">
      <w:pPr>
        <w:pStyle w:val="20"/>
        <w:spacing w:line="394" w:lineRule="exact"/>
        <w:ind w:firstLine="851"/>
        <w:jc w:val="left"/>
      </w:pPr>
      <w:r w:rsidRPr="00D329CD">
        <w:t xml:space="preserve">21.  Войсковая часть, расположенная в городе, крепости. Ответ: </w:t>
      </w:r>
    </w:p>
    <w:p w:rsidR="00D329CD" w:rsidRPr="00D329CD" w:rsidRDefault="00D329CD" w:rsidP="00D329CD">
      <w:pPr>
        <w:pStyle w:val="20"/>
        <w:spacing w:line="394" w:lineRule="exact"/>
        <w:ind w:firstLine="851"/>
        <w:jc w:val="left"/>
      </w:pPr>
      <w:r w:rsidRPr="00D329CD">
        <w:t xml:space="preserve">Гарнизон. </w:t>
      </w:r>
    </w:p>
    <w:p w:rsidR="00D329CD" w:rsidRPr="00D329CD" w:rsidRDefault="00D329CD" w:rsidP="00D329CD">
      <w:pPr>
        <w:pStyle w:val="20"/>
        <w:spacing w:line="394" w:lineRule="exact"/>
        <w:ind w:firstLine="851"/>
        <w:jc w:val="left"/>
      </w:pPr>
      <w:r w:rsidRPr="00D329CD">
        <w:t xml:space="preserve">22.  Отборная часть армии. Ответ: Гвардия. </w:t>
      </w:r>
    </w:p>
    <w:p w:rsidR="00D329CD" w:rsidRPr="00D329CD" w:rsidRDefault="00D329CD" w:rsidP="00D329CD">
      <w:pPr>
        <w:pStyle w:val="20"/>
        <w:spacing w:line="394" w:lineRule="exact"/>
        <w:ind w:firstLine="851"/>
        <w:jc w:val="left"/>
      </w:pPr>
      <w:r w:rsidRPr="00D329CD">
        <w:t xml:space="preserve">23.  Передвижение войск на новое направление с целью нанесения </w:t>
      </w:r>
    </w:p>
    <w:p w:rsidR="00D329CD" w:rsidRPr="00D329CD" w:rsidRDefault="00D329CD" w:rsidP="00D329CD">
      <w:pPr>
        <w:pStyle w:val="20"/>
        <w:spacing w:line="394" w:lineRule="exact"/>
        <w:ind w:firstLine="851"/>
        <w:jc w:val="left"/>
      </w:pPr>
      <w:r w:rsidRPr="00D329CD">
        <w:t xml:space="preserve">удара. Ответ: Маневр. </w:t>
      </w:r>
    </w:p>
    <w:p w:rsidR="00D329CD" w:rsidRPr="00D329CD" w:rsidRDefault="00D329CD" w:rsidP="00D329CD">
      <w:pPr>
        <w:pStyle w:val="20"/>
        <w:spacing w:line="394" w:lineRule="exact"/>
        <w:ind w:firstLine="851"/>
        <w:jc w:val="left"/>
      </w:pPr>
      <w:r w:rsidRPr="00D329CD">
        <w:t xml:space="preserve">24.  Место расположения войск к бою. Ответ: Позиция. </w:t>
      </w:r>
    </w:p>
    <w:p w:rsidR="00D329CD" w:rsidRPr="00D329CD" w:rsidRDefault="00D329CD" w:rsidP="00D329CD">
      <w:pPr>
        <w:pStyle w:val="20"/>
        <w:spacing w:line="394" w:lineRule="exact"/>
        <w:ind w:firstLine="851"/>
        <w:jc w:val="left"/>
      </w:pPr>
      <w:r w:rsidRPr="00D329CD">
        <w:t xml:space="preserve">25.  Военный термин, обозначающий внезапное нападение. Ответ: </w:t>
      </w:r>
    </w:p>
    <w:p w:rsidR="00D329CD" w:rsidRPr="00D329CD" w:rsidRDefault="00D329CD" w:rsidP="00D329CD">
      <w:pPr>
        <w:pStyle w:val="20"/>
        <w:spacing w:line="394" w:lineRule="exact"/>
        <w:ind w:firstLine="851"/>
        <w:jc w:val="left"/>
      </w:pPr>
      <w:r w:rsidRPr="00D329CD">
        <w:t xml:space="preserve">Атака. </w:t>
      </w:r>
    </w:p>
    <w:p w:rsidR="00D329CD" w:rsidRPr="00D329CD" w:rsidRDefault="00D329CD" w:rsidP="00D329CD">
      <w:pPr>
        <w:pStyle w:val="20"/>
        <w:spacing w:line="394" w:lineRule="exact"/>
        <w:ind w:firstLine="851"/>
        <w:jc w:val="left"/>
      </w:pPr>
      <w:r w:rsidRPr="00D329CD">
        <w:t xml:space="preserve">26.  Краткий доклад военнослужащего старшему по званию. Ответ: </w:t>
      </w:r>
    </w:p>
    <w:p w:rsidR="00D329CD" w:rsidRPr="00D329CD" w:rsidRDefault="00D329CD" w:rsidP="00D329CD">
      <w:pPr>
        <w:pStyle w:val="20"/>
        <w:spacing w:line="394" w:lineRule="exact"/>
        <w:ind w:firstLine="851"/>
        <w:jc w:val="left"/>
      </w:pPr>
      <w:r w:rsidRPr="00D329CD">
        <w:lastRenderedPageBreak/>
        <w:t xml:space="preserve">Рапорт. </w:t>
      </w:r>
    </w:p>
    <w:p w:rsidR="00D329CD" w:rsidRPr="00D329CD" w:rsidRDefault="00D329CD" w:rsidP="00D329CD">
      <w:pPr>
        <w:pStyle w:val="20"/>
        <w:spacing w:line="394" w:lineRule="exact"/>
        <w:ind w:firstLine="851"/>
        <w:jc w:val="left"/>
      </w:pPr>
      <w:r w:rsidRPr="00D329CD">
        <w:t xml:space="preserve">27.  Солдатское пальто. Ответ: Шинель. </w:t>
      </w:r>
    </w:p>
    <w:p w:rsidR="00D329CD" w:rsidRPr="00D329CD" w:rsidRDefault="00D329CD" w:rsidP="00D329CD">
      <w:pPr>
        <w:pStyle w:val="20"/>
        <w:spacing w:line="394" w:lineRule="exact"/>
        <w:ind w:firstLine="851"/>
        <w:jc w:val="left"/>
      </w:pPr>
      <w:r w:rsidRPr="00D329CD">
        <w:t xml:space="preserve">28.  Место, где можно пострелять по мишеням. Ответ: Тир. </w:t>
      </w:r>
    </w:p>
    <w:p w:rsidR="00D329CD" w:rsidRPr="00D329CD" w:rsidRDefault="00D329CD" w:rsidP="00D329CD">
      <w:pPr>
        <w:pStyle w:val="20"/>
        <w:spacing w:line="394" w:lineRule="exact"/>
        <w:ind w:firstLine="851"/>
        <w:jc w:val="left"/>
      </w:pPr>
      <w:r w:rsidRPr="00D329CD">
        <w:t xml:space="preserve">29.  Тяжелая боевая машина (из четырех букв). Ответ: Танк. </w:t>
      </w:r>
    </w:p>
    <w:p w:rsidR="00D329CD" w:rsidRPr="00D329CD" w:rsidRDefault="00D329CD" w:rsidP="00D329CD">
      <w:pPr>
        <w:pStyle w:val="20"/>
        <w:spacing w:line="394" w:lineRule="exact"/>
        <w:ind w:firstLine="851"/>
        <w:jc w:val="left"/>
      </w:pPr>
      <w:r w:rsidRPr="00D329CD">
        <w:t xml:space="preserve">30.  Торжественный смотр войск. Ответ: Парад. </w:t>
      </w:r>
    </w:p>
    <w:p w:rsidR="00D329CD" w:rsidRPr="00D329CD" w:rsidRDefault="00D329CD" w:rsidP="00D329CD">
      <w:pPr>
        <w:pStyle w:val="20"/>
        <w:shd w:val="clear" w:color="auto" w:fill="auto"/>
        <w:spacing w:line="394" w:lineRule="exact"/>
        <w:ind w:firstLine="851"/>
        <w:jc w:val="left"/>
      </w:pPr>
      <w:r w:rsidRPr="00D329CD">
        <w:t>31.  Передвижение войск. Ответ: Маневр.</w:t>
      </w:r>
    </w:p>
    <w:p w:rsidR="00D329CD" w:rsidRPr="00D329CD" w:rsidRDefault="00D329CD" w:rsidP="00D329CD">
      <w:pPr>
        <w:pStyle w:val="20"/>
        <w:shd w:val="clear" w:color="auto" w:fill="auto"/>
        <w:spacing w:line="394" w:lineRule="exact"/>
        <w:ind w:firstLine="1460"/>
        <w:jc w:val="left"/>
        <w:rPr>
          <w:highlight w:val="yellow"/>
        </w:rPr>
      </w:pPr>
    </w:p>
    <w:p w:rsidR="00D329CD" w:rsidRPr="00D329CD" w:rsidRDefault="00D329CD" w:rsidP="00976091">
      <w:pPr>
        <w:pStyle w:val="20"/>
        <w:numPr>
          <w:ilvl w:val="0"/>
          <w:numId w:val="7"/>
        </w:numPr>
        <w:spacing w:line="394" w:lineRule="exact"/>
        <w:rPr>
          <w:b/>
        </w:rPr>
      </w:pPr>
      <w:r w:rsidRPr="00D329CD">
        <w:rPr>
          <w:b/>
        </w:rPr>
        <w:t>Рекомендуемый перечень вопросов блока Кроссворд «Воинская</w:t>
      </w:r>
    </w:p>
    <w:p w:rsidR="00D329CD" w:rsidRPr="00D329CD" w:rsidRDefault="00D329CD" w:rsidP="00D329CD">
      <w:pPr>
        <w:pStyle w:val="20"/>
        <w:shd w:val="clear" w:color="auto" w:fill="auto"/>
        <w:spacing w:line="394" w:lineRule="exact"/>
        <w:ind w:firstLine="1460"/>
        <w:rPr>
          <w:b/>
        </w:rPr>
      </w:pPr>
      <w:r w:rsidRPr="00D329CD">
        <w:rPr>
          <w:b/>
        </w:rPr>
        <w:t>мудрость» для муниципального этапа</w:t>
      </w:r>
    </w:p>
    <w:p w:rsidR="00D329CD" w:rsidRPr="00D329CD" w:rsidRDefault="00D329CD" w:rsidP="00D329CD">
      <w:pPr>
        <w:pStyle w:val="20"/>
        <w:shd w:val="clear" w:color="auto" w:fill="auto"/>
        <w:spacing w:line="394" w:lineRule="exact"/>
        <w:ind w:firstLine="851"/>
      </w:pPr>
    </w:p>
    <w:p w:rsidR="00D329CD" w:rsidRPr="00D329CD" w:rsidRDefault="00D329CD" w:rsidP="00D329CD">
      <w:pPr>
        <w:pStyle w:val="20"/>
        <w:spacing w:line="394" w:lineRule="exact"/>
        <w:ind w:firstLine="851"/>
        <w:jc w:val="left"/>
      </w:pPr>
      <w:r w:rsidRPr="00D329CD">
        <w:t xml:space="preserve">По горизонтали: </w:t>
      </w:r>
    </w:p>
    <w:p w:rsidR="00D329CD" w:rsidRPr="00D329CD" w:rsidRDefault="00D329CD" w:rsidP="00D329CD">
      <w:pPr>
        <w:pStyle w:val="20"/>
        <w:spacing w:line="394" w:lineRule="exact"/>
        <w:ind w:firstLine="851"/>
        <w:jc w:val="left"/>
      </w:pPr>
      <w:r w:rsidRPr="00D329CD">
        <w:t xml:space="preserve">1. Противодействие нападению противника. </w:t>
      </w:r>
    </w:p>
    <w:p w:rsidR="00D329CD" w:rsidRPr="00D329CD" w:rsidRDefault="00D329CD" w:rsidP="00D329CD">
      <w:pPr>
        <w:pStyle w:val="20"/>
        <w:spacing w:line="394" w:lineRule="exact"/>
        <w:ind w:firstLine="851"/>
        <w:jc w:val="left"/>
      </w:pPr>
      <w:r w:rsidRPr="00D329CD">
        <w:t xml:space="preserve">3. Человек, который отличился храбростью на войне. </w:t>
      </w:r>
    </w:p>
    <w:p w:rsidR="00D329CD" w:rsidRPr="00D329CD" w:rsidRDefault="00D329CD" w:rsidP="00D329CD">
      <w:pPr>
        <w:pStyle w:val="20"/>
        <w:spacing w:line="394" w:lineRule="exact"/>
        <w:ind w:firstLine="851"/>
        <w:jc w:val="left"/>
      </w:pPr>
      <w:r w:rsidRPr="00D329CD">
        <w:t xml:space="preserve">6. Все сухопутные войска государства. </w:t>
      </w:r>
    </w:p>
    <w:p w:rsidR="00D329CD" w:rsidRPr="00D329CD" w:rsidRDefault="00D329CD" w:rsidP="00D329CD">
      <w:pPr>
        <w:pStyle w:val="20"/>
        <w:spacing w:line="394" w:lineRule="exact"/>
        <w:ind w:firstLine="851"/>
        <w:jc w:val="left"/>
      </w:pPr>
      <w:r w:rsidRPr="00D329CD">
        <w:t xml:space="preserve">7. Начальник, командующий военным подразделением. </w:t>
      </w:r>
    </w:p>
    <w:p w:rsidR="00D329CD" w:rsidRPr="00D329CD" w:rsidRDefault="00D329CD" w:rsidP="00D329CD">
      <w:pPr>
        <w:pStyle w:val="20"/>
        <w:spacing w:line="394" w:lineRule="exact"/>
        <w:ind w:firstLine="851"/>
        <w:jc w:val="left"/>
      </w:pPr>
      <w:r w:rsidRPr="00D329CD">
        <w:t xml:space="preserve">10. Рядовой Военно-морского флота. </w:t>
      </w:r>
    </w:p>
    <w:p w:rsidR="00D329CD" w:rsidRPr="00D329CD" w:rsidRDefault="00D329CD" w:rsidP="00D329CD">
      <w:pPr>
        <w:pStyle w:val="20"/>
        <w:spacing w:line="394" w:lineRule="exact"/>
        <w:ind w:firstLine="851"/>
        <w:jc w:val="left"/>
      </w:pPr>
      <w:r w:rsidRPr="00D329CD">
        <w:t xml:space="preserve">11. Стремительное нападение на неприятеля. </w:t>
      </w:r>
    </w:p>
    <w:p w:rsidR="00D329CD" w:rsidRPr="00D329CD" w:rsidRDefault="00D329CD" w:rsidP="00D329CD">
      <w:pPr>
        <w:pStyle w:val="20"/>
        <w:spacing w:line="394" w:lineRule="exact"/>
        <w:ind w:firstLine="851"/>
        <w:jc w:val="left"/>
      </w:pPr>
      <w:r w:rsidRPr="00D329CD">
        <w:t xml:space="preserve">12. Рядовой военнослужащий. </w:t>
      </w:r>
    </w:p>
    <w:p w:rsidR="00D329CD" w:rsidRPr="00D329CD" w:rsidRDefault="00D329CD" w:rsidP="00D329CD">
      <w:pPr>
        <w:pStyle w:val="20"/>
        <w:spacing w:line="394" w:lineRule="exact"/>
        <w:ind w:firstLine="851"/>
        <w:jc w:val="left"/>
      </w:pPr>
      <w:r w:rsidRPr="00D329CD">
        <w:t xml:space="preserve">По вертикали: </w:t>
      </w:r>
    </w:p>
    <w:p w:rsidR="00D329CD" w:rsidRPr="00D329CD" w:rsidRDefault="00D329CD" w:rsidP="00D329CD">
      <w:pPr>
        <w:pStyle w:val="20"/>
        <w:spacing w:line="394" w:lineRule="exact"/>
        <w:ind w:firstLine="851"/>
        <w:jc w:val="left"/>
      </w:pPr>
      <w:r w:rsidRPr="00D329CD">
        <w:t xml:space="preserve">1. Лицо командного состава армии и флота. </w:t>
      </w:r>
    </w:p>
    <w:p w:rsidR="00D329CD" w:rsidRPr="00D329CD" w:rsidRDefault="00D329CD" w:rsidP="00D329CD">
      <w:pPr>
        <w:pStyle w:val="20"/>
        <w:spacing w:line="394" w:lineRule="exact"/>
        <w:ind w:firstLine="851"/>
        <w:jc w:val="left"/>
      </w:pPr>
      <w:r w:rsidRPr="00D329CD">
        <w:t xml:space="preserve">2. Высший военный чин на флоте. </w:t>
      </w:r>
    </w:p>
    <w:p w:rsidR="00D329CD" w:rsidRPr="00D329CD" w:rsidRDefault="00D329CD" w:rsidP="00D329CD">
      <w:pPr>
        <w:pStyle w:val="20"/>
        <w:spacing w:line="394" w:lineRule="exact"/>
        <w:ind w:firstLine="851"/>
        <w:jc w:val="left"/>
      </w:pPr>
      <w:r w:rsidRPr="00D329CD">
        <w:t xml:space="preserve">3. Высший военный армейский чин. </w:t>
      </w:r>
    </w:p>
    <w:p w:rsidR="00D329CD" w:rsidRPr="00D329CD" w:rsidRDefault="00D329CD" w:rsidP="00D329CD">
      <w:pPr>
        <w:pStyle w:val="20"/>
        <w:spacing w:line="394" w:lineRule="exact"/>
        <w:ind w:firstLine="851"/>
        <w:jc w:val="left"/>
      </w:pPr>
      <w:r w:rsidRPr="00D329CD">
        <w:t xml:space="preserve">4. Боевой успех в сражении с противником. </w:t>
      </w:r>
    </w:p>
    <w:p w:rsidR="00D329CD" w:rsidRPr="00D329CD" w:rsidRDefault="00D329CD" w:rsidP="00D329CD">
      <w:pPr>
        <w:pStyle w:val="20"/>
        <w:spacing w:line="394" w:lineRule="exact"/>
        <w:ind w:firstLine="851"/>
        <w:jc w:val="left"/>
      </w:pPr>
      <w:r w:rsidRPr="00D329CD">
        <w:t xml:space="preserve">5. Синоним слова «летчик». </w:t>
      </w:r>
    </w:p>
    <w:p w:rsidR="00D329CD" w:rsidRPr="00D329CD" w:rsidRDefault="00D329CD" w:rsidP="00D329CD">
      <w:pPr>
        <w:pStyle w:val="20"/>
        <w:spacing w:line="394" w:lineRule="exact"/>
        <w:ind w:firstLine="851"/>
        <w:jc w:val="left"/>
      </w:pPr>
      <w:r w:rsidRPr="00D329CD">
        <w:t xml:space="preserve">7. Большое морское судно. </w:t>
      </w:r>
    </w:p>
    <w:p w:rsidR="00D329CD" w:rsidRPr="00D329CD" w:rsidRDefault="00D329CD" w:rsidP="00D329CD">
      <w:pPr>
        <w:pStyle w:val="20"/>
        <w:spacing w:line="394" w:lineRule="exact"/>
        <w:ind w:firstLine="851"/>
        <w:jc w:val="left"/>
      </w:pPr>
      <w:r w:rsidRPr="00D329CD">
        <w:t xml:space="preserve">8. Самое младшее солдатское звание. </w:t>
      </w:r>
    </w:p>
    <w:p w:rsidR="00D329CD" w:rsidRPr="00D329CD" w:rsidRDefault="00D329CD" w:rsidP="00D329CD">
      <w:pPr>
        <w:pStyle w:val="20"/>
        <w:spacing w:line="394" w:lineRule="exact"/>
        <w:ind w:firstLine="851"/>
        <w:jc w:val="left"/>
      </w:pPr>
      <w:r w:rsidRPr="00D329CD">
        <w:t xml:space="preserve">9. Приветствие выстрелами в честь победы над врагом. </w:t>
      </w:r>
    </w:p>
    <w:p w:rsidR="00D329CD" w:rsidRPr="00D329CD" w:rsidRDefault="00D329CD" w:rsidP="00D329CD">
      <w:pPr>
        <w:pStyle w:val="20"/>
        <w:spacing w:line="394" w:lineRule="exact"/>
        <w:ind w:firstLine="851"/>
        <w:jc w:val="left"/>
      </w:pPr>
      <w:r w:rsidRPr="00D329CD">
        <w:t xml:space="preserve">Ответы: </w:t>
      </w:r>
    </w:p>
    <w:p w:rsidR="00D329CD" w:rsidRPr="00D329CD" w:rsidRDefault="00D329CD" w:rsidP="00D329CD">
      <w:pPr>
        <w:pStyle w:val="20"/>
        <w:spacing w:line="394" w:lineRule="exact"/>
        <w:ind w:firstLine="851"/>
        <w:jc w:val="left"/>
      </w:pPr>
      <w:r w:rsidRPr="00D329CD">
        <w:t>По горизонтали:</w:t>
      </w:r>
    </w:p>
    <w:p w:rsidR="00D329CD" w:rsidRPr="00D329CD" w:rsidRDefault="00D329CD" w:rsidP="00D329CD">
      <w:pPr>
        <w:pStyle w:val="20"/>
        <w:spacing w:line="394" w:lineRule="exact"/>
        <w:ind w:firstLine="851"/>
        <w:jc w:val="left"/>
      </w:pPr>
      <w:r w:rsidRPr="00D329CD">
        <w:t xml:space="preserve">1. Оборона. 3. Герой. 6. Армия. 7. Командир. 10. Матрос. 11. Атака. 12. Солдат. </w:t>
      </w:r>
    </w:p>
    <w:p w:rsidR="00D329CD" w:rsidRPr="00D329CD" w:rsidRDefault="00D329CD" w:rsidP="00D329CD">
      <w:pPr>
        <w:pStyle w:val="20"/>
        <w:spacing w:line="394" w:lineRule="exact"/>
        <w:ind w:firstLine="851"/>
        <w:jc w:val="left"/>
      </w:pPr>
      <w:r w:rsidRPr="00D329CD">
        <w:t xml:space="preserve">По вертикали:1. Офицер. 2. Адмирал. 3. Генерал. 4. Победа. 5. Пилот.  </w:t>
      </w:r>
    </w:p>
    <w:p w:rsidR="00D329CD" w:rsidRPr="00D329CD" w:rsidRDefault="00D329CD" w:rsidP="00D329CD">
      <w:pPr>
        <w:pStyle w:val="20"/>
        <w:spacing w:line="394" w:lineRule="exact"/>
        <w:ind w:firstLine="851"/>
        <w:jc w:val="left"/>
      </w:pPr>
      <w:r w:rsidRPr="00D329CD">
        <w:t xml:space="preserve">7. Корабль. 8. Рядовой. 9. Салют. </w:t>
      </w:r>
    </w:p>
    <w:p w:rsidR="00D329CD" w:rsidRPr="00D329CD" w:rsidRDefault="00D329CD" w:rsidP="00D329CD">
      <w:pPr>
        <w:pStyle w:val="20"/>
        <w:shd w:val="clear" w:color="auto" w:fill="auto"/>
        <w:spacing w:line="394" w:lineRule="exact"/>
        <w:ind w:firstLine="1460"/>
        <w:jc w:val="left"/>
        <w:rPr>
          <w:highlight w:val="yellow"/>
        </w:rPr>
      </w:pPr>
    </w:p>
    <w:p w:rsidR="00D329CD" w:rsidRPr="00D329CD" w:rsidRDefault="00D329CD" w:rsidP="00D329CD">
      <w:pPr>
        <w:pStyle w:val="20"/>
        <w:spacing w:line="394" w:lineRule="exact"/>
        <w:ind w:firstLine="1460"/>
        <w:rPr>
          <w:b/>
        </w:rPr>
      </w:pPr>
      <w:r w:rsidRPr="00D329CD">
        <w:rPr>
          <w:b/>
        </w:rPr>
        <w:t>Рекомендуемый перечень иллюстраций для блицтурнира</w:t>
      </w:r>
    </w:p>
    <w:p w:rsidR="00D329CD" w:rsidRPr="00D329CD" w:rsidRDefault="00D329CD" w:rsidP="00D329CD">
      <w:pPr>
        <w:pStyle w:val="20"/>
        <w:spacing w:line="394" w:lineRule="exact"/>
        <w:ind w:firstLine="1460"/>
        <w:rPr>
          <w:b/>
        </w:rPr>
      </w:pPr>
      <w:r w:rsidRPr="00D329CD">
        <w:rPr>
          <w:b/>
        </w:rPr>
        <w:t>«Что ты знаешь о нашей армии?» для муниципального этапа</w:t>
      </w:r>
    </w:p>
    <w:p w:rsidR="00D329CD" w:rsidRPr="00D329CD" w:rsidRDefault="00D329CD" w:rsidP="00D329CD">
      <w:pPr>
        <w:pStyle w:val="20"/>
        <w:spacing w:line="394" w:lineRule="exact"/>
        <w:ind w:firstLine="1460"/>
        <w:jc w:val="both"/>
      </w:pPr>
    </w:p>
    <w:p w:rsidR="00D329CD" w:rsidRPr="00D329CD" w:rsidRDefault="00D329CD" w:rsidP="00D329CD">
      <w:pPr>
        <w:pStyle w:val="20"/>
        <w:spacing w:line="394" w:lineRule="exact"/>
        <w:ind w:firstLine="851"/>
        <w:jc w:val="both"/>
      </w:pPr>
      <w:r w:rsidRPr="00D329CD">
        <w:lastRenderedPageBreak/>
        <w:t xml:space="preserve">Для блицтурнира используется презентация и/или иллюстрации </w:t>
      </w:r>
    </w:p>
    <w:p w:rsidR="00D329CD" w:rsidRPr="00D329CD" w:rsidRDefault="00D329CD" w:rsidP="00D329CD">
      <w:pPr>
        <w:pStyle w:val="20"/>
        <w:spacing w:line="394" w:lineRule="exact"/>
        <w:ind w:firstLine="851"/>
        <w:jc w:val="both"/>
      </w:pPr>
      <w:r w:rsidRPr="00D329CD">
        <w:t xml:space="preserve">изображающие правильные ответы. </w:t>
      </w:r>
    </w:p>
    <w:p w:rsidR="00D329CD" w:rsidRPr="00D329CD" w:rsidRDefault="00D329CD" w:rsidP="00D329CD">
      <w:pPr>
        <w:pStyle w:val="20"/>
        <w:spacing w:line="394" w:lineRule="exact"/>
        <w:ind w:firstLine="851"/>
        <w:jc w:val="both"/>
      </w:pPr>
      <w:r w:rsidRPr="00D329CD">
        <w:t xml:space="preserve">•  судовая кухня (камбуз); </w:t>
      </w:r>
    </w:p>
    <w:p w:rsidR="00D329CD" w:rsidRPr="00D329CD" w:rsidRDefault="00D329CD" w:rsidP="00D329CD">
      <w:pPr>
        <w:pStyle w:val="20"/>
        <w:spacing w:line="394" w:lineRule="exact"/>
        <w:ind w:firstLine="851"/>
        <w:jc w:val="both"/>
      </w:pPr>
      <w:r w:rsidRPr="00D329CD">
        <w:t xml:space="preserve">•  им мечтает стать каждый солдат (генерал); </w:t>
      </w:r>
    </w:p>
    <w:p w:rsidR="00D329CD" w:rsidRPr="00D329CD" w:rsidRDefault="00D329CD" w:rsidP="00D329CD">
      <w:pPr>
        <w:pStyle w:val="20"/>
        <w:spacing w:line="394" w:lineRule="exact"/>
        <w:ind w:firstLine="851"/>
        <w:jc w:val="both"/>
      </w:pPr>
      <w:r w:rsidRPr="00D329CD">
        <w:t xml:space="preserve">•  судовой повар (кок); </w:t>
      </w:r>
    </w:p>
    <w:p w:rsidR="00D329CD" w:rsidRPr="00D329CD" w:rsidRDefault="00D329CD" w:rsidP="00D329CD">
      <w:pPr>
        <w:pStyle w:val="20"/>
        <w:spacing w:line="394" w:lineRule="exact"/>
        <w:ind w:firstLine="851"/>
        <w:jc w:val="both"/>
      </w:pPr>
      <w:r w:rsidRPr="00D329CD">
        <w:t xml:space="preserve">•  меткий стрелок (снайпер); </w:t>
      </w:r>
    </w:p>
    <w:p w:rsidR="00D329CD" w:rsidRPr="00D329CD" w:rsidRDefault="00D329CD" w:rsidP="00D329CD">
      <w:pPr>
        <w:pStyle w:val="20"/>
        <w:spacing w:line="394" w:lineRule="exact"/>
        <w:ind w:firstLine="851"/>
        <w:jc w:val="both"/>
      </w:pPr>
      <w:r w:rsidRPr="00D329CD">
        <w:t xml:space="preserve">•  солдатское пальто (шинель); </w:t>
      </w:r>
    </w:p>
    <w:p w:rsidR="00D329CD" w:rsidRPr="00D329CD" w:rsidRDefault="00D329CD" w:rsidP="00D329CD">
      <w:pPr>
        <w:pStyle w:val="20"/>
        <w:spacing w:line="394" w:lineRule="exact"/>
        <w:ind w:firstLine="851"/>
        <w:jc w:val="both"/>
      </w:pPr>
      <w:r w:rsidRPr="00D329CD">
        <w:t xml:space="preserve">•  не подлежит обсуждению (приказ); </w:t>
      </w:r>
    </w:p>
    <w:p w:rsidR="00D329CD" w:rsidRPr="00D329CD" w:rsidRDefault="00D329CD" w:rsidP="00D329CD">
      <w:pPr>
        <w:pStyle w:val="20"/>
        <w:spacing w:line="394" w:lineRule="exact"/>
        <w:ind w:firstLine="851"/>
        <w:jc w:val="both"/>
      </w:pPr>
      <w:r w:rsidRPr="00D329CD">
        <w:t xml:space="preserve">•  солдатский дом (казарма); </w:t>
      </w:r>
    </w:p>
    <w:p w:rsidR="00D329CD" w:rsidRPr="00D329CD" w:rsidRDefault="00D329CD" w:rsidP="00D329CD">
      <w:pPr>
        <w:pStyle w:val="20"/>
        <w:spacing w:line="394" w:lineRule="exact"/>
        <w:ind w:firstLine="851"/>
        <w:jc w:val="both"/>
      </w:pPr>
      <w:r w:rsidRPr="00D329CD">
        <w:t xml:space="preserve">•  игра в войну (ученья); </w:t>
      </w:r>
    </w:p>
    <w:p w:rsidR="00D329CD" w:rsidRPr="00D329CD" w:rsidRDefault="00D329CD" w:rsidP="00D329CD">
      <w:pPr>
        <w:pStyle w:val="20"/>
        <w:spacing w:line="394" w:lineRule="exact"/>
        <w:ind w:firstLine="851"/>
        <w:jc w:val="both"/>
      </w:pPr>
      <w:r w:rsidRPr="00D329CD">
        <w:t xml:space="preserve">•  полосатая рубашка (тельняшка); </w:t>
      </w:r>
    </w:p>
    <w:p w:rsidR="00D329CD" w:rsidRPr="00D329CD" w:rsidRDefault="00D329CD" w:rsidP="00D329CD">
      <w:pPr>
        <w:pStyle w:val="20"/>
        <w:spacing w:line="394" w:lineRule="exact"/>
        <w:ind w:firstLine="851"/>
        <w:jc w:val="both"/>
      </w:pPr>
      <w:r w:rsidRPr="00D329CD">
        <w:t xml:space="preserve">•  морская фуражка (бескозырка); </w:t>
      </w:r>
    </w:p>
    <w:p w:rsidR="00D329CD" w:rsidRPr="00D329CD" w:rsidRDefault="00D329CD" w:rsidP="00D329CD">
      <w:pPr>
        <w:pStyle w:val="20"/>
        <w:spacing w:line="394" w:lineRule="exact"/>
        <w:ind w:firstLine="851"/>
        <w:jc w:val="both"/>
      </w:pPr>
      <w:r w:rsidRPr="00D329CD">
        <w:t xml:space="preserve">•  царица полей (пехота); </w:t>
      </w:r>
    </w:p>
    <w:p w:rsidR="00D329CD" w:rsidRPr="00D329CD" w:rsidRDefault="00D329CD" w:rsidP="00D329CD">
      <w:pPr>
        <w:pStyle w:val="20"/>
        <w:spacing w:line="394" w:lineRule="exact"/>
        <w:ind w:firstLine="851"/>
        <w:jc w:val="both"/>
      </w:pPr>
      <w:r w:rsidRPr="00D329CD">
        <w:t xml:space="preserve">•  боец невидимого фронта (разведчик). </w:t>
      </w:r>
    </w:p>
    <w:p w:rsidR="00D329CD" w:rsidRPr="00D329CD" w:rsidRDefault="00D329CD" w:rsidP="00D329CD">
      <w:pPr>
        <w:pStyle w:val="20"/>
        <w:spacing w:line="394" w:lineRule="exact"/>
        <w:ind w:firstLine="851"/>
        <w:jc w:val="both"/>
      </w:pPr>
    </w:p>
    <w:p w:rsidR="00D329CD" w:rsidRPr="00D329CD" w:rsidRDefault="00D329CD" w:rsidP="00D329CD">
      <w:pPr>
        <w:pStyle w:val="20"/>
        <w:spacing w:line="394" w:lineRule="exact"/>
        <w:ind w:firstLine="1460"/>
        <w:jc w:val="both"/>
        <w:rPr>
          <w:b/>
        </w:rPr>
      </w:pPr>
      <w:r w:rsidRPr="00D329CD">
        <w:rPr>
          <w:b/>
        </w:rPr>
        <w:t xml:space="preserve">Блок «Воинские звания» </w:t>
      </w:r>
    </w:p>
    <w:p w:rsidR="00D329CD" w:rsidRPr="00D329CD" w:rsidRDefault="00D329CD" w:rsidP="00D329CD">
      <w:pPr>
        <w:pStyle w:val="20"/>
        <w:spacing w:line="394" w:lineRule="exact"/>
        <w:ind w:firstLine="1460"/>
        <w:jc w:val="both"/>
      </w:pPr>
    </w:p>
    <w:p w:rsidR="00D329CD" w:rsidRPr="00D329CD" w:rsidRDefault="00D329CD" w:rsidP="00D329CD">
      <w:pPr>
        <w:pStyle w:val="20"/>
        <w:spacing w:line="394" w:lineRule="exact"/>
        <w:ind w:firstLine="851"/>
        <w:jc w:val="both"/>
      </w:pPr>
      <w:r w:rsidRPr="00D329CD">
        <w:t xml:space="preserve">Отрядам за 1 минуту необходимо написать как можно больше воинских </w:t>
      </w:r>
    </w:p>
    <w:p w:rsidR="00D329CD" w:rsidRPr="00D329CD" w:rsidRDefault="00D329CD" w:rsidP="00D329CD">
      <w:pPr>
        <w:pStyle w:val="20"/>
        <w:spacing w:line="394" w:lineRule="exact"/>
        <w:ind w:firstLine="851"/>
        <w:jc w:val="both"/>
      </w:pPr>
      <w:r w:rsidRPr="00D329CD">
        <w:t xml:space="preserve">званий. </w:t>
      </w:r>
    </w:p>
    <w:p w:rsidR="00D329CD" w:rsidRPr="00D329CD" w:rsidRDefault="00D329CD" w:rsidP="00D329CD">
      <w:pPr>
        <w:pStyle w:val="20"/>
        <w:spacing w:line="394" w:lineRule="exact"/>
        <w:ind w:firstLine="851"/>
        <w:jc w:val="both"/>
      </w:pPr>
      <w:r w:rsidRPr="00D329CD">
        <w:t xml:space="preserve">(Воинские  звания  –  рядовой,  ефрейтор,  младший  сержант,  сержант, </w:t>
      </w:r>
    </w:p>
    <w:p w:rsidR="00D329CD" w:rsidRPr="00D329CD" w:rsidRDefault="00D329CD" w:rsidP="00D329CD">
      <w:pPr>
        <w:pStyle w:val="20"/>
        <w:spacing w:line="394" w:lineRule="exact"/>
        <w:ind w:firstLine="851"/>
        <w:jc w:val="both"/>
      </w:pPr>
      <w:r w:rsidRPr="00D329CD">
        <w:t xml:space="preserve">старший  сержант,  старшина,  младший  прапорщик,  прапорщик,  младший лейтенант,  лейтенант,  старший  лейтенант,  капитан,  майор,  подполковник, полковник,  генерал-майор,  генерал-лейтенант,  генерал-полковник,  генерал армии, маршал, генералиссимус, Верховный Главнокомандующий) </w:t>
      </w:r>
    </w:p>
    <w:p w:rsidR="00D329CD" w:rsidRPr="00D329CD" w:rsidRDefault="00D329CD" w:rsidP="00D329CD">
      <w:pPr>
        <w:pStyle w:val="20"/>
        <w:spacing w:line="394" w:lineRule="exact"/>
        <w:ind w:firstLine="851"/>
        <w:jc w:val="both"/>
      </w:pPr>
    </w:p>
    <w:p w:rsidR="00D329CD" w:rsidRPr="00D329CD" w:rsidRDefault="00D329CD" w:rsidP="00D329CD">
      <w:pPr>
        <w:pStyle w:val="20"/>
        <w:spacing w:line="394" w:lineRule="exact"/>
        <w:ind w:firstLine="851"/>
        <w:jc w:val="both"/>
      </w:pPr>
      <w:r w:rsidRPr="00D329CD">
        <w:t xml:space="preserve">Критерии оценки – за каждый правильный ответ отрядам выставляется </w:t>
      </w:r>
    </w:p>
    <w:p w:rsidR="00D329CD" w:rsidRPr="00D329CD" w:rsidRDefault="00D329CD" w:rsidP="00D329CD">
      <w:pPr>
        <w:pStyle w:val="20"/>
        <w:spacing w:line="394" w:lineRule="exact"/>
        <w:ind w:firstLine="851"/>
        <w:jc w:val="both"/>
      </w:pPr>
      <w:r w:rsidRPr="00D329CD">
        <w:t xml:space="preserve">балл. Общее количество баллов за каждую секцию выставляется в маршрутный лист. Следует также учесть, что за нарушение дисциплины баллы могут вычитаться из общего количества. Победителем считается отряд, набравший наибольшее количество баллов. </w:t>
      </w:r>
    </w:p>
    <w:p w:rsidR="00D329CD" w:rsidRPr="00D329CD" w:rsidRDefault="00D329CD" w:rsidP="00D329CD">
      <w:pPr>
        <w:pStyle w:val="20"/>
        <w:shd w:val="clear" w:color="auto" w:fill="auto"/>
        <w:spacing w:line="394" w:lineRule="exact"/>
        <w:ind w:firstLine="851"/>
        <w:jc w:val="left"/>
        <w:rPr>
          <w:highlight w:val="yellow"/>
        </w:rPr>
      </w:pPr>
    </w:p>
    <w:p w:rsidR="00D329CD" w:rsidRPr="00D329CD" w:rsidRDefault="00D329CD" w:rsidP="00D329CD">
      <w:pPr>
        <w:pStyle w:val="20"/>
        <w:spacing w:line="394" w:lineRule="exact"/>
        <w:ind w:firstLine="851"/>
      </w:pPr>
    </w:p>
    <w:p w:rsidR="00D329CD" w:rsidRPr="00D329CD" w:rsidRDefault="00D329CD" w:rsidP="00D329CD">
      <w:pPr>
        <w:pStyle w:val="20"/>
        <w:spacing w:line="394" w:lineRule="exact"/>
        <w:ind w:firstLine="851"/>
        <w:rPr>
          <w:b/>
        </w:rPr>
      </w:pPr>
      <w:r w:rsidRPr="00D329CD">
        <w:rPr>
          <w:b/>
        </w:rPr>
        <w:t>Блок «Города – Герои»</w:t>
      </w:r>
    </w:p>
    <w:p w:rsidR="00D329CD" w:rsidRPr="00D329CD" w:rsidRDefault="00D329CD" w:rsidP="00D329CD">
      <w:pPr>
        <w:pStyle w:val="20"/>
        <w:spacing w:line="394" w:lineRule="exact"/>
        <w:ind w:firstLine="851"/>
        <w:jc w:val="left"/>
      </w:pPr>
    </w:p>
    <w:p w:rsidR="00D329CD" w:rsidRPr="00D329CD" w:rsidRDefault="00D329CD" w:rsidP="00D329CD">
      <w:pPr>
        <w:pStyle w:val="20"/>
        <w:spacing w:line="394" w:lineRule="exact"/>
        <w:ind w:firstLine="851"/>
        <w:jc w:val="left"/>
      </w:pPr>
      <w:r w:rsidRPr="00D329CD">
        <w:t xml:space="preserve">Материально-техническое обеспечение  необходимое для проведения </w:t>
      </w:r>
    </w:p>
    <w:p w:rsidR="00D329CD" w:rsidRPr="00D329CD" w:rsidRDefault="00D329CD" w:rsidP="00D329CD">
      <w:pPr>
        <w:pStyle w:val="20"/>
        <w:spacing w:line="394" w:lineRule="exact"/>
        <w:ind w:firstLine="851"/>
        <w:jc w:val="left"/>
      </w:pPr>
      <w:r w:rsidRPr="00D329CD">
        <w:t xml:space="preserve">состязания:  </w:t>
      </w:r>
    </w:p>
    <w:p w:rsidR="00D329CD" w:rsidRPr="00D329CD" w:rsidRDefault="00D329CD" w:rsidP="00D329CD">
      <w:pPr>
        <w:pStyle w:val="20"/>
        <w:spacing w:line="394" w:lineRule="exact"/>
        <w:ind w:firstLine="851"/>
        <w:jc w:val="left"/>
      </w:pPr>
      <w:r w:rsidRPr="00D329CD">
        <w:t xml:space="preserve">1.  Экран для демонстрации городов; </w:t>
      </w:r>
    </w:p>
    <w:p w:rsidR="00D329CD" w:rsidRPr="00D329CD" w:rsidRDefault="00D329CD" w:rsidP="00D329CD">
      <w:pPr>
        <w:pStyle w:val="20"/>
        <w:spacing w:line="394" w:lineRule="exact"/>
        <w:ind w:firstLine="851"/>
        <w:jc w:val="left"/>
      </w:pPr>
      <w:r w:rsidRPr="00D329CD">
        <w:lastRenderedPageBreak/>
        <w:t xml:space="preserve">2.  Листы A4, ручки, карандаши, маркеры. </w:t>
      </w:r>
    </w:p>
    <w:p w:rsidR="00D329CD" w:rsidRPr="00D329CD" w:rsidRDefault="00D329CD" w:rsidP="00D329CD">
      <w:pPr>
        <w:pStyle w:val="20"/>
        <w:spacing w:line="394" w:lineRule="exact"/>
        <w:ind w:firstLine="851"/>
        <w:jc w:val="left"/>
      </w:pPr>
    </w:p>
    <w:p w:rsidR="00D329CD" w:rsidRPr="00D329CD" w:rsidRDefault="00D329CD" w:rsidP="00D329CD">
      <w:pPr>
        <w:pStyle w:val="20"/>
        <w:spacing w:line="394" w:lineRule="exact"/>
        <w:ind w:firstLine="851"/>
        <w:jc w:val="left"/>
      </w:pPr>
      <w:r w:rsidRPr="00D329CD">
        <w:t xml:space="preserve">Список городов-героев: Москва, Санкт-Петербург, Волгоград, Керчь, </w:t>
      </w:r>
    </w:p>
    <w:p w:rsidR="00D329CD" w:rsidRPr="00D329CD" w:rsidRDefault="00D329CD" w:rsidP="00D329CD">
      <w:pPr>
        <w:pStyle w:val="20"/>
        <w:spacing w:line="394" w:lineRule="exact"/>
        <w:ind w:firstLine="851"/>
        <w:jc w:val="left"/>
      </w:pPr>
      <w:r w:rsidRPr="00D329CD">
        <w:t xml:space="preserve">Севастополь, Новороссийск, Тула, Мурманск, Смоленск, Минск, Одесса, </w:t>
      </w:r>
    </w:p>
    <w:p w:rsidR="00D329CD" w:rsidRPr="00D329CD" w:rsidRDefault="00D329CD" w:rsidP="00D329CD">
      <w:pPr>
        <w:pStyle w:val="20"/>
        <w:spacing w:line="394" w:lineRule="exact"/>
        <w:ind w:firstLine="851"/>
        <w:jc w:val="left"/>
      </w:pPr>
      <w:r w:rsidRPr="00D329CD">
        <w:t xml:space="preserve">Киев. </w:t>
      </w:r>
    </w:p>
    <w:p w:rsidR="00D329CD" w:rsidRPr="00D329CD" w:rsidRDefault="00D329CD" w:rsidP="00D329CD">
      <w:pPr>
        <w:pStyle w:val="20"/>
        <w:spacing w:line="394" w:lineRule="exact"/>
        <w:ind w:firstLine="851"/>
        <w:jc w:val="left"/>
      </w:pPr>
    </w:p>
    <w:p w:rsidR="00D329CD" w:rsidRPr="00D329CD" w:rsidRDefault="00D329CD" w:rsidP="00D329CD">
      <w:pPr>
        <w:pStyle w:val="20"/>
        <w:spacing w:line="394" w:lineRule="exact"/>
        <w:ind w:firstLine="851"/>
        <w:rPr>
          <w:b/>
        </w:rPr>
      </w:pPr>
      <w:r w:rsidRPr="00D329CD">
        <w:rPr>
          <w:b/>
        </w:rPr>
        <w:t>Маршрутная игра «Зарничка 2.0»</w:t>
      </w:r>
    </w:p>
    <w:p w:rsidR="00D329CD" w:rsidRPr="00D329CD" w:rsidRDefault="00D329CD" w:rsidP="00D329CD">
      <w:pPr>
        <w:pStyle w:val="20"/>
        <w:spacing w:line="394" w:lineRule="exact"/>
        <w:ind w:firstLine="851"/>
        <w:jc w:val="both"/>
      </w:pPr>
    </w:p>
    <w:p w:rsidR="00D329CD" w:rsidRPr="00D329CD" w:rsidRDefault="00D329CD" w:rsidP="00D329CD">
      <w:pPr>
        <w:pStyle w:val="20"/>
        <w:spacing w:line="394" w:lineRule="exact"/>
        <w:ind w:firstLine="851"/>
        <w:jc w:val="both"/>
      </w:pPr>
      <w:r w:rsidRPr="00D329CD">
        <w:t xml:space="preserve">Маршрутная игра  «Зарничка 2.0»  Всероссийской военно-патриотической игры «Зарница 2.0»  (далее – игра) проводится для младшей возрастной категории участников (8-10 лет). </w:t>
      </w:r>
    </w:p>
    <w:p w:rsidR="00D329CD" w:rsidRPr="00D329CD" w:rsidRDefault="00D329CD" w:rsidP="00D329CD">
      <w:pPr>
        <w:pStyle w:val="20"/>
        <w:spacing w:line="394" w:lineRule="exact"/>
        <w:ind w:firstLine="851"/>
        <w:jc w:val="both"/>
      </w:pPr>
    </w:p>
    <w:p w:rsidR="00D329CD" w:rsidRPr="00D329CD" w:rsidRDefault="00D329CD" w:rsidP="00D329CD">
      <w:pPr>
        <w:pStyle w:val="20"/>
        <w:spacing w:line="394" w:lineRule="exact"/>
        <w:ind w:firstLine="851"/>
        <w:jc w:val="both"/>
      </w:pPr>
      <w:r w:rsidRPr="00D329CD">
        <w:t xml:space="preserve">Цели маршрутной игры:  </w:t>
      </w:r>
    </w:p>
    <w:p w:rsidR="00D329CD" w:rsidRPr="00D329CD" w:rsidRDefault="00D329CD" w:rsidP="00D329CD">
      <w:pPr>
        <w:pStyle w:val="20"/>
        <w:spacing w:line="394" w:lineRule="exact"/>
        <w:ind w:firstLine="851"/>
        <w:jc w:val="both"/>
      </w:pPr>
      <w:r w:rsidRPr="00D329CD">
        <w:t xml:space="preserve">•  проверка знаний и умений, связанных с историей России и армии, </w:t>
      </w:r>
    </w:p>
    <w:p w:rsidR="00D329CD" w:rsidRPr="00D329CD" w:rsidRDefault="00D329CD" w:rsidP="00D329CD">
      <w:pPr>
        <w:pStyle w:val="20"/>
        <w:spacing w:line="394" w:lineRule="exact"/>
        <w:ind w:firstLine="851"/>
        <w:jc w:val="both"/>
      </w:pPr>
      <w:r w:rsidRPr="00D329CD">
        <w:t xml:space="preserve">умения выполнять простейшие действия, связанные с гражданской обороной, </w:t>
      </w:r>
    </w:p>
    <w:p w:rsidR="00D329CD" w:rsidRPr="00D329CD" w:rsidRDefault="00D329CD" w:rsidP="00D329CD">
      <w:pPr>
        <w:pStyle w:val="20"/>
        <w:spacing w:line="394" w:lineRule="exact"/>
        <w:ind w:firstLine="851"/>
        <w:jc w:val="both"/>
      </w:pPr>
      <w:r w:rsidRPr="00D329CD">
        <w:t xml:space="preserve">первой помощью, выполнением задач военных специалистов  –  участников </w:t>
      </w:r>
    </w:p>
    <w:p w:rsidR="00D329CD" w:rsidRPr="00D329CD" w:rsidRDefault="00D329CD" w:rsidP="00D329CD">
      <w:pPr>
        <w:pStyle w:val="20"/>
        <w:spacing w:line="394" w:lineRule="exact"/>
        <w:ind w:firstLine="851"/>
        <w:jc w:val="both"/>
      </w:pPr>
      <w:r w:rsidRPr="00D329CD">
        <w:t xml:space="preserve">«Зарница 2.0»;  </w:t>
      </w:r>
    </w:p>
    <w:p w:rsidR="00D329CD" w:rsidRPr="00D329CD" w:rsidRDefault="00D329CD" w:rsidP="00D329CD">
      <w:pPr>
        <w:pStyle w:val="20"/>
        <w:spacing w:line="394" w:lineRule="exact"/>
        <w:ind w:firstLine="851"/>
        <w:jc w:val="both"/>
      </w:pPr>
      <w:r w:rsidRPr="00D329CD">
        <w:t xml:space="preserve">•  развитие познавательных интересов и потребностей, </w:t>
      </w:r>
    </w:p>
    <w:p w:rsidR="00D329CD" w:rsidRPr="00D329CD" w:rsidRDefault="00D329CD" w:rsidP="00D329CD">
      <w:pPr>
        <w:pStyle w:val="20"/>
        <w:spacing w:line="394" w:lineRule="exact"/>
        <w:ind w:firstLine="851"/>
        <w:jc w:val="both"/>
      </w:pPr>
      <w:r w:rsidRPr="00D329CD">
        <w:t xml:space="preserve">формирование  ценностных ориентаций,  эмоциональной сферы участников </w:t>
      </w:r>
    </w:p>
    <w:p w:rsidR="00D329CD" w:rsidRPr="00D329CD" w:rsidRDefault="00D329CD" w:rsidP="00D329CD">
      <w:pPr>
        <w:pStyle w:val="20"/>
        <w:spacing w:line="394" w:lineRule="exact"/>
        <w:ind w:firstLine="851"/>
        <w:jc w:val="both"/>
      </w:pPr>
      <w:r w:rsidRPr="00D329CD">
        <w:t xml:space="preserve">игры; </w:t>
      </w:r>
    </w:p>
    <w:p w:rsidR="00D329CD" w:rsidRPr="00D329CD" w:rsidRDefault="00D329CD" w:rsidP="00D329CD">
      <w:pPr>
        <w:pStyle w:val="20"/>
        <w:spacing w:line="394" w:lineRule="exact"/>
        <w:ind w:firstLine="851"/>
        <w:jc w:val="both"/>
      </w:pPr>
      <w:r w:rsidRPr="00D329CD">
        <w:t xml:space="preserve">•  развитие навыков командной деятельности. </w:t>
      </w:r>
    </w:p>
    <w:p w:rsidR="00D329CD" w:rsidRPr="00D329CD" w:rsidRDefault="00D329CD" w:rsidP="00D329CD">
      <w:pPr>
        <w:pStyle w:val="20"/>
        <w:spacing w:line="394" w:lineRule="exact"/>
        <w:ind w:firstLine="851"/>
        <w:jc w:val="both"/>
      </w:pPr>
    </w:p>
    <w:p w:rsidR="00D329CD" w:rsidRPr="00D329CD" w:rsidRDefault="00D329CD" w:rsidP="00D329CD">
      <w:pPr>
        <w:pStyle w:val="20"/>
        <w:spacing w:line="394" w:lineRule="exact"/>
        <w:ind w:firstLine="851"/>
        <w:jc w:val="both"/>
      </w:pPr>
      <w:r w:rsidRPr="00D329CD">
        <w:t xml:space="preserve">Маршрутная игра  –  форма проведения тематического  отрядного </w:t>
      </w:r>
    </w:p>
    <w:p w:rsidR="00D329CD" w:rsidRPr="00D329CD" w:rsidRDefault="00D329CD" w:rsidP="00D329CD">
      <w:pPr>
        <w:pStyle w:val="20"/>
        <w:spacing w:line="394" w:lineRule="exact"/>
        <w:ind w:firstLine="851"/>
        <w:jc w:val="both"/>
      </w:pPr>
      <w:r w:rsidRPr="00D329CD">
        <w:t xml:space="preserve">состязания, в ходе которого отряды – участники двигаются по определенному маршруту в определенной последовательности и делают остановки  на «станциях», где выполняют специальные задания. </w:t>
      </w:r>
    </w:p>
    <w:p w:rsidR="00D329CD" w:rsidRPr="00D329CD" w:rsidRDefault="00D329CD" w:rsidP="00D329CD">
      <w:pPr>
        <w:pStyle w:val="20"/>
        <w:spacing w:line="394" w:lineRule="exact"/>
        <w:ind w:firstLine="851"/>
        <w:jc w:val="both"/>
      </w:pPr>
      <w:r w:rsidRPr="00D329CD">
        <w:t xml:space="preserve">Игра может проходить как в помещении, так и на открытой площадке  </w:t>
      </w:r>
    </w:p>
    <w:p w:rsidR="00D329CD" w:rsidRPr="00D329CD" w:rsidRDefault="00D329CD" w:rsidP="00D329CD">
      <w:pPr>
        <w:pStyle w:val="20"/>
        <w:spacing w:line="394" w:lineRule="exact"/>
        <w:ind w:firstLine="851"/>
        <w:jc w:val="both"/>
      </w:pPr>
      <w:r w:rsidRPr="00D329CD">
        <w:t xml:space="preserve">на улице.  </w:t>
      </w:r>
    </w:p>
    <w:p w:rsidR="00D329CD" w:rsidRPr="00D329CD" w:rsidRDefault="00D329CD" w:rsidP="00D329CD">
      <w:pPr>
        <w:pStyle w:val="20"/>
        <w:spacing w:line="394" w:lineRule="exact"/>
        <w:ind w:firstLine="851"/>
        <w:jc w:val="both"/>
      </w:pPr>
      <w:r w:rsidRPr="00D329CD">
        <w:t xml:space="preserve">В зависимости от подготовленности участников маршрут может быть </w:t>
      </w:r>
    </w:p>
    <w:p w:rsidR="00D329CD" w:rsidRPr="00D329CD" w:rsidRDefault="00D329CD" w:rsidP="00D329CD">
      <w:pPr>
        <w:pStyle w:val="20"/>
        <w:spacing w:line="394" w:lineRule="exact"/>
        <w:ind w:firstLine="851"/>
        <w:jc w:val="both"/>
      </w:pPr>
      <w:r w:rsidRPr="00D329CD">
        <w:t xml:space="preserve">заранее сформирован штабом этапа для каждого отряда (отрядам  выдаются на сборе  –  старте  маршрутные листы), маршрут также могут  формировать сами участники, решая поставленные задачи, расшифровывая зашифрованные сообщения на каждом этапе игры. Первая записка с загадкой, задачей выдается на сборе старте. Наиболее сложный вариант – движение от одной «станции» до другой по азимуту, который задается на каждой пройденной «станции». Штаб этапа, формируя маршруты отрядов, должен учитывать путь движения, чтобы отряды на «станциях» не пересекались. </w:t>
      </w:r>
    </w:p>
    <w:p w:rsidR="00D329CD" w:rsidRPr="00D329CD" w:rsidRDefault="00D329CD" w:rsidP="00D329CD">
      <w:pPr>
        <w:pStyle w:val="20"/>
        <w:spacing w:line="394" w:lineRule="exact"/>
        <w:ind w:firstLine="851"/>
        <w:jc w:val="both"/>
      </w:pPr>
      <w:r w:rsidRPr="00D329CD">
        <w:lastRenderedPageBreak/>
        <w:t xml:space="preserve">Количество «станций» должно быть равно или быть больше количества </w:t>
      </w:r>
    </w:p>
    <w:p w:rsidR="00D329CD" w:rsidRPr="00D329CD" w:rsidRDefault="00D329CD" w:rsidP="00D329CD">
      <w:pPr>
        <w:pStyle w:val="20"/>
        <w:spacing w:line="394" w:lineRule="exact"/>
        <w:ind w:firstLine="851"/>
        <w:jc w:val="both"/>
      </w:pPr>
      <w:r w:rsidRPr="00D329CD">
        <w:t xml:space="preserve">отрядов.На каждой станции штаб игры предлагает выполнить задание в строго определенное время, как правило, это 5-7 минут. </w:t>
      </w:r>
    </w:p>
    <w:p w:rsidR="00D329CD" w:rsidRPr="00D329CD" w:rsidRDefault="00D329CD" w:rsidP="00D329CD">
      <w:pPr>
        <w:pStyle w:val="20"/>
        <w:spacing w:line="394" w:lineRule="exact"/>
        <w:ind w:firstLine="851"/>
        <w:jc w:val="both"/>
      </w:pPr>
      <w:r w:rsidRPr="00D329CD">
        <w:t>При оценивании прохождения маршрута учитывается точностьвыполнения заданий на «станциях», скорость прохождения маршрута, сплоченность отряда.</w:t>
      </w:r>
    </w:p>
    <w:p w:rsidR="00D329CD" w:rsidRPr="00D329CD" w:rsidRDefault="00D329CD" w:rsidP="00D329CD">
      <w:pPr>
        <w:pStyle w:val="20"/>
        <w:spacing w:line="394" w:lineRule="exact"/>
        <w:ind w:firstLine="851"/>
        <w:jc w:val="both"/>
      </w:pPr>
    </w:p>
    <w:p w:rsidR="00D329CD" w:rsidRPr="00D329CD" w:rsidRDefault="00D329CD" w:rsidP="00D329CD">
      <w:pPr>
        <w:pStyle w:val="20"/>
        <w:spacing w:line="394" w:lineRule="exact"/>
        <w:ind w:firstLine="851"/>
        <w:jc w:val="both"/>
      </w:pPr>
      <w:r w:rsidRPr="00D329CD">
        <w:t xml:space="preserve">Алгоритм проведения игры включает в себя: </w:t>
      </w:r>
    </w:p>
    <w:p w:rsidR="00D329CD" w:rsidRPr="00D329CD" w:rsidRDefault="00D329CD" w:rsidP="00D329CD">
      <w:pPr>
        <w:pStyle w:val="20"/>
        <w:spacing w:line="394" w:lineRule="exact"/>
        <w:ind w:firstLine="851"/>
        <w:jc w:val="both"/>
      </w:pPr>
      <w:r w:rsidRPr="00D329CD">
        <w:t xml:space="preserve">- подготовку участников к игре; </w:t>
      </w:r>
    </w:p>
    <w:p w:rsidR="00D329CD" w:rsidRPr="00D329CD" w:rsidRDefault="00D329CD" w:rsidP="00D329CD">
      <w:pPr>
        <w:pStyle w:val="20"/>
        <w:spacing w:line="394" w:lineRule="exact"/>
        <w:ind w:firstLine="851"/>
        <w:jc w:val="both"/>
      </w:pPr>
      <w:r w:rsidRPr="00D329CD">
        <w:t xml:space="preserve">- сбор – старт, выдачу заданий; </w:t>
      </w:r>
    </w:p>
    <w:p w:rsidR="00D329CD" w:rsidRPr="00D329CD" w:rsidRDefault="00D329CD" w:rsidP="00D329CD">
      <w:pPr>
        <w:pStyle w:val="20"/>
        <w:spacing w:line="394" w:lineRule="exact"/>
        <w:ind w:firstLine="851"/>
        <w:jc w:val="both"/>
      </w:pPr>
      <w:r w:rsidRPr="00D329CD">
        <w:t xml:space="preserve">- движение команд по маршруту; </w:t>
      </w:r>
    </w:p>
    <w:p w:rsidR="00D329CD" w:rsidRPr="00D329CD" w:rsidRDefault="00D329CD" w:rsidP="00D329CD">
      <w:pPr>
        <w:pStyle w:val="20"/>
        <w:spacing w:line="394" w:lineRule="exact"/>
        <w:ind w:firstLine="851"/>
        <w:jc w:val="both"/>
      </w:pPr>
      <w:r w:rsidRPr="00D329CD">
        <w:t xml:space="preserve">- участие команд в организуемой на станциях деятельности; </w:t>
      </w:r>
    </w:p>
    <w:p w:rsidR="00D329CD" w:rsidRPr="00D329CD" w:rsidRDefault="00D329CD" w:rsidP="00D329CD">
      <w:pPr>
        <w:pStyle w:val="20"/>
        <w:spacing w:line="394" w:lineRule="exact"/>
        <w:ind w:firstLine="851"/>
        <w:jc w:val="both"/>
      </w:pPr>
      <w:r w:rsidRPr="00D329CD">
        <w:t xml:space="preserve">- сбор – финиш. </w:t>
      </w:r>
    </w:p>
    <w:p w:rsidR="00D329CD" w:rsidRPr="00D329CD" w:rsidRDefault="00D329CD" w:rsidP="00D329CD">
      <w:pPr>
        <w:pStyle w:val="20"/>
        <w:spacing w:line="394" w:lineRule="exact"/>
        <w:ind w:firstLine="851"/>
        <w:jc w:val="both"/>
      </w:pPr>
    </w:p>
    <w:p w:rsidR="00D329CD" w:rsidRPr="00D329CD" w:rsidRDefault="00D329CD" w:rsidP="00D329CD">
      <w:pPr>
        <w:pStyle w:val="20"/>
        <w:spacing w:line="394" w:lineRule="exact"/>
        <w:ind w:firstLine="851"/>
        <w:jc w:val="both"/>
      </w:pPr>
      <w:r w:rsidRPr="00D329CD">
        <w:t xml:space="preserve">Первый этап. Подготовка игры. </w:t>
      </w:r>
    </w:p>
    <w:p w:rsidR="00D329CD" w:rsidRPr="00D329CD" w:rsidRDefault="00D329CD" w:rsidP="00D329CD">
      <w:pPr>
        <w:pStyle w:val="20"/>
        <w:spacing w:line="394" w:lineRule="exact"/>
        <w:ind w:firstLine="851"/>
        <w:jc w:val="both"/>
      </w:pPr>
      <w:r w:rsidRPr="00D329CD">
        <w:t xml:space="preserve">При подготовке игры ее организаторам необходимо: </w:t>
      </w:r>
    </w:p>
    <w:p w:rsidR="00D329CD" w:rsidRPr="00D329CD" w:rsidRDefault="00D329CD" w:rsidP="00D329CD">
      <w:pPr>
        <w:pStyle w:val="20"/>
        <w:spacing w:line="394" w:lineRule="exact"/>
        <w:ind w:firstLine="851"/>
        <w:jc w:val="both"/>
      </w:pPr>
      <w:r w:rsidRPr="00D329CD">
        <w:t xml:space="preserve">-  проложить маршрут игры (если игра проводится в помещении,  </w:t>
      </w:r>
    </w:p>
    <w:p w:rsidR="00D329CD" w:rsidRPr="00D329CD" w:rsidRDefault="00D329CD" w:rsidP="00D329CD">
      <w:pPr>
        <w:pStyle w:val="20"/>
        <w:spacing w:line="394" w:lineRule="exact"/>
        <w:ind w:firstLine="851"/>
        <w:jc w:val="both"/>
      </w:pPr>
      <w:r w:rsidRPr="00D329CD">
        <w:t xml:space="preserve">то маршрут прокладывается по аудиториям здания; если игра проводится  </w:t>
      </w:r>
    </w:p>
    <w:p w:rsidR="00D329CD" w:rsidRPr="00D329CD" w:rsidRDefault="00D329CD" w:rsidP="00D329CD">
      <w:pPr>
        <w:pStyle w:val="20"/>
        <w:spacing w:line="394" w:lineRule="exact"/>
        <w:ind w:firstLine="851"/>
        <w:jc w:val="both"/>
      </w:pPr>
      <w:r w:rsidRPr="00D329CD">
        <w:t xml:space="preserve">на улице, то протяженность маршрута составляет 1,5 – 2 км; рекомендуется, чтобы маршрут был кольцевым); </w:t>
      </w:r>
    </w:p>
    <w:p w:rsidR="00D329CD" w:rsidRPr="00D329CD" w:rsidRDefault="00D329CD" w:rsidP="00D329CD">
      <w:pPr>
        <w:pStyle w:val="20"/>
        <w:spacing w:line="394" w:lineRule="exact"/>
        <w:ind w:firstLine="851"/>
        <w:jc w:val="both"/>
      </w:pPr>
      <w:r w:rsidRPr="00D329CD">
        <w:t xml:space="preserve">- разделить маршрут на этапы (станции); </w:t>
      </w:r>
    </w:p>
    <w:p w:rsidR="00D329CD" w:rsidRPr="00D329CD" w:rsidRDefault="00D329CD" w:rsidP="00D329CD">
      <w:pPr>
        <w:pStyle w:val="20"/>
        <w:spacing w:line="394" w:lineRule="exact"/>
        <w:ind w:firstLine="851"/>
        <w:jc w:val="both"/>
      </w:pPr>
      <w:r w:rsidRPr="00D329CD">
        <w:t xml:space="preserve">-  составить содержание (комплекс вопросов, тематических заданий) </w:t>
      </w:r>
    </w:p>
    <w:p w:rsidR="00D329CD" w:rsidRPr="00D329CD" w:rsidRDefault="00D329CD" w:rsidP="00D329CD">
      <w:pPr>
        <w:pStyle w:val="20"/>
        <w:spacing w:line="394" w:lineRule="exact"/>
        <w:ind w:firstLine="851"/>
        <w:jc w:val="both"/>
      </w:pPr>
      <w:r w:rsidRPr="00D329CD">
        <w:t xml:space="preserve">каждого этапа игры; </w:t>
      </w:r>
    </w:p>
    <w:p w:rsidR="00D329CD" w:rsidRPr="00D329CD" w:rsidRDefault="00D329CD" w:rsidP="00D329CD">
      <w:pPr>
        <w:pStyle w:val="20"/>
        <w:spacing w:line="394" w:lineRule="exact"/>
        <w:ind w:firstLine="851"/>
        <w:jc w:val="both"/>
      </w:pPr>
      <w:r w:rsidRPr="00D329CD">
        <w:t xml:space="preserve">- определить организаторов и судей для каждого этапа игры; </w:t>
      </w:r>
    </w:p>
    <w:p w:rsidR="00D329CD" w:rsidRPr="00D329CD" w:rsidRDefault="00D329CD" w:rsidP="00D329CD">
      <w:pPr>
        <w:pStyle w:val="20"/>
        <w:spacing w:line="394" w:lineRule="exact"/>
        <w:ind w:firstLine="851"/>
        <w:jc w:val="both"/>
      </w:pPr>
      <w:r w:rsidRPr="00D329CD">
        <w:t xml:space="preserve">- определить места расположения станций, где находятся организаторы </w:t>
      </w:r>
    </w:p>
    <w:p w:rsidR="00D329CD" w:rsidRPr="00D329CD" w:rsidRDefault="00D329CD" w:rsidP="00D329CD">
      <w:pPr>
        <w:pStyle w:val="20"/>
        <w:spacing w:line="394" w:lineRule="exact"/>
        <w:ind w:firstLine="851"/>
        <w:jc w:val="both"/>
      </w:pPr>
      <w:r w:rsidRPr="00D329CD">
        <w:t xml:space="preserve">и судьи на маршруте игры; </w:t>
      </w:r>
    </w:p>
    <w:p w:rsidR="00D329CD" w:rsidRPr="00D329CD" w:rsidRDefault="00D329CD" w:rsidP="00D329CD">
      <w:pPr>
        <w:pStyle w:val="20"/>
        <w:spacing w:line="394" w:lineRule="exact"/>
        <w:ind w:firstLine="851"/>
        <w:jc w:val="both"/>
      </w:pPr>
      <w:r w:rsidRPr="00D329CD">
        <w:t xml:space="preserve">- разработать критерии оценки выполнения участниками игры заданий; </w:t>
      </w:r>
    </w:p>
    <w:p w:rsidR="00D329CD" w:rsidRPr="00D329CD" w:rsidRDefault="00D329CD" w:rsidP="00D329CD">
      <w:pPr>
        <w:pStyle w:val="20"/>
        <w:spacing w:line="394" w:lineRule="exact"/>
        <w:ind w:firstLine="851"/>
        <w:jc w:val="both"/>
      </w:pPr>
      <w:r w:rsidRPr="00D329CD">
        <w:t xml:space="preserve">- подготовить для каждого отряда участников игры маршрутные листы, в которых указываются названия этапов (станций) и порядок их прохождения или загадки, зашифрованные задания, которые выдаются после выполнения заданий на станции. Отгадав загадку, расшифровав записку, отряды определяют дальнейший маршрут; </w:t>
      </w:r>
    </w:p>
    <w:p w:rsidR="00D329CD" w:rsidRPr="00D329CD" w:rsidRDefault="00D329CD" w:rsidP="00D329CD">
      <w:pPr>
        <w:pStyle w:val="20"/>
        <w:spacing w:line="394" w:lineRule="exact"/>
        <w:ind w:firstLine="851"/>
        <w:jc w:val="both"/>
      </w:pPr>
      <w:r w:rsidRPr="00D329CD">
        <w:t xml:space="preserve">- оформить плакаты с названиями этапов (станций) игры – (они должны </w:t>
      </w:r>
    </w:p>
    <w:p w:rsidR="00D329CD" w:rsidRPr="00D329CD" w:rsidRDefault="00D329CD" w:rsidP="00D329CD">
      <w:pPr>
        <w:pStyle w:val="20"/>
        <w:spacing w:line="394" w:lineRule="exact"/>
        <w:ind w:firstLine="851"/>
        <w:jc w:val="both"/>
      </w:pPr>
      <w:r w:rsidRPr="00D329CD">
        <w:t xml:space="preserve">быть крупными, яркими, броскими, легко читаемыми) и при необходимости стрелки, указывающие направление маршрута. </w:t>
      </w:r>
    </w:p>
    <w:p w:rsidR="00D329CD" w:rsidRPr="00D329CD" w:rsidRDefault="00D329CD" w:rsidP="00D329CD">
      <w:pPr>
        <w:pStyle w:val="20"/>
        <w:spacing w:line="394" w:lineRule="exact"/>
        <w:ind w:firstLine="851"/>
        <w:jc w:val="both"/>
      </w:pPr>
      <w:r w:rsidRPr="00D329CD">
        <w:t xml:space="preserve">Рекомендуется провести занятия с детьми по истории армии, тренировки по оказанию первой помощи и выполнению иных заданий. </w:t>
      </w:r>
    </w:p>
    <w:p w:rsidR="00D329CD" w:rsidRPr="00D329CD" w:rsidRDefault="00D329CD" w:rsidP="00D329CD">
      <w:pPr>
        <w:pStyle w:val="20"/>
        <w:spacing w:line="394" w:lineRule="exact"/>
        <w:ind w:firstLine="851"/>
        <w:jc w:val="both"/>
      </w:pPr>
      <w:r w:rsidRPr="00D329CD">
        <w:t xml:space="preserve">Второй этап. Проведение игры. </w:t>
      </w:r>
    </w:p>
    <w:p w:rsidR="00D329CD" w:rsidRPr="00D329CD" w:rsidRDefault="00D329CD" w:rsidP="00D329CD">
      <w:pPr>
        <w:pStyle w:val="20"/>
        <w:spacing w:line="394" w:lineRule="exact"/>
        <w:ind w:firstLine="851"/>
        <w:jc w:val="both"/>
      </w:pPr>
      <w:r w:rsidRPr="00D329CD">
        <w:lastRenderedPageBreak/>
        <w:t xml:space="preserve">Начинается игра с общего сбора-старта, который может проводиться  в форме линейки, где  отряды  строятся, докладывают  штабу  игры о готовности к участию </w:t>
      </w:r>
    </w:p>
    <w:p w:rsidR="00D329CD" w:rsidRPr="00D329CD" w:rsidRDefault="00D329CD" w:rsidP="00D329CD">
      <w:pPr>
        <w:pStyle w:val="20"/>
        <w:spacing w:line="394" w:lineRule="exact"/>
        <w:ind w:firstLine="851"/>
        <w:jc w:val="both"/>
      </w:pPr>
      <w:r w:rsidRPr="00D329CD">
        <w:t xml:space="preserve">- участникам игры проговаривают условия игры; </w:t>
      </w:r>
    </w:p>
    <w:p w:rsidR="00D329CD" w:rsidRPr="00D329CD" w:rsidRDefault="00D329CD" w:rsidP="00D329CD">
      <w:pPr>
        <w:pStyle w:val="20"/>
        <w:spacing w:line="394" w:lineRule="exact"/>
        <w:ind w:firstLine="851"/>
        <w:jc w:val="both"/>
      </w:pPr>
      <w:r w:rsidRPr="00D329CD">
        <w:t xml:space="preserve">- знакомят с порядком проведения игры; </w:t>
      </w:r>
    </w:p>
    <w:p w:rsidR="00D329CD" w:rsidRPr="00D329CD" w:rsidRDefault="00D329CD" w:rsidP="00D329CD">
      <w:pPr>
        <w:pStyle w:val="20"/>
        <w:spacing w:line="394" w:lineRule="exact"/>
        <w:ind w:firstLine="851"/>
        <w:jc w:val="both"/>
      </w:pPr>
      <w:r w:rsidRPr="00D329CD">
        <w:t xml:space="preserve">- называют этапы (станции) игры; </w:t>
      </w:r>
    </w:p>
    <w:p w:rsidR="00D329CD" w:rsidRPr="00D329CD" w:rsidRDefault="00D329CD" w:rsidP="00D329CD">
      <w:pPr>
        <w:pStyle w:val="20"/>
        <w:spacing w:line="394" w:lineRule="exact"/>
        <w:ind w:firstLine="851"/>
        <w:jc w:val="both"/>
      </w:pPr>
      <w:r w:rsidRPr="00D329CD">
        <w:t xml:space="preserve">- представляют судей (сразу же после представления они отправляются на свои места стоянок на маршруте игры); </w:t>
      </w:r>
    </w:p>
    <w:p w:rsidR="00D329CD" w:rsidRPr="00D329CD" w:rsidRDefault="00D329CD" w:rsidP="00D329CD">
      <w:pPr>
        <w:pStyle w:val="20"/>
        <w:spacing w:line="394" w:lineRule="exact"/>
        <w:ind w:firstLine="851"/>
        <w:jc w:val="both"/>
      </w:pPr>
      <w:r w:rsidRPr="00D329CD">
        <w:t xml:space="preserve">- вручают маршрутные листы или задания; </w:t>
      </w:r>
    </w:p>
    <w:p w:rsidR="00D329CD" w:rsidRPr="00D329CD" w:rsidRDefault="00D329CD" w:rsidP="00D329CD">
      <w:pPr>
        <w:pStyle w:val="20"/>
        <w:spacing w:line="394" w:lineRule="exact"/>
        <w:ind w:firstLine="851"/>
        <w:jc w:val="both"/>
      </w:pPr>
      <w:r w:rsidRPr="00D329CD">
        <w:t>- сообщают о времени прохождения маршрута и о звуковых сигналах, напоминающих о необходимости перехода от одной станции к другой.</w:t>
      </w:r>
    </w:p>
    <w:p w:rsidR="00D329CD" w:rsidRPr="00D329CD" w:rsidRDefault="00D329CD" w:rsidP="00D329CD">
      <w:pPr>
        <w:pStyle w:val="20"/>
        <w:spacing w:line="394" w:lineRule="exact"/>
        <w:ind w:firstLine="851"/>
        <w:jc w:val="both"/>
      </w:pPr>
    </w:p>
    <w:p w:rsidR="00D329CD" w:rsidRPr="00D329CD" w:rsidRDefault="00D329CD" w:rsidP="00D329CD">
      <w:pPr>
        <w:pStyle w:val="20"/>
        <w:spacing w:line="394" w:lineRule="exact"/>
        <w:ind w:firstLine="851"/>
        <w:jc w:val="both"/>
      </w:pPr>
      <w:r w:rsidRPr="00D329CD">
        <w:t xml:space="preserve">На маршрут игры отряды выходят одновременно. </w:t>
      </w:r>
    </w:p>
    <w:p w:rsidR="00D329CD" w:rsidRPr="00D329CD" w:rsidRDefault="00D329CD" w:rsidP="00D329CD">
      <w:pPr>
        <w:pStyle w:val="20"/>
        <w:spacing w:line="394" w:lineRule="exact"/>
        <w:ind w:firstLine="851"/>
        <w:jc w:val="both"/>
      </w:pPr>
      <w:r w:rsidRPr="00D329CD">
        <w:t xml:space="preserve">На каждом этапе (станции)  отряд  находится не более  10 минут, 2-3 </w:t>
      </w:r>
    </w:p>
    <w:p w:rsidR="00D329CD" w:rsidRPr="00D329CD" w:rsidRDefault="00D329CD" w:rsidP="00D329CD">
      <w:pPr>
        <w:pStyle w:val="20"/>
        <w:spacing w:line="394" w:lineRule="exact"/>
        <w:ind w:firstLine="851"/>
        <w:jc w:val="both"/>
      </w:pPr>
      <w:r w:rsidRPr="00D329CD">
        <w:t xml:space="preserve">минуты затрачивается на переход с этапа на этап.  </w:t>
      </w:r>
    </w:p>
    <w:p w:rsidR="00D329CD" w:rsidRPr="00D329CD" w:rsidRDefault="00D329CD" w:rsidP="00D329CD">
      <w:pPr>
        <w:pStyle w:val="20"/>
        <w:spacing w:line="394" w:lineRule="exact"/>
        <w:ind w:firstLine="851"/>
        <w:jc w:val="both"/>
      </w:pPr>
      <w:r w:rsidRPr="00D329CD">
        <w:t xml:space="preserve">На каждом этапе организаторы предлагают всем  отрядам  систему </w:t>
      </w:r>
    </w:p>
    <w:p w:rsidR="00D329CD" w:rsidRPr="00D329CD" w:rsidRDefault="00D329CD" w:rsidP="00D329CD">
      <w:pPr>
        <w:pStyle w:val="20"/>
        <w:spacing w:line="394" w:lineRule="exact"/>
        <w:ind w:firstLine="851"/>
        <w:jc w:val="both"/>
      </w:pPr>
      <w:r w:rsidRPr="00D329CD">
        <w:t xml:space="preserve">вопросов, тематических заданий, судьи оценивают их выполнение в </w:t>
      </w:r>
    </w:p>
    <w:p w:rsidR="00D329CD" w:rsidRPr="00D329CD" w:rsidRDefault="00D329CD" w:rsidP="00D329CD">
      <w:pPr>
        <w:pStyle w:val="20"/>
        <w:spacing w:line="394" w:lineRule="exact"/>
        <w:ind w:firstLine="851"/>
        <w:jc w:val="both"/>
      </w:pPr>
      <w:r w:rsidRPr="00D329CD">
        <w:t xml:space="preserve">соответствии с принятыми критериями и выставляют оценки. </w:t>
      </w:r>
    </w:p>
    <w:p w:rsidR="00D329CD" w:rsidRPr="00D329CD" w:rsidRDefault="00D329CD" w:rsidP="00D329CD">
      <w:pPr>
        <w:pStyle w:val="20"/>
        <w:spacing w:line="394" w:lineRule="exact"/>
        <w:ind w:firstLine="851"/>
        <w:jc w:val="both"/>
      </w:pPr>
      <w:r w:rsidRPr="00D329CD">
        <w:t xml:space="preserve">Третий этап. Подведение итогов.  </w:t>
      </w:r>
    </w:p>
    <w:p w:rsidR="00D329CD" w:rsidRPr="00D329CD" w:rsidRDefault="00D329CD" w:rsidP="00D329CD">
      <w:pPr>
        <w:pStyle w:val="20"/>
        <w:spacing w:line="394" w:lineRule="exact"/>
        <w:ind w:firstLine="851"/>
        <w:jc w:val="both"/>
      </w:pPr>
      <w:r w:rsidRPr="00D329CD">
        <w:t xml:space="preserve"> Судьи подсчитывают сумму баллов, набранную командой. </w:t>
      </w:r>
    </w:p>
    <w:p w:rsidR="00D329CD" w:rsidRPr="00D329CD" w:rsidRDefault="00D329CD" w:rsidP="00D329CD">
      <w:pPr>
        <w:pStyle w:val="20"/>
        <w:spacing w:line="394" w:lineRule="exact"/>
        <w:ind w:firstLine="851"/>
        <w:jc w:val="both"/>
      </w:pPr>
      <w:r w:rsidRPr="00D329CD">
        <w:t xml:space="preserve">Определяются победители игры – отряды, занявшие 1-ое, 2-ое, 3-е места. </w:t>
      </w:r>
    </w:p>
    <w:p w:rsidR="00D329CD" w:rsidRPr="00D329CD" w:rsidRDefault="00D329CD" w:rsidP="00D329CD">
      <w:pPr>
        <w:pStyle w:val="20"/>
        <w:spacing w:line="394" w:lineRule="exact"/>
        <w:ind w:firstLine="851"/>
        <w:jc w:val="both"/>
      </w:pPr>
      <w:r w:rsidRPr="00D329CD">
        <w:t xml:space="preserve">На итоговом общем сборе объявляются окончательные результаты игры, </w:t>
      </w:r>
    </w:p>
    <w:p w:rsidR="00D329CD" w:rsidRPr="00D329CD" w:rsidRDefault="00D329CD" w:rsidP="00D329CD">
      <w:pPr>
        <w:pStyle w:val="20"/>
        <w:spacing w:line="394" w:lineRule="exact"/>
        <w:ind w:firstLine="851"/>
        <w:jc w:val="both"/>
      </w:pPr>
      <w:r w:rsidRPr="00D329CD">
        <w:t xml:space="preserve">называются победители, вручаются призы. </w:t>
      </w:r>
    </w:p>
    <w:p w:rsidR="00D329CD" w:rsidRPr="00D329CD" w:rsidRDefault="00D329CD" w:rsidP="00D329CD">
      <w:pPr>
        <w:pStyle w:val="20"/>
        <w:spacing w:line="394" w:lineRule="exact"/>
        <w:ind w:firstLine="851"/>
        <w:jc w:val="both"/>
      </w:pPr>
      <w:r w:rsidRPr="00D329CD">
        <w:t xml:space="preserve">Среди критериев выполнения участниками игры предлагаемых </w:t>
      </w:r>
    </w:p>
    <w:p w:rsidR="00D329CD" w:rsidRPr="00D329CD" w:rsidRDefault="00D329CD" w:rsidP="00D329CD">
      <w:pPr>
        <w:pStyle w:val="20"/>
        <w:spacing w:line="394" w:lineRule="exact"/>
        <w:ind w:firstLine="851"/>
        <w:jc w:val="both"/>
      </w:pPr>
      <w:r w:rsidRPr="00D329CD">
        <w:t xml:space="preserve">организаторами заданий могут быть следующие: </w:t>
      </w:r>
    </w:p>
    <w:p w:rsidR="00D329CD" w:rsidRPr="00D329CD" w:rsidRDefault="00D329CD" w:rsidP="00D329CD">
      <w:pPr>
        <w:pStyle w:val="20"/>
        <w:spacing w:line="394" w:lineRule="exact"/>
        <w:ind w:firstLine="851"/>
        <w:jc w:val="both"/>
      </w:pPr>
      <w:r w:rsidRPr="00D329CD">
        <w:t xml:space="preserve">•  полнота и глубина знаний; </w:t>
      </w:r>
    </w:p>
    <w:p w:rsidR="00D329CD" w:rsidRPr="00D329CD" w:rsidRDefault="00D329CD" w:rsidP="00D329CD">
      <w:pPr>
        <w:pStyle w:val="20"/>
        <w:spacing w:line="394" w:lineRule="exact"/>
        <w:ind w:firstLine="851"/>
        <w:jc w:val="both"/>
      </w:pPr>
      <w:r w:rsidRPr="00D329CD">
        <w:t xml:space="preserve">•  эрудиция; </w:t>
      </w:r>
    </w:p>
    <w:p w:rsidR="00D329CD" w:rsidRPr="00D329CD" w:rsidRDefault="00D329CD" w:rsidP="00D329CD">
      <w:pPr>
        <w:pStyle w:val="20"/>
        <w:spacing w:line="394" w:lineRule="exact"/>
        <w:ind w:firstLine="851"/>
        <w:jc w:val="both"/>
      </w:pPr>
      <w:r w:rsidRPr="00D329CD">
        <w:t xml:space="preserve">•  сообразительность, смекалка; </w:t>
      </w:r>
    </w:p>
    <w:p w:rsidR="00D329CD" w:rsidRPr="00D329CD" w:rsidRDefault="00D329CD" w:rsidP="00D329CD">
      <w:pPr>
        <w:pStyle w:val="20"/>
        <w:spacing w:line="394" w:lineRule="exact"/>
        <w:ind w:firstLine="851"/>
        <w:jc w:val="both"/>
      </w:pPr>
      <w:r w:rsidRPr="00D329CD">
        <w:t xml:space="preserve">•  умение использовать знания на практике; </w:t>
      </w:r>
    </w:p>
    <w:p w:rsidR="00D329CD" w:rsidRPr="00D329CD" w:rsidRDefault="00D329CD" w:rsidP="00D329CD">
      <w:pPr>
        <w:pStyle w:val="20"/>
        <w:spacing w:line="394" w:lineRule="exact"/>
        <w:ind w:firstLine="851"/>
        <w:jc w:val="both"/>
      </w:pPr>
      <w:r w:rsidRPr="00D329CD">
        <w:t xml:space="preserve">•  творчество в деятельности; </w:t>
      </w:r>
    </w:p>
    <w:p w:rsidR="00D329CD" w:rsidRPr="00D329CD" w:rsidRDefault="00D329CD" w:rsidP="00D329CD">
      <w:pPr>
        <w:pStyle w:val="20"/>
        <w:spacing w:line="394" w:lineRule="exact"/>
        <w:ind w:firstLine="851"/>
        <w:jc w:val="both"/>
      </w:pPr>
      <w:r w:rsidRPr="00D329CD">
        <w:t xml:space="preserve">•  умение организовать коммуникацию между членами отряды; </w:t>
      </w:r>
    </w:p>
    <w:p w:rsidR="00D329CD" w:rsidRPr="00D329CD" w:rsidRDefault="00D329CD" w:rsidP="00D329CD">
      <w:pPr>
        <w:pStyle w:val="20"/>
        <w:spacing w:line="394" w:lineRule="exact"/>
        <w:ind w:firstLine="851"/>
        <w:jc w:val="both"/>
      </w:pPr>
      <w:r w:rsidRPr="00D329CD">
        <w:t xml:space="preserve">•  активность всех членов отряда; </w:t>
      </w:r>
    </w:p>
    <w:p w:rsidR="00D329CD" w:rsidRPr="00D329CD" w:rsidRDefault="00D329CD" w:rsidP="00D329CD">
      <w:pPr>
        <w:pStyle w:val="20"/>
        <w:spacing w:line="394" w:lineRule="exact"/>
        <w:ind w:firstLine="851"/>
        <w:jc w:val="both"/>
      </w:pPr>
      <w:r w:rsidRPr="00D329CD">
        <w:t xml:space="preserve">•  скорость и точность выполнения задания. </w:t>
      </w:r>
    </w:p>
    <w:p w:rsidR="00D329CD" w:rsidRPr="00D329CD" w:rsidRDefault="00D329CD" w:rsidP="00D329CD">
      <w:pPr>
        <w:pStyle w:val="20"/>
        <w:spacing w:line="394" w:lineRule="exact"/>
        <w:ind w:firstLine="851"/>
        <w:jc w:val="both"/>
      </w:pPr>
      <w:r w:rsidRPr="00D329CD">
        <w:t xml:space="preserve">Рекомендованные станции </w:t>
      </w:r>
    </w:p>
    <w:p w:rsidR="00D329CD" w:rsidRPr="00D329CD" w:rsidRDefault="00D329CD" w:rsidP="00D329CD">
      <w:pPr>
        <w:pStyle w:val="20"/>
        <w:spacing w:line="394" w:lineRule="exact"/>
        <w:ind w:firstLine="851"/>
        <w:jc w:val="both"/>
      </w:pPr>
      <w:r w:rsidRPr="00D329CD">
        <w:t xml:space="preserve">1.  Граждане большой страны.  Вопросы на знание государственной </w:t>
      </w:r>
    </w:p>
    <w:p w:rsidR="00D329CD" w:rsidRPr="00D329CD" w:rsidRDefault="00D329CD" w:rsidP="00D329CD">
      <w:pPr>
        <w:pStyle w:val="20"/>
        <w:spacing w:line="394" w:lineRule="exact"/>
        <w:ind w:firstLine="851"/>
        <w:jc w:val="both"/>
      </w:pPr>
      <w:r w:rsidRPr="00D329CD">
        <w:t xml:space="preserve">символики Российской Федерации. </w:t>
      </w:r>
    </w:p>
    <w:p w:rsidR="00D329CD" w:rsidRPr="00D329CD" w:rsidRDefault="00D329CD" w:rsidP="00D329CD">
      <w:pPr>
        <w:pStyle w:val="20"/>
        <w:spacing w:line="394" w:lineRule="exact"/>
        <w:ind w:firstLine="851"/>
        <w:jc w:val="both"/>
      </w:pPr>
      <w:r w:rsidRPr="00D329CD">
        <w:t xml:space="preserve">2. Меткий стрелок. Броски в цель малым мячом или муляжом гранаты. </w:t>
      </w:r>
    </w:p>
    <w:p w:rsidR="00D329CD" w:rsidRPr="00D329CD" w:rsidRDefault="00D329CD" w:rsidP="00D329CD">
      <w:pPr>
        <w:pStyle w:val="20"/>
        <w:spacing w:line="394" w:lineRule="exact"/>
        <w:ind w:firstLine="851"/>
        <w:jc w:val="both"/>
      </w:pPr>
      <w:r w:rsidRPr="00D329CD">
        <w:lastRenderedPageBreak/>
        <w:t xml:space="preserve">Каждый член  отряда  делает бросок. В качестве итога засчитывается общая </w:t>
      </w:r>
    </w:p>
    <w:p w:rsidR="00D329CD" w:rsidRPr="00D329CD" w:rsidRDefault="00D329CD" w:rsidP="00D329CD">
      <w:pPr>
        <w:pStyle w:val="20"/>
        <w:spacing w:line="394" w:lineRule="exact"/>
        <w:ind w:firstLine="851"/>
        <w:jc w:val="both"/>
      </w:pPr>
      <w:r w:rsidRPr="00D329CD">
        <w:t xml:space="preserve">сумма попаданий в цель или сумма длины броска гранаты каждого участника. </w:t>
      </w:r>
    </w:p>
    <w:p w:rsidR="00D329CD" w:rsidRPr="00D329CD" w:rsidRDefault="00D329CD" w:rsidP="00D329CD">
      <w:pPr>
        <w:pStyle w:val="20"/>
        <w:spacing w:line="394" w:lineRule="exact"/>
        <w:ind w:firstLine="851"/>
        <w:jc w:val="both"/>
      </w:pPr>
      <w:r w:rsidRPr="00D329CD">
        <w:t xml:space="preserve">3.  Первая помощь.  Отряд  делится на пары. 1 участник в паре </w:t>
      </w:r>
    </w:p>
    <w:p w:rsidR="00D329CD" w:rsidRPr="00D329CD" w:rsidRDefault="00D329CD" w:rsidP="00D329CD">
      <w:pPr>
        <w:pStyle w:val="20"/>
        <w:spacing w:line="394" w:lineRule="exact"/>
        <w:ind w:firstLine="851"/>
        <w:jc w:val="both"/>
      </w:pPr>
      <w:r w:rsidRPr="00D329CD">
        <w:t xml:space="preserve">накладывает простую повязку на руку второму на время. </w:t>
      </w:r>
    </w:p>
    <w:p w:rsidR="00D329CD" w:rsidRPr="00D329CD" w:rsidRDefault="00D329CD" w:rsidP="00D329CD">
      <w:pPr>
        <w:pStyle w:val="20"/>
        <w:spacing w:line="394" w:lineRule="exact"/>
        <w:ind w:firstLine="851"/>
        <w:jc w:val="both"/>
      </w:pPr>
      <w:r w:rsidRPr="00D329CD">
        <w:t xml:space="preserve">4.  Переправа.  У первых участников команд по 2 модуля «кочки»,  </w:t>
      </w:r>
    </w:p>
    <w:p w:rsidR="00D329CD" w:rsidRPr="00D329CD" w:rsidRDefault="00D329CD" w:rsidP="00D329CD">
      <w:pPr>
        <w:pStyle w:val="20"/>
        <w:spacing w:line="394" w:lineRule="exact"/>
        <w:ind w:firstLine="851"/>
        <w:jc w:val="both"/>
      </w:pPr>
      <w:r w:rsidRPr="00D329CD">
        <w:t xml:space="preserve">по сигналу участники продвигаются по «кочкам», переставляя их вперед  </w:t>
      </w:r>
    </w:p>
    <w:p w:rsidR="00D329CD" w:rsidRPr="00D329CD" w:rsidRDefault="00D329CD" w:rsidP="00D329CD">
      <w:pPr>
        <w:pStyle w:val="20"/>
        <w:spacing w:line="394" w:lineRule="exact"/>
        <w:ind w:firstLine="851"/>
        <w:jc w:val="both"/>
      </w:pPr>
      <w:r w:rsidRPr="00D329CD">
        <w:t xml:space="preserve">до зрительного ориентира, обратно возвращаются бегом и передают «кочки» </w:t>
      </w:r>
    </w:p>
    <w:p w:rsidR="00D329CD" w:rsidRPr="00D329CD" w:rsidRDefault="00D329CD" w:rsidP="00D329CD">
      <w:pPr>
        <w:pStyle w:val="20"/>
        <w:spacing w:line="394" w:lineRule="exact"/>
        <w:ind w:firstLine="851"/>
        <w:jc w:val="both"/>
      </w:pPr>
      <w:r w:rsidRPr="00D329CD">
        <w:t xml:space="preserve">следующему участнику отряда. </w:t>
      </w:r>
    </w:p>
    <w:p w:rsidR="00D329CD" w:rsidRPr="00D329CD" w:rsidRDefault="00D329CD" w:rsidP="00D329CD">
      <w:pPr>
        <w:pStyle w:val="20"/>
        <w:spacing w:line="394" w:lineRule="exact"/>
        <w:ind w:firstLine="851"/>
        <w:jc w:val="both"/>
      </w:pPr>
      <w:r w:rsidRPr="00D329CD">
        <w:t xml:space="preserve">5.  Разведчик. Найти на ограниченной территории фрагменты письма  </w:t>
      </w:r>
    </w:p>
    <w:p w:rsidR="00D329CD" w:rsidRPr="00D329CD" w:rsidRDefault="00D329CD" w:rsidP="00D329CD">
      <w:pPr>
        <w:pStyle w:val="20"/>
        <w:spacing w:line="394" w:lineRule="exact"/>
        <w:ind w:firstLine="851"/>
        <w:jc w:val="both"/>
      </w:pPr>
      <w:r w:rsidRPr="00D329CD">
        <w:t xml:space="preserve">–  тайнописи  –  это может быть письмо, написанное зеркально или  </w:t>
      </w:r>
    </w:p>
    <w:p w:rsidR="00D329CD" w:rsidRPr="00D329CD" w:rsidRDefault="00D329CD" w:rsidP="00D329CD">
      <w:pPr>
        <w:pStyle w:val="20"/>
        <w:spacing w:line="394" w:lineRule="exact"/>
        <w:ind w:firstLine="851"/>
        <w:jc w:val="both"/>
      </w:pPr>
      <w:r w:rsidRPr="00D329CD">
        <w:t xml:space="preserve">с переставленными в словах буквами, сложить, расшифровать. </w:t>
      </w:r>
    </w:p>
    <w:p w:rsidR="00D329CD" w:rsidRPr="00D329CD" w:rsidRDefault="00D329CD" w:rsidP="00D329CD">
      <w:pPr>
        <w:pStyle w:val="20"/>
        <w:spacing w:line="394" w:lineRule="exact"/>
        <w:ind w:firstLine="851"/>
        <w:jc w:val="both"/>
      </w:pPr>
      <w:r w:rsidRPr="00D329CD">
        <w:t xml:space="preserve">6. Построение.  Командир строит  отряд  в одну шеренгу на скорость, </w:t>
      </w:r>
    </w:p>
    <w:p w:rsidR="00D329CD" w:rsidRPr="00D329CD" w:rsidRDefault="00D329CD" w:rsidP="00D329CD">
      <w:pPr>
        <w:pStyle w:val="20"/>
        <w:spacing w:line="394" w:lineRule="exact"/>
        <w:ind w:firstLine="851"/>
        <w:jc w:val="both"/>
      </w:pPr>
      <w:r w:rsidRPr="00D329CD">
        <w:t xml:space="preserve">командует выполнить простые строевые упражнения (повороты направо, </w:t>
      </w:r>
    </w:p>
    <w:p w:rsidR="00D329CD" w:rsidRPr="00D329CD" w:rsidRDefault="00D329CD" w:rsidP="00D329CD">
      <w:pPr>
        <w:pStyle w:val="20"/>
        <w:spacing w:line="394" w:lineRule="exact"/>
        <w:ind w:firstLine="851"/>
        <w:jc w:val="both"/>
      </w:pPr>
      <w:r w:rsidRPr="00D329CD">
        <w:t>налево, кругом, расчет на 1-2 и перестроение в 2 шеренги.</w:t>
      </w:r>
    </w:p>
    <w:p w:rsidR="00D329CD" w:rsidRPr="00D329CD" w:rsidRDefault="00D329CD" w:rsidP="00D329CD">
      <w:pPr>
        <w:pStyle w:val="20"/>
        <w:spacing w:line="394" w:lineRule="exact"/>
        <w:ind w:firstLine="851"/>
        <w:jc w:val="both"/>
      </w:pPr>
    </w:p>
    <w:p w:rsidR="00D329CD" w:rsidRPr="00D329CD" w:rsidRDefault="00D329CD" w:rsidP="00D329CD">
      <w:pPr>
        <w:pStyle w:val="20"/>
        <w:spacing w:line="394" w:lineRule="exact"/>
        <w:ind w:firstLine="851"/>
        <w:jc w:val="both"/>
      </w:pPr>
      <w:r w:rsidRPr="00D329CD">
        <w:t xml:space="preserve">7.  Что делать, если.  Вопросы на знание правил поведения  </w:t>
      </w:r>
    </w:p>
    <w:p w:rsidR="00D329CD" w:rsidRPr="00D329CD" w:rsidRDefault="00D329CD" w:rsidP="00D329CD">
      <w:pPr>
        <w:pStyle w:val="20"/>
        <w:spacing w:line="394" w:lineRule="exact"/>
        <w:ind w:firstLine="851"/>
        <w:jc w:val="both"/>
      </w:pPr>
      <w:r w:rsidRPr="00D329CD">
        <w:t xml:space="preserve">в экстремальной ситуации, например, что делать, если в школе прозвучал </w:t>
      </w:r>
    </w:p>
    <w:p w:rsidR="00D329CD" w:rsidRPr="00D329CD" w:rsidRDefault="00D329CD" w:rsidP="00D329CD">
      <w:pPr>
        <w:pStyle w:val="20"/>
        <w:spacing w:line="394" w:lineRule="exact"/>
        <w:ind w:firstLine="851"/>
        <w:jc w:val="both"/>
      </w:pPr>
      <w:r w:rsidRPr="00D329CD">
        <w:t xml:space="preserve">сигнал пожарной тревоги, если к вам подходит незнакомый человек  </w:t>
      </w:r>
    </w:p>
    <w:p w:rsidR="00D329CD" w:rsidRPr="00D329CD" w:rsidRDefault="00D329CD" w:rsidP="00D329CD">
      <w:pPr>
        <w:pStyle w:val="20"/>
        <w:spacing w:line="394" w:lineRule="exact"/>
        <w:ind w:firstLine="851"/>
        <w:jc w:val="both"/>
      </w:pPr>
      <w:r w:rsidRPr="00D329CD">
        <w:t xml:space="preserve">и приглашает вместе с ним пойти на прогулку, если вам надо перейти дорогу, </w:t>
      </w:r>
    </w:p>
    <w:p w:rsidR="00D329CD" w:rsidRPr="00D329CD" w:rsidRDefault="00D329CD" w:rsidP="00D329CD">
      <w:pPr>
        <w:pStyle w:val="20"/>
        <w:spacing w:line="394" w:lineRule="exact"/>
        <w:ind w:firstLine="851"/>
        <w:jc w:val="both"/>
      </w:pPr>
      <w:r w:rsidRPr="00D329CD">
        <w:t xml:space="preserve">где нет светофора.  </w:t>
      </w:r>
    </w:p>
    <w:p w:rsidR="00D329CD" w:rsidRPr="00D329CD" w:rsidRDefault="00D329CD" w:rsidP="00D329CD">
      <w:pPr>
        <w:pStyle w:val="20"/>
        <w:spacing w:line="394" w:lineRule="exact"/>
        <w:ind w:firstLine="851"/>
        <w:jc w:val="both"/>
      </w:pPr>
      <w:r w:rsidRPr="00D329CD">
        <w:t xml:space="preserve">8.  Связист.  Используется игра «Сломанный телефон»  –  отряд </w:t>
      </w:r>
    </w:p>
    <w:p w:rsidR="00D329CD" w:rsidRPr="00D329CD" w:rsidRDefault="00D329CD" w:rsidP="00D329CD">
      <w:pPr>
        <w:pStyle w:val="20"/>
        <w:spacing w:line="394" w:lineRule="exact"/>
        <w:ind w:firstLine="851"/>
        <w:jc w:val="both"/>
      </w:pPr>
      <w:r w:rsidRPr="00D329CD">
        <w:t xml:space="preserve">выстраивается в 1 линию, первому на ухо передается короткая информация. </w:t>
      </w:r>
    </w:p>
    <w:p w:rsidR="00D329CD" w:rsidRPr="00D329CD" w:rsidRDefault="00D329CD" w:rsidP="00D329CD">
      <w:pPr>
        <w:pStyle w:val="20"/>
        <w:spacing w:line="394" w:lineRule="exact"/>
        <w:ind w:firstLine="851"/>
        <w:jc w:val="both"/>
      </w:pPr>
      <w:r w:rsidRPr="00D329CD">
        <w:t xml:space="preserve">Последовательно все участники на ухо сообщают эту информацию </w:t>
      </w:r>
    </w:p>
    <w:p w:rsidR="00D329CD" w:rsidRPr="00D329CD" w:rsidRDefault="00D329CD" w:rsidP="00D329CD">
      <w:pPr>
        <w:pStyle w:val="20"/>
        <w:spacing w:line="394" w:lineRule="exact"/>
        <w:ind w:firstLine="851"/>
        <w:jc w:val="both"/>
      </w:pPr>
      <w:r w:rsidRPr="00D329CD">
        <w:t xml:space="preserve">следующему. Задача: передать информацию с наименьшими искажениями. </w:t>
      </w:r>
    </w:p>
    <w:p w:rsidR="00D329CD" w:rsidRPr="00D329CD" w:rsidRDefault="00D329CD" w:rsidP="00D329CD">
      <w:pPr>
        <w:pStyle w:val="20"/>
        <w:spacing w:line="394" w:lineRule="exact"/>
        <w:ind w:firstLine="851"/>
        <w:jc w:val="both"/>
      </w:pPr>
      <w:r w:rsidRPr="00D329CD">
        <w:t xml:space="preserve">9.  Ориентирование на местности.  Определить с помощью компаса </w:t>
      </w:r>
    </w:p>
    <w:p w:rsidR="00D329CD" w:rsidRPr="00D329CD" w:rsidRDefault="00D329CD" w:rsidP="00D329CD">
      <w:pPr>
        <w:pStyle w:val="20"/>
        <w:spacing w:line="394" w:lineRule="exact"/>
        <w:ind w:firstLine="851"/>
        <w:jc w:val="both"/>
      </w:pPr>
      <w:r w:rsidRPr="00D329CD">
        <w:t xml:space="preserve">север  –  юг, запад  –  восток. С учетом сторон света сложить из отдельных </w:t>
      </w:r>
    </w:p>
    <w:p w:rsidR="00D329CD" w:rsidRPr="00D329CD" w:rsidRDefault="00D329CD" w:rsidP="00D329CD">
      <w:pPr>
        <w:pStyle w:val="20"/>
        <w:spacing w:line="394" w:lineRule="exact"/>
        <w:ind w:firstLine="851"/>
        <w:jc w:val="both"/>
      </w:pPr>
      <w:r w:rsidRPr="00D329CD">
        <w:t xml:space="preserve">элементов топографическую карту школьного двора или иной знакомой </w:t>
      </w:r>
    </w:p>
    <w:p w:rsidR="00D329CD" w:rsidRPr="00D329CD" w:rsidRDefault="00D329CD" w:rsidP="00D329CD">
      <w:pPr>
        <w:pStyle w:val="20"/>
        <w:spacing w:line="394" w:lineRule="exact"/>
        <w:ind w:firstLine="851"/>
        <w:jc w:val="both"/>
      </w:pPr>
      <w:r w:rsidRPr="00D329CD">
        <w:t xml:space="preserve">отрядам территории. </w:t>
      </w:r>
    </w:p>
    <w:p w:rsidR="00D329CD" w:rsidRPr="00D329CD" w:rsidRDefault="00D329CD" w:rsidP="00D329CD">
      <w:pPr>
        <w:pStyle w:val="20"/>
        <w:spacing w:line="394" w:lineRule="exact"/>
        <w:ind w:firstLine="851"/>
        <w:jc w:val="both"/>
      </w:pPr>
      <w:r w:rsidRPr="00D329CD">
        <w:t xml:space="preserve">10. Паутина. Каждый участник по очереди проползает по участку (6 м) </w:t>
      </w:r>
    </w:p>
    <w:p w:rsidR="00D329CD" w:rsidRPr="00D329CD" w:rsidRDefault="00D329CD" w:rsidP="00D329CD">
      <w:pPr>
        <w:pStyle w:val="20"/>
        <w:spacing w:line="394" w:lineRule="exact"/>
        <w:ind w:firstLine="851"/>
        <w:jc w:val="both"/>
      </w:pPr>
      <w:r w:rsidRPr="00D329CD">
        <w:t xml:space="preserve">по-пластунски под ограничением на высоте не более 30 см. Задача отряда: </w:t>
      </w:r>
    </w:p>
    <w:p w:rsidR="00D329CD" w:rsidRPr="00D329CD" w:rsidRDefault="00D329CD" w:rsidP="00D329CD">
      <w:pPr>
        <w:pStyle w:val="20"/>
        <w:spacing w:line="394" w:lineRule="exact"/>
        <w:ind w:firstLine="851"/>
        <w:jc w:val="both"/>
      </w:pPr>
      <w:r w:rsidRPr="00D329CD">
        <w:t xml:space="preserve">проползти каждому участнику по очереди под ограничителем высоты, не задев </w:t>
      </w:r>
    </w:p>
    <w:p w:rsidR="00D329CD" w:rsidRPr="00D329CD" w:rsidRDefault="00D329CD" w:rsidP="00D329CD">
      <w:pPr>
        <w:pStyle w:val="20"/>
        <w:spacing w:line="394" w:lineRule="exact"/>
        <w:ind w:firstLine="851"/>
        <w:jc w:val="both"/>
      </w:pPr>
      <w:r w:rsidRPr="00D329CD">
        <w:t xml:space="preserve">его. Оснащение: оборудованная площадка, участок длиной 6 м, знак на стойке </w:t>
      </w:r>
    </w:p>
    <w:p w:rsidR="00D329CD" w:rsidRPr="00D329CD" w:rsidRDefault="00D329CD" w:rsidP="00D329CD">
      <w:pPr>
        <w:pStyle w:val="20"/>
        <w:spacing w:line="394" w:lineRule="exact"/>
        <w:ind w:firstLine="851"/>
        <w:jc w:val="both"/>
      </w:pPr>
      <w:r w:rsidRPr="00D329CD">
        <w:t xml:space="preserve">с условным обозначением состязания; оценочные листы; ограничитель </w:t>
      </w:r>
    </w:p>
    <w:p w:rsidR="00D329CD" w:rsidRPr="00D329CD" w:rsidRDefault="00D329CD" w:rsidP="00D329CD">
      <w:pPr>
        <w:pStyle w:val="20"/>
        <w:spacing w:line="394" w:lineRule="exact"/>
        <w:ind w:firstLine="851"/>
        <w:jc w:val="both"/>
      </w:pPr>
      <w:r w:rsidRPr="00D329CD">
        <w:t xml:space="preserve">высоты (веревка, сетка и др.) на колышках или каркасе; секундомер) </w:t>
      </w:r>
    </w:p>
    <w:p w:rsidR="00D329CD" w:rsidRPr="00D329CD" w:rsidRDefault="00D329CD" w:rsidP="00D329CD">
      <w:pPr>
        <w:pStyle w:val="20"/>
        <w:shd w:val="clear" w:color="auto" w:fill="auto"/>
        <w:tabs>
          <w:tab w:val="left" w:pos="1449"/>
        </w:tabs>
        <w:spacing w:line="379" w:lineRule="exact"/>
        <w:ind w:left="740"/>
        <w:jc w:val="both"/>
      </w:pPr>
    </w:p>
    <w:p w:rsidR="00D329CD" w:rsidRPr="00D329CD" w:rsidRDefault="00D329CD" w:rsidP="00D329CD">
      <w:pPr>
        <w:pStyle w:val="20"/>
        <w:shd w:val="clear" w:color="auto" w:fill="auto"/>
        <w:tabs>
          <w:tab w:val="left" w:pos="1427"/>
        </w:tabs>
        <w:jc w:val="both"/>
      </w:pPr>
      <w:r w:rsidRPr="00D329CD">
        <w:tab/>
        <w:t xml:space="preserve">Изменение перечня испытаний (включение, исключение и замена испытаний в перечне), предусмотренного Положением, на отборочном и муниципальном этапах Игры </w:t>
      </w:r>
      <w:r w:rsidRPr="00D329CD">
        <w:lastRenderedPageBreak/>
        <w:t>допускается по решению Штаба соответствующего этапа Игры.</w:t>
      </w:r>
    </w:p>
    <w:p w:rsidR="00D329CD" w:rsidRPr="00D329CD" w:rsidRDefault="00D329CD" w:rsidP="00976091">
      <w:pPr>
        <w:pStyle w:val="30"/>
        <w:numPr>
          <w:ilvl w:val="0"/>
          <w:numId w:val="3"/>
        </w:numPr>
        <w:shd w:val="clear" w:color="auto" w:fill="auto"/>
        <w:tabs>
          <w:tab w:val="left" w:pos="3311"/>
        </w:tabs>
        <w:spacing w:before="0" w:after="0" w:line="370" w:lineRule="exact"/>
        <w:jc w:val="center"/>
      </w:pPr>
      <w:r w:rsidRPr="00D329CD">
        <w:t>Подведение итогов этапов Игры</w:t>
      </w:r>
    </w:p>
    <w:p w:rsidR="00D329CD" w:rsidRPr="00D329CD" w:rsidRDefault="00D329CD" w:rsidP="00976091">
      <w:pPr>
        <w:pStyle w:val="20"/>
        <w:numPr>
          <w:ilvl w:val="1"/>
          <w:numId w:val="3"/>
        </w:numPr>
        <w:shd w:val="clear" w:color="auto" w:fill="auto"/>
        <w:tabs>
          <w:tab w:val="left" w:pos="1424"/>
        </w:tabs>
        <w:spacing w:line="370" w:lineRule="exact"/>
        <w:ind w:left="0" w:firstLine="851"/>
        <w:jc w:val="both"/>
      </w:pPr>
      <w:r w:rsidRPr="00D329CD">
        <w:t>Победители отборочного и муниципального этапов Игры определяются Штабом соответствующего этапа Игры.</w:t>
      </w:r>
    </w:p>
    <w:p w:rsidR="00D329CD" w:rsidRPr="00D329CD" w:rsidRDefault="00D329CD" w:rsidP="00976091">
      <w:pPr>
        <w:pStyle w:val="20"/>
        <w:numPr>
          <w:ilvl w:val="1"/>
          <w:numId w:val="3"/>
        </w:numPr>
        <w:shd w:val="clear" w:color="auto" w:fill="auto"/>
        <w:tabs>
          <w:tab w:val="left" w:pos="1424"/>
        </w:tabs>
        <w:spacing w:line="370" w:lineRule="exact"/>
        <w:ind w:left="0" w:firstLine="851"/>
        <w:jc w:val="both"/>
      </w:pPr>
      <w:r w:rsidRPr="00D329CD">
        <w:t>По всей программе Игры подводится комплексный зачет. Первенство отрядов определяется в каждом виде программы. Согласно показанным результатам, отряд получает баллы и места. Общекомандное место отряда в комплексном зачете определяется по наименьшей сумме мест, занятых отрядами во всех видах программы. Общий итог подводится по наименьшей сумме мест, полученных отрядами в каждом виде программы. В случае равенства суммы мест победитель определяется по наибольшему количеству первых (вторых, третьих и т. д.) мест.</w:t>
      </w:r>
      <w:r w:rsidRPr="00D329CD">
        <w:rPr>
          <w:b/>
          <w:bCs/>
        </w:rPr>
        <w:t>В случае равного количества баллов приоритет отдаётся команде, показавшей лучший результат в прохождении Военизированной полосы препятствий (Маршрутной игре «Зарница 2.0» - для младшей группы).</w:t>
      </w:r>
    </w:p>
    <w:p w:rsidR="00D329CD" w:rsidRPr="00D329CD" w:rsidRDefault="00D329CD" w:rsidP="00976091">
      <w:pPr>
        <w:pStyle w:val="20"/>
        <w:numPr>
          <w:ilvl w:val="1"/>
          <w:numId w:val="3"/>
        </w:numPr>
        <w:shd w:val="clear" w:color="auto" w:fill="auto"/>
        <w:tabs>
          <w:tab w:val="left" w:pos="1424"/>
        </w:tabs>
        <w:spacing w:line="370" w:lineRule="exact"/>
        <w:ind w:left="0" w:firstLine="780"/>
        <w:jc w:val="both"/>
      </w:pPr>
      <w:r w:rsidRPr="00D329CD">
        <w:t>Судейская коллегия Игры суммируют баллы за все виды состязаний и испытаний Игры с учетом полученных отрядом штрафных баллов.</w:t>
      </w:r>
    </w:p>
    <w:p w:rsidR="00D329CD" w:rsidRPr="00D329CD" w:rsidRDefault="00D329CD" w:rsidP="00976091">
      <w:pPr>
        <w:pStyle w:val="20"/>
        <w:numPr>
          <w:ilvl w:val="1"/>
          <w:numId w:val="3"/>
        </w:numPr>
        <w:shd w:val="clear" w:color="auto" w:fill="auto"/>
        <w:tabs>
          <w:tab w:val="left" w:pos="1424"/>
        </w:tabs>
        <w:spacing w:line="370" w:lineRule="exact"/>
        <w:ind w:left="0" w:firstLine="780"/>
        <w:jc w:val="both"/>
      </w:pPr>
      <w:r w:rsidRPr="00D329CD">
        <w:t>Отряды, занявшие первое, второе и третье места в рейтинговом списке (итоговом зачете) на муниципальном этапе, награждаются дипломами и ценными призами.</w:t>
      </w:r>
    </w:p>
    <w:p w:rsidR="00D329CD" w:rsidRPr="00D329CD" w:rsidRDefault="00D329CD" w:rsidP="00976091">
      <w:pPr>
        <w:pStyle w:val="30"/>
        <w:numPr>
          <w:ilvl w:val="0"/>
          <w:numId w:val="3"/>
        </w:numPr>
        <w:shd w:val="clear" w:color="auto" w:fill="auto"/>
        <w:tabs>
          <w:tab w:val="left" w:pos="2181"/>
        </w:tabs>
        <w:spacing w:before="0" w:after="0" w:line="370" w:lineRule="exact"/>
        <w:ind w:left="1985" w:firstLine="0"/>
      </w:pPr>
      <w:r w:rsidRPr="00D329CD">
        <w:t>Обеспечение безопасности участников и зрителей</w:t>
      </w:r>
    </w:p>
    <w:p w:rsidR="00D329CD" w:rsidRPr="00D329CD" w:rsidRDefault="00D329CD" w:rsidP="00976091">
      <w:pPr>
        <w:pStyle w:val="20"/>
        <w:numPr>
          <w:ilvl w:val="1"/>
          <w:numId w:val="3"/>
        </w:numPr>
        <w:shd w:val="clear" w:color="auto" w:fill="auto"/>
        <w:tabs>
          <w:tab w:val="left" w:pos="1424"/>
        </w:tabs>
        <w:spacing w:line="370" w:lineRule="exact"/>
        <w:ind w:left="0" w:firstLine="780"/>
        <w:jc w:val="both"/>
      </w:pPr>
      <w:r w:rsidRPr="00D329CD">
        <w:t>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18.04.2014 № 353.</w:t>
      </w:r>
    </w:p>
    <w:p w:rsidR="00D329CD" w:rsidRPr="00D329CD" w:rsidRDefault="00D329CD" w:rsidP="00976091">
      <w:pPr>
        <w:pStyle w:val="20"/>
        <w:numPr>
          <w:ilvl w:val="1"/>
          <w:numId w:val="3"/>
        </w:numPr>
        <w:shd w:val="clear" w:color="auto" w:fill="auto"/>
        <w:tabs>
          <w:tab w:val="left" w:pos="1570"/>
        </w:tabs>
        <w:spacing w:line="370" w:lineRule="exact"/>
        <w:ind w:left="0" w:firstLine="780"/>
        <w:jc w:val="both"/>
      </w:pPr>
      <w:r w:rsidRPr="00D329CD">
        <w:t>Оказание скорой медицинской помощи и допуск участников осуществляются в соответствии с приказом Министерства здравоохранения Российской Федерации от 23.10.2020 года № 1144н «Об утверждении порядка организации оказания медицинской помощи лицам, занимающимся физической культурой и спортом, включая порядок медицинского осмотра лиц, желающих пройти спортивную подготовку, заниматься физической культурой и спортом в организациях или выполнять нормативы испытаний ГТО».</w:t>
      </w:r>
    </w:p>
    <w:p w:rsidR="00D329CD" w:rsidRPr="00D329CD" w:rsidRDefault="00D329CD" w:rsidP="00976091">
      <w:pPr>
        <w:pStyle w:val="30"/>
        <w:numPr>
          <w:ilvl w:val="0"/>
          <w:numId w:val="3"/>
        </w:numPr>
        <w:shd w:val="clear" w:color="auto" w:fill="auto"/>
        <w:tabs>
          <w:tab w:val="left" w:pos="3596"/>
        </w:tabs>
        <w:spacing w:before="0" w:after="0" w:line="379" w:lineRule="exact"/>
        <w:ind w:left="2900" w:firstLine="0"/>
      </w:pPr>
      <w:r w:rsidRPr="00D329CD">
        <w:t>Права и обязанности участников</w:t>
      </w:r>
    </w:p>
    <w:p w:rsidR="00D329CD" w:rsidRPr="00D329CD" w:rsidRDefault="00D329CD" w:rsidP="00D329CD">
      <w:pPr>
        <w:pStyle w:val="30"/>
        <w:shd w:val="clear" w:color="auto" w:fill="auto"/>
        <w:tabs>
          <w:tab w:val="left" w:pos="3596"/>
        </w:tabs>
        <w:spacing w:before="0" w:line="379" w:lineRule="exact"/>
        <w:ind w:firstLine="851"/>
        <w:jc w:val="left"/>
      </w:pPr>
      <w:r w:rsidRPr="00D329CD">
        <w:t>Участник обязан:</w:t>
      </w:r>
    </w:p>
    <w:p w:rsidR="00D329CD" w:rsidRPr="00D329CD" w:rsidRDefault="00D329CD" w:rsidP="00976091">
      <w:pPr>
        <w:pStyle w:val="20"/>
        <w:numPr>
          <w:ilvl w:val="1"/>
          <w:numId w:val="3"/>
        </w:numPr>
        <w:shd w:val="clear" w:color="auto" w:fill="auto"/>
        <w:tabs>
          <w:tab w:val="left" w:pos="1437"/>
          <w:tab w:val="right" w:pos="9934"/>
        </w:tabs>
        <w:spacing w:line="379" w:lineRule="exact"/>
        <w:jc w:val="both"/>
      </w:pPr>
      <w:r w:rsidRPr="00D329CD">
        <w:t>Соблюдатьморально-этические нормы поведения, бытьдисциплинированным и вежливым;</w:t>
      </w:r>
    </w:p>
    <w:p w:rsidR="00D329CD" w:rsidRPr="00D329CD" w:rsidRDefault="00D329CD" w:rsidP="00976091">
      <w:pPr>
        <w:pStyle w:val="20"/>
        <w:numPr>
          <w:ilvl w:val="1"/>
          <w:numId w:val="3"/>
        </w:numPr>
        <w:shd w:val="clear" w:color="auto" w:fill="auto"/>
        <w:tabs>
          <w:tab w:val="left" w:pos="1437"/>
        </w:tabs>
        <w:spacing w:line="379" w:lineRule="exact"/>
        <w:jc w:val="both"/>
      </w:pPr>
      <w:r w:rsidRPr="00D329CD">
        <w:t>соблюдать настоящее Положение;</w:t>
      </w:r>
    </w:p>
    <w:p w:rsidR="00D329CD" w:rsidRPr="00D329CD" w:rsidRDefault="00D329CD" w:rsidP="00976091">
      <w:pPr>
        <w:pStyle w:val="20"/>
        <w:numPr>
          <w:ilvl w:val="1"/>
          <w:numId w:val="3"/>
        </w:numPr>
        <w:shd w:val="clear" w:color="auto" w:fill="auto"/>
        <w:tabs>
          <w:tab w:val="left" w:pos="1437"/>
        </w:tabs>
        <w:spacing w:line="379" w:lineRule="exact"/>
        <w:jc w:val="both"/>
      </w:pPr>
      <w:r w:rsidRPr="00D329CD">
        <w:t>быть подготовленным к состязаниям и испытаниям,</w:t>
      </w:r>
    </w:p>
    <w:p w:rsidR="00D329CD" w:rsidRPr="00D329CD" w:rsidRDefault="00D329CD" w:rsidP="00976091">
      <w:pPr>
        <w:pStyle w:val="20"/>
        <w:numPr>
          <w:ilvl w:val="1"/>
          <w:numId w:val="3"/>
        </w:numPr>
        <w:shd w:val="clear" w:color="auto" w:fill="auto"/>
        <w:tabs>
          <w:tab w:val="left" w:pos="1437"/>
          <w:tab w:val="right" w:pos="9934"/>
        </w:tabs>
        <w:spacing w:line="379" w:lineRule="exact"/>
        <w:jc w:val="both"/>
      </w:pPr>
      <w:r w:rsidRPr="00D329CD">
        <w:t>знать и следовать расписанию Игры (этапов Игры) и присутствовать на всех мероприятиях, обозначенных в расписании;</w:t>
      </w:r>
    </w:p>
    <w:p w:rsidR="00D329CD" w:rsidRPr="00D329CD" w:rsidRDefault="00D329CD" w:rsidP="00976091">
      <w:pPr>
        <w:pStyle w:val="20"/>
        <w:numPr>
          <w:ilvl w:val="1"/>
          <w:numId w:val="3"/>
        </w:numPr>
        <w:shd w:val="clear" w:color="auto" w:fill="auto"/>
        <w:tabs>
          <w:tab w:val="left" w:pos="1437"/>
          <w:tab w:val="right" w:pos="9934"/>
        </w:tabs>
        <w:spacing w:line="379" w:lineRule="exact"/>
        <w:jc w:val="both"/>
      </w:pPr>
      <w:r w:rsidRPr="00D329CD">
        <w:t>соблюдать меры безопасности, оказывать помощь участникам,</w:t>
      </w:r>
    </w:p>
    <w:p w:rsidR="00D329CD" w:rsidRPr="00D329CD" w:rsidRDefault="00D329CD" w:rsidP="00D329CD">
      <w:pPr>
        <w:pStyle w:val="20"/>
        <w:shd w:val="clear" w:color="auto" w:fill="auto"/>
        <w:spacing w:line="379" w:lineRule="exact"/>
        <w:jc w:val="both"/>
      </w:pPr>
      <w:r w:rsidRPr="00D329CD">
        <w:t>получившим травму или попавшим в опасное положение;</w:t>
      </w:r>
    </w:p>
    <w:p w:rsidR="00D329CD" w:rsidRPr="00D329CD" w:rsidRDefault="00D329CD" w:rsidP="00976091">
      <w:pPr>
        <w:pStyle w:val="20"/>
        <w:numPr>
          <w:ilvl w:val="1"/>
          <w:numId w:val="3"/>
        </w:numPr>
        <w:shd w:val="clear" w:color="auto" w:fill="auto"/>
        <w:tabs>
          <w:tab w:val="left" w:pos="1437"/>
        </w:tabs>
        <w:spacing w:line="379" w:lineRule="exact"/>
        <w:jc w:val="both"/>
      </w:pPr>
      <w:r w:rsidRPr="00D329CD">
        <w:lastRenderedPageBreak/>
        <w:t>бережно относиться к инвентарю и оборудованию, а также к снаряжению, выданному организацией, проводящей соревнования;</w:t>
      </w:r>
    </w:p>
    <w:p w:rsidR="00D329CD" w:rsidRPr="00D329CD" w:rsidRDefault="00D329CD" w:rsidP="00D329CD">
      <w:pPr>
        <w:pStyle w:val="20"/>
        <w:shd w:val="clear" w:color="auto" w:fill="auto"/>
        <w:tabs>
          <w:tab w:val="right" w:pos="9934"/>
        </w:tabs>
        <w:spacing w:line="379" w:lineRule="exact"/>
        <w:ind w:firstLine="709"/>
        <w:jc w:val="both"/>
      </w:pPr>
      <w:r w:rsidRPr="00D329CD">
        <w:t>-    в случае болезни или при получении травмы уведомить об этом Наставника отряда или членов Штаба Игры (Штаба этапа);</w:t>
      </w:r>
    </w:p>
    <w:p w:rsidR="00D329CD" w:rsidRPr="00D329CD" w:rsidRDefault="00D329CD" w:rsidP="00976091">
      <w:pPr>
        <w:pStyle w:val="20"/>
        <w:numPr>
          <w:ilvl w:val="1"/>
          <w:numId w:val="3"/>
        </w:numPr>
        <w:shd w:val="clear" w:color="auto" w:fill="auto"/>
        <w:tabs>
          <w:tab w:val="left" w:pos="1437"/>
        </w:tabs>
        <w:spacing w:line="379" w:lineRule="exact"/>
        <w:jc w:val="both"/>
      </w:pPr>
      <w:r w:rsidRPr="00D329CD">
        <w:t>в случае нарушения правил, установленных настоящим Положением, а равно при обнаружении допущения таковых нарушений другими участниками Игры (этапа Игры) уведомить об этом Наставника отряда или членов Штаба Игры (Штаба этапа);</w:t>
      </w:r>
    </w:p>
    <w:p w:rsidR="00D329CD" w:rsidRPr="00D329CD" w:rsidRDefault="00D329CD" w:rsidP="00976091">
      <w:pPr>
        <w:pStyle w:val="20"/>
        <w:numPr>
          <w:ilvl w:val="1"/>
          <w:numId w:val="3"/>
        </w:numPr>
        <w:shd w:val="clear" w:color="auto" w:fill="auto"/>
        <w:tabs>
          <w:tab w:val="left" w:pos="1444"/>
        </w:tabs>
        <w:spacing w:line="379" w:lineRule="exact"/>
        <w:ind w:left="0" w:firstLine="740"/>
        <w:jc w:val="both"/>
      </w:pPr>
      <w:r w:rsidRPr="00D329CD">
        <w:t>Участнику запрещается:</w:t>
      </w:r>
    </w:p>
    <w:p w:rsidR="00D329CD" w:rsidRPr="00D329CD" w:rsidRDefault="00D329CD" w:rsidP="00976091">
      <w:pPr>
        <w:pStyle w:val="20"/>
        <w:numPr>
          <w:ilvl w:val="1"/>
          <w:numId w:val="3"/>
        </w:numPr>
        <w:shd w:val="clear" w:color="auto" w:fill="auto"/>
        <w:tabs>
          <w:tab w:val="left" w:pos="1437"/>
        </w:tabs>
        <w:spacing w:line="379" w:lineRule="exact"/>
        <w:jc w:val="both"/>
      </w:pPr>
      <w:r w:rsidRPr="00D329CD">
        <w:t>выходить на место проведения этапов во время проведения состязанийи испытаний, если он не участвует в прохождении данного этапа;</w:t>
      </w:r>
    </w:p>
    <w:p w:rsidR="00D329CD" w:rsidRPr="00D329CD" w:rsidRDefault="00D329CD" w:rsidP="00976091">
      <w:pPr>
        <w:pStyle w:val="20"/>
        <w:numPr>
          <w:ilvl w:val="1"/>
          <w:numId w:val="8"/>
        </w:numPr>
        <w:shd w:val="clear" w:color="auto" w:fill="auto"/>
        <w:tabs>
          <w:tab w:val="left" w:pos="1437"/>
        </w:tabs>
        <w:spacing w:line="370" w:lineRule="exact"/>
        <w:jc w:val="both"/>
      </w:pPr>
      <w:r w:rsidRPr="00D329CD">
        <w:t>. вмешиваться в работу Судейской коллегии.</w:t>
      </w:r>
    </w:p>
    <w:p w:rsidR="00D329CD" w:rsidRPr="00D329CD" w:rsidRDefault="00D329CD" w:rsidP="00D329CD">
      <w:pPr>
        <w:pStyle w:val="20"/>
        <w:shd w:val="clear" w:color="auto" w:fill="auto"/>
        <w:spacing w:line="370" w:lineRule="exact"/>
        <w:ind w:firstLine="740"/>
        <w:jc w:val="both"/>
      </w:pPr>
      <w:r w:rsidRPr="00D329CD">
        <w:t>За указанные нарушения Судейская коллегия имеет право применить следующие меры взыскания: снятие с участия в отдельных испытаниях, дисквалификация участника на время проведения этапа Игры.</w:t>
      </w:r>
    </w:p>
    <w:p w:rsidR="00D329CD" w:rsidRPr="00D329CD" w:rsidRDefault="00D329CD" w:rsidP="00D329CD">
      <w:pPr>
        <w:pStyle w:val="20"/>
        <w:shd w:val="clear" w:color="auto" w:fill="auto"/>
        <w:tabs>
          <w:tab w:val="left" w:pos="1438"/>
        </w:tabs>
        <w:spacing w:line="370" w:lineRule="exact"/>
        <w:jc w:val="both"/>
      </w:pPr>
      <w:r w:rsidRPr="00D329CD">
        <w:tab/>
      </w:r>
    </w:p>
    <w:p w:rsidR="00D329CD" w:rsidRPr="00D329CD" w:rsidRDefault="00D329CD" w:rsidP="00D329CD">
      <w:pPr>
        <w:pStyle w:val="20"/>
        <w:shd w:val="clear" w:color="auto" w:fill="auto"/>
        <w:tabs>
          <w:tab w:val="left" w:pos="1438"/>
        </w:tabs>
        <w:spacing w:line="370" w:lineRule="exact"/>
        <w:jc w:val="both"/>
      </w:pPr>
      <w:r w:rsidRPr="00D329CD">
        <w:tab/>
        <w:t>Отряды (участники) могут быть сняты с соревнований (отдельных видов соревнований):</w:t>
      </w:r>
    </w:p>
    <w:p w:rsidR="00D329CD" w:rsidRPr="00D329CD" w:rsidRDefault="00D329CD" w:rsidP="00D329CD">
      <w:pPr>
        <w:pStyle w:val="20"/>
        <w:shd w:val="clear" w:color="auto" w:fill="auto"/>
        <w:tabs>
          <w:tab w:val="left" w:pos="1437"/>
        </w:tabs>
        <w:ind w:left="648"/>
        <w:jc w:val="both"/>
      </w:pPr>
      <w:r w:rsidRPr="00D329CD">
        <w:t>за нарушение правил, указанных в Положении;</w:t>
      </w:r>
    </w:p>
    <w:p w:rsidR="00D329CD" w:rsidRPr="00D329CD" w:rsidRDefault="00D329CD" w:rsidP="00976091">
      <w:pPr>
        <w:pStyle w:val="20"/>
        <w:numPr>
          <w:ilvl w:val="1"/>
          <w:numId w:val="3"/>
        </w:numPr>
        <w:shd w:val="clear" w:color="auto" w:fill="auto"/>
        <w:tabs>
          <w:tab w:val="left" w:pos="1437"/>
          <w:tab w:val="left" w:pos="4335"/>
          <w:tab w:val="left" w:pos="7503"/>
        </w:tabs>
        <w:spacing w:line="374" w:lineRule="exact"/>
        <w:jc w:val="both"/>
      </w:pPr>
      <w:r w:rsidRPr="00D329CD">
        <w:t>за невыполнение</w:t>
      </w:r>
      <w:r w:rsidRPr="00D329CD">
        <w:tab/>
        <w:t>требований судей</w:t>
      </w:r>
      <w:r w:rsidRPr="00D329CD">
        <w:tab/>
        <w:t>по обеспечению</w:t>
      </w:r>
    </w:p>
    <w:p w:rsidR="00D329CD" w:rsidRPr="00D329CD" w:rsidRDefault="00D329CD" w:rsidP="00D329CD">
      <w:pPr>
        <w:pStyle w:val="20"/>
        <w:shd w:val="clear" w:color="auto" w:fill="auto"/>
        <w:jc w:val="both"/>
      </w:pPr>
      <w:r w:rsidRPr="00D329CD">
        <w:t>мер безопасности;</w:t>
      </w:r>
    </w:p>
    <w:p w:rsidR="00D329CD" w:rsidRPr="00D329CD" w:rsidRDefault="00D329CD" w:rsidP="00976091">
      <w:pPr>
        <w:pStyle w:val="20"/>
        <w:numPr>
          <w:ilvl w:val="1"/>
          <w:numId w:val="9"/>
        </w:numPr>
        <w:shd w:val="clear" w:color="auto" w:fill="auto"/>
        <w:tabs>
          <w:tab w:val="left" w:pos="1437"/>
        </w:tabs>
        <w:spacing w:line="370" w:lineRule="exact"/>
        <w:ind w:left="1418"/>
        <w:jc w:val="both"/>
      </w:pPr>
      <w:r w:rsidRPr="00D329CD">
        <w:t>за использование посторонней помощи (кроме медицинской), в том числе, за вмешательство Наставника отряда в действия отряда;</w:t>
      </w:r>
    </w:p>
    <w:p w:rsidR="00D329CD" w:rsidRPr="00D329CD" w:rsidRDefault="00D329CD" w:rsidP="00976091">
      <w:pPr>
        <w:pStyle w:val="20"/>
        <w:numPr>
          <w:ilvl w:val="1"/>
          <w:numId w:val="9"/>
        </w:numPr>
        <w:shd w:val="clear" w:color="auto" w:fill="auto"/>
        <w:tabs>
          <w:tab w:val="left" w:pos="1423"/>
        </w:tabs>
        <w:spacing w:line="379" w:lineRule="exact"/>
        <w:ind w:left="1418"/>
        <w:jc w:val="both"/>
      </w:pPr>
      <w:r w:rsidRPr="00D329CD">
        <w:t>за действия, которые помешали участникам другого отряда при прохождении этапов;</w:t>
      </w:r>
    </w:p>
    <w:p w:rsidR="00D329CD" w:rsidRPr="00D329CD" w:rsidRDefault="00D329CD" w:rsidP="00976091">
      <w:pPr>
        <w:pStyle w:val="20"/>
        <w:numPr>
          <w:ilvl w:val="1"/>
          <w:numId w:val="9"/>
        </w:numPr>
        <w:shd w:val="clear" w:color="auto" w:fill="auto"/>
        <w:tabs>
          <w:tab w:val="left" w:pos="1423"/>
        </w:tabs>
        <w:spacing w:line="379" w:lineRule="exact"/>
        <w:ind w:left="1418"/>
        <w:jc w:val="both"/>
      </w:pPr>
      <w:r w:rsidRPr="00D329CD">
        <w:t>при получении участником травмы, требующей оказания серьезной медицинской помощи (по решению врача соревнования или Службы безопасности);</w:t>
      </w:r>
    </w:p>
    <w:p w:rsidR="00D329CD" w:rsidRPr="00D329CD" w:rsidRDefault="00D329CD" w:rsidP="00976091">
      <w:pPr>
        <w:pStyle w:val="20"/>
        <w:numPr>
          <w:ilvl w:val="1"/>
          <w:numId w:val="9"/>
        </w:numPr>
        <w:shd w:val="clear" w:color="auto" w:fill="auto"/>
        <w:tabs>
          <w:tab w:val="left" w:pos="1423"/>
        </w:tabs>
        <w:spacing w:line="379" w:lineRule="exact"/>
        <w:ind w:left="1418"/>
        <w:jc w:val="both"/>
      </w:pPr>
      <w:r w:rsidRPr="00D329CD">
        <w:t>за нарушение морально-этических норм поведения и не товарищеское поведение;</w:t>
      </w:r>
    </w:p>
    <w:p w:rsidR="00D329CD" w:rsidRPr="00D329CD" w:rsidRDefault="00D329CD" w:rsidP="00976091">
      <w:pPr>
        <w:pStyle w:val="20"/>
        <w:numPr>
          <w:ilvl w:val="1"/>
          <w:numId w:val="9"/>
        </w:numPr>
        <w:shd w:val="clear" w:color="auto" w:fill="auto"/>
        <w:tabs>
          <w:tab w:val="left" w:pos="1423"/>
        </w:tabs>
        <w:spacing w:line="379" w:lineRule="exact"/>
        <w:ind w:left="1418"/>
        <w:jc w:val="both"/>
      </w:pPr>
      <w:r w:rsidRPr="00D329CD">
        <w:t>за использование неисправного лично-командного снаряжения, не обеспечивающего безопасность;</w:t>
      </w:r>
    </w:p>
    <w:p w:rsidR="00D329CD" w:rsidRPr="00D329CD" w:rsidRDefault="00D329CD" w:rsidP="00976091">
      <w:pPr>
        <w:pStyle w:val="20"/>
        <w:numPr>
          <w:ilvl w:val="1"/>
          <w:numId w:val="9"/>
        </w:numPr>
        <w:shd w:val="clear" w:color="auto" w:fill="auto"/>
        <w:tabs>
          <w:tab w:val="left" w:pos="1423"/>
        </w:tabs>
        <w:spacing w:line="379" w:lineRule="exact"/>
        <w:ind w:left="1418"/>
        <w:jc w:val="both"/>
      </w:pPr>
      <w:r w:rsidRPr="00D329CD">
        <w:t>за невыполнение задания этапа, нарушения порядка прохождения, контрольных пунктов.</w:t>
      </w:r>
    </w:p>
    <w:p w:rsidR="00D329CD" w:rsidRPr="00D329CD" w:rsidRDefault="00D329CD" w:rsidP="00976091">
      <w:pPr>
        <w:pStyle w:val="20"/>
        <w:numPr>
          <w:ilvl w:val="1"/>
          <w:numId w:val="9"/>
        </w:numPr>
        <w:shd w:val="clear" w:color="auto" w:fill="auto"/>
        <w:tabs>
          <w:tab w:val="left" w:pos="1423"/>
        </w:tabs>
        <w:spacing w:after="308" w:line="379" w:lineRule="exact"/>
        <w:ind w:left="0" w:firstLine="760"/>
        <w:jc w:val="both"/>
      </w:pPr>
      <w:r w:rsidRPr="00D329CD">
        <w:t>Отряды (участники), сошедшие с дистанции, должны сообщить об этом Главному Судье на финише лично или через Наставника отряда.</w:t>
      </w:r>
    </w:p>
    <w:p w:rsidR="00D329CD" w:rsidRPr="00D329CD" w:rsidRDefault="00D329CD" w:rsidP="00976091">
      <w:pPr>
        <w:pStyle w:val="30"/>
        <w:numPr>
          <w:ilvl w:val="0"/>
          <w:numId w:val="9"/>
        </w:numPr>
        <w:shd w:val="clear" w:color="auto" w:fill="auto"/>
        <w:tabs>
          <w:tab w:val="left" w:pos="3306"/>
        </w:tabs>
        <w:spacing w:before="0" w:after="0" w:line="370" w:lineRule="exact"/>
        <w:ind w:left="2600" w:firstLine="0"/>
      </w:pPr>
      <w:r w:rsidRPr="00D329CD">
        <w:t>Порядок финансирования Игры</w:t>
      </w:r>
    </w:p>
    <w:p w:rsidR="00D329CD" w:rsidRPr="00D329CD" w:rsidRDefault="00D329CD" w:rsidP="00D329CD">
      <w:pPr>
        <w:pStyle w:val="20"/>
        <w:shd w:val="clear" w:color="auto" w:fill="auto"/>
        <w:tabs>
          <w:tab w:val="left" w:pos="1434"/>
        </w:tabs>
        <w:spacing w:line="370" w:lineRule="exact"/>
        <w:ind w:firstLine="709"/>
        <w:jc w:val="both"/>
      </w:pPr>
      <w:r w:rsidRPr="00D329CD">
        <w:t xml:space="preserve">Все расходы по подготовке и проведению мероприятия осуществляется за счет средств </w:t>
      </w:r>
      <w:r w:rsidRPr="00D329CD">
        <w:lastRenderedPageBreak/>
        <w:t>краевой субсидии на поддержку деятельности муниципальных молодежных центров.</w:t>
      </w:r>
    </w:p>
    <w:p w:rsidR="00D329CD" w:rsidRPr="00D329CD" w:rsidRDefault="00D329CD" w:rsidP="00D329CD">
      <w:pPr>
        <w:contextualSpacing/>
        <w:rPr>
          <w:rFonts w:ascii="Times New Roman" w:hAnsi="Times New Roman" w:cs="Times New Roman"/>
          <w:bCs/>
        </w:rPr>
        <w:sectPr w:rsidR="00D329CD" w:rsidRPr="00D329CD" w:rsidSect="00502AE9">
          <w:headerReference w:type="default" r:id="rId11"/>
          <w:headerReference w:type="first" r:id="rId12"/>
          <w:pgSz w:w="11906" w:h="16838"/>
          <w:pgMar w:top="1134" w:right="567" w:bottom="1134" w:left="1701" w:header="709" w:footer="709" w:gutter="0"/>
          <w:pgNumType w:start="1"/>
          <w:cols w:space="720"/>
          <w:titlePg/>
          <w:docGrid w:linePitch="360"/>
        </w:sectPr>
      </w:pPr>
    </w:p>
    <w:p w:rsidR="00D329CD" w:rsidRPr="00D329CD" w:rsidRDefault="00D329CD" w:rsidP="00D329CD">
      <w:pPr>
        <w:ind w:left="4536"/>
        <w:contextualSpacing/>
        <w:jc w:val="right"/>
        <w:rPr>
          <w:rFonts w:ascii="Times New Roman" w:hAnsi="Times New Roman" w:cs="Times New Roman"/>
          <w:bCs/>
        </w:rPr>
      </w:pPr>
      <w:r w:rsidRPr="00D329CD">
        <w:rPr>
          <w:rFonts w:ascii="Times New Roman" w:hAnsi="Times New Roman" w:cs="Times New Roman"/>
          <w:bCs/>
        </w:rPr>
        <w:lastRenderedPageBreak/>
        <w:t>Приложение № 4</w:t>
      </w:r>
    </w:p>
    <w:p w:rsidR="00D329CD" w:rsidRPr="00D329CD" w:rsidRDefault="00D329CD" w:rsidP="00D329CD">
      <w:pPr>
        <w:ind w:left="4536"/>
        <w:contextualSpacing/>
        <w:jc w:val="right"/>
        <w:rPr>
          <w:rFonts w:ascii="Times New Roman" w:hAnsi="Times New Roman" w:cs="Times New Roman"/>
          <w:bCs/>
        </w:rPr>
      </w:pPr>
      <w:r w:rsidRPr="00D329CD">
        <w:rPr>
          <w:rFonts w:ascii="Times New Roman" w:hAnsi="Times New Roman" w:cs="Times New Roman"/>
          <w:bCs/>
        </w:rPr>
        <w:t>к Положению об организации</w:t>
      </w:r>
      <w:r w:rsidRPr="00D329CD">
        <w:rPr>
          <w:rFonts w:ascii="Times New Roman" w:hAnsi="Times New Roman" w:cs="Times New Roman"/>
          <w:bCs/>
        </w:rPr>
        <w:br/>
        <w:t>и проведении Всероссийской военно-</w:t>
      </w:r>
      <w:r w:rsidRPr="00D329CD">
        <w:rPr>
          <w:rFonts w:ascii="Times New Roman" w:hAnsi="Times New Roman" w:cs="Times New Roman"/>
          <w:bCs/>
        </w:rPr>
        <w:br/>
        <w:t>патриотической игры «Зарница 2.0»</w:t>
      </w:r>
    </w:p>
    <w:p w:rsidR="00D329CD" w:rsidRPr="00D329CD" w:rsidRDefault="00D329CD" w:rsidP="00D329CD">
      <w:pPr>
        <w:contextualSpacing/>
        <w:jc w:val="center"/>
        <w:rPr>
          <w:rFonts w:ascii="Times New Roman" w:hAnsi="Times New Roman" w:cs="Times New Roman"/>
        </w:rPr>
      </w:pPr>
    </w:p>
    <w:p w:rsidR="00D329CD" w:rsidRPr="00D329CD" w:rsidRDefault="00D329CD" w:rsidP="00D329CD">
      <w:pPr>
        <w:ind w:right="-31"/>
        <w:jc w:val="center"/>
        <w:rPr>
          <w:rFonts w:ascii="Times New Roman" w:hAnsi="Times New Roman" w:cs="Times New Roman"/>
          <w:b/>
        </w:rPr>
      </w:pPr>
      <w:r w:rsidRPr="00D329CD">
        <w:rPr>
          <w:rFonts w:ascii="Times New Roman" w:hAnsi="Times New Roman" w:cs="Times New Roman"/>
          <w:b/>
        </w:rPr>
        <w:t>ЗАЯВКА</w:t>
      </w:r>
    </w:p>
    <w:tbl>
      <w:tblPr>
        <w:tblpPr w:leftFromText="180" w:rightFromText="180" w:vertAnchor="text" w:tblpY="1"/>
        <w:tblOverlap w:val="never"/>
        <w:tblW w:w="15139" w:type="dxa"/>
        <w:tblLook w:val="04A0" w:firstRow="1" w:lastRow="0" w:firstColumn="1" w:lastColumn="0" w:noHBand="0" w:noVBand="1"/>
      </w:tblPr>
      <w:tblGrid>
        <w:gridCol w:w="1668"/>
        <w:gridCol w:w="5250"/>
        <w:gridCol w:w="1701"/>
        <w:gridCol w:w="6520"/>
      </w:tblGrid>
      <w:tr w:rsidR="00D329CD" w:rsidRPr="00D329CD" w:rsidTr="00D329CD">
        <w:trPr>
          <w:trHeight w:val="241"/>
        </w:trPr>
        <w:tc>
          <w:tcPr>
            <w:tcW w:w="1668" w:type="dxa"/>
            <w:vAlign w:val="bottom"/>
          </w:tcPr>
          <w:p w:rsidR="00D329CD" w:rsidRPr="00D329CD" w:rsidRDefault="00D329CD" w:rsidP="00D329CD">
            <w:pPr>
              <w:ind w:left="-100" w:right="-113"/>
              <w:rPr>
                <w:rFonts w:ascii="Times New Roman" w:hAnsi="Times New Roman" w:cs="Times New Roman"/>
                <w:b/>
              </w:rPr>
            </w:pPr>
            <w:r w:rsidRPr="00D329CD">
              <w:rPr>
                <w:rFonts w:ascii="Times New Roman" w:hAnsi="Times New Roman" w:cs="Times New Roman"/>
                <w:b/>
              </w:rPr>
              <w:t>на участие в</w:t>
            </w:r>
          </w:p>
        </w:tc>
        <w:tc>
          <w:tcPr>
            <w:tcW w:w="5250" w:type="dxa"/>
            <w:tcBorders>
              <w:bottom w:val="single" w:sz="4" w:space="0" w:color="auto"/>
            </w:tcBorders>
            <w:vAlign w:val="bottom"/>
          </w:tcPr>
          <w:p w:rsidR="00D329CD" w:rsidRPr="00D329CD" w:rsidRDefault="00D329CD" w:rsidP="00D329CD">
            <w:pPr>
              <w:ind w:left="-100" w:right="-111"/>
              <w:jc w:val="center"/>
              <w:rPr>
                <w:rFonts w:ascii="Times New Roman" w:hAnsi="Times New Roman" w:cs="Times New Roman"/>
                <w:b/>
              </w:rPr>
            </w:pPr>
            <w:r w:rsidRPr="00D329CD">
              <w:rPr>
                <w:rFonts w:ascii="Times New Roman" w:hAnsi="Times New Roman" w:cs="Times New Roman"/>
                <w:b/>
              </w:rPr>
              <w:t>Муниципальном этапе</w:t>
            </w:r>
          </w:p>
        </w:tc>
        <w:tc>
          <w:tcPr>
            <w:tcW w:w="8221" w:type="dxa"/>
            <w:gridSpan w:val="2"/>
          </w:tcPr>
          <w:p w:rsidR="00D329CD" w:rsidRPr="00D329CD" w:rsidRDefault="00D329CD" w:rsidP="00D329CD">
            <w:pPr>
              <w:ind w:right="-111"/>
              <w:rPr>
                <w:rFonts w:ascii="Times New Roman" w:hAnsi="Times New Roman" w:cs="Times New Roman"/>
              </w:rPr>
            </w:pPr>
            <w:r w:rsidRPr="00D329CD">
              <w:rPr>
                <w:rFonts w:ascii="Times New Roman" w:hAnsi="Times New Roman" w:cs="Times New Roman"/>
                <w:b/>
              </w:rPr>
              <w:t>Всероссийской военно-патриотической игры «Зарница 2.0»</w:t>
            </w:r>
          </w:p>
        </w:tc>
      </w:tr>
      <w:tr w:rsidR="00D329CD" w:rsidRPr="00D329CD" w:rsidTr="00D329CD">
        <w:trPr>
          <w:trHeight w:val="241"/>
        </w:trPr>
        <w:tc>
          <w:tcPr>
            <w:tcW w:w="1668" w:type="dxa"/>
            <w:vAlign w:val="bottom"/>
          </w:tcPr>
          <w:p w:rsidR="00D329CD" w:rsidRPr="00D329CD" w:rsidRDefault="00D329CD" w:rsidP="00D329CD">
            <w:pPr>
              <w:ind w:left="-100" w:right="-284"/>
              <w:rPr>
                <w:rFonts w:ascii="Times New Roman" w:hAnsi="Times New Roman" w:cs="Times New Roman"/>
                <w:b/>
              </w:rPr>
            </w:pPr>
          </w:p>
        </w:tc>
        <w:tc>
          <w:tcPr>
            <w:tcW w:w="5250" w:type="dxa"/>
            <w:tcBorders>
              <w:top w:val="single" w:sz="4" w:space="0" w:color="auto"/>
            </w:tcBorders>
            <w:vAlign w:val="bottom"/>
          </w:tcPr>
          <w:p w:rsidR="00D329CD" w:rsidRPr="00D329CD" w:rsidRDefault="00D329CD" w:rsidP="00D329CD">
            <w:pPr>
              <w:ind w:left="-100" w:right="-111"/>
              <w:jc w:val="center"/>
              <w:rPr>
                <w:rFonts w:ascii="Times New Roman" w:hAnsi="Times New Roman" w:cs="Times New Roman"/>
                <w:b/>
                <w:i/>
              </w:rPr>
            </w:pPr>
          </w:p>
        </w:tc>
        <w:tc>
          <w:tcPr>
            <w:tcW w:w="8221" w:type="dxa"/>
            <w:gridSpan w:val="2"/>
          </w:tcPr>
          <w:p w:rsidR="00D329CD" w:rsidRPr="00D329CD" w:rsidRDefault="00D329CD" w:rsidP="00D329CD">
            <w:pPr>
              <w:ind w:right="-111"/>
              <w:rPr>
                <w:rFonts w:ascii="Times New Roman" w:hAnsi="Times New Roman" w:cs="Times New Roman"/>
              </w:rPr>
            </w:pPr>
          </w:p>
        </w:tc>
      </w:tr>
      <w:tr w:rsidR="00D329CD" w:rsidRPr="00D329CD" w:rsidTr="00D329CD">
        <w:trPr>
          <w:trHeight w:val="241"/>
        </w:trPr>
        <w:tc>
          <w:tcPr>
            <w:tcW w:w="8619" w:type="dxa"/>
            <w:gridSpan w:val="3"/>
            <w:vAlign w:val="bottom"/>
          </w:tcPr>
          <w:p w:rsidR="00D329CD" w:rsidRPr="00D329CD" w:rsidRDefault="00D329CD" w:rsidP="00D329CD">
            <w:pPr>
              <w:ind w:left="-100" w:right="-111"/>
              <w:rPr>
                <w:rFonts w:ascii="Times New Roman" w:hAnsi="Times New Roman" w:cs="Times New Roman"/>
                <w:bCs/>
              </w:rPr>
            </w:pPr>
          </w:p>
          <w:p w:rsidR="00D329CD" w:rsidRPr="00D329CD" w:rsidRDefault="00D329CD" w:rsidP="00D329CD">
            <w:pPr>
              <w:ind w:left="-100" w:right="-111"/>
              <w:rPr>
                <w:rFonts w:ascii="Times New Roman" w:hAnsi="Times New Roman" w:cs="Times New Roman"/>
                <w:bCs/>
              </w:rPr>
            </w:pPr>
            <w:r w:rsidRPr="00D329CD">
              <w:rPr>
                <w:rFonts w:ascii="Times New Roman" w:hAnsi="Times New Roman" w:cs="Times New Roman"/>
                <w:bCs/>
              </w:rPr>
              <w:t>Наименование населенного пункта</w:t>
            </w:r>
          </w:p>
        </w:tc>
        <w:tc>
          <w:tcPr>
            <w:tcW w:w="6520" w:type="dxa"/>
            <w:tcBorders>
              <w:bottom w:val="single" w:sz="4" w:space="0" w:color="auto"/>
            </w:tcBorders>
            <w:vAlign w:val="bottom"/>
          </w:tcPr>
          <w:p w:rsidR="00D329CD" w:rsidRPr="00D329CD" w:rsidRDefault="00D329CD" w:rsidP="00D329CD">
            <w:pPr>
              <w:ind w:right="-111"/>
              <w:rPr>
                <w:rFonts w:ascii="Times New Roman" w:hAnsi="Times New Roman" w:cs="Times New Roman"/>
              </w:rPr>
            </w:pPr>
          </w:p>
        </w:tc>
      </w:tr>
      <w:tr w:rsidR="00D329CD" w:rsidRPr="00D329CD" w:rsidTr="00D329CD">
        <w:trPr>
          <w:trHeight w:val="241"/>
        </w:trPr>
        <w:tc>
          <w:tcPr>
            <w:tcW w:w="8619" w:type="dxa"/>
            <w:gridSpan w:val="3"/>
            <w:vAlign w:val="bottom"/>
          </w:tcPr>
          <w:p w:rsidR="00D329CD" w:rsidRPr="00D329CD" w:rsidRDefault="00D329CD" w:rsidP="00D329CD">
            <w:pPr>
              <w:ind w:left="-100" w:right="-111"/>
              <w:rPr>
                <w:rFonts w:ascii="Times New Roman" w:hAnsi="Times New Roman" w:cs="Times New Roman"/>
                <w:bCs/>
              </w:rPr>
            </w:pPr>
            <w:r w:rsidRPr="00D329CD">
              <w:rPr>
                <w:rFonts w:ascii="Times New Roman" w:hAnsi="Times New Roman" w:cs="Times New Roman"/>
                <w:bCs/>
              </w:rPr>
              <w:t xml:space="preserve">Наименование образовательной организации </w:t>
            </w:r>
          </w:p>
        </w:tc>
        <w:tc>
          <w:tcPr>
            <w:tcW w:w="6520" w:type="dxa"/>
            <w:tcBorders>
              <w:bottom w:val="single" w:sz="4" w:space="0" w:color="auto"/>
            </w:tcBorders>
            <w:vAlign w:val="bottom"/>
          </w:tcPr>
          <w:p w:rsidR="00D329CD" w:rsidRPr="00D329CD" w:rsidRDefault="00D329CD" w:rsidP="00D329CD">
            <w:pPr>
              <w:ind w:right="-111"/>
              <w:rPr>
                <w:rFonts w:ascii="Times New Roman" w:hAnsi="Times New Roman" w:cs="Times New Roman"/>
              </w:rPr>
            </w:pPr>
          </w:p>
          <w:p w:rsidR="00D329CD" w:rsidRPr="00D329CD" w:rsidRDefault="00D329CD" w:rsidP="00D329CD">
            <w:pPr>
              <w:ind w:right="-111"/>
              <w:rPr>
                <w:rFonts w:ascii="Times New Roman" w:hAnsi="Times New Roman" w:cs="Times New Roman"/>
              </w:rPr>
            </w:pPr>
          </w:p>
        </w:tc>
      </w:tr>
      <w:tr w:rsidR="00D329CD" w:rsidRPr="00D329CD" w:rsidTr="00D329CD">
        <w:trPr>
          <w:trHeight w:val="471"/>
        </w:trPr>
        <w:tc>
          <w:tcPr>
            <w:tcW w:w="8619" w:type="dxa"/>
            <w:gridSpan w:val="3"/>
            <w:vAlign w:val="bottom"/>
          </w:tcPr>
          <w:p w:rsidR="00D329CD" w:rsidRPr="00D329CD" w:rsidRDefault="00D329CD" w:rsidP="00D329CD">
            <w:pPr>
              <w:tabs>
                <w:tab w:val="left" w:pos="5712"/>
              </w:tabs>
              <w:ind w:left="-100" w:right="-111"/>
              <w:rPr>
                <w:rFonts w:ascii="Times New Roman" w:hAnsi="Times New Roman" w:cs="Times New Roman"/>
                <w:bCs/>
              </w:rPr>
            </w:pPr>
          </w:p>
          <w:p w:rsidR="00D329CD" w:rsidRPr="00D329CD" w:rsidRDefault="00D329CD" w:rsidP="00D329CD">
            <w:pPr>
              <w:tabs>
                <w:tab w:val="left" w:pos="5712"/>
              </w:tabs>
              <w:ind w:left="-100" w:right="-111"/>
              <w:rPr>
                <w:rFonts w:ascii="Times New Roman" w:hAnsi="Times New Roman" w:cs="Times New Roman"/>
                <w:bCs/>
              </w:rPr>
            </w:pPr>
            <w:r w:rsidRPr="00D329CD">
              <w:rPr>
                <w:rFonts w:ascii="Times New Roman" w:hAnsi="Times New Roman" w:cs="Times New Roman"/>
                <w:bCs/>
              </w:rPr>
              <w:t>Название отряда:</w:t>
            </w:r>
          </w:p>
        </w:tc>
        <w:tc>
          <w:tcPr>
            <w:tcW w:w="6520" w:type="dxa"/>
            <w:tcBorders>
              <w:top w:val="single" w:sz="4" w:space="0" w:color="auto"/>
              <w:bottom w:val="single" w:sz="4" w:space="0" w:color="auto"/>
            </w:tcBorders>
            <w:vAlign w:val="bottom"/>
          </w:tcPr>
          <w:p w:rsidR="00D329CD" w:rsidRPr="00D329CD" w:rsidRDefault="00D329CD" w:rsidP="00D329CD">
            <w:pPr>
              <w:ind w:right="-111"/>
              <w:rPr>
                <w:rFonts w:ascii="Times New Roman" w:hAnsi="Times New Roman" w:cs="Times New Roman"/>
              </w:rPr>
            </w:pPr>
          </w:p>
        </w:tc>
      </w:tr>
      <w:tr w:rsidR="00D329CD" w:rsidRPr="00D329CD" w:rsidTr="00D329CD">
        <w:trPr>
          <w:trHeight w:val="471"/>
        </w:trPr>
        <w:tc>
          <w:tcPr>
            <w:tcW w:w="15139" w:type="dxa"/>
            <w:gridSpan w:val="4"/>
            <w:vAlign w:val="bottom"/>
          </w:tcPr>
          <w:p w:rsidR="00D329CD" w:rsidRPr="00D329CD" w:rsidRDefault="00D329CD" w:rsidP="00D329CD">
            <w:pPr>
              <w:ind w:right="-111"/>
              <w:jc w:val="center"/>
              <w:rPr>
                <w:rFonts w:ascii="Times New Roman" w:hAnsi="Times New Roman" w:cs="Times New Roman"/>
              </w:rPr>
            </w:pPr>
          </w:p>
          <w:p w:rsidR="00D329CD" w:rsidRPr="00D329CD" w:rsidRDefault="00D329CD" w:rsidP="00D329CD">
            <w:pPr>
              <w:ind w:right="-111" w:hanging="105"/>
              <w:jc w:val="center"/>
              <w:rPr>
                <w:rFonts w:ascii="Times New Roman" w:hAnsi="Times New Roman" w:cs="Times New Roman"/>
              </w:rPr>
            </w:pPr>
            <w:r w:rsidRPr="00D329CD">
              <w:rPr>
                <w:rFonts w:ascii="Times New Roman" w:hAnsi="Times New Roman" w:cs="Times New Roman"/>
              </w:rPr>
              <w:t>Состав отряда:</w:t>
            </w:r>
          </w:p>
          <w:p w:rsidR="00D329CD" w:rsidRPr="00D329CD" w:rsidRDefault="00D329CD" w:rsidP="00D329CD">
            <w:pPr>
              <w:ind w:right="-111"/>
              <w:jc w:val="center"/>
              <w:rPr>
                <w:rFonts w:ascii="Times New Roman" w:hAnsi="Times New Roman" w:cs="Times New Roman"/>
              </w:rPr>
            </w:pPr>
          </w:p>
        </w:tc>
      </w:tr>
    </w:tbl>
    <w:p w:rsidR="00D329CD" w:rsidRPr="00D329CD" w:rsidRDefault="00D329CD" w:rsidP="00D329CD">
      <w:pPr>
        <w:rPr>
          <w:rFonts w:ascii="Times New Roman" w:hAnsi="Times New Roman" w:cs="Times New Roman"/>
          <w:vanish/>
        </w:rPr>
      </w:pP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3969"/>
        <w:gridCol w:w="708"/>
        <w:gridCol w:w="790"/>
        <w:gridCol w:w="629"/>
        <w:gridCol w:w="882"/>
        <w:gridCol w:w="284"/>
        <w:gridCol w:w="1101"/>
        <w:gridCol w:w="1592"/>
        <w:gridCol w:w="283"/>
        <w:gridCol w:w="251"/>
        <w:gridCol w:w="1843"/>
        <w:gridCol w:w="1734"/>
        <w:gridCol w:w="534"/>
      </w:tblGrid>
      <w:tr w:rsidR="00D329CD" w:rsidRPr="00D329CD" w:rsidTr="00D329CD">
        <w:trPr>
          <w:trHeight w:val="89"/>
        </w:trPr>
        <w:tc>
          <w:tcPr>
            <w:tcW w:w="539" w:type="dxa"/>
            <w:tcBorders>
              <w:top w:val="single" w:sz="4" w:space="0" w:color="auto"/>
              <w:left w:val="single" w:sz="4" w:space="0" w:color="auto"/>
              <w:bottom w:val="single" w:sz="4" w:space="0" w:color="auto"/>
              <w:right w:val="single" w:sz="4" w:space="0" w:color="auto"/>
            </w:tcBorders>
            <w:vAlign w:val="center"/>
          </w:tcPr>
          <w:p w:rsidR="00D329CD" w:rsidRPr="00D329CD" w:rsidRDefault="00D329CD" w:rsidP="00D329CD">
            <w:pPr>
              <w:ind w:left="34"/>
              <w:jc w:val="center"/>
              <w:rPr>
                <w:rFonts w:ascii="Times New Roman" w:hAnsi="Times New Roman" w:cs="Times New Roman"/>
              </w:rPr>
            </w:pPr>
            <w:r w:rsidRPr="00D329CD">
              <w:rPr>
                <w:rFonts w:ascii="Times New Roman" w:hAnsi="Times New Roman" w:cs="Times New Roman"/>
              </w:rPr>
              <w:t>№ п/п</w:t>
            </w:r>
          </w:p>
        </w:tc>
        <w:tc>
          <w:tcPr>
            <w:tcW w:w="3969" w:type="dxa"/>
            <w:tcBorders>
              <w:top w:val="single" w:sz="4" w:space="0" w:color="auto"/>
              <w:left w:val="single" w:sz="4" w:space="0" w:color="auto"/>
              <w:bottom w:val="single" w:sz="4" w:space="0" w:color="auto"/>
              <w:right w:val="single" w:sz="4" w:space="0" w:color="auto"/>
            </w:tcBorders>
            <w:vAlign w:val="center"/>
          </w:tcPr>
          <w:p w:rsidR="00D329CD" w:rsidRPr="00D329CD" w:rsidRDefault="00D329CD" w:rsidP="00D329CD">
            <w:pPr>
              <w:jc w:val="center"/>
              <w:rPr>
                <w:rFonts w:ascii="Times New Roman" w:hAnsi="Times New Roman" w:cs="Times New Roman"/>
              </w:rPr>
            </w:pPr>
            <w:r w:rsidRPr="00D329CD">
              <w:rPr>
                <w:rFonts w:ascii="Times New Roman" w:hAnsi="Times New Roman" w:cs="Times New Roman"/>
              </w:rPr>
              <w:t>Фамилия, имя, отчество</w:t>
            </w:r>
          </w:p>
          <w:p w:rsidR="00D329CD" w:rsidRPr="00D329CD" w:rsidRDefault="00D329CD" w:rsidP="00D329CD">
            <w:pPr>
              <w:jc w:val="center"/>
              <w:rPr>
                <w:rFonts w:ascii="Times New Roman" w:hAnsi="Times New Roman" w:cs="Times New Roman"/>
              </w:rPr>
            </w:pPr>
            <w:r w:rsidRPr="00D329CD">
              <w:rPr>
                <w:rFonts w:ascii="Times New Roman" w:hAnsi="Times New Roman" w:cs="Times New Roman"/>
              </w:rPr>
              <w:t>(полностью)</w:t>
            </w:r>
          </w:p>
        </w:tc>
        <w:tc>
          <w:tcPr>
            <w:tcW w:w="708" w:type="dxa"/>
            <w:tcBorders>
              <w:top w:val="single" w:sz="4" w:space="0" w:color="auto"/>
              <w:left w:val="single" w:sz="4" w:space="0" w:color="auto"/>
              <w:bottom w:val="single" w:sz="4" w:space="0" w:color="auto"/>
              <w:right w:val="single" w:sz="4" w:space="0" w:color="auto"/>
            </w:tcBorders>
            <w:vAlign w:val="center"/>
          </w:tcPr>
          <w:p w:rsidR="00D329CD" w:rsidRPr="00D329CD" w:rsidRDefault="00D329CD" w:rsidP="00D329CD">
            <w:pPr>
              <w:jc w:val="center"/>
              <w:rPr>
                <w:rFonts w:ascii="Times New Roman" w:hAnsi="Times New Roman" w:cs="Times New Roman"/>
                <w:lang w:val="en-US"/>
              </w:rPr>
            </w:pPr>
            <w:r w:rsidRPr="00D329CD">
              <w:rPr>
                <w:rFonts w:ascii="Times New Roman" w:hAnsi="Times New Roman" w:cs="Times New Roman"/>
              </w:rPr>
              <w:t>Пол</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D329CD" w:rsidRPr="00D329CD" w:rsidRDefault="00D329CD" w:rsidP="00D329CD">
            <w:pPr>
              <w:jc w:val="center"/>
              <w:rPr>
                <w:rFonts w:ascii="Times New Roman" w:hAnsi="Times New Roman" w:cs="Times New Roman"/>
              </w:rPr>
            </w:pPr>
            <w:r w:rsidRPr="00D329CD">
              <w:rPr>
                <w:rFonts w:ascii="Times New Roman" w:hAnsi="Times New Roman" w:cs="Times New Roman"/>
              </w:rPr>
              <w:t>Дата рождения</w:t>
            </w:r>
          </w:p>
          <w:p w:rsidR="00D329CD" w:rsidRPr="00D329CD" w:rsidRDefault="00D329CD" w:rsidP="00D329CD">
            <w:pPr>
              <w:jc w:val="center"/>
              <w:rPr>
                <w:rFonts w:ascii="Times New Roman" w:hAnsi="Times New Roman" w:cs="Times New Roman"/>
              </w:rPr>
            </w:pPr>
          </w:p>
        </w:tc>
        <w:tc>
          <w:tcPr>
            <w:tcW w:w="2267" w:type="dxa"/>
            <w:gridSpan w:val="3"/>
            <w:tcBorders>
              <w:top w:val="single" w:sz="4" w:space="0" w:color="auto"/>
              <w:left w:val="single" w:sz="4" w:space="0" w:color="auto"/>
              <w:bottom w:val="single" w:sz="4" w:space="0" w:color="auto"/>
              <w:right w:val="single" w:sz="4" w:space="0" w:color="auto"/>
            </w:tcBorders>
            <w:vAlign w:val="center"/>
          </w:tcPr>
          <w:p w:rsidR="00D329CD" w:rsidRPr="00D329CD" w:rsidRDefault="00D329CD" w:rsidP="00D329CD">
            <w:pPr>
              <w:jc w:val="center"/>
              <w:rPr>
                <w:rFonts w:ascii="Times New Roman" w:hAnsi="Times New Roman" w:cs="Times New Roman"/>
              </w:rPr>
            </w:pPr>
            <w:r w:rsidRPr="00D329CD">
              <w:rPr>
                <w:rFonts w:ascii="Times New Roman" w:hAnsi="Times New Roman" w:cs="Times New Roman"/>
              </w:rPr>
              <w:t>Домашний адрес</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D329CD" w:rsidRPr="00D329CD" w:rsidRDefault="00D329CD" w:rsidP="00D329CD">
            <w:pPr>
              <w:jc w:val="center"/>
              <w:rPr>
                <w:rFonts w:ascii="Times New Roman" w:hAnsi="Times New Roman" w:cs="Times New Roman"/>
              </w:rPr>
            </w:pPr>
            <w:r w:rsidRPr="00D329CD">
              <w:rPr>
                <w:rFonts w:ascii="Times New Roman" w:hAnsi="Times New Roman" w:cs="Times New Roman"/>
              </w:rPr>
              <w:t>Контактный номер телефона родителя</w:t>
            </w:r>
          </w:p>
          <w:p w:rsidR="00D329CD" w:rsidRPr="00D329CD" w:rsidRDefault="00D329CD" w:rsidP="00D329CD">
            <w:pPr>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D329CD" w:rsidRPr="00D329CD" w:rsidRDefault="00D329CD" w:rsidP="00D329CD">
            <w:pPr>
              <w:jc w:val="center"/>
              <w:rPr>
                <w:rFonts w:ascii="Times New Roman" w:hAnsi="Times New Roman" w:cs="Times New Roman"/>
              </w:rPr>
            </w:pPr>
            <w:r w:rsidRPr="00D329CD">
              <w:rPr>
                <w:rFonts w:ascii="Times New Roman" w:hAnsi="Times New Roman" w:cs="Times New Roman"/>
                <w:lang w:val="en-US"/>
              </w:rPr>
              <w:t>ID</w:t>
            </w:r>
            <w:r w:rsidRPr="00D329CD">
              <w:rPr>
                <w:rFonts w:ascii="Times New Roman" w:hAnsi="Times New Roman" w:cs="Times New Roman"/>
              </w:rPr>
              <w:t xml:space="preserve">-номер регистрации Движения Первых </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D329CD" w:rsidRPr="00D329CD" w:rsidRDefault="00D329CD" w:rsidP="00D329CD">
            <w:pPr>
              <w:jc w:val="center"/>
              <w:rPr>
                <w:rFonts w:ascii="Times New Roman" w:hAnsi="Times New Roman" w:cs="Times New Roman"/>
              </w:rPr>
            </w:pPr>
            <w:r w:rsidRPr="00D329CD">
              <w:rPr>
                <w:rFonts w:ascii="Times New Roman" w:hAnsi="Times New Roman" w:cs="Times New Roman"/>
              </w:rPr>
              <w:t>Допуск врача к соревнованиям,</w:t>
            </w:r>
            <w:r w:rsidRPr="00D329CD">
              <w:rPr>
                <w:rFonts w:ascii="Times New Roman" w:hAnsi="Times New Roman" w:cs="Times New Roman"/>
              </w:rPr>
              <w:br/>
              <w:t>Печать</w:t>
            </w:r>
          </w:p>
        </w:tc>
      </w:tr>
      <w:tr w:rsidR="00D329CD" w:rsidRPr="00D329CD" w:rsidTr="00D329CD">
        <w:trPr>
          <w:trHeight w:val="10"/>
        </w:trPr>
        <w:tc>
          <w:tcPr>
            <w:tcW w:w="539" w:type="dxa"/>
            <w:tcBorders>
              <w:top w:val="single" w:sz="4" w:space="0" w:color="auto"/>
              <w:left w:val="single" w:sz="4" w:space="0" w:color="auto"/>
              <w:bottom w:val="single" w:sz="4" w:space="0" w:color="auto"/>
              <w:right w:val="single" w:sz="4" w:space="0" w:color="auto"/>
            </w:tcBorders>
          </w:tcPr>
          <w:p w:rsidR="00D329CD" w:rsidRPr="00D329CD" w:rsidRDefault="00D329CD" w:rsidP="00976091">
            <w:pPr>
              <w:pStyle w:val="a4"/>
              <w:widowControl/>
              <w:numPr>
                <w:ilvl w:val="0"/>
                <w:numId w:val="6"/>
              </w:numPr>
              <w:suppressAutoHyphens/>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1419" w:type="dxa"/>
            <w:gridSpan w:val="2"/>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2267" w:type="dxa"/>
            <w:gridSpan w:val="3"/>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2126" w:type="dxa"/>
            <w:gridSpan w:val="3"/>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2268" w:type="dxa"/>
            <w:gridSpan w:val="2"/>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r>
      <w:tr w:rsidR="00D329CD" w:rsidRPr="00D329CD" w:rsidTr="00D329CD">
        <w:trPr>
          <w:trHeight w:val="10"/>
        </w:trPr>
        <w:tc>
          <w:tcPr>
            <w:tcW w:w="539" w:type="dxa"/>
            <w:tcBorders>
              <w:top w:val="single" w:sz="4" w:space="0" w:color="auto"/>
              <w:left w:val="single" w:sz="4" w:space="0" w:color="auto"/>
              <w:bottom w:val="single" w:sz="4" w:space="0" w:color="auto"/>
              <w:right w:val="single" w:sz="4" w:space="0" w:color="auto"/>
            </w:tcBorders>
          </w:tcPr>
          <w:p w:rsidR="00D329CD" w:rsidRPr="00D329CD" w:rsidRDefault="00D329CD" w:rsidP="00976091">
            <w:pPr>
              <w:pStyle w:val="a4"/>
              <w:widowControl/>
              <w:numPr>
                <w:ilvl w:val="0"/>
                <w:numId w:val="6"/>
              </w:numPr>
              <w:suppressAutoHyphens/>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1419" w:type="dxa"/>
            <w:gridSpan w:val="2"/>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2267" w:type="dxa"/>
            <w:gridSpan w:val="3"/>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2126" w:type="dxa"/>
            <w:gridSpan w:val="3"/>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2268" w:type="dxa"/>
            <w:gridSpan w:val="2"/>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r>
      <w:tr w:rsidR="00D329CD" w:rsidRPr="00D329CD" w:rsidTr="00D329CD">
        <w:trPr>
          <w:trHeight w:val="10"/>
        </w:trPr>
        <w:tc>
          <w:tcPr>
            <w:tcW w:w="539" w:type="dxa"/>
            <w:tcBorders>
              <w:top w:val="single" w:sz="4" w:space="0" w:color="auto"/>
              <w:left w:val="single" w:sz="4" w:space="0" w:color="auto"/>
              <w:bottom w:val="single" w:sz="4" w:space="0" w:color="auto"/>
              <w:right w:val="single" w:sz="4" w:space="0" w:color="auto"/>
            </w:tcBorders>
          </w:tcPr>
          <w:p w:rsidR="00D329CD" w:rsidRPr="00D329CD" w:rsidRDefault="00D329CD" w:rsidP="00976091">
            <w:pPr>
              <w:pStyle w:val="a4"/>
              <w:widowControl/>
              <w:numPr>
                <w:ilvl w:val="0"/>
                <w:numId w:val="6"/>
              </w:numPr>
              <w:suppressAutoHyphens/>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1419" w:type="dxa"/>
            <w:gridSpan w:val="2"/>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2267" w:type="dxa"/>
            <w:gridSpan w:val="3"/>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2126" w:type="dxa"/>
            <w:gridSpan w:val="3"/>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2268" w:type="dxa"/>
            <w:gridSpan w:val="2"/>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r>
      <w:tr w:rsidR="00D329CD" w:rsidRPr="00D329CD" w:rsidTr="00D329CD">
        <w:trPr>
          <w:trHeight w:val="10"/>
        </w:trPr>
        <w:tc>
          <w:tcPr>
            <w:tcW w:w="539" w:type="dxa"/>
            <w:tcBorders>
              <w:top w:val="single" w:sz="4" w:space="0" w:color="auto"/>
              <w:left w:val="single" w:sz="4" w:space="0" w:color="auto"/>
              <w:bottom w:val="single" w:sz="4" w:space="0" w:color="auto"/>
              <w:right w:val="single" w:sz="4" w:space="0" w:color="auto"/>
            </w:tcBorders>
          </w:tcPr>
          <w:p w:rsidR="00D329CD" w:rsidRPr="00D329CD" w:rsidRDefault="00D329CD" w:rsidP="00976091">
            <w:pPr>
              <w:pStyle w:val="a4"/>
              <w:widowControl/>
              <w:numPr>
                <w:ilvl w:val="0"/>
                <w:numId w:val="6"/>
              </w:numPr>
              <w:suppressAutoHyphens/>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1419" w:type="dxa"/>
            <w:gridSpan w:val="2"/>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2267" w:type="dxa"/>
            <w:gridSpan w:val="3"/>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2126" w:type="dxa"/>
            <w:gridSpan w:val="3"/>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2268" w:type="dxa"/>
            <w:gridSpan w:val="2"/>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r>
      <w:tr w:rsidR="00D329CD" w:rsidRPr="00D329CD" w:rsidTr="00D329CD">
        <w:trPr>
          <w:trHeight w:val="10"/>
        </w:trPr>
        <w:tc>
          <w:tcPr>
            <w:tcW w:w="539" w:type="dxa"/>
            <w:tcBorders>
              <w:top w:val="single" w:sz="4" w:space="0" w:color="auto"/>
              <w:left w:val="single" w:sz="4" w:space="0" w:color="auto"/>
              <w:bottom w:val="single" w:sz="4" w:space="0" w:color="auto"/>
              <w:right w:val="single" w:sz="4" w:space="0" w:color="auto"/>
            </w:tcBorders>
          </w:tcPr>
          <w:p w:rsidR="00D329CD" w:rsidRPr="00D329CD" w:rsidRDefault="00D329CD" w:rsidP="00976091">
            <w:pPr>
              <w:pStyle w:val="a4"/>
              <w:widowControl/>
              <w:numPr>
                <w:ilvl w:val="0"/>
                <w:numId w:val="6"/>
              </w:numPr>
              <w:suppressAutoHyphens/>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1419" w:type="dxa"/>
            <w:gridSpan w:val="2"/>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2267" w:type="dxa"/>
            <w:gridSpan w:val="3"/>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2126" w:type="dxa"/>
            <w:gridSpan w:val="3"/>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2268" w:type="dxa"/>
            <w:gridSpan w:val="2"/>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r>
      <w:tr w:rsidR="00D329CD" w:rsidRPr="00D329CD" w:rsidTr="00D329CD">
        <w:trPr>
          <w:trHeight w:val="10"/>
        </w:trPr>
        <w:tc>
          <w:tcPr>
            <w:tcW w:w="539" w:type="dxa"/>
            <w:tcBorders>
              <w:top w:val="single" w:sz="4" w:space="0" w:color="auto"/>
              <w:left w:val="single" w:sz="4" w:space="0" w:color="auto"/>
              <w:bottom w:val="single" w:sz="4" w:space="0" w:color="auto"/>
              <w:right w:val="single" w:sz="4" w:space="0" w:color="auto"/>
            </w:tcBorders>
          </w:tcPr>
          <w:p w:rsidR="00D329CD" w:rsidRPr="00D329CD" w:rsidRDefault="00D329CD" w:rsidP="00976091">
            <w:pPr>
              <w:pStyle w:val="a4"/>
              <w:widowControl/>
              <w:numPr>
                <w:ilvl w:val="0"/>
                <w:numId w:val="6"/>
              </w:numPr>
              <w:suppressAutoHyphens/>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1419" w:type="dxa"/>
            <w:gridSpan w:val="2"/>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2267" w:type="dxa"/>
            <w:gridSpan w:val="3"/>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2126" w:type="dxa"/>
            <w:gridSpan w:val="3"/>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2268" w:type="dxa"/>
            <w:gridSpan w:val="2"/>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r>
      <w:tr w:rsidR="00D329CD" w:rsidRPr="00D329CD" w:rsidTr="00D329CD">
        <w:trPr>
          <w:trHeight w:val="10"/>
        </w:trPr>
        <w:tc>
          <w:tcPr>
            <w:tcW w:w="539" w:type="dxa"/>
            <w:tcBorders>
              <w:top w:val="single" w:sz="4" w:space="0" w:color="auto"/>
              <w:left w:val="single" w:sz="4" w:space="0" w:color="auto"/>
              <w:bottom w:val="single" w:sz="4" w:space="0" w:color="auto"/>
              <w:right w:val="single" w:sz="4" w:space="0" w:color="auto"/>
            </w:tcBorders>
          </w:tcPr>
          <w:p w:rsidR="00D329CD" w:rsidRPr="00D329CD" w:rsidRDefault="00D329CD" w:rsidP="00976091">
            <w:pPr>
              <w:pStyle w:val="a4"/>
              <w:widowControl/>
              <w:numPr>
                <w:ilvl w:val="0"/>
                <w:numId w:val="6"/>
              </w:numPr>
              <w:suppressAutoHyphens/>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1419" w:type="dxa"/>
            <w:gridSpan w:val="2"/>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2267" w:type="dxa"/>
            <w:gridSpan w:val="3"/>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2126" w:type="dxa"/>
            <w:gridSpan w:val="3"/>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2268" w:type="dxa"/>
            <w:gridSpan w:val="2"/>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r>
      <w:tr w:rsidR="00D329CD" w:rsidRPr="00D329CD" w:rsidTr="00D329CD">
        <w:trPr>
          <w:trHeight w:val="10"/>
        </w:trPr>
        <w:tc>
          <w:tcPr>
            <w:tcW w:w="539" w:type="dxa"/>
            <w:tcBorders>
              <w:top w:val="single" w:sz="4" w:space="0" w:color="auto"/>
              <w:left w:val="single" w:sz="4" w:space="0" w:color="auto"/>
              <w:bottom w:val="single" w:sz="4" w:space="0" w:color="auto"/>
              <w:right w:val="single" w:sz="4" w:space="0" w:color="auto"/>
            </w:tcBorders>
          </w:tcPr>
          <w:p w:rsidR="00D329CD" w:rsidRPr="00D329CD" w:rsidRDefault="00D329CD" w:rsidP="00976091">
            <w:pPr>
              <w:pStyle w:val="a4"/>
              <w:widowControl/>
              <w:numPr>
                <w:ilvl w:val="0"/>
                <w:numId w:val="6"/>
              </w:numPr>
              <w:suppressAutoHyphens/>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1419" w:type="dxa"/>
            <w:gridSpan w:val="2"/>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2267" w:type="dxa"/>
            <w:gridSpan w:val="3"/>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2126" w:type="dxa"/>
            <w:gridSpan w:val="3"/>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2268" w:type="dxa"/>
            <w:gridSpan w:val="2"/>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r>
      <w:tr w:rsidR="00D329CD" w:rsidRPr="00D329CD" w:rsidTr="00D329CD">
        <w:trPr>
          <w:trHeight w:val="10"/>
        </w:trPr>
        <w:tc>
          <w:tcPr>
            <w:tcW w:w="539" w:type="dxa"/>
            <w:tcBorders>
              <w:top w:val="single" w:sz="4" w:space="0" w:color="auto"/>
              <w:left w:val="single" w:sz="4" w:space="0" w:color="auto"/>
              <w:bottom w:val="single" w:sz="4" w:space="0" w:color="auto"/>
              <w:right w:val="single" w:sz="4" w:space="0" w:color="auto"/>
            </w:tcBorders>
          </w:tcPr>
          <w:p w:rsidR="00D329CD" w:rsidRPr="00D329CD" w:rsidRDefault="00D329CD" w:rsidP="00976091">
            <w:pPr>
              <w:pStyle w:val="a4"/>
              <w:widowControl/>
              <w:numPr>
                <w:ilvl w:val="0"/>
                <w:numId w:val="6"/>
              </w:numPr>
              <w:suppressAutoHyphens/>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1419" w:type="dxa"/>
            <w:gridSpan w:val="2"/>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2267" w:type="dxa"/>
            <w:gridSpan w:val="3"/>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2126" w:type="dxa"/>
            <w:gridSpan w:val="3"/>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2268" w:type="dxa"/>
            <w:gridSpan w:val="2"/>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r>
      <w:tr w:rsidR="00D329CD" w:rsidRPr="00D329CD" w:rsidTr="00D329CD">
        <w:trPr>
          <w:trHeight w:val="10"/>
        </w:trPr>
        <w:tc>
          <w:tcPr>
            <w:tcW w:w="539" w:type="dxa"/>
            <w:tcBorders>
              <w:top w:val="single" w:sz="4" w:space="0" w:color="auto"/>
              <w:left w:val="single" w:sz="4" w:space="0" w:color="auto"/>
              <w:bottom w:val="single" w:sz="4" w:space="0" w:color="auto"/>
              <w:right w:val="single" w:sz="4" w:space="0" w:color="auto"/>
            </w:tcBorders>
          </w:tcPr>
          <w:p w:rsidR="00D329CD" w:rsidRPr="00D329CD" w:rsidRDefault="00D329CD" w:rsidP="00976091">
            <w:pPr>
              <w:pStyle w:val="a4"/>
              <w:widowControl/>
              <w:numPr>
                <w:ilvl w:val="0"/>
                <w:numId w:val="6"/>
              </w:numPr>
              <w:suppressAutoHyphens/>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1419" w:type="dxa"/>
            <w:gridSpan w:val="2"/>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2267" w:type="dxa"/>
            <w:gridSpan w:val="3"/>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2126" w:type="dxa"/>
            <w:gridSpan w:val="3"/>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2268" w:type="dxa"/>
            <w:gridSpan w:val="2"/>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r>
      <w:tr w:rsidR="00D329CD" w:rsidRPr="00D329CD" w:rsidTr="00D329CD">
        <w:trPr>
          <w:trHeight w:val="10"/>
        </w:trPr>
        <w:tc>
          <w:tcPr>
            <w:tcW w:w="539" w:type="dxa"/>
            <w:tcBorders>
              <w:top w:val="single" w:sz="4" w:space="0" w:color="auto"/>
              <w:left w:val="single" w:sz="4" w:space="0" w:color="auto"/>
              <w:bottom w:val="single" w:sz="4" w:space="0" w:color="auto"/>
              <w:right w:val="single" w:sz="4" w:space="0" w:color="auto"/>
            </w:tcBorders>
          </w:tcPr>
          <w:p w:rsidR="00D329CD" w:rsidRPr="00D329CD" w:rsidRDefault="00D329CD" w:rsidP="00976091">
            <w:pPr>
              <w:pStyle w:val="a4"/>
              <w:widowControl/>
              <w:numPr>
                <w:ilvl w:val="0"/>
                <w:numId w:val="6"/>
              </w:numPr>
              <w:suppressAutoHyphens/>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1419" w:type="dxa"/>
            <w:gridSpan w:val="2"/>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2267" w:type="dxa"/>
            <w:gridSpan w:val="3"/>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2126" w:type="dxa"/>
            <w:gridSpan w:val="3"/>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2268" w:type="dxa"/>
            <w:gridSpan w:val="2"/>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r>
      <w:tr w:rsidR="00D329CD" w:rsidRPr="00D329CD" w:rsidTr="00D329CD">
        <w:trPr>
          <w:trHeight w:val="10"/>
        </w:trPr>
        <w:tc>
          <w:tcPr>
            <w:tcW w:w="539" w:type="dxa"/>
            <w:tcBorders>
              <w:top w:val="single" w:sz="4" w:space="0" w:color="auto"/>
              <w:left w:val="single" w:sz="4" w:space="0" w:color="auto"/>
              <w:bottom w:val="single" w:sz="4" w:space="0" w:color="auto"/>
              <w:right w:val="single" w:sz="4" w:space="0" w:color="auto"/>
            </w:tcBorders>
          </w:tcPr>
          <w:p w:rsidR="00D329CD" w:rsidRPr="00D329CD" w:rsidRDefault="00D329CD" w:rsidP="00976091">
            <w:pPr>
              <w:pStyle w:val="a4"/>
              <w:widowControl/>
              <w:numPr>
                <w:ilvl w:val="0"/>
                <w:numId w:val="6"/>
              </w:numPr>
              <w:suppressAutoHyphens/>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1419" w:type="dxa"/>
            <w:gridSpan w:val="2"/>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2267" w:type="dxa"/>
            <w:gridSpan w:val="3"/>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2126" w:type="dxa"/>
            <w:gridSpan w:val="3"/>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2268" w:type="dxa"/>
            <w:gridSpan w:val="2"/>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r>
      <w:tr w:rsidR="00D329CD" w:rsidRPr="00D329CD" w:rsidTr="00D329CD">
        <w:trPr>
          <w:trHeight w:val="10"/>
        </w:trPr>
        <w:tc>
          <w:tcPr>
            <w:tcW w:w="539" w:type="dxa"/>
            <w:tcBorders>
              <w:top w:val="single" w:sz="4" w:space="0" w:color="auto"/>
              <w:left w:val="single" w:sz="4" w:space="0" w:color="auto"/>
              <w:bottom w:val="single" w:sz="4" w:space="0" w:color="auto"/>
              <w:right w:val="single" w:sz="4" w:space="0" w:color="auto"/>
            </w:tcBorders>
          </w:tcPr>
          <w:p w:rsidR="00D329CD" w:rsidRPr="00D329CD" w:rsidRDefault="00D329CD" w:rsidP="00976091">
            <w:pPr>
              <w:pStyle w:val="a4"/>
              <w:widowControl/>
              <w:numPr>
                <w:ilvl w:val="0"/>
                <w:numId w:val="6"/>
              </w:numPr>
              <w:suppressAutoHyphens/>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1419" w:type="dxa"/>
            <w:gridSpan w:val="2"/>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2267" w:type="dxa"/>
            <w:gridSpan w:val="3"/>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2126" w:type="dxa"/>
            <w:gridSpan w:val="3"/>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2268" w:type="dxa"/>
            <w:gridSpan w:val="2"/>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r>
      <w:tr w:rsidR="00D329CD" w:rsidRPr="00D329CD" w:rsidTr="00D329CD">
        <w:trPr>
          <w:trHeight w:val="10"/>
        </w:trPr>
        <w:tc>
          <w:tcPr>
            <w:tcW w:w="539" w:type="dxa"/>
            <w:tcBorders>
              <w:top w:val="single" w:sz="4" w:space="0" w:color="auto"/>
              <w:left w:val="single" w:sz="4" w:space="0" w:color="auto"/>
              <w:bottom w:val="single" w:sz="4" w:space="0" w:color="auto"/>
              <w:right w:val="single" w:sz="4" w:space="0" w:color="auto"/>
            </w:tcBorders>
          </w:tcPr>
          <w:p w:rsidR="00D329CD" w:rsidRPr="00D329CD" w:rsidRDefault="00D329CD" w:rsidP="00976091">
            <w:pPr>
              <w:pStyle w:val="a4"/>
              <w:widowControl/>
              <w:numPr>
                <w:ilvl w:val="0"/>
                <w:numId w:val="6"/>
              </w:numPr>
              <w:suppressAutoHyphens/>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1419" w:type="dxa"/>
            <w:gridSpan w:val="2"/>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2267" w:type="dxa"/>
            <w:gridSpan w:val="3"/>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2126" w:type="dxa"/>
            <w:gridSpan w:val="3"/>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2268" w:type="dxa"/>
            <w:gridSpan w:val="2"/>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r>
      <w:tr w:rsidR="00D329CD" w:rsidRPr="00D329CD" w:rsidTr="00D329CD">
        <w:trPr>
          <w:trHeight w:val="10"/>
        </w:trPr>
        <w:tc>
          <w:tcPr>
            <w:tcW w:w="539" w:type="dxa"/>
            <w:tcBorders>
              <w:top w:val="single" w:sz="4" w:space="0" w:color="auto"/>
              <w:left w:val="single" w:sz="4" w:space="0" w:color="auto"/>
              <w:bottom w:val="single" w:sz="4" w:space="0" w:color="auto"/>
              <w:right w:val="single" w:sz="4" w:space="0" w:color="auto"/>
            </w:tcBorders>
          </w:tcPr>
          <w:p w:rsidR="00D329CD" w:rsidRPr="00D329CD" w:rsidRDefault="00D329CD" w:rsidP="00976091">
            <w:pPr>
              <w:pStyle w:val="a4"/>
              <w:widowControl/>
              <w:numPr>
                <w:ilvl w:val="0"/>
                <w:numId w:val="6"/>
              </w:numPr>
              <w:suppressAutoHyphens/>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1419" w:type="dxa"/>
            <w:gridSpan w:val="2"/>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2267" w:type="dxa"/>
            <w:gridSpan w:val="3"/>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2126" w:type="dxa"/>
            <w:gridSpan w:val="3"/>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2268" w:type="dxa"/>
            <w:gridSpan w:val="2"/>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r>
      <w:tr w:rsidR="00D329CD" w:rsidRPr="00D329CD" w:rsidTr="00D329CD">
        <w:trPr>
          <w:trHeight w:val="10"/>
        </w:trPr>
        <w:tc>
          <w:tcPr>
            <w:tcW w:w="539" w:type="dxa"/>
            <w:tcBorders>
              <w:top w:val="single" w:sz="4" w:space="0" w:color="auto"/>
              <w:left w:val="single" w:sz="4" w:space="0" w:color="auto"/>
              <w:bottom w:val="single" w:sz="4" w:space="0" w:color="auto"/>
              <w:right w:val="single" w:sz="4" w:space="0" w:color="auto"/>
            </w:tcBorders>
          </w:tcPr>
          <w:p w:rsidR="00D329CD" w:rsidRPr="00D329CD" w:rsidRDefault="00D329CD" w:rsidP="00976091">
            <w:pPr>
              <w:pStyle w:val="a4"/>
              <w:widowControl/>
              <w:numPr>
                <w:ilvl w:val="0"/>
                <w:numId w:val="6"/>
              </w:numPr>
              <w:suppressAutoHyphens/>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1419" w:type="dxa"/>
            <w:gridSpan w:val="2"/>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2267" w:type="dxa"/>
            <w:gridSpan w:val="3"/>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2126" w:type="dxa"/>
            <w:gridSpan w:val="3"/>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2268" w:type="dxa"/>
            <w:gridSpan w:val="2"/>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r>
      <w:tr w:rsidR="00D329CD" w:rsidRPr="00D329CD" w:rsidTr="00D329CD">
        <w:trPr>
          <w:trHeight w:val="10"/>
        </w:trPr>
        <w:tc>
          <w:tcPr>
            <w:tcW w:w="539" w:type="dxa"/>
            <w:tcBorders>
              <w:top w:val="single" w:sz="4" w:space="0" w:color="auto"/>
              <w:left w:val="single" w:sz="4" w:space="0" w:color="auto"/>
              <w:bottom w:val="single" w:sz="4" w:space="0" w:color="auto"/>
              <w:right w:val="single" w:sz="4" w:space="0" w:color="auto"/>
            </w:tcBorders>
          </w:tcPr>
          <w:p w:rsidR="00D329CD" w:rsidRPr="00D329CD" w:rsidRDefault="00D329CD" w:rsidP="00976091">
            <w:pPr>
              <w:pStyle w:val="a4"/>
              <w:widowControl/>
              <w:numPr>
                <w:ilvl w:val="0"/>
                <w:numId w:val="6"/>
              </w:numPr>
              <w:suppressAutoHyphens/>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1419" w:type="dxa"/>
            <w:gridSpan w:val="2"/>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2267" w:type="dxa"/>
            <w:gridSpan w:val="3"/>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2126" w:type="dxa"/>
            <w:gridSpan w:val="3"/>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2268" w:type="dxa"/>
            <w:gridSpan w:val="2"/>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r>
      <w:tr w:rsidR="00D329CD" w:rsidRPr="00D329CD" w:rsidTr="00D329CD">
        <w:trPr>
          <w:trHeight w:val="10"/>
        </w:trPr>
        <w:tc>
          <w:tcPr>
            <w:tcW w:w="539" w:type="dxa"/>
            <w:tcBorders>
              <w:top w:val="single" w:sz="4" w:space="0" w:color="auto"/>
              <w:left w:val="single" w:sz="4" w:space="0" w:color="auto"/>
              <w:bottom w:val="single" w:sz="4" w:space="0" w:color="auto"/>
              <w:right w:val="single" w:sz="4" w:space="0" w:color="auto"/>
            </w:tcBorders>
          </w:tcPr>
          <w:p w:rsidR="00D329CD" w:rsidRPr="00D329CD" w:rsidRDefault="00D329CD" w:rsidP="00976091">
            <w:pPr>
              <w:pStyle w:val="a4"/>
              <w:widowControl/>
              <w:numPr>
                <w:ilvl w:val="0"/>
                <w:numId w:val="6"/>
              </w:numPr>
              <w:suppressAutoHyphens/>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1419" w:type="dxa"/>
            <w:gridSpan w:val="2"/>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2267" w:type="dxa"/>
            <w:gridSpan w:val="3"/>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2126" w:type="dxa"/>
            <w:gridSpan w:val="3"/>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2268" w:type="dxa"/>
            <w:gridSpan w:val="2"/>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r>
      <w:tr w:rsidR="00D329CD" w:rsidRPr="00D329CD" w:rsidTr="00D329CD">
        <w:trPr>
          <w:trHeight w:val="10"/>
        </w:trPr>
        <w:tc>
          <w:tcPr>
            <w:tcW w:w="539" w:type="dxa"/>
            <w:tcBorders>
              <w:top w:val="single" w:sz="4" w:space="0" w:color="auto"/>
              <w:left w:val="single" w:sz="4" w:space="0" w:color="auto"/>
              <w:bottom w:val="single" w:sz="4" w:space="0" w:color="auto"/>
              <w:right w:val="single" w:sz="4" w:space="0" w:color="auto"/>
            </w:tcBorders>
          </w:tcPr>
          <w:p w:rsidR="00D329CD" w:rsidRPr="00D329CD" w:rsidRDefault="00D329CD" w:rsidP="00976091">
            <w:pPr>
              <w:pStyle w:val="a4"/>
              <w:widowControl/>
              <w:numPr>
                <w:ilvl w:val="0"/>
                <w:numId w:val="6"/>
              </w:numPr>
              <w:suppressAutoHyphens/>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1419" w:type="dxa"/>
            <w:gridSpan w:val="2"/>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2267" w:type="dxa"/>
            <w:gridSpan w:val="3"/>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2126" w:type="dxa"/>
            <w:gridSpan w:val="3"/>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2268" w:type="dxa"/>
            <w:gridSpan w:val="2"/>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r>
      <w:tr w:rsidR="00D329CD" w:rsidRPr="00D329CD" w:rsidTr="00D329CD">
        <w:trPr>
          <w:trHeight w:val="10"/>
        </w:trPr>
        <w:tc>
          <w:tcPr>
            <w:tcW w:w="539" w:type="dxa"/>
            <w:tcBorders>
              <w:top w:val="single" w:sz="4" w:space="0" w:color="auto"/>
              <w:left w:val="single" w:sz="4" w:space="0" w:color="auto"/>
              <w:bottom w:val="single" w:sz="4" w:space="0" w:color="auto"/>
              <w:right w:val="single" w:sz="4" w:space="0" w:color="auto"/>
            </w:tcBorders>
          </w:tcPr>
          <w:p w:rsidR="00D329CD" w:rsidRPr="00D329CD" w:rsidRDefault="00D329CD" w:rsidP="00976091">
            <w:pPr>
              <w:pStyle w:val="a4"/>
              <w:widowControl/>
              <w:numPr>
                <w:ilvl w:val="0"/>
                <w:numId w:val="6"/>
              </w:numPr>
              <w:suppressAutoHyphens/>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1419" w:type="dxa"/>
            <w:gridSpan w:val="2"/>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2267" w:type="dxa"/>
            <w:gridSpan w:val="3"/>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2126" w:type="dxa"/>
            <w:gridSpan w:val="3"/>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329CD" w:rsidRPr="00D329CD" w:rsidRDefault="00D329CD" w:rsidP="00D329CD">
            <w:pPr>
              <w:jc w:val="center"/>
              <w:rPr>
                <w:rFonts w:ascii="Times New Roman" w:hAnsi="Times New Roman" w:cs="Times New Roman"/>
              </w:rPr>
            </w:pPr>
          </w:p>
        </w:tc>
        <w:tc>
          <w:tcPr>
            <w:tcW w:w="2268" w:type="dxa"/>
            <w:gridSpan w:val="2"/>
            <w:tcBorders>
              <w:top w:val="single" w:sz="4" w:space="0" w:color="auto"/>
              <w:left w:val="single" w:sz="4" w:space="0" w:color="auto"/>
              <w:bottom w:val="single" w:sz="4" w:space="0" w:color="auto"/>
              <w:right w:val="single" w:sz="4" w:space="0" w:color="auto"/>
            </w:tcBorders>
          </w:tcPr>
          <w:p w:rsidR="00D329CD" w:rsidRPr="00D329CD" w:rsidRDefault="00D329CD" w:rsidP="00D329CD">
            <w:pPr>
              <w:rPr>
                <w:rFonts w:ascii="Times New Roman" w:hAnsi="Times New Roman" w:cs="Times New Roman"/>
              </w:rPr>
            </w:pPr>
          </w:p>
        </w:tc>
      </w:tr>
      <w:tr w:rsidR="00D329CD" w:rsidRPr="00D329CD" w:rsidTr="00D329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12" w:type="dxa"/>
            <w:gridSpan w:val="3"/>
          </w:tcPr>
          <w:p w:rsidR="00D329CD" w:rsidRPr="00D329CD" w:rsidRDefault="00D329CD" w:rsidP="00D329CD">
            <w:pPr>
              <w:ind w:left="-105" w:right="-3"/>
              <w:rPr>
                <w:rFonts w:ascii="Times New Roman" w:hAnsi="Times New Roman" w:cs="Times New Roman"/>
              </w:rPr>
            </w:pPr>
          </w:p>
          <w:p w:rsidR="00D329CD" w:rsidRPr="00D329CD" w:rsidRDefault="00D329CD" w:rsidP="00D329CD">
            <w:pPr>
              <w:ind w:left="-105" w:right="-3"/>
              <w:rPr>
                <w:rFonts w:ascii="Times New Roman" w:hAnsi="Times New Roman" w:cs="Times New Roman"/>
              </w:rPr>
            </w:pPr>
            <w:r w:rsidRPr="00D329CD">
              <w:rPr>
                <w:rFonts w:ascii="Times New Roman" w:hAnsi="Times New Roman" w:cs="Times New Roman"/>
              </w:rPr>
              <w:t>Всего допущено к соревнованиям _____ человек.</w:t>
            </w:r>
          </w:p>
        </w:tc>
        <w:tc>
          <w:tcPr>
            <w:tcW w:w="790" w:type="dxa"/>
          </w:tcPr>
          <w:p w:rsidR="00D329CD" w:rsidRPr="00D329CD" w:rsidRDefault="00D329CD" w:rsidP="00D329CD">
            <w:pPr>
              <w:ind w:right="-102"/>
              <w:rPr>
                <w:rFonts w:ascii="Times New Roman" w:hAnsi="Times New Roman" w:cs="Times New Roman"/>
              </w:rPr>
            </w:pPr>
            <w:r w:rsidRPr="00D329CD">
              <w:rPr>
                <w:rFonts w:ascii="Times New Roman" w:hAnsi="Times New Roman" w:cs="Times New Roman"/>
              </w:rPr>
              <w:t>Врач:</w:t>
            </w:r>
          </w:p>
        </w:tc>
        <w:tc>
          <w:tcPr>
            <w:tcW w:w="1511" w:type="dxa"/>
            <w:gridSpan w:val="2"/>
            <w:tcBorders>
              <w:bottom w:val="single" w:sz="4" w:space="0" w:color="auto"/>
            </w:tcBorders>
          </w:tcPr>
          <w:p w:rsidR="00D329CD" w:rsidRPr="00D329CD" w:rsidRDefault="00D329CD" w:rsidP="00D329CD">
            <w:pPr>
              <w:ind w:left="-17" w:right="-111"/>
              <w:jc w:val="center"/>
              <w:rPr>
                <w:rFonts w:ascii="Times New Roman" w:hAnsi="Times New Roman" w:cs="Times New Roman"/>
              </w:rPr>
            </w:pPr>
          </w:p>
        </w:tc>
        <w:tc>
          <w:tcPr>
            <w:tcW w:w="284" w:type="dxa"/>
          </w:tcPr>
          <w:p w:rsidR="00D329CD" w:rsidRPr="00D329CD" w:rsidRDefault="00D329CD" w:rsidP="00D329CD">
            <w:pPr>
              <w:ind w:left="-106" w:right="-111"/>
              <w:jc w:val="center"/>
              <w:rPr>
                <w:rFonts w:ascii="Times New Roman" w:hAnsi="Times New Roman" w:cs="Times New Roman"/>
              </w:rPr>
            </w:pPr>
            <w:r w:rsidRPr="00D329CD">
              <w:rPr>
                <w:rFonts w:ascii="Times New Roman" w:hAnsi="Times New Roman" w:cs="Times New Roman"/>
              </w:rPr>
              <w:t>/</w:t>
            </w:r>
          </w:p>
        </w:tc>
        <w:tc>
          <w:tcPr>
            <w:tcW w:w="2693" w:type="dxa"/>
            <w:gridSpan w:val="2"/>
            <w:tcBorders>
              <w:bottom w:val="single" w:sz="4" w:space="0" w:color="auto"/>
            </w:tcBorders>
          </w:tcPr>
          <w:p w:rsidR="00D329CD" w:rsidRPr="00D329CD" w:rsidRDefault="00D329CD" w:rsidP="00D329CD">
            <w:pPr>
              <w:ind w:left="-17" w:right="-111"/>
              <w:jc w:val="center"/>
              <w:rPr>
                <w:rFonts w:ascii="Times New Roman" w:hAnsi="Times New Roman" w:cs="Times New Roman"/>
              </w:rPr>
            </w:pPr>
          </w:p>
        </w:tc>
        <w:tc>
          <w:tcPr>
            <w:tcW w:w="283" w:type="dxa"/>
          </w:tcPr>
          <w:p w:rsidR="00D329CD" w:rsidRPr="00D329CD" w:rsidRDefault="00D329CD" w:rsidP="00D329CD">
            <w:pPr>
              <w:ind w:left="-110" w:right="-111"/>
              <w:jc w:val="center"/>
              <w:rPr>
                <w:rFonts w:ascii="Times New Roman" w:hAnsi="Times New Roman" w:cs="Times New Roman"/>
              </w:rPr>
            </w:pPr>
            <w:r w:rsidRPr="00D329CD">
              <w:rPr>
                <w:rFonts w:ascii="Times New Roman" w:hAnsi="Times New Roman" w:cs="Times New Roman"/>
              </w:rPr>
              <w:t>/</w:t>
            </w:r>
          </w:p>
        </w:tc>
        <w:tc>
          <w:tcPr>
            <w:tcW w:w="4361" w:type="dxa"/>
            <w:gridSpan w:val="4"/>
          </w:tcPr>
          <w:p w:rsidR="00D329CD" w:rsidRPr="00D329CD" w:rsidRDefault="00D329CD" w:rsidP="00D329CD">
            <w:pPr>
              <w:ind w:right="-111"/>
              <w:rPr>
                <w:rFonts w:ascii="Times New Roman" w:hAnsi="Times New Roman" w:cs="Times New Roman"/>
              </w:rPr>
            </w:pPr>
            <w:r w:rsidRPr="00D329CD">
              <w:rPr>
                <w:rFonts w:ascii="Times New Roman" w:hAnsi="Times New Roman" w:cs="Times New Roman"/>
              </w:rPr>
              <w:t>Дата: « ___ » ________ 202 __ года</w:t>
            </w:r>
          </w:p>
        </w:tc>
      </w:tr>
      <w:tr w:rsidR="00D329CD" w:rsidRPr="00D329CD" w:rsidTr="00D329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3" w:type="dxa"/>
        </w:trPr>
        <w:tc>
          <w:tcPr>
            <w:tcW w:w="5212" w:type="dxa"/>
            <w:gridSpan w:val="3"/>
          </w:tcPr>
          <w:p w:rsidR="00D329CD" w:rsidRPr="00D329CD" w:rsidRDefault="00D329CD" w:rsidP="00D329CD">
            <w:pPr>
              <w:ind w:right="-3"/>
              <w:rPr>
                <w:rFonts w:ascii="Times New Roman" w:hAnsi="Times New Roman" w:cs="Times New Roman"/>
              </w:rPr>
            </w:pPr>
          </w:p>
        </w:tc>
        <w:tc>
          <w:tcPr>
            <w:tcW w:w="790" w:type="dxa"/>
          </w:tcPr>
          <w:p w:rsidR="00D329CD" w:rsidRPr="00D329CD" w:rsidRDefault="00D329CD" w:rsidP="00D329CD">
            <w:pPr>
              <w:ind w:right="-102"/>
              <w:rPr>
                <w:rFonts w:ascii="Times New Roman" w:hAnsi="Times New Roman" w:cs="Times New Roman"/>
              </w:rPr>
            </w:pPr>
          </w:p>
        </w:tc>
        <w:tc>
          <w:tcPr>
            <w:tcW w:w="1511" w:type="dxa"/>
            <w:gridSpan w:val="2"/>
            <w:tcBorders>
              <w:top w:val="single" w:sz="4" w:space="0" w:color="auto"/>
            </w:tcBorders>
          </w:tcPr>
          <w:p w:rsidR="00D329CD" w:rsidRPr="00D329CD" w:rsidRDefault="00D329CD" w:rsidP="00D329CD">
            <w:pPr>
              <w:ind w:left="-17" w:right="-111"/>
              <w:jc w:val="center"/>
              <w:rPr>
                <w:rFonts w:ascii="Times New Roman" w:hAnsi="Times New Roman" w:cs="Times New Roman"/>
                <w:i/>
              </w:rPr>
            </w:pPr>
            <w:r w:rsidRPr="00D329CD">
              <w:rPr>
                <w:rFonts w:ascii="Times New Roman" w:hAnsi="Times New Roman" w:cs="Times New Roman"/>
                <w:i/>
              </w:rPr>
              <w:t>(подпись)</w:t>
            </w:r>
          </w:p>
        </w:tc>
        <w:tc>
          <w:tcPr>
            <w:tcW w:w="284" w:type="dxa"/>
          </w:tcPr>
          <w:p w:rsidR="00D329CD" w:rsidRPr="00D329CD" w:rsidRDefault="00D329CD" w:rsidP="00D329CD">
            <w:pPr>
              <w:ind w:left="-106" w:right="-111"/>
              <w:jc w:val="center"/>
              <w:rPr>
                <w:rFonts w:ascii="Times New Roman" w:hAnsi="Times New Roman" w:cs="Times New Roman"/>
              </w:rPr>
            </w:pPr>
          </w:p>
        </w:tc>
        <w:tc>
          <w:tcPr>
            <w:tcW w:w="2693" w:type="dxa"/>
            <w:gridSpan w:val="2"/>
            <w:tcBorders>
              <w:top w:val="single" w:sz="4" w:space="0" w:color="auto"/>
            </w:tcBorders>
          </w:tcPr>
          <w:p w:rsidR="00D329CD" w:rsidRPr="00D329CD" w:rsidRDefault="00D329CD" w:rsidP="00D329CD">
            <w:pPr>
              <w:ind w:left="-110" w:right="-111"/>
              <w:jc w:val="center"/>
              <w:rPr>
                <w:rFonts w:ascii="Times New Roman" w:hAnsi="Times New Roman" w:cs="Times New Roman"/>
                <w:i/>
              </w:rPr>
            </w:pPr>
            <w:r w:rsidRPr="00D329CD">
              <w:rPr>
                <w:rFonts w:ascii="Times New Roman" w:hAnsi="Times New Roman" w:cs="Times New Roman"/>
                <w:i/>
              </w:rPr>
              <w:t>(Ф.И.О., личная печать врача)</w:t>
            </w:r>
          </w:p>
        </w:tc>
        <w:tc>
          <w:tcPr>
            <w:tcW w:w="283" w:type="dxa"/>
          </w:tcPr>
          <w:p w:rsidR="00D329CD" w:rsidRPr="00D329CD" w:rsidRDefault="00D329CD" w:rsidP="00D329CD">
            <w:pPr>
              <w:ind w:left="-17" w:right="-111"/>
              <w:jc w:val="center"/>
              <w:rPr>
                <w:rFonts w:ascii="Times New Roman" w:hAnsi="Times New Roman" w:cs="Times New Roman"/>
              </w:rPr>
            </w:pPr>
          </w:p>
        </w:tc>
        <w:tc>
          <w:tcPr>
            <w:tcW w:w="3828" w:type="dxa"/>
            <w:gridSpan w:val="3"/>
          </w:tcPr>
          <w:p w:rsidR="00D329CD" w:rsidRPr="00D329CD" w:rsidRDefault="00D329CD" w:rsidP="00D329CD">
            <w:pPr>
              <w:rPr>
                <w:rFonts w:ascii="Times New Roman" w:hAnsi="Times New Roman" w:cs="Times New Roman"/>
              </w:rPr>
            </w:pPr>
          </w:p>
        </w:tc>
      </w:tr>
    </w:tbl>
    <w:p w:rsidR="00D329CD" w:rsidRPr="00D329CD" w:rsidRDefault="00D329CD" w:rsidP="00D329CD">
      <w:pPr>
        <w:rPr>
          <w:rFonts w:ascii="Times New Roman" w:hAnsi="Times New Roman" w:cs="Times New Roman"/>
        </w:rPr>
      </w:pPr>
      <w:r w:rsidRPr="00D329CD">
        <w:rPr>
          <w:rFonts w:ascii="Times New Roman" w:hAnsi="Times New Roman" w:cs="Times New Roman"/>
        </w:rPr>
        <w:t>Командир отряда: _______________________________________________</w:t>
      </w:r>
    </w:p>
    <w:p w:rsidR="00D329CD" w:rsidRPr="00D329CD" w:rsidRDefault="00D329CD" w:rsidP="00D329CD">
      <w:pPr>
        <w:ind w:right="7481" w:firstLine="2127"/>
        <w:jc w:val="center"/>
        <w:rPr>
          <w:rFonts w:ascii="Times New Roman" w:hAnsi="Times New Roman" w:cs="Times New Roman"/>
          <w:i/>
        </w:rPr>
      </w:pPr>
      <w:r w:rsidRPr="00D329CD">
        <w:rPr>
          <w:rFonts w:ascii="Times New Roman" w:hAnsi="Times New Roman" w:cs="Times New Roman"/>
          <w:i/>
        </w:rPr>
        <w:t>(фамилия, имя полностью)</w:t>
      </w:r>
    </w:p>
    <w:p w:rsidR="00D329CD" w:rsidRPr="00D329CD" w:rsidRDefault="00D329CD" w:rsidP="00D329CD">
      <w:pPr>
        <w:rPr>
          <w:rFonts w:ascii="Times New Roman" w:hAnsi="Times New Roman" w:cs="Times New Roman"/>
          <w:bCs/>
        </w:rPr>
      </w:pPr>
      <w:r w:rsidRPr="00D329CD">
        <w:rPr>
          <w:rFonts w:ascii="Times New Roman" w:hAnsi="Times New Roman" w:cs="Times New Roman"/>
          <w:bCs/>
        </w:rPr>
        <w:t>Наставник отряда:</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1843"/>
        <w:gridCol w:w="3544"/>
        <w:gridCol w:w="2977"/>
        <w:gridCol w:w="3940"/>
      </w:tblGrid>
      <w:tr w:rsidR="00D329CD" w:rsidRPr="00D329CD" w:rsidTr="00D329CD">
        <w:tc>
          <w:tcPr>
            <w:tcW w:w="2830" w:type="dxa"/>
            <w:vAlign w:val="center"/>
          </w:tcPr>
          <w:p w:rsidR="00D329CD" w:rsidRPr="00D329CD" w:rsidRDefault="00D329CD" w:rsidP="00D329CD">
            <w:pPr>
              <w:jc w:val="center"/>
              <w:rPr>
                <w:rFonts w:ascii="Times New Roman" w:hAnsi="Times New Roman" w:cs="Times New Roman"/>
              </w:rPr>
            </w:pPr>
            <w:r w:rsidRPr="00D329CD">
              <w:rPr>
                <w:rFonts w:ascii="Times New Roman" w:hAnsi="Times New Roman" w:cs="Times New Roman"/>
              </w:rPr>
              <w:t>Фамилия, имя, отчество (полностью)</w:t>
            </w:r>
          </w:p>
        </w:tc>
        <w:tc>
          <w:tcPr>
            <w:tcW w:w="1843" w:type="dxa"/>
            <w:vAlign w:val="center"/>
          </w:tcPr>
          <w:p w:rsidR="00D329CD" w:rsidRPr="00D329CD" w:rsidRDefault="00D329CD" w:rsidP="00D329CD">
            <w:pPr>
              <w:jc w:val="center"/>
              <w:rPr>
                <w:rFonts w:ascii="Times New Roman" w:hAnsi="Times New Roman" w:cs="Times New Roman"/>
              </w:rPr>
            </w:pPr>
            <w:r w:rsidRPr="00D329CD">
              <w:rPr>
                <w:rFonts w:ascii="Times New Roman" w:hAnsi="Times New Roman" w:cs="Times New Roman"/>
              </w:rPr>
              <w:t>Дата рождения (число, месяц, год)</w:t>
            </w:r>
          </w:p>
        </w:tc>
        <w:tc>
          <w:tcPr>
            <w:tcW w:w="3544" w:type="dxa"/>
            <w:vAlign w:val="center"/>
          </w:tcPr>
          <w:p w:rsidR="00D329CD" w:rsidRPr="00D329CD" w:rsidRDefault="00D329CD" w:rsidP="00D329CD">
            <w:pPr>
              <w:jc w:val="center"/>
              <w:rPr>
                <w:rFonts w:ascii="Times New Roman" w:hAnsi="Times New Roman" w:cs="Times New Roman"/>
              </w:rPr>
            </w:pPr>
            <w:r w:rsidRPr="00D329CD">
              <w:rPr>
                <w:rFonts w:ascii="Times New Roman" w:hAnsi="Times New Roman" w:cs="Times New Roman"/>
              </w:rPr>
              <w:t>Паспортные данные</w:t>
            </w:r>
          </w:p>
        </w:tc>
        <w:tc>
          <w:tcPr>
            <w:tcW w:w="2977" w:type="dxa"/>
            <w:vAlign w:val="center"/>
          </w:tcPr>
          <w:p w:rsidR="00D329CD" w:rsidRPr="00D329CD" w:rsidRDefault="00D329CD" w:rsidP="00D329CD">
            <w:pPr>
              <w:jc w:val="center"/>
              <w:rPr>
                <w:rFonts w:ascii="Times New Roman" w:hAnsi="Times New Roman" w:cs="Times New Roman"/>
              </w:rPr>
            </w:pPr>
            <w:r w:rsidRPr="00D329CD">
              <w:rPr>
                <w:rFonts w:ascii="Times New Roman" w:hAnsi="Times New Roman" w:cs="Times New Roman"/>
              </w:rPr>
              <w:t>Место работы, должность</w:t>
            </w:r>
          </w:p>
        </w:tc>
        <w:tc>
          <w:tcPr>
            <w:tcW w:w="3940" w:type="dxa"/>
          </w:tcPr>
          <w:p w:rsidR="00D329CD" w:rsidRPr="00D329CD" w:rsidRDefault="00D329CD" w:rsidP="00D329CD">
            <w:pPr>
              <w:jc w:val="center"/>
              <w:rPr>
                <w:rFonts w:ascii="Times New Roman" w:hAnsi="Times New Roman" w:cs="Times New Roman"/>
              </w:rPr>
            </w:pPr>
            <w:r w:rsidRPr="00D329CD">
              <w:rPr>
                <w:rFonts w:ascii="Times New Roman" w:hAnsi="Times New Roman" w:cs="Times New Roman"/>
              </w:rPr>
              <w:t>Контактные номер телефона</w:t>
            </w:r>
          </w:p>
          <w:p w:rsidR="00D329CD" w:rsidRPr="00D329CD" w:rsidRDefault="00D329CD" w:rsidP="00D329CD">
            <w:pPr>
              <w:jc w:val="center"/>
              <w:rPr>
                <w:rFonts w:ascii="Times New Roman" w:hAnsi="Times New Roman" w:cs="Times New Roman"/>
              </w:rPr>
            </w:pPr>
            <w:r w:rsidRPr="00D329CD">
              <w:rPr>
                <w:rFonts w:ascii="Times New Roman" w:hAnsi="Times New Roman" w:cs="Times New Roman"/>
              </w:rPr>
              <w:t>и адрес электронной почты</w:t>
            </w:r>
          </w:p>
        </w:tc>
      </w:tr>
      <w:tr w:rsidR="00D329CD" w:rsidRPr="00D329CD" w:rsidTr="00D329CD">
        <w:tc>
          <w:tcPr>
            <w:tcW w:w="2830" w:type="dxa"/>
            <w:vAlign w:val="center"/>
          </w:tcPr>
          <w:p w:rsidR="00D329CD" w:rsidRPr="00D329CD" w:rsidRDefault="00D329CD" w:rsidP="00D329CD">
            <w:pPr>
              <w:rPr>
                <w:rFonts w:ascii="Times New Roman" w:hAnsi="Times New Roman" w:cs="Times New Roman"/>
              </w:rPr>
            </w:pPr>
          </w:p>
        </w:tc>
        <w:tc>
          <w:tcPr>
            <w:tcW w:w="1843" w:type="dxa"/>
            <w:vAlign w:val="center"/>
          </w:tcPr>
          <w:p w:rsidR="00D329CD" w:rsidRPr="00D329CD" w:rsidRDefault="00D329CD" w:rsidP="00D329CD">
            <w:pPr>
              <w:jc w:val="center"/>
              <w:rPr>
                <w:rFonts w:ascii="Times New Roman" w:hAnsi="Times New Roman" w:cs="Times New Roman"/>
              </w:rPr>
            </w:pPr>
          </w:p>
        </w:tc>
        <w:tc>
          <w:tcPr>
            <w:tcW w:w="3544" w:type="dxa"/>
            <w:vAlign w:val="center"/>
          </w:tcPr>
          <w:p w:rsidR="00D329CD" w:rsidRPr="00D329CD" w:rsidRDefault="00D329CD" w:rsidP="00D329CD">
            <w:pPr>
              <w:rPr>
                <w:rFonts w:ascii="Times New Roman" w:hAnsi="Times New Roman" w:cs="Times New Roman"/>
              </w:rPr>
            </w:pPr>
          </w:p>
        </w:tc>
        <w:tc>
          <w:tcPr>
            <w:tcW w:w="2977" w:type="dxa"/>
            <w:vAlign w:val="center"/>
          </w:tcPr>
          <w:p w:rsidR="00D329CD" w:rsidRPr="00D329CD" w:rsidRDefault="00D329CD" w:rsidP="00D329CD">
            <w:pPr>
              <w:rPr>
                <w:rFonts w:ascii="Times New Roman" w:hAnsi="Times New Roman" w:cs="Times New Roman"/>
              </w:rPr>
            </w:pPr>
          </w:p>
        </w:tc>
        <w:tc>
          <w:tcPr>
            <w:tcW w:w="3940" w:type="dxa"/>
          </w:tcPr>
          <w:p w:rsidR="00D329CD" w:rsidRPr="00D329CD" w:rsidRDefault="00D329CD" w:rsidP="00D329CD">
            <w:pPr>
              <w:rPr>
                <w:rFonts w:ascii="Times New Roman" w:hAnsi="Times New Roman" w:cs="Times New Roman"/>
              </w:rPr>
            </w:pPr>
          </w:p>
        </w:tc>
      </w:tr>
    </w:tbl>
    <w:p w:rsidR="00D329CD" w:rsidRPr="00D329CD" w:rsidRDefault="00D329CD" w:rsidP="00D329CD">
      <w:pPr>
        <w:ind w:right="-284"/>
        <w:jc w:val="both"/>
        <w:rPr>
          <w:rFonts w:ascii="Times New Roman" w:hAnsi="Times New Roman" w:cs="Times New Roman"/>
        </w:rPr>
      </w:pPr>
    </w:p>
    <w:tbl>
      <w:tblPr>
        <w:tblW w:w="15134" w:type="dxa"/>
        <w:tblLook w:val="04A0" w:firstRow="1" w:lastRow="0" w:firstColumn="1" w:lastColumn="0" w:noHBand="0" w:noVBand="1"/>
      </w:tblPr>
      <w:tblGrid>
        <w:gridCol w:w="5812"/>
        <w:gridCol w:w="284"/>
        <w:gridCol w:w="1417"/>
        <w:gridCol w:w="284"/>
        <w:gridCol w:w="2693"/>
        <w:gridCol w:w="283"/>
        <w:gridCol w:w="4361"/>
      </w:tblGrid>
      <w:tr w:rsidR="00D329CD" w:rsidRPr="00D329CD" w:rsidTr="00D329CD">
        <w:tc>
          <w:tcPr>
            <w:tcW w:w="5812" w:type="dxa"/>
            <w:tcBorders>
              <w:bottom w:val="single" w:sz="4" w:space="0" w:color="auto"/>
            </w:tcBorders>
          </w:tcPr>
          <w:p w:rsidR="00D329CD" w:rsidRPr="00D329CD" w:rsidRDefault="00D329CD" w:rsidP="00D329CD">
            <w:pPr>
              <w:ind w:right="-102"/>
              <w:rPr>
                <w:rFonts w:ascii="Times New Roman" w:hAnsi="Times New Roman" w:cs="Times New Roman"/>
              </w:rPr>
            </w:pPr>
          </w:p>
        </w:tc>
        <w:tc>
          <w:tcPr>
            <w:tcW w:w="284" w:type="dxa"/>
          </w:tcPr>
          <w:p w:rsidR="00D329CD" w:rsidRPr="00D329CD" w:rsidRDefault="00D329CD" w:rsidP="00D329CD">
            <w:pPr>
              <w:ind w:right="-102"/>
              <w:rPr>
                <w:rFonts w:ascii="Times New Roman" w:hAnsi="Times New Roman" w:cs="Times New Roman"/>
              </w:rPr>
            </w:pPr>
          </w:p>
        </w:tc>
        <w:tc>
          <w:tcPr>
            <w:tcW w:w="1417" w:type="dxa"/>
            <w:tcBorders>
              <w:left w:val="nil"/>
              <w:bottom w:val="single" w:sz="4" w:space="0" w:color="auto"/>
            </w:tcBorders>
          </w:tcPr>
          <w:p w:rsidR="00D329CD" w:rsidRPr="00D329CD" w:rsidRDefault="00D329CD" w:rsidP="00D329CD">
            <w:pPr>
              <w:ind w:left="-17" w:right="-111"/>
              <w:jc w:val="center"/>
              <w:rPr>
                <w:rFonts w:ascii="Times New Roman" w:hAnsi="Times New Roman" w:cs="Times New Roman"/>
              </w:rPr>
            </w:pPr>
          </w:p>
        </w:tc>
        <w:tc>
          <w:tcPr>
            <w:tcW w:w="284" w:type="dxa"/>
          </w:tcPr>
          <w:p w:rsidR="00D329CD" w:rsidRPr="00D329CD" w:rsidRDefault="00D329CD" w:rsidP="00D329CD">
            <w:pPr>
              <w:ind w:left="-106" w:right="-111"/>
              <w:jc w:val="center"/>
              <w:rPr>
                <w:rFonts w:ascii="Times New Roman" w:hAnsi="Times New Roman" w:cs="Times New Roman"/>
              </w:rPr>
            </w:pPr>
            <w:r w:rsidRPr="00D329CD">
              <w:rPr>
                <w:rFonts w:ascii="Times New Roman" w:hAnsi="Times New Roman" w:cs="Times New Roman"/>
              </w:rPr>
              <w:t>/</w:t>
            </w:r>
          </w:p>
        </w:tc>
        <w:tc>
          <w:tcPr>
            <w:tcW w:w="2693" w:type="dxa"/>
            <w:tcBorders>
              <w:bottom w:val="single" w:sz="4" w:space="0" w:color="auto"/>
            </w:tcBorders>
          </w:tcPr>
          <w:p w:rsidR="00D329CD" w:rsidRPr="00D329CD" w:rsidRDefault="00D329CD" w:rsidP="00D329CD">
            <w:pPr>
              <w:ind w:left="-17" w:right="-111"/>
              <w:jc w:val="center"/>
              <w:rPr>
                <w:rFonts w:ascii="Times New Roman" w:hAnsi="Times New Roman" w:cs="Times New Roman"/>
              </w:rPr>
            </w:pPr>
          </w:p>
        </w:tc>
        <w:tc>
          <w:tcPr>
            <w:tcW w:w="283" w:type="dxa"/>
          </w:tcPr>
          <w:p w:rsidR="00D329CD" w:rsidRPr="00D329CD" w:rsidRDefault="00D329CD" w:rsidP="00D329CD">
            <w:pPr>
              <w:ind w:left="-110" w:right="-111"/>
              <w:jc w:val="center"/>
              <w:rPr>
                <w:rFonts w:ascii="Times New Roman" w:hAnsi="Times New Roman" w:cs="Times New Roman"/>
              </w:rPr>
            </w:pPr>
            <w:r w:rsidRPr="00D329CD">
              <w:rPr>
                <w:rFonts w:ascii="Times New Roman" w:hAnsi="Times New Roman" w:cs="Times New Roman"/>
              </w:rPr>
              <w:t>/</w:t>
            </w:r>
          </w:p>
        </w:tc>
        <w:tc>
          <w:tcPr>
            <w:tcW w:w="4361" w:type="dxa"/>
          </w:tcPr>
          <w:p w:rsidR="00D329CD" w:rsidRPr="00D329CD" w:rsidRDefault="00D329CD" w:rsidP="00D329CD">
            <w:pPr>
              <w:ind w:right="-111"/>
              <w:rPr>
                <w:rFonts w:ascii="Times New Roman" w:hAnsi="Times New Roman" w:cs="Times New Roman"/>
              </w:rPr>
            </w:pPr>
            <w:r w:rsidRPr="00D329CD">
              <w:rPr>
                <w:rFonts w:ascii="Times New Roman" w:hAnsi="Times New Roman" w:cs="Times New Roman"/>
              </w:rPr>
              <w:t>Дата: « ___ » _______ 202 __ года</w:t>
            </w:r>
          </w:p>
        </w:tc>
      </w:tr>
      <w:tr w:rsidR="00D329CD" w:rsidRPr="00D329CD" w:rsidTr="00D329CD">
        <w:tc>
          <w:tcPr>
            <w:tcW w:w="5812" w:type="dxa"/>
            <w:tcBorders>
              <w:top w:val="single" w:sz="4" w:space="0" w:color="auto"/>
            </w:tcBorders>
          </w:tcPr>
          <w:p w:rsidR="00D329CD" w:rsidRPr="00D329CD" w:rsidRDefault="00D329CD" w:rsidP="00D329CD">
            <w:pPr>
              <w:ind w:left="-105" w:right="-119"/>
              <w:jc w:val="center"/>
              <w:rPr>
                <w:rFonts w:ascii="Times New Roman" w:hAnsi="Times New Roman" w:cs="Times New Roman"/>
                <w:i/>
              </w:rPr>
            </w:pPr>
            <w:r w:rsidRPr="00D329CD">
              <w:rPr>
                <w:rFonts w:ascii="Times New Roman" w:hAnsi="Times New Roman" w:cs="Times New Roman"/>
                <w:i/>
              </w:rPr>
              <w:t>(должность руководителя направляющей организации)</w:t>
            </w:r>
          </w:p>
        </w:tc>
        <w:tc>
          <w:tcPr>
            <w:tcW w:w="284" w:type="dxa"/>
          </w:tcPr>
          <w:p w:rsidR="00D329CD" w:rsidRPr="00D329CD" w:rsidRDefault="00D329CD" w:rsidP="00D329CD">
            <w:pPr>
              <w:ind w:right="-102"/>
              <w:jc w:val="center"/>
              <w:rPr>
                <w:rFonts w:ascii="Times New Roman" w:hAnsi="Times New Roman" w:cs="Times New Roman"/>
              </w:rPr>
            </w:pPr>
          </w:p>
        </w:tc>
        <w:tc>
          <w:tcPr>
            <w:tcW w:w="1417" w:type="dxa"/>
            <w:tcBorders>
              <w:top w:val="single" w:sz="4" w:space="0" w:color="auto"/>
              <w:left w:val="nil"/>
            </w:tcBorders>
          </w:tcPr>
          <w:p w:rsidR="00D329CD" w:rsidRPr="00D329CD" w:rsidRDefault="00D329CD" w:rsidP="00D329CD">
            <w:pPr>
              <w:ind w:left="-108" w:right="-111"/>
              <w:jc w:val="center"/>
              <w:rPr>
                <w:rFonts w:ascii="Times New Roman" w:hAnsi="Times New Roman" w:cs="Times New Roman"/>
                <w:i/>
              </w:rPr>
            </w:pPr>
            <w:r w:rsidRPr="00D329CD">
              <w:rPr>
                <w:rFonts w:ascii="Times New Roman" w:hAnsi="Times New Roman" w:cs="Times New Roman"/>
                <w:i/>
              </w:rPr>
              <w:t>(подпись)</w:t>
            </w:r>
          </w:p>
        </w:tc>
        <w:tc>
          <w:tcPr>
            <w:tcW w:w="284" w:type="dxa"/>
          </w:tcPr>
          <w:p w:rsidR="00D329CD" w:rsidRPr="00D329CD" w:rsidRDefault="00D329CD" w:rsidP="00D329CD">
            <w:pPr>
              <w:ind w:left="-106" w:right="-111"/>
              <w:jc w:val="center"/>
              <w:rPr>
                <w:rFonts w:ascii="Times New Roman" w:hAnsi="Times New Roman" w:cs="Times New Roman"/>
              </w:rPr>
            </w:pPr>
          </w:p>
        </w:tc>
        <w:tc>
          <w:tcPr>
            <w:tcW w:w="2693" w:type="dxa"/>
            <w:tcBorders>
              <w:top w:val="single" w:sz="4" w:space="0" w:color="auto"/>
            </w:tcBorders>
          </w:tcPr>
          <w:p w:rsidR="00D329CD" w:rsidRPr="00D329CD" w:rsidRDefault="00D329CD" w:rsidP="00D329CD">
            <w:pPr>
              <w:ind w:left="-110" w:right="-111"/>
              <w:jc w:val="center"/>
              <w:rPr>
                <w:rFonts w:ascii="Times New Roman" w:hAnsi="Times New Roman" w:cs="Times New Roman"/>
                <w:i/>
              </w:rPr>
            </w:pPr>
            <w:r w:rsidRPr="00D329CD">
              <w:rPr>
                <w:rFonts w:ascii="Times New Roman" w:hAnsi="Times New Roman" w:cs="Times New Roman"/>
                <w:i/>
              </w:rPr>
              <w:t>(расшифровка подписи)</w:t>
            </w:r>
          </w:p>
        </w:tc>
        <w:tc>
          <w:tcPr>
            <w:tcW w:w="283" w:type="dxa"/>
          </w:tcPr>
          <w:p w:rsidR="00D329CD" w:rsidRPr="00D329CD" w:rsidRDefault="00D329CD" w:rsidP="00D329CD">
            <w:pPr>
              <w:ind w:left="-17" w:right="-111"/>
              <w:jc w:val="center"/>
              <w:rPr>
                <w:rFonts w:ascii="Times New Roman" w:hAnsi="Times New Roman" w:cs="Times New Roman"/>
              </w:rPr>
            </w:pPr>
          </w:p>
        </w:tc>
        <w:tc>
          <w:tcPr>
            <w:tcW w:w="4361" w:type="dxa"/>
          </w:tcPr>
          <w:p w:rsidR="00D329CD" w:rsidRPr="00D329CD" w:rsidRDefault="00D329CD" w:rsidP="00D329CD">
            <w:pPr>
              <w:rPr>
                <w:rFonts w:ascii="Times New Roman" w:hAnsi="Times New Roman" w:cs="Times New Roman"/>
              </w:rPr>
            </w:pPr>
          </w:p>
        </w:tc>
      </w:tr>
    </w:tbl>
    <w:p w:rsidR="00D329CD" w:rsidRPr="00D329CD" w:rsidRDefault="00D329CD" w:rsidP="00D329CD">
      <w:pPr>
        <w:ind w:right="-284"/>
        <w:jc w:val="both"/>
        <w:rPr>
          <w:rFonts w:ascii="Times New Roman" w:hAnsi="Times New Roman" w:cs="Times New Roman"/>
        </w:rPr>
        <w:sectPr w:rsidR="00D329CD" w:rsidRPr="00D329CD" w:rsidSect="00502AE9">
          <w:pgSz w:w="16838" w:h="11906" w:orient="landscape"/>
          <w:pgMar w:top="1134" w:right="567" w:bottom="1134" w:left="1701" w:header="709" w:footer="709" w:gutter="0"/>
          <w:pgNumType w:start="1"/>
          <w:cols w:space="720"/>
          <w:titlePg/>
          <w:docGrid w:linePitch="360"/>
        </w:sectPr>
      </w:pPr>
      <w:r w:rsidRPr="00D329CD">
        <w:rPr>
          <w:rFonts w:ascii="Times New Roman" w:hAnsi="Times New Roman" w:cs="Times New Roman"/>
        </w:rPr>
        <w:t>М.П.</w:t>
      </w:r>
    </w:p>
    <w:p w:rsidR="00D329CD" w:rsidRPr="00D329CD" w:rsidRDefault="00D329CD" w:rsidP="00D329CD">
      <w:pPr>
        <w:ind w:left="4536"/>
        <w:contextualSpacing/>
        <w:jc w:val="right"/>
        <w:rPr>
          <w:rFonts w:ascii="Times New Roman" w:hAnsi="Times New Roman" w:cs="Times New Roman"/>
          <w:bCs/>
        </w:rPr>
      </w:pPr>
      <w:r w:rsidRPr="00D329CD">
        <w:rPr>
          <w:rFonts w:ascii="Times New Roman" w:hAnsi="Times New Roman" w:cs="Times New Roman"/>
          <w:bCs/>
        </w:rPr>
        <w:lastRenderedPageBreak/>
        <w:t>Приложение № 5</w:t>
      </w:r>
    </w:p>
    <w:p w:rsidR="00D329CD" w:rsidRPr="00D329CD" w:rsidRDefault="00D329CD" w:rsidP="00D329CD">
      <w:pPr>
        <w:ind w:left="4536"/>
        <w:contextualSpacing/>
        <w:jc w:val="right"/>
        <w:rPr>
          <w:rFonts w:ascii="Times New Roman" w:hAnsi="Times New Roman" w:cs="Times New Roman"/>
          <w:bCs/>
        </w:rPr>
      </w:pPr>
      <w:r w:rsidRPr="00D329CD">
        <w:rPr>
          <w:rFonts w:ascii="Times New Roman" w:hAnsi="Times New Roman" w:cs="Times New Roman"/>
          <w:bCs/>
        </w:rPr>
        <w:t>к Положению об организации</w:t>
      </w:r>
      <w:r w:rsidRPr="00D329CD">
        <w:rPr>
          <w:rFonts w:ascii="Times New Roman" w:hAnsi="Times New Roman" w:cs="Times New Roman"/>
          <w:bCs/>
        </w:rPr>
        <w:br/>
        <w:t>и проведении Всероссийской военно-</w:t>
      </w:r>
      <w:r w:rsidRPr="00D329CD">
        <w:rPr>
          <w:rFonts w:ascii="Times New Roman" w:hAnsi="Times New Roman" w:cs="Times New Roman"/>
          <w:bCs/>
        </w:rPr>
        <w:br/>
        <w:t>патриотической игры «Зарница 2.0»</w:t>
      </w:r>
    </w:p>
    <w:p w:rsidR="00D329CD" w:rsidRPr="00D329CD" w:rsidRDefault="00D329CD" w:rsidP="00D329CD">
      <w:pPr>
        <w:contextualSpacing/>
        <w:jc w:val="center"/>
        <w:rPr>
          <w:rFonts w:ascii="Times New Roman" w:hAnsi="Times New Roman" w:cs="Times New Roman"/>
        </w:rPr>
      </w:pPr>
    </w:p>
    <w:p w:rsidR="00D329CD" w:rsidRPr="00D329CD" w:rsidRDefault="00D329CD" w:rsidP="00D329CD">
      <w:pPr>
        <w:pStyle w:val="15"/>
        <w:spacing w:line="276" w:lineRule="auto"/>
        <w:ind w:left="0" w:right="-6"/>
        <w:rPr>
          <w:b/>
          <w:i w:val="0"/>
          <w:szCs w:val="24"/>
        </w:rPr>
      </w:pPr>
      <w:r w:rsidRPr="00D329CD">
        <w:rPr>
          <w:b/>
          <w:i w:val="0"/>
          <w:szCs w:val="24"/>
        </w:rPr>
        <w:t>СПРАВКА</w:t>
      </w:r>
    </w:p>
    <w:p w:rsidR="00D329CD" w:rsidRPr="00D329CD" w:rsidRDefault="00D329CD" w:rsidP="00D329CD">
      <w:pPr>
        <w:autoSpaceDE w:val="0"/>
        <w:autoSpaceDN w:val="0"/>
        <w:adjustRightInd w:val="0"/>
        <w:ind w:firstLine="709"/>
        <w:jc w:val="both"/>
        <w:rPr>
          <w:rFonts w:ascii="Times New Roman" w:hAnsi="Times New Roman" w:cs="Times New Roman"/>
        </w:rPr>
      </w:pPr>
      <w:r w:rsidRPr="00D329CD">
        <w:rPr>
          <w:rFonts w:ascii="Times New Roman" w:hAnsi="Times New Roman" w:cs="Times New Roman"/>
        </w:rPr>
        <w:t>Настоящей справкой удостоверяется, что со всеми нижеперечисленными участниками отряда _________________________________________________________________________________________________________,</w:t>
      </w:r>
    </w:p>
    <w:p w:rsidR="00D329CD" w:rsidRPr="00D329CD" w:rsidRDefault="00D329CD" w:rsidP="00D329CD">
      <w:pPr>
        <w:autoSpaceDE w:val="0"/>
        <w:autoSpaceDN w:val="0"/>
        <w:adjustRightInd w:val="0"/>
        <w:ind w:firstLine="993"/>
        <w:jc w:val="center"/>
        <w:rPr>
          <w:rFonts w:ascii="Times New Roman" w:hAnsi="Times New Roman" w:cs="Times New Roman"/>
          <w:i/>
        </w:rPr>
      </w:pPr>
      <w:r w:rsidRPr="00D329CD">
        <w:rPr>
          <w:rFonts w:ascii="Times New Roman" w:hAnsi="Times New Roman" w:cs="Times New Roman"/>
          <w:i/>
        </w:rPr>
        <w:t>(название отряда, с указанием наименования населенного пункта и субъекта Российской Федерации)</w:t>
      </w:r>
    </w:p>
    <w:p w:rsidR="00D329CD" w:rsidRPr="00D329CD" w:rsidRDefault="00D329CD" w:rsidP="00D329CD">
      <w:pPr>
        <w:autoSpaceDE w:val="0"/>
        <w:autoSpaceDN w:val="0"/>
        <w:adjustRightInd w:val="0"/>
        <w:jc w:val="both"/>
        <w:rPr>
          <w:rFonts w:ascii="Times New Roman" w:hAnsi="Times New Roman" w:cs="Times New Roman"/>
        </w:rPr>
      </w:pPr>
      <w:r w:rsidRPr="00D329CD">
        <w:rPr>
          <w:rFonts w:ascii="Times New Roman" w:hAnsi="Times New Roman" w:cs="Times New Roman"/>
        </w:rPr>
        <w:t>направленными для участия в _______________________________________________________________________________</w:t>
      </w:r>
    </w:p>
    <w:p w:rsidR="00D329CD" w:rsidRPr="00D329CD" w:rsidRDefault="00D329CD" w:rsidP="00D329CD">
      <w:pPr>
        <w:autoSpaceDE w:val="0"/>
        <w:autoSpaceDN w:val="0"/>
        <w:adjustRightInd w:val="0"/>
        <w:ind w:firstLine="3119"/>
        <w:jc w:val="center"/>
        <w:rPr>
          <w:rFonts w:ascii="Times New Roman" w:hAnsi="Times New Roman" w:cs="Times New Roman"/>
          <w:i/>
        </w:rPr>
      </w:pPr>
      <w:r w:rsidRPr="00D329CD">
        <w:rPr>
          <w:rFonts w:ascii="Times New Roman" w:hAnsi="Times New Roman" w:cs="Times New Roman"/>
          <w:b/>
          <w:i/>
        </w:rPr>
        <w:t>(</w:t>
      </w:r>
      <w:r w:rsidRPr="00D329CD">
        <w:rPr>
          <w:rFonts w:ascii="Times New Roman" w:hAnsi="Times New Roman" w:cs="Times New Roman"/>
          <w:i/>
        </w:rPr>
        <w:t>муниципальном этапе, региональном этапе, финале)</w:t>
      </w:r>
    </w:p>
    <w:p w:rsidR="00D329CD" w:rsidRPr="00D329CD" w:rsidRDefault="00D329CD" w:rsidP="00D329CD">
      <w:pPr>
        <w:autoSpaceDE w:val="0"/>
        <w:autoSpaceDN w:val="0"/>
        <w:adjustRightInd w:val="0"/>
        <w:ind w:firstLine="709"/>
        <w:jc w:val="both"/>
        <w:rPr>
          <w:rFonts w:ascii="Times New Roman" w:hAnsi="Times New Roman" w:cs="Times New Roman"/>
        </w:rPr>
      </w:pPr>
      <w:r w:rsidRPr="00D329CD">
        <w:rPr>
          <w:rFonts w:ascii="Times New Roman" w:hAnsi="Times New Roman" w:cs="Times New Roman"/>
        </w:rPr>
        <w:t>Всероссийской военно-патриотической игры «Зарница 2.0» (далее – Игра), проведен инструктаж по следующим темам:</w:t>
      </w:r>
    </w:p>
    <w:p w:rsidR="00D329CD" w:rsidRPr="00D329CD" w:rsidRDefault="00D329CD" w:rsidP="00D329CD">
      <w:pPr>
        <w:tabs>
          <w:tab w:val="left" w:pos="426"/>
        </w:tabs>
        <w:autoSpaceDE w:val="0"/>
        <w:autoSpaceDN w:val="0"/>
        <w:adjustRightInd w:val="0"/>
        <w:ind w:firstLine="709"/>
        <w:jc w:val="both"/>
        <w:rPr>
          <w:rFonts w:ascii="Times New Roman" w:hAnsi="Times New Roman" w:cs="Times New Roman"/>
        </w:rPr>
      </w:pPr>
      <w:r w:rsidRPr="00D329CD">
        <w:rPr>
          <w:rFonts w:ascii="Times New Roman" w:hAnsi="Times New Roman" w:cs="Times New Roman"/>
        </w:rPr>
        <w:t>1.</w:t>
      </w:r>
      <w:r w:rsidRPr="00D329CD">
        <w:rPr>
          <w:rFonts w:ascii="Times New Roman" w:hAnsi="Times New Roman" w:cs="Times New Roman"/>
        </w:rPr>
        <w:tab/>
        <w:t>Меры безопасности во время движения в транспортных средствах и в пешем порядке к месту проведения соревнований.</w:t>
      </w:r>
    </w:p>
    <w:p w:rsidR="00D329CD" w:rsidRPr="00D329CD" w:rsidRDefault="00D329CD" w:rsidP="00D329CD">
      <w:pPr>
        <w:tabs>
          <w:tab w:val="left" w:pos="426"/>
        </w:tabs>
        <w:autoSpaceDE w:val="0"/>
        <w:autoSpaceDN w:val="0"/>
        <w:adjustRightInd w:val="0"/>
        <w:ind w:firstLine="709"/>
        <w:jc w:val="both"/>
        <w:rPr>
          <w:rFonts w:ascii="Times New Roman" w:hAnsi="Times New Roman" w:cs="Times New Roman"/>
        </w:rPr>
      </w:pPr>
      <w:r w:rsidRPr="00D329CD">
        <w:rPr>
          <w:rFonts w:ascii="Times New Roman" w:hAnsi="Times New Roman" w:cs="Times New Roman"/>
        </w:rPr>
        <w:t>2.</w:t>
      </w:r>
      <w:r w:rsidRPr="00D329CD">
        <w:rPr>
          <w:rFonts w:ascii="Times New Roman" w:hAnsi="Times New Roman" w:cs="Times New Roman"/>
        </w:rPr>
        <w:tab/>
        <w:t>Правила безопасного поведения при проведении спортивных соревнований.</w:t>
      </w:r>
    </w:p>
    <w:p w:rsidR="00D329CD" w:rsidRPr="00D329CD" w:rsidRDefault="00D329CD" w:rsidP="00D329CD">
      <w:pPr>
        <w:tabs>
          <w:tab w:val="left" w:pos="426"/>
        </w:tabs>
        <w:autoSpaceDE w:val="0"/>
        <w:autoSpaceDN w:val="0"/>
        <w:adjustRightInd w:val="0"/>
        <w:ind w:firstLine="709"/>
        <w:jc w:val="both"/>
        <w:rPr>
          <w:rFonts w:ascii="Times New Roman" w:hAnsi="Times New Roman" w:cs="Times New Roman"/>
        </w:rPr>
      </w:pPr>
      <w:r w:rsidRPr="00D329CD">
        <w:rPr>
          <w:rFonts w:ascii="Times New Roman" w:hAnsi="Times New Roman" w:cs="Times New Roman"/>
        </w:rPr>
        <w:t>3.</w:t>
      </w:r>
      <w:r w:rsidRPr="00D329CD">
        <w:rPr>
          <w:rFonts w:ascii="Times New Roman" w:hAnsi="Times New Roman" w:cs="Times New Roman"/>
        </w:rPr>
        <w:tab/>
        <w:t>Меры пожарной безопасности.</w:t>
      </w:r>
    </w:p>
    <w:p w:rsidR="00D329CD" w:rsidRPr="00D329CD" w:rsidRDefault="00D329CD" w:rsidP="00D329CD">
      <w:pPr>
        <w:tabs>
          <w:tab w:val="left" w:pos="426"/>
        </w:tabs>
        <w:autoSpaceDE w:val="0"/>
        <w:autoSpaceDN w:val="0"/>
        <w:adjustRightInd w:val="0"/>
        <w:ind w:firstLine="709"/>
        <w:jc w:val="both"/>
        <w:rPr>
          <w:rFonts w:ascii="Times New Roman" w:hAnsi="Times New Roman" w:cs="Times New Roman"/>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0065"/>
        <w:gridCol w:w="3685"/>
      </w:tblGrid>
      <w:tr w:rsidR="00D329CD" w:rsidRPr="00D329CD" w:rsidTr="00D329CD">
        <w:trPr>
          <w:trHeight w:val="592"/>
        </w:trPr>
        <w:tc>
          <w:tcPr>
            <w:tcW w:w="1134" w:type="dxa"/>
          </w:tcPr>
          <w:p w:rsidR="00D329CD" w:rsidRPr="00D329CD" w:rsidRDefault="00D329CD" w:rsidP="00D329CD">
            <w:pPr>
              <w:autoSpaceDE w:val="0"/>
              <w:autoSpaceDN w:val="0"/>
              <w:adjustRightInd w:val="0"/>
              <w:jc w:val="center"/>
              <w:rPr>
                <w:rFonts w:ascii="Times New Roman" w:hAnsi="Times New Roman" w:cs="Times New Roman"/>
              </w:rPr>
            </w:pPr>
            <w:r w:rsidRPr="00D329CD">
              <w:rPr>
                <w:rFonts w:ascii="Times New Roman" w:hAnsi="Times New Roman" w:cs="Times New Roman"/>
              </w:rPr>
              <w:t>№</w:t>
            </w:r>
          </w:p>
          <w:p w:rsidR="00D329CD" w:rsidRPr="00D329CD" w:rsidRDefault="00D329CD" w:rsidP="00D329CD">
            <w:pPr>
              <w:autoSpaceDE w:val="0"/>
              <w:autoSpaceDN w:val="0"/>
              <w:adjustRightInd w:val="0"/>
              <w:jc w:val="center"/>
              <w:rPr>
                <w:rFonts w:ascii="Times New Roman" w:hAnsi="Times New Roman" w:cs="Times New Roman"/>
              </w:rPr>
            </w:pPr>
            <w:r w:rsidRPr="00D329CD">
              <w:rPr>
                <w:rFonts w:ascii="Times New Roman" w:hAnsi="Times New Roman" w:cs="Times New Roman"/>
              </w:rPr>
              <w:t>п/п</w:t>
            </w:r>
          </w:p>
        </w:tc>
        <w:tc>
          <w:tcPr>
            <w:tcW w:w="10065" w:type="dxa"/>
            <w:vAlign w:val="center"/>
          </w:tcPr>
          <w:p w:rsidR="00D329CD" w:rsidRPr="00D329CD" w:rsidRDefault="00D329CD" w:rsidP="00D329CD">
            <w:pPr>
              <w:autoSpaceDE w:val="0"/>
              <w:autoSpaceDN w:val="0"/>
              <w:adjustRightInd w:val="0"/>
              <w:jc w:val="center"/>
              <w:rPr>
                <w:rFonts w:ascii="Times New Roman" w:hAnsi="Times New Roman" w:cs="Times New Roman"/>
              </w:rPr>
            </w:pPr>
            <w:r w:rsidRPr="00D329CD">
              <w:rPr>
                <w:rFonts w:ascii="Times New Roman" w:hAnsi="Times New Roman" w:cs="Times New Roman"/>
              </w:rPr>
              <w:t>Фамилия, имя, отчество участника отряда</w:t>
            </w:r>
          </w:p>
        </w:tc>
        <w:tc>
          <w:tcPr>
            <w:tcW w:w="3685" w:type="dxa"/>
            <w:vAlign w:val="center"/>
          </w:tcPr>
          <w:p w:rsidR="00D329CD" w:rsidRPr="00D329CD" w:rsidRDefault="00D329CD" w:rsidP="00D329CD">
            <w:pPr>
              <w:autoSpaceDE w:val="0"/>
              <w:autoSpaceDN w:val="0"/>
              <w:adjustRightInd w:val="0"/>
              <w:jc w:val="center"/>
              <w:rPr>
                <w:rFonts w:ascii="Times New Roman" w:hAnsi="Times New Roman" w:cs="Times New Roman"/>
              </w:rPr>
            </w:pPr>
            <w:r w:rsidRPr="00D329CD">
              <w:rPr>
                <w:rFonts w:ascii="Times New Roman" w:hAnsi="Times New Roman" w:cs="Times New Roman"/>
              </w:rPr>
              <w:t>Личная подпись участника отряда и его родителя/законного представителя</w:t>
            </w:r>
          </w:p>
        </w:tc>
      </w:tr>
      <w:tr w:rsidR="00D329CD" w:rsidRPr="00D329CD" w:rsidTr="00D329CD">
        <w:tc>
          <w:tcPr>
            <w:tcW w:w="1134" w:type="dxa"/>
            <w:vAlign w:val="center"/>
          </w:tcPr>
          <w:p w:rsidR="00D329CD" w:rsidRPr="00D329CD" w:rsidRDefault="00D329CD" w:rsidP="00D329CD">
            <w:pPr>
              <w:autoSpaceDE w:val="0"/>
              <w:autoSpaceDN w:val="0"/>
              <w:adjustRightInd w:val="0"/>
              <w:jc w:val="center"/>
              <w:rPr>
                <w:rFonts w:ascii="Times New Roman" w:hAnsi="Times New Roman" w:cs="Times New Roman"/>
              </w:rPr>
            </w:pPr>
            <w:r w:rsidRPr="00D329CD">
              <w:rPr>
                <w:rFonts w:ascii="Times New Roman" w:hAnsi="Times New Roman" w:cs="Times New Roman"/>
              </w:rPr>
              <w:t>1</w:t>
            </w:r>
          </w:p>
        </w:tc>
        <w:tc>
          <w:tcPr>
            <w:tcW w:w="10065" w:type="dxa"/>
            <w:vAlign w:val="center"/>
          </w:tcPr>
          <w:p w:rsidR="00D329CD" w:rsidRPr="00D329CD" w:rsidRDefault="00D329CD" w:rsidP="00D329CD">
            <w:pPr>
              <w:autoSpaceDE w:val="0"/>
              <w:autoSpaceDN w:val="0"/>
              <w:adjustRightInd w:val="0"/>
              <w:rPr>
                <w:rFonts w:ascii="Times New Roman" w:hAnsi="Times New Roman" w:cs="Times New Roman"/>
              </w:rPr>
            </w:pPr>
          </w:p>
        </w:tc>
        <w:tc>
          <w:tcPr>
            <w:tcW w:w="3685" w:type="dxa"/>
          </w:tcPr>
          <w:p w:rsidR="00D329CD" w:rsidRPr="00D329CD" w:rsidRDefault="00D329CD" w:rsidP="00D329CD">
            <w:pPr>
              <w:autoSpaceDE w:val="0"/>
              <w:autoSpaceDN w:val="0"/>
              <w:adjustRightInd w:val="0"/>
              <w:rPr>
                <w:rFonts w:ascii="Times New Roman" w:hAnsi="Times New Roman" w:cs="Times New Roman"/>
              </w:rPr>
            </w:pPr>
          </w:p>
        </w:tc>
      </w:tr>
      <w:tr w:rsidR="00D329CD" w:rsidRPr="00D329CD" w:rsidTr="00D329CD">
        <w:tc>
          <w:tcPr>
            <w:tcW w:w="1134" w:type="dxa"/>
            <w:vAlign w:val="center"/>
          </w:tcPr>
          <w:p w:rsidR="00D329CD" w:rsidRPr="00D329CD" w:rsidRDefault="00D329CD" w:rsidP="00D329CD">
            <w:pPr>
              <w:autoSpaceDE w:val="0"/>
              <w:autoSpaceDN w:val="0"/>
              <w:adjustRightInd w:val="0"/>
              <w:jc w:val="center"/>
              <w:rPr>
                <w:rFonts w:ascii="Times New Roman" w:hAnsi="Times New Roman" w:cs="Times New Roman"/>
              </w:rPr>
            </w:pPr>
            <w:r w:rsidRPr="00D329CD">
              <w:rPr>
                <w:rFonts w:ascii="Times New Roman" w:hAnsi="Times New Roman" w:cs="Times New Roman"/>
              </w:rPr>
              <w:t>2</w:t>
            </w:r>
          </w:p>
        </w:tc>
        <w:tc>
          <w:tcPr>
            <w:tcW w:w="10065" w:type="dxa"/>
            <w:vAlign w:val="center"/>
          </w:tcPr>
          <w:p w:rsidR="00D329CD" w:rsidRPr="00D329CD" w:rsidRDefault="00D329CD" w:rsidP="00D329CD">
            <w:pPr>
              <w:autoSpaceDE w:val="0"/>
              <w:autoSpaceDN w:val="0"/>
              <w:adjustRightInd w:val="0"/>
              <w:rPr>
                <w:rFonts w:ascii="Times New Roman" w:hAnsi="Times New Roman" w:cs="Times New Roman"/>
              </w:rPr>
            </w:pPr>
          </w:p>
        </w:tc>
        <w:tc>
          <w:tcPr>
            <w:tcW w:w="3685" w:type="dxa"/>
          </w:tcPr>
          <w:p w:rsidR="00D329CD" w:rsidRPr="00D329CD" w:rsidRDefault="00D329CD" w:rsidP="00D329CD">
            <w:pPr>
              <w:autoSpaceDE w:val="0"/>
              <w:autoSpaceDN w:val="0"/>
              <w:adjustRightInd w:val="0"/>
              <w:rPr>
                <w:rFonts w:ascii="Times New Roman" w:hAnsi="Times New Roman" w:cs="Times New Roman"/>
              </w:rPr>
            </w:pPr>
          </w:p>
        </w:tc>
      </w:tr>
      <w:tr w:rsidR="00D329CD" w:rsidRPr="00D329CD" w:rsidTr="00D329CD">
        <w:tc>
          <w:tcPr>
            <w:tcW w:w="1134" w:type="dxa"/>
            <w:vAlign w:val="center"/>
          </w:tcPr>
          <w:p w:rsidR="00D329CD" w:rsidRPr="00D329CD" w:rsidRDefault="00D329CD" w:rsidP="00D329CD">
            <w:pPr>
              <w:autoSpaceDE w:val="0"/>
              <w:autoSpaceDN w:val="0"/>
              <w:adjustRightInd w:val="0"/>
              <w:jc w:val="center"/>
              <w:rPr>
                <w:rFonts w:ascii="Times New Roman" w:hAnsi="Times New Roman" w:cs="Times New Roman"/>
              </w:rPr>
            </w:pPr>
            <w:r w:rsidRPr="00D329CD">
              <w:rPr>
                <w:rFonts w:ascii="Times New Roman" w:hAnsi="Times New Roman" w:cs="Times New Roman"/>
              </w:rPr>
              <w:t>3</w:t>
            </w:r>
          </w:p>
        </w:tc>
        <w:tc>
          <w:tcPr>
            <w:tcW w:w="10065" w:type="dxa"/>
            <w:vAlign w:val="center"/>
          </w:tcPr>
          <w:p w:rsidR="00D329CD" w:rsidRPr="00D329CD" w:rsidRDefault="00D329CD" w:rsidP="00D329CD">
            <w:pPr>
              <w:autoSpaceDE w:val="0"/>
              <w:autoSpaceDN w:val="0"/>
              <w:adjustRightInd w:val="0"/>
              <w:rPr>
                <w:rFonts w:ascii="Times New Roman" w:hAnsi="Times New Roman" w:cs="Times New Roman"/>
              </w:rPr>
            </w:pPr>
          </w:p>
        </w:tc>
        <w:tc>
          <w:tcPr>
            <w:tcW w:w="3685" w:type="dxa"/>
          </w:tcPr>
          <w:p w:rsidR="00D329CD" w:rsidRPr="00D329CD" w:rsidRDefault="00D329CD" w:rsidP="00D329CD">
            <w:pPr>
              <w:autoSpaceDE w:val="0"/>
              <w:autoSpaceDN w:val="0"/>
              <w:adjustRightInd w:val="0"/>
              <w:rPr>
                <w:rFonts w:ascii="Times New Roman" w:hAnsi="Times New Roman" w:cs="Times New Roman"/>
              </w:rPr>
            </w:pPr>
          </w:p>
        </w:tc>
      </w:tr>
      <w:tr w:rsidR="00D329CD" w:rsidRPr="00D329CD" w:rsidTr="00D329CD">
        <w:tc>
          <w:tcPr>
            <w:tcW w:w="1134" w:type="dxa"/>
            <w:vAlign w:val="center"/>
          </w:tcPr>
          <w:p w:rsidR="00D329CD" w:rsidRPr="00D329CD" w:rsidRDefault="00D329CD" w:rsidP="00D329CD">
            <w:pPr>
              <w:autoSpaceDE w:val="0"/>
              <w:autoSpaceDN w:val="0"/>
              <w:adjustRightInd w:val="0"/>
              <w:jc w:val="center"/>
              <w:rPr>
                <w:rFonts w:ascii="Times New Roman" w:hAnsi="Times New Roman" w:cs="Times New Roman"/>
              </w:rPr>
            </w:pPr>
            <w:r w:rsidRPr="00D329CD">
              <w:rPr>
                <w:rFonts w:ascii="Times New Roman" w:hAnsi="Times New Roman" w:cs="Times New Roman"/>
              </w:rPr>
              <w:t>4</w:t>
            </w:r>
          </w:p>
        </w:tc>
        <w:tc>
          <w:tcPr>
            <w:tcW w:w="10065" w:type="dxa"/>
            <w:vAlign w:val="center"/>
          </w:tcPr>
          <w:p w:rsidR="00D329CD" w:rsidRPr="00D329CD" w:rsidRDefault="00D329CD" w:rsidP="00D329CD">
            <w:pPr>
              <w:autoSpaceDE w:val="0"/>
              <w:autoSpaceDN w:val="0"/>
              <w:adjustRightInd w:val="0"/>
              <w:rPr>
                <w:rFonts w:ascii="Times New Roman" w:hAnsi="Times New Roman" w:cs="Times New Roman"/>
              </w:rPr>
            </w:pPr>
          </w:p>
        </w:tc>
        <w:tc>
          <w:tcPr>
            <w:tcW w:w="3685" w:type="dxa"/>
          </w:tcPr>
          <w:p w:rsidR="00D329CD" w:rsidRPr="00D329CD" w:rsidRDefault="00D329CD" w:rsidP="00D329CD">
            <w:pPr>
              <w:autoSpaceDE w:val="0"/>
              <w:autoSpaceDN w:val="0"/>
              <w:adjustRightInd w:val="0"/>
              <w:rPr>
                <w:rFonts w:ascii="Times New Roman" w:hAnsi="Times New Roman" w:cs="Times New Roman"/>
              </w:rPr>
            </w:pPr>
          </w:p>
        </w:tc>
      </w:tr>
      <w:tr w:rsidR="00D329CD" w:rsidRPr="00D329CD" w:rsidTr="00D329CD">
        <w:tc>
          <w:tcPr>
            <w:tcW w:w="1134" w:type="dxa"/>
            <w:vAlign w:val="center"/>
          </w:tcPr>
          <w:p w:rsidR="00D329CD" w:rsidRPr="00D329CD" w:rsidRDefault="00D329CD" w:rsidP="00D329CD">
            <w:pPr>
              <w:autoSpaceDE w:val="0"/>
              <w:autoSpaceDN w:val="0"/>
              <w:adjustRightInd w:val="0"/>
              <w:jc w:val="center"/>
              <w:rPr>
                <w:rFonts w:ascii="Times New Roman" w:hAnsi="Times New Roman" w:cs="Times New Roman"/>
              </w:rPr>
            </w:pPr>
            <w:r w:rsidRPr="00D329CD">
              <w:rPr>
                <w:rFonts w:ascii="Times New Roman" w:hAnsi="Times New Roman" w:cs="Times New Roman"/>
              </w:rPr>
              <w:t>5</w:t>
            </w:r>
          </w:p>
        </w:tc>
        <w:tc>
          <w:tcPr>
            <w:tcW w:w="10065" w:type="dxa"/>
            <w:vAlign w:val="center"/>
          </w:tcPr>
          <w:p w:rsidR="00D329CD" w:rsidRPr="00D329CD" w:rsidRDefault="00D329CD" w:rsidP="00D329CD">
            <w:pPr>
              <w:autoSpaceDE w:val="0"/>
              <w:autoSpaceDN w:val="0"/>
              <w:adjustRightInd w:val="0"/>
              <w:rPr>
                <w:rFonts w:ascii="Times New Roman" w:hAnsi="Times New Roman" w:cs="Times New Roman"/>
              </w:rPr>
            </w:pPr>
          </w:p>
        </w:tc>
        <w:tc>
          <w:tcPr>
            <w:tcW w:w="3685" w:type="dxa"/>
          </w:tcPr>
          <w:p w:rsidR="00D329CD" w:rsidRPr="00D329CD" w:rsidRDefault="00D329CD" w:rsidP="00D329CD">
            <w:pPr>
              <w:autoSpaceDE w:val="0"/>
              <w:autoSpaceDN w:val="0"/>
              <w:adjustRightInd w:val="0"/>
              <w:rPr>
                <w:rFonts w:ascii="Times New Roman" w:hAnsi="Times New Roman" w:cs="Times New Roman"/>
              </w:rPr>
            </w:pPr>
          </w:p>
        </w:tc>
      </w:tr>
      <w:tr w:rsidR="00D329CD" w:rsidRPr="00D329CD" w:rsidTr="00D329CD">
        <w:tc>
          <w:tcPr>
            <w:tcW w:w="1134" w:type="dxa"/>
            <w:vAlign w:val="center"/>
          </w:tcPr>
          <w:p w:rsidR="00D329CD" w:rsidRPr="00D329CD" w:rsidRDefault="00D329CD" w:rsidP="00D329CD">
            <w:pPr>
              <w:autoSpaceDE w:val="0"/>
              <w:autoSpaceDN w:val="0"/>
              <w:adjustRightInd w:val="0"/>
              <w:jc w:val="center"/>
              <w:rPr>
                <w:rFonts w:ascii="Times New Roman" w:hAnsi="Times New Roman" w:cs="Times New Roman"/>
              </w:rPr>
            </w:pPr>
            <w:r w:rsidRPr="00D329CD">
              <w:rPr>
                <w:rFonts w:ascii="Times New Roman" w:hAnsi="Times New Roman" w:cs="Times New Roman"/>
              </w:rPr>
              <w:t>6</w:t>
            </w:r>
          </w:p>
        </w:tc>
        <w:tc>
          <w:tcPr>
            <w:tcW w:w="10065" w:type="dxa"/>
            <w:vAlign w:val="center"/>
          </w:tcPr>
          <w:p w:rsidR="00D329CD" w:rsidRPr="00D329CD" w:rsidRDefault="00D329CD" w:rsidP="00D329CD">
            <w:pPr>
              <w:autoSpaceDE w:val="0"/>
              <w:autoSpaceDN w:val="0"/>
              <w:adjustRightInd w:val="0"/>
              <w:rPr>
                <w:rFonts w:ascii="Times New Roman" w:hAnsi="Times New Roman" w:cs="Times New Roman"/>
              </w:rPr>
            </w:pPr>
          </w:p>
        </w:tc>
        <w:tc>
          <w:tcPr>
            <w:tcW w:w="3685" w:type="dxa"/>
          </w:tcPr>
          <w:p w:rsidR="00D329CD" w:rsidRPr="00D329CD" w:rsidRDefault="00D329CD" w:rsidP="00D329CD">
            <w:pPr>
              <w:autoSpaceDE w:val="0"/>
              <w:autoSpaceDN w:val="0"/>
              <w:adjustRightInd w:val="0"/>
              <w:rPr>
                <w:rFonts w:ascii="Times New Roman" w:hAnsi="Times New Roman" w:cs="Times New Roman"/>
              </w:rPr>
            </w:pPr>
          </w:p>
        </w:tc>
      </w:tr>
      <w:tr w:rsidR="00D329CD" w:rsidRPr="00D329CD" w:rsidTr="00D329CD">
        <w:tc>
          <w:tcPr>
            <w:tcW w:w="1134" w:type="dxa"/>
            <w:vAlign w:val="center"/>
          </w:tcPr>
          <w:p w:rsidR="00D329CD" w:rsidRPr="00D329CD" w:rsidRDefault="00D329CD" w:rsidP="00D329CD">
            <w:pPr>
              <w:autoSpaceDE w:val="0"/>
              <w:autoSpaceDN w:val="0"/>
              <w:adjustRightInd w:val="0"/>
              <w:jc w:val="center"/>
              <w:rPr>
                <w:rFonts w:ascii="Times New Roman" w:hAnsi="Times New Roman" w:cs="Times New Roman"/>
              </w:rPr>
            </w:pPr>
            <w:r w:rsidRPr="00D329CD">
              <w:rPr>
                <w:rFonts w:ascii="Times New Roman" w:hAnsi="Times New Roman" w:cs="Times New Roman"/>
              </w:rPr>
              <w:t>7</w:t>
            </w:r>
          </w:p>
        </w:tc>
        <w:tc>
          <w:tcPr>
            <w:tcW w:w="10065" w:type="dxa"/>
            <w:vAlign w:val="center"/>
          </w:tcPr>
          <w:p w:rsidR="00D329CD" w:rsidRPr="00D329CD" w:rsidRDefault="00D329CD" w:rsidP="00D329CD">
            <w:pPr>
              <w:autoSpaceDE w:val="0"/>
              <w:autoSpaceDN w:val="0"/>
              <w:adjustRightInd w:val="0"/>
              <w:rPr>
                <w:rFonts w:ascii="Times New Roman" w:hAnsi="Times New Roman" w:cs="Times New Roman"/>
              </w:rPr>
            </w:pPr>
          </w:p>
        </w:tc>
        <w:tc>
          <w:tcPr>
            <w:tcW w:w="3685" w:type="dxa"/>
          </w:tcPr>
          <w:p w:rsidR="00D329CD" w:rsidRPr="00D329CD" w:rsidRDefault="00D329CD" w:rsidP="00D329CD">
            <w:pPr>
              <w:autoSpaceDE w:val="0"/>
              <w:autoSpaceDN w:val="0"/>
              <w:adjustRightInd w:val="0"/>
              <w:rPr>
                <w:rFonts w:ascii="Times New Roman" w:hAnsi="Times New Roman" w:cs="Times New Roman"/>
              </w:rPr>
            </w:pPr>
          </w:p>
        </w:tc>
      </w:tr>
      <w:tr w:rsidR="00D329CD" w:rsidRPr="00D329CD" w:rsidTr="00D329CD">
        <w:tc>
          <w:tcPr>
            <w:tcW w:w="1134" w:type="dxa"/>
            <w:vAlign w:val="center"/>
          </w:tcPr>
          <w:p w:rsidR="00D329CD" w:rsidRPr="00D329CD" w:rsidRDefault="00D329CD" w:rsidP="00D329CD">
            <w:pPr>
              <w:autoSpaceDE w:val="0"/>
              <w:autoSpaceDN w:val="0"/>
              <w:adjustRightInd w:val="0"/>
              <w:jc w:val="center"/>
              <w:rPr>
                <w:rFonts w:ascii="Times New Roman" w:hAnsi="Times New Roman" w:cs="Times New Roman"/>
              </w:rPr>
            </w:pPr>
            <w:r w:rsidRPr="00D329CD">
              <w:rPr>
                <w:rFonts w:ascii="Times New Roman" w:hAnsi="Times New Roman" w:cs="Times New Roman"/>
              </w:rPr>
              <w:t>8</w:t>
            </w:r>
          </w:p>
        </w:tc>
        <w:tc>
          <w:tcPr>
            <w:tcW w:w="10065" w:type="dxa"/>
            <w:vAlign w:val="center"/>
          </w:tcPr>
          <w:p w:rsidR="00D329CD" w:rsidRPr="00D329CD" w:rsidRDefault="00D329CD" w:rsidP="00D329CD">
            <w:pPr>
              <w:autoSpaceDE w:val="0"/>
              <w:autoSpaceDN w:val="0"/>
              <w:adjustRightInd w:val="0"/>
              <w:rPr>
                <w:rFonts w:ascii="Times New Roman" w:hAnsi="Times New Roman" w:cs="Times New Roman"/>
              </w:rPr>
            </w:pPr>
          </w:p>
        </w:tc>
        <w:tc>
          <w:tcPr>
            <w:tcW w:w="3685" w:type="dxa"/>
          </w:tcPr>
          <w:p w:rsidR="00D329CD" w:rsidRPr="00D329CD" w:rsidRDefault="00D329CD" w:rsidP="00D329CD">
            <w:pPr>
              <w:autoSpaceDE w:val="0"/>
              <w:autoSpaceDN w:val="0"/>
              <w:adjustRightInd w:val="0"/>
              <w:rPr>
                <w:rFonts w:ascii="Times New Roman" w:hAnsi="Times New Roman" w:cs="Times New Roman"/>
              </w:rPr>
            </w:pPr>
          </w:p>
        </w:tc>
      </w:tr>
      <w:tr w:rsidR="00D329CD" w:rsidRPr="00D329CD" w:rsidTr="00D329CD">
        <w:tc>
          <w:tcPr>
            <w:tcW w:w="1134" w:type="dxa"/>
            <w:vAlign w:val="center"/>
          </w:tcPr>
          <w:p w:rsidR="00D329CD" w:rsidRPr="00D329CD" w:rsidRDefault="00D329CD" w:rsidP="00D329CD">
            <w:pPr>
              <w:autoSpaceDE w:val="0"/>
              <w:autoSpaceDN w:val="0"/>
              <w:adjustRightInd w:val="0"/>
              <w:jc w:val="center"/>
              <w:rPr>
                <w:rFonts w:ascii="Times New Roman" w:hAnsi="Times New Roman" w:cs="Times New Roman"/>
              </w:rPr>
            </w:pPr>
            <w:r w:rsidRPr="00D329CD">
              <w:rPr>
                <w:rFonts w:ascii="Times New Roman" w:hAnsi="Times New Roman" w:cs="Times New Roman"/>
              </w:rPr>
              <w:t>9</w:t>
            </w:r>
          </w:p>
        </w:tc>
        <w:tc>
          <w:tcPr>
            <w:tcW w:w="10065" w:type="dxa"/>
            <w:vAlign w:val="center"/>
          </w:tcPr>
          <w:p w:rsidR="00D329CD" w:rsidRPr="00D329CD" w:rsidRDefault="00D329CD" w:rsidP="00D329CD">
            <w:pPr>
              <w:autoSpaceDE w:val="0"/>
              <w:autoSpaceDN w:val="0"/>
              <w:adjustRightInd w:val="0"/>
              <w:rPr>
                <w:rFonts w:ascii="Times New Roman" w:hAnsi="Times New Roman" w:cs="Times New Roman"/>
              </w:rPr>
            </w:pPr>
          </w:p>
        </w:tc>
        <w:tc>
          <w:tcPr>
            <w:tcW w:w="3685" w:type="dxa"/>
          </w:tcPr>
          <w:p w:rsidR="00D329CD" w:rsidRPr="00D329CD" w:rsidRDefault="00D329CD" w:rsidP="00D329CD">
            <w:pPr>
              <w:autoSpaceDE w:val="0"/>
              <w:autoSpaceDN w:val="0"/>
              <w:adjustRightInd w:val="0"/>
              <w:rPr>
                <w:rFonts w:ascii="Times New Roman" w:hAnsi="Times New Roman" w:cs="Times New Roman"/>
              </w:rPr>
            </w:pPr>
          </w:p>
        </w:tc>
      </w:tr>
      <w:tr w:rsidR="00D329CD" w:rsidRPr="00D329CD" w:rsidTr="00D329CD">
        <w:tc>
          <w:tcPr>
            <w:tcW w:w="1134" w:type="dxa"/>
            <w:vAlign w:val="center"/>
          </w:tcPr>
          <w:p w:rsidR="00D329CD" w:rsidRPr="00D329CD" w:rsidRDefault="00D329CD" w:rsidP="00D329CD">
            <w:pPr>
              <w:autoSpaceDE w:val="0"/>
              <w:autoSpaceDN w:val="0"/>
              <w:adjustRightInd w:val="0"/>
              <w:jc w:val="center"/>
              <w:rPr>
                <w:rFonts w:ascii="Times New Roman" w:hAnsi="Times New Roman" w:cs="Times New Roman"/>
              </w:rPr>
            </w:pPr>
            <w:r w:rsidRPr="00D329CD">
              <w:rPr>
                <w:rFonts w:ascii="Times New Roman" w:hAnsi="Times New Roman" w:cs="Times New Roman"/>
              </w:rPr>
              <w:t>10</w:t>
            </w:r>
          </w:p>
        </w:tc>
        <w:tc>
          <w:tcPr>
            <w:tcW w:w="10065" w:type="dxa"/>
            <w:vAlign w:val="center"/>
          </w:tcPr>
          <w:p w:rsidR="00D329CD" w:rsidRPr="00D329CD" w:rsidRDefault="00D329CD" w:rsidP="00D329CD">
            <w:pPr>
              <w:autoSpaceDE w:val="0"/>
              <w:autoSpaceDN w:val="0"/>
              <w:adjustRightInd w:val="0"/>
              <w:rPr>
                <w:rFonts w:ascii="Times New Roman" w:hAnsi="Times New Roman" w:cs="Times New Roman"/>
              </w:rPr>
            </w:pPr>
          </w:p>
        </w:tc>
        <w:tc>
          <w:tcPr>
            <w:tcW w:w="3685" w:type="dxa"/>
          </w:tcPr>
          <w:p w:rsidR="00D329CD" w:rsidRPr="00D329CD" w:rsidRDefault="00D329CD" w:rsidP="00D329CD">
            <w:pPr>
              <w:autoSpaceDE w:val="0"/>
              <w:autoSpaceDN w:val="0"/>
              <w:adjustRightInd w:val="0"/>
              <w:rPr>
                <w:rFonts w:ascii="Times New Roman" w:hAnsi="Times New Roman" w:cs="Times New Roman"/>
              </w:rPr>
            </w:pPr>
          </w:p>
        </w:tc>
      </w:tr>
    </w:tbl>
    <w:p w:rsidR="00D329CD" w:rsidRPr="00D329CD" w:rsidRDefault="00D329CD" w:rsidP="00D329CD">
      <w:pPr>
        <w:autoSpaceDE w:val="0"/>
        <w:autoSpaceDN w:val="0"/>
        <w:adjustRightInd w:val="0"/>
        <w:rPr>
          <w:rFonts w:ascii="Times New Roman" w:hAnsi="Times New Roman" w:cs="Times New Roman"/>
        </w:rPr>
      </w:pPr>
    </w:p>
    <w:p w:rsidR="00D329CD" w:rsidRPr="00D329CD" w:rsidRDefault="00D329CD" w:rsidP="00D329CD">
      <w:pPr>
        <w:jc w:val="both"/>
        <w:rPr>
          <w:rFonts w:ascii="Times New Roman" w:hAnsi="Times New Roman" w:cs="Times New Roman"/>
        </w:rPr>
      </w:pPr>
      <w:r w:rsidRPr="00D329CD">
        <w:rPr>
          <w:rFonts w:ascii="Times New Roman" w:hAnsi="Times New Roman" w:cs="Times New Roman"/>
        </w:rPr>
        <w:t>Инструктаж проведен ______________________________________________________________________________________</w:t>
      </w:r>
    </w:p>
    <w:p w:rsidR="00D329CD" w:rsidRPr="00D329CD" w:rsidRDefault="00D329CD" w:rsidP="00D329CD">
      <w:pPr>
        <w:ind w:firstLine="2268"/>
        <w:jc w:val="center"/>
        <w:rPr>
          <w:rFonts w:ascii="Times New Roman" w:hAnsi="Times New Roman" w:cs="Times New Roman"/>
          <w:i/>
        </w:rPr>
      </w:pPr>
      <w:r w:rsidRPr="00D329CD">
        <w:rPr>
          <w:rFonts w:ascii="Times New Roman" w:hAnsi="Times New Roman" w:cs="Times New Roman"/>
          <w:i/>
        </w:rPr>
        <w:t>(Ф.И.О. полностью, должность лица, проводившего инструктаж)</w:t>
      </w:r>
    </w:p>
    <w:p w:rsidR="00D329CD" w:rsidRPr="00D329CD" w:rsidRDefault="00D329CD" w:rsidP="00D329CD">
      <w:pPr>
        <w:jc w:val="both"/>
        <w:rPr>
          <w:rFonts w:ascii="Times New Roman" w:hAnsi="Times New Roman" w:cs="Times New Roman"/>
        </w:rPr>
      </w:pPr>
    </w:p>
    <w:p w:rsidR="00D329CD" w:rsidRPr="00D329CD" w:rsidRDefault="00D329CD" w:rsidP="00D329CD">
      <w:pPr>
        <w:jc w:val="both"/>
        <w:rPr>
          <w:rFonts w:ascii="Times New Roman" w:hAnsi="Times New Roman" w:cs="Times New Roman"/>
        </w:rPr>
      </w:pPr>
      <w:r w:rsidRPr="00D329CD">
        <w:rPr>
          <w:rFonts w:ascii="Times New Roman" w:hAnsi="Times New Roman" w:cs="Times New Roman"/>
        </w:rPr>
        <w:t>Подпись лица, проводившего инструктаж _________________________________________________</w:t>
      </w:r>
    </w:p>
    <w:p w:rsidR="00D329CD" w:rsidRPr="00D329CD" w:rsidRDefault="00D329CD" w:rsidP="00D329CD">
      <w:pPr>
        <w:jc w:val="both"/>
        <w:rPr>
          <w:rFonts w:ascii="Times New Roman" w:hAnsi="Times New Roman" w:cs="Times New Roman"/>
        </w:rPr>
      </w:pPr>
    </w:p>
    <w:p w:rsidR="00D329CD" w:rsidRPr="00D329CD" w:rsidRDefault="00D329CD" w:rsidP="00D329CD">
      <w:pPr>
        <w:jc w:val="both"/>
        <w:rPr>
          <w:rFonts w:ascii="Times New Roman" w:hAnsi="Times New Roman" w:cs="Times New Roman"/>
        </w:rPr>
      </w:pPr>
      <w:r w:rsidRPr="00D329CD">
        <w:rPr>
          <w:rFonts w:ascii="Times New Roman" w:hAnsi="Times New Roman" w:cs="Times New Roman"/>
        </w:rPr>
        <w:t>Наставник отряда __________________________________________________________________________________________</w:t>
      </w:r>
    </w:p>
    <w:p w:rsidR="00D329CD" w:rsidRPr="00D329CD" w:rsidRDefault="00D329CD" w:rsidP="00D329CD">
      <w:pPr>
        <w:ind w:firstLine="2410"/>
        <w:jc w:val="center"/>
        <w:rPr>
          <w:rFonts w:ascii="Times New Roman" w:hAnsi="Times New Roman" w:cs="Times New Roman"/>
          <w:i/>
        </w:rPr>
      </w:pPr>
      <w:r w:rsidRPr="00D329CD">
        <w:rPr>
          <w:rFonts w:ascii="Times New Roman" w:hAnsi="Times New Roman" w:cs="Times New Roman"/>
          <w:i/>
        </w:rPr>
        <w:t>(Ф.И.О. полностью, должность)</w:t>
      </w:r>
    </w:p>
    <w:p w:rsidR="00D329CD" w:rsidRPr="00D329CD" w:rsidRDefault="00D329CD" w:rsidP="00D329CD">
      <w:pPr>
        <w:jc w:val="both"/>
        <w:rPr>
          <w:rFonts w:ascii="Times New Roman" w:hAnsi="Times New Roman" w:cs="Times New Roman"/>
        </w:rPr>
      </w:pPr>
      <w:r w:rsidRPr="00D329CD">
        <w:rPr>
          <w:rFonts w:ascii="Times New Roman" w:hAnsi="Times New Roman" w:cs="Times New Roman"/>
        </w:rPr>
        <w:t>приказом № ____ от « ___ » _________ 202 __ года назначен ответственным за жизнь, здоровье и безопасность вышеперечисленных участников отряда в пути следования и во время проведения этапа Игры.</w:t>
      </w:r>
    </w:p>
    <w:p w:rsidR="00D329CD" w:rsidRPr="00D329CD" w:rsidRDefault="00D329CD" w:rsidP="00D329CD">
      <w:pPr>
        <w:jc w:val="both"/>
        <w:rPr>
          <w:rFonts w:ascii="Times New Roman" w:hAnsi="Times New Roman" w:cs="Times New Roman"/>
        </w:rPr>
      </w:pPr>
    </w:p>
    <w:tbl>
      <w:tblPr>
        <w:tblW w:w="10201" w:type="dxa"/>
        <w:tblLook w:val="04A0" w:firstRow="1" w:lastRow="0" w:firstColumn="1" w:lastColumn="0" w:noHBand="0" w:noVBand="1"/>
      </w:tblPr>
      <w:tblGrid>
        <w:gridCol w:w="4815"/>
        <w:gridCol w:w="283"/>
        <w:gridCol w:w="1418"/>
        <w:gridCol w:w="283"/>
        <w:gridCol w:w="3119"/>
        <w:gridCol w:w="283"/>
      </w:tblGrid>
      <w:tr w:rsidR="00D329CD" w:rsidRPr="00D329CD" w:rsidTr="00D329CD">
        <w:tc>
          <w:tcPr>
            <w:tcW w:w="4815" w:type="dxa"/>
            <w:tcBorders>
              <w:bottom w:val="single" w:sz="4" w:space="0" w:color="auto"/>
            </w:tcBorders>
          </w:tcPr>
          <w:p w:rsidR="00D329CD" w:rsidRPr="00D329CD" w:rsidRDefault="00D329CD" w:rsidP="00D329CD">
            <w:pPr>
              <w:ind w:right="-102"/>
              <w:rPr>
                <w:rFonts w:ascii="Times New Roman" w:hAnsi="Times New Roman" w:cs="Times New Roman"/>
              </w:rPr>
            </w:pPr>
          </w:p>
        </w:tc>
        <w:tc>
          <w:tcPr>
            <w:tcW w:w="283" w:type="dxa"/>
          </w:tcPr>
          <w:p w:rsidR="00D329CD" w:rsidRPr="00D329CD" w:rsidRDefault="00D329CD" w:rsidP="00D329CD">
            <w:pPr>
              <w:ind w:right="-102"/>
              <w:rPr>
                <w:rFonts w:ascii="Times New Roman" w:hAnsi="Times New Roman" w:cs="Times New Roman"/>
              </w:rPr>
            </w:pPr>
          </w:p>
        </w:tc>
        <w:tc>
          <w:tcPr>
            <w:tcW w:w="1418" w:type="dxa"/>
            <w:tcBorders>
              <w:bottom w:val="single" w:sz="4" w:space="0" w:color="auto"/>
            </w:tcBorders>
          </w:tcPr>
          <w:p w:rsidR="00D329CD" w:rsidRPr="00D329CD" w:rsidRDefault="00D329CD" w:rsidP="00D329CD">
            <w:pPr>
              <w:ind w:left="-17" w:right="-111"/>
              <w:jc w:val="center"/>
              <w:rPr>
                <w:rFonts w:ascii="Times New Roman" w:hAnsi="Times New Roman" w:cs="Times New Roman"/>
              </w:rPr>
            </w:pPr>
          </w:p>
        </w:tc>
        <w:tc>
          <w:tcPr>
            <w:tcW w:w="283" w:type="dxa"/>
          </w:tcPr>
          <w:p w:rsidR="00D329CD" w:rsidRPr="00D329CD" w:rsidRDefault="00D329CD" w:rsidP="00D329CD">
            <w:pPr>
              <w:ind w:left="-106" w:right="-111"/>
              <w:jc w:val="center"/>
              <w:rPr>
                <w:rFonts w:ascii="Times New Roman" w:hAnsi="Times New Roman" w:cs="Times New Roman"/>
              </w:rPr>
            </w:pPr>
            <w:r w:rsidRPr="00D329CD">
              <w:rPr>
                <w:rFonts w:ascii="Times New Roman" w:hAnsi="Times New Roman" w:cs="Times New Roman"/>
              </w:rPr>
              <w:t>/</w:t>
            </w:r>
          </w:p>
        </w:tc>
        <w:tc>
          <w:tcPr>
            <w:tcW w:w="3119" w:type="dxa"/>
            <w:tcBorders>
              <w:bottom w:val="single" w:sz="4" w:space="0" w:color="auto"/>
            </w:tcBorders>
          </w:tcPr>
          <w:p w:rsidR="00D329CD" w:rsidRPr="00D329CD" w:rsidRDefault="00D329CD" w:rsidP="00D329CD">
            <w:pPr>
              <w:ind w:left="-17" w:right="-111"/>
              <w:jc w:val="center"/>
              <w:rPr>
                <w:rFonts w:ascii="Times New Roman" w:hAnsi="Times New Roman" w:cs="Times New Roman"/>
              </w:rPr>
            </w:pPr>
          </w:p>
        </w:tc>
        <w:tc>
          <w:tcPr>
            <w:tcW w:w="283" w:type="dxa"/>
          </w:tcPr>
          <w:p w:rsidR="00D329CD" w:rsidRPr="00D329CD" w:rsidRDefault="00D329CD" w:rsidP="00D329CD">
            <w:pPr>
              <w:ind w:left="-110" w:right="-111"/>
              <w:jc w:val="center"/>
              <w:rPr>
                <w:rFonts w:ascii="Times New Roman" w:hAnsi="Times New Roman" w:cs="Times New Roman"/>
              </w:rPr>
            </w:pPr>
            <w:r w:rsidRPr="00D329CD">
              <w:rPr>
                <w:rFonts w:ascii="Times New Roman" w:hAnsi="Times New Roman" w:cs="Times New Roman"/>
              </w:rPr>
              <w:t>/</w:t>
            </w:r>
          </w:p>
        </w:tc>
      </w:tr>
      <w:tr w:rsidR="00D329CD" w:rsidRPr="00D329CD" w:rsidTr="00D329CD">
        <w:tc>
          <w:tcPr>
            <w:tcW w:w="4815" w:type="dxa"/>
            <w:tcBorders>
              <w:top w:val="single" w:sz="4" w:space="0" w:color="auto"/>
            </w:tcBorders>
          </w:tcPr>
          <w:p w:rsidR="00D329CD" w:rsidRPr="00D329CD" w:rsidRDefault="00D329CD" w:rsidP="00D329CD">
            <w:pPr>
              <w:ind w:left="-105" w:right="-119"/>
              <w:jc w:val="center"/>
              <w:rPr>
                <w:rFonts w:ascii="Times New Roman" w:hAnsi="Times New Roman" w:cs="Times New Roman"/>
                <w:i/>
              </w:rPr>
            </w:pPr>
            <w:r w:rsidRPr="00D329CD">
              <w:rPr>
                <w:rFonts w:ascii="Times New Roman" w:hAnsi="Times New Roman" w:cs="Times New Roman"/>
                <w:i/>
              </w:rPr>
              <w:t>(должность руководителя направляющей организации)</w:t>
            </w:r>
          </w:p>
        </w:tc>
        <w:tc>
          <w:tcPr>
            <w:tcW w:w="283" w:type="dxa"/>
          </w:tcPr>
          <w:p w:rsidR="00D329CD" w:rsidRPr="00D329CD" w:rsidRDefault="00D329CD" w:rsidP="00D329CD">
            <w:pPr>
              <w:ind w:right="-102"/>
              <w:jc w:val="center"/>
              <w:rPr>
                <w:rFonts w:ascii="Times New Roman" w:hAnsi="Times New Roman" w:cs="Times New Roman"/>
              </w:rPr>
            </w:pPr>
          </w:p>
        </w:tc>
        <w:tc>
          <w:tcPr>
            <w:tcW w:w="1418" w:type="dxa"/>
            <w:tcBorders>
              <w:top w:val="single" w:sz="4" w:space="0" w:color="auto"/>
            </w:tcBorders>
          </w:tcPr>
          <w:p w:rsidR="00D329CD" w:rsidRPr="00D329CD" w:rsidRDefault="00D329CD" w:rsidP="00D329CD">
            <w:pPr>
              <w:ind w:left="-108" w:right="-111"/>
              <w:jc w:val="center"/>
              <w:rPr>
                <w:rFonts w:ascii="Times New Roman" w:hAnsi="Times New Roman" w:cs="Times New Roman"/>
                <w:i/>
              </w:rPr>
            </w:pPr>
            <w:r w:rsidRPr="00D329CD">
              <w:rPr>
                <w:rFonts w:ascii="Times New Roman" w:hAnsi="Times New Roman" w:cs="Times New Roman"/>
                <w:i/>
              </w:rPr>
              <w:t>(подпись)</w:t>
            </w:r>
          </w:p>
        </w:tc>
        <w:tc>
          <w:tcPr>
            <w:tcW w:w="283" w:type="dxa"/>
          </w:tcPr>
          <w:p w:rsidR="00D329CD" w:rsidRPr="00D329CD" w:rsidRDefault="00D329CD" w:rsidP="00D329CD">
            <w:pPr>
              <w:ind w:left="-106" w:right="-111"/>
              <w:jc w:val="center"/>
              <w:rPr>
                <w:rFonts w:ascii="Times New Roman" w:hAnsi="Times New Roman" w:cs="Times New Roman"/>
              </w:rPr>
            </w:pPr>
          </w:p>
        </w:tc>
        <w:tc>
          <w:tcPr>
            <w:tcW w:w="3119" w:type="dxa"/>
            <w:tcBorders>
              <w:top w:val="single" w:sz="4" w:space="0" w:color="auto"/>
            </w:tcBorders>
          </w:tcPr>
          <w:p w:rsidR="00D329CD" w:rsidRPr="00D329CD" w:rsidRDefault="00D329CD" w:rsidP="00D329CD">
            <w:pPr>
              <w:ind w:left="-110" w:right="-111"/>
              <w:jc w:val="center"/>
              <w:rPr>
                <w:rFonts w:ascii="Times New Roman" w:hAnsi="Times New Roman" w:cs="Times New Roman"/>
                <w:i/>
              </w:rPr>
            </w:pPr>
            <w:r w:rsidRPr="00D329CD">
              <w:rPr>
                <w:rFonts w:ascii="Times New Roman" w:hAnsi="Times New Roman" w:cs="Times New Roman"/>
                <w:i/>
              </w:rPr>
              <w:t>(расшифровка подписи)</w:t>
            </w:r>
          </w:p>
        </w:tc>
        <w:tc>
          <w:tcPr>
            <w:tcW w:w="283" w:type="dxa"/>
          </w:tcPr>
          <w:p w:rsidR="00D329CD" w:rsidRPr="00D329CD" w:rsidRDefault="00D329CD" w:rsidP="00D329CD">
            <w:pPr>
              <w:ind w:left="-17" w:right="-111"/>
              <w:jc w:val="center"/>
              <w:rPr>
                <w:rFonts w:ascii="Times New Roman" w:hAnsi="Times New Roman" w:cs="Times New Roman"/>
              </w:rPr>
            </w:pPr>
          </w:p>
        </w:tc>
      </w:tr>
    </w:tbl>
    <w:p w:rsidR="00D329CD" w:rsidRPr="00D329CD" w:rsidRDefault="00D329CD" w:rsidP="00D329CD">
      <w:pPr>
        <w:contextualSpacing/>
        <w:jc w:val="both"/>
        <w:rPr>
          <w:rFonts w:ascii="Times New Roman" w:hAnsi="Times New Roman" w:cs="Times New Roman"/>
        </w:rPr>
      </w:pPr>
      <w:r w:rsidRPr="00D329CD">
        <w:rPr>
          <w:rFonts w:ascii="Times New Roman" w:hAnsi="Times New Roman" w:cs="Times New Roman"/>
        </w:rPr>
        <w:t xml:space="preserve">М.П. </w:t>
      </w:r>
    </w:p>
    <w:p w:rsidR="00D329CD" w:rsidRPr="00D329CD" w:rsidRDefault="00D329CD" w:rsidP="00D329CD">
      <w:pPr>
        <w:contextualSpacing/>
        <w:jc w:val="both"/>
        <w:rPr>
          <w:rFonts w:ascii="Times New Roman" w:hAnsi="Times New Roman" w:cs="Times New Roman"/>
        </w:rPr>
      </w:pPr>
    </w:p>
    <w:p w:rsidR="00D329CD" w:rsidRPr="00D329CD" w:rsidRDefault="00D329CD" w:rsidP="00D329CD">
      <w:pPr>
        <w:contextualSpacing/>
        <w:jc w:val="both"/>
        <w:rPr>
          <w:rFonts w:ascii="Times New Roman" w:hAnsi="Times New Roman" w:cs="Times New Roman"/>
        </w:rPr>
      </w:pPr>
    </w:p>
    <w:p w:rsidR="00D329CD" w:rsidRPr="00D329CD" w:rsidRDefault="00D329CD" w:rsidP="00D329CD">
      <w:pPr>
        <w:contextualSpacing/>
        <w:jc w:val="both"/>
        <w:rPr>
          <w:rFonts w:ascii="Times New Roman" w:hAnsi="Times New Roman" w:cs="Times New Roman"/>
        </w:rPr>
        <w:sectPr w:rsidR="00D329CD" w:rsidRPr="00D329CD" w:rsidSect="00502AE9">
          <w:pgSz w:w="16838" w:h="11906" w:orient="landscape"/>
          <w:pgMar w:top="1134" w:right="567" w:bottom="1134" w:left="1701" w:header="709" w:footer="709" w:gutter="0"/>
          <w:pgNumType w:start="1"/>
          <w:cols w:space="720"/>
          <w:titlePg/>
          <w:docGrid w:linePitch="360"/>
        </w:sectPr>
      </w:pPr>
    </w:p>
    <w:p w:rsidR="00D329CD" w:rsidRPr="00D329CD" w:rsidRDefault="00D329CD" w:rsidP="00D329CD">
      <w:pPr>
        <w:contextualSpacing/>
        <w:jc w:val="right"/>
        <w:rPr>
          <w:rFonts w:ascii="Times New Roman" w:hAnsi="Times New Roman" w:cs="Times New Roman"/>
          <w:bCs/>
        </w:rPr>
      </w:pPr>
      <w:r w:rsidRPr="00D329CD">
        <w:rPr>
          <w:rFonts w:ascii="Times New Roman" w:hAnsi="Times New Roman" w:cs="Times New Roman"/>
          <w:bCs/>
        </w:rPr>
        <w:lastRenderedPageBreak/>
        <w:t>Приложение № 8</w:t>
      </w:r>
    </w:p>
    <w:p w:rsidR="00D329CD" w:rsidRPr="00D329CD" w:rsidRDefault="00D329CD" w:rsidP="00D329CD">
      <w:pPr>
        <w:ind w:left="4536"/>
        <w:contextualSpacing/>
        <w:jc w:val="right"/>
        <w:rPr>
          <w:rFonts w:ascii="Times New Roman" w:hAnsi="Times New Roman" w:cs="Times New Roman"/>
          <w:bCs/>
        </w:rPr>
      </w:pPr>
      <w:r w:rsidRPr="00D329CD">
        <w:rPr>
          <w:rFonts w:ascii="Times New Roman" w:hAnsi="Times New Roman" w:cs="Times New Roman"/>
          <w:bCs/>
        </w:rPr>
        <w:t>к Положению об организации</w:t>
      </w:r>
      <w:r w:rsidRPr="00D329CD">
        <w:rPr>
          <w:rFonts w:ascii="Times New Roman" w:hAnsi="Times New Roman" w:cs="Times New Roman"/>
          <w:bCs/>
        </w:rPr>
        <w:br/>
        <w:t>и проведении Всероссийской военно-патриотической игры «Зарница 2.0»</w:t>
      </w:r>
    </w:p>
    <w:p w:rsidR="00D329CD" w:rsidRPr="00D329CD" w:rsidRDefault="00D329CD" w:rsidP="00D329CD">
      <w:pPr>
        <w:autoSpaceDE w:val="0"/>
        <w:autoSpaceDN w:val="0"/>
        <w:adjustRightInd w:val="0"/>
        <w:ind w:left="3969"/>
        <w:jc w:val="both"/>
        <w:rPr>
          <w:rFonts w:ascii="Times New Roman" w:hAnsi="Times New Roman" w:cs="Times New Roman"/>
        </w:rPr>
      </w:pPr>
    </w:p>
    <w:p w:rsidR="00D329CD" w:rsidRPr="00D329CD" w:rsidRDefault="00D329CD" w:rsidP="00D329CD">
      <w:pPr>
        <w:autoSpaceDE w:val="0"/>
        <w:autoSpaceDN w:val="0"/>
        <w:adjustRightInd w:val="0"/>
        <w:ind w:left="3969"/>
        <w:jc w:val="both"/>
        <w:rPr>
          <w:rFonts w:ascii="Times New Roman" w:hAnsi="Times New Roman" w:cs="Times New Roman"/>
        </w:rPr>
      </w:pPr>
      <w:r w:rsidRPr="00D329CD">
        <w:rPr>
          <w:rFonts w:ascii="Times New Roman" w:hAnsi="Times New Roman" w:cs="Times New Roman"/>
          <w:u w:color="000000"/>
        </w:rPr>
        <w:t>В Штаб Всероссийской военно-патриотической Игры «Зарница 2.0»</w:t>
      </w:r>
    </w:p>
    <w:tbl>
      <w:tblPr>
        <w:tblW w:w="5954" w:type="dxa"/>
        <w:tblInd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714"/>
        <w:gridCol w:w="137"/>
        <w:gridCol w:w="4682"/>
      </w:tblGrid>
      <w:tr w:rsidR="00D329CD" w:rsidRPr="00D329CD" w:rsidTr="00D329CD">
        <w:tc>
          <w:tcPr>
            <w:tcW w:w="421" w:type="dxa"/>
            <w:tcBorders>
              <w:top w:val="nil"/>
              <w:left w:val="nil"/>
              <w:bottom w:val="nil"/>
              <w:right w:val="nil"/>
            </w:tcBorders>
            <w:shd w:val="clear" w:color="auto" w:fill="auto"/>
          </w:tcPr>
          <w:p w:rsidR="00D329CD" w:rsidRPr="00D329CD" w:rsidRDefault="00D329CD" w:rsidP="00D329CD">
            <w:pPr>
              <w:autoSpaceDE w:val="0"/>
              <w:autoSpaceDN w:val="0"/>
              <w:adjustRightInd w:val="0"/>
              <w:ind w:left="-111"/>
              <w:jc w:val="both"/>
              <w:rPr>
                <w:rFonts w:ascii="Times New Roman" w:hAnsi="Times New Roman" w:cs="Times New Roman"/>
              </w:rPr>
            </w:pPr>
            <w:r w:rsidRPr="00D329CD">
              <w:rPr>
                <w:rFonts w:ascii="Times New Roman" w:hAnsi="Times New Roman" w:cs="Times New Roman"/>
              </w:rPr>
              <w:t>от</w:t>
            </w:r>
          </w:p>
        </w:tc>
        <w:tc>
          <w:tcPr>
            <w:tcW w:w="5533" w:type="dxa"/>
            <w:gridSpan w:val="3"/>
            <w:tcBorders>
              <w:top w:val="nil"/>
              <w:left w:val="nil"/>
              <w:bottom w:val="single" w:sz="4" w:space="0" w:color="auto"/>
              <w:right w:val="nil"/>
            </w:tcBorders>
            <w:shd w:val="clear" w:color="auto" w:fill="auto"/>
          </w:tcPr>
          <w:p w:rsidR="00D329CD" w:rsidRPr="00D329CD" w:rsidRDefault="00D329CD" w:rsidP="00D329CD">
            <w:pPr>
              <w:autoSpaceDE w:val="0"/>
              <w:autoSpaceDN w:val="0"/>
              <w:adjustRightInd w:val="0"/>
              <w:jc w:val="both"/>
              <w:rPr>
                <w:rFonts w:ascii="Times New Roman" w:hAnsi="Times New Roman" w:cs="Times New Roman"/>
              </w:rPr>
            </w:pPr>
          </w:p>
        </w:tc>
      </w:tr>
      <w:tr w:rsidR="00D329CD" w:rsidRPr="00D329CD" w:rsidTr="00D329CD">
        <w:trPr>
          <w:trHeight w:val="221"/>
        </w:trPr>
        <w:tc>
          <w:tcPr>
            <w:tcW w:w="421" w:type="dxa"/>
            <w:tcBorders>
              <w:top w:val="nil"/>
              <w:left w:val="nil"/>
              <w:bottom w:val="nil"/>
              <w:right w:val="nil"/>
            </w:tcBorders>
            <w:shd w:val="clear" w:color="auto" w:fill="auto"/>
          </w:tcPr>
          <w:p w:rsidR="00D329CD" w:rsidRPr="00D329CD" w:rsidRDefault="00D329CD" w:rsidP="00D329CD">
            <w:pPr>
              <w:tabs>
                <w:tab w:val="left" w:pos="0"/>
                <w:tab w:val="left" w:pos="10206"/>
              </w:tabs>
              <w:ind w:right="-1"/>
              <w:jc w:val="center"/>
              <w:rPr>
                <w:rFonts w:ascii="Times New Roman" w:hAnsi="Times New Roman" w:cs="Times New Roman"/>
              </w:rPr>
            </w:pPr>
          </w:p>
        </w:tc>
        <w:tc>
          <w:tcPr>
            <w:tcW w:w="5533" w:type="dxa"/>
            <w:gridSpan w:val="3"/>
            <w:tcBorders>
              <w:top w:val="single" w:sz="4" w:space="0" w:color="auto"/>
              <w:left w:val="nil"/>
              <w:bottom w:val="nil"/>
              <w:right w:val="nil"/>
            </w:tcBorders>
            <w:shd w:val="clear" w:color="auto" w:fill="auto"/>
          </w:tcPr>
          <w:p w:rsidR="00D329CD" w:rsidRPr="00D329CD" w:rsidRDefault="00D329CD" w:rsidP="00D329CD">
            <w:pPr>
              <w:tabs>
                <w:tab w:val="left" w:pos="0"/>
                <w:tab w:val="left" w:pos="10206"/>
              </w:tabs>
              <w:ind w:right="-1"/>
              <w:jc w:val="center"/>
              <w:rPr>
                <w:rFonts w:ascii="Times New Roman" w:hAnsi="Times New Roman" w:cs="Times New Roman"/>
                <w:i/>
              </w:rPr>
            </w:pPr>
            <w:r w:rsidRPr="00D329CD">
              <w:rPr>
                <w:rFonts w:ascii="Times New Roman" w:hAnsi="Times New Roman" w:cs="Times New Roman"/>
                <w:i/>
              </w:rPr>
              <w:t>ФИО полностью заявителя</w:t>
            </w:r>
          </w:p>
        </w:tc>
      </w:tr>
      <w:tr w:rsidR="00D329CD" w:rsidRPr="00D329CD" w:rsidTr="00D329CD">
        <w:tc>
          <w:tcPr>
            <w:tcW w:w="1272" w:type="dxa"/>
            <w:gridSpan w:val="3"/>
            <w:tcBorders>
              <w:top w:val="nil"/>
              <w:left w:val="nil"/>
              <w:bottom w:val="nil"/>
              <w:right w:val="nil"/>
            </w:tcBorders>
            <w:shd w:val="clear" w:color="auto" w:fill="auto"/>
          </w:tcPr>
          <w:p w:rsidR="00D329CD" w:rsidRPr="00D329CD" w:rsidRDefault="00D329CD" w:rsidP="00D329CD">
            <w:pPr>
              <w:autoSpaceDE w:val="0"/>
              <w:autoSpaceDN w:val="0"/>
              <w:adjustRightInd w:val="0"/>
              <w:ind w:left="-111"/>
              <w:jc w:val="both"/>
              <w:rPr>
                <w:rFonts w:ascii="Times New Roman" w:hAnsi="Times New Roman" w:cs="Times New Roman"/>
              </w:rPr>
            </w:pPr>
            <w:r w:rsidRPr="00D329CD">
              <w:rPr>
                <w:rFonts w:ascii="Times New Roman" w:hAnsi="Times New Roman" w:cs="Times New Roman"/>
                <w:u w:color="000000"/>
              </w:rPr>
              <w:t>Телефон:</w:t>
            </w:r>
          </w:p>
        </w:tc>
        <w:tc>
          <w:tcPr>
            <w:tcW w:w="4682" w:type="dxa"/>
            <w:tcBorders>
              <w:top w:val="nil"/>
              <w:left w:val="nil"/>
              <w:right w:val="nil"/>
            </w:tcBorders>
            <w:shd w:val="clear" w:color="auto" w:fill="auto"/>
          </w:tcPr>
          <w:p w:rsidR="00D329CD" w:rsidRPr="00D329CD" w:rsidRDefault="00D329CD" w:rsidP="00D329CD">
            <w:pPr>
              <w:autoSpaceDE w:val="0"/>
              <w:autoSpaceDN w:val="0"/>
              <w:adjustRightInd w:val="0"/>
              <w:jc w:val="both"/>
              <w:rPr>
                <w:rFonts w:ascii="Times New Roman" w:hAnsi="Times New Roman" w:cs="Times New Roman"/>
              </w:rPr>
            </w:pPr>
          </w:p>
        </w:tc>
      </w:tr>
      <w:tr w:rsidR="00D329CD" w:rsidRPr="00D329CD" w:rsidTr="00D329CD">
        <w:trPr>
          <w:trHeight w:val="145"/>
        </w:trPr>
        <w:tc>
          <w:tcPr>
            <w:tcW w:w="1135" w:type="dxa"/>
            <w:gridSpan w:val="2"/>
            <w:tcBorders>
              <w:top w:val="nil"/>
              <w:left w:val="nil"/>
              <w:bottom w:val="nil"/>
              <w:right w:val="nil"/>
            </w:tcBorders>
            <w:shd w:val="clear" w:color="auto" w:fill="auto"/>
          </w:tcPr>
          <w:p w:rsidR="00D329CD" w:rsidRPr="00D329CD" w:rsidRDefault="00D329CD" w:rsidP="00D329CD">
            <w:pPr>
              <w:tabs>
                <w:tab w:val="left" w:pos="0"/>
                <w:tab w:val="left" w:pos="10206"/>
              </w:tabs>
              <w:ind w:right="-1"/>
              <w:rPr>
                <w:rFonts w:ascii="Times New Roman" w:hAnsi="Times New Roman" w:cs="Times New Roman"/>
              </w:rPr>
            </w:pPr>
          </w:p>
        </w:tc>
        <w:tc>
          <w:tcPr>
            <w:tcW w:w="4819" w:type="dxa"/>
            <w:gridSpan w:val="2"/>
            <w:tcBorders>
              <w:left w:val="nil"/>
              <w:bottom w:val="nil"/>
              <w:right w:val="nil"/>
            </w:tcBorders>
            <w:shd w:val="clear" w:color="auto" w:fill="auto"/>
          </w:tcPr>
          <w:p w:rsidR="00D329CD" w:rsidRPr="00D329CD" w:rsidRDefault="00D329CD" w:rsidP="00D329CD">
            <w:pPr>
              <w:tabs>
                <w:tab w:val="left" w:pos="0"/>
                <w:tab w:val="left" w:pos="10206"/>
              </w:tabs>
              <w:ind w:right="-1"/>
              <w:rPr>
                <w:rFonts w:ascii="Times New Roman" w:hAnsi="Times New Roman" w:cs="Times New Roman"/>
              </w:rPr>
            </w:pPr>
          </w:p>
        </w:tc>
      </w:tr>
      <w:tr w:rsidR="00D329CD" w:rsidRPr="00D329CD" w:rsidTr="00D329CD">
        <w:tc>
          <w:tcPr>
            <w:tcW w:w="5954" w:type="dxa"/>
            <w:gridSpan w:val="4"/>
            <w:tcBorders>
              <w:top w:val="nil"/>
              <w:left w:val="nil"/>
              <w:bottom w:val="nil"/>
              <w:right w:val="nil"/>
            </w:tcBorders>
            <w:shd w:val="clear" w:color="auto" w:fill="auto"/>
          </w:tcPr>
          <w:p w:rsidR="00D329CD" w:rsidRPr="00D329CD" w:rsidRDefault="00D329CD" w:rsidP="00D329CD">
            <w:pPr>
              <w:autoSpaceDE w:val="0"/>
              <w:autoSpaceDN w:val="0"/>
              <w:adjustRightInd w:val="0"/>
              <w:ind w:left="-111"/>
              <w:jc w:val="both"/>
              <w:rPr>
                <w:rFonts w:ascii="Times New Roman" w:hAnsi="Times New Roman" w:cs="Times New Roman"/>
                <w:u w:color="000000"/>
              </w:rPr>
            </w:pPr>
            <w:r w:rsidRPr="00D329CD">
              <w:rPr>
                <w:rFonts w:ascii="Times New Roman" w:hAnsi="Times New Roman" w:cs="Times New Roman"/>
                <w:u w:color="000000"/>
              </w:rPr>
              <w:t>Наименование</w:t>
            </w:r>
            <w:r w:rsidRPr="00D329CD">
              <w:rPr>
                <w:rFonts w:ascii="Times New Roman" w:hAnsi="Times New Roman" w:cs="Times New Roman"/>
              </w:rPr>
              <w:t> </w:t>
            </w:r>
            <w:r w:rsidRPr="00D329CD">
              <w:rPr>
                <w:rFonts w:ascii="Times New Roman" w:hAnsi="Times New Roman" w:cs="Times New Roman"/>
                <w:u w:color="000000"/>
              </w:rPr>
              <w:t>субъекта</w:t>
            </w:r>
            <w:r w:rsidRPr="00D329CD">
              <w:rPr>
                <w:rFonts w:ascii="Times New Roman" w:hAnsi="Times New Roman" w:cs="Times New Roman"/>
              </w:rPr>
              <w:t> </w:t>
            </w:r>
            <w:r w:rsidRPr="00D329CD">
              <w:rPr>
                <w:rFonts w:ascii="Times New Roman" w:hAnsi="Times New Roman" w:cs="Times New Roman"/>
                <w:u w:color="000000"/>
              </w:rPr>
              <w:t>Российской</w:t>
            </w:r>
            <w:r w:rsidRPr="00D329CD">
              <w:rPr>
                <w:rFonts w:ascii="Times New Roman" w:hAnsi="Times New Roman" w:cs="Times New Roman"/>
              </w:rPr>
              <w:t> </w:t>
            </w:r>
            <w:r w:rsidRPr="00D329CD">
              <w:rPr>
                <w:rFonts w:ascii="Times New Roman" w:hAnsi="Times New Roman" w:cs="Times New Roman"/>
                <w:u w:color="000000"/>
              </w:rPr>
              <w:t>Федерации:</w:t>
            </w:r>
          </w:p>
        </w:tc>
      </w:tr>
      <w:tr w:rsidR="00D329CD" w:rsidRPr="00D329CD" w:rsidTr="00D329CD">
        <w:tc>
          <w:tcPr>
            <w:tcW w:w="5954" w:type="dxa"/>
            <w:gridSpan w:val="4"/>
            <w:tcBorders>
              <w:top w:val="nil"/>
              <w:left w:val="nil"/>
              <w:right w:val="nil"/>
            </w:tcBorders>
            <w:shd w:val="clear" w:color="auto" w:fill="auto"/>
          </w:tcPr>
          <w:p w:rsidR="00D329CD" w:rsidRPr="00D329CD" w:rsidRDefault="00D329CD" w:rsidP="00D329CD">
            <w:pPr>
              <w:autoSpaceDE w:val="0"/>
              <w:autoSpaceDN w:val="0"/>
              <w:adjustRightInd w:val="0"/>
              <w:jc w:val="both"/>
              <w:rPr>
                <w:rFonts w:ascii="Times New Roman" w:hAnsi="Times New Roman" w:cs="Times New Roman"/>
              </w:rPr>
            </w:pPr>
          </w:p>
        </w:tc>
      </w:tr>
    </w:tbl>
    <w:p w:rsidR="00D329CD" w:rsidRPr="00D329CD" w:rsidRDefault="00D329CD" w:rsidP="00D329CD">
      <w:pPr>
        <w:shd w:val="clear" w:color="auto" w:fill="FFFFFF"/>
        <w:ind w:right="-1"/>
        <w:contextualSpacing/>
        <w:rPr>
          <w:rFonts w:ascii="Times New Roman" w:hAnsi="Times New Roman" w:cs="Times New Roman"/>
          <w:kern w:val="1"/>
        </w:rPr>
      </w:pPr>
    </w:p>
    <w:p w:rsidR="00D329CD" w:rsidRPr="00D329CD" w:rsidRDefault="00D329CD" w:rsidP="00D329CD">
      <w:pPr>
        <w:shd w:val="clear" w:color="auto" w:fill="FFFFFF"/>
        <w:ind w:right="-1"/>
        <w:contextualSpacing/>
        <w:jc w:val="center"/>
        <w:rPr>
          <w:rFonts w:ascii="Times New Roman" w:hAnsi="Times New Roman" w:cs="Times New Roman"/>
          <w:b/>
        </w:rPr>
      </w:pPr>
      <w:r w:rsidRPr="00D329CD">
        <w:rPr>
          <w:rFonts w:ascii="Times New Roman" w:hAnsi="Times New Roman" w:cs="Times New Roman"/>
          <w:b/>
        </w:rPr>
        <w:t>СОГЛАСИЕ</w:t>
      </w:r>
    </w:p>
    <w:p w:rsidR="00D329CD" w:rsidRPr="00D329CD" w:rsidRDefault="00D329CD" w:rsidP="00D329CD">
      <w:pPr>
        <w:ind w:right="-1"/>
        <w:jc w:val="center"/>
        <w:rPr>
          <w:rFonts w:ascii="Times New Roman" w:hAnsi="Times New Roman" w:cs="Times New Roman"/>
          <w:b/>
        </w:rPr>
      </w:pPr>
      <w:r w:rsidRPr="00D329CD">
        <w:rPr>
          <w:rFonts w:ascii="Times New Roman" w:hAnsi="Times New Roman" w:cs="Times New Roman"/>
          <w:b/>
        </w:rPr>
        <w:t>на участие в</w:t>
      </w:r>
      <w:r w:rsidRPr="00D329CD">
        <w:rPr>
          <w:rFonts w:ascii="Times New Roman" w:hAnsi="Times New Roman" w:cs="Times New Roman"/>
          <w:b/>
          <w:iCs/>
        </w:rPr>
        <w:t>о Всероссийской военно-патриотической Игре «Зарница 2.0»</w:t>
      </w:r>
    </w:p>
    <w:p w:rsidR="00D329CD" w:rsidRPr="00D329CD" w:rsidRDefault="00D329CD" w:rsidP="00D329CD">
      <w:pPr>
        <w:ind w:right="-1"/>
        <w:jc w:val="center"/>
        <w:rPr>
          <w:rFonts w:ascii="Times New Roman" w:hAnsi="Times New Roman" w:cs="Times New Roman"/>
          <w:kern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3315"/>
        <w:gridCol w:w="5477"/>
      </w:tblGrid>
      <w:tr w:rsidR="00D329CD" w:rsidRPr="00D329CD" w:rsidTr="00D329CD">
        <w:tc>
          <w:tcPr>
            <w:tcW w:w="1062" w:type="dxa"/>
            <w:tcBorders>
              <w:top w:val="nil"/>
              <w:left w:val="nil"/>
              <w:bottom w:val="nil"/>
              <w:right w:val="nil"/>
            </w:tcBorders>
            <w:shd w:val="clear" w:color="auto" w:fill="auto"/>
          </w:tcPr>
          <w:p w:rsidR="00D329CD" w:rsidRPr="00D329CD" w:rsidRDefault="00D329CD" w:rsidP="00D329CD">
            <w:pPr>
              <w:ind w:left="589"/>
              <w:rPr>
                <w:rFonts w:ascii="Times New Roman" w:hAnsi="Times New Roman" w:cs="Times New Roman"/>
                <w:iCs/>
                <w:color w:val="00000A"/>
                <w:kern w:val="1"/>
              </w:rPr>
            </w:pPr>
            <w:r w:rsidRPr="00D329CD">
              <w:rPr>
                <w:rFonts w:ascii="Times New Roman" w:hAnsi="Times New Roman" w:cs="Times New Roman"/>
                <w:kern w:val="1"/>
              </w:rPr>
              <w:t>Я,</w:t>
            </w:r>
          </w:p>
        </w:tc>
        <w:tc>
          <w:tcPr>
            <w:tcW w:w="8859" w:type="dxa"/>
            <w:gridSpan w:val="2"/>
            <w:tcBorders>
              <w:top w:val="nil"/>
              <w:left w:val="nil"/>
              <w:bottom w:val="single" w:sz="4" w:space="0" w:color="auto"/>
              <w:right w:val="nil"/>
            </w:tcBorders>
            <w:shd w:val="clear" w:color="auto" w:fill="auto"/>
          </w:tcPr>
          <w:p w:rsidR="00D329CD" w:rsidRPr="00D329CD" w:rsidRDefault="00D329CD" w:rsidP="00D329CD">
            <w:pPr>
              <w:rPr>
                <w:rFonts w:ascii="Times New Roman" w:hAnsi="Times New Roman" w:cs="Times New Roman"/>
                <w:iCs/>
                <w:color w:val="00000A"/>
                <w:kern w:val="1"/>
              </w:rPr>
            </w:pPr>
          </w:p>
        </w:tc>
      </w:tr>
      <w:tr w:rsidR="00D329CD" w:rsidRPr="00D329CD" w:rsidTr="00D329CD">
        <w:tc>
          <w:tcPr>
            <w:tcW w:w="1062" w:type="dxa"/>
            <w:tcBorders>
              <w:top w:val="nil"/>
              <w:left w:val="nil"/>
              <w:bottom w:val="nil"/>
              <w:right w:val="nil"/>
            </w:tcBorders>
            <w:shd w:val="clear" w:color="auto" w:fill="auto"/>
          </w:tcPr>
          <w:p w:rsidR="00D329CD" w:rsidRPr="00D329CD" w:rsidRDefault="00D329CD" w:rsidP="00D329CD">
            <w:pPr>
              <w:rPr>
                <w:rFonts w:ascii="Times New Roman" w:hAnsi="Times New Roman" w:cs="Times New Roman"/>
                <w:iCs/>
                <w:color w:val="00000A"/>
                <w:kern w:val="1"/>
              </w:rPr>
            </w:pPr>
          </w:p>
        </w:tc>
        <w:tc>
          <w:tcPr>
            <w:tcW w:w="8859" w:type="dxa"/>
            <w:gridSpan w:val="2"/>
            <w:tcBorders>
              <w:left w:val="nil"/>
              <w:bottom w:val="nil"/>
              <w:right w:val="nil"/>
            </w:tcBorders>
            <w:shd w:val="clear" w:color="auto" w:fill="auto"/>
          </w:tcPr>
          <w:p w:rsidR="00D329CD" w:rsidRPr="00D329CD" w:rsidRDefault="00D329CD" w:rsidP="00D329CD">
            <w:pPr>
              <w:jc w:val="center"/>
              <w:rPr>
                <w:rFonts w:ascii="Times New Roman" w:hAnsi="Times New Roman" w:cs="Times New Roman"/>
                <w:i/>
                <w:iCs/>
                <w:color w:val="00000A"/>
                <w:kern w:val="1"/>
              </w:rPr>
            </w:pPr>
            <w:r w:rsidRPr="00D329CD">
              <w:rPr>
                <w:rFonts w:ascii="Times New Roman" w:hAnsi="Times New Roman" w:cs="Times New Roman"/>
                <w:i/>
                <w:kern w:val="1"/>
              </w:rPr>
              <w:t>ФИО родителя/законного представителя</w:t>
            </w:r>
          </w:p>
        </w:tc>
      </w:tr>
      <w:tr w:rsidR="00D329CD" w:rsidRPr="00D329CD" w:rsidTr="00D329CD">
        <w:tc>
          <w:tcPr>
            <w:tcW w:w="4407" w:type="dxa"/>
            <w:gridSpan w:val="2"/>
            <w:tcBorders>
              <w:top w:val="nil"/>
              <w:left w:val="nil"/>
              <w:bottom w:val="nil"/>
              <w:right w:val="nil"/>
            </w:tcBorders>
            <w:shd w:val="clear" w:color="auto" w:fill="auto"/>
          </w:tcPr>
          <w:p w:rsidR="00D329CD" w:rsidRPr="00D329CD" w:rsidRDefault="00D329CD" w:rsidP="00D329CD">
            <w:pPr>
              <w:ind w:left="-105" w:right="-1"/>
              <w:jc w:val="both"/>
              <w:rPr>
                <w:rFonts w:ascii="Times New Roman" w:hAnsi="Times New Roman" w:cs="Times New Roman"/>
                <w:iCs/>
                <w:kern w:val="1"/>
              </w:rPr>
            </w:pPr>
            <w:r w:rsidRPr="00D329CD">
              <w:rPr>
                <w:rFonts w:ascii="Times New Roman" w:hAnsi="Times New Roman" w:cs="Times New Roman"/>
                <w:color w:val="00000A"/>
                <w:kern w:val="1"/>
              </w:rPr>
              <w:t>родитель (законный</w:t>
            </w:r>
            <w:r w:rsidRPr="00D329CD">
              <w:rPr>
                <w:rFonts w:ascii="Times New Roman" w:hAnsi="Times New Roman" w:cs="Times New Roman"/>
              </w:rPr>
              <w:t> </w:t>
            </w:r>
            <w:r w:rsidRPr="00D329CD">
              <w:rPr>
                <w:rFonts w:ascii="Times New Roman" w:hAnsi="Times New Roman" w:cs="Times New Roman"/>
                <w:color w:val="00000A"/>
                <w:kern w:val="1"/>
              </w:rPr>
              <w:t>представитель)</w:t>
            </w:r>
          </w:p>
        </w:tc>
        <w:tc>
          <w:tcPr>
            <w:tcW w:w="5514" w:type="dxa"/>
            <w:tcBorders>
              <w:top w:val="nil"/>
              <w:left w:val="nil"/>
              <w:bottom w:val="single" w:sz="4" w:space="0" w:color="auto"/>
              <w:right w:val="nil"/>
            </w:tcBorders>
            <w:shd w:val="clear" w:color="auto" w:fill="auto"/>
          </w:tcPr>
          <w:p w:rsidR="00D329CD" w:rsidRPr="00D329CD" w:rsidRDefault="00D329CD" w:rsidP="00D329CD">
            <w:pPr>
              <w:ind w:right="-1"/>
              <w:jc w:val="both"/>
              <w:rPr>
                <w:rFonts w:ascii="Times New Roman" w:hAnsi="Times New Roman" w:cs="Times New Roman"/>
                <w:iCs/>
                <w:kern w:val="1"/>
              </w:rPr>
            </w:pPr>
          </w:p>
        </w:tc>
      </w:tr>
      <w:tr w:rsidR="00D329CD" w:rsidRPr="00D329CD" w:rsidTr="00D329CD">
        <w:tc>
          <w:tcPr>
            <w:tcW w:w="4407" w:type="dxa"/>
            <w:gridSpan w:val="2"/>
            <w:tcBorders>
              <w:top w:val="nil"/>
              <w:left w:val="nil"/>
              <w:bottom w:val="nil"/>
              <w:right w:val="nil"/>
            </w:tcBorders>
            <w:shd w:val="clear" w:color="auto" w:fill="auto"/>
          </w:tcPr>
          <w:p w:rsidR="00D329CD" w:rsidRPr="00D329CD" w:rsidRDefault="00D329CD" w:rsidP="00D329CD">
            <w:pPr>
              <w:shd w:val="clear" w:color="auto" w:fill="FFFFFF"/>
              <w:rPr>
                <w:rFonts w:ascii="Times New Roman" w:hAnsi="Times New Roman" w:cs="Times New Roman"/>
                <w:i/>
                <w:iCs/>
                <w:kern w:val="1"/>
              </w:rPr>
            </w:pPr>
          </w:p>
        </w:tc>
        <w:tc>
          <w:tcPr>
            <w:tcW w:w="5514" w:type="dxa"/>
            <w:tcBorders>
              <w:left w:val="nil"/>
              <w:bottom w:val="nil"/>
              <w:right w:val="nil"/>
            </w:tcBorders>
            <w:shd w:val="clear" w:color="auto" w:fill="auto"/>
          </w:tcPr>
          <w:p w:rsidR="00D329CD" w:rsidRPr="00D329CD" w:rsidRDefault="00D329CD" w:rsidP="00D329CD">
            <w:pPr>
              <w:shd w:val="clear" w:color="auto" w:fill="FFFFFF"/>
              <w:ind w:left="-120" w:right="-255"/>
              <w:jc w:val="center"/>
              <w:rPr>
                <w:rFonts w:ascii="Times New Roman" w:hAnsi="Times New Roman" w:cs="Times New Roman"/>
                <w:i/>
                <w:iCs/>
                <w:color w:val="00000A"/>
                <w:kern w:val="1"/>
              </w:rPr>
            </w:pPr>
            <w:r w:rsidRPr="00D329CD">
              <w:rPr>
                <w:rFonts w:ascii="Times New Roman" w:hAnsi="Times New Roman" w:cs="Times New Roman"/>
                <w:i/>
                <w:iCs/>
                <w:color w:val="00000A"/>
                <w:kern w:val="1"/>
              </w:rPr>
              <w:t>ФИО малолетнего/несовершеннолетнего обучающегося</w:t>
            </w:r>
          </w:p>
        </w:tc>
      </w:tr>
    </w:tbl>
    <w:p w:rsidR="00D329CD" w:rsidRPr="00D329CD" w:rsidRDefault="00D329CD" w:rsidP="00D329CD">
      <w:pPr>
        <w:ind w:right="-1"/>
        <w:jc w:val="both"/>
        <w:rPr>
          <w:rFonts w:ascii="Times New Roman" w:hAnsi="Times New Roman" w:cs="Times New Roman"/>
          <w:iCs/>
          <w:kern w:val="2"/>
        </w:rPr>
      </w:pPr>
      <w:r w:rsidRPr="00D329CD">
        <w:rPr>
          <w:rFonts w:ascii="Times New Roman" w:hAnsi="Times New Roman" w:cs="Times New Roman"/>
          <w:iCs/>
        </w:rPr>
        <w:t>даю своё согласие на его / ее участие в проекте ______________________________ с «___» по «___» ___________ ___________ года на площадке проведения</w:t>
      </w:r>
      <w:r w:rsidRPr="00D329CD">
        <w:rPr>
          <w:rFonts w:ascii="Times New Roman" w:hAnsi="Times New Roman" w:cs="Times New Roman"/>
          <w:iCs/>
        </w:rPr>
        <w:br/>
        <w:t>в городе ________________________________________________.</w:t>
      </w:r>
    </w:p>
    <w:p w:rsidR="00D329CD" w:rsidRPr="00D329CD" w:rsidRDefault="00D329CD" w:rsidP="00D329CD">
      <w:pPr>
        <w:shd w:val="clear" w:color="auto" w:fill="FFFFFF"/>
        <w:ind w:right="-1" w:firstLine="709"/>
        <w:jc w:val="both"/>
        <w:rPr>
          <w:rFonts w:ascii="Times New Roman" w:hAnsi="Times New Roman" w:cs="Times New Roman"/>
          <w:iCs/>
        </w:rPr>
      </w:pPr>
      <w:r w:rsidRPr="00D329CD">
        <w:rPr>
          <w:rFonts w:ascii="Times New Roman" w:hAnsi="Times New Roman" w:cs="Times New Roman"/>
          <w:iCs/>
        </w:rPr>
        <w:t>С правилами участия (проезд, сопровождение, оформление необходимых документов, правила поведения) ознакомлен(а).</w:t>
      </w:r>
    </w:p>
    <w:p w:rsidR="00D329CD" w:rsidRPr="00D329CD" w:rsidRDefault="00D329CD" w:rsidP="00D329CD">
      <w:pPr>
        <w:shd w:val="clear" w:color="auto" w:fill="FFFFFF"/>
        <w:ind w:right="-1"/>
        <w:jc w:val="both"/>
        <w:rPr>
          <w:rFonts w:ascii="Times New Roman" w:hAnsi="Times New Roman" w:cs="Times New Roman"/>
          <w:kern w:val="1"/>
        </w:rPr>
      </w:pPr>
    </w:p>
    <w:p w:rsidR="00D329CD" w:rsidRPr="00D329CD" w:rsidRDefault="00D329CD" w:rsidP="00D329CD">
      <w:pPr>
        <w:autoSpaceDE w:val="0"/>
        <w:autoSpaceDN w:val="0"/>
        <w:adjustRightInd w:val="0"/>
        <w:ind w:left="3969"/>
        <w:jc w:val="both"/>
        <w:rPr>
          <w:rFonts w:ascii="Times New Roman" w:hAnsi="Times New Roman" w:cs="Times New Roman"/>
          <w:color w:val="00000A"/>
          <w:kern w:val="1"/>
        </w:rPr>
      </w:pPr>
    </w:p>
    <w:p w:rsidR="00D329CD" w:rsidRPr="00D329CD" w:rsidRDefault="00D329CD" w:rsidP="00D329CD">
      <w:pPr>
        <w:autoSpaceDE w:val="0"/>
        <w:autoSpaceDN w:val="0"/>
        <w:jc w:val="both"/>
        <w:rPr>
          <w:rFonts w:ascii="Times New Roman" w:hAnsi="Times New Roman" w:cs="Times New Roman"/>
        </w:rPr>
      </w:pPr>
      <w:r w:rsidRPr="00D329CD">
        <w:rPr>
          <w:rFonts w:ascii="Times New Roman" w:hAnsi="Times New Roman" w:cs="Times New Roman"/>
        </w:rPr>
        <w:t>«____» _____________ 20__г.                   __________________/_________________</w:t>
      </w:r>
    </w:p>
    <w:p w:rsidR="00D329CD" w:rsidRPr="00D329CD" w:rsidRDefault="00D329CD" w:rsidP="00D329CD">
      <w:pPr>
        <w:ind w:firstLine="709"/>
        <w:jc w:val="both"/>
        <w:rPr>
          <w:rFonts w:ascii="Times New Roman" w:hAnsi="Times New Roman" w:cs="Times New Roman"/>
          <w:i/>
        </w:rPr>
      </w:pPr>
      <w:r w:rsidRPr="00D329CD">
        <w:rPr>
          <w:rFonts w:ascii="Times New Roman" w:hAnsi="Times New Roman" w:cs="Times New Roman"/>
          <w:i/>
        </w:rPr>
        <w:t xml:space="preserve">                                                                         Подпись                         ФИО</w:t>
      </w:r>
    </w:p>
    <w:p w:rsidR="00D329CD" w:rsidRPr="00D329CD" w:rsidRDefault="00D329CD" w:rsidP="00D329CD">
      <w:pPr>
        <w:tabs>
          <w:tab w:val="left" w:pos="1446"/>
        </w:tabs>
        <w:ind w:left="1418" w:firstLine="142"/>
        <w:rPr>
          <w:rFonts w:ascii="Times New Roman" w:hAnsi="Times New Roman" w:cs="Times New Roman"/>
        </w:rPr>
      </w:pPr>
    </w:p>
    <w:p w:rsidR="00D329CD" w:rsidRPr="00D329CD" w:rsidRDefault="00D329CD" w:rsidP="00D329CD">
      <w:pPr>
        <w:ind w:left="4536"/>
        <w:contextualSpacing/>
        <w:jc w:val="right"/>
        <w:rPr>
          <w:rFonts w:ascii="Times New Roman" w:hAnsi="Times New Roman" w:cs="Times New Roman"/>
          <w:bCs/>
        </w:rPr>
        <w:sectPr w:rsidR="00D329CD" w:rsidRPr="00D329CD" w:rsidSect="00502AE9">
          <w:headerReference w:type="default" r:id="rId13"/>
          <w:pgSz w:w="11906" w:h="16838"/>
          <w:pgMar w:top="1134" w:right="567" w:bottom="1134" w:left="1701" w:header="709" w:footer="709" w:gutter="0"/>
          <w:pgNumType w:start="0"/>
          <w:cols w:space="720"/>
          <w:titlePg/>
          <w:docGrid w:linePitch="360"/>
        </w:sectPr>
      </w:pPr>
    </w:p>
    <w:p w:rsidR="00D329CD" w:rsidRPr="00D329CD" w:rsidRDefault="00D329CD" w:rsidP="00D329CD">
      <w:pPr>
        <w:ind w:left="4536"/>
        <w:contextualSpacing/>
        <w:jc w:val="right"/>
        <w:rPr>
          <w:rFonts w:ascii="Times New Roman" w:hAnsi="Times New Roman" w:cs="Times New Roman"/>
          <w:bCs/>
        </w:rPr>
      </w:pPr>
      <w:r w:rsidRPr="00D329CD">
        <w:rPr>
          <w:rFonts w:ascii="Times New Roman" w:hAnsi="Times New Roman" w:cs="Times New Roman"/>
          <w:bCs/>
        </w:rPr>
        <w:lastRenderedPageBreak/>
        <w:t>Приложение № 9</w:t>
      </w:r>
    </w:p>
    <w:p w:rsidR="00D329CD" w:rsidRPr="00D329CD" w:rsidRDefault="00D329CD" w:rsidP="00D329CD">
      <w:pPr>
        <w:ind w:left="4536"/>
        <w:contextualSpacing/>
        <w:jc w:val="right"/>
        <w:rPr>
          <w:rFonts w:ascii="Times New Roman" w:hAnsi="Times New Roman" w:cs="Times New Roman"/>
          <w:bCs/>
        </w:rPr>
      </w:pPr>
      <w:r w:rsidRPr="00D329CD">
        <w:rPr>
          <w:rFonts w:ascii="Times New Roman" w:hAnsi="Times New Roman" w:cs="Times New Roman"/>
          <w:bCs/>
        </w:rPr>
        <w:t>к Положению об организации</w:t>
      </w:r>
      <w:r w:rsidRPr="00D329CD">
        <w:rPr>
          <w:rFonts w:ascii="Times New Roman" w:hAnsi="Times New Roman" w:cs="Times New Roman"/>
          <w:bCs/>
        </w:rPr>
        <w:br/>
        <w:t>и проведении Всероссийской военно-патриотической игры «Зарница 2.0»</w:t>
      </w:r>
    </w:p>
    <w:p w:rsidR="00D329CD" w:rsidRPr="00D329CD" w:rsidRDefault="00D329CD" w:rsidP="00D329CD">
      <w:pPr>
        <w:autoSpaceDE w:val="0"/>
        <w:autoSpaceDN w:val="0"/>
        <w:adjustRightInd w:val="0"/>
        <w:ind w:left="3969"/>
        <w:jc w:val="both"/>
        <w:rPr>
          <w:rFonts w:ascii="Times New Roman" w:hAnsi="Times New Roman" w:cs="Times New Roman"/>
        </w:rPr>
      </w:pPr>
    </w:p>
    <w:p w:rsidR="00D329CD" w:rsidRPr="00D329CD" w:rsidRDefault="00D329CD" w:rsidP="00D329CD">
      <w:pPr>
        <w:autoSpaceDE w:val="0"/>
        <w:autoSpaceDN w:val="0"/>
        <w:adjustRightInd w:val="0"/>
        <w:ind w:left="3969"/>
        <w:jc w:val="both"/>
        <w:rPr>
          <w:rFonts w:ascii="Times New Roman" w:hAnsi="Times New Roman" w:cs="Times New Roman"/>
        </w:rPr>
      </w:pPr>
      <w:r w:rsidRPr="00D329CD">
        <w:rPr>
          <w:rFonts w:ascii="Times New Roman" w:hAnsi="Times New Roman" w:cs="Times New Roman"/>
        </w:rPr>
        <w:t xml:space="preserve">В Штаб </w:t>
      </w:r>
      <w:bookmarkStart w:id="4" w:name="_Hlk157701625"/>
      <w:r w:rsidRPr="00D329CD">
        <w:rPr>
          <w:rFonts w:ascii="Times New Roman" w:hAnsi="Times New Roman" w:cs="Times New Roman"/>
        </w:rPr>
        <w:t>Всероссийской военно-патриотической Игры «Зарница 2.0»</w:t>
      </w:r>
    </w:p>
    <w:tbl>
      <w:tblPr>
        <w:tblW w:w="5954" w:type="dxa"/>
        <w:tblInd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714"/>
        <w:gridCol w:w="137"/>
        <w:gridCol w:w="4682"/>
      </w:tblGrid>
      <w:tr w:rsidR="00D329CD" w:rsidRPr="00D329CD" w:rsidTr="00D329CD">
        <w:tc>
          <w:tcPr>
            <w:tcW w:w="421" w:type="dxa"/>
            <w:tcBorders>
              <w:top w:val="nil"/>
              <w:left w:val="nil"/>
              <w:bottom w:val="nil"/>
              <w:right w:val="nil"/>
            </w:tcBorders>
            <w:shd w:val="clear" w:color="auto" w:fill="auto"/>
          </w:tcPr>
          <w:bookmarkEnd w:id="4"/>
          <w:p w:rsidR="00D329CD" w:rsidRPr="00D329CD" w:rsidRDefault="00D329CD" w:rsidP="00D329CD">
            <w:pPr>
              <w:autoSpaceDE w:val="0"/>
              <w:autoSpaceDN w:val="0"/>
              <w:adjustRightInd w:val="0"/>
              <w:ind w:left="-111"/>
              <w:jc w:val="both"/>
              <w:rPr>
                <w:rFonts w:ascii="Times New Roman" w:hAnsi="Times New Roman" w:cs="Times New Roman"/>
              </w:rPr>
            </w:pPr>
            <w:r w:rsidRPr="00D329CD">
              <w:rPr>
                <w:rFonts w:ascii="Times New Roman" w:hAnsi="Times New Roman" w:cs="Times New Roman"/>
              </w:rPr>
              <w:t>от</w:t>
            </w:r>
          </w:p>
        </w:tc>
        <w:tc>
          <w:tcPr>
            <w:tcW w:w="5533" w:type="dxa"/>
            <w:gridSpan w:val="3"/>
            <w:tcBorders>
              <w:top w:val="nil"/>
              <w:left w:val="nil"/>
              <w:bottom w:val="single" w:sz="4" w:space="0" w:color="auto"/>
              <w:right w:val="nil"/>
            </w:tcBorders>
            <w:shd w:val="clear" w:color="auto" w:fill="auto"/>
          </w:tcPr>
          <w:p w:rsidR="00D329CD" w:rsidRPr="00D329CD" w:rsidRDefault="00D329CD" w:rsidP="00D329CD">
            <w:pPr>
              <w:autoSpaceDE w:val="0"/>
              <w:autoSpaceDN w:val="0"/>
              <w:adjustRightInd w:val="0"/>
              <w:jc w:val="both"/>
              <w:rPr>
                <w:rFonts w:ascii="Times New Roman" w:hAnsi="Times New Roman" w:cs="Times New Roman"/>
              </w:rPr>
            </w:pPr>
          </w:p>
        </w:tc>
      </w:tr>
      <w:tr w:rsidR="00D329CD" w:rsidRPr="00D329CD" w:rsidTr="00D329CD">
        <w:trPr>
          <w:trHeight w:val="221"/>
        </w:trPr>
        <w:tc>
          <w:tcPr>
            <w:tcW w:w="421" w:type="dxa"/>
            <w:tcBorders>
              <w:top w:val="nil"/>
              <w:left w:val="nil"/>
              <w:bottom w:val="nil"/>
              <w:right w:val="nil"/>
            </w:tcBorders>
            <w:shd w:val="clear" w:color="auto" w:fill="auto"/>
          </w:tcPr>
          <w:p w:rsidR="00D329CD" w:rsidRPr="00D329CD" w:rsidRDefault="00D329CD" w:rsidP="00D329CD">
            <w:pPr>
              <w:tabs>
                <w:tab w:val="left" w:pos="0"/>
                <w:tab w:val="left" w:pos="10206"/>
              </w:tabs>
              <w:ind w:right="-1"/>
              <w:jc w:val="center"/>
              <w:rPr>
                <w:rFonts w:ascii="Times New Roman" w:hAnsi="Times New Roman" w:cs="Times New Roman"/>
              </w:rPr>
            </w:pPr>
          </w:p>
        </w:tc>
        <w:tc>
          <w:tcPr>
            <w:tcW w:w="5533" w:type="dxa"/>
            <w:gridSpan w:val="3"/>
            <w:tcBorders>
              <w:top w:val="single" w:sz="4" w:space="0" w:color="auto"/>
              <w:left w:val="nil"/>
              <w:bottom w:val="nil"/>
              <w:right w:val="nil"/>
            </w:tcBorders>
            <w:shd w:val="clear" w:color="auto" w:fill="auto"/>
          </w:tcPr>
          <w:p w:rsidR="00D329CD" w:rsidRPr="00D329CD" w:rsidRDefault="00D329CD" w:rsidP="00D329CD">
            <w:pPr>
              <w:tabs>
                <w:tab w:val="left" w:pos="0"/>
                <w:tab w:val="left" w:pos="10206"/>
              </w:tabs>
              <w:ind w:right="-1"/>
              <w:jc w:val="center"/>
              <w:rPr>
                <w:rFonts w:ascii="Times New Roman" w:hAnsi="Times New Roman" w:cs="Times New Roman"/>
                <w:i/>
              </w:rPr>
            </w:pPr>
            <w:r w:rsidRPr="00D329CD">
              <w:rPr>
                <w:rFonts w:ascii="Times New Roman" w:hAnsi="Times New Roman" w:cs="Times New Roman"/>
                <w:i/>
              </w:rPr>
              <w:t>ФИО полностью заявителя</w:t>
            </w:r>
          </w:p>
        </w:tc>
      </w:tr>
      <w:tr w:rsidR="00D329CD" w:rsidRPr="00D329CD" w:rsidTr="00D329CD">
        <w:tc>
          <w:tcPr>
            <w:tcW w:w="1272" w:type="dxa"/>
            <w:gridSpan w:val="3"/>
            <w:tcBorders>
              <w:top w:val="nil"/>
              <w:left w:val="nil"/>
              <w:bottom w:val="nil"/>
              <w:right w:val="nil"/>
            </w:tcBorders>
            <w:shd w:val="clear" w:color="auto" w:fill="auto"/>
          </w:tcPr>
          <w:p w:rsidR="00D329CD" w:rsidRPr="00D329CD" w:rsidRDefault="00D329CD" w:rsidP="00D329CD">
            <w:pPr>
              <w:autoSpaceDE w:val="0"/>
              <w:autoSpaceDN w:val="0"/>
              <w:adjustRightInd w:val="0"/>
              <w:ind w:left="-111"/>
              <w:jc w:val="both"/>
              <w:rPr>
                <w:rFonts w:ascii="Times New Roman" w:hAnsi="Times New Roman" w:cs="Times New Roman"/>
              </w:rPr>
            </w:pPr>
            <w:r w:rsidRPr="00D329CD">
              <w:rPr>
                <w:rFonts w:ascii="Times New Roman" w:hAnsi="Times New Roman" w:cs="Times New Roman"/>
              </w:rPr>
              <w:t>Телефон:</w:t>
            </w:r>
          </w:p>
        </w:tc>
        <w:tc>
          <w:tcPr>
            <w:tcW w:w="4682" w:type="dxa"/>
            <w:tcBorders>
              <w:top w:val="nil"/>
              <w:left w:val="nil"/>
              <w:bottom w:val="single" w:sz="4" w:space="0" w:color="auto"/>
              <w:right w:val="nil"/>
            </w:tcBorders>
            <w:shd w:val="clear" w:color="auto" w:fill="auto"/>
          </w:tcPr>
          <w:p w:rsidR="00D329CD" w:rsidRPr="00D329CD" w:rsidRDefault="00D329CD" w:rsidP="00D329CD">
            <w:pPr>
              <w:autoSpaceDE w:val="0"/>
              <w:autoSpaceDN w:val="0"/>
              <w:adjustRightInd w:val="0"/>
              <w:jc w:val="both"/>
              <w:rPr>
                <w:rFonts w:ascii="Times New Roman" w:hAnsi="Times New Roman" w:cs="Times New Roman"/>
              </w:rPr>
            </w:pPr>
          </w:p>
        </w:tc>
      </w:tr>
      <w:tr w:rsidR="00D329CD" w:rsidRPr="00D329CD" w:rsidTr="00D329CD">
        <w:trPr>
          <w:trHeight w:val="145"/>
        </w:trPr>
        <w:tc>
          <w:tcPr>
            <w:tcW w:w="1135" w:type="dxa"/>
            <w:gridSpan w:val="2"/>
            <w:tcBorders>
              <w:top w:val="nil"/>
              <w:left w:val="nil"/>
              <w:bottom w:val="nil"/>
              <w:right w:val="nil"/>
            </w:tcBorders>
            <w:shd w:val="clear" w:color="auto" w:fill="auto"/>
          </w:tcPr>
          <w:p w:rsidR="00D329CD" w:rsidRPr="00D329CD" w:rsidRDefault="00D329CD" w:rsidP="00D329CD">
            <w:pPr>
              <w:tabs>
                <w:tab w:val="left" w:pos="0"/>
                <w:tab w:val="left" w:pos="10206"/>
              </w:tabs>
              <w:ind w:right="-1"/>
              <w:rPr>
                <w:rFonts w:ascii="Times New Roman" w:hAnsi="Times New Roman" w:cs="Times New Roman"/>
              </w:rPr>
            </w:pPr>
          </w:p>
        </w:tc>
        <w:tc>
          <w:tcPr>
            <w:tcW w:w="4819" w:type="dxa"/>
            <w:gridSpan w:val="2"/>
            <w:tcBorders>
              <w:top w:val="single" w:sz="4" w:space="0" w:color="auto"/>
              <w:left w:val="nil"/>
              <w:bottom w:val="nil"/>
              <w:right w:val="nil"/>
            </w:tcBorders>
            <w:shd w:val="clear" w:color="auto" w:fill="auto"/>
          </w:tcPr>
          <w:p w:rsidR="00D329CD" w:rsidRPr="00D329CD" w:rsidRDefault="00D329CD" w:rsidP="00D329CD">
            <w:pPr>
              <w:tabs>
                <w:tab w:val="left" w:pos="0"/>
                <w:tab w:val="left" w:pos="10206"/>
              </w:tabs>
              <w:ind w:right="-1"/>
              <w:rPr>
                <w:rFonts w:ascii="Times New Roman" w:hAnsi="Times New Roman" w:cs="Times New Roman"/>
              </w:rPr>
            </w:pPr>
          </w:p>
        </w:tc>
      </w:tr>
      <w:tr w:rsidR="00D329CD" w:rsidRPr="00D329CD" w:rsidTr="00D329CD">
        <w:tc>
          <w:tcPr>
            <w:tcW w:w="5954" w:type="dxa"/>
            <w:gridSpan w:val="4"/>
            <w:tcBorders>
              <w:top w:val="nil"/>
              <w:left w:val="nil"/>
              <w:bottom w:val="nil"/>
              <w:right w:val="nil"/>
            </w:tcBorders>
            <w:shd w:val="clear" w:color="auto" w:fill="auto"/>
          </w:tcPr>
          <w:p w:rsidR="00D329CD" w:rsidRPr="00D329CD" w:rsidRDefault="00D329CD" w:rsidP="00D329CD">
            <w:pPr>
              <w:autoSpaceDE w:val="0"/>
              <w:autoSpaceDN w:val="0"/>
              <w:adjustRightInd w:val="0"/>
              <w:ind w:left="-111"/>
              <w:jc w:val="both"/>
              <w:rPr>
                <w:rFonts w:ascii="Times New Roman" w:hAnsi="Times New Roman" w:cs="Times New Roman"/>
              </w:rPr>
            </w:pPr>
            <w:r w:rsidRPr="00D329CD">
              <w:rPr>
                <w:rFonts w:ascii="Times New Roman" w:hAnsi="Times New Roman" w:cs="Times New Roman"/>
              </w:rPr>
              <w:t>Наименование субъекта Российской Федерации:</w:t>
            </w:r>
          </w:p>
        </w:tc>
      </w:tr>
      <w:tr w:rsidR="00D329CD" w:rsidRPr="00D329CD" w:rsidTr="00D329CD">
        <w:tc>
          <w:tcPr>
            <w:tcW w:w="5954" w:type="dxa"/>
            <w:gridSpan w:val="4"/>
            <w:tcBorders>
              <w:top w:val="nil"/>
              <w:left w:val="nil"/>
              <w:bottom w:val="single" w:sz="4" w:space="0" w:color="auto"/>
              <w:right w:val="nil"/>
            </w:tcBorders>
            <w:shd w:val="clear" w:color="auto" w:fill="auto"/>
          </w:tcPr>
          <w:p w:rsidR="00D329CD" w:rsidRPr="00D329CD" w:rsidRDefault="00D329CD" w:rsidP="00D329CD">
            <w:pPr>
              <w:autoSpaceDE w:val="0"/>
              <w:autoSpaceDN w:val="0"/>
              <w:adjustRightInd w:val="0"/>
              <w:jc w:val="both"/>
              <w:rPr>
                <w:rFonts w:ascii="Times New Roman" w:hAnsi="Times New Roman" w:cs="Times New Roman"/>
              </w:rPr>
            </w:pPr>
          </w:p>
        </w:tc>
      </w:tr>
    </w:tbl>
    <w:p w:rsidR="00D329CD" w:rsidRPr="00D329CD" w:rsidRDefault="00D329CD" w:rsidP="00D329CD">
      <w:pPr>
        <w:shd w:val="clear" w:color="auto" w:fill="FFFFFF"/>
        <w:ind w:right="-1"/>
        <w:contextualSpacing/>
        <w:rPr>
          <w:rFonts w:ascii="Times New Roman" w:hAnsi="Times New Roman" w:cs="Times New Roman"/>
          <w:kern w:val="2"/>
        </w:rPr>
      </w:pPr>
    </w:p>
    <w:p w:rsidR="00D329CD" w:rsidRPr="00D329CD" w:rsidRDefault="00D329CD" w:rsidP="00D329CD">
      <w:pPr>
        <w:autoSpaceDE w:val="0"/>
        <w:autoSpaceDN w:val="0"/>
        <w:adjustRightInd w:val="0"/>
        <w:ind w:left="3969"/>
        <w:jc w:val="both"/>
        <w:rPr>
          <w:rFonts w:ascii="Times New Roman" w:hAnsi="Times New Roman" w:cs="Times New Roman"/>
          <w:b/>
        </w:rPr>
      </w:pPr>
    </w:p>
    <w:p w:rsidR="00D329CD" w:rsidRPr="00D329CD" w:rsidRDefault="00D329CD" w:rsidP="00D329CD">
      <w:pPr>
        <w:shd w:val="clear" w:color="auto" w:fill="FFFFFF"/>
        <w:ind w:right="-1"/>
        <w:contextualSpacing/>
        <w:jc w:val="center"/>
        <w:rPr>
          <w:rFonts w:ascii="Times New Roman" w:hAnsi="Times New Roman" w:cs="Times New Roman"/>
          <w:b/>
        </w:rPr>
      </w:pPr>
      <w:r w:rsidRPr="00D329CD">
        <w:rPr>
          <w:rFonts w:ascii="Times New Roman" w:hAnsi="Times New Roman" w:cs="Times New Roman"/>
          <w:b/>
        </w:rPr>
        <w:t>СОГЛАСИЕ</w:t>
      </w:r>
    </w:p>
    <w:p w:rsidR="00D329CD" w:rsidRPr="00D329CD" w:rsidRDefault="00D329CD" w:rsidP="00D329CD">
      <w:pPr>
        <w:ind w:right="-1"/>
        <w:jc w:val="center"/>
        <w:rPr>
          <w:rFonts w:ascii="Times New Roman" w:hAnsi="Times New Roman" w:cs="Times New Roman"/>
          <w:b/>
        </w:rPr>
      </w:pPr>
      <w:bookmarkStart w:id="5" w:name="_Hlk157701659"/>
      <w:r w:rsidRPr="00D329CD">
        <w:rPr>
          <w:rFonts w:ascii="Times New Roman" w:hAnsi="Times New Roman" w:cs="Times New Roman"/>
          <w:b/>
        </w:rPr>
        <w:t>на участие в</w:t>
      </w:r>
      <w:r w:rsidRPr="00D329CD">
        <w:rPr>
          <w:rFonts w:ascii="Times New Roman" w:hAnsi="Times New Roman" w:cs="Times New Roman"/>
          <w:b/>
          <w:iCs/>
        </w:rPr>
        <w:t>о Всероссийской военно-патриотической Игре «Зарница 2.0»</w:t>
      </w:r>
    </w:p>
    <w:bookmarkEnd w:id="5"/>
    <w:p w:rsidR="00D329CD" w:rsidRPr="00D329CD" w:rsidRDefault="00D329CD" w:rsidP="00D329CD">
      <w:pPr>
        <w:ind w:right="-1"/>
        <w:jc w:val="center"/>
        <w:rPr>
          <w:rFonts w:ascii="Times New Roman" w:hAnsi="Times New Roman" w:cs="Times New Roman"/>
          <w:kern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8786"/>
      </w:tblGrid>
      <w:tr w:rsidR="00D329CD" w:rsidRPr="00D329CD" w:rsidTr="00D329CD">
        <w:tc>
          <w:tcPr>
            <w:tcW w:w="1062" w:type="dxa"/>
            <w:tcBorders>
              <w:top w:val="nil"/>
              <w:left w:val="nil"/>
              <w:bottom w:val="nil"/>
              <w:right w:val="nil"/>
            </w:tcBorders>
            <w:shd w:val="clear" w:color="auto" w:fill="auto"/>
          </w:tcPr>
          <w:p w:rsidR="00D329CD" w:rsidRPr="00D329CD" w:rsidRDefault="00D329CD" w:rsidP="00D329CD">
            <w:pPr>
              <w:ind w:left="589"/>
              <w:rPr>
                <w:rFonts w:ascii="Times New Roman" w:hAnsi="Times New Roman" w:cs="Times New Roman"/>
                <w:iCs/>
                <w:color w:val="00000A"/>
                <w:kern w:val="2"/>
              </w:rPr>
            </w:pPr>
            <w:r w:rsidRPr="00D329CD">
              <w:rPr>
                <w:rFonts w:ascii="Times New Roman" w:hAnsi="Times New Roman" w:cs="Times New Roman"/>
                <w:kern w:val="2"/>
              </w:rPr>
              <w:t>Я,</w:t>
            </w:r>
          </w:p>
        </w:tc>
        <w:tc>
          <w:tcPr>
            <w:tcW w:w="8859" w:type="dxa"/>
            <w:tcBorders>
              <w:top w:val="nil"/>
              <w:left w:val="nil"/>
              <w:bottom w:val="single" w:sz="4" w:space="0" w:color="auto"/>
              <w:right w:val="nil"/>
            </w:tcBorders>
            <w:shd w:val="clear" w:color="auto" w:fill="auto"/>
          </w:tcPr>
          <w:p w:rsidR="00D329CD" w:rsidRPr="00D329CD" w:rsidRDefault="00D329CD" w:rsidP="00D329CD">
            <w:pPr>
              <w:rPr>
                <w:rFonts w:ascii="Times New Roman" w:hAnsi="Times New Roman" w:cs="Times New Roman"/>
                <w:iCs/>
                <w:color w:val="00000A"/>
                <w:kern w:val="2"/>
              </w:rPr>
            </w:pPr>
          </w:p>
        </w:tc>
      </w:tr>
      <w:tr w:rsidR="00D329CD" w:rsidRPr="00D329CD" w:rsidTr="00D329CD">
        <w:tc>
          <w:tcPr>
            <w:tcW w:w="1062" w:type="dxa"/>
            <w:tcBorders>
              <w:top w:val="nil"/>
              <w:left w:val="nil"/>
              <w:bottom w:val="nil"/>
              <w:right w:val="nil"/>
            </w:tcBorders>
            <w:shd w:val="clear" w:color="auto" w:fill="auto"/>
          </w:tcPr>
          <w:p w:rsidR="00D329CD" w:rsidRPr="00D329CD" w:rsidRDefault="00D329CD" w:rsidP="00D329CD">
            <w:pPr>
              <w:rPr>
                <w:rFonts w:ascii="Times New Roman" w:hAnsi="Times New Roman" w:cs="Times New Roman"/>
                <w:iCs/>
                <w:color w:val="00000A"/>
                <w:kern w:val="2"/>
              </w:rPr>
            </w:pPr>
          </w:p>
        </w:tc>
        <w:tc>
          <w:tcPr>
            <w:tcW w:w="8859" w:type="dxa"/>
            <w:tcBorders>
              <w:top w:val="single" w:sz="4" w:space="0" w:color="auto"/>
              <w:left w:val="nil"/>
              <w:bottom w:val="nil"/>
              <w:right w:val="nil"/>
            </w:tcBorders>
            <w:shd w:val="clear" w:color="auto" w:fill="auto"/>
          </w:tcPr>
          <w:p w:rsidR="00D329CD" w:rsidRPr="00D329CD" w:rsidRDefault="00D329CD" w:rsidP="00D329CD">
            <w:pPr>
              <w:ind w:right="-1" w:firstLine="1134"/>
              <w:rPr>
                <w:rFonts w:ascii="Times New Roman" w:hAnsi="Times New Roman" w:cs="Times New Roman"/>
                <w:kern w:val="2"/>
              </w:rPr>
            </w:pPr>
            <w:r w:rsidRPr="00D329CD">
              <w:rPr>
                <w:rFonts w:ascii="Times New Roman" w:hAnsi="Times New Roman" w:cs="Times New Roman"/>
                <w:kern w:val="2"/>
              </w:rPr>
              <w:t xml:space="preserve">ФИО </w:t>
            </w:r>
            <w:r w:rsidRPr="00D329CD">
              <w:rPr>
                <w:rFonts w:ascii="Times New Roman" w:hAnsi="Times New Roman" w:cs="Times New Roman"/>
                <w:iCs/>
                <w:color w:val="00000A"/>
                <w:kern w:val="2"/>
              </w:rPr>
              <w:t>несовершеннолетнего обучающегося, достигшего возраста 14 лет</w:t>
            </w:r>
          </w:p>
        </w:tc>
      </w:tr>
    </w:tbl>
    <w:p w:rsidR="00D329CD" w:rsidRPr="00D329CD" w:rsidRDefault="00D329CD" w:rsidP="00D329CD">
      <w:pPr>
        <w:ind w:right="-1"/>
        <w:jc w:val="both"/>
        <w:rPr>
          <w:rFonts w:ascii="Times New Roman" w:hAnsi="Times New Roman" w:cs="Times New Roman"/>
          <w:iCs/>
          <w:kern w:val="2"/>
        </w:rPr>
      </w:pPr>
      <w:r w:rsidRPr="00D329CD">
        <w:rPr>
          <w:rFonts w:ascii="Times New Roman" w:hAnsi="Times New Roman" w:cs="Times New Roman"/>
          <w:iCs/>
        </w:rPr>
        <w:t>даю своё согласие на участие в проекте ____________________________________</w:t>
      </w:r>
      <w:r w:rsidRPr="00D329CD">
        <w:rPr>
          <w:rFonts w:ascii="Times New Roman" w:hAnsi="Times New Roman" w:cs="Times New Roman"/>
          <w:iCs/>
          <w:kern w:val="2"/>
        </w:rPr>
        <w:t xml:space="preserve">с «___»  по «___» __________ ______года на площадке проведения </w:t>
      </w:r>
      <w:r w:rsidRPr="00D329CD">
        <w:rPr>
          <w:rFonts w:ascii="Times New Roman" w:hAnsi="Times New Roman" w:cs="Times New Roman"/>
          <w:iCs/>
          <w:kern w:val="2"/>
        </w:rPr>
        <w:br/>
        <w:t>в городе_______________________________________________________________.</w:t>
      </w:r>
    </w:p>
    <w:p w:rsidR="00D329CD" w:rsidRPr="00D329CD" w:rsidRDefault="00D329CD" w:rsidP="00D329CD">
      <w:pPr>
        <w:shd w:val="clear" w:color="auto" w:fill="FFFFFF"/>
        <w:ind w:right="-1" w:firstLine="709"/>
        <w:jc w:val="both"/>
        <w:rPr>
          <w:rFonts w:ascii="Times New Roman" w:hAnsi="Times New Roman" w:cs="Times New Roman"/>
          <w:iCs/>
        </w:rPr>
      </w:pPr>
      <w:r w:rsidRPr="00D329CD">
        <w:rPr>
          <w:rFonts w:ascii="Times New Roman" w:hAnsi="Times New Roman" w:cs="Times New Roman"/>
          <w:iCs/>
        </w:rPr>
        <w:t>С правилами участия (проезд, сопровождение, оформление необходимых документов, правила поведения) ознакомлен(а).</w:t>
      </w:r>
    </w:p>
    <w:p w:rsidR="00D329CD" w:rsidRPr="00D329CD" w:rsidRDefault="00D329CD" w:rsidP="00D329CD">
      <w:pPr>
        <w:shd w:val="clear" w:color="auto" w:fill="FFFFFF"/>
        <w:ind w:right="-1" w:firstLine="709"/>
        <w:jc w:val="both"/>
        <w:rPr>
          <w:rFonts w:ascii="Times New Roman" w:hAnsi="Times New Roman" w:cs="Times New Roman"/>
          <w:iCs/>
        </w:rPr>
      </w:pPr>
    </w:p>
    <w:p w:rsidR="00D329CD" w:rsidRPr="00D329CD" w:rsidRDefault="00D329CD" w:rsidP="00D329CD">
      <w:pPr>
        <w:autoSpaceDE w:val="0"/>
        <w:autoSpaceDN w:val="0"/>
        <w:jc w:val="both"/>
        <w:rPr>
          <w:rFonts w:ascii="Times New Roman" w:hAnsi="Times New Roman" w:cs="Times New Roman"/>
        </w:rPr>
      </w:pPr>
      <w:r w:rsidRPr="00D329CD">
        <w:rPr>
          <w:rFonts w:ascii="Times New Roman" w:hAnsi="Times New Roman" w:cs="Times New Roman"/>
        </w:rPr>
        <w:t>«____» ______________ 20__г.                 __________________/_________________</w:t>
      </w:r>
    </w:p>
    <w:p w:rsidR="00D329CD" w:rsidRPr="00D329CD" w:rsidRDefault="00D329CD" w:rsidP="00D329CD">
      <w:pPr>
        <w:ind w:firstLine="709"/>
        <w:jc w:val="both"/>
        <w:rPr>
          <w:rFonts w:ascii="Times New Roman" w:hAnsi="Times New Roman" w:cs="Times New Roman"/>
          <w:i/>
        </w:rPr>
      </w:pPr>
      <w:r w:rsidRPr="00D329CD">
        <w:rPr>
          <w:rFonts w:ascii="Times New Roman" w:hAnsi="Times New Roman" w:cs="Times New Roman"/>
          <w:i/>
        </w:rPr>
        <w:t>Подпись                               ФИО</w:t>
      </w:r>
    </w:p>
    <w:p w:rsidR="00D329CD" w:rsidRPr="00D329CD" w:rsidRDefault="00D329CD" w:rsidP="00D329CD">
      <w:pPr>
        <w:pStyle w:val="af6"/>
        <w:tabs>
          <w:tab w:val="left" w:pos="8640"/>
        </w:tabs>
        <w:ind w:left="2138"/>
      </w:pPr>
    </w:p>
    <w:p w:rsidR="00D329CD" w:rsidRPr="00D329CD" w:rsidRDefault="00D329CD" w:rsidP="00D329CD">
      <w:pPr>
        <w:pStyle w:val="af6"/>
        <w:tabs>
          <w:tab w:val="left" w:pos="8640"/>
        </w:tabs>
        <w:ind w:left="2138"/>
      </w:pPr>
    </w:p>
    <w:p w:rsidR="00D329CD" w:rsidRPr="00D329CD" w:rsidRDefault="00D329CD" w:rsidP="00D329CD">
      <w:pPr>
        <w:pStyle w:val="af6"/>
        <w:tabs>
          <w:tab w:val="left" w:pos="8640"/>
        </w:tabs>
        <w:ind w:left="2138"/>
      </w:pPr>
    </w:p>
    <w:p w:rsidR="00D329CD" w:rsidRPr="00D329CD" w:rsidRDefault="00D329CD" w:rsidP="00D329CD">
      <w:pPr>
        <w:pStyle w:val="af6"/>
        <w:tabs>
          <w:tab w:val="left" w:pos="8640"/>
        </w:tabs>
        <w:ind w:left="2138"/>
      </w:pPr>
    </w:p>
    <w:p w:rsidR="00D329CD" w:rsidRPr="00D329CD" w:rsidRDefault="00D329CD" w:rsidP="00D329CD">
      <w:pPr>
        <w:pStyle w:val="af6"/>
        <w:tabs>
          <w:tab w:val="left" w:pos="8640"/>
        </w:tabs>
        <w:ind w:left="2138"/>
      </w:pPr>
    </w:p>
    <w:p w:rsidR="00D329CD" w:rsidRPr="00D329CD" w:rsidRDefault="00D329CD" w:rsidP="00D329CD">
      <w:pPr>
        <w:pStyle w:val="af6"/>
        <w:tabs>
          <w:tab w:val="left" w:pos="8640"/>
        </w:tabs>
        <w:ind w:left="2138"/>
      </w:pPr>
    </w:p>
    <w:p w:rsidR="00D329CD" w:rsidRPr="00D329CD" w:rsidRDefault="00D329CD" w:rsidP="00D329CD">
      <w:pPr>
        <w:pStyle w:val="af6"/>
        <w:tabs>
          <w:tab w:val="left" w:pos="8640"/>
        </w:tabs>
        <w:ind w:left="2138"/>
      </w:pPr>
    </w:p>
    <w:p w:rsidR="00D329CD" w:rsidRPr="00D329CD" w:rsidRDefault="00D329CD" w:rsidP="00D329CD">
      <w:pPr>
        <w:pStyle w:val="af6"/>
        <w:tabs>
          <w:tab w:val="left" w:pos="8640"/>
        </w:tabs>
        <w:ind w:left="2138"/>
      </w:pPr>
    </w:p>
    <w:p w:rsidR="00D329CD" w:rsidRPr="00D329CD" w:rsidRDefault="00D329CD" w:rsidP="00D329CD">
      <w:pPr>
        <w:pStyle w:val="af6"/>
        <w:tabs>
          <w:tab w:val="left" w:pos="8640"/>
        </w:tabs>
        <w:ind w:left="2138"/>
      </w:pPr>
    </w:p>
    <w:p w:rsidR="00D329CD" w:rsidRPr="00D329CD" w:rsidRDefault="00D329CD" w:rsidP="00D329CD">
      <w:pPr>
        <w:pStyle w:val="af6"/>
        <w:tabs>
          <w:tab w:val="left" w:pos="8640"/>
        </w:tabs>
        <w:ind w:left="2138"/>
      </w:pPr>
    </w:p>
    <w:p w:rsidR="00D329CD" w:rsidRPr="00D329CD" w:rsidRDefault="00D329CD" w:rsidP="00D329CD">
      <w:pPr>
        <w:pStyle w:val="af6"/>
        <w:tabs>
          <w:tab w:val="left" w:pos="8640"/>
        </w:tabs>
        <w:ind w:left="2138"/>
      </w:pPr>
    </w:p>
    <w:p w:rsidR="00D329CD" w:rsidRPr="00D329CD" w:rsidRDefault="00D329CD" w:rsidP="00D329CD">
      <w:pPr>
        <w:pStyle w:val="af6"/>
        <w:tabs>
          <w:tab w:val="left" w:pos="8640"/>
        </w:tabs>
        <w:ind w:left="2138"/>
      </w:pPr>
    </w:p>
    <w:p w:rsidR="00D329CD" w:rsidRPr="00D329CD" w:rsidRDefault="00D329CD" w:rsidP="00D329CD">
      <w:pPr>
        <w:pStyle w:val="af6"/>
        <w:tabs>
          <w:tab w:val="left" w:pos="8640"/>
        </w:tabs>
        <w:ind w:left="2138"/>
      </w:pPr>
    </w:p>
    <w:p w:rsidR="00D329CD" w:rsidRPr="00D329CD" w:rsidRDefault="00D329CD" w:rsidP="00D329CD">
      <w:pPr>
        <w:pStyle w:val="af6"/>
        <w:tabs>
          <w:tab w:val="left" w:pos="8640"/>
        </w:tabs>
        <w:ind w:left="2138"/>
      </w:pPr>
    </w:p>
    <w:p w:rsidR="00D329CD" w:rsidRPr="00D329CD" w:rsidRDefault="00D329CD" w:rsidP="00D329CD">
      <w:pPr>
        <w:pStyle w:val="af6"/>
        <w:tabs>
          <w:tab w:val="left" w:pos="8640"/>
        </w:tabs>
        <w:ind w:left="2138"/>
      </w:pPr>
    </w:p>
    <w:p w:rsidR="00D329CD" w:rsidRDefault="00D329CD" w:rsidP="00D329CD">
      <w:pPr>
        <w:pStyle w:val="af6"/>
        <w:tabs>
          <w:tab w:val="left" w:pos="8640"/>
        </w:tabs>
        <w:ind w:left="2138"/>
      </w:pPr>
    </w:p>
    <w:p w:rsidR="007C0916" w:rsidRDefault="007C0916" w:rsidP="00D329CD">
      <w:pPr>
        <w:pStyle w:val="af6"/>
        <w:tabs>
          <w:tab w:val="left" w:pos="8640"/>
        </w:tabs>
        <w:ind w:left="2138"/>
      </w:pPr>
    </w:p>
    <w:p w:rsidR="007C0916" w:rsidRDefault="007C0916" w:rsidP="00D329CD">
      <w:pPr>
        <w:pStyle w:val="af6"/>
        <w:tabs>
          <w:tab w:val="left" w:pos="8640"/>
        </w:tabs>
        <w:ind w:left="2138"/>
      </w:pPr>
    </w:p>
    <w:p w:rsidR="007C0916" w:rsidRDefault="007C0916" w:rsidP="00D329CD">
      <w:pPr>
        <w:pStyle w:val="af6"/>
        <w:tabs>
          <w:tab w:val="left" w:pos="8640"/>
        </w:tabs>
        <w:ind w:left="2138"/>
      </w:pPr>
    </w:p>
    <w:p w:rsidR="007C0916" w:rsidRDefault="007C0916" w:rsidP="00D329CD">
      <w:pPr>
        <w:pStyle w:val="af6"/>
        <w:tabs>
          <w:tab w:val="left" w:pos="8640"/>
        </w:tabs>
        <w:ind w:left="2138"/>
      </w:pPr>
    </w:p>
    <w:p w:rsidR="007C0916" w:rsidRDefault="007C0916" w:rsidP="00D329CD">
      <w:pPr>
        <w:pStyle w:val="af6"/>
        <w:tabs>
          <w:tab w:val="left" w:pos="8640"/>
        </w:tabs>
        <w:ind w:left="2138"/>
      </w:pPr>
    </w:p>
    <w:p w:rsidR="007C0916" w:rsidRDefault="007C0916" w:rsidP="00D329CD">
      <w:pPr>
        <w:pStyle w:val="af6"/>
        <w:tabs>
          <w:tab w:val="left" w:pos="8640"/>
        </w:tabs>
        <w:ind w:left="2138"/>
      </w:pPr>
    </w:p>
    <w:p w:rsidR="007C0916" w:rsidRDefault="007C0916" w:rsidP="00D329CD">
      <w:pPr>
        <w:pStyle w:val="af6"/>
        <w:tabs>
          <w:tab w:val="left" w:pos="8640"/>
        </w:tabs>
        <w:ind w:left="2138"/>
      </w:pPr>
    </w:p>
    <w:p w:rsidR="007C0916" w:rsidRDefault="007C0916" w:rsidP="00D329CD">
      <w:pPr>
        <w:pStyle w:val="af6"/>
        <w:tabs>
          <w:tab w:val="left" w:pos="8640"/>
        </w:tabs>
        <w:ind w:left="2138"/>
      </w:pPr>
    </w:p>
    <w:p w:rsidR="007C0916" w:rsidRDefault="007C0916" w:rsidP="00D329CD">
      <w:pPr>
        <w:pStyle w:val="af6"/>
        <w:tabs>
          <w:tab w:val="left" w:pos="8640"/>
        </w:tabs>
        <w:ind w:left="2138"/>
      </w:pPr>
    </w:p>
    <w:p w:rsidR="007C0916" w:rsidRDefault="007C0916" w:rsidP="00D329CD">
      <w:pPr>
        <w:pStyle w:val="af6"/>
        <w:tabs>
          <w:tab w:val="left" w:pos="8640"/>
        </w:tabs>
        <w:ind w:left="2138"/>
      </w:pPr>
    </w:p>
    <w:p w:rsidR="007C0916" w:rsidRPr="00E605B9" w:rsidRDefault="007C0916" w:rsidP="00D329CD">
      <w:pPr>
        <w:pStyle w:val="af6"/>
        <w:tabs>
          <w:tab w:val="left" w:pos="8640"/>
        </w:tabs>
        <w:ind w:left="2138"/>
      </w:pPr>
    </w:p>
    <w:p w:rsidR="00D329CD" w:rsidRPr="00D329CD" w:rsidRDefault="00D329CD" w:rsidP="00D329CD">
      <w:pPr>
        <w:pStyle w:val="af6"/>
        <w:tabs>
          <w:tab w:val="left" w:pos="8640"/>
        </w:tabs>
        <w:ind w:left="2138"/>
      </w:pPr>
    </w:p>
    <w:p w:rsidR="00D329CD" w:rsidRPr="00D329CD" w:rsidRDefault="00D329CD" w:rsidP="00D329CD">
      <w:pPr>
        <w:pStyle w:val="af6"/>
        <w:tabs>
          <w:tab w:val="left" w:pos="8640"/>
        </w:tabs>
        <w:ind w:left="2138"/>
      </w:pPr>
    </w:p>
    <w:p w:rsidR="00D329CD" w:rsidRPr="00D329CD" w:rsidRDefault="00D329CD" w:rsidP="00D329CD">
      <w:pPr>
        <w:ind w:left="4536"/>
        <w:contextualSpacing/>
        <w:jc w:val="right"/>
        <w:rPr>
          <w:rFonts w:ascii="Times New Roman" w:hAnsi="Times New Roman" w:cs="Times New Roman"/>
          <w:bCs/>
        </w:rPr>
      </w:pPr>
      <w:r w:rsidRPr="00D329CD">
        <w:rPr>
          <w:rFonts w:ascii="Times New Roman" w:hAnsi="Times New Roman" w:cs="Times New Roman"/>
          <w:bCs/>
        </w:rPr>
        <w:t>Приложение № 10</w:t>
      </w:r>
    </w:p>
    <w:p w:rsidR="00D329CD" w:rsidRPr="00D329CD" w:rsidRDefault="00D329CD" w:rsidP="00D329CD">
      <w:pPr>
        <w:ind w:left="4536"/>
        <w:contextualSpacing/>
        <w:jc w:val="right"/>
        <w:rPr>
          <w:rFonts w:ascii="Times New Roman" w:hAnsi="Times New Roman" w:cs="Times New Roman"/>
          <w:bCs/>
        </w:rPr>
      </w:pPr>
      <w:r w:rsidRPr="00D329CD">
        <w:rPr>
          <w:rFonts w:ascii="Times New Roman" w:hAnsi="Times New Roman" w:cs="Times New Roman"/>
          <w:bCs/>
        </w:rPr>
        <w:t>к Положению об организации</w:t>
      </w:r>
      <w:r w:rsidRPr="00D329CD">
        <w:rPr>
          <w:rFonts w:ascii="Times New Roman" w:hAnsi="Times New Roman" w:cs="Times New Roman"/>
          <w:bCs/>
        </w:rPr>
        <w:br/>
        <w:t>и проведении Всероссийской военно-патриотической игры «Зарница 2.0»</w:t>
      </w:r>
    </w:p>
    <w:p w:rsidR="00D329CD" w:rsidRPr="00D329CD" w:rsidRDefault="00D329CD" w:rsidP="00D329CD">
      <w:pPr>
        <w:ind w:left="4536"/>
        <w:contextualSpacing/>
        <w:jc w:val="right"/>
        <w:rPr>
          <w:rFonts w:ascii="Times New Roman" w:hAnsi="Times New Roman" w:cs="Times New Roman"/>
          <w:bCs/>
        </w:rPr>
      </w:pPr>
    </w:p>
    <w:p w:rsidR="00D329CD" w:rsidRPr="00D329CD" w:rsidRDefault="00D329CD" w:rsidP="00D329CD">
      <w:pPr>
        <w:pStyle w:val="af6"/>
        <w:tabs>
          <w:tab w:val="left" w:pos="8640"/>
        </w:tabs>
        <w:jc w:val="center"/>
        <w:rPr>
          <w:b/>
          <w:bCs/>
        </w:rPr>
      </w:pPr>
      <w:r w:rsidRPr="00D329CD">
        <w:rPr>
          <w:b/>
          <w:bCs/>
        </w:rPr>
        <w:t>Алгоритм оказания первой помощи</w:t>
      </w:r>
    </w:p>
    <w:p w:rsidR="00D329CD" w:rsidRPr="00D329CD" w:rsidRDefault="00D329CD" w:rsidP="00D329CD">
      <w:pPr>
        <w:pStyle w:val="af6"/>
        <w:tabs>
          <w:tab w:val="left" w:pos="8640"/>
        </w:tabs>
        <w:jc w:val="center"/>
        <w:rPr>
          <w:b/>
          <w:bCs/>
        </w:rPr>
      </w:pPr>
    </w:p>
    <w:p w:rsidR="00D329CD" w:rsidRPr="00D329CD" w:rsidRDefault="00D329CD" w:rsidP="00D329CD">
      <w:pPr>
        <w:pStyle w:val="af6"/>
        <w:tabs>
          <w:tab w:val="left" w:pos="8640"/>
        </w:tabs>
        <w:jc w:val="both"/>
      </w:pPr>
      <w:r w:rsidRPr="00D329CD">
        <w:rPr>
          <w:u w:val="single"/>
        </w:rPr>
        <w:t>Ситуация</w:t>
      </w:r>
      <w:r w:rsidRPr="00D329CD">
        <w:t xml:space="preserve">: </w:t>
      </w:r>
    </w:p>
    <w:p w:rsidR="00D329CD" w:rsidRPr="00D329CD" w:rsidRDefault="00D329CD" w:rsidP="00D329CD">
      <w:pPr>
        <w:pStyle w:val="af6"/>
        <w:tabs>
          <w:tab w:val="left" w:pos="8640"/>
        </w:tabs>
        <w:jc w:val="both"/>
      </w:pPr>
      <w:r w:rsidRPr="00D329CD">
        <w:t>В результате дорожно-транспортного происшествия водитель легкового автомобиля совершил наезд на пешехода, после чего врезался в дерево. Пешеход лежит на тротуаре, не подавая признаков жизни. У водителя наблюдается сильное кровотечения из правого предплечья.</w:t>
      </w:r>
    </w:p>
    <w:p w:rsidR="00D329CD" w:rsidRPr="00D329CD" w:rsidRDefault="00D329CD" w:rsidP="00D329CD">
      <w:pPr>
        <w:pStyle w:val="af6"/>
        <w:tabs>
          <w:tab w:val="left" w:pos="8640"/>
        </w:tabs>
        <w:jc w:val="both"/>
      </w:pPr>
    </w:p>
    <w:p w:rsidR="00D329CD" w:rsidRPr="00D329CD" w:rsidRDefault="00D329CD" w:rsidP="00D329CD">
      <w:pPr>
        <w:pStyle w:val="af6"/>
        <w:tabs>
          <w:tab w:val="left" w:pos="8640"/>
        </w:tabs>
        <w:jc w:val="both"/>
        <w:rPr>
          <w:u w:val="single"/>
        </w:rPr>
      </w:pPr>
      <w:r w:rsidRPr="00D329CD">
        <w:rPr>
          <w:u w:val="single"/>
        </w:rPr>
        <w:t xml:space="preserve">Алгоритм решения задачи: </w:t>
      </w:r>
    </w:p>
    <w:p w:rsidR="00D329CD" w:rsidRPr="00D329CD" w:rsidRDefault="00D329CD" w:rsidP="00D329CD">
      <w:pPr>
        <w:pStyle w:val="af6"/>
        <w:tabs>
          <w:tab w:val="left" w:pos="8640"/>
        </w:tabs>
        <w:jc w:val="both"/>
        <w:rPr>
          <w:u w:val="single"/>
        </w:rPr>
      </w:pPr>
      <w:r w:rsidRPr="00D329CD">
        <w:rPr>
          <w:u w:val="single"/>
        </w:rPr>
        <w:t xml:space="preserve">Первый пострадавший </w:t>
      </w:r>
    </w:p>
    <w:p w:rsidR="00D329CD" w:rsidRPr="00D329CD" w:rsidRDefault="00D329CD" w:rsidP="00D329CD">
      <w:pPr>
        <w:pStyle w:val="af6"/>
        <w:tabs>
          <w:tab w:val="left" w:pos="8640"/>
        </w:tabs>
        <w:jc w:val="both"/>
      </w:pPr>
      <w:r w:rsidRPr="00D329CD">
        <w:t xml:space="preserve">1. После обнаружения пострадавшего необходимо оценить безопасность. Безопасность оценивается на наличие угрожающих факторов, как для нас, так и для пострадавшего. </w:t>
      </w:r>
    </w:p>
    <w:p w:rsidR="00D329CD" w:rsidRPr="00D329CD" w:rsidRDefault="00D329CD" w:rsidP="00D329CD">
      <w:pPr>
        <w:pStyle w:val="af6"/>
        <w:tabs>
          <w:tab w:val="left" w:pos="8640"/>
        </w:tabs>
        <w:jc w:val="both"/>
      </w:pPr>
      <w:r w:rsidRPr="00D329CD">
        <w:t xml:space="preserve">2. Проверить наличие сознания у пострадавшего.  </w:t>
      </w:r>
    </w:p>
    <w:p w:rsidR="00D329CD" w:rsidRPr="00D329CD" w:rsidRDefault="00D329CD" w:rsidP="00D329CD">
      <w:pPr>
        <w:pStyle w:val="af6"/>
        <w:tabs>
          <w:tab w:val="left" w:pos="8640"/>
        </w:tabs>
        <w:jc w:val="both"/>
      </w:pPr>
      <w:r w:rsidRPr="00D329CD">
        <w:t xml:space="preserve">3. Для проверки сознания необходимо подойти и аккуратно потормошить пострадавшего за плечи, громко спросив: «Что с Вами?», «Нужна ли Вам помощь?». </w:t>
      </w:r>
    </w:p>
    <w:p w:rsidR="00D329CD" w:rsidRPr="00D329CD" w:rsidRDefault="00D329CD" w:rsidP="00D329CD">
      <w:pPr>
        <w:pStyle w:val="af6"/>
        <w:tabs>
          <w:tab w:val="left" w:pos="8640"/>
        </w:tabs>
        <w:jc w:val="both"/>
      </w:pPr>
      <w:r w:rsidRPr="00D329CD">
        <w:t xml:space="preserve">4. Определить наличие дыхания. Для этого следует одну руку положить на лоб пострадавшего, двумя пальцами другой руки взять за подбородок и запрокинуть голову, наклониться щекой и ухом ко рту и носу пострадавшего и в течение не более чем 10 сек слушать нормальное дыхание, почувствовать его своей щекой и посмотретьна движения грудной клетки.  </w:t>
      </w:r>
    </w:p>
    <w:p w:rsidR="00D329CD" w:rsidRPr="00D329CD" w:rsidRDefault="00D329CD" w:rsidP="00D329CD">
      <w:pPr>
        <w:pStyle w:val="af6"/>
        <w:tabs>
          <w:tab w:val="left" w:pos="8640"/>
        </w:tabs>
        <w:jc w:val="both"/>
      </w:pPr>
      <w:r w:rsidRPr="00D329CD">
        <w:t xml:space="preserve">6. Отсутствие признаков сознания и нормального дыхания определяет необходимость проведения сердечно-легочной реанимации и вызова скорой медицинской помощи.  </w:t>
      </w:r>
    </w:p>
    <w:p w:rsidR="00D329CD" w:rsidRPr="00D329CD" w:rsidRDefault="00D329CD" w:rsidP="00D329CD">
      <w:pPr>
        <w:pStyle w:val="af6"/>
        <w:tabs>
          <w:tab w:val="left" w:pos="8640"/>
        </w:tabs>
        <w:jc w:val="both"/>
      </w:pPr>
      <w:r w:rsidRPr="00D329CD">
        <w:t>7. Необходимо организовать вызов скорой медицинской помощи и приступить к первому этапу базовой сердечно-легочной реанимации: надавливаниям на грудину пострадавшего.</w:t>
      </w:r>
    </w:p>
    <w:p w:rsidR="00D329CD" w:rsidRPr="00D329CD" w:rsidRDefault="00D329CD" w:rsidP="00D329CD">
      <w:pPr>
        <w:pStyle w:val="af6"/>
        <w:tabs>
          <w:tab w:val="left" w:pos="8640"/>
        </w:tabs>
        <w:jc w:val="both"/>
      </w:pPr>
      <w:r w:rsidRPr="00D329CD">
        <w:t xml:space="preserve">8. При этом основание ладони помещается на середину грудной клеткипострадавшего, кисти рук берутся в замок, руки выпрямляются в локтевых суставах.  </w:t>
      </w:r>
    </w:p>
    <w:p w:rsidR="00D329CD" w:rsidRPr="00D329CD" w:rsidRDefault="00D329CD" w:rsidP="00D329CD">
      <w:pPr>
        <w:pStyle w:val="af6"/>
        <w:tabs>
          <w:tab w:val="left" w:pos="8640"/>
        </w:tabs>
        <w:jc w:val="both"/>
      </w:pPr>
      <w:r w:rsidRPr="00D329CD">
        <w:t xml:space="preserve">9. Надавливания на грудину осуществляются на твердой ровной поверхности на глубину 5 - 6 сантиметров с частотой 100 - 120 в минуту перпендикулярно плоскости грудины.  </w:t>
      </w:r>
    </w:p>
    <w:p w:rsidR="00D329CD" w:rsidRPr="00D329CD" w:rsidRDefault="00D329CD" w:rsidP="00D329CD">
      <w:pPr>
        <w:pStyle w:val="af6"/>
        <w:tabs>
          <w:tab w:val="left" w:pos="8640"/>
        </w:tabs>
        <w:jc w:val="both"/>
      </w:pPr>
      <w:r w:rsidRPr="00D329CD">
        <w:t xml:space="preserve">10.  После надавливаний на грудину необходимо осуществить вдохи искусственного дыхания с помощью ручного аппарата искусственной вентиляции легких (мешка АМБУ). </w:t>
      </w:r>
    </w:p>
    <w:p w:rsidR="00D329CD" w:rsidRPr="00D329CD" w:rsidRDefault="00D329CD" w:rsidP="00D329CD">
      <w:pPr>
        <w:pStyle w:val="af6"/>
        <w:tabs>
          <w:tab w:val="left" w:pos="8640"/>
        </w:tabs>
        <w:jc w:val="both"/>
      </w:pPr>
      <w:r w:rsidRPr="00D329CD">
        <w:t xml:space="preserve">11.  После этого, продолжая поддерживать проходимость дыхательных путей, необходимо дать пострадавшему совершить пассивный выдох, после чего повторить вдох искусственного дыхания.  </w:t>
      </w:r>
    </w:p>
    <w:p w:rsidR="00D329CD" w:rsidRPr="00D329CD" w:rsidRDefault="00D329CD" w:rsidP="00D329CD">
      <w:pPr>
        <w:pStyle w:val="af6"/>
        <w:tabs>
          <w:tab w:val="left" w:pos="8640"/>
        </w:tabs>
        <w:jc w:val="both"/>
      </w:pPr>
      <w:r w:rsidRPr="00D329CD">
        <w:t xml:space="preserve">12.  Далее следует продолжить реанимационные мероприятия, чередуя 30 надавливаний на грудину с двумя вдохами искусственного дыхания.  </w:t>
      </w:r>
    </w:p>
    <w:p w:rsidR="00D329CD" w:rsidRPr="00D329CD" w:rsidRDefault="00D329CD" w:rsidP="00D329CD">
      <w:pPr>
        <w:pStyle w:val="af6"/>
        <w:tabs>
          <w:tab w:val="left" w:pos="8640"/>
        </w:tabs>
        <w:jc w:val="both"/>
      </w:pPr>
    </w:p>
    <w:p w:rsidR="00D329CD" w:rsidRPr="00D329CD" w:rsidRDefault="00D329CD" w:rsidP="00D329CD">
      <w:pPr>
        <w:pStyle w:val="af6"/>
        <w:tabs>
          <w:tab w:val="left" w:pos="8640"/>
        </w:tabs>
        <w:jc w:val="both"/>
        <w:rPr>
          <w:u w:val="single"/>
        </w:rPr>
      </w:pPr>
      <w:r w:rsidRPr="00D329CD">
        <w:rPr>
          <w:u w:val="single"/>
        </w:rPr>
        <w:t xml:space="preserve">Второй пострадавший </w:t>
      </w:r>
    </w:p>
    <w:p w:rsidR="00D329CD" w:rsidRPr="00D329CD" w:rsidRDefault="00D329CD" w:rsidP="00D329CD">
      <w:pPr>
        <w:pStyle w:val="af6"/>
        <w:tabs>
          <w:tab w:val="left" w:pos="8640"/>
        </w:tabs>
        <w:jc w:val="both"/>
      </w:pPr>
      <w:r w:rsidRPr="00D329CD">
        <w:t xml:space="preserve">1. После обнаружения пострадавшего необходимо оценить безопасность. Безопасность оценивается на наличие угрожающих факторов, как для нас, так и для пострадавшего. </w:t>
      </w:r>
    </w:p>
    <w:p w:rsidR="00D329CD" w:rsidRPr="00D329CD" w:rsidRDefault="00D329CD" w:rsidP="00D329CD">
      <w:pPr>
        <w:pStyle w:val="af6"/>
        <w:tabs>
          <w:tab w:val="left" w:pos="8640"/>
        </w:tabs>
        <w:jc w:val="both"/>
      </w:pPr>
      <w:r w:rsidRPr="00D329CD">
        <w:t xml:space="preserve">2. Провести обзорный осмотр пострадавшего. В результате обзорного смотра обнаружено ранение голени. </w:t>
      </w:r>
    </w:p>
    <w:p w:rsidR="00D329CD" w:rsidRPr="00D329CD" w:rsidRDefault="00D329CD" w:rsidP="00D329CD">
      <w:pPr>
        <w:pStyle w:val="af6"/>
        <w:tabs>
          <w:tab w:val="left" w:pos="8640"/>
        </w:tabs>
        <w:jc w:val="both"/>
      </w:pPr>
      <w:r w:rsidRPr="00D329CD">
        <w:t xml:space="preserve">3. Произведена остановка кровотечения с помощью наложения кровоостанавливающего </w:t>
      </w:r>
      <w:r w:rsidRPr="00D329CD">
        <w:lastRenderedPageBreak/>
        <w:t xml:space="preserve">жгута. </w:t>
      </w:r>
    </w:p>
    <w:p w:rsidR="00D329CD" w:rsidRPr="00D329CD" w:rsidRDefault="00D329CD" w:rsidP="00D329CD">
      <w:pPr>
        <w:pStyle w:val="af6"/>
        <w:tabs>
          <w:tab w:val="left" w:pos="8640"/>
        </w:tabs>
        <w:jc w:val="both"/>
      </w:pPr>
      <w:r w:rsidRPr="00D329CD">
        <w:t xml:space="preserve">4. Произведена остановка кровотечения с помощью наложения давящей повязки. </w:t>
      </w:r>
    </w:p>
    <w:p w:rsidR="00D329CD" w:rsidRPr="00D329CD" w:rsidRDefault="00D329CD" w:rsidP="00D329CD">
      <w:pPr>
        <w:pStyle w:val="af6"/>
        <w:tabs>
          <w:tab w:val="left" w:pos="8640"/>
        </w:tabs>
        <w:jc w:val="both"/>
      </w:pPr>
      <w:r w:rsidRPr="00D329CD">
        <w:t xml:space="preserve">5. Вызвать скорую помощь. Громко озвучить информацию о вызове скорой помощи. </w:t>
      </w:r>
    </w:p>
    <w:p w:rsidR="00D329CD" w:rsidRPr="00D329CD" w:rsidRDefault="00D329CD" w:rsidP="00D329CD">
      <w:pPr>
        <w:pStyle w:val="af6"/>
        <w:tabs>
          <w:tab w:val="left" w:pos="8640"/>
        </w:tabs>
        <w:jc w:val="both"/>
      </w:pPr>
      <w:r w:rsidRPr="00D329CD">
        <w:t xml:space="preserve">6. Провести подробный осмотр пострадавшего в целях выявления других травм. Произвести ощупывание пострадавшего в следующем порядке – голова – шея – грудная клетка – спина – живот – таз – нижние конечности – верхние конечности. </w:t>
      </w:r>
    </w:p>
    <w:p w:rsidR="00D329CD" w:rsidRPr="00D329CD" w:rsidRDefault="00D329CD" w:rsidP="00D329CD">
      <w:pPr>
        <w:pStyle w:val="af6"/>
        <w:tabs>
          <w:tab w:val="left" w:pos="8640"/>
        </w:tabs>
        <w:jc w:val="both"/>
      </w:pPr>
      <w:r w:rsidRPr="00D329CD">
        <w:t xml:space="preserve">7. Укрыть пострадавшего спасательным одеялом. Пострадавший должен быть укутан полностью. </w:t>
      </w:r>
    </w:p>
    <w:p w:rsidR="00D329CD" w:rsidRPr="00D329CD" w:rsidRDefault="00D329CD" w:rsidP="00D329CD">
      <w:pPr>
        <w:pStyle w:val="af6"/>
        <w:tabs>
          <w:tab w:val="left" w:pos="8640"/>
        </w:tabs>
        <w:jc w:val="both"/>
      </w:pPr>
      <w:r w:rsidRPr="00D329CD">
        <w:t>8. Передать пострадавшего бригаде скорой помощи (перенести пострадавшего к Станции№2)</w:t>
      </w:r>
    </w:p>
    <w:bookmarkEnd w:id="0"/>
    <w:p w:rsidR="00255A42" w:rsidRDefault="00255A42" w:rsidP="00255A42">
      <w:pPr>
        <w:pStyle w:val="20"/>
        <w:shd w:val="clear" w:color="auto" w:fill="auto"/>
        <w:tabs>
          <w:tab w:val="left" w:pos="1451"/>
        </w:tabs>
        <w:spacing w:line="298" w:lineRule="exact"/>
        <w:ind w:firstLine="284"/>
        <w:jc w:val="left"/>
        <w:rPr>
          <w:b/>
          <w:bCs/>
        </w:rPr>
      </w:pPr>
    </w:p>
    <w:p w:rsidR="00E605B9" w:rsidRDefault="00E605B9" w:rsidP="00255A42">
      <w:pPr>
        <w:pStyle w:val="20"/>
        <w:shd w:val="clear" w:color="auto" w:fill="auto"/>
        <w:tabs>
          <w:tab w:val="left" w:pos="1451"/>
        </w:tabs>
        <w:spacing w:line="298" w:lineRule="exact"/>
        <w:ind w:firstLine="284"/>
        <w:jc w:val="left"/>
        <w:rPr>
          <w:b/>
          <w:bCs/>
        </w:rPr>
      </w:pPr>
    </w:p>
    <w:p w:rsidR="00E605B9" w:rsidRDefault="00E605B9" w:rsidP="00255A42">
      <w:pPr>
        <w:pStyle w:val="20"/>
        <w:shd w:val="clear" w:color="auto" w:fill="auto"/>
        <w:tabs>
          <w:tab w:val="left" w:pos="1451"/>
        </w:tabs>
        <w:spacing w:line="298" w:lineRule="exact"/>
        <w:ind w:firstLine="284"/>
        <w:jc w:val="left"/>
        <w:rPr>
          <w:b/>
          <w:bCs/>
        </w:rPr>
      </w:pPr>
    </w:p>
    <w:p w:rsidR="00E605B9" w:rsidRPr="00F7787B" w:rsidRDefault="00E605B9" w:rsidP="00255A42">
      <w:pPr>
        <w:pStyle w:val="20"/>
        <w:shd w:val="clear" w:color="auto" w:fill="auto"/>
        <w:tabs>
          <w:tab w:val="left" w:pos="1451"/>
        </w:tabs>
        <w:spacing w:line="298" w:lineRule="exact"/>
        <w:ind w:firstLine="284"/>
        <w:jc w:val="left"/>
      </w:pPr>
    </w:p>
    <w:p w:rsidR="00E55FCA" w:rsidRPr="00F7787B" w:rsidRDefault="00E55FCA" w:rsidP="00563816">
      <w:pPr>
        <w:pStyle w:val="20"/>
        <w:shd w:val="clear" w:color="auto" w:fill="auto"/>
        <w:spacing w:line="240" w:lineRule="auto"/>
        <w:ind w:left="5001"/>
        <w:jc w:val="left"/>
      </w:pPr>
      <w:r w:rsidRPr="00F7787B">
        <w:t>ПРИЛОЖЕНИЕ № 2</w:t>
      </w:r>
    </w:p>
    <w:p w:rsidR="00E55FCA" w:rsidRPr="00F7787B" w:rsidRDefault="00E55FCA" w:rsidP="00563816">
      <w:pPr>
        <w:pStyle w:val="20"/>
        <w:shd w:val="clear" w:color="auto" w:fill="auto"/>
        <w:spacing w:line="240" w:lineRule="auto"/>
        <w:ind w:left="5001"/>
        <w:jc w:val="left"/>
      </w:pPr>
      <w:r w:rsidRPr="00F7787B">
        <w:t xml:space="preserve">к постановлению администрации Пировского муниципального округа от«___» </w:t>
      </w:r>
      <w:r w:rsidR="008461CE" w:rsidRPr="00F7787B">
        <w:t>марта</w:t>
      </w:r>
      <w:r w:rsidRPr="00F7787B">
        <w:t xml:space="preserve"> 2024 № ________</w:t>
      </w:r>
    </w:p>
    <w:p w:rsidR="00E55FCA" w:rsidRPr="00F7787B" w:rsidRDefault="00E55FCA" w:rsidP="00E55FCA">
      <w:pPr>
        <w:pStyle w:val="20"/>
        <w:shd w:val="clear" w:color="auto" w:fill="auto"/>
        <w:spacing w:line="274" w:lineRule="exact"/>
        <w:ind w:left="5000" w:right="1000"/>
        <w:jc w:val="left"/>
      </w:pPr>
    </w:p>
    <w:p w:rsidR="008461CE" w:rsidRPr="00F7787B" w:rsidRDefault="00E55FCA" w:rsidP="008461CE">
      <w:pPr>
        <w:pStyle w:val="30"/>
        <w:shd w:val="clear" w:color="auto" w:fill="auto"/>
        <w:spacing w:before="0" w:after="0" w:line="240" w:lineRule="auto"/>
        <w:jc w:val="center"/>
        <w:rPr>
          <w:b w:val="0"/>
        </w:rPr>
      </w:pPr>
      <w:r w:rsidRPr="00F7787B">
        <w:rPr>
          <w:b w:val="0"/>
        </w:rPr>
        <w:t>Состав Муниципального</w:t>
      </w:r>
      <w:r w:rsidR="00711A85">
        <w:rPr>
          <w:b w:val="0"/>
        </w:rPr>
        <w:t xml:space="preserve"> </w:t>
      </w:r>
      <w:r w:rsidR="008461CE" w:rsidRPr="00F7787B">
        <w:rPr>
          <w:b w:val="0"/>
        </w:rPr>
        <w:t>штаба для решения оперативных задач по подготовке и проведению Всероссийской военно-патриотической игре «Зарница 2.0» на территории Пировского муниципального округа</w:t>
      </w:r>
    </w:p>
    <w:p w:rsidR="00E55FCA" w:rsidRPr="00F7787B" w:rsidRDefault="00E55FCA" w:rsidP="00563816">
      <w:pPr>
        <w:pStyle w:val="30"/>
        <w:shd w:val="clear" w:color="auto" w:fill="auto"/>
        <w:spacing w:before="0" w:after="0" w:line="240" w:lineRule="auto"/>
        <w:ind w:left="403" w:firstLine="340"/>
        <w:jc w:val="center"/>
      </w:pPr>
    </w:p>
    <w:p w:rsidR="00563816" w:rsidRPr="00F7787B" w:rsidRDefault="00563816" w:rsidP="00563816">
      <w:pPr>
        <w:pStyle w:val="30"/>
        <w:shd w:val="clear" w:color="auto" w:fill="auto"/>
        <w:spacing w:before="0" w:after="0" w:line="240" w:lineRule="auto"/>
        <w:ind w:left="403" w:firstLine="340"/>
        <w:jc w:val="center"/>
      </w:pPr>
    </w:p>
    <w:p w:rsidR="00E55FCA" w:rsidRPr="00F7787B" w:rsidRDefault="00E55FCA" w:rsidP="00D76643">
      <w:pPr>
        <w:pStyle w:val="24"/>
        <w:shd w:val="clear" w:color="auto" w:fill="auto"/>
        <w:spacing w:before="0" w:after="21" w:line="240" w:lineRule="exact"/>
        <w:jc w:val="center"/>
      </w:pPr>
      <w:bookmarkStart w:id="6" w:name="bookmark1"/>
      <w:r w:rsidRPr="00F7787B">
        <w:t xml:space="preserve">Председатель муниципального </w:t>
      </w:r>
      <w:r w:rsidR="008461CE" w:rsidRPr="00F7787B">
        <w:t>штаба</w:t>
      </w:r>
      <w:r w:rsidRPr="00F7787B">
        <w:t>:</w:t>
      </w:r>
      <w:bookmarkEnd w:id="6"/>
    </w:p>
    <w:p w:rsidR="00FE3D86" w:rsidRPr="00F7787B" w:rsidRDefault="00FE3D86" w:rsidP="00563816">
      <w:pPr>
        <w:pStyle w:val="24"/>
        <w:shd w:val="clear" w:color="auto" w:fill="auto"/>
        <w:spacing w:before="0" w:after="21" w:line="240" w:lineRule="auto"/>
        <w:rPr>
          <w:b w:val="0"/>
        </w:rPr>
      </w:pPr>
    </w:p>
    <w:tbl>
      <w:tblPr>
        <w:tblW w:w="9855" w:type="dxa"/>
        <w:jc w:val="center"/>
        <w:tblLook w:val="04A0" w:firstRow="1" w:lastRow="0" w:firstColumn="1" w:lastColumn="0" w:noHBand="0" w:noVBand="1"/>
      </w:tblPr>
      <w:tblGrid>
        <w:gridCol w:w="4611"/>
        <w:gridCol w:w="5244"/>
      </w:tblGrid>
      <w:tr w:rsidR="00FE3D86" w:rsidRPr="00F7787B" w:rsidTr="007F7442">
        <w:trPr>
          <w:trHeight w:val="615"/>
          <w:jc w:val="center"/>
        </w:trPr>
        <w:tc>
          <w:tcPr>
            <w:tcW w:w="4611" w:type="dxa"/>
          </w:tcPr>
          <w:p w:rsidR="00FE3D86" w:rsidRPr="00F7787B" w:rsidRDefault="00FE3D86" w:rsidP="00563816">
            <w:pPr>
              <w:pStyle w:val="24"/>
              <w:shd w:val="clear" w:color="auto" w:fill="auto"/>
              <w:spacing w:before="0" w:after="21" w:line="240" w:lineRule="auto"/>
              <w:rPr>
                <w:b w:val="0"/>
              </w:rPr>
            </w:pPr>
            <w:r w:rsidRPr="00F7787B">
              <w:rPr>
                <w:b w:val="0"/>
              </w:rPr>
              <w:t>Евсеев Александр Ильич</w:t>
            </w:r>
          </w:p>
        </w:tc>
        <w:tc>
          <w:tcPr>
            <w:tcW w:w="5244" w:type="dxa"/>
          </w:tcPr>
          <w:p w:rsidR="00FE3D86" w:rsidRPr="00F7787B" w:rsidRDefault="000A0EA1" w:rsidP="007E0113">
            <w:pPr>
              <w:pStyle w:val="24"/>
              <w:spacing w:before="0" w:after="0" w:line="240" w:lineRule="auto"/>
              <w:ind w:right="742"/>
              <w:rPr>
                <w:b w:val="0"/>
              </w:rPr>
            </w:pPr>
            <w:r w:rsidRPr="00F7787B">
              <w:rPr>
                <w:b w:val="0"/>
              </w:rPr>
              <w:t>-</w:t>
            </w:r>
            <w:r w:rsidR="00FE3D86" w:rsidRPr="00F7787B">
              <w:rPr>
                <w:b w:val="0"/>
              </w:rPr>
              <w:t>глава Пировского муниципального округа;</w:t>
            </w:r>
          </w:p>
          <w:p w:rsidR="000A0EA1" w:rsidRPr="00F7787B" w:rsidRDefault="000A0EA1" w:rsidP="007E0113">
            <w:pPr>
              <w:pStyle w:val="24"/>
              <w:spacing w:before="0" w:after="0" w:line="240" w:lineRule="auto"/>
              <w:ind w:right="742"/>
              <w:rPr>
                <w:b w:val="0"/>
              </w:rPr>
            </w:pPr>
          </w:p>
        </w:tc>
      </w:tr>
      <w:tr w:rsidR="00FE3D86" w:rsidRPr="00F7787B" w:rsidTr="007F7442">
        <w:trPr>
          <w:trHeight w:val="390"/>
          <w:jc w:val="center"/>
        </w:trPr>
        <w:tc>
          <w:tcPr>
            <w:tcW w:w="9855" w:type="dxa"/>
            <w:gridSpan w:val="2"/>
          </w:tcPr>
          <w:p w:rsidR="00FE3D86" w:rsidRPr="00F7787B" w:rsidRDefault="00FE3D86" w:rsidP="00FE3D86">
            <w:pPr>
              <w:pStyle w:val="24"/>
              <w:shd w:val="clear" w:color="auto" w:fill="auto"/>
              <w:spacing w:before="0" w:after="21" w:line="240" w:lineRule="exact"/>
              <w:jc w:val="center"/>
            </w:pPr>
            <w:r w:rsidRPr="00F7787B">
              <w:t xml:space="preserve">Заместитель Председателя </w:t>
            </w:r>
            <w:bookmarkStart w:id="7" w:name="OLE_LINK6"/>
            <w:r w:rsidRPr="00F7787B">
              <w:t xml:space="preserve">муниципального </w:t>
            </w:r>
            <w:r w:rsidR="007F7442" w:rsidRPr="00F7787B">
              <w:t>штаба</w:t>
            </w:r>
            <w:r w:rsidRPr="00F7787B">
              <w:t>:</w:t>
            </w:r>
          </w:p>
          <w:bookmarkEnd w:id="7"/>
          <w:p w:rsidR="00FE3D86" w:rsidRPr="00F7787B" w:rsidRDefault="00FE3D86" w:rsidP="007E0113">
            <w:pPr>
              <w:pStyle w:val="24"/>
              <w:spacing w:before="0" w:after="21" w:line="240" w:lineRule="auto"/>
              <w:ind w:right="1155"/>
              <w:rPr>
                <w:b w:val="0"/>
              </w:rPr>
            </w:pPr>
          </w:p>
        </w:tc>
      </w:tr>
      <w:tr w:rsidR="00FE3D86" w:rsidRPr="00F7787B" w:rsidTr="007F7442">
        <w:trPr>
          <w:trHeight w:val="390"/>
          <w:jc w:val="center"/>
        </w:trPr>
        <w:tc>
          <w:tcPr>
            <w:tcW w:w="4611" w:type="dxa"/>
          </w:tcPr>
          <w:p w:rsidR="00FE3D86" w:rsidRPr="00F7787B" w:rsidRDefault="00FE3D86" w:rsidP="00563816">
            <w:pPr>
              <w:pStyle w:val="24"/>
              <w:spacing w:before="0" w:after="21" w:line="240" w:lineRule="auto"/>
              <w:rPr>
                <w:b w:val="0"/>
              </w:rPr>
            </w:pPr>
            <w:r w:rsidRPr="00F7787B">
              <w:rPr>
                <w:b w:val="0"/>
              </w:rPr>
              <w:t>Тимербулатов Ильнар Газинурович</w:t>
            </w:r>
          </w:p>
        </w:tc>
        <w:tc>
          <w:tcPr>
            <w:tcW w:w="5244" w:type="dxa"/>
          </w:tcPr>
          <w:p w:rsidR="00FE3D86" w:rsidRPr="00F7787B" w:rsidRDefault="000A0EA1" w:rsidP="007E0113">
            <w:pPr>
              <w:pStyle w:val="20"/>
              <w:shd w:val="clear" w:color="auto" w:fill="auto"/>
              <w:tabs>
                <w:tab w:val="left" w:pos="2301"/>
                <w:tab w:val="right" w:pos="4467"/>
              </w:tabs>
              <w:spacing w:line="240" w:lineRule="auto"/>
              <w:jc w:val="both"/>
            </w:pPr>
            <w:r w:rsidRPr="00F7787B">
              <w:t>-</w:t>
            </w:r>
            <w:r w:rsidR="00FE3D86" w:rsidRPr="00F7787B">
              <w:t>заместитель</w:t>
            </w:r>
            <w:r w:rsidR="00FE3D86" w:rsidRPr="00F7787B">
              <w:tab/>
              <w:t>главы   Пировского               муниципального округа по социальным вопросам-начальник отдела образования;</w:t>
            </w:r>
          </w:p>
          <w:p w:rsidR="00FE3D86" w:rsidRPr="00F7787B" w:rsidRDefault="00FE3D86" w:rsidP="00563816">
            <w:pPr>
              <w:pStyle w:val="24"/>
              <w:spacing w:before="0" w:after="21" w:line="240" w:lineRule="auto"/>
              <w:rPr>
                <w:b w:val="0"/>
              </w:rPr>
            </w:pPr>
          </w:p>
        </w:tc>
      </w:tr>
      <w:tr w:rsidR="00FE3D86" w:rsidRPr="00F7787B" w:rsidTr="007F7442">
        <w:trPr>
          <w:trHeight w:val="390"/>
          <w:jc w:val="center"/>
        </w:trPr>
        <w:tc>
          <w:tcPr>
            <w:tcW w:w="9855" w:type="dxa"/>
            <w:gridSpan w:val="2"/>
          </w:tcPr>
          <w:p w:rsidR="00FE3D86" w:rsidRPr="00F7787B" w:rsidRDefault="00FE3D86" w:rsidP="00FE3D86">
            <w:pPr>
              <w:pStyle w:val="24"/>
              <w:shd w:val="clear" w:color="auto" w:fill="auto"/>
              <w:spacing w:before="0" w:after="21" w:line="240" w:lineRule="exact"/>
              <w:jc w:val="center"/>
            </w:pPr>
            <w:r w:rsidRPr="00F7787B">
              <w:t xml:space="preserve">Секретарь муниципального </w:t>
            </w:r>
            <w:r w:rsidR="007F7442" w:rsidRPr="00F7787B">
              <w:t>штаба</w:t>
            </w:r>
            <w:r w:rsidRPr="00F7787B">
              <w:t>:</w:t>
            </w:r>
          </w:p>
          <w:p w:rsidR="00FE3D86" w:rsidRPr="00F7787B" w:rsidRDefault="00FE3D86" w:rsidP="00563816">
            <w:pPr>
              <w:pStyle w:val="24"/>
              <w:spacing w:before="0" w:after="21" w:line="240" w:lineRule="auto"/>
              <w:rPr>
                <w:b w:val="0"/>
              </w:rPr>
            </w:pPr>
          </w:p>
        </w:tc>
      </w:tr>
      <w:tr w:rsidR="00FE3D86" w:rsidRPr="00F7787B" w:rsidTr="007F7442">
        <w:trPr>
          <w:trHeight w:val="390"/>
          <w:jc w:val="center"/>
        </w:trPr>
        <w:tc>
          <w:tcPr>
            <w:tcW w:w="4611" w:type="dxa"/>
          </w:tcPr>
          <w:p w:rsidR="00FE3D86" w:rsidRPr="00F7787B" w:rsidRDefault="00FE3D86" w:rsidP="00563816">
            <w:pPr>
              <w:pStyle w:val="24"/>
              <w:spacing w:before="0" w:after="21" w:line="240" w:lineRule="auto"/>
              <w:rPr>
                <w:b w:val="0"/>
              </w:rPr>
            </w:pPr>
            <w:r w:rsidRPr="00F7787B">
              <w:rPr>
                <w:b w:val="0"/>
              </w:rPr>
              <w:t>Шефер Кристина Станиславовна</w:t>
            </w:r>
          </w:p>
        </w:tc>
        <w:tc>
          <w:tcPr>
            <w:tcW w:w="5244" w:type="dxa"/>
          </w:tcPr>
          <w:p w:rsidR="00FE3D86" w:rsidRPr="00F7787B" w:rsidRDefault="000A0EA1" w:rsidP="007F7442">
            <w:pPr>
              <w:pStyle w:val="24"/>
              <w:shd w:val="clear" w:color="auto" w:fill="auto"/>
              <w:spacing w:before="0" w:after="21" w:line="240" w:lineRule="auto"/>
              <w:ind w:left="-71" w:right="175" w:hanging="20"/>
              <w:jc w:val="left"/>
              <w:rPr>
                <w:b w:val="0"/>
              </w:rPr>
            </w:pPr>
            <w:r w:rsidRPr="00F7787B">
              <w:rPr>
                <w:b w:val="0"/>
              </w:rPr>
              <w:t>-</w:t>
            </w:r>
            <w:r w:rsidR="00FE3D86" w:rsidRPr="00F7787B">
              <w:rPr>
                <w:b w:val="0"/>
              </w:rPr>
              <w:t>специалист по организации работы в</w:t>
            </w:r>
            <w:r w:rsidR="00711A85">
              <w:rPr>
                <w:b w:val="0"/>
              </w:rPr>
              <w:t xml:space="preserve"> </w:t>
            </w:r>
            <w:r w:rsidR="00FE3D86" w:rsidRPr="00F7787B">
              <w:rPr>
                <w:b w:val="0"/>
              </w:rPr>
              <w:t>Пировском муниципальном округе                                                            регионального</w:t>
            </w:r>
            <w:r w:rsidR="00711A85">
              <w:rPr>
                <w:b w:val="0"/>
              </w:rPr>
              <w:t xml:space="preserve"> </w:t>
            </w:r>
            <w:r w:rsidR="007E0113" w:rsidRPr="00F7787B">
              <w:rPr>
                <w:b w:val="0"/>
              </w:rPr>
              <w:t>отделения</w:t>
            </w:r>
            <w:r w:rsidR="00711A85">
              <w:rPr>
                <w:b w:val="0"/>
              </w:rPr>
              <w:t xml:space="preserve"> </w:t>
            </w:r>
            <w:r w:rsidR="008E3F98" w:rsidRPr="00F7787B">
              <w:rPr>
                <w:b w:val="0"/>
              </w:rPr>
              <w:t xml:space="preserve">Общероссийского </w:t>
            </w:r>
            <w:r w:rsidR="00FE3D86" w:rsidRPr="00F7787B">
              <w:rPr>
                <w:b w:val="0"/>
              </w:rPr>
              <w:t xml:space="preserve">общественно-государственного </w:t>
            </w:r>
            <w:r w:rsidRPr="00F7787B">
              <w:rPr>
                <w:b w:val="0"/>
              </w:rPr>
              <w:t>дв</w:t>
            </w:r>
            <w:r w:rsidR="00FE3D86" w:rsidRPr="00F7787B">
              <w:rPr>
                <w:b w:val="0"/>
              </w:rPr>
              <w:t>ижения детей</w:t>
            </w:r>
            <w:r w:rsidR="00711A85">
              <w:rPr>
                <w:b w:val="0"/>
              </w:rPr>
              <w:t xml:space="preserve"> </w:t>
            </w:r>
            <w:r w:rsidR="00FE3D86" w:rsidRPr="00F7787B">
              <w:rPr>
                <w:b w:val="0"/>
              </w:rPr>
              <w:t>и</w:t>
            </w:r>
            <w:r w:rsidRPr="00F7787B">
              <w:rPr>
                <w:b w:val="0"/>
              </w:rPr>
              <w:t xml:space="preserve"> м</w:t>
            </w:r>
            <w:r w:rsidR="00FE3D86" w:rsidRPr="00F7787B">
              <w:rPr>
                <w:b w:val="0"/>
              </w:rPr>
              <w:t>олодежи «Движение первых»;</w:t>
            </w:r>
          </w:p>
          <w:p w:rsidR="00FE3D86" w:rsidRPr="00F7787B" w:rsidRDefault="00FE3D86" w:rsidP="007F7442">
            <w:pPr>
              <w:pStyle w:val="24"/>
              <w:spacing w:before="0" w:after="21" w:line="240" w:lineRule="auto"/>
              <w:ind w:left="-175"/>
              <w:rPr>
                <w:b w:val="0"/>
              </w:rPr>
            </w:pPr>
          </w:p>
        </w:tc>
      </w:tr>
      <w:tr w:rsidR="007E0113" w:rsidRPr="00F7787B" w:rsidTr="007F7442">
        <w:trPr>
          <w:trHeight w:val="390"/>
          <w:jc w:val="center"/>
        </w:trPr>
        <w:tc>
          <w:tcPr>
            <w:tcW w:w="9855" w:type="dxa"/>
            <w:gridSpan w:val="2"/>
          </w:tcPr>
          <w:p w:rsidR="007E0113" w:rsidRPr="00F7787B" w:rsidRDefault="007E0113" w:rsidP="007E0113">
            <w:pPr>
              <w:pStyle w:val="24"/>
              <w:shd w:val="clear" w:color="auto" w:fill="auto"/>
              <w:spacing w:before="0" w:after="0" w:line="240" w:lineRule="exact"/>
              <w:jc w:val="center"/>
            </w:pPr>
            <w:r w:rsidRPr="00F7787B">
              <w:t>Члены муниципального координационного совета:</w:t>
            </w:r>
          </w:p>
          <w:p w:rsidR="007E0113" w:rsidRPr="00F7787B" w:rsidRDefault="007E0113" w:rsidP="00563816">
            <w:pPr>
              <w:pStyle w:val="24"/>
              <w:spacing w:before="0" w:after="21" w:line="240" w:lineRule="auto"/>
              <w:rPr>
                <w:b w:val="0"/>
              </w:rPr>
            </w:pPr>
          </w:p>
        </w:tc>
      </w:tr>
      <w:tr w:rsidR="00FE3D86" w:rsidRPr="00F7787B" w:rsidTr="007F7442">
        <w:trPr>
          <w:trHeight w:val="390"/>
          <w:jc w:val="center"/>
        </w:trPr>
        <w:tc>
          <w:tcPr>
            <w:tcW w:w="4611" w:type="dxa"/>
          </w:tcPr>
          <w:p w:rsidR="00FE3D86" w:rsidRPr="00F7787B" w:rsidRDefault="007E0113" w:rsidP="00976091">
            <w:pPr>
              <w:pStyle w:val="24"/>
              <w:numPr>
                <w:ilvl w:val="0"/>
                <w:numId w:val="1"/>
              </w:numPr>
              <w:tabs>
                <w:tab w:val="left" w:pos="-397"/>
              </w:tabs>
              <w:spacing w:before="0" w:after="21" w:line="240" w:lineRule="auto"/>
              <w:ind w:left="313"/>
              <w:rPr>
                <w:b w:val="0"/>
              </w:rPr>
            </w:pPr>
            <w:r w:rsidRPr="00F7787B">
              <w:rPr>
                <w:b w:val="0"/>
              </w:rPr>
              <w:t>Аксёнов Евгений Николаевич</w:t>
            </w:r>
          </w:p>
        </w:tc>
        <w:tc>
          <w:tcPr>
            <w:tcW w:w="5244" w:type="dxa"/>
          </w:tcPr>
          <w:p w:rsidR="00FE3D86" w:rsidRPr="00F7787B" w:rsidRDefault="000A0EA1" w:rsidP="000A0EA1">
            <w:pPr>
              <w:pStyle w:val="24"/>
              <w:shd w:val="clear" w:color="auto" w:fill="auto"/>
              <w:tabs>
                <w:tab w:val="left" w:pos="426"/>
              </w:tabs>
              <w:spacing w:before="0" w:after="0" w:line="240" w:lineRule="auto"/>
              <w:rPr>
                <w:b w:val="0"/>
              </w:rPr>
            </w:pPr>
            <w:r w:rsidRPr="00F7787B">
              <w:rPr>
                <w:b w:val="0"/>
              </w:rPr>
              <w:t>-д</w:t>
            </w:r>
            <w:r w:rsidR="007E0113" w:rsidRPr="00F7787B">
              <w:rPr>
                <w:b w:val="0"/>
              </w:rPr>
              <w:t>иректор МБУ МЦ «Инициатива»</w:t>
            </w:r>
            <w:r w:rsidRPr="00F7787B">
              <w:rPr>
                <w:b w:val="0"/>
              </w:rPr>
              <w:t xml:space="preserve"> Пи</w:t>
            </w:r>
            <w:r w:rsidR="007E0113" w:rsidRPr="00F7787B">
              <w:rPr>
                <w:b w:val="0"/>
              </w:rPr>
              <w:t>ровского муниципального округа;</w:t>
            </w:r>
          </w:p>
          <w:p w:rsidR="000A0EA1" w:rsidRPr="00F7787B" w:rsidRDefault="000A0EA1" w:rsidP="000A0EA1">
            <w:pPr>
              <w:pStyle w:val="24"/>
              <w:shd w:val="clear" w:color="auto" w:fill="auto"/>
              <w:tabs>
                <w:tab w:val="left" w:pos="426"/>
              </w:tabs>
              <w:spacing w:before="0" w:after="0" w:line="240" w:lineRule="auto"/>
              <w:rPr>
                <w:b w:val="0"/>
              </w:rPr>
            </w:pPr>
          </w:p>
        </w:tc>
      </w:tr>
      <w:tr w:rsidR="00FE3D86" w:rsidRPr="00F7787B" w:rsidTr="007F7442">
        <w:trPr>
          <w:trHeight w:val="390"/>
          <w:jc w:val="center"/>
        </w:trPr>
        <w:tc>
          <w:tcPr>
            <w:tcW w:w="4611" w:type="dxa"/>
          </w:tcPr>
          <w:p w:rsidR="00FE3D86" w:rsidRPr="00F7787B" w:rsidRDefault="007E0113" w:rsidP="00563816">
            <w:pPr>
              <w:pStyle w:val="24"/>
              <w:spacing w:before="0" w:after="21" w:line="240" w:lineRule="auto"/>
              <w:rPr>
                <w:b w:val="0"/>
              </w:rPr>
            </w:pPr>
            <w:r w:rsidRPr="00F7787B">
              <w:rPr>
                <w:b w:val="0"/>
              </w:rPr>
              <w:t>2. Рихтер Евгения Владимировна</w:t>
            </w:r>
          </w:p>
        </w:tc>
        <w:tc>
          <w:tcPr>
            <w:tcW w:w="5244" w:type="dxa"/>
          </w:tcPr>
          <w:p w:rsidR="00FE3D86" w:rsidRPr="00F7787B" w:rsidRDefault="000A0EA1" w:rsidP="00563816">
            <w:pPr>
              <w:pStyle w:val="24"/>
              <w:spacing w:before="0" w:after="21" w:line="240" w:lineRule="auto"/>
              <w:rPr>
                <w:b w:val="0"/>
              </w:rPr>
            </w:pPr>
            <w:r w:rsidRPr="00F7787B">
              <w:rPr>
                <w:b w:val="0"/>
              </w:rPr>
              <w:t>-</w:t>
            </w:r>
            <w:r w:rsidR="007E0113" w:rsidRPr="00F7787B">
              <w:rPr>
                <w:b w:val="0"/>
              </w:rPr>
              <w:t>ведущий эксперт ФГБУ «Росдетцентр»;</w:t>
            </w:r>
          </w:p>
          <w:p w:rsidR="000A0EA1" w:rsidRPr="00F7787B" w:rsidRDefault="000A0EA1" w:rsidP="00563816">
            <w:pPr>
              <w:pStyle w:val="24"/>
              <w:spacing w:before="0" w:after="21" w:line="240" w:lineRule="auto"/>
              <w:rPr>
                <w:b w:val="0"/>
              </w:rPr>
            </w:pPr>
          </w:p>
        </w:tc>
      </w:tr>
      <w:tr w:rsidR="007E0113" w:rsidRPr="00F7787B" w:rsidTr="007F7442">
        <w:trPr>
          <w:trHeight w:val="390"/>
          <w:jc w:val="center"/>
        </w:trPr>
        <w:tc>
          <w:tcPr>
            <w:tcW w:w="4611" w:type="dxa"/>
          </w:tcPr>
          <w:p w:rsidR="007E0113" w:rsidRPr="00F7787B" w:rsidRDefault="007E0113" w:rsidP="00563816">
            <w:pPr>
              <w:pStyle w:val="24"/>
              <w:spacing w:before="0" w:after="21" w:line="240" w:lineRule="auto"/>
              <w:rPr>
                <w:b w:val="0"/>
              </w:rPr>
            </w:pPr>
            <w:r w:rsidRPr="00F7787B">
              <w:rPr>
                <w:b w:val="0"/>
              </w:rPr>
              <w:t>3. Сарапина Оксана Симоновна</w:t>
            </w:r>
          </w:p>
        </w:tc>
        <w:tc>
          <w:tcPr>
            <w:tcW w:w="5244" w:type="dxa"/>
          </w:tcPr>
          <w:p w:rsidR="007E0113" w:rsidRPr="00F7787B" w:rsidRDefault="000A0EA1" w:rsidP="007E0113">
            <w:pPr>
              <w:pStyle w:val="24"/>
              <w:shd w:val="clear" w:color="auto" w:fill="auto"/>
              <w:tabs>
                <w:tab w:val="left" w:pos="426"/>
              </w:tabs>
              <w:spacing w:before="0" w:after="0" w:line="240" w:lineRule="auto"/>
              <w:rPr>
                <w:b w:val="0"/>
              </w:rPr>
            </w:pPr>
            <w:r w:rsidRPr="00F7787B">
              <w:rPr>
                <w:b w:val="0"/>
              </w:rPr>
              <w:t>-з</w:t>
            </w:r>
            <w:r w:rsidR="007E0113" w:rsidRPr="00F7787B">
              <w:rPr>
                <w:b w:val="0"/>
              </w:rPr>
              <w:t>аместитель Главы Пировского муниципального округа по                                                                        общественно- политической работе;</w:t>
            </w:r>
          </w:p>
          <w:p w:rsidR="007E0113" w:rsidRPr="00F7787B" w:rsidRDefault="007E0113" w:rsidP="00563816">
            <w:pPr>
              <w:pStyle w:val="24"/>
              <w:spacing w:before="0" w:after="21" w:line="240" w:lineRule="auto"/>
              <w:rPr>
                <w:b w:val="0"/>
              </w:rPr>
            </w:pPr>
          </w:p>
        </w:tc>
      </w:tr>
      <w:tr w:rsidR="007E0113" w:rsidRPr="00F7787B" w:rsidTr="007F7442">
        <w:trPr>
          <w:trHeight w:val="390"/>
          <w:jc w:val="center"/>
        </w:trPr>
        <w:tc>
          <w:tcPr>
            <w:tcW w:w="4611" w:type="dxa"/>
          </w:tcPr>
          <w:p w:rsidR="007E0113" w:rsidRPr="00F7787B" w:rsidRDefault="007E0113" w:rsidP="007F7442">
            <w:pPr>
              <w:pStyle w:val="24"/>
              <w:spacing w:before="0" w:after="21" w:line="240" w:lineRule="auto"/>
              <w:rPr>
                <w:b w:val="0"/>
              </w:rPr>
            </w:pPr>
            <w:r w:rsidRPr="00F7787B">
              <w:rPr>
                <w:b w:val="0"/>
              </w:rPr>
              <w:lastRenderedPageBreak/>
              <w:t>4.</w:t>
            </w:r>
            <w:r w:rsidR="007F7442" w:rsidRPr="00F7787B">
              <w:rPr>
                <w:b w:val="0"/>
              </w:rPr>
              <w:t xml:space="preserve">Мальцева Яна Алексеева </w:t>
            </w:r>
          </w:p>
        </w:tc>
        <w:tc>
          <w:tcPr>
            <w:tcW w:w="5244" w:type="dxa"/>
          </w:tcPr>
          <w:p w:rsidR="007E0113" w:rsidRPr="00F7787B" w:rsidRDefault="000A0EA1" w:rsidP="007E0113">
            <w:pPr>
              <w:pStyle w:val="20"/>
              <w:shd w:val="clear" w:color="auto" w:fill="auto"/>
              <w:spacing w:line="240" w:lineRule="auto"/>
              <w:ind w:right="5"/>
              <w:jc w:val="both"/>
            </w:pPr>
            <w:r w:rsidRPr="00F7787B">
              <w:t>-</w:t>
            </w:r>
            <w:r w:rsidR="007F7442" w:rsidRPr="00F7787B">
              <w:t xml:space="preserve"> специалист по организации работы в</w:t>
            </w:r>
            <w:r w:rsidR="00711A85">
              <w:t xml:space="preserve"> </w:t>
            </w:r>
            <w:r w:rsidR="007F7442" w:rsidRPr="00F7787B">
              <w:t>Пировском муниципальном округе                                                            регионального</w:t>
            </w:r>
            <w:r w:rsidR="00711A85">
              <w:t xml:space="preserve"> </w:t>
            </w:r>
            <w:r w:rsidR="007F7442" w:rsidRPr="00F7787B">
              <w:t>отделения</w:t>
            </w:r>
            <w:r w:rsidR="00711A85">
              <w:t xml:space="preserve"> </w:t>
            </w:r>
            <w:r w:rsidR="007F7442" w:rsidRPr="00F7787B">
              <w:t>Общероссийского общественно-государственного движения детей</w:t>
            </w:r>
            <w:r w:rsidR="00711A85">
              <w:t xml:space="preserve"> </w:t>
            </w:r>
            <w:r w:rsidR="007F7442" w:rsidRPr="00F7787B">
              <w:t>и молодежи «Движение первых»</w:t>
            </w:r>
          </w:p>
          <w:p w:rsidR="007E0113" w:rsidRPr="00F7787B" w:rsidRDefault="007E0113" w:rsidP="00563816">
            <w:pPr>
              <w:pStyle w:val="24"/>
              <w:spacing w:before="0" w:after="21" w:line="240" w:lineRule="auto"/>
              <w:rPr>
                <w:b w:val="0"/>
              </w:rPr>
            </w:pPr>
          </w:p>
        </w:tc>
      </w:tr>
      <w:tr w:rsidR="007E0113" w:rsidRPr="00F7787B" w:rsidTr="007F7442">
        <w:trPr>
          <w:trHeight w:val="1685"/>
          <w:jc w:val="center"/>
        </w:trPr>
        <w:tc>
          <w:tcPr>
            <w:tcW w:w="4611" w:type="dxa"/>
          </w:tcPr>
          <w:p w:rsidR="007E0113" w:rsidRPr="00F7787B" w:rsidRDefault="007E0113" w:rsidP="00563816">
            <w:pPr>
              <w:pStyle w:val="24"/>
              <w:spacing w:before="0" w:after="21" w:line="240" w:lineRule="auto"/>
              <w:rPr>
                <w:b w:val="0"/>
              </w:rPr>
            </w:pPr>
            <w:r w:rsidRPr="00F7787B">
              <w:rPr>
                <w:b w:val="0"/>
              </w:rPr>
              <w:t>5.Уманец Алексей Александрович</w:t>
            </w:r>
          </w:p>
        </w:tc>
        <w:tc>
          <w:tcPr>
            <w:tcW w:w="5244" w:type="dxa"/>
          </w:tcPr>
          <w:p w:rsidR="007E0113" w:rsidRPr="00F7787B" w:rsidRDefault="000A0EA1" w:rsidP="007E0113">
            <w:pPr>
              <w:pStyle w:val="20"/>
              <w:shd w:val="clear" w:color="auto" w:fill="auto"/>
              <w:spacing w:line="240" w:lineRule="auto"/>
              <w:ind w:right="5"/>
              <w:jc w:val="both"/>
            </w:pPr>
            <w:r w:rsidRPr="00F7787B">
              <w:t>-г</w:t>
            </w:r>
            <w:r w:rsidR="007E0113" w:rsidRPr="00F7787B">
              <w:t>лавный специалист по физической                                                               культуре и спорту, отдела культуры,                        спорта, туризма и молодежной                                                               политики администрации Пировского муниципального округа;</w:t>
            </w:r>
          </w:p>
          <w:p w:rsidR="007E0113" w:rsidRPr="00F7787B" w:rsidRDefault="007E0113" w:rsidP="00563816">
            <w:pPr>
              <w:pStyle w:val="24"/>
              <w:spacing w:before="0" w:after="21" w:line="240" w:lineRule="auto"/>
              <w:rPr>
                <w:b w:val="0"/>
              </w:rPr>
            </w:pPr>
          </w:p>
        </w:tc>
      </w:tr>
      <w:tr w:rsidR="007E0113" w:rsidRPr="00F7787B" w:rsidTr="007F7442">
        <w:trPr>
          <w:trHeight w:val="390"/>
          <w:jc w:val="center"/>
        </w:trPr>
        <w:tc>
          <w:tcPr>
            <w:tcW w:w="4611" w:type="dxa"/>
          </w:tcPr>
          <w:p w:rsidR="007E0113" w:rsidRPr="00F7787B" w:rsidRDefault="007E0113" w:rsidP="00563816">
            <w:pPr>
              <w:pStyle w:val="24"/>
              <w:spacing w:before="0" w:after="21" w:line="240" w:lineRule="auto"/>
              <w:rPr>
                <w:b w:val="0"/>
              </w:rPr>
            </w:pPr>
            <w:r w:rsidRPr="00F7787B">
              <w:rPr>
                <w:b w:val="0"/>
              </w:rPr>
              <w:t>6.</w:t>
            </w:r>
            <w:bookmarkStart w:id="8" w:name="OLE_LINK12"/>
            <w:r w:rsidRPr="00F7787B">
              <w:rPr>
                <w:b w:val="0"/>
              </w:rPr>
              <w:t>Бегашева Арина Сергеевна</w:t>
            </w:r>
            <w:bookmarkEnd w:id="8"/>
          </w:p>
        </w:tc>
        <w:tc>
          <w:tcPr>
            <w:tcW w:w="5244" w:type="dxa"/>
          </w:tcPr>
          <w:p w:rsidR="007E0113" w:rsidRPr="00F7787B" w:rsidRDefault="000A0EA1" w:rsidP="000A0EA1">
            <w:pPr>
              <w:pStyle w:val="20"/>
              <w:shd w:val="clear" w:color="auto" w:fill="auto"/>
              <w:tabs>
                <w:tab w:val="left" w:pos="3147"/>
              </w:tabs>
              <w:spacing w:line="240" w:lineRule="auto"/>
              <w:ind w:right="39"/>
              <w:jc w:val="both"/>
            </w:pPr>
            <w:r w:rsidRPr="00F7787B">
              <w:t>-</w:t>
            </w:r>
            <w:r w:rsidR="007E0113" w:rsidRPr="00F7787B">
              <w:t>ведущий специалист по молодежной                                                               политике отдела культуры, спорта,                                                         туризма и молодежной политики                                                                      администрации</w:t>
            </w:r>
            <w:r w:rsidR="00711A85">
              <w:t xml:space="preserve"> </w:t>
            </w:r>
            <w:r w:rsidR="007E0113" w:rsidRPr="00F7787B">
              <w:t>Пировского</w:t>
            </w:r>
            <w:r w:rsidRPr="00F7787B">
              <w:t xml:space="preserve"> муниципального окру</w:t>
            </w:r>
            <w:r w:rsidR="007E0113" w:rsidRPr="00F7787B">
              <w:t>га;</w:t>
            </w:r>
          </w:p>
          <w:p w:rsidR="007E0113" w:rsidRPr="00F7787B" w:rsidRDefault="007E0113" w:rsidP="00563816">
            <w:pPr>
              <w:pStyle w:val="24"/>
              <w:spacing w:before="0" w:after="21" w:line="240" w:lineRule="auto"/>
              <w:rPr>
                <w:b w:val="0"/>
              </w:rPr>
            </w:pPr>
          </w:p>
        </w:tc>
      </w:tr>
      <w:tr w:rsidR="007E0113" w:rsidRPr="00F7787B" w:rsidTr="007F7442">
        <w:trPr>
          <w:trHeight w:val="416"/>
          <w:jc w:val="center"/>
        </w:trPr>
        <w:tc>
          <w:tcPr>
            <w:tcW w:w="4611" w:type="dxa"/>
          </w:tcPr>
          <w:p w:rsidR="007E0113" w:rsidRPr="00F7787B" w:rsidRDefault="000A0EA1" w:rsidP="007F7442">
            <w:pPr>
              <w:pStyle w:val="24"/>
              <w:spacing w:before="0" w:after="21" w:line="240" w:lineRule="auto"/>
              <w:rPr>
                <w:b w:val="0"/>
              </w:rPr>
            </w:pPr>
            <w:r w:rsidRPr="00F7787B">
              <w:rPr>
                <w:b w:val="0"/>
              </w:rPr>
              <w:t>7.</w:t>
            </w:r>
            <w:r w:rsidR="007F7442" w:rsidRPr="00F7787B">
              <w:rPr>
                <w:b w:val="0"/>
              </w:rPr>
              <w:t xml:space="preserve">Дроздов Андрей Витальевич </w:t>
            </w:r>
          </w:p>
        </w:tc>
        <w:tc>
          <w:tcPr>
            <w:tcW w:w="5244" w:type="dxa"/>
          </w:tcPr>
          <w:p w:rsidR="000A0EA1" w:rsidRPr="00F7787B" w:rsidRDefault="000A0EA1" w:rsidP="000A0EA1">
            <w:pPr>
              <w:pStyle w:val="20"/>
              <w:shd w:val="clear" w:color="auto" w:fill="auto"/>
              <w:tabs>
                <w:tab w:val="left" w:pos="426"/>
              </w:tabs>
              <w:spacing w:line="240" w:lineRule="auto"/>
              <w:ind w:right="-84"/>
              <w:jc w:val="both"/>
            </w:pPr>
            <w:r w:rsidRPr="00F7787B">
              <w:t>-</w:t>
            </w:r>
            <w:r w:rsidR="00562C70" w:rsidRPr="00F7787B">
              <w:t>инструктор по физической культуре</w:t>
            </w:r>
            <w:r w:rsidR="00343D72" w:rsidRPr="00F7787B">
              <w:t xml:space="preserve"> МБУ ДО «СШ» </w:t>
            </w:r>
            <w:r w:rsidRPr="00F7787B">
              <w:t>;</w:t>
            </w:r>
          </w:p>
          <w:p w:rsidR="007E0113" w:rsidRPr="00F7787B" w:rsidRDefault="007E0113" w:rsidP="000A0EA1">
            <w:pPr>
              <w:pStyle w:val="20"/>
              <w:shd w:val="clear" w:color="auto" w:fill="auto"/>
              <w:tabs>
                <w:tab w:val="left" w:pos="426"/>
              </w:tabs>
              <w:spacing w:line="240" w:lineRule="auto"/>
              <w:ind w:right="-84"/>
              <w:jc w:val="both"/>
              <w:rPr>
                <w:b/>
              </w:rPr>
            </w:pPr>
          </w:p>
        </w:tc>
      </w:tr>
      <w:tr w:rsidR="007E0113" w:rsidRPr="00F7787B" w:rsidTr="007F7442">
        <w:trPr>
          <w:trHeight w:val="390"/>
          <w:jc w:val="center"/>
        </w:trPr>
        <w:tc>
          <w:tcPr>
            <w:tcW w:w="4611" w:type="dxa"/>
          </w:tcPr>
          <w:p w:rsidR="007E0113" w:rsidRPr="00F7787B" w:rsidRDefault="000A0EA1" w:rsidP="007F7442">
            <w:pPr>
              <w:pStyle w:val="24"/>
              <w:spacing w:before="0" w:after="21" w:line="240" w:lineRule="auto"/>
              <w:rPr>
                <w:b w:val="0"/>
              </w:rPr>
            </w:pPr>
            <w:r w:rsidRPr="00F7787B">
              <w:rPr>
                <w:b w:val="0"/>
              </w:rPr>
              <w:t>8.</w:t>
            </w:r>
            <w:r w:rsidR="007F7442" w:rsidRPr="00F7787B">
              <w:rPr>
                <w:b w:val="0"/>
              </w:rPr>
              <w:t xml:space="preserve">Абдулина Рузиля Шамильевна </w:t>
            </w:r>
          </w:p>
          <w:p w:rsidR="00562C70" w:rsidRPr="00F7787B" w:rsidRDefault="00562C70" w:rsidP="007F7442">
            <w:pPr>
              <w:pStyle w:val="24"/>
              <w:spacing w:before="0" w:after="21" w:line="240" w:lineRule="auto"/>
              <w:rPr>
                <w:b w:val="0"/>
              </w:rPr>
            </w:pPr>
          </w:p>
          <w:p w:rsidR="00343D72" w:rsidRPr="00F7787B" w:rsidRDefault="00343D72" w:rsidP="007F7442">
            <w:pPr>
              <w:pStyle w:val="24"/>
              <w:spacing w:before="0" w:after="21" w:line="240" w:lineRule="auto"/>
              <w:rPr>
                <w:b w:val="0"/>
              </w:rPr>
            </w:pPr>
          </w:p>
          <w:p w:rsidR="007F7442" w:rsidRPr="00F7787B" w:rsidRDefault="007F7442" w:rsidP="007F7442">
            <w:pPr>
              <w:pStyle w:val="24"/>
              <w:spacing w:before="0" w:after="21" w:line="240" w:lineRule="auto"/>
              <w:rPr>
                <w:b w:val="0"/>
              </w:rPr>
            </w:pPr>
            <w:r w:rsidRPr="00F7787B">
              <w:rPr>
                <w:b w:val="0"/>
              </w:rPr>
              <w:t>9.Пистер Виктор Алексан</w:t>
            </w:r>
            <w:r w:rsidR="00562C70" w:rsidRPr="00F7787B">
              <w:rPr>
                <w:b w:val="0"/>
              </w:rPr>
              <w:t>д</w:t>
            </w:r>
            <w:r w:rsidRPr="00F7787B">
              <w:rPr>
                <w:b w:val="0"/>
              </w:rPr>
              <w:t xml:space="preserve">рович </w:t>
            </w:r>
          </w:p>
          <w:p w:rsidR="00562C70" w:rsidRPr="00F7787B" w:rsidRDefault="00562C70" w:rsidP="007F7442">
            <w:pPr>
              <w:pStyle w:val="24"/>
              <w:spacing w:before="0" w:after="21" w:line="240" w:lineRule="auto"/>
              <w:rPr>
                <w:b w:val="0"/>
              </w:rPr>
            </w:pPr>
          </w:p>
          <w:p w:rsidR="00343D72" w:rsidRPr="00F7787B" w:rsidRDefault="00343D72" w:rsidP="007F7442">
            <w:pPr>
              <w:pStyle w:val="24"/>
              <w:spacing w:before="0" w:after="21" w:line="240" w:lineRule="auto"/>
              <w:rPr>
                <w:b w:val="0"/>
              </w:rPr>
            </w:pPr>
          </w:p>
          <w:p w:rsidR="00343D72" w:rsidRPr="00F7787B" w:rsidRDefault="00343D72" w:rsidP="007F7442">
            <w:pPr>
              <w:pStyle w:val="24"/>
              <w:spacing w:before="0" w:after="21" w:line="240" w:lineRule="auto"/>
              <w:rPr>
                <w:b w:val="0"/>
              </w:rPr>
            </w:pPr>
          </w:p>
          <w:p w:rsidR="007F7442" w:rsidRPr="00F7787B" w:rsidRDefault="007F7442" w:rsidP="007F7442">
            <w:pPr>
              <w:pStyle w:val="24"/>
              <w:spacing w:before="0" w:after="21" w:line="240" w:lineRule="auto"/>
              <w:rPr>
                <w:b w:val="0"/>
              </w:rPr>
            </w:pPr>
            <w:r w:rsidRPr="00F7787B">
              <w:rPr>
                <w:b w:val="0"/>
              </w:rPr>
              <w:t xml:space="preserve">10.Шайдлина Рузалия Рэйсовна </w:t>
            </w:r>
          </w:p>
          <w:p w:rsidR="00562C70" w:rsidRPr="00F7787B" w:rsidRDefault="00562C70" w:rsidP="007F7442">
            <w:pPr>
              <w:pStyle w:val="24"/>
              <w:spacing w:before="0" w:after="21" w:line="240" w:lineRule="auto"/>
              <w:rPr>
                <w:b w:val="0"/>
              </w:rPr>
            </w:pPr>
          </w:p>
          <w:p w:rsidR="00343D72" w:rsidRPr="00F7787B" w:rsidRDefault="00343D72" w:rsidP="007F7442">
            <w:pPr>
              <w:pStyle w:val="24"/>
              <w:spacing w:before="0" w:after="21" w:line="240" w:lineRule="auto"/>
              <w:rPr>
                <w:b w:val="0"/>
              </w:rPr>
            </w:pPr>
          </w:p>
          <w:p w:rsidR="007F7442" w:rsidRPr="00F7787B" w:rsidRDefault="007F7442" w:rsidP="007F7442">
            <w:pPr>
              <w:pStyle w:val="24"/>
              <w:spacing w:before="0" w:after="21" w:line="240" w:lineRule="auto"/>
              <w:rPr>
                <w:b w:val="0"/>
              </w:rPr>
            </w:pPr>
            <w:r w:rsidRPr="00F7787B">
              <w:rPr>
                <w:b w:val="0"/>
              </w:rPr>
              <w:t xml:space="preserve">11.Пахмутова Ирина Геннадьевна </w:t>
            </w:r>
          </w:p>
          <w:p w:rsidR="00562C70" w:rsidRPr="00F7787B" w:rsidRDefault="00562C70" w:rsidP="007F7442">
            <w:pPr>
              <w:pStyle w:val="24"/>
              <w:spacing w:before="0" w:after="21" w:line="240" w:lineRule="auto"/>
              <w:rPr>
                <w:b w:val="0"/>
              </w:rPr>
            </w:pPr>
          </w:p>
          <w:p w:rsidR="00562C70" w:rsidRPr="00F7787B" w:rsidRDefault="00562C70" w:rsidP="007F7442">
            <w:pPr>
              <w:pStyle w:val="24"/>
              <w:spacing w:before="0" w:after="21" w:line="240" w:lineRule="auto"/>
              <w:rPr>
                <w:b w:val="0"/>
              </w:rPr>
            </w:pPr>
          </w:p>
          <w:p w:rsidR="007F7442" w:rsidRPr="00F7787B" w:rsidRDefault="007F7442" w:rsidP="007F7442">
            <w:pPr>
              <w:pStyle w:val="24"/>
              <w:spacing w:before="0" w:after="21" w:line="240" w:lineRule="auto"/>
              <w:rPr>
                <w:b w:val="0"/>
              </w:rPr>
            </w:pPr>
            <w:r w:rsidRPr="00F7787B">
              <w:rPr>
                <w:b w:val="0"/>
              </w:rPr>
              <w:t>12.Каракулева Ольга Владимировна</w:t>
            </w:r>
          </w:p>
          <w:p w:rsidR="00562C70" w:rsidRPr="00F7787B" w:rsidRDefault="00562C70" w:rsidP="007F7442">
            <w:pPr>
              <w:pStyle w:val="24"/>
              <w:spacing w:before="0" w:after="21" w:line="240" w:lineRule="auto"/>
              <w:rPr>
                <w:b w:val="0"/>
              </w:rPr>
            </w:pPr>
          </w:p>
          <w:p w:rsidR="00343D72" w:rsidRPr="00F7787B" w:rsidRDefault="00343D72" w:rsidP="007F7442">
            <w:pPr>
              <w:pStyle w:val="24"/>
              <w:spacing w:before="0" w:after="21" w:line="240" w:lineRule="auto"/>
              <w:rPr>
                <w:b w:val="0"/>
              </w:rPr>
            </w:pPr>
          </w:p>
          <w:p w:rsidR="007F7442" w:rsidRPr="00F7787B" w:rsidRDefault="007F7442" w:rsidP="007F7442">
            <w:pPr>
              <w:pStyle w:val="24"/>
              <w:spacing w:before="0" w:after="21" w:line="240" w:lineRule="auto"/>
              <w:rPr>
                <w:b w:val="0"/>
              </w:rPr>
            </w:pPr>
            <w:r w:rsidRPr="00F7787B">
              <w:rPr>
                <w:b w:val="0"/>
              </w:rPr>
              <w:t xml:space="preserve">13.Иванова Виктория Валентиновна </w:t>
            </w:r>
          </w:p>
          <w:p w:rsidR="00562C70" w:rsidRPr="00F7787B" w:rsidRDefault="00562C70" w:rsidP="007F7442">
            <w:pPr>
              <w:pStyle w:val="24"/>
              <w:spacing w:before="0" w:after="21" w:line="240" w:lineRule="auto"/>
              <w:rPr>
                <w:b w:val="0"/>
              </w:rPr>
            </w:pPr>
          </w:p>
          <w:p w:rsidR="00343D72" w:rsidRPr="00F7787B" w:rsidRDefault="00343D72" w:rsidP="007F7442">
            <w:pPr>
              <w:pStyle w:val="24"/>
              <w:spacing w:before="0" w:after="21" w:line="240" w:lineRule="auto"/>
              <w:rPr>
                <w:b w:val="0"/>
              </w:rPr>
            </w:pPr>
          </w:p>
          <w:p w:rsidR="00343D72" w:rsidRPr="00F7787B" w:rsidRDefault="00343D72" w:rsidP="007F7442">
            <w:pPr>
              <w:pStyle w:val="24"/>
              <w:spacing w:before="0" w:after="21" w:line="240" w:lineRule="auto"/>
              <w:rPr>
                <w:b w:val="0"/>
              </w:rPr>
            </w:pPr>
          </w:p>
          <w:p w:rsidR="007F7442" w:rsidRPr="00F7787B" w:rsidRDefault="007F7442" w:rsidP="007F7442">
            <w:pPr>
              <w:pStyle w:val="24"/>
              <w:spacing w:before="0" w:after="21" w:line="240" w:lineRule="auto"/>
              <w:rPr>
                <w:b w:val="0"/>
              </w:rPr>
            </w:pPr>
            <w:r w:rsidRPr="00F7787B">
              <w:rPr>
                <w:b w:val="0"/>
              </w:rPr>
              <w:t xml:space="preserve">14.Панов Геннадий Александрович </w:t>
            </w:r>
          </w:p>
        </w:tc>
        <w:tc>
          <w:tcPr>
            <w:tcW w:w="5244" w:type="dxa"/>
          </w:tcPr>
          <w:p w:rsidR="000A0EA1" w:rsidRPr="00F7787B" w:rsidRDefault="000A0EA1" w:rsidP="000A0EA1">
            <w:pPr>
              <w:pStyle w:val="20"/>
              <w:shd w:val="clear" w:color="auto" w:fill="auto"/>
              <w:spacing w:line="240" w:lineRule="auto"/>
              <w:ind w:right="5"/>
              <w:jc w:val="both"/>
              <w:outlineLvl w:val="1"/>
            </w:pPr>
            <w:r w:rsidRPr="00F7787B">
              <w:t>-</w:t>
            </w:r>
            <w:r w:rsidR="00DF11D6" w:rsidRPr="00F7787B">
              <w:t xml:space="preserve"> директор МБОУ ДО «Центр внешкольной работы»;</w:t>
            </w:r>
          </w:p>
          <w:p w:rsidR="00343D72" w:rsidRPr="00F7787B" w:rsidRDefault="00343D72" w:rsidP="000A0EA1">
            <w:pPr>
              <w:pStyle w:val="20"/>
              <w:shd w:val="clear" w:color="auto" w:fill="auto"/>
              <w:spacing w:line="240" w:lineRule="auto"/>
              <w:ind w:right="5"/>
              <w:jc w:val="both"/>
              <w:outlineLvl w:val="1"/>
            </w:pPr>
          </w:p>
          <w:p w:rsidR="00562C70" w:rsidRPr="00F7787B" w:rsidRDefault="00562C70" w:rsidP="000A0EA1">
            <w:pPr>
              <w:pStyle w:val="20"/>
              <w:shd w:val="clear" w:color="auto" w:fill="auto"/>
              <w:spacing w:line="240" w:lineRule="auto"/>
              <w:ind w:right="5"/>
              <w:jc w:val="both"/>
              <w:outlineLvl w:val="1"/>
            </w:pPr>
            <w:r w:rsidRPr="00F7787B">
              <w:t>-</w:t>
            </w:r>
            <w:r w:rsidR="00343D72" w:rsidRPr="00F7787B">
              <w:t xml:space="preserve"> руководитель окружного методического объединения учителей ОБЖ и физической культуры Пировского МО;</w:t>
            </w:r>
          </w:p>
          <w:p w:rsidR="00562C70" w:rsidRPr="00F7787B" w:rsidRDefault="00562C70" w:rsidP="000A0EA1">
            <w:pPr>
              <w:pStyle w:val="20"/>
              <w:shd w:val="clear" w:color="auto" w:fill="auto"/>
              <w:spacing w:line="240" w:lineRule="auto"/>
              <w:ind w:right="5"/>
              <w:jc w:val="both"/>
              <w:outlineLvl w:val="1"/>
            </w:pPr>
          </w:p>
          <w:p w:rsidR="00DF11D6" w:rsidRPr="00F7787B" w:rsidRDefault="00DF11D6" w:rsidP="000A0EA1">
            <w:pPr>
              <w:pStyle w:val="20"/>
              <w:shd w:val="clear" w:color="auto" w:fill="auto"/>
              <w:spacing w:line="240" w:lineRule="auto"/>
              <w:ind w:right="5"/>
              <w:jc w:val="both"/>
              <w:outlineLvl w:val="1"/>
            </w:pPr>
            <w:r w:rsidRPr="00F7787B">
              <w:t>- Директор МБОУ Пировская средняя школа ;</w:t>
            </w:r>
          </w:p>
          <w:p w:rsidR="00562C70" w:rsidRPr="00F7787B" w:rsidRDefault="00562C70" w:rsidP="000A0EA1">
            <w:pPr>
              <w:pStyle w:val="20"/>
              <w:shd w:val="clear" w:color="auto" w:fill="auto"/>
              <w:spacing w:line="240" w:lineRule="auto"/>
              <w:ind w:right="5"/>
              <w:jc w:val="both"/>
              <w:outlineLvl w:val="1"/>
            </w:pPr>
          </w:p>
          <w:p w:rsidR="00343D72" w:rsidRPr="00F7787B" w:rsidRDefault="00343D72" w:rsidP="000A0EA1">
            <w:pPr>
              <w:pStyle w:val="20"/>
              <w:shd w:val="clear" w:color="auto" w:fill="auto"/>
              <w:spacing w:line="240" w:lineRule="auto"/>
              <w:ind w:right="5"/>
              <w:jc w:val="both"/>
              <w:outlineLvl w:val="1"/>
            </w:pPr>
          </w:p>
          <w:p w:rsidR="00DF11D6" w:rsidRPr="00F7787B" w:rsidRDefault="00DF11D6" w:rsidP="000A0EA1">
            <w:pPr>
              <w:pStyle w:val="20"/>
              <w:shd w:val="clear" w:color="auto" w:fill="auto"/>
              <w:spacing w:line="240" w:lineRule="auto"/>
              <w:ind w:right="5"/>
              <w:jc w:val="both"/>
              <w:outlineLvl w:val="1"/>
            </w:pPr>
            <w:r w:rsidRPr="00F7787B">
              <w:t xml:space="preserve">- Директор МБОУ </w:t>
            </w:r>
            <w:r w:rsidR="00562C70" w:rsidRPr="00F7787B">
              <w:t xml:space="preserve">Большекетская </w:t>
            </w:r>
            <w:r w:rsidRPr="00F7787B">
              <w:t>средняя</w:t>
            </w:r>
            <w:r w:rsidR="00562C70" w:rsidRPr="00F7787B">
              <w:t xml:space="preserve"> школа;</w:t>
            </w:r>
          </w:p>
          <w:p w:rsidR="00562C70" w:rsidRPr="00F7787B" w:rsidRDefault="00562C70" w:rsidP="000A0EA1">
            <w:pPr>
              <w:pStyle w:val="20"/>
              <w:shd w:val="clear" w:color="auto" w:fill="auto"/>
              <w:spacing w:line="240" w:lineRule="auto"/>
              <w:ind w:right="5"/>
              <w:jc w:val="both"/>
              <w:outlineLvl w:val="1"/>
            </w:pPr>
          </w:p>
          <w:p w:rsidR="00343D72" w:rsidRPr="00F7787B" w:rsidRDefault="00343D72" w:rsidP="000A0EA1">
            <w:pPr>
              <w:pStyle w:val="20"/>
              <w:shd w:val="clear" w:color="auto" w:fill="auto"/>
              <w:spacing w:line="240" w:lineRule="auto"/>
              <w:ind w:right="5"/>
              <w:jc w:val="both"/>
              <w:outlineLvl w:val="1"/>
            </w:pPr>
          </w:p>
          <w:p w:rsidR="00562C70" w:rsidRPr="00F7787B" w:rsidRDefault="00562C70" w:rsidP="000A0EA1">
            <w:pPr>
              <w:pStyle w:val="20"/>
              <w:shd w:val="clear" w:color="auto" w:fill="auto"/>
              <w:spacing w:line="240" w:lineRule="auto"/>
              <w:ind w:right="5"/>
              <w:jc w:val="both"/>
              <w:outlineLvl w:val="1"/>
            </w:pPr>
            <w:r w:rsidRPr="00F7787B">
              <w:t>- Директор МБОУ Троицкая средняя школа;</w:t>
            </w:r>
          </w:p>
          <w:p w:rsidR="00562C70" w:rsidRPr="00F7787B" w:rsidRDefault="00562C70" w:rsidP="000A0EA1">
            <w:pPr>
              <w:pStyle w:val="20"/>
              <w:shd w:val="clear" w:color="auto" w:fill="auto"/>
              <w:spacing w:line="240" w:lineRule="auto"/>
              <w:ind w:right="5"/>
              <w:jc w:val="both"/>
              <w:outlineLvl w:val="1"/>
            </w:pPr>
          </w:p>
          <w:p w:rsidR="00343D72" w:rsidRPr="00F7787B" w:rsidRDefault="00343D72" w:rsidP="000A0EA1">
            <w:pPr>
              <w:pStyle w:val="20"/>
              <w:shd w:val="clear" w:color="auto" w:fill="auto"/>
              <w:spacing w:line="240" w:lineRule="auto"/>
              <w:ind w:right="5"/>
              <w:jc w:val="both"/>
              <w:outlineLvl w:val="1"/>
            </w:pPr>
          </w:p>
          <w:p w:rsidR="007F7442" w:rsidRPr="00F7787B" w:rsidRDefault="00562C70" w:rsidP="000A0EA1">
            <w:pPr>
              <w:pStyle w:val="20"/>
              <w:shd w:val="clear" w:color="auto" w:fill="auto"/>
              <w:spacing w:line="240" w:lineRule="auto"/>
              <w:ind w:right="5"/>
              <w:jc w:val="both"/>
              <w:outlineLvl w:val="1"/>
            </w:pPr>
            <w:r w:rsidRPr="00F7787B">
              <w:t>- Директор МБОУ Икшурминская средняя школа;</w:t>
            </w:r>
          </w:p>
          <w:p w:rsidR="00562C70" w:rsidRPr="00F7787B" w:rsidRDefault="00562C70" w:rsidP="000A0EA1">
            <w:pPr>
              <w:pStyle w:val="20"/>
              <w:shd w:val="clear" w:color="auto" w:fill="auto"/>
              <w:spacing w:line="240" w:lineRule="auto"/>
              <w:ind w:right="5"/>
              <w:jc w:val="both"/>
              <w:outlineLvl w:val="1"/>
            </w:pPr>
          </w:p>
          <w:p w:rsidR="00343D72" w:rsidRPr="00F7787B" w:rsidRDefault="00343D72" w:rsidP="000A0EA1">
            <w:pPr>
              <w:pStyle w:val="20"/>
              <w:shd w:val="clear" w:color="auto" w:fill="auto"/>
              <w:spacing w:line="240" w:lineRule="auto"/>
              <w:ind w:right="5"/>
              <w:jc w:val="both"/>
              <w:outlineLvl w:val="1"/>
            </w:pPr>
          </w:p>
          <w:p w:rsidR="00562C70" w:rsidRPr="00F7787B" w:rsidRDefault="00562C70" w:rsidP="000A0EA1">
            <w:pPr>
              <w:pStyle w:val="20"/>
              <w:shd w:val="clear" w:color="auto" w:fill="auto"/>
              <w:spacing w:line="240" w:lineRule="auto"/>
              <w:ind w:right="5"/>
              <w:jc w:val="both"/>
              <w:outlineLvl w:val="1"/>
            </w:pPr>
            <w:r w:rsidRPr="00F7787B">
              <w:t>- Методист МБУ МЦ «Инициатива»;</w:t>
            </w:r>
          </w:p>
          <w:p w:rsidR="007E0113" w:rsidRPr="00F7787B" w:rsidRDefault="007E0113" w:rsidP="00563816">
            <w:pPr>
              <w:pStyle w:val="24"/>
              <w:spacing w:before="0" w:after="21" w:line="240" w:lineRule="auto"/>
              <w:rPr>
                <w:b w:val="0"/>
              </w:rPr>
            </w:pPr>
          </w:p>
        </w:tc>
      </w:tr>
    </w:tbl>
    <w:p w:rsidR="00E55FCA" w:rsidRPr="00F7787B" w:rsidRDefault="00E55FCA" w:rsidP="00563816">
      <w:pPr>
        <w:pStyle w:val="24"/>
        <w:shd w:val="clear" w:color="auto" w:fill="auto"/>
        <w:spacing w:before="0" w:after="21" w:line="240" w:lineRule="auto"/>
        <w:rPr>
          <w:b w:val="0"/>
        </w:rPr>
      </w:pPr>
    </w:p>
    <w:p w:rsidR="00D76643" w:rsidRPr="00F7787B" w:rsidRDefault="00D76643" w:rsidP="00E55FCA">
      <w:pPr>
        <w:pStyle w:val="24"/>
        <w:shd w:val="clear" w:color="auto" w:fill="auto"/>
        <w:spacing w:before="0" w:after="21" w:line="240" w:lineRule="exact"/>
      </w:pPr>
    </w:p>
    <w:p w:rsidR="00D76643" w:rsidRPr="00F7787B" w:rsidRDefault="00D76643" w:rsidP="00D76643">
      <w:pPr>
        <w:pStyle w:val="20"/>
        <w:shd w:val="clear" w:color="auto" w:fill="auto"/>
        <w:tabs>
          <w:tab w:val="left" w:pos="1918"/>
          <w:tab w:val="right" w:pos="4467"/>
        </w:tabs>
        <w:spacing w:line="274" w:lineRule="exact"/>
        <w:jc w:val="both"/>
      </w:pPr>
    </w:p>
    <w:p w:rsidR="00D76643" w:rsidRPr="00F7787B" w:rsidRDefault="00D76643" w:rsidP="00563816">
      <w:pPr>
        <w:pStyle w:val="20"/>
        <w:shd w:val="clear" w:color="auto" w:fill="auto"/>
        <w:tabs>
          <w:tab w:val="left" w:pos="1918"/>
          <w:tab w:val="right" w:pos="4467"/>
        </w:tabs>
        <w:spacing w:line="240" w:lineRule="auto"/>
        <w:jc w:val="both"/>
      </w:pPr>
    </w:p>
    <w:p w:rsidR="00D76643" w:rsidRPr="00F7787B" w:rsidRDefault="00D76643" w:rsidP="00D76643">
      <w:pPr>
        <w:pStyle w:val="20"/>
        <w:shd w:val="clear" w:color="auto" w:fill="auto"/>
        <w:tabs>
          <w:tab w:val="left" w:pos="1918"/>
          <w:tab w:val="right" w:pos="4467"/>
        </w:tabs>
        <w:spacing w:line="274" w:lineRule="exact"/>
        <w:ind w:left="200"/>
        <w:jc w:val="both"/>
      </w:pPr>
    </w:p>
    <w:p w:rsidR="004544FD" w:rsidRPr="00F7787B" w:rsidRDefault="004544FD" w:rsidP="004544FD">
      <w:pPr>
        <w:pStyle w:val="24"/>
        <w:shd w:val="clear" w:color="auto" w:fill="auto"/>
        <w:spacing w:before="0" w:after="21" w:line="240" w:lineRule="exact"/>
      </w:pPr>
    </w:p>
    <w:p w:rsidR="004544FD" w:rsidRPr="005F216F" w:rsidRDefault="004544FD" w:rsidP="00FE3D86">
      <w:pPr>
        <w:pStyle w:val="24"/>
        <w:shd w:val="clear" w:color="auto" w:fill="auto"/>
        <w:spacing w:before="0" w:after="21" w:line="240" w:lineRule="auto"/>
        <w:rPr>
          <w:rFonts w:ascii="Arial" w:hAnsi="Arial" w:cs="Arial"/>
          <w:b w:val="0"/>
        </w:rPr>
      </w:pPr>
    </w:p>
    <w:sectPr w:rsidR="004544FD" w:rsidRPr="005F216F" w:rsidSect="00502AE9">
      <w:pgSz w:w="11900" w:h="16840"/>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13DF1" w:rsidRDefault="00E13DF1">
      <w:r>
        <w:separator/>
      </w:r>
    </w:p>
  </w:endnote>
  <w:endnote w:type="continuationSeparator" w:id="0">
    <w:p w:rsidR="00E13DF1" w:rsidRDefault="00E13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13DF1" w:rsidRDefault="00E13DF1"/>
  </w:footnote>
  <w:footnote w:type="continuationSeparator" w:id="0">
    <w:p w:rsidR="00E13DF1" w:rsidRDefault="00E13D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329CD" w:rsidRDefault="00E13DF1">
    <w:pPr>
      <w:pStyle w:val="af2"/>
      <w:jc w:val="center"/>
    </w:pPr>
    <w:r>
      <w:fldChar w:fldCharType="begin"/>
    </w:r>
    <w:r>
      <w:instrText>PAGE   \* MERGEFORMAT</w:instrText>
    </w:r>
    <w:r>
      <w:fldChar w:fldCharType="separate"/>
    </w:r>
    <w:r w:rsidR="00502AE9">
      <w:rPr>
        <w:noProof/>
      </w:rPr>
      <w:t>5</w:t>
    </w:r>
    <w:r>
      <w:rPr>
        <w:noProof/>
      </w:rPr>
      <w:fldChar w:fldCharType="end"/>
    </w:r>
  </w:p>
  <w:p w:rsidR="00D329CD" w:rsidRDefault="00D329CD">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329CD" w:rsidRDefault="00D329CD">
    <w:pPr>
      <w:pStyle w:val="af2"/>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329CD" w:rsidRDefault="00E13DF1">
    <w:pPr>
      <w:pStyle w:val="af2"/>
      <w:jc w:val="center"/>
    </w:pPr>
    <w:r>
      <w:fldChar w:fldCharType="begin"/>
    </w:r>
    <w:r>
      <w:instrText>PAGE   \* MERGEFORMAT</w:instrText>
    </w:r>
    <w:r>
      <w:fldChar w:fldCharType="separate"/>
    </w:r>
    <w:r w:rsidR="00502AE9">
      <w:rPr>
        <w:noProof/>
      </w:rPr>
      <w:t>5</w:t>
    </w:r>
    <w:r>
      <w:rPr>
        <w:noProof/>
      </w:rPr>
      <w:fldChar w:fldCharType="end"/>
    </w:r>
  </w:p>
  <w:p w:rsidR="00D329CD" w:rsidRDefault="00D329CD">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1DA445A0"/>
    <w:multiLevelType w:val="multilevel"/>
    <w:tmpl w:val="978659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2F1E72"/>
    <w:multiLevelType w:val="multilevel"/>
    <w:tmpl w:val="848C8C6E"/>
    <w:lvl w:ilvl="0">
      <w:start w:val="11"/>
      <w:numFmt w:val="decimal"/>
      <w:lvlText w:val="%1"/>
      <w:lvlJc w:val="left"/>
      <w:pPr>
        <w:ind w:left="648" w:hanging="648"/>
      </w:pPr>
      <w:rPr>
        <w:rFonts w:hint="default"/>
      </w:rPr>
    </w:lvl>
    <w:lvl w:ilvl="1">
      <w:start w:val="10"/>
      <w:numFmt w:val="decimal"/>
      <w:lvlText w:val="%1.%2"/>
      <w:lvlJc w:val="left"/>
      <w:pPr>
        <w:ind w:left="1358" w:hanging="648"/>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 w15:restartNumberingAfterBreak="0">
    <w:nsid w:val="2B772501"/>
    <w:multiLevelType w:val="multilevel"/>
    <w:tmpl w:val="AC8C1F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077C4B"/>
    <w:multiLevelType w:val="hybridMultilevel"/>
    <w:tmpl w:val="762A8B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6B350F"/>
    <w:multiLevelType w:val="multilevel"/>
    <w:tmpl w:val="7A20BF1E"/>
    <w:lvl w:ilvl="0">
      <w:start w:val="11"/>
      <w:numFmt w:val="decimal"/>
      <w:lvlText w:val="%1."/>
      <w:lvlJc w:val="left"/>
      <w:pPr>
        <w:ind w:left="720" w:hanging="720"/>
      </w:pPr>
      <w:rPr>
        <w:rFonts w:hint="default"/>
      </w:rPr>
    </w:lvl>
    <w:lvl w:ilvl="1">
      <w:start w:val="12"/>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6" w15:restartNumberingAfterBreak="0">
    <w:nsid w:val="634F204C"/>
    <w:multiLevelType w:val="multilevel"/>
    <w:tmpl w:val="1632BB86"/>
    <w:lvl w:ilvl="0">
      <w:start w:val="3"/>
      <w:numFmt w:val="decimal"/>
      <w:lvlText w:val="%1."/>
      <w:lvlJc w:val="left"/>
      <w:pPr>
        <w:ind w:left="107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15:restartNumberingAfterBreak="0">
    <w:nsid w:val="66B56F1D"/>
    <w:multiLevelType w:val="hybridMultilevel"/>
    <w:tmpl w:val="A30466CE"/>
    <w:lvl w:ilvl="0" w:tplc="66542794">
      <w:start w:val="1"/>
      <w:numFmt w:val="decimal"/>
      <w:lvlText w:val="%1."/>
      <w:lvlJc w:val="left"/>
      <w:pPr>
        <w:ind w:left="1100" w:hanging="360"/>
      </w:pPr>
      <w:rPr>
        <w:rFonts w:hint="default"/>
      </w:rPr>
    </w:lvl>
    <w:lvl w:ilvl="1" w:tplc="04190019">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8" w15:restartNumberingAfterBreak="0">
    <w:nsid w:val="717E3931"/>
    <w:multiLevelType w:val="hybridMultilevel"/>
    <w:tmpl w:val="EE9A2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433276E"/>
    <w:multiLevelType w:val="hybridMultilevel"/>
    <w:tmpl w:val="A608F51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1"/>
  </w:num>
  <w:num w:numId="5">
    <w:abstractNumId w:val="4"/>
  </w:num>
  <w:num w:numId="6">
    <w:abstractNumId w:val="9"/>
  </w:num>
  <w:num w:numId="7">
    <w:abstractNumId w:val="7"/>
  </w:num>
  <w:num w:numId="8">
    <w:abstractNumId w:val="2"/>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604347"/>
    <w:rsid w:val="00097F2E"/>
    <w:rsid w:val="000A0EA1"/>
    <w:rsid w:val="000A534F"/>
    <w:rsid w:val="00154DD3"/>
    <w:rsid w:val="00255A42"/>
    <w:rsid w:val="0025737C"/>
    <w:rsid w:val="00273FE5"/>
    <w:rsid w:val="002E6288"/>
    <w:rsid w:val="003267B5"/>
    <w:rsid w:val="00343D72"/>
    <w:rsid w:val="00440DAD"/>
    <w:rsid w:val="00444C3B"/>
    <w:rsid w:val="00444EE2"/>
    <w:rsid w:val="004544FD"/>
    <w:rsid w:val="004A7D86"/>
    <w:rsid w:val="004D3D21"/>
    <w:rsid w:val="004E1161"/>
    <w:rsid w:val="00502AE9"/>
    <w:rsid w:val="005209DE"/>
    <w:rsid w:val="00562C70"/>
    <w:rsid w:val="00563816"/>
    <w:rsid w:val="00586A53"/>
    <w:rsid w:val="005A4EE8"/>
    <w:rsid w:val="005D535F"/>
    <w:rsid w:val="005E727C"/>
    <w:rsid w:val="005F216F"/>
    <w:rsid w:val="00604347"/>
    <w:rsid w:val="00650F05"/>
    <w:rsid w:val="00711A85"/>
    <w:rsid w:val="00721F7C"/>
    <w:rsid w:val="0073096E"/>
    <w:rsid w:val="007C0916"/>
    <w:rsid w:val="007E0113"/>
    <w:rsid w:val="007E5C4D"/>
    <w:rsid w:val="007F7442"/>
    <w:rsid w:val="008364ED"/>
    <w:rsid w:val="008461CE"/>
    <w:rsid w:val="008E3F98"/>
    <w:rsid w:val="009428A4"/>
    <w:rsid w:val="00976091"/>
    <w:rsid w:val="009C4C7F"/>
    <w:rsid w:val="00A006DF"/>
    <w:rsid w:val="00A52E0A"/>
    <w:rsid w:val="00AC3226"/>
    <w:rsid w:val="00B156E9"/>
    <w:rsid w:val="00B6570A"/>
    <w:rsid w:val="00B9496E"/>
    <w:rsid w:val="00B97C33"/>
    <w:rsid w:val="00BB538A"/>
    <w:rsid w:val="00BB78FA"/>
    <w:rsid w:val="00BD678F"/>
    <w:rsid w:val="00C6059B"/>
    <w:rsid w:val="00CA5B81"/>
    <w:rsid w:val="00D03460"/>
    <w:rsid w:val="00D329CD"/>
    <w:rsid w:val="00D76643"/>
    <w:rsid w:val="00D8714B"/>
    <w:rsid w:val="00DB6D1D"/>
    <w:rsid w:val="00DE6CF3"/>
    <w:rsid w:val="00DF11D6"/>
    <w:rsid w:val="00E13DF1"/>
    <w:rsid w:val="00E220B3"/>
    <w:rsid w:val="00E55FCA"/>
    <w:rsid w:val="00E605B9"/>
    <w:rsid w:val="00ED75DB"/>
    <w:rsid w:val="00F7620E"/>
    <w:rsid w:val="00F7787B"/>
    <w:rsid w:val="00FA4BEF"/>
    <w:rsid w:val="00FE3D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23832"/>
  <w15:docId w15:val="{E68FF1B9-CC28-424E-9FD7-BE8C936B7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73FE5"/>
    <w:rPr>
      <w:color w:val="000000"/>
    </w:rPr>
  </w:style>
  <w:style w:type="paragraph" w:styleId="1">
    <w:name w:val="heading 1"/>
    <w:basedOn w:val="a"/>
    <w:link w:val="10"/>
    <w:uiPriority w:val="9"/>
    <w:qFormat/>
    <w:rsid w:val="000A534F"/>
    <w:pPr>
      <w:autoSpaceDE w:val="0"/>
      <w:autoSpaceDN w:val="0"/>
      <w:ind w:left="433"/>
      <w:jc w:val="both"/>
      <w:outlineLvl w:val="0"/>
    </w:pPr>
    <w:rPr>
      <w:rFonts w:ascii="Times New Roman" w:eastAsia="Times New Roman" w:hAnsi="Times New Roman" w:cs="Times New Roman"/>
      <w:b/>
      <w:bCs/>
      <w:color w:val="auto"/>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534F"/>
    <w:rPr>
      <w:rFonts w:ascii="Times New Roman" w:eastAsia="Times New Roman" w:hAnsi="Times New Roman" w:cs="Times New Roman"/>
      <w:b/>
      <w:bCs/>
      <w:sz w:val="28"/>
      <w:szCs w:val="28"/>
      <w:lang w:eastAsia="en-US" w:bidi="ar-SA"/>
    </w:rPr>
  </w:style>
  <w:style w:type="character" w:styleId="a3">
    <w:name w:val="Hyperlink"/>
    <w:basedOn w:val="a0"/>
    <w:rsid w:val="004E1161"/>
    <w:rPr>
      <w:color w:val="0066CC"/>
      <w:u w:val="single"/>
    </w:rPr>
  </w:style>
  <w:style w:type="character" w:customStyle="1" w:styleId="2">
    <w:name w:val="Основной текст (2)_"/>
    <w:basedOn w:val="a0"/>
    <w:link w:val="20"/>
    <w:rsid w:val="004E1161"/>
    <w:rPr>
      <w:rFonts w:ascii="Times New Roman" w:eastAsia="Times New Roman" w:hAnsi="Times New Roman" w:cs="Times New Roman"/>
      <w:b w:val="0"/>
      <w:bCs w:val="0"/>
      <w:i w:val="0"/>
      <w:iCs w:val="0"/>
      <w:smallCaps w:val="0"/>
      <w:strike w:val="0"/>
      <w:u w:val="none"/>
    </w:rPr>
  </w:style>
  <w:style w:type="paragraph" w:customStyle="1" w:styleId="20">
    <w:name w:val="Основной текст (2)"/>
    <w:basedOn w:val="a"/>
    <w:link w:val="2"/>
    <w:rsid w:val="004E1161"/>
    <w:pPr>
      <w:shd w:val="clear" w:color="auto" w:fill="FFFFFF"/>
      <w:spacing w:line="0" w:lineRule="atLeast"/>
      <w:jc w:val="center"/>
    </w:pPr>
    <w:rPr>
      <w:rFonts w:ascii="Times New Roman" w:eastAsia="Times New Roman" w:hAnsi="Times New Roman" w:cs="Times New Roman"/>
    </w:rPr>
  </w:style>
  <w:style w:type="character" w:customStyle="1" w:styleId="21">
    <w:name w:val="Основной текст (2) + Малые прописные"/>
    <w:basedOn w:val="2"/>
    <w:rsid w:val="004E1161"/>
    <w:rPr>
      <w:rFonts w:ascii="Times New Roman" w:eastAsia="Times New Roman" w:hAnsi="Times New Roman" w:cs="Times New Roman"/>
      <w:b w:val="0"/>
      <w:bCs w:val="0"/>
      <w:i w:val="0"/>
      <w:iCs w:val="0"/>
      <w:smallCaps/>
      <w:strike w:val="0"/>
      <w:color w:val="000000"/>
      <w:spacing w:val="0"/>
      <w:w w:val="100"/>
      <w:position w:val="0"/>
      <w:sz w:val="24"/>
      <w:szCs w:val="24"/>
      <w:u w:val="none"/>
      <w:lang w:val="ru-RU" w:eastAsia="ru-RU" w:bidi="ru-RU"/>
    </w:rPr>
  </w:style>
  <w:style w:type="character" w:customStyle="1" w:styleId="11">
    <w:name w:val="Заголовок №1_"/>
    <w:basedOn w:val="a0"/>
    <w:link w:val="12"/>
    <w:rsid w:val="004E1161"/>
    <w:rPr>
      <w:rFonts w:ascii="Times New Roman" w:eastAsia="Times New Roman" w:hAnsi="Times New Roman" w:cs="Times New Roman"/>
      <w:b w:val="0"/>
      <w:bCs w:val="0"/>
      <w:i w:val="0"/>
      <w:iCs w:val="0"/>
      <w:smallCaps w:val="0"/>
      <w:strike w:val="0"/>
      <w:sz w:val="32"/>
      <w:szCs w:val="32"/>
      <w:u w:val="none"/>
    </w:rPr>
  </w:style>
  <w:style w:type="paragraph" w:customStyle="1" w:styleId="12">
    <w:name w:val="Заголовок №1"/>
    <w:basedOn w:val="a"/>
    <w:link w:val="11"/>
    <w:rsid w:val="004E1161"/>
    <w:pPr>
      <w:shd w:val="clear" w:color="auto" w:fill="FFFFFF"/>
      <w:spacing w:before="300" w:after="300" w:line="744" w:lineRule="exact"/>
      <w:jc w:val="center"/>
      <w:outlineLvl w:val="0"/>
    </w:pPr>
    <w:rPr>
      <w:rFonts w:ascii="Times New Roman" w:eastAsia="Times New Roman" w:hAnsi="Times New Roman" w:cs="Times New Roman"/>
      <w:sz w:val="32"/>
      <w:szCs w:val="32"/>
    </w:rPr>
  </w:style>
  <w:style w:type="character" w:customStyle="1" w:styleId="13">
    <w:name w:val="Заголовок №1 + Полужирный"/>
    <w:basedOn w:val="11"/>
    <w:rsid w:val="004E1161"/>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3">
    <w:name w:val="Основной текст (3)_"/>
    <w:basedOn w:val="a0"/>
    <w:link w:val="30"/>
    <w:rsid w:val="004E1161"/>
    <w:rPr>
      <w:rFonts w:ascii="Times New Roman" w:eastAsia="Times New Roman" w:hAnsi="Times New Roman" w:cs="Times New Roman"/>
      <w:b/>
      <w:bCs/>
      <w:i w:val="0"/>
      <w:iCs w:val="0"/>
      <w:smallCaps w:val="0"/>
      <w:strike w:val="0"/>
      <w:u w:val="none"/>
    </w:rPr>
  </w:style>
  <w:style w:type="paragraph" w:customStyle="1" w:styleId="30">
    <w:name w:val="Основной текст (3)"/>
    <w:basedOn w:val="a"/>
    <w:link w:val="3"/>
    <w:rsid w:val="004E1161"/>
    <w:pPr>
      <w:shd w:val="clear" w:color="auto" w:fill="FFFFFF"/>
      <w:spacing w:before="300" w:after="420" w:line="274" w:lineRule="exact"/>
      <w:jc w:val="both"/>
    </w:pPr>
    <w:rPr>
      <w:rFonts w:ascii="Times New Roman" w:eastAsia="Times New Roman" w:hAnsi="Times New Roman" w:cs="Times New Roman"/>
      <w:b/>
      <w:bCs/>
    </w:rPr>
  </w:style>
  <w:style w:type="character" w:customStyle="1" w:styleId="22">
    <w:name w:val="Основной текст (2)"/>
    <w:basedOn w:val="2"/>
    <w:rsid w:val="004E116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3">
    <w:name w:val="Заголовок №2_"/>
    <w:basedOn w:val="a0"/>
    <w:link w:val="24"/>
    <w:rsid w:val="004E1161"/>
    <w:rPr>
      <w:rFonts w:ascii="Times New Roman" w:eastAsia="Times New Roman" w:hAnsi="Times New Roman" w:cs="Times New Roman"/>
      <w:b/>
      <w:bCs/>
      <w:i w:val="0"/>
      <w:iCs w:val="0"/>
      <w:smallCaps w:val="0"/>
      <w:strike w:val="0"/>
      <w:u w:val="none"/>
    </w:rPr>
  </w:style>
  <w:style w:type="paragraph" w:customStyle="1" w:styleId="24">
    <w:name w:val="Заголовок №2"/>
    <w:basedOn w:val="a"/>
    <w:link w:val="23"/>
    <w:rsid w:val="004E1161"/>
    <w:pPr>
      <w:shd w:val="clear" w:color="auto" w:fill="FFFFFF"/>
      <w:spacing w:before="240" w:after="120" w:line="0" w:lineRule="atLeast"/>
      <w:jc w:val="both"/>
      <w:outlineLvl w:val="1"/>
    </w:pPr>
    <w:rPr>
      <w:rFonts w:ascii="Times New Roman" w:eastAsia="Times New Roman" w:hAnsi="Times New Roman" w:cs="Times New Roman"/>
      <w:b/>
      <w:bCs/>
    </w:rPr>
  </w:style>
  <w:style w:type="character" w:customStyle="1" w:styleId="25">
    <w:name w:val="Основной текст (2) + Полужирный"/>
    <w:basedOn w:val="2"/>
    <w:rsid w:val="004E116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4pt">
    <w:name w:val="Основной текст (2) + 14 pt"/>
    <w:basedOn w:val="2"/>
    <w:rsid w:val="004E116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Corbel75pt">
    <w:name w:val="Основной текст (2) + Corbel;7;5 pt;Полужирный"/>
    <w:basedOn w:val="2"/>
    <w:rsid w:val="004E1161"/>
    <w:rPr>
      <w:rFonts w:ascii="Corbel" w:eastAsia="Corbel" w:hAnsi="Corbel" w:cs="Corbel"/>
      <w:b/>
      <w:bCs/>
      <w:i w:val="0"/>
      <w:iCs w:val="0"/>
      <w:smallCaps w:val="0"/>
      <w:strike w:val="0"/>
      <w:color w:val="000000"/>
      <w:spacing w:val="0"/>
      <w:w w:val="100"/>
      <w:position w:val="0"/>
      <w:sz w:val="15"/>
      <w:szCs w:val="15"/>
      <w:u w:val="none"/>
      <w:lang w:val="ru-RU" w:eastAsia="ru-RU" w:bidi="ru-RU"/>
    </w:rPr>
  </w:style>
  <w:style w:type="paragraph" w:styleId="a4">
    <w:name w:val="List Paragraph"/>
    <w:basedOn w:val="a"/>
    <w:link w:val="a5"/>
    <w:uiPriority w:val="34"/>
    <w:qFormat/>
    <w:rsid w:val="00721F7C"/>
    <w:pPr>
      <w:ind w:left="720"/>
      <w:contextualSpacing/>
    </w:pPr>
  </w:style>
  <w:style w:type="character" w:customStyle="1" w:styleId="a5">
    <w:name w:val="Абзац списка Знак"/>
    <w:link w:val="a4"/>
    <w:uiPriority w:val="1"/>
    <w:qFormat/>
    <w:rsid w:val="000A534F"/>
    <w:rPr>
      <w:color w:val="000000"/>
    </w:rPr>
  </w:style>
  <w:style w:type="table" w:styleId="a6">
    <w:name w:val="Table Grid"/>
    <w:basedOn w:val="a1"/>
    <w:uiPriority w:val="59"/>
    <w:rsid w:val="00FE3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D75DB"/>
    <w:rPr>
      <w:rFonts w:ascii="Tahoma" w:hAnsi="Tahoma" w:cs="Tahoma"/>
      <w:sz w:val="16"/>
      <w:szCs w:val="16"/>
    </w:rPr>
  </w:style>
  <w:style w:type="character" w:customStyle="1" w:styleId="a8">
    <w:name w:val="Текст выноски Знак"/>
    <w:basedOn w:val="a0"/>
    <w:link w:val="a7"/>
    <w:uiPriority w:val="99"/>
    <w:semiHidden/>
    <w:rsid w:val="00ED75DB"/>
    <w:rPr>
      <w:rFonts w:ascii="Tahoma" w:hAnsi="Tahoma" w:cs="Tahoma"/>
      <w:color w:val="000000"/>
      <w:sz w:val="16"/>
      <w:szCs w:val="16"/>
    </w:rPr>
  </w:style>
  <w:style w:type="table" w:customStyle="1" w:styleId="TableNormal">
    <w:name w:val="Table Normal"/>
    <w:uiPriority w:val="2"/>
    <w:semiHidden/>
    <w:unhideWhenUsed/>
    <w:qFormat/>
    <w:rsid w:val="000A534F"/>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styleId="a9">
    <w:name w:val="Body Text"/>
    <w:basedOn w:val="a"/>
    <w:link w:val="aa"/>
    <w:uiPriority w:val="1"/>
    <w:qFormat/>
    <w:rsid w:val="000A534F"/>
    <w:pPr>
      <w:autoSpaceDE w:val="0"/>
      <w:autoSpaceDN w:val="0"/>
    </w:pPr>
    <w:rPr>
      <w:rFonts w:ascii="Times New Roman" w:eastAsia="Times New Roman" w:hAnsi="Times New Roman" w:cs="Times New Roman"/>
      <w:color w:val="auto"/>
      <w:sz w:val="28"/>
      <w:szCs w:val="28"/>
      <w:lang w:eastAsia="en-US" w:bidi="ar-SA"/>
    </w:rPr>
  </w:style>
  <w:style w:type="character" w:customStyle="1" w:styleId="aa">
    <w:name w:val="Основной текст Знак"/>
    <w:basedOn w:val="a0"/>
    <w:link w:val="a9"/>
    <w:uiPriority w:val="1"/>
    <w:rsid w:val="000A534F"/>
    <w:rPr>
      <w:rFonts w:ascii="Times New Roman" w:eastAsia="Times New Roman" w:hAnsi="Times New Roman" w:cs="Times New Roman"/>
      <w:sz w:val="28"/>
      <w:szCs w:val="28"/>
      <w:lang w:eastAsia="en-US" w:bidi="ar-SA"/>
    </w:rPr>
  </w:style>
  <w:style w:type="paragraph" w:customStyle="1" w:styleId="TableParagraph">
    <w:name w:val="Table Paragraph"/>
    <w:basedOn w:val="a"/>
    <w:uiPriority w:val="1"/>
    <w:qFormat/>
    <w:rsid w:val="000A534F"/>
    <w:pPr>
      <w:autoSpaceDE w:val="0"/>
      <w:autoSpaceDN w:val="0"/>
      <w:spacing w:before="25"/>
    </w:pPr>
    <w:rPr>
      <w:rFonts w:ascii="Times New Roman" w:eastAsia="Times New Roman" w:hAnsi="Times New Roman" w:cs="Times New Roman"/>
      <w:color w:val="auto"/>
      <w:sz w:val="22"/>
      <w:szCs w:val="22"/>
      <w:lang w:eastAsia="en-US" w:bidi="ar-SA"/>
    </w:rPr>
  </w:style>
  <w:style w:type="character" w:customStyle="1" w:styleId="14">
    <w:name w:val="Неразрешенное упоминание1"/>
    <w:basedOn w:val="a0"/>
    <w:uiPriority w:val="99"/>
    <w:semiHidden/>
    <w:unhideWhenUsed/>
    <w:rsid w:val="000A534F"/>
    <w:rPr>
      <w:color w:val="605E5C"/>
      <w:shd w:val="clear" w:color="auto" w:fill="E1DFDD"/>
    </w:rPr>
  </w:style>
  <w:style w:type="paragraph" w:customStyle="1" w:styleId="ab">
    <w:name w:val="Содержимое таблицы"/>
    <w:basedOn w:val="a"/>
    <w:qFormat/>
    <w:rsid w:val="000A534F"/>
    <w:pPr>
      <w:suppressLineNumbers/>
      <w:suppressAutoHyphens/>
      <w:spacing w:after="160" w:line="259" w:lineRule="auto"/>
    </w:pPr>
    <w:rPr>
      <w:rFonts w:asciiTheme="minorHAnsi" w:eastAsiaTheme="minorHAnsi" w:hAnsiTheme="minorHAnsi" w:cstheme="minorBidi"/>
      <w:color w:val="auto"/>
      <w:sz w:val="22"/>
      <w:szCs w:val="22"/>
      <w:lang w:eastAsia="en-US" w:bidi="ar-SA"/>
    </w:rPr>
  </w:style>
  <w:style w:type="character" w:styleId="ac">
    <w:name w:val="annotation reference"/>
    <w:basedOn w:val="a0"/>
    <w:uiPriority w:val="99"/>
    <w:semiHidden/>
    <w:unhideWhenUsed/>
    <w:rsid w:val="000A534F"/>
    <w:rPr>
      <w:sz w:val="16"/>
      <w:szCs w:val="16"/>
    </w:rPr>
  </w:style>
  <w:style w:type="paragraph" w:styleId="ad">
    <w:name w:val="annotation text"/>
    <w:basedOn w:val="a"/>
    <w:link w:val="ae"/>
    <w:uiPriority w:val="99"/>
    <w:semiHidden/>
    <w:unhideWhenUsed/>
    <w:rsid w:val="000A534F"/>
    <w:pPr>
      <w:autoSpaceDE w:val="0"/>
      <w:autoSpaceDN w:val="0"/>
    </w:pPr>
    <w:rPr>
      <w:rFonts w:ascii="Times New Roman" w:eastAsia="Times New Roman" w:hAnsi="Times New Roman" w:cs="Times New Roman"/>
      <w:color w:val="auto"/>
      <w:sz w:val="20"/>
      <w:szCs w:val="20"/>
      <w:lang w:eastAsia="en-US" w:bidi="ar-SA"/>
    </w:rPr>
  </w:style>
  <w:style w:type="character" w:customStyle="1" w:styleId="ae">
    <w:name w:val="Текст примечания Знак"/>
    <w:basedOn w:val="a0"/>
    <w:link w:val="ad"/>
    <w:uiPriority w:val="99"/>
    <w:semiHidden/>
    <w:rsid w:val="000A534F"/>
    <w:rPr>
      <w:rFonts w:ascii="Times New Roman" w:eastAsia="Times New Roman" w:hAnsi="Times New Roman" w:cs="Times New Roman"/>
      <w:sz w:val="20"/>
      <w:szCs w:val="20"/>
      <w:lang w:eastAsia="en-US" w:bidi="ar-SA"/>
    </w:rPr>
  </w:style>
  <w:style w:type="paragraph" w:styleId="af">
    <w:name w:val="annotation subject"/>
    <w:basedOn w:val="ad"/>
    <w:next w:val="ad"/>
    <w:link w:val="af0"/>
    <w:uiPriority w:val="99"/>
    <w:semiHidden/>
    <w:unhideWhenUsed/>
    <w:rsid w:val="000A534F"/>
    <w:rPr>
      <w:b/>
      <w:bCs/>
    </w:rPr>
  </w:style>
  <w:style w:type="character" w:customStyle="1" w:styleId="af0">
    <w:name w:val="Тема примечания Знак"/>
    <w:basedOn w:val="ae"/>
    <w:link w:val="af"/>
    <w:uiPriority w:val="99"/>
    <w:semiHidden/>
    <w:rsid w:val="000A534F"/>
    <w:rPr>
      <w:rFonts w:ascii="Times New Roman" w:eastAsia="Times New Roman" w:hAnsi="Times New Roman" w:cs="Times New Roman"/>
      <w:b/>
      <w:bCs/>
      <w:sz w:val="20"/>
      <w:szCs w:val="20"/>
      <w:lang w:eastAsia="en-US" w:bidi="ar-SA"/>
    </w:rPr>
  </w:style>
  <w:style w:type="character" w:customStyle="1" w:styleId="markedcontent">
    <w:name w:val="markedcontent"/>
    <w:basedOn w:val="a0"/>
    <w:rsid w:val="000A534F"/>
  </w:style>
  <w:style w:type="paragraph" w:styleId="af1">
    <w:name w:val="Normal (Web)"/>
    <w:basedOn w:val="a"/>
    <w:uiPriority w:val="99"/>
    <w:semiHidden/>
    <w:unhideWhenUsed/>
    <w:rsid w:val="000A534F"/>
    <w:pPr>
      <w:widowControl/>
      <w:spacing w:before="100" w:beforeAutospacing="1" w:after="100" w:afterAutospacing="1"/>
    </w:pPr>
    <w:rPr>
      <w:rFonts w:ascii="Times New Roman" w:eastAsia="Times New Roman" w:hAnsi="Times New Roman" w:cs="Times New Roman"/>
      <w:color w:val="auto"/>
      <w:lang w:bidi="ar-SA"/>
    </w:rPr>
  </w:style>
  <w:style w:type="paragraph" w:styleId="af2">
    <w:name w:val="header"/>
    <w:basedOn w:val="a"/>
    <w:link w:val="af3"/>
    <w:uiPriority w:val="99"/>
    <w:unhideWhenUsed/>
    <w:qFormat/>
    <w:rsid w:val="000A534F"/>
    <w:pPr>
      <w:tabs>
        <w:tab w:val="center" w:pos="4677"/>
        <w:tab w:val="right" w:pos="9355"/>
      </w:tabs>
      <w:autoSpaceDE w:val="0"/>
      <w:autoSpaceDN w:val="0"/>
    </w:pPr>
    <w:rPr>
      <w:rFonts w:ascii="Times New Roman" w:eastAsia="Times New Roman" w:hAnsi="Times New Roman" w:cs="Times New Roman"/>
      <w:color w:val="auto"/>
      <w:sz w:val="22"/>
      <w:szCs w:val="22"/>
      <w:lang w:eastAsia="en-US" w:bidi="ar-SA"/>
    </w:rPr>
  </w:style>
  <w:style w:type="character" w:customStyle="1" w:styleId="af3">
    <w:name w:val="Верхний колонтитул Знак"/>
    <w:basedOn w:val="a0"/>
    <w:link w:val="af2"/>
    <w:uiPriority w:val="99"/>
    <w:qFormat/>
    <w:rsid w:val="000A534F"/>
    <w:rPr>
      <w:rFonts w:ascii="Times New Roman" w:eastAsia="Times New Roman" w:hAnsi="Times New Roman" w:cs="Times New Roman"/>
      <w:sz w:val="22"/>
      <w:szCs w:val="22"/>
      <w:lang w:eastAsia="en-US" w:bidi="ar-SA"/>
    </w:rPr>
  </w:style>
  <w:style w:type="paragraph" w:styleId="af4">
    <w:name w:val="footer"/>
    <w:basedOn w:val="a"/>
    <w:link w:val="af5"/>
    <w:uiPriority w:val="99"/>
    <w:unhideWhenUsed/>
    <w:rsid w:val="000A534F"/>
    <w:pPr>
      <w:tabs>
        <w:tab w:val="center" w:pos="4677"/>
        <w:tab w:val="right" w:pos="9355"/>
      </w:tabs>
      <w:autoSpaceDE w:val="0"/>
      <w:autoSpaceDN w:val="0"/>
    </w:pPr>
    <w:rPr>
      <w:rFonts w:ascii="Times New Roman" w:eastAsia="Times New Roman" w:hAnsi="Times New Roman" w:cs="Times New Roman"/>
      <w:color w:val="auto"/>
      <w:sz w:val="22"/>
      <w:szCs w:val="22"/>
      <w:lang w:eastAsia="en-US" w:bidi="ar-SA"/>
    </w:rPr>
  </w:style>
  <w:style w:type="character" w:customStyle="1" w:styleId="af5">
    <w:name w:val="Нижний колонтитул Знак"/>
    <w:basedOn w:val="a0"/>
    <w:link w:val="af4"/>
    <w:uiPriority w:val="99"/>
    <w:rsid w:val="000A534F"/>
    <w:rPr>
      <w:rFonts w:ascii="Times New Roman" w:eastAsia="Times New Roman" w:hAnsi="Times New Roman" w:cs="Times New Roman"/>
      <w:sz w:val="22"/>
      <w:szCs w:val="22"/>
      <w:lang w:eastAsia="en-US" w:bidi="ar-SA"/>
    </w:rPr>
  </w:style>
  <w:style w:type="paragraph" w:customStyle="1" w:styleId="af6">
    <w:name w:val="Стиль"/>
    <w:rsid w:val="00D329CD"/>
    <w:pPr>
      <w:suppressAutoHyphens/>
      <w:autoSpaceDE w:val="0"/>
    </w:pPr>
    <w:rPr>
      <w:rFonts w:ascii="Times New Roman" w:eastAsia="Arial" w:hAnsi="Times New Roman" w:cs="Times New Roman"/>
      <w:lang w:eastAsia="ar-SA" w:bidi="ar-SA"/>
    </w:rPr>
  </w:style>
  <w:style w:type="character" w:customStyle="1" w:styleId="24pt">
    <w:name w:val="Основной текст (2) + Интервал 4 pt"/>
    <w:basedOn w:val="2"/>
    <w:rsid w:val="00D329CD"/>
    <w:rPr>
      <w:rFonts w:ascii="Times New Roman" w:eastAsia="Times New Roman" w:hAnsi="Times New Roman" w:cs="Times New Roman"/>
      <w:b w:val="0"/>
      <w:bCs w:val="0"/>
      <w:i w:val="0"/>
      <w:iCs w:val="0"/>
      <w:smallCaps w:val="0"/>
      <w:strike w:val="0"/>
      <w:color w:val="000000"/>
      <w:spacing w:val="80"/>
      <w:w w:val="100"/>
      <w:position w:val="0"/>
      <w:sz w:val="28"/>
      <w:szCs w:val="28"/>
      <w:u w:val="none"/>
      <w:shd w:val="clear" w:color="auto" w:fill="FFFFFF"/>
      <w:lang w:val="ru-RU" w:eastAsia="ru-RU" w:bidi="ru-RU"/>
    </w:rPr>
  </w:style>
  <w:style w:type="paragraph" w:customStyle="1" w:styleId="15">
    <w:name w:val="заголовок 1"/>
    <w:basedOn w:val="a"/>
    <w:next w:val="a"/>
    <w:qFormat/>
    <w:rsid w:val="00D329CD"/>
    <w:pPr>
      <w:keepNext/>
      <w:widowControl/>
      <w:spacing w:line="220" w:lineRule="auto"/>
      <w:ind w:left="360" w:right="1000"/>
      <w:jc w:val="center"/>
    </w:pPr>
    <w:rPr>
      <w:rFonts w:ascii="Times New Roman" w:eastAsia="Times New Roman" w:hAnsi="Times New Roman" w:cs="Times New Roman"/>
      <w:i/>
      <w:color w:val="auto"/>
      <w:szCs w:val="20"/>
      <w:lang w:bidi="ar-SA"/>
    </w:rPr>
  </w:style>
  <w:style w:type="character" w:styleId="af7">
    <w:name w:val="Strong"/>
    <w:basedOn w:val="a0"/>
    <w:uiPriority w:val="22"/>
    <w:qFormat/>
    <w:rsid w:val="00D329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380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79;&#1072;&#1088;&#1085;&#1080;&#1094;&#1072;.&#1073;&#1091;&#1076;&#1100;&#1074;&#1076;&#1074;&#1080;&#1078;&#1077;&#1085;&#1080;&#1080;.&#1088;&#109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mail.ru/compose?To=pervye.pirovskymo@yandex.ru" TargetMode="External"/><Relationship Id="rId4" Type="http://schemas.openxmlformats.org/officeDocument/2006/relationships/webSettings" Target="webSettings.xml"/><Relationship Id="rId9" Type="http://schemas.openxmlformats.org/officeDocument/2006/relationships/hyperlink" Target="https://e.mail.ru/compose?To=pervye.pirovskymo@yandex.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1451</TotalTime>
  <Pages>1</Pages>
  <Words>8759</Words>
  <Characters>49928</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Professional</cp:lastModifiedBy>
  <cp:revision>10</cp:revision>
  <cp:lastPrinted>2024-03-19T07:27:00Z</cp:lastPrinted>
  <dcterms:created xsi:type="dcterms:W3CDTF">2024-03-18T09:03:00Z</dcterms:created>
  <dcterms:modified xsi:type="dcterms:W3CDTF">2024-03-20T08:24:00Z</dcterms:modified>
</cp:coreProperties>
</file>