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1848D" w14:textId="77777777" w:rsidR="006538C2" w:rsidRPr="00480702" w:rsidRDefault="006538C2" w:rsidP="006538C2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480702">
        <w:rPr>
          <w:rFonts w:ascii="Arial" w:hAnsi="Arial" w:cs="Arial"/>
          <w:noProof/>
        </w:rPr>
        <w:drawing>
          <wp:inline distT="0" distB="0" distL="0" distR="0" wp14:anchorId="1624CADA" wp14:editId="1C86C70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C5C7" w14:textId="77777777" w:rsidR="006538C2" w:rsidRPr="00480702" w:rsidRDefault="006538C2" w:rsidP="006538C2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480702">
        <w:rPr>
          <w:rFonts w:ascii="Arial" w:hAnsi="Arial" w:cs="Arial"/>
          <w:b/>
        </w:rPr>
        <w:t>КРАСНОЯРСКИЙ КРАЙ</w:t>
      </w:r>
    </w:p>
    <w:p w14:paraId="2E7E31BF" w14:textId="77777777" w:rsidR="006538C2" w:rsidRPr="00480702" w:rsidRDefault="006538C2" w:rsidP="006538C2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480702">
        <w:rPr>
          <w:rFonts w:ascii="Arial" w:hAnsi="Arial" w:cs="Arial"/>
          <w:b/>
        </w:rPr>
        <w:t xml:space="preserve">АДМИНИСТРАЦИЯ </w:t>
      </w:r>
    </w:p>
    <w:p w14:paraId="3A4726AE" w14:textId="77777777" w:rsidR="006538C2" w:rsidRPr="00480702" w:rsidRDefault="006538C2" w:rsidP="006538C2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480702">
        <w:rPr>
          <w:rFonts w:ascii="Arial" w:hAnsi="Arial" w:cs="Arial"/>
          <w:b/>
        </w:rPr>
        <w:t>ПИРОВСКОГО МУНИЦИПАЛЬНОГО ОКРУГА</w:t>
      </w:r>
    </w:p>
    <w:p w14:paraId="56A3C730" w14:textId="77777777" w:rsidR="006538C2" w:rsidRPr="00480702" w:rsidRDefault="006538C2" w:rsidP="006538C2">
      <w:pPr>
        <w:spacing w:after="1" w:line="220" w:lineRule="atLeast"/>
        <w:jc w:val="center"/>
        <w:rPr>
          <w:rFonts w:ascii="Arial" w:hAnsi="Arial" w:cs="Arial"/>
        </w:rPr>
      </w:pPr>
    </w:p>
    <w:p w14:paraId="641D5E71" w14:textId="77777777" w:rsidR="006538C2" w:rsidRPr="00480702" w:rsidRDefault="006538C2" w:rsidP="006538C2">
      <w:pPr>
        <w:spacing w:after="1" w:line="220" w:lineRule="atLeast"/>
        <w:jc w:val="center"/>
        <w:rPr>
          <w:rFonts w:ascii="Arial" w:hAnsi="Arial" w:cs="Arial"/>
          <w:b/>
        </w:rPr>
      </w:pPr>
      <w:r w:rsidRPr="00480702">
        <w:rPr>
          <w:rFonts w:ascii="Arial" w:hAnsi="Arial" w:cs="Arial"/>
          <w:b/>
        </w:rPr>
        <w:t>ПОСТАНОВЛЕНИЕ</w:t>
      </w:r>
    </w:p>
    <w:p w14:paraId="55BD055E" w14:textId="77777777" w:rsidR="006538C2" w:rsidRPr="00480702" w:rsidRDefault="006538C2" w:rsidP="006538C2">
      <w:pPr>
        <w:spacing w:after="1" w:line="220" w:lineRule="atLeast"/>
        <w:rPr>
          <w:rFonts w:ascii="Arial" w:hAnsi="Arial" w:cs="Arial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7"/>
        <w:gridCol w:w="3107"/>
      </w:tblGrid>
      <w:tr w:rsidR="006538C2" w:rsidRPr="00480702" w14:paraId="16AD758A" w14:textId="77777777" w:rsidTr="006538C2">
        <w:tc>
          <w:tcPr>
            <w:tcW w:w="3190" w:type="dxa"/>
          </w:tcPr>
          <w:p w14:paraId="4F83CBB4" w14:textId="7B421F88" w:rsidR="006538C2" w:rsidRPr="00480702" w:rsidRDefault="00480702" w:rsidP="00585EA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02">
              <w:rPr>
                <w:rFonts w:ascii="Arial" w:hAnsi="Arial" w:cs="Arial"/>
                <w:sz w:val="24"/>
                <w:szCs w:val="24"/>
              </w:rPr>
              <w:t>22</w:t>
            </w:r>
            <w:r w:rsidR="00072225" w:rsidRPr="004807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EA1" w:rsidRPr="00480702">
              <w:rPr>
                <w:rFonts w:ascii="Arial" w:hAnsi="Arial" w:cs="Arial"/>
                <w:sz w:val="24"/>
                <w:szCs w:val="24"/>
              </w:rPr>
              <w:t>февраля</w:t>
            </w:r>
            <w:r w:rsidR="007D68D0" w:rsidRPr="004807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149" w:rsidRPr="00480702">
              <w:rPr>
                <w:rFonts w:ascii="Arial" w:hAnsi="Arial" w:cs="Arial"/>
                <w:sz w:val="24"/>
                <w:szCs w:val="24"/>
              </w:rPr>
              <w:t>202</w:t>
            </w:r>
            <w:r w:rsidR="00585EA1" w:rsidRPr="004807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14:paraId="0E2A8917" w14:textId="7CA5CD13" w:rsidR="006538C2" w:rsidRPr="00480702" w:rsidRDefault="00D84149" w:rsidP="006538C2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2">
              <w:rPr>
                <w:rFonts w:ascii="Arial" w:hAnsi="Arial" w:cs="Arial"/>
                <w:sz w:val="24"/>
                <w:szCs w:val="24"/>
              </w:rPr>
              <w:t>с.</w:t>
            </w:r>
            <w:r w:rsidR="00072225" w:rsidRPr="004807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2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14:paraId="10DA02E3" w14:textId="00D60495" w:rsidR="006538C2" w:rsidRPr="00480702" w:rsidRDefault="00480702" w:rsidP="00072225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0702">
              <w:rPr>
                <w:rFonts w:ascii="Arial" w:hAnsi="Arial" w:cs="Arial"/>
                <w:sz w:val="24"/>
                <w:szCs w:val="24"/>
              </w:rPr>
              <w:t>№54-п</w:t>
            </w:r>
          </w:p>
        </w:tc>
      </w:tr>
    </w:tbl>
    <w:p w14:paraId="52B43252" w14:textId="77777777" w:rsidR="00155012" w:rsidRPr="00480702" w:rsidRDefault="00155012" w:rsidP="006538C2">
      <w:pPr>
        <w:rPr>
          <w:rFonts w:ascii="Arial" w:eastAsia="Calibri" w:hAnsi="Arial" w:cs="Arial"/>
          <w:b/>
        </w:rPr>
      </w:pPr>
    </w:p>
    <w:p w14:paraId="341F42AC" w14:textId="2CD6D976" w:rsidR="00E65E26" w:rsidRPr="00480702" w:rsidRDefault="00072225" w:rsidP="00081517">
      <w:pPr>
        <w:jc w:val="center"/>
        <w:rPr>
          <w:rFonts w:ascii="Arial" w:hAnsi="Arial" w:cs="Arial"/>
          <w:b/>
          <w:bCs/>
        </w:rPr>
      </w:pPr>
      <w:r w:rsidRPr="00480702">
        <w:rPr>
          <w:rFonts w:ascii="Arial" w:hAnsi="Arial" w:cs="Arial"/>
          <w:b/>
          <w:bCs/>
        </w:rPr>
        <w:t>О внесении изменений в постановление администрации Пировского муниципального округа от 05.05.2023 №</w:t>
      </w:r>
      <w:r w:rsidR="00874F02" w:rsidRPr="00480702">
        <w:rPr>
          <w:rFonts w:ascii="Arial" w:hAnsi="Arial" w:cs="Arial"/>
          <w:b/>
          <w:bCs/>
        </w:rPr>
        <w:t xml:space="preserve"> </w:t>
      </w:r>
      <w:r w:rsidRPr="00480702">
        <w:rPr>
          <w:rFonts w:ascii="Arial" w:hAnsi="Arial" w:cs="Arial"/>
          <w:b/>
          <w:bCs/>
        </w:rPr>
        <w:t>220-п «</w:t>
      </w:r>
      <w:r w:rsidR="00081517" w:rsidRPr="00480702">
        <w:rPr>
          <w:rFonts w:ascii="Arial" w:hAnsi="Arial" w:cs="Arial"/>
          <w:b/>
          <w:bCs/>
        </w:rPr>
        <w:t xml:space="preserve">Об организации оказания </w:t>
      </w:r>
      <w:r w:rsidR="008A589C" w:rsidRPr="00480702">
        <w:rPr>
          <w:rFonts w:ascii="Arial" w:hAnsi="Arial" w:cs="Arial"/>
          <w:b/>
          <w:bCs/>
        </w:rPr>
        <w:t>муниципаль</w:t>
      </w:r>
      <w:r w:rsidR="00081517" w:rsidRPr="00480702">
        <w:rPr>
          <w:rFonts w:ascii="Arial" w:hAnsi="Arial" w:cs="Arial"/>
          <w:b/>
          <w:bCs/>
        </w:rPr>
        <w:t xml:space="preserve">ных услуг в социальной сфере при формировании </w:t>
      </w:r>
      <w:r w:rsidR="008A589C" w:rsidRPr="00480702">
        <w:rPr>
          <w:rFonts w:ascii="Arial" w:hAnsi="Arial" w:cs="Arial"/>
          <w:b/>
          <w:bCs/>
        </w:rPr>
        <w:t>муниципаль</w:t>
      </w:r>
      <w:r w:rsidR="00081517" w:rsidRPr="00480702">
        <w:rPr>
          <w:rFonts w:ascii="Arial" w:hAnsi="Arial" w:cs="Arial"/>
          <w:b/>
          <w:bCs/>
        </w:rPr>
        <w:t xml:space="preserve">ного социального заказа на оказание </w:t>
      </w:r>
      <w:r w:rsidR="008A589C" w:rsidRPr="00480702">
        <w:rPr>
          <w:rFonts w:ascii="Arial" w:hAnsi="Arial" w:cs="Arial"/>
          <w:b/>
          <w:bCs/>
        </w:rPr>
        <w:t>муниципаль</w:t>
      </w:r>
      <w:r w:rsidR="00081517" w:rsidRPr="00480702">
        <w:rPr>
          <w:rFonts w:ascii="Arial" w:hAnsi="Arial" w:cs="Arial"/>
          <w:b/>
          <w:bCs/>
        </w:rPr>
        <w:t xml:space="preserve">ных услуг в социальной сфере на территории </w:t>
      </w:r>
      <w:r w:rsidR="00155012" w:rsidRPr="00480702">
        <w:rPr>
          <w:rFonts w:ascii="Arial" w:hAnsi="Arial" w:cs="Arial"/>
          <w:b/>
          <w:bCs/>
        </w:rPr>
        <w:t>Пировского муниципального округа Красноярского края</w:t>
      </w:r>
      <w:r w:rsidRPr="00480702">
        <w:rPr>
          <w:rFonts w:ascii="Arial" w:hAnsi="Arial" w:cs="Arial"/>
          <w:b/>
          <w:bCs/>
        </w:rPr>
        <w:t>»</w:t>
      </w:r>
    </w:p>
    <w:p w14:paraId="30B12830" w14:textId="77777777" w:rsidR="00DA5E9F" w:rsidRPr="00480702" w:rsidRDefault="00DA5E9F" w:rsidP="006538C2">
      <w:pPr>
        <w:ind w:right="57"/>
        <w:jc w:val="both"/>
        <w:rPr>
          <w:rFonts w:ascii="Arial" w:hAnsi="Arial" w:cs="Arial"/>
          <w:b/>
          <w:bCs/>
        </w:rPr>
      </w:pPr>
    </w:p>
    <w:p w14:paraId="01BB3972" w14:textId="36753207" w:rsidR="00DA5E9F" w:rsidRPr="00480702" w:rsidRDefault="00081517" w:rsidP="00874F02">
      <w:pPr>
        <w:ind w:right="57" w:firstLine="567"/>
        <w:jc w:val="both"/>
        <w:rPr>
          <w:rFonts w:ascii="Arial" w:hAnsi="Arial" w:cs="Arial"/>
        </w:rPr>
      </w:pPr>
      <w:r w:rsidRPr="00480702">
        <w:rPr>
          <w:rFonts w:ascii="Arial" w:hAnsi="Arial" w:cs="Arial"/>
        </w:rPr>
        <w:t xml:space="preserve">В соответствии с частью 3 статьи 28 Федерального закона </w:t>
      </w:r>
      <w:r w:rsidR="006538C2" w:rsidRPr="00480702">
        <w:rPr>
          <w:rFonts w:ascii="Arial" w:hAnsi="Arial" w:cs="Arial"/>
        </w:rPr>
        <w:t>от 13 июля 2020 года №</w:t>
      </w:r>
      <w:r w:rsidRPr="00480702">
        <w:rPr>
          <w:rFonts w:ascii="Arial" w:hAnsi="Arial" w:cs="Arial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</w:t>
      </w:r>
      <w:r w:rsidR="006538C2" w:rsidRPr="00480702">
        <w:rPr>
          <w:rFonts w:ascii="Arial" w:hAnsi="Arial" w:cs="Arial"/>
        </w:rPr>
        <w:t>йской Федерации от 13.10.2020 №</w:t>
      </w:r>
      <w:r w:rsidRPr="00480702">
        <w:rPr>
          <w:rFonts w:ascii="Arial" w:hAnsi="Arial" w:cs="Arial"/>
        </w:rPr>
        <w:t>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320B7C" w:rsidRPr="00480702">
        <w:rPr>
          <w:rFonts w:ascii="Arial" w:hAnsi="Arial" w:cs="Arial"/>
        </w:rPr>
        <w:t xml:space="preserve">, </w:t>
      </w:r>
      <w:r w:rsidR="006538C2" w:rsidRPr="00480702">
        <w:rPr>
          <w:rFonts w:ascii="Arial" w:hAnsi="Arial" w:cs="Arial"/>
        </w:rPr>
        <w:t>руководствуясь Уставом Пировского муниципального округа, ПОСТАНОВЛЯЮ:</w:t>
      </w:r>
    </w:p>
    <w:p w14:paraId="3561A3BB" w14:textId="2AB5E4F7" w:rsidR="00874F02" w:rsidRPr="00480702" w:rsidRDefault="00874F02" w:rsidP="00874F02">
      <w:pPr>
        <w:pStyle w:val="a3"/>
        <w:numPr>
          <w:ilvl w:val="0"/>
          <w:numId w:val="40"/>
        </w:numPr>
        <w:ind w:left="0" w:firstLine="567"/>
        <w:jc w:val="both"/>
        <w:rPr>
          <w:rFonts w:ascii="Arial" w:hAnsi="Arial" w:cs="Arial"/>
        </w:rPr>
      </w:pPr>
      <w:r w:rsidRPr="00480702">
        <w:rPr>
          <w:rFonts w:ascii="Arial" w:hAnsi="Arial" w:cs="Arial"/>
        </w:rPr>
        <w:t>Внести в постановление администрации Пировского муниципального округа от 05.05.2023 № 220-п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Пировского муниципального округа Красноярского края» следующие изменения:</w:t>
      </w:r>
    </w:p>
    <w:p w14:paraId="68C727A7" w14:textId="7A84B106" w:rsidR="00874F02" w:rsidRPr="00480702" w:rsidRDefault="00AE5C6E" w:rsidP="00DA4438">
      <w:pPr>
        <w:ind w:firstLine="567"/>
        <w:jc w:val="both"/>
        <w:rPr>
          <w:rFonts w:ascii="Arial" w:hAnsi="Arial" w:cs="Arial"/>
        </w:rPr>
      </w:pPr>
      <w:r w:rsidRPr="00480702">
        <w:rPr>
          <w:rFonts w:ascii="Arial" w:hAnsi="Arial" w:cs="Arial"/>
        </w:rPr>
        <w:t xml:space="preserve">1.1. Приложение </w:t>
      </w:r>
      <w:r w:rsidR="006F6164" w:rsidRPr="00480702">
        <w:rPr>
          <w:rFonts w:ascii="Arial" w:hAnsi="Arial" w:cs="Arial"/>
        </w:rPr>
        <w:t>№</w:t>
      </w:r>
      <w:r w:rsidRPr="00480702">
        <w:rPr>
          <w:rFonts w:ascii="Arial" w:hAnsi="Arial" w:cs="Arial"/>
        </w:rPr>
        <w:t>3</w:t>
      </w:r>
      <w:r w:rsidR="00874F02" w:rsidRPr="00480702">
        <w:rPr>
          <w:rFonts w:ascii="Arial" w:hAnsi="Arial" w:cs="Arial"/>
        </w:rPr>
        <w:t xml:space="preserve"> к постановлению изложить в новой редакции</w:t>
      </w:r>
      <w:r w:rsidR="006F6164" w:rsidRPr="00480702">
        <w:rPr>
          <w:rFonts w:ascii="Arial" w:hAnsi="Arial" w:cs="Arial"/>
        </w:rPr>
        <w:t>, согласно приложению №1 к настоящему постановлению.</w:t>
      </w:r>
    </w:p>
    <w:p w14:paraId="2422A2E7" w14:textId="4F374715" w:rsidR="00261810" w:rsidRPr="00480702" w:rsidRDefault="00DA4438" w:rsidP="00DA4438">
      <w:pPr>
        <w:pStyle w:val="ConsPlusNormal"/>
        <w:widowControl w:val="0"/>
        <w:ind w:left="170" w:right="57" w:firstLine="397"/>
        <w:jc w:val="both"/>
        <w:rPr>
          <w:rFonts w:eastAsia="Times New Roman"/>
          <w:sz w:val="24"/>
          <w:szCs w:val="24"/>
          <w:lang w:eastAsia="ru-RU"/>
        </w:rPr>
      </w:pPr>
      <w:r w:rsidRPr="00480702">
        <w:rPr>
          <w:rFonts w:eastAsia="Times New Roman"/>
          <w:sz w:val="24"/>
          <w:szCs w:val="24"/>
          <w:lang w:eastAsia="ru-RU"/>
        </w:rPr>
        <w:t>2</w:t>
      </w:r>
      <w:r w:rsidR="00261810" w:rsidRPr="00480702">
        <w:rPr>
          <w:rFonts w:eastAsia="Times New Roman"/>
          <w:sz w:val="24"/>
          <w:szCs w:val="24"/>
          <w:lang w:eastAsia="ru-RU"/>
        </w:rPr>
        <w:t>. Настоящее постановление вступает в силу после официального опубликования.</w:t>
      </w:r>
    </w:p>
    <w:p w14:paraId="504BA812" w14:textId="375C29DD" w:rsidR="002F0DAA" w:rsidRPr="00480702" w:rsidRDefault="00DA4438" w:rsidP="00DA4438">
      <w:pPr>
        <w:pStyle w:val="ConsPlusNormal"/>
        <w:widowControl w:val="0"/>
        <w:ind w:left="170" w:right="57" w:firstLine="397"/>
        <w:jc w:val="both"/>
        <w:rPr>
          <w:rFonts w:eastAsia="Times New Roman"/>
          <w:sz w:val="24"/>
          <w:szCs w:val="24"/>
          <w:lang w:eastAsia="ru-RU"/>
        </w:rPr>
      </w:pPr>
      <w:r w:rsidRPr="00480702">
        <w:rPr>
          <w:rFonts w:eastAsia="Times New Roman"/>
          <w:sz w:val="24"/>
          <w:szCs w:val="24"/>
          <w:lang w:eastAsia="ru-RU"/>
        </w:rPr>
        <w:t>3</w:t>
      </w:r>
      <w:r w:rsidR="0056116F" w:rsidRPr="00480702">
        <w:rPr>
          <w:rFonts w:eastAsia="Times New Roman"/>
          <w:sz w:val="24"/>
          <w:szCs w:val="24"/>
          <w:lang w:eastAsia="ru-RU"/>
        </w:rPr>
        <w:t>.</w:t>
      </w:r>
      <w:r w:rsidR="005F3AC2" w:rsidRPr="00480702">
        <w:rPr>
          <w:rFonts w:eastAsia="Times New Roman"/>
          <w:sz w:val="24"/>
          <w:szCs w:val="24"/>
          <w:lang w:eastAsia="ru-RU"/>
        </w:rPr>
        <w:t xml:space="preserve"> </w:t>
      </w:r>
      <w:r w:rsidR="00AD19E1" w:rsidRPr="00480702">
        <w:rPr>
          <w:rFonts w:eastAsia="Times New Roman"/>
          <w:sz w:val="24"/>
          <w:szCs w:val="24"/>
          <w:lang w:eastAsia="ru-RU"/>
        </w:rPr>
        <w:t xml:space="preserve">Настоящее постановление опубликовать в </w:t>
      </w:r>
      <w:r w:rsidR="002F0DAA" w:rsidRPr="00480702">
        <w:rPr>
          <w:rFonts w:eastAsia="Times New Roman"/>
          <w:sz w:val="24"/>
          <w:szCs w:val="24"/>
          <w:lang w:eastAsia="ru-RU"/>
        </w:rPr>
        <w:t xml:space="preserve">районной </w:t>
      </w:r>
      <w:r w:rsidR="00AD19E1" w:rsidRPr="00480702">
        <w:rPr>
          <w:rFonts w:eastAsia="Times New Roman"/>
          <w:sz w:val="24"/>
          <w:szCs w:val="24"/>
          <w:lang w:eastAsia="ru-RU"/>
        </w:rPr>
        <w:t>газ</w:t>
      </w:r>
      <w:r w:rsidR="005F3AC2" w:rsidRPr="00480702">
        <w:rPr>
          <w:rFonts w:eastAsia="Times New Roman"/>
          <w:sz w:val="24"/>
          <w:szCs w:val="24"/>
          <w:lang w:eastAsia="ru-RU"/>
        </w:rPr>
        <w:t>ете</w:t>
      </w:r>
      <w:r w:rsidR="00AD19E1" w:rsidRPr="00480702">
        <w:rPr>
          <w:rFonts w:eastAsia="Times New Roman"/>
          <w:sz w:val="24"/>
          <w:szCs w:val="24"/>
          <w:lang w:eastAsia="ru-RU"/>
        </w:rPr>
        <w:t xml:space="preserve"> </w:t>
      </w:r>
      <w:r w:rsidR="005F3AC2" w:rsidRPr="00480702">
        <w:rPr>
          <w:rFonts w:eastAsia="Times New Roman"/>
          <w:sz w:val="24"/>
          <w:szCs w:val="24"/>
          <w:lang w:eastAsia="ru-RU"/>
        </w:rPr>
        <w:t>«</w:t>
      </w:r>
      <w:r w:rsidR="002F0DAA" w:rsidRPr="00480702">
        <w:rPr>
          <w:rFonts w:eastAsia="Times New Roman"/>
          <w:sz w:val="24"/>
          <w:szCs w:val="24"/>
          <w:lang w:eastAsia="ru-RU"/>
        </w:rPr>
        <w:t>Заря</w:t>
      </w:r>
      <w:r w:rsidR="005F3AC2" w:rsidRPr="00480702">
        <w:rPr>
          <w:rFonts w:eastAsia="Times New Roman"/>
          <w:sz w:val="24"/>
          <w:szCs w:val="24"/>
          <w:lang w:eastAsia="ru-RU"/>
        </w:rPr>
        <w:t>»</w:t>
      </w:r>
      <w:r w:rsidR="00AD19E1" w:rsidRPr="00480702">
        <w:rPr>
          <w:rFonts w:eastAsia="Times New Roman"/>
          <w:sz w:val="24"/>
          <w:szCs w:val="24"/>
          <w:lang w:eastAsia="ru-RU"/>
        </w:rPr>
        <w:t xml:space="preserve"> и </w:t>
      </w:r>
      <w:r w:rsidR="005F3AC2" w:rsidRPr="00480702">
        <w:rPr>
          <w:rFonts w:eastAsia="Times New Roman"/>
          <w:sz w:val="24"/>
          <w:szCs w:val="24"/>
          <w:lang w:eastAsia="ru-RU"/>
        </w:rPr>
        <w:t>р</w:t>
      </w:r>
      <w:r w:rsidR="0056116F" w:rsidRPr="00480702">
        <w:rPr>
          <w:rFonts w:eastAsia="Times New Roman"/>
          <w:sz w:val="24"/>
          <w:szCs w:val="24"/>
          <w:lang w:eastAsia="ru-RU"/>
        </w:rPr>
        <w:t xml:space="preserve">азместить на официальном сайте администрации </w:t>
      </w:r>
      <w:r w:rsidR="00155012" w:rsidRPr="00480702">
        <w:rPr>
          <w:rFonts w:eastAsia="Times New Roman"/>
          <w:sz w:val="24"/>
          <w:szCs w:val="24"/>
          <w:lang w:eastAsia="ru-RU"/>
        </w:rPr>
        <w:t>Пировского муниципального округа Красноярского края</w:t>
      </w:r>
      <w:r w:rsidR="002F0DAA" w:rsidRPr="00480702">
        <w:rPr>
          <w:rFonts w:eastAsia="Times New Roman"/>
          <w:sz w:val="24"/>
          <w:szCs w:val="24"/>
          <w:lang w:eastAsia="ru-RU"/>
        </w:rPr>
        <w:t>.</w:t>
      </w:r>
    </w:p>
    <w:p w14:paraId="13351CF2" w14:textId="07C325C8" w:rsidR="005F3AC2" w:rsidRPr="00480702" w:rsidRDefault="00DA4438" w:rsidP="00DA4438">
      <w:pPr>
        <w:pStyle w:val="ConsPlusNormal"/>
        <w:widowControl w:val="0"/>
        <w:ind w:left="170" w:right="57" w:firstLine="397"/>
        <w:jc w:val="both"/>
        <w:rPr>
          <w:rFonts w:eastAsia="Times New Roman"/>
          <w:sz w:val="24"/>
          <w:szCs w:val="24"/>
          <w:lang w:eastAsia="ru-RU"/>
        </w:rPr>
      </w:pPr>
      <w:r w:rsidRPr="00480702">
        <w:rPr>
          <w:sz w:val="24"/>
          <w:szCs w:val="24"/>
          <w:shd w:val="clear" w:color="auto" w:fill="FFFFFF"/>
        </w:rPr>
        <w:t>4</w:t>
      </w:r>
      <w:r w:rsidR="005F3AC2" w:rsidRPr="00480702">
        <w:rPr>
          <w:sz w:val="24"/>
          <w:szCs w:val="24"/>
          <w:shd w:val="clear" w:color="auto" w:fill="FFFFFF"/>
        </w:rPr>
        <w:t xml:space="preserve">. Контроль за исполнением настоящего постановления возложить на </w:t>
      </w:r>
      <w:r w:rsidR="002F0DAA" w:rsidRPr="00480702">
        <w:rPr>
          <w:sz w:val="24"/>
          <w:szCs w:val="24"/>
          <w:shd w:val="clear" w:color="auto" w:fill="FFFFFF"/>
        </w:rPr>
        <w:t xml:space="preserve">заместителя главы Пировского муниципального округа по социальным вопросам-начальника отдела </w:t>
      </w:r>
      <w:r w:rsidR="004E6813" w:rsidRPr="00480702">
        <w:rPr>
          <w:sz w:val="24"/>
          <w:szCs w:val="24"/>
          <w:shd w:val="clear" w:color="auto" w:fill="FFFFFF"/>
        </w:rPr>
        <w:t xml:space="preserve">образования </w:t>
      </w:r>
      <w:proofErr w:type="spellStart"/>
      <w:r w:rsidR="002F0DAA" w:rsidRPr="00480702">
        <w:rPr>
          <w:sz w:val="24"/>
          <w:szCs w:val="24"/>
          <w:shd w:val="clear" w:color="auto" w:fill="FFFFFF"/>
        </w:rPr>
        <w:t>Тимербулатова</w:t>
      </w:r>
      <w:proofErr w:type="spellEnd"/>
      <w:r w:rsidR="002F0DAA" w:rsidRPr="00480702">
        <w:rPr>
          <w:sz w:val="24"/>
          <w:szCs w:val="24"/>
          <w:shd w:val="clear" w:color="auto" w:fill="FFFFFF"/>
        </w:rPr>
        <w:t xml:space="preserve"> И.Г.</w:t>
      </w:r>
    </w:p>
    <w:p w14:paraId="72AD955C" w14:textId="77777777" w:rsidR="00244AAA" w:rsidRPr="00480702" w:rsidRDefault="00244AAA" w:rsidP="006538C2">
      <w:pPr>
        <w:tabs>
          <w:tab w:val="left" w:pos="840"/>
        </w:tabs>
        <w:spacing w:line="276" w:lineRule="auto"/>
        <w:ind w:right="57"/>
        <w:rPr>
          <w:rFonts w:ascii="Arial" w:eastAsia="Batang" w:hAnsi="Arial" w:cs="Arial"/>
          <w:lang w:eastAsia="ko-KR"/>
        </w:rPr>
      </w:pPr>
    </w:p>
    <w:p w14:paraId="4F4BBFBD" w14:textId="4698E64A" w:rsidR="00244AAA" w:rsidRPr="00480702" w:rsidRDefault="00E65E26" w:rsidP="00493FF0">
      <w:pPr>
        <w:tabs>
          <w:tab w:val="left" w:pos="840"/>
        </w:tabs>
        <w:spacing w:line="276" w:lineRule="auto"/>
        <w:ind w:left="170" w:right="57"/>
        <w:rPr>
          <w:rFonts w:ascii="Arial" w:hAnsi="Arial" w:cs="Arial"/>
        </w:rPr>
      </w:pPr>
      <w:r w:rsidRPr="00480702">
        <w:rPr>
          <w:rFonts w:ascii="Arial" w:hAnsi="Arial" w:cs="Arial"/>
        </w:rPr>
        <w:t xml:space="preserve">Глава </w:t>
      </w:r>
      <w:r w:rsidR="002F0DAA" w:rsidRPr="00480702">
        <w:rPr>
          <w:rFonts w:ascii="Arial" w:hAnsi="Arial" w:cs="Arial"/>
        </w:rPr>
        <w:t xml:space="preserve">Пировского муниципального округа </w:t>
      </w:r>
      <w:r w:rsidR="00DA5E9F" w:rsidRPr="00480702">
        <w:rPr>
          <w:rFonts w:ascii="Arial" w:hAnsi="Arial" w:cs="Arial"/>
        </w:rPr>
        <w:tab/>
      </w:r>
      <w:r w:rsidR="00DA5E9F" w:rsidRPr="00480702">
        <w:rPr>
          <w:rFonts w:ascii="Arial" w:hAnsi="Arial" w:cs="Arial"/>
        </w:rPr>
        <w:tab/>
      </w:r>
      <w:r w:rsidR="00DA5E9F" w:rsidRPr="00480702">
        <w:rPr>
          <w:rFonts w:ascii="Arial" w:hAnsi="Arial" w:cs="Arial"/>
        </w:rPr>
        <w:tab/>
      </w:r>
      <w:r w:rsidR="00DA5E9F" w:rsidRPr="00480702">
        <w:rPr>
          <w:rFonts w:ascii="Arial" w:hAnsi="Arial" w:cs="Arial"/>
        </w:rPr>
        <w:tab/>
      </w:r>
      <w:r w:rsidR="00DA5E9F" w:rsidRPr="00480702">
        <w:rPr>
          <w:rFonts w:ascii="Arial" w:hAnsi="Arial" w:cs="Arial"/>
        </w:rPr>
        <w:tab/>
      </w:r>
      <w:r w:rsidR="00DA5E9F" w:rsidRPr="00480702">
        <w:rPr>
          <w:rFonts w:ascii="Arial" w:hAnsi="Arial" w:cs="Arial"/>
        </w:rPr>
        <w:tab/>
      </w:r>
      <w:r w:rsidR="00DA5E9F" w:rsidRPr="00480702">
        <w:rPr>
          <w:rFonts w:ascii="Arial" w:hAnsi="Arial" w:cs="Arial"/>
        </w:rPr>
        <w:tab/>
      </w:r>
      <w:r w:rsidR="00DA5E9F" w:rsidRPr="00480702">
        <w:rPr>
          <w:rFonts w:ascii="Arial" w:hAnsi="Arial" w:cs="Arial"/>
        </w:rPr>
        <w:tab/>
      </w:r>
      <w:r w:rsidR="00DA5E9F" w:rsidRPr="00480702">
        <w:rPr>
          <w:rFonts w:ascii="Arial" w:hAnsi="Arial" w:cs="Arial"/>
        </w:rPr>
        <w:tab/>
      </w:r>
      <w:r w:rsidR="002F0DAA" w:rsidRPr="00480702">
        <w:rPr>
          <w:rFonts w:ascii="Arial" w:hAnsi="Arial" w:cs="Arial"/>
        </w:rPr>
        <w:t xml:space="preserve">         </w:t>
      </w:r>
      <w:r w:rsidR="006538C2" w:rsidRPr="00480702">
        <w:rPr>
          <w:rFonts w:ascii="Arial" w:hAnsi="Arial" w:cs="Arial"/>
        </w:rPr>
        <w:t xml:space="preserve">             </w:t>
      </w:r>
      <w:r w:rsidR="002F0DAA" w:rsidRPr="00480702">
        <w:rPr>
          <w:rFonts w:ascii="Arial" w:hAnsi="Arial" w:cs="Arial"/>
        </w:rPr>
        <w:t>А.И. Евсеев</w:t>
      </w:r>
    </w:p>
    <w:tbl>
      <w:tblPr>
        <w:tblStyle w:val="af7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4405"/>
      </w:tblGrid>
      <w:tr w:rsidR="00AE5C6E" w:rsidRPr="00480702" w14:paraId="5B9588DC" w14:textId="77777777" w:rsidTr="006F6164">
        <w:trPr>
          <w:trHeight w:val="1607"/>
        </w:trPr>
        <w:tc>
          <w:tcPr>
            <w:tcW w:w="5478" w:type="dxa"/>
          </w:tcPr>
          <w:p w14:paraId="161706E2" w14:textId="77777777" w:rsidR="00AE5C6E" w:rsidRPr="00480702" w:rsidRDefault="00AE5C6E" w:rsidP="00AE5C6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5894033"/>
            <w:bookmarkStart w:id="2" w:name="OLE_LINK1"/>
          </w:p>
        </w:tc>
        <w:tc>
          <w:tcPr>
            <w:tcW w:w="4405" w:type="dxa"/>
          </w:tcPr>
          <w:p w14:paraId="0C6FC487" w14:textId="4AA0ECE4" w:rsidR="00AE5C6E" w:rsidRPr="00480702" w:rsidRDefault="00AE5C6E" w:rsidP="00AE5C6E">
            <w:pPr>
              <w:rPr>
                <w:rFonts w:ascii="Arial" w:hAnsi="Arial" w:cs="Arial"/>
                <w:sz w:val="24"/>
                <w:szCs w:val="24"/>
              </w:rPr>
            </w:pPr>
            <w:r w:rsidRPr="00480702">
              <w:rPr>
                <w:rFonts w:ascii="Arial" w:hAnsi="Arial" w:cs="Arial"/>
                <w:sz w:val="24"/>
                <w:szCs w:val="24"/>
              </w:rPr>
              <w:t xml:space="preserve">Приложение № 1 к постановлению администрации Пировского муниципального округа </w:t>
            </w:r>
          </w:p>
          <w:p w14:paraId="6FD4BD67" w14:textId="63489968" w:rsidR="00AE5C6E" w:rsidRPr="00480702" w:rsidRDefault="00AE5C6E" w:rsidP="00AE5C6E">
            <w:pPr>
              <w:rPr>
                <w:rFonts w:ascii="Arial" w:hAnsi="Arial" w:cs="Arial"/>
                <w:sz w:val="24"/>
                <w:szCs w:val="24"/>
              </w:rPr>
            </w:pPr>
            <w:r w:rsidRPr="0048070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80702" w:rsidRPr="00480702">
              <w:rPr>
                <w:rFonts w:ascii="Arial" w:hAnsi="Arial" w:cs="Arial"/>
                <w:sz w:val="24"/>
                <w:szCs w:val="24"/>
              </w:rPr>
              <w:t>22.02.</w:t>
            </w:r>
            <w:r w:rsidRPr="00480702">
              <w:rPr>
                <w:rFonts w:ascii="Arial" w:hAnsi="Arial" w:cs="Arial"/>
                <w:sz w:val="24"/>
                <w:szCs w:val="24"/>
              </w:rPr>
              <w:t>2024 №</w:t>
            </w:r>
            <w:r w:rsidR="00480702" w:rsidRPr="00480702">
              <w:rPr>
                <w:rFonts w:ascii="Arial" w:hAnsi="Arial" w:cs="Arial"/>
                <w:sz w:val="24"/>
                <w:szCs w:val="24"/>
              </w:rPr>
              <w:t>54-п</w:t>
            </w:r>
          </w:p>
          <w:p w14:paraId="36D319E7" w14:textId="1691BB8D" w:rsidR="00AE5C6E" w:rsidRPr="00480702" w:rsidRDefault="00AE5C6E" w:rsidP="00AE5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838" w:type="dxa"/>
        <w:tblLook w:val="01E0" w:firstRow="1" w:lastRow="1" w:firstColumn="1" w:lastColumn="1" w:noHBand="0" w:noVBand="0"/>
      </w:tblPr>
      <w:tblGrid>
        <w:gridCol w:w="5438"/>
        <w:gridCol w:w="4400"/>
      </w:tblGrid>
      <w:tr w:rsidR="00AE5C6E" w:rsidRPr="00480702" w14:paraId="61A287E4" w14:textId="77777777" w:rsidTr="006F6164">
        <w:trPr>
          <w:trHeight w:val="1319"/>
        </w:trPr>
        <w:tc>
          <w:tcPr>
            <w:tcW w:w="5438" w:type="dxa"/>
          </w:tcPr>
          <w:p w14:paraId="0F9BC8E2" w14:textId="77777777" w:rsidR="00AE5C6E" w:rsidRPr="00480702" w:rsidRDefault="00AE5C6E" w:rsidP="00AE5C6E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14:paraId="3DD473C5" w14:textId="27762EED" w:rsidR="00AE5C6E" w:rsidRPr="00480702" w:rsidRDefault="00AE5C6E" w:rsidP="00AE5C6E">
            <w:pPr>
              <w:rPr>
                <w:rFonts w:ascii="Arial" w:hAnsi="Arial" w:cs="Arial"/>
              </w:rPr>
            </w:pPr>
            <w:r w:rsidRPr="00480702">
              <w:rPr>
                <w:rFonts w:ascii="Arial" w:hAnsi="Arial" w:cs="Arial"/>
              </w:rPr>
              <w:t xml:space="preserve">Приложение № 3 к постановлению администрации Пировского муниципального округа </w:t>
            </w:r>
          </w:p>
          <w:p w14:paraId="1A6A1CE4" w14:textId="7BF3083F" w:rsidR="00AE5C6E" w:rsidRPr="00480702" w:rsidRDefault="00AE5C6E" w:rsidP="00AE5C6E">
            <w:pPr>
              <w:rPr>
                <w:rFonts w:ascii="Arial" w:hAnsi="Arial" w:cs="Arial"/>
              </w:rPr>
            </w:pPr>
            <w:r w:rsidRPr="00480702">
              <w:rPr>
                <w:rFonts w:ascii="Arial" w:hAnsi="Arial" w:cs="Arial"/>
              </w:rPr>
              <w:t>от 05 мая 2023 № 220-п</w:t>
            </w:r>
          </w:p>
          <w:p w14:paraId="667640D8" w14:textId="4F6B419F" w:rsidR="00AE5C6E" w:rsidRPr="00480702" w:rsidRDefault="00AE5C6E" w:rsidP="00AE5C6E">
            <w:pPr>
              <w:rPr>
                <w:rFonts w:ascii="Arial" w:hAnsi="Arial" w:cs="Arial"/>
              </w:rPr>
            </w:pPr>
          </w:p>
        </w:tc>
      </w:tr>
    </w:tbl>
    <w:p w14:paraId="7501CF69" w14:textId="77777777" w:rsidR="00AE5C6E" w:rsidRPr="00480702" w:rsidRDefault="00AE5C6E" w:rsidP="00585EA1">
      <w:pPr>
        <w:jc w:val="right"/>
        <w:rPr>
          <w:rFonts w:ascii="Arial" w:hAnsi="Arial" w:cs="Arial"/>
        </w:rPr>
      </w:pPr>
    </w:p>
    <w:bookmarkEnd w:id="1"/>
    <w:p w14:paraId="7C674E54" w14:textId="77777777" w:rsidR="00585EA1" w:rsidRPr="00480702" w:rsidRDefault="00585EA1" w:rsidP="00585EA1">
      <w:pPr>
        <w:tabs>
          <w:tab w:val="left" w:pos="709"/>
        </w:tabs>
        <w:jc w:val="center"/>
        <w:rPr>
          <w:rFonts w:ascii="Arial" w:hAnsi="Arial" w:cs="Arial"/>
        </w:rPr>
      </w:pPr>
      <w:r w:rsidRPr="00480702">
        <w:rPr>
          <w:rFonts w:ascii="Arial" w:hAnsi="Arial" w:cs="Arial"/>
        </w:rPr>
        <w:t>СОСТАВ</w:t>
      </w:r>
    </w:p>
    <w:p w14:paraId="2234F0C4" w14:textId="77777777" w:rsidR="00585EA1" w:rsidRPr="00480702" w:rsidRDefault="00585EA1" w:rsidP="00585EA1">
      <w:pPr>
        <w:tabs>
          <w:tab w:val="left" w:pos="709"/>
        </w:tabs>
        <w:jc w:val="center"/>
        <w:rPr>
          <w:rFonts w:ascii="Arial" w:hAnsi="Arial" w:cs="Arial"/>
        </w:rPr>
      </w:pPr>
      <w:r w:rsidRPr="00480702">
        <w:rPr>
          <w:rFonts w:ascii="Arial" w:hAnsi="Arial" w:cs="Arial"/>
        </w:rPr>
        <w:t>рабочей группы по организации оказания</w:t>
      </w:r>
    </w:p>
    <w:p w14:paraId="6405599B" w14:textId="77777777" w:rsidR="00585EA1" w:rsidRPr="00480702" w:rsidRDefault="00585EA1" w:rsidP="00585EA1">
      <w:pPr>
        <w:tabs>
          <w:tab w:val="left" w:pos="709"/>
        </w:tabs>
        <w:jc w:val="center"/>
        <w:rPr>
          <w:rFonts w:ascii="Arial" w:hAnsi="Arial" w:cs="Arial"/>
        </w:rPr>
      </w:pPr>
      <w:r w:rsidRPr="00480702">
        <w:rPr>
          <w:rFonts w:ascii="Arial" w:hAnsi="Arial" w:cs="Arial"/>
        </w:rPr>
        <w:t>муниципальных услуг в социальной сфере</w:t>
      </w:r>
    </w:p>
    <w:p w14:paraId="3C4B774F" w14:textId="77777777" w:rsidR="00585EA1" w:rsidRPr="00480702" w:rsidRDefault="00585EA1" w:rsidP="00585EA1">
      <w:pPr>
        <w:jc w:val="center"/>
        <w:rPr>
          <w:rFonts w:ascii="Arial" w:hAnsi="Arial" w:cs="Arial"/>
          <w:lang w:eastAsia="en-US"/>
        </w:rPr>
      </w:pP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585EA1" w:rsidRPr="00480702" w14:paraId="4F752FAA" w14:textId="77777777" w:rsidTr="00AE5C6E">
        <w:trPr>
          <w:trHeight w:val="2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009" w14:textId="77777777" w:rsidR="00585EA1" w:rsidRPr="00480702" w:rsidRDefault="00585EA1" w:rsidP="00E8772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570B" w14:textId="77777777" w:rsidR="00585EA1" w:rsidRPr="00480702" w:rsidRDefault="00585EA1" w:rsidP="00E8772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Должность</w:t>
            </w:r>
          </w:p>
        </w:tc>
      </w:tr>
      <w:tr w:rsidR="00585EA1" w:rsidRPr="00480702" w14:paraId="21BA7A60" w14:textId="77777777" w:rsidTr="00AE5C6E">
        <w:trPr>
          <w:trHeight w:val="25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189" w14:textId="77777777" w:rsidR="00585EA1" w:rsidRPr="00480702" w:rsidRDefault="00585EA1" w:rsidP="00E8772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Руководитель рабочей группы</w:t>
            </w:r>
          </w:p>
        </w:tc>
      </w:tr>
      <w:tr w:rsidR="00585EA1" w:rsidRPr="00480702" w14:paraId="7E2D74FC" w14:textId="77777777" w:rsidTr="00AE5C6E">
        <w:trPr>
          <w:trHeight w:val="12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740B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8718232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Тимербулатов</w:t>
            </w:r>
            <w:proofErr w:type="spellEnd"/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Ильнар </w:t>
            </w:r>
            <w:proofErr w:type="spellStart"/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Газинурович</w:t>
            </w:r>
            <w:proofErr w:type="spellEnd"/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47C" w14:textId="77777777" w:rsidR="00585EA1" w:rsidRPr="00480702" w:rsidRDefault="00585EA1" w:rsidP="00E8772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</w:rPr>
              <w:t xml:space="preserve">Заместитель Главы Пировского муниципального округа по социальным вопросам - начальник отдела образования </w:t>
            </w:r>
          </w:p>
        </w:tc>
      </w:tr>
      <w:tr w:rsidR="00585EA1" w:rsidRPr="00480702" w14:paraId="78FD50FF" w14:textId="77777777" w:rsidTr="00AE5C6E">
        <w:trPr>
          <w:trHeight w:val="1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3BD" w14:textId="77777777" w:rsidR="00585EA1" w:rsidRPr="00480702" w:rsidRDefault="00585EA1" w:rsidP="00E8772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Заместитель руководителя рабочей группы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DCE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85EA1" w:rsidRPr="00480702" w14:paraId="6ADA0A06" w14:textId="77777777" w:rsidTr="00AE5C6E">
        <w:trPr>
          <w:trHeight w:val="9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CAF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Фёдорова Оксана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DC4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Начальник финансового отдела администрации Пировского муниципального округа</w:t>
            </w:r>
          </w:p>
        </w:tc>
      </w:tr>
      <w:tr w:rsidR="00585EA1" w:rsidRPr="00480702" w14:paraId="50259449" w14:textId="77777777" w:rsidTr="00AE5C6E">
        <w:trPr>
          <w:trHeight w:val="29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6F81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Секретарь рабочей группы</w:t>
            </w:r>
          </w:p>
        </w:tc>
      </w:tr>
      <w:tr w:rsidR="00585EA1" w:rsidRPr="00480702" w14:paraId="0273422A" w14:textId="77777777" w:rsidTr="00AE5C6E">
        <w:trPr>
          <w:trHeight w:val="9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7FD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Павлова Анастасия Павловна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DC17" w14:textId="7946F6F4" w:rsidR="00585EA1" w:rsidRPr="00480702" w:rsidRDefault="00AE5C6E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З</w:t>
            </w:r>
            <w:r w:rsidR="00585EA1" w:rsidRPr="00480702">
              <w:rPr>
                <w:rFonts w:ascii="Arial" w:hAnsi="Arial" w:cs="Arial"/>
                <w:sz w:val="24"/>
                <w:szCs w:val="24"/>
                <w:lang w:eastAsia="en-US"/>
              </w:rPr>
              <w:t>аместител</w:t>
            </w: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="00585EA1" w:rsidRPr="004807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начальника отдела образования администрации Пировского муниципального округа </w:t>
            </w:r>
          </w:p>
          <w:p w14:paraId="3D871667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85EA1" w:rsidRPr="00480702" w14:paraId="077D1923" w14:textId="77777777" w:rsidTr="00AE5C6E">
        <w:trPr>
          <w:trHeight w:val="22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972" w14:textId="77777777" w:rsidR="00585EA1" w:rsidRPr="00480702" w:rsidRDefault="00585EA1" w:rsidP="00E8772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Члены рабочей группы</w:t>
            </w:r>
          </w:p>
        </w:tc>
      </w:tr>
      <w:tr w:rsidR="00585EA1" w:rsidRPr="00480702" w14:paraId="7E8C9BE6" w14:textId="77777777" w:rsidTr="00AE5C6E">
        <w:trPr>
          <w:trHeight w:val="10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91A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Краснова Анна Николаевна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CC8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Главный экономист централизованной бухгалтерии отдела образования администрации Пировского муниципального округа</w:t>
            </w:r>
          </w:p>
        </w:tc>
      </w:tr>
      <w:tr w:rsidR="00585EA1" w:rsidRPr="00480702" w14:paraId="48DAC0CB" w14:textId="77777777" w:rsidTr="00AE5C6E">
        <w:trPr>
          <w:trHeight w:val="1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C182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Тазов Евгений Юрьевич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9B46" w14:textId="0E2619FF" w:rsidR="00585EA1" w:rsidRPr="00480702" w:rsidRDefault="00585EA1" w:rsidP="00AE5C6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Юрисконсульт отдела образования администрации Пировского муниципального округа</w:t>
            </w:r>
          </w:p>
        </w:tc>
      </w:tr>
      <w:tr w:rsidR="00585EA1" w:rsidRPr="00480702" w14:paraId="6ABE4ABA" w14:textId="77777777" w:rsidTr="00AE5C6E">
        <w:trPr>
          <w:trHeight w:val="7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8F6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Абдулина </w:t>
            </w:r>
            <w:proofErr w:type="spellStart"/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Рузиля</w:t>
            </w:r>
            <w:proofErr w:type="spellEnd"/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Шамильевна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758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Директор МБОУ ДО «Центр внешкольной работы»</w:t>
            </w:r>
          </w:p>
        </w:tc>
      </w:tr>
      <w:tr w:rsidR="00585EA1" w:rsidRPr="00480702" w14:paraId="00D00BAA" w14:textId="77777777" w:rsidTr="00AE5C6E">
        <w:trPr>
          <w:trHeight w:val="83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0A8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Козлова Лариса Олеговна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3C4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Ведущий экономист централизованной бухгалтерии отдела образования администрации Пировского муниципального округа</w:t>
            </w:r>
          </w:p>
        </w:tc>
      </w:tr>
      <w:tr w:rsidR="00585EA1" w:rsidRPr="00480702" w14:paraId="5F424820" w14:textId="77777777" w:rsidTr="00AE5C6E">
        <w:trPr>
          <w:trHeight w:val="133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AD8" w14:textId="3AEB826F" w:rsidR="00585EA1" w:rsidRPr="00480702" w:rsidRDefault="00AE5C6E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Гайфуллина</w:t>
            </w:r>
            <w:proofErr w:type="spellEnd"/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Альфия </w:t>
            </w:r>
            <w:bookmarkStart w:id="3" w:name="OLE_LINK8"/>
            <w:proofErr w:type="spellStart"/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Халиловна</w:t>
            </w:r>
            <w:bookmarkEnd w:id="3"/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693" w14:textId="77777777" w:rsidR="00585EA1" w:rsidRPr="00480702" w:rsidRDefault="00585EA1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муниципального опорного центра дополнительного образования Пировского муниципального округа</w:t>
            </w:r>
          </w:p>
          <w:p w14:paraId="154A5241" w14:textId="77777777" w:rsidR="00AE5C6E" w:rsidRPr="00480702" w:rsidRDefault="00AE5C6E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5C6E" w:rsidRPr="00480702" w14:paraId="023E3FD7" w14:textId="77777777" w:rsidTr="00AE5C6E">
        <w:trPr>
          <w:trHeight w:val="122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482" w14:textId="51FD22F0" w:rsidR="00AE5C6E" w:rsidRPr="00480702" w:rsidRDefault="00AE5C6E" w:rsidP="00AE5C6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  <w:lang w:eastAsia="en-US"/>
              </w:rPr>
              <w:t>Клименко Татьяна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024" w14:textId="1165FCAD" w:rsidR="00AE5C6E" w:rsidRPr="00480702" w:rsidRDefault="00AE5C6E" w:rsidP="00AE5C6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0702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Pr="00480702">
              <w:rPr>
                <w:rFonts w:ascii="Arial" w:eastAsia="Calibri" w:hAnsi="Arial" w:cs="Arial"/>
                <w:sz w:val="24"/>
                <w:szCs w:val="24"/>
              </w:rPr>
              <w:t>муниципального казенного учреждения «Централизованная бухгалтерия учреждений образования Пировского муниципального округа»</w:t>
            </w:r>
          </w:p>
          <w:p w14:paraId="11DA6415" w14:textId="77777777" w:rsidR="00AE5C6E" w:rsidRPr="00480702" w:rsidRDefault="00AE5C6E" w:rsidP="00E8772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CD5DC87" w14:textId="77777777" w:rsidR="00585EA1" w:rsidRPr="00480702" w:rsidRDefault="00585EA1" w:rsidP="00585EA1">
      <w:pPr>
        <w:widowControl w:val="0"/>
        <w:rPr>
          <w:rFonts w:ascii="Arial" w:eastAsia="Calibri" w:hAnsi="Arial" w:cs="Arial"/>
          <w:b/>
          <w:caps/>
        </w:rPr>
        <w:sectPr w:rsidR="00585EA1" w:rsidRPr="00480702" w:rsidSect="00AE5C6E">
          <w:pgSz w:w="11906" w:h="16838" w:code="9"/>
          <w:pgMar w:top="993" w:right="851" w:bottom="709" w:left="1701" w:header="709" w:footer="709" w:gutter="0"/>
          <w:pgNumType w:start="1"/>
          <w:cols w:space="708"/>
          <w:docGrid w:linePitch="360"/>
        </w:sectPr>
      </w:pPr>
    </w:p>
    <w:bookmarkEnd w:id="2"/>
    <w:p w14:paraId="6293E13D" w14:textId="77777777" w:rsidR="00585EA1" w:rsidRPr="00480702" w:rsidRDefault="00585EA1" w:rsidP="00493FF0">
      <w:pPr>
        <w:tabs>
          <w:tab w:val="left" w:pos="840"/>
        </w:tabs>
        <w:spacing w:line="276" w:lineRule="auto"/>
        <w:ind w:left="170" w:right="57"/>
        <w:rPr>
          <w:rFonts w:ascii="Arial" w:hAnsi="Arial" w:cs="Arial"/>
        </w:rPr>
      </w:pPr>
    </w:p>
    <w:p w14:paraId="48660D26" w14:textId="77777777" w:rsidR="00244AAA" w:rsidRPr="00480702" w:rsidRDefault="00244AAA" w:rsidP="00493FF0">
      <w:pPr>
        <w:tabs>
          <w:tab w:val="left" w:pos="840"/>
        </w:tabs>
        <w:spacing w:line="276" w:lineRule="auto"/>
        <w:ind w:left="170" w:right="57"/>
        <w:rPr>
          <w:rFonts w:ascii="Arial" w:hAnsi="Arial" w:cs="Arial"/>
        </w:rPr>
      </w:pPr>
    </w:p>
    <w:p w14:paraId="674BA11C" w14:textId="77777777" w:rsidR="00561A48" w:rsidRPr="00480702" w:rsidRDefault="00561A48" w:rsidP="00493FF0">
      <w:pPr>
        <w:tabs>
          <w:tab w:val="left" w:pos="840"/>
        </w:tabs>
        <w:spacing w:line="276" w:lineRule="auto"/>
        <w:ind w:left="170" w:right="57"/>
        <w:rPr>
          <w:rFonts w:ascii="Arial" w:hAnsi="Arial" w:cs="Arial"/>
        </w:rPr>
      </w:pPr>
    </w:p>
    <w:p w14:paraId="01A6DA2A" w14:textId="77777777" w:rsidR="0049068C" w:rsidRPr="00480702" w:rsidRDefault="0049068C" w:rsidP="00014417">
      <w:pPr>
        <w:jc w:val="right"/>
        <w:rPr>
          <w:rFonts w:ascii="Arial" w:hAnsi="Arial" w:cs="Arial"/>
        </w:rPr>
      </w:pPr>
      <w:bookmarkStart w:id="4" w:name="_Hlk125891042"/>
      <w:bookmarkEnd w:id="4"/>
      <w:bookmarkEnd w:id="0"/>
    </w:p>
    <w:sectPr w:rsidR="0049068C" w:rsidRPr="00480702" w:rsidSect="00585EA1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5201D" w14:textId="77777777" w:rsidR="00B557BE" w:rsidRDefault="00B557BE" w:rsidP="009F353C">
      <w:r>
        <w:separator/>
      </w:r>
    </w:p>
  </w:endnote>
  <w:endnote w:type="continuationSeparator" w:id="0">
    <w:p w14:paraId="427C3C55" w14:textId="77777777" w:rsidR="00B557BE" w:rsidRDefault="00B557BE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921A8" w14:textId="77777777" w:rsidR="00B557BE" w:rsidRDefault="00B557BE" w:rsidP="009F353C">
      <w:r>
        <w:separator/>
      </w:r>
    </w:p>
  </w:footnote>
  <w:footnote w:type="continuationSeparator" w:id="0">
    <w:p w14:paraId="5C31D96E" w14:textId="77777777" w:rsidR="00B557BE" w:rsidRDefault="00B557BE" w:rsidP="009F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DA1C0252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56C4250A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D4DB3"/>
    <w:multiLevelType w:val="hybridMultilevel"/>
    <w:tmpl w:val="D1461840"/>
    <w:lvl w:ilvl="0" w:tplc="2FBC9280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B06EE"/>
    <w:multiLevelType w:val="hybridMultilevel"/>
    <w:tmpl w:val="E056DBD2"/>
    <w:lvl w:ilvl="0" w:tplc="6A90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71F3"/>
    <w:multiLevelType w:val="hybridMultilevel"/>
    <w:tmpl w:val="777C2BBE"/>
    <w:lvl w:ilvl="0" w:tplc="3B4C29C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00FDC"/>
    <w:multiLevelType w:val="multilevel"/>
    <w:tmpl w:val="5C6854E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DE10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902F41"/>
    <w:multiLevelType w:val="multilevel"/>
    <w:tmpl w:val="30D85AA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5AB05674"/>
    <w:multiLevelType w:val="hybridMultilevel"/>
    <w:tmpl w:val="C11CE482"/>
    <w:lvl w:ilvl="0" w:tplc="C4FEE8BA">
      <w:start w:val="4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C3AF9"/>
    <w:multiLevelType w:val="hybridMultilevel"/>
    <w:tmpl w:val="509037F6"/>
    <w:lvl w:ilvl="0" w:tplc="FA286D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4322D3"/>
    <w:multiLevelType w:val="hybridMultilevel"/>
    <w:tmpl w:val="46C0B4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03481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1C50C3"/>
    <w:multiLevelType w:val="hybridMultilevel"/>
    <w:tmpl w:val="0762BA1C"/>
    <w:lvl w:ilvl="0" w:tplc="63DEA718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0"/>
  </w:num>
  <w:num w:numId="8">
    <w:abstractNumId w:val="19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3"/>
  </w:num>
  <w:num w:numId="15">
    <w:abstractNumId w:val="30"/>
  </w:num>
  <w:num w:numId="16">
    <w:abstractNumId w:val="29"/>
  </w:num>
  <w:num w:numId="17">
    <w:abstractNumId w:val="5"/>
  </w:num>
  <w:num w:numId="18">
    <w:abstractNumId w:val="8"/>
  </w:num>
  <w:num w:numId="19">
    <w:abstractNumId w:val="21"/>
  </w:num>
  <w:num w:numId="20">
    <w:abstractNumId w:val="38"/>
  </w:num>
  <w:num w:numId="21">
    <w:abstractNumId w:val="14"/>
  </w:num>
  <w:num w:numId="22">
    <w:abstractNumId w:val="12"/>
  </w:num>
  <w:num w:numId="23">
    <w:abstractNumId w:val="7"/>
  </w:num>
  <w:num w:numId="24">
    <w:abstractNumId w:val="23"/>
  </w:num>
  <w:num w:numId="25">
    <w:abstractNumId w:val="3"/>
  </w:num>
  <w:num w:numId="26">
    <w:abstractNumId w:val="1"/>
  </w:num>
  <w:num w:numId="27">
    <w:abstractNumId w:val="17"/>
  </w:num>
  <w:num w:numId="28">
    <w:abstractNumId w:val="27"/>
  </w:num>
  <w:num w:numId="29">
    <w:abstractNumId w:val="37"/>
  </w:num>
  <w:num w:numId="30">
    <w:abstractNumId w:val="34"/>
  </w:num>
  <w:num w:numId="31">
    <w:abstractNumId w:val="35"/>
  </w:num>
  <w:num w:numId="32">
    <w:abstractNumId w:val="32"/>
  </w:num>
  <w:num w:numId="33">
    <w:abstractNumId w:val="13"/>
  </w:num>
  <w:num w:numId="34">
    <w:abstractNumId w:val="25"/>
  </w:num>
  <w:num w:numId="35">
    <w:abstractNumId w:val="36"/>
  </w:num>
  <w:num w:numId="36">
    <w:abstractNumId w:val="16"/>
  </w:num>
  <w:num w:numId="37">
    <w:abstractNumId w:val="28"/>
  </w:num>
  <w:num w:numId="38">
    <w:abstractNumId w:val="18"/>
  </w:num>
  <w:num w:numId="39">
    <w:abstractNumId w:val="1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40"/>
    <w:rsid w:val="00002C8B"/>
    <w:rsid w:val="00014417"/>
    <w:rsid w:val="000149BF"/>
    <w:rsid w:val="00024A20"/>
    <w:rsid w:val="0002695F"/>
    <w:rsid w:val="00030EF1"/>
    <w:rsid w:val="00032C3B"/>
    <w:rsid w:val="00033109"/>
    <w:rsid w:val="000344CA"/>
    <w:rsid w:val="000360F6"/>
    <w:rsid w:val="00044B41"/>
    <w:rsid w:val="000533DA"/>
    <w:rsid w:val="00056CC4"/>
    <w:rsid w:val="00072225"/>
    <w:rsid w:val="00073533"/>
    <w:rsid w:val="000745A8"/>
    <w:rsid w:val="00077BD7"/>
    <w:rsid w:val="00081517"/>
    <w:rsid w:val="000829C6"/>
    <w:rsid w:val="00086AF9"/>
    <w:rsid w:val="000903FC"/>
    <w:rsid w:val="00095BB2"/>
    <w:rsid w:val="000B2D27"/>
    <w:rsid w:val="000B70E4"/>
    <w:rsid w:val="000C10A5"/>
    <w:rsid w:val="000C2653"/>
    <w:rsid w:val="000C2E13"/>
    <w:rsid w:val="000D1814"/>
    <w:rsid w:val="000D2151"/>
    <w:rsid w:val="000D2256"/>
    <w:rsid w:val="000D2882"/>
    <w:rsid w:val="000D34A9"/>
    <w:rsid w:val="000D7C31"/>
    <w:rsid w:val="000F430D"/>
    <w:rsid w:val="000F48D6"/>
    <w:rsid w:val="000F6E7E"/>
    <w:rsid w:val="001026BC"/>
    <w:rsid w:val="00111437"/>
    <w:rsid w:val="00132ECC"/>
    <w:rsid w:val="00144498"/>
    <w:rsid w:val="00144E4D"/>
    <w:rsid w:val="001466FC"/>
    <w:rsid w:val="00155012"/>
    <w:rsid w:val="00163275"/>
    <w:rsid w:val="00163758"/>
    <w:rsid w:val="0016410B"/>
    <w:rsid w:val="00167441"/>
    <w:rsid w:val="00171B51"/>
    <w:rsid w:val="0017683C"/>
    <w:rsid w:val="0018084C"/>
    <w:rsid w:val="00183B6C"/>
    <w:rsid w:val="0019022C"/>
    <w:rsid w:val="00191F4B"/>
    <w:rsid w:val="001A0246"/>
    <w:rsid w:val="001A1CFE"/>
    <w:rsid w:val="001A3A2D"/>
    <w:rsid w:val="001C05B2"/>
    <w:rsid w:val="001C15F8"/>
    <w:rsid w:val="001C2918"/>
    <w:rsid w:val="001D1FA8"/>
    <w:rsid w:val="001D352F"/>
    <w:rsid w:val="001D56FD"/>
    <w:rsid w:val="001E4ECE"/>
    <w:rsid w:val="001E55D1"/>
    <w:rsid w:val="001F1746"/>
    <w:rsid w:val="002005F0"/>
    <w:rsid w:val="00201197"/>
    <w:rsid w:val="002011D0"/>
    <w:rsid w:val="002046EA"/>
    <w:rsid w:val="0021052A"/>
    <w:rsid w:val="00212516"/>
    <w:rsid w:val="00213F86"/>
    <w:rsid w:val="00214E4B"/>
    <w:rsid w:val="00220D61"/>
    <w:rsid w:val="00231982"/>
    <w:rsid w:val="002326F3"/>
    <w:rsid w:val="00235052"/>
    <w:rsid w:val="00236277"/>
    <w:rsid w:val="002433E1"/>
    <w:rsid w:val="00244AAA"/>
    <w:rsid w:val="0025189E"/>
    <w:rsid w:val="00251ABA"/>
    <w:rsid w:val="00261810"/>
    <w:rsid w:val="00261872"/>
    <w:rsid w:val="00270A01"/>
    <w:rsid w:val="00270A97"/>
    <w:rsid w:val="00273310"/>
    <w:rsid w:val="0028108A"/>
    <w:rsid w:val="0028114E"/>
    <w:rsid w:val="002833A7"/>
    <w:rsid w:val="002919BD"/>
    <w:rsid w:val="00291C18"/>
    <w:rsid w:val="0029235B"/>
    <w:rsid w:val="00293A0A"/>
    <w:rsid w:val="0029461B"/>
    <w:rsid w:val="00294D52"/>
    <w:rsid w:val="0029723D"/>
    <w:rsid w:val="002A196F"/>
    <w:rsid w:val="002A2000"/>
    <w:rsid w:val="002A2BB6"/>
    <w:rsid w:val="002B41F7"/>
    <w:rsid w:val="002B4861"/>
    <w:rsid w:val="002B565F"/>
    <w:rsid w:val="002B66BD"/>
    <w:rsid w:val="002C20A2"/>
    <w:rsid w:val="002C260E"/>
    <w:rsid w:val="002C6A6F"/>
    <w:rsid w:val="002D5667"/>
    <w:rsid w:val="002D7021"/>
    <w:rsid w:val="002E081A"/>
    <w:rsid w:val="002F0DAA"/>
    <w:rsid w:val="002F1632"/>
    <w:rsid w:val="002F29D4"/>
    <w:rsid w:val="002F2B94"/>
    <w:rsid w:val="002F76E0"/>
    <w:rsid w:val="00300C13"/>
    <w:rsid w:val="00311F15"/>
    <w:rsid w:val="0031537A"/>
    <w:rsid w:val="00315DD7"/>
    <w:rsid w:val="0031772C"/>
    <w:rsid w:val="00317906"/>
    <w:rsid w:val="00320B7C"/>
    <w:rsid w:val="003212EE"/>
    <w:rsid w:val="00332736"/>
    <w:rsid w:val="0033785E"/>
    <w:rsid w:val="003428E7"/>
    <w:rsid w:val="003437EA"/>
    <w:rsid w:val="00350B75"/>
    <w:rsid w:val="00350C83"/>
    <w:rsid w:val="00354F08"/>
    <w:rsid w:val="00356E17"/>
    <w:rsid w:val="00362094"/>
    <w:rsid w:val="00362AC2"/>
    <w:rsid w:val="00372C8B"/>
    <w:rsid w:val="00373A3E"/>
    <w:rsid w:val="00374540"/>
    <w:rsid w:val="00382F7E"/>
    <w:rsid w:val="00384739"/>
    <w:rsid w:val="003855A4"/>
    <w:rsid w:val="003859A8"/>
    <w:rsid w:val="00386AF7"/>
    <w:rsid w:val="003874AA"/>
    <w:rsid w:val="00387BFA"/>
    <w:rsid w:val="003A25B2"/>
    <w:rsid w:val="003A6540"/>
    <w:rsid w:val="003B36BB"/>
    <w:rsid w:val="003C31E7"/>
    <w:rsid w:val="003C58A9"/>
    <w:rsid w:val="003C5AD6"/>
    <w:rsid w:val="003E18B4"/>
    <w:rsid w:val="003E5B6C"/>
    <w:rsid w:val="003F192E"/>
    <w:rsid w:val="003F4C29"/>
    <w:rsid w:val="004008F7"/>
    <w:rsid w:val="00401410"/>
    <w:rsid w:val="00402A0E"/>
    <w:rsid w:val="004163FC"/>
    <w:rsid w:val="004266B6"/>
    <w:rsid w:val="00435AEF"/>
    <w:rsid w:val="00442258"/>
    <w:rsid w:val="0044325D"/>
    <w:rsid w:val="00444781"/>
    <w:rsid w:val="00456A0C"/>
    <w:rsid w:val="00464A3E"/>
    <w:rsid w:val="00465E5A"/>
    <w:rsid w:val="00470DC9"/>
    <w:rsid w:val="00473FD0"/>
    <w:rsid w:val="00480702"/>
    <w:rsid w:val="00482C7B"/>
    <w:rsid w:val="00483D2F"/>
    <w:rsid w:val="00484935"/>
    <w:rsid w:val="0049068C"/>
    <w:rsid w:val="00491BE2"/>
    <w:rsid w:val="00493FF0"/>
    <w:rsid w:val="00495E3F"/>
    <w:rsid w:val="004A0957"/>
    <w:rsid w:val="004A17C6"/>
    <w:rsid w:val="004A2DFD"/>
    <w:rsid w:val="004A7581"/>
    <w:rsid w:val="004B3BA4"/>
    <w:rsid w:val="004B4122"/>
    <w:rsid w:val="004B5840"/>
    <w:rsid w:val="004C5ACF"/>
    <w:rsid w:val="004C6B8A"/>
    <w:rsid w:val="004D476C"/>
    <w:rsid w:val="004D59E2"/>
    <w:rsid w:val="004E034E"/>
    <w:rsid w:val="004E3771"/>
    <w:rsid w:val="004E39FD"/>
    <w:rsid w:val="004E6813"/>
    <w:rsid w:val="00504876"/>
    <w:rsid w:val="0050519B"/>
    <w:rsid w:val="00505B9E"/>
    <w:rsid w:val="0050665F"/>
    <w:rsid w:val="00506950"/>
    <w:rsid w:val="00506AF5"/>
    <w:rsid w:val="005221BC"/>
    <w:rsid w:val="005246E9"/>
    <w:rsid w:val="00532522"/>
    <w:rsid w:val="00532A53"/>
    <w:rsid w:val="0054078A"/>
    <w:rsid w:val="00547B44"/>
    <w:rsid w:val="005512B1"/>
    <w:rsid w:val="005567A1"/>
    <w:rsid w:val="00556CE9"/>
    <w:rsid w:val="0056116F"/>
    <w:rsid w:val="00561A48"/>
    <w:rsid w:val="0056531B"/>
    <w:rsid w:val="00565997"/>
    <w:rsid w:val="005679E9"/>
    <w:rsid w:val="00574B6A"/>
    <w:rsid w:val="00585EA1"/>
    <w:rsid w:val="00587F50"/>
    <w:rsid w:val="00590E68"/>
    <w:rsid w:val="00591E09"/>
    <w:rsid w:val="0059400C"/>
    <w:rsid w:val="00597B52"/>
    <w:rsid w:val="005B4D68"/>
    <w:rsid w:val="005C423F"/>
    <w:rsid w:val="005D1555"/>
    <w:rsid w:val="005D18BF"/>
    <w:rsid w:val="005D50AF"/>
    <w:rsid w:val="005E0C0A"/>
    <w:rsid w:val="005E182F"/>
    <w:rsid w:val="005F0C05"/>
    <w:rsid w:val="005F3AC2"/>
    <w:rsid w:val="005F402A"/>
    <w:rsid w:val="005F5F8C"/>
    <w:rsid w:val="006029DB"/>
    <w:rsid w:val="00605F9D"/>
    <w:rsid w:val="006065D2"/>
    <w:rsid w:val="0061431A"/>
    <w:rsid w:val="00615022"/>
    <w:rsid w:val="00616679"/>
    <w:rsid w:val="0061716E"/>
    <w:rsid w:val="00623DAD"/>
    <w:rsid w:val="00632055"/>
    <w:rsid w:val="006325B6"/>
    <w:rsid w:val="00632BD4"/>
    <w:rsid w:val="006343BC"/>
    <w:rsid w:val="00635AE1"/>
    <w:rsid w:val="00642E19"/>
    <w:rsid w:val="006507C9"/>
    <w:rsid w:val="006538C2"/>
    <w:rsid w:val="006562A0"/>
    <w:rsid w:val="006609A9"/>
    <w:rsid w:val="00664545"/>
    <w:rsid w:val="00672841"/>
    <w:rsid w:val="00673608"/>
    <w:rsid w:val="00674A69"/>
    <w:rsid w:val="006A1CA9"/>
    <w:rsid w:val="006A54D4"/>
    <w:rsid w:val="006A5D82"/>
    <w:rsid w:val="006A701B"/>
    <w:rsid w:val="006C307C"/>
    <w:rsid w:val="006C5CBD"/>
    <w:rsid w:val="006D165E"/>
    <w:rsid w:val="006D49E2"/>
    <w:rsid w:val="006D57C8"/>
    <w:rsid w:val="006E1F12"/>
    <w:rsid w:val="006E6A5D"/>
    <w:rsid w:val="006F6164"/>
    <w:rsid w:val="00702F4A"/>
    <w:rsid w:val="00711A8E"/>
    <w:rsid w:val="007151BE"/>
    <w:rsid w:val="00715EC0"/>
    <w:rsid w:val="00740AF0"/>
    <w:rsid w:val="00740C81"/>
    <w:rsid w:val="00741773"/>
    <w:rsid w:val="007429DD"/>
    <w:rsid w:val="00745166"/>
    <w:rsid w:val="00747A42"/>
    <w:rsid w:val="00757587"/>
    <w:rsid w:val="00760089"/>
    <w:rsid w:val="0076250E"/>
    <w:rsid w:val="00773A7A"/>
    <w:rsid w:val="00774418"/>
    <w:rsid w:val="007779C0"/>
    <w:rsid w:val="00781D89"/>
    <w:rsid w:val="00785295"/>
    <w:rsid w:val="00793390"/>
    <w:rsid w:val="007B0F55"/>
    <w:rsid w:val="007C21E1"/>
    <w:rsid w:val="007C4911"/>
    <w:rsid w:val="007C4A20"/>
    <w:rsid w:val="007D4E21"/>
    <w:rsid w:val="007D68D0"/>
    <w:rsid w:val="007F160F"/>
    <w:rsid w:val="007F3148"/>
    <w:rsid w:val="007F6861"/>
    <w:rsid w:val="00810495"/>
    <w:rsid w:val="008154D0"/>
    <w:rsid w:val="00821E38"/>
    <w:rsid w:val="00822F99"/>
    <w:rsid w:val="00823C03"/>
    <w:rsid w:val="00825857"/>
    <w:rsid w:val="008273CA"/>
    <w:rsid w:val="00831E9C"/>
    <w:rsid w:val="00834593"/>
    <w:rsid w:val="00836377"/>
    <w:rsid w:val="00840FF2"/>
    <w:rsid w:val="008471BE"/>
    <w:rsid w:val="0085009E"/>
    <w:rsid w:val="008532D2"/>
    <w:rsid w:val="008572D0"/>
    <w:rsid w:val="00865DE7"/>
    <w:rsid w:val="00867A9D"/>
    <w:rsid w:val="00871408"/>
    <w:rsid w:val="00872A0C"/>
    <w:rsid w:val="00874F02"/>
    <w:rsid w:val="00893C83"/>
    <w:rsid w:val="008A2C40"/>
    <w:rsid w:val="008A4976"/>
    <w:rsid w:val="008A589C"/>
    <w:rsid w:val="008A7F53"/>
    <w:rsid w:val="008B1204"/>
    <w:rsid w:val="008B4E7E"/>
    <w:rsid w:val="008B65E1"/>
    <w:rsid w:val="008C16C6"/>
    <w:rsid w:val="008C214B"/>
    <w:rsid w:val="008C5DB0"/>
    <w:rsid w:val="008C5E00"/>
    <w:rsid w:val="008C66A4"/>
    <w:rsid w:val="008D77F0"/>
    <w:rsid w:val="008D7EA4"/>
    <w:rsid w:val="008E4DED"/>
    <w:rsid w:val="008F5E76"/>
    <w:rsid w:val="008F6020"/>
    <w:rsid w:val="008F6B7D"/>
    <w:rsid w:val="008F74E1"/>
    <w:rsid w:val="0090056A"/>
    <w:rsid w:val="00900EA8"/>
    <w:rsid w:val="0090355A"/>
    <w:rsid w:val="0090578A"/>
    <w:rsid w:val="00906F66"/>
    <w:rsid w:val="00907819"/>
    <w:rsid w:val="009130CF"/>
    <w:rsid w:val="00913764"/>
    <w:rsid w:val="00913AC2"/>
    <w:rsid w:val="0093051E"/>
    <w:rsid w:val="009311D4"/>
    <w:rsid w:val="0093175C"/>
    <w:rsid w:val="009319EE"/>
    <w:rsid w:val="0093397F"/>
    <w:rsid w:val="009351EF"/>
    <w:rsid w:val="00935BBA"/>
    <w:rsid w:val="00936E09"/>
    <w:rsid w:val="00937F02"/>
    <w:rsid w:val="00944541"/>
    <w:rsid w:val="009472E5"/>
    <w:rsid w:val="00956774"/>
    <w:rsid w:val="00960A4A"/>
    <w:rsid w:val="00963D29"/>
    <w:rsid w:val="0096571C"/>
    <w:rsid w:val="009671E8"/>
    <w:rsid w:val="009700F9"/>
    <w:rsid w:val="009A118D"/>
    <w:rsid w:val="009C2CED"/>
    <w:rsid w:val="009C4A4E"/>
    <w:rsid w:val="009D34F5"/>
    <w:rsid w:val="009E3D33"/>
    <w:rsid w:val="009E4357"/>
    <w:rsid w:val="009E6C0F"/>
    <w:rsid w:val="009F088F"/>
    <w:rsid w:val="009F28FC"/>
    <w:rsid w:val="009F3055"/>
    <w:rsid w:val="009F353C"/>
    <w:rsid w:val="00A30805"/>
    <w:rsid w:val="00A31D37"/>
    <w:rsid w:val="00A3601D"/>
    <w:rsid w:val="00A40CBF"/>
    <w:rsid w:val="00A4436B"/>
    <w:rsid w:val="00A44F44"/>
    <w:rsid w:val="00A60B2A"/>
    <w:rsid w:val="00A650D0"/>
    <w:rsid w:val="00A70C38"/>
    <w:rsid w:val="00A73006"/>
    <w:rsid w:val="00A759D2"/>
    <w:rsid w:val="00A81435"/>
    <w:rsid w:val="00A92711"/>
    <w:rsid w:val="00A97811"/>
    <w:rsid w:val="00AA27BC"/>
    <w:rsid w:val="00AA298D"/>
    <w:rsid w:val="00AB1E50"/>
    <w:rsid w:val="00AB4FF0"/>
    <w:rsid w:val="00AB678F"/>
    <w:rsid w:val="00AC57DD"/>
    <w:rsid w:val="00AC58AA"/>
    <w:rsid w:val="00AD19E1"/>
    <w:rsid w:val="00AD31F7"/>
    <w:rsid w:val="00AD657C"/>
    <w:rsid w:val="00AE079E"/>
    <w:rsid w:val="00AE5C6E"/>
    <w:rsid w:val="00AF2082"/>
    <w:rsid w:val="00B03412"/>
    <w:rsid w:val="00B16CAC"/>
    <w:rsid w:val="00B37B4E"/>
    <w:rsid w:val="00B40308"/>
    <w:rsid w:val="00B45DB7"/>
    <w:rsid w:val="00B46CEC"/>
    <w:rsid w:val="00B520FF"/>
    <w:rsid w:val="00B553E9"/>
    <w:rsid w:val="00B55478"/>
    <w:rsid w:val="00B557BE"/>
    <w:rsid w:val="00B66D7B"/>
    <w:rsid w:val="00B7122F"/>
    <w:rsid w:val="00B73ED2"/>
    <w:rsid w:val="00B75E73"/>
    <w:rsid w:val="00B75FB8"/>
    <w:rsid w:val="00B7766B"/>
    <w:rsid w:val="00B80486"/>
    <w:rsid w:val="00B830EE"/>
    <w:rsid w:val="00B83E62"/>
    <w:rsid w:val="00B8482B"/>
    <w:rsid w:val="00B936B4"/>
    <w:rsid w:val="00B937F8"/>
    <w:rsid w:val="00BA2191"/>
    <w:rsid w:val="00BB4050"/>
    <w:rsid w:val="00BB48B1"/>
    <w:rsid w:val="00BB7C20"/>
    <w:rsid w:val="00BC32A2"/>
    <w:rsid w:val="00BC337D"/>
    <w:rsid w:val="00BC39A7"/>
    <w:rsid w:val="00BC5F81"/>
    <w:rsid w:val="00BD00F5"/>
    <w:rsid w:val="00BD1FBF"/>
    <w:rsid w:val="00BD317B"/>
    <w:rsid w:val="00BD506E"/>
    <w:rsid w:val="00BE1997"/>
    <w:rsid w:val="00BE30DB"/>
    <w:rsid w:val="00BE6E4E"/>
    <w:rsid w:val="00BF4344"/>
    <w:rsid w:val="00BF6628"/>
    <w:rsid w:val="00BF6C8B"/>
    <w:rsid w:val="00C005A9"/>
    <w:rsid w:val="00C02DE9"/>
    <w:rsid w:val="00C133FC"/>
    <w:rsid w:val="00C2154A"/>
    <w:rsid w:val="00C3163C"/>
    <w:rsid w:val="00C32824"/>
    <w:rsid w:val="00C32BA4"/>
    <w:rsid w:val="00C35788"/>
    <w:rsid w:val="00C364C0"/>
    <w:rsid w:val="00C36851"/>
    <w:rsid w:val="00C40796"/>
    <w:rsid w:val="00C44C11"/>
    <w:rsid w:val="00C5191C"/>
    <w:rsid w:val="00C567E8"/>
    <w:rsid w:val="00C6281D"/>
    <w:rsid w:val="00C64D4A"/>
    <w:rsid w:val="00C74E9D"/>
    <w:rsid w:val="00C86E0A"/>
    <w:rsid w:val="00C97B7F"/>
    <w:rsid w:val="00CA5ED4"/>
    <w:rsid w:val="00CC4FEB"/>
    <w:rsid w:val="00CC6137"/>
    <w:rsid w:val="00CD3503"/>
    <w:rsid w:val="00CD41C0"/>
    <w:rsid w:val="00CD4CFC"/>
    <w:rsid w:val="00CE0665"/>
    <w:rsid w:val="00CE1E73"/>
    <w:rsid w:val="00CE58DB"/>
    <w:rsid w:val="00CF3523"/>
    <w:rsid w:val="00CF3E65"/>
    <w:rsid w:val="00CF5718"/>
    <w:rsid w:val="00CF6C4D"/>
    <w:rsid w:val="00D00E06"/>
    <w:rsid w:val="00D02DFB"/>
    <w:rsid w:val="00D04955"/>
    <w:rsid w:val="00D21D90"/>
    <w:rsid w:val="00D23738"/>
    <w:rsid w:val="00D30A3E"/>
    <w:rsid w:val="00D32ED5"/>
    <w:rsid w:val="00D40A03"/>
    <w:rsid w:val="00D600DD"/>
    <w:rsid w:val="00D64DE2"/>
    <w:rsid w:val="00D749E1"/>
    <w:rsid w:val="00D75035"/>
    <w:rsid w:val="00D84149"/>
    <w:rsid w:val="00D85117"/>
    <w:rsid w:val="00D90CEE"/>
    <w:rsid w:val="00D9448E"/>
    <w:rsid w:val="00DA0FEE"/>
    <w:rsid w:val="00DA4196"/>
    <w:rsid w:val="00DA4438"/>
    <w:rsid w:val="00DA5E9F"/>
    <w:rsid w:val="00DB0376"/>
    <w:rsid w:val="00DB36F2"/>
    <w:rsid w:val="00DC6C52"/>
    <w:rsid w:val="00DD04B9"/>
    <w:rsid w:val="00DD65C2"/>
    <w:rsid w:val="00DE0DEE"/>
    <w:rsid w:val="00DE2DB6"/>
    <w:rsid w:val="00DF32D7"/>
    <w:rsid w:val="00DF413D"/>
    <w:rsid w:val="00DF48FB"/>
    <w:rsid w:val="00DF78B3"/>
    <w:rsid w:val="00E01AF5"/>
    <w:rsid w:val="00E04F23"/>
    <w:rsid w:val="00E165CA"/>
    <w:rsid w:val="00E25DB5"/>
    <w:rsid w:val="00E275E9"/>
    <w:rsid w:val="00E31010"/>
    <w:rsid w:val="00E33903"/>
    <w:rsid w:val="00E35CB5"/>
    <w:rsid w:val="00E414BC"/>
    <w:rsid w:val="00E432A0"/>
    <w:rsid w:val="00E45D52"/>
    <w:rsid w:val="00E536A2"/>
    <w:rsid w:val="00E54429"/>
    <w:rsid w:val="00E57EC4"/>
    <w:rsid w:val="00E57FCD"/>
    <w:rsid w:val="00E65E26"/>
    <w:rsid w:val="00E70B90"/>
    <w:rsid w:val="00E72676"/>
    <w:rsid w:val="00E73D0A"/>
    <w:rsid w:val="00E7768A"/>
    <w:rsid w:val="00E81524"/>
    <w:rsid w:val="00E83AEF"/>
    <w:rsid w:val="00E869D9"/>
    <w:rsid w:val="00E96ACD"/>
    <w:rsid w:val="00EA1BAD"/>
    <w:rsid w:val="00EA6F2A"/>
    <w:rsid w:val="00EB6DA5"/>
    <w:rsid w:val="00EC1960"/>
    <w:rsid w:val="00EC2259"/>
    <w:rsid w:val="00EC33C7"/>
    <w:rsid w:val="00EC4742"/>
    <w:rsid w:val="00EC666F"/>
    <w:rsid w:val="00ED1478"/>
    <w:rsid w:val="00ED31BE"/>
    <w:rsid w:val="00ED70C2"/>
    <w:rsid w:val="00ED7117"/>
    <w:rsid w:val="00EE3457"/>
    <w:rsid w:val="00EE6781"/>
    <w:rsid w:val="00EF3BB4"/>
    <w:rsid w:val="00EF4758"/>
    <w:rsid w:val="00EF7280"/>
    <w:rsid w:val="00F034A7"/>
    <w:rsid w:val="00F04783"/>
    <w:rsid w:val="00F07B38"/>
    <w:rsid w:val="00F1114B"/>
    <w:rsid w:val="00F134C9"/>
    <w:rsid w:val="00F155B7"/>
    <w:rsid w:val="00F24E90"/>
    <w:rsid w:val="00F31872"/>
    <w:rsid w:val="00F35EA0"/>
    <w:rsid w:val="00F36880"/>
    <w:rsid w:val="00F41E71"/>
    <w:rsid w:val="00F4313F"/>
    <w:rsid w:val="00F44E68"/>
    <w:rsid w:val="00F45F19"/>
    <w:rsid w:val="00F467D7"/>
    <w:rsid w:val="00F64660"/>
    <w:rsid w:val="00F6598C"/>
    <w:rsid w:val="00F71490"/>
    <w:rsid w:val="00F71EA3"/>
    <w:rsid w:val="00F75F60"/>
    <w:rsid w:val="00F831C8"/>
    <w:rsid w:val="00F85A4F"/>
    <w:rsid w:val="00F965C8"/>
    <w:rsid w:val="00FA069F"/>
    <w:rsid w:val="00FB0D64"/>
    <w:rsid w:val="00FB2E7A"/>
    <w:rsid w:val="00FB3F59"/>
    <w:rsid w:val="00FB4201"/>
    <w:rsid w:val="00FB61DB"/>
    <w:rsid w:val="00FC58F1"/>
    <w:rsid w:val="00FC7AC6"/>
    <w:rsid w:val="00FD322F"/>
    <w:rsid w:val="00FD3BB2"/>
    <w:rsid w:val="00FE023F"/>
    <w:rsid w:val="00FE550A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F599DC"/>
  <w15:docId w15:val="{3A6910AD-CA66-49A0-B5A5-C6E10386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C6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link w:val="21"/>
    <w:semiHidden/>
    <w:locked/>
    <w:rsid w:val="00E65E26"/>
    <w:rPr>
      <w:lang w:eastAsia="ru-RU"/>
    </w:rPr>
  </w:style>
  <w:style w:type="paragraph" w:styleId="21">
    <w:name w:val="Body Text 2"/>
    <w:basedOn w:val="a"/>
    <w:link w:val="20"/>
    <w:semiHidden/>
    <w:rsid w:val="00E65E2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5E26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F3AC2"/>
    <w:rPr>
      <w:color w:val="605E5C"/>
      <w:shd w:val="clear" w:color="auto" w:fill="E1DFDD"/>
    </w:rPr>
  </w:style>
  <w:style w:type="paragraph" w:customStyle="1" w:styleId="11">
    <w:name w:val="Текст сноски1"/>
    <w:basedOn w:val="a"/>
    <w:next w:val="af4"/>
    <w:link w:val="af5"/>
    <w:uiPriority w:val="99"/>
    <w:semiHidden/>
    <w:unhideWhenUsed/>
    <w:rsid w:val="00014417"/>
    <w:pPr>
      <w:jc w:val="both"/>
    </w:pPr>
    <w:rPr>
      <w:rFonts w:cstheme="minorBidi"/>
      <w:sz w:val="20"/>
      <w:szCs w:val="20"/>
    </w:rPr>
  </w:style>
  <w:style w:type="character" w:customStyle="1" w:styleId="af5">
    <w:name w:val="Текст сноски Знак"/>
    <w:basedOn w:val="a0"/>
    <w:link w:val="11"/>
    <w:uiPriority w:val="99"/>
    <w:semiHidden/>
    <w:rsid w:val="00014417"/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14417"/>
    <w:rPr>
      <w:vertAlign w:val="superscript"/>
    </w:rPr>
  </w:style>
  <w:style w:type="paragraph" w:styleId="af4">
    <w:name w:val="footnote text"/>
    <w:basedOn w:val="a"/>
    <w:link w:val="12"/>
    <w:uiPriority w:val="99"/>
    <w:semiHidden/>
    <w:unhideWhenUsed/>
    <w:rsid w:val="00014417"/>
    <w:rPr>
      <w:sz w:val="20"/>
      <w:szCs w:val="20"/>
    </w:rPr>
  </w:style>
  <w:style w:type="character" w:customStyle="1" w:styleId="12">
    <w:name w:val="Текст сноски Знак1"/>
    <w:basedOn w:val="a0"/>
    <w:link w:val="af4"/>
    <w:uiPriority w:val="99"/>
    <w:semiHidden/>
    <w:rsid w:val="000144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5D18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FB2E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D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8FBA-304B-4BC8-9B80-AF0E8AE2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Professional</cp:lastModifiedBy>
  <cp:revision>6</cp:revision>
  <cp:lastPrinted>2024-02-20T10:23:00Z</cp:lastPrinted>
  <dcterms:created xsi:type="dcterms:W3CDTF">2024-02-14T03:06:00Z</dcterms:created>
  <dcterms:modified xsi:type="dcterms:W3CDTF">2024-03-01T04:22:00Z</dcterms:modified>
</cp:coreProperties>
</file>