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A1" w:rsidRPr="002C15F4" w:rsidRDefault="00A140E9" w:rsidP="00F310A1">
      <w:pPr>
        <w:spacing w:after="1" w:line="220" w:lineRule="atLeast"/>
        <w:jc w:val="center"/>
        <w:outlineLvl w:val="0"/>
        <w:rPr>
          <w:b/>
          <w:sz w:val="24"/>
          <w:szCs w:val="24"/>
        </w:rPr>
      </w:pPr>
      <w:bookmarkStart w:id="0" w:name="_GoBack"/>
      <w:bookmarkEnd w:id="0"/>
      <w:r>
        <w:rPr>
          <w:noProof/>
          <w:sz w:val="24"/>
          <w:szCs w:val="24"/>
        </w:rPr>
        <w:drawing>
          <wp:inline distT="0" distB="0" distL="0" distR="0">
            <wp:extent cx="518160" cy="675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75640"/>
                    </a:xfrm>
                    <a:prstGeom prst="rect">
                      <a:avLst/>
                    </a:prstGeom>
                    <a:noFill/>
                    <a:ln>
                      <a:noFill/>
                    </a:ln>
                  </pic:spPr>
                </pic:pic>
              </a:graphicData>
            </a:graphic>
          </wp:inline>
        </w:drawing>
      </w:r>
    </w:p>
    <w:p w:rsidR="00F310A1" w:rsidRPr="002C15F4" w:rsidRDefault="00F310A1" w:rsidP="00F310A1">
      <w:pPr>
        <w:spacing w:after="1" w:line="220" w:lineRule="atLeast"/>
        <w:jc w:val="center"/>
        <w:outlineLvl w:val="0"/>
        <w:rPr>
          <w:b/>
          <w:sz w:val="24"/>
          <w:szCs w:val="24"/>
        </w:rPr>
      </w:pPr>
      <w:r w:rsidRPr="002C15F4">
        <w:rPr>
          <w:b/>
          <w:sz w:val="24"/>
          <w:szCs w:val="24"/>
        </w:rPr>
        <w:t>КРАСНОЯРСКИЙ КРАЙ</w:t>
      </w:r>
    </w:p>
    <w:p w:rsidR="00F310A1" w:rsidRPr="002C15F4" w:rsidRDefault="00F310A1" w:rsidP="00F310A1">
      <w:pPr>
        <w:spacing w:after="1" w:line="220" w:lineRule="atLeast"/>
        <w:jc w:val="center"/>
        <w:outlineLvl w:val="0"/>
        <w:rPr>
          <w:b/>
          <w:sz w:val="24"/>
          <w:szCs w:val="24"/>
        </w:rPr>
      </w:pPr>
      <w:r w:rsidRPr="002C15F4">
        <w:rPr>
          <w:b/>
          <w:sz w:val="24"/>
          <w:szCs w:val="24"/>
        </w:rPr>
        <w:t xml:space="preserve">АДМИНИСТРАЦИЯ </w:t>
      </w:r>
    </w:p>
    <w:p w:rsidR="00F310A1" w:rsidRPr="002C15F4" w:rsidRDefault="00F310A1" w:rsidP="00F310A1">
      <w:pPr>
        <w:spacing w:after="1" w:line="220" w:lineRule="atLeast"/>
        <w:jc w:val="center"/>
        <w:outlineLvl w:val="0"/>
        <w:rPr>
          <w:b/>
          <w:sz w:val="24"/>
          <w:szCs w:val="24"/>
        </w:rPr>
      </w:pPr>
      <w:r w:rsidRPr="002C15F4">
        <w:rPr>
          <w:b/>
          <w:sz w:val="24"/>
          <w:szCs w:val="24"/>
        </w:rPr>
        <w:t>ПИРОВСКОГО МУНИЦИПАЛЬНОГО ОКРУГА</w:t>
      </w:r>
    </w:p>
    <w:p w:rsidR="00F310A1" w:rsidRPr="002C15F4" w:rsidRDefault="00F310A1" w:rsidP="00F310A1">
      <w:pPr>
        <w:spacing w:after="1" w:line="220" w:lineRule="atLeast"/>
        <w:jc w:val="center"/>
        <w:rPr>
          <w:sz w:val="24"/>
          <w:szCs w:val="24"/>
        </w:rPr>
      </w:pPr>
    </w:p>
    <w:p w:rsidR="00F310A1" w:rsidRPr="002C15F4" w:rsidRDefault="00F310A1" w:rsidP="00F310A1">
      <w:pPr>
        <w:spacing w:after="1" w:line="220" w:lineRule="atLeast"/>
        <w:jc w:val="center"/>
        <w:rPr>
          <w:b/>
          <w:sz w:val="24"/>
          <w:szCs w:val="24"/>
        </w:rPr>
      </w:pPr>
      <w:r w:rsidRPr="002C15F4">
        <w:rPr>
          <w:b/>
          <w:sz w:val="24"/>
          <w:szCs w:val="24"/>
        </w:rPr>
        <w:t>ПОСТАНОВЛЕНИЕ</w:t>
      </w:r>
    </w:p>
    <w:p w:rsidR="00F310A1" w:rsidRPr="002C15F4" w:rsidRDefault="00F310A1" w:rsidP="00F310A1">
      <w:pPr>
        <w:spacing w:after="1" w:line="220" w:lineRule="atLeast"/>
        <w:rPr>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179"/>
        <w:gridCol w:w="3176"/>
      </w:tblGrid>
      <w:tr w:rsidR="00F310A1" w:rsidRPr="002C15F4" w:rsidTr="00F927EE">
        <w:tc>
          <w:tcPr>
            <w:tcW w:w="3493" w:type="dxa"/>
          </w:tcPr>
          <w:p w:rsidR="00F310A1" w:rsidRPr="002C15F4" w:rsidRDefault="003025B5" w:rsidP="00F310A1">
            <w:pPr>
              <w:spacing w:after="1" w:line="220" w:lineRule="atLeast"/>
              <w:rPr>
                <w:sz w:val="24"/>
                <w:szCs w:val="24"/>
              </w:rPr>
            </w:pPr>
            <w:r w:rsidRPr="002C15F4">
              <w:rPr>
                <w:sz w:val="24"/>
                <w:szCs w:val="24"/>
              </w:rPr>
              <w:t>28</w:t>
            </w:r>
            <w:r w:rsidR="00F310A1" w:rsidRPr="002C15F4">
              <w:rPr>
                <w:sz w:val="24"/>
                <w:szCs w:val="24"/>
              </w:rPr>
              <w:t xml:space="preserve"> ноября 2024 г.</w:t>
            </w:r>
          </w:p>
        </w:tc>
        <w:tc>
          <w:tcPr>
            <w:tcW w:w="3179" w:type="dxa"/>
          </w:tcPr>
          <w:p w:rsidR="00F310A1" w:rsidRPr="002C15F4" w:rsidRDefault="00F310A1" w:rsidP="006C1701">
            <w:pPr>
              <w:spacing w:after="1" w:line="220" w:lineRule="atLeast"/>
              <w:jc w:val="center"/>
              <w:rPr>
                <w:sz w:val="24"/>
                <w:szCs w:val="24"/>
              </w:rPr>
            </w:pPr>
            <w:r w:rsidRPr="002C15F4">
              <w:rPr>
                <w:sz w:val="24"/>
                <w:szCs w:val="24"/>
              </w:rPr>
              <w:t>с. Пировское</w:t>
            </w:r>
          </w:p>
        </w:tc>
        <w:tc>
          <w:tcPr>
            <w:tcW w:w="3176" w:type="dxa"/>
          </w:tcPr>
          <w:p w:rsidR="00F310A1" w:rsidRPr="002C15F4" w:rsidRDefault="00F310A1" w:rsidP="00F310A1">
            <w:pPr>
              <w:spacing w:after="1" w:line="220" w:lineRule="atLeast"/>
              <w:jc w:val="right"/>
              <w:rPr>
                <w:sz w:val="24"/>
                <w:szCs w:val="24"/>
              </w:rPr>
            </w:pPr>
            <w:r w:rsidRPr="002C15F4">
              <w:rPr>
                <w:sz w:val="24"/>
                <w:szCs w:val="24"/>
              </w:rPr>
              <w:t>№</w:t>
            </w:r>
            <w:r w:rsidR="003025B5" w:rsidRPr="002C15F4">
              <w:rPr>
                <w:sz w:val="24"/>
                <w:szCs w:val="24"/>
              </w:rPr>
              <w:t>457-п</w:t>
            </w:r>
          </w:p>
        </w:tc>
      </w:tr>
    </w:tbl>
    <w:p w:rsidR="00F14C5E" w:rsidRPr="002C15F4" w:rsidRDefault="00F14C5E">
      <w:pPr>
        <w:pStyle w:val="1"/>
        <w:rPr>
          <w:rStyle w:val="a4"/>
          <w:rFonts w:cs="Arial"/>
          <w:b w:val="0"/>
          <w:bCs w:val="0"/>
          <w:color w:val="auto"/>
          <w:sz w:val="24"/>
          <w:szCs w:val="24"/>
        </w:rPr>
      </w:pPr>
      <w:bookmarkStart w:id="1" w:name="OLE_LINK5"/>
    </w:p>
    <w:p w:rsidR="006C1701" w:rsidRPr="002C15F4" w:rsidRDefault="006C1701">
      <w:pPr>
        <w:pStyle w:val="1"/>
        <w:rPr>
          <w:color w:val="auto"/>
          <w:sz w:val="24"/>
          <w:szCs w:val="24"/>
        </w:rPr>
      </w:pPr>
      <w:r w:rsidRPr="002C15F4">
        <w:rPr>
          <w:rStyle w:val="a4"/>
          <w:rFonts w:cs="Arial"/>
          <w:b w:val="0"/>
          <w:bCs w:val="0"/>
          <w:color w:val="auto"/>
          <w:sz w:val="24"/>
          <w:szCs w:val="24"/>
        </w:rPr>
        <w:t xml:space="preserve">Об утверждении </w:t>
      </w:r>
      <w:bookmarkStart w:id="2" w:name="OLE_LINK1"/>
      <w:bookmarkStart w:id="3" w:name="OLE_LINK2"/>
      <w:r w:rsidRPr="002C15F4">
        <w:rPr>
          <w:rStyle w:val="a4"/>
          <w:rFonts w:cs="Arial"/>
          <w:b w:val="0"/>
          <w:bCs w:val="0"/>
          <w:color w:val="auto"/>
          <w:sz w:val="24"/>
          <w:szCs w:val="24"/>
        </w:rPr>
        <w:t xml:space="preserve">Положения </w:t>
      </w:r>
      <w:bookmarkStart w:id="4" w:name="OLE_LINK8"/>
      <w:r w:rsidRPr="002C15F4">
        <w:rPr>
          <w:rStyle w:val="a4"/>
          <w:rFonts w:cs="Arial"/>
          <w:b w:val="0"/>
          <w:bCs w:val="0"/>
          <w:color w:val="auto"/>
          <w:sz w:val="24"/>
          <w:szCs w:val="24"/>
        </w:rPr>
        <w:t xml:space="preserve">о </w:t>
      </w:r>
      <w:bookmarkStart w:id="5" w:name="OLE_LINK3"/>
      <w:bookmarkStart w:id="6" w:name="OLE_LINK44"/>
      <w:r w:rsidR="00F310A1" w:rsidRPr="002C15F4">
        <w:rPr>
          <w:rStyle w:val="a4"/>
          <w:rFonts w:cs="Arial"/>
          <w:b w:val="0"/>
          <w:bCs w:val="0"/>
          <w:color w:val="auto"/>
          <w:sz w:val="24"/>
          <w:szCs w:val="24"/>
        </w:rPr>
        <w:t>ла</w:t>
      </w:r>
      <w:r w:rsidRPr="002C15F4">
        <w:rPr>
          <w:rStyle w:val="a4"/>
          <w:rFonts w:cs="Arial"/>
          <w:b w:val="0"/>
          <w:bCs w:val="0"/>
          <w:color w:val="auto"/>
          <w:sz w:val="24"/>
          <w:szCs w:val="24"/>
        </w:rPr>
        <w:t>гер</w:t>
      </w:r>
      <w:r w:rsidR="00F310A1" w:rsidRPr="002C15F4">
        <w:rPr>
          <w:rStyle w:val="a4"/>
          <w:rFonts w:cs="Arial"/>
          <w:b w:val="0"/>
          <w:bCs w:val="0"/>
          <w:color w:val="auto"/>
          <w:sz w:val="24"/>
          <w:szCs w:val="24"/>
        </w:rPr>
        <w:t>ях</w:t>
      </w:r>
      <w:r w:rsidR="00F310A1" w:rsidRPr="002C15F4">
        <w:rPr>
          <w:rStyle w:val="a3"/>
          <w:b/>
          <w:color w:val="auto"/>
          <w:sz w:val="24"/>
          <w:szCs w:val="24"/>
        </w:rPr>
        <w:t xml:space="preserve"> </w:t>
      </w:r>
      <w:r w:rsidR="00F310A1" w:rsidRPr="002C15F4">
        <w:rPr>
          <w:rStyle w:val="a4"/>
          <w:rFonts w:cs="Arial"/>
          <w:b w:val="0"/>
          <w:bCs w:val="0"/>
          <w:color w:val="auto"/>
          <w:sz w:val="24"/>
          <w:szCs w:val="24"/>
        </w:rPr>
        <w:t>с дневным пребыванием детей</w:t>
      </w:r>
      <w:bookmarkEnd w:id="1"/>
      <w:r w:rsidRPr="002C15F4">
        <w:rPr>
          <w:rStyle w:val="a4"/>
          <w:rFonts w:cs="Arial"/>
          <w:b w:val="0"/>
          <w:bCs w:val="0"/>
          <w:color w:val="auto"/>
          <w:sz w:val="24"/>
          <w:szCs w:val="24"/>
        </w:rPr>
        <w:t xml:space="preserve">, </w:t>
      </w:r>
      <w:bookmarkEnd w:id="2"/>
      <w:bookmarkEnd w:id="3"/>
      <w:r w:rsidRPr="002C15F4">
        <w:rPr>
          <w:rStyle w:val="a4"/>
          <w:rFonts w:cs="Arial"/>
          <w:b w:val="0"/>
          <w:bCs w:val="0"/>
          <w:color w:val="auto"/>
          <w:sz w:val="24"/>
          <w:szCs w:val="24"/>
        </w:rPr>
        <w:t>организованны</w:t>
      </w:r>
      <w:r w:rsidR="00F310A1" w:rsidRPr="002C15F4">
        <w:rPr>
          <w:rStyle w:val="a4"/>
          <w:rFonts w:cs="Arial"/>
          <w:b w:val="0"/>
          <w:bCs w:val="0"/>
          <w:color w:val="auto"/>
          <w:sz w:val="24"/>
          <w:szCs w:val="24"/>
        </w:rPr>
        <w:t>е муниципальными</w:t>
      </w:r>
      <w:r w:rsidRPr="002C15F4">
        <w:rPr>
          <w:rStyle w:val="a4"/>
          <w:rFonts w:cs="Arial"/>
          <w:b w:val="0"/>
          <w:bCs w:val="0"/>
          <w:color w:val="auto"/>
          <w:sz w:val="24"/>
          <w:szCs w:val="24"/>
        </w:rPr>
        <w:t xml:space="preserve">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w:t>
      </w:r>
      <w:bookmarkEnd w:id="4"/>
      <w:bookmarkEnd w:id="5"/>
    </w:p>
    <w:bookmarkEnd w:id="6"/>
    <w:p w:rsidR="006C1701" w:rsidRPr="002C15F4" w:rsidRDefault="006C1701">
      <w:pPr>
        <w:rPr>
          <w:sz w:val="24"/>
          <w:szCs w:val="24"/>
        </w:rPr>
      </w:pPr>
    </w:p>
    <w:p w:rsidR="006C1701" w:rsidRPr="002C15F4" w:rsidRDefault="006C1701" w:rsidP="006C1701">
      <w:pPr>
        <w:ind w:firstLine="709"/>
        <w:rPr>
          <w:color w:val="000000"/>
          <w:sz w:val="24"/>
          <w:szCs w:val="24"/>
        </w:rPr>
      </w:pPr>
      <w:r w:rsidRPr="002C15F4">
        <w:rPr>
          <w:sz w:val="24"/>
          <w:szCs w:val="24"/>
        </w:rPr>
        <w:t xml:space="preserve">В соответствии с </w:t>
      </w:r>
      <w:r w:rsidR="00F310A1" w:rsidRPr="002C15F4">
        <w:rPr>
          <w:sz w:val="24"/>
          <w:szCs w:val="24"/>
        </w:rPr>
        <w:t xml:space="preserve">Федеральным </w:t>
      </w:r>
      <w:r w:rsidRPr="002C15F4">
        <w:rPr>
          <w:sz w:val="24"/>
          <w:szCs w:val="24"/>
        </w:rPr>
        <w:t xml:space="preserve"> закон</w:t>
      </w:r>
      <w:r w:rsidR="00F310A1" w:rsidRPr="002C15F4">
        <w:rPr>
          <w:sz w:val="24"/>
          <w:szCs w:val="24"/>
        </w:rPr>
        <w:t>ом</w:t>
      </w:r>
      <w:r w:rsidRPr="002C15F4">
        <w:rPr>
          <w:sz w:val="24"/>
          <w:szCs w:val="24"/>
        </w:rPr>
        <w:t xml:space="preserve"> от 06.10.2003 </w:t>
      </w:r>
      <w:r w:rsidR="00F927EE" w:rsidRPr="002C15F4">
        <w:rPr>
          <w:sz w:val="24"/>
          <w:szCs w:val="24"/>
        </w:rPr>
        <w:t>№</w:t>
      </w:r>
      <w:r w:rsidRPr="002C15F4">
        <w:rPr>
          <w:sz w:val="24"/>
          <w:szCs w:val="24"/>
        </w:rPr>
        <w:t xml:space="preserve">131-ФЗ "Об общих принципах организации местного самоуправления в Российской Федерации", </w:t>
      </w:r>
      <w:hyperlink r:id="rId9" w:history="1">
        <w:r w:rsidRPr="002C15F4">
          <w:rPr>
            <w:rStyle w:val="a4"/>
            <w:rFonts w:cs="Arial"/>
            <w:color w:val="auto"/>
            <w:sz w:val="24"/>
            <w:szCs w:val="24"/>
          </w:rPr>
          <w:t>статьей 12.1</w:t>
        </w:r>
      </w:hyperlink>
      <w:r w:rsidRPr="002C15F4">
        <w:rPr>
          <w:sz w:val="24"/>
          <w:szCs w:val="24"/>
        </w:rPr>
        <w:t xml:space="preserve"> Федерального закона от 24.07.1998 </w:t>
      </w:r>
      <w:r w:rsidR="00F927EE" w:rsidRPr="002C15F4">
        <w:rPr>
          <w:sz w:val="24"/>
          <w:szCs w:val="24"/>
        </w:rPr>
        <w:t>№</w:t>
      </w:r>
      <w:r w:rsidRPr="002C15F4">
        <w:rPr>
          <w:sz w:val="24"/>
          <w:szCs w:val="24"/>
        </w:rPr>
        <w:t xml:space="preserve">124-ФЗ "Об основных гарантиях прав ребенка в Российской Федерации", </w:t>
      </w:r>
      <w:r w:rsidRPr="002C15F4">
        <w:rPr>
          <w:rStyle w:val="a4"/>
          <w:rFonts w:cs="Arial"/>
          <w:color w:val="auto"/>
          <w:sz w:val="24"/>
          <w:szCs w:val="24"/>
        </w:rPr>
        <w:t>Законом</w:t>
      </w:r>
      <w:r w:rsidRPr="002C15F4">
        <w:rPr>
          <w:sz w:val="24"/>
          <w:szCs w:val="24"/>
        </w:rPr>
        <w:t xml:space="preserve"> Красноярского края от 07.07.2009 </w:t>
      </w:r>
      <w:r w:rsidR="00F927EE" w:rsidRPr="002C15F4">
        <w:rPr>
          <w:sz w:val="24"/>
          <w:szCs w:val="24"/>
        </w:rPr>
        <w:t>№</w:t>
      </w:r>
      <w:r w:rsidRPr="002C15F4">
        <w:rPr>
          <w:sz w:val="24"/>
          <w:szCs w:val="24"/>
        </w:rPr>
        <w:t xml:space="preserve">8-3618 "Об обеспечении прав детей на отдых, оздоровление и занятость в Красноярском крае", </w:t>
      </w:r>
      <w:r w:rsidRPr="002C15F4">
        <w:rPr>
          <w:rStyle w:val="a4"/>
          <w:rFonts w:cs="Arial"/>
          <w:color w:val="auto"/>
          <w:sz w:val="24"/>
          <w:szCs w:val="24"/>
        </w:rPr>
        <w:t>Законом</w:t>
      </w:r>
      <w:r w:rsidRPr="002C15F4">
        <w:rPr>
          <w:sz w:val="24"/>
          <w:szCs w:val="24"/>
        </w:rPr>
        <w:t xml:space="preserve"> Красноярского края от 19.04.2018 </w:t>
      </w:r>
      <w:r w:rsidR="00F927EE" w:rsidRPr="002C15F4">
        <w:rPr>
          <w:sz w:val="24"/>
          <w:szCs w:val="24"/>
        </w:rPr>
        <w:t>№</w:t>
      </w:r>
      <w:r w:rsidRPr="002C15F4">
        <w:rPr>
          <w:sz w:val="24"/>
          <w:szCs w:val="24"/>
        </w:rPr>
        <w:t xml:space="preserve">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bookmarkStart w:id="7" w:name="OLE_LINK45"/>
      <w:bookmarkStart w:id="8" w:name="OLE_LINK46"/>
      <w:r w:rsidRPr="002C15F4">
        <w:rPr>
          <w:rStyle w:val="a4"/>
          <w:rFonts w:cs="Arial"/>
          <w:color w:val="auto"/>
          <w:sz w:val="24"/>
          <w:szCs w:val="24"/>
        </w:rPr>
        <w:t>Приказом</w:t>
      </w:r>
      <w:r w:rsidRPr="002C15F4">
        <w:rPr>
          <w:sz w:val="24"/>
          <w:szCs w:val="24"/>
        </w:rPr>
        <w:t xml:space="preserve"> Минобрнауки России от 13.07.2017 </w:t>
      </w:r>
      <w:r w:rsidR="00F927EE" w:rsidRPr="002C15F4">
        <w:rPr>
          <w:sz w:val="24"/>
          <w:szCs w:val="24"/>
        </w:rPr>
        <w:t>№</w:t>
      </w:r>
      <w:r w:rsidRPr="002C15F4">
        <w:rPr>
          <w:sz w:val="24"/>
          <w:szCs w:val="24"/>
        </w:rPr>
        <w:t>656 "Об утверждении примерных положений об организациях отдыха детей и их оздоровления</w:t>
      </w:r>
      <w:bookmarkEnd w:id="7"/>
      <w:bookmarkEnd w:id="8"/>
      <w:r w:rsidRPr="002C15F4">
        <w:rPr>
          <w:sz w:val="24"/>
          <w:szCs w:val="24"/>
        </w:rPr>
        <w:t xml:space="preserve">", </w:t>
      </w:r>
      <w:r w:rsidRPr="002C15F4">
        <w:rPr>
          <w:rStyle w:val="a4"/>
          <w:rFonts w:cs="Arial"/>
          <w:color w:val="auto"/>
          <w:sz w:val="24"/>
          <w:szCs w:val="24"/>
        </w:rPr>
        <w:t>Постановлением</w:t>
      </w:r>
      <w:r w:rsidRPr="002C15F4">
        <w:rPr>
          <w:sz w:val="24"/>
          <w:szCs w:val="24"/>
        </w:rPr>
        <w:t xml:space="preserve"> Правительства Красноярского края от 20.04.2021 </w:t>
      </w:r>
      <w:r w:rsidR="00F927EE" w:rsidRPr="002C15F4">
        <w:rPr>
          <w:sz w:val="24"/>
          <w:szCs w:val="24"/>
        </w:rPr>
        <w:t>№</w:t>
      </w:r>
      <w:r w:rsidRPr="002C15F4">
        <w:rPr>
          <w:sz w:val="24"/>
          <w:szCs w:val="24"/>
        </w:rPr>
        <w:t>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руководствуясь</w:t>
      </w:r>
      <w:r w:rsidR="00F310A1" w:rsidRPr="002C15F4">
        <w:rPr>
          <w:sz w:val="24"/>
          <w:szCs w:val="24"/>
        </w:rPr>
        <w:t xml:space="preserve"> </w:t>
      </w:r>
      <w:r w:rsidRPr="002C15F4">
        <w:rPr>
          <w:sz w:val="24"/>
          <w:szCs w:val="24"/>
        </w:rPr>
        <w:t>Устав</w:t>
      </w:r>
      <w:r w:rsidR="00F310A1" w:rsidRPr="002C15F4">
        <w:rPr>
          <w:sz w:val="24"/>
          <w:szCs w:val="24"/>
        </w:rPr>
        <w:t>ом</w:t>
      </w:r>
      <w:r w:rsidRPr="002C15F4">
        <w:rPr>
          <w:sz w:val="24"/>
          <w:szCs w:val="24"/>
        </w:rPr>
        <w:t xml:space="preserve"> </w:t>
      </w:r>
      <w:r w:rsidR="00F310A1" w:rsidRPr="002C15F4">
        <w:rPr>
          <w:sz w:val="24"/>
          <w:szCs w:val="24"/>
        </w:rPr>
        <w:t>Пировского муниципального округа</w:t>
      </w:r>
      <w:r w:rsidRPr="002C15F4">
        <w:rPr>
          <w:sz w:val="24"/>
          <w:szCs w:val="24"/>
        </w:rPr>
        <w:t xml:space="preserve"> Красноярского края, </w:t>
      </w:r>
      <w:r w:rsidRPr="002C15F4">
        <w:rPr>
          <w:color w:val="000000"/>
          <w:sz w:val="24"/>
          <w:szCs w:val="24"/>
        </w:rPr>
        <w:t>ПОСТАНОВЛЯЮ:</w:t>
      </w:r>
    </w:p>
    <w:p w:rsidR="006C1701" w:rsidRPr="002C15F4" w:rsidRDefault="006C1701">
      <w:pPr>
        <w:rPr>
          <w:sz w:val="24"/>
          <w:szCs w:val="24"/>
        </w:rPr>
      </w:pPr>
      <w:bookmarkStart w:id="9" w:name="sub_1"/>
      <w:r w:rsidRPr="002C15F4">
        <w:rPr>
          <w:sz w:val="24"/>
          <w:szCs w:val="24"/>
        </w:rPr>
        <w:t xml:space="preserve">1. Утвердить Положение о </w:t>
      </w:r>
      <w:bookmarkStart w:id="10" w:name="OLE_LINK4"/>
      <w:r w:rsidRPr="002C15F4">
        <w:rPr>
          <w:rStyle w:val="a4"/>
          <w:rFonts w:cs="Arial"/>
          <w:bCs/>
          <w:color w:val="auto"/>
          <w:sz w:val="24"/>
          <w:szCs w:val="24"/>
        </w:rPr>
        <w:t>лагерях</w:t>
      </w:r>
      <w:r w:rsidRPr="002C15F4">
        <w:rPr>
          <w:rStyle w:val="a3"/>
          <w:color w:val="auto"/>
          <w:sz w:val="24"/>
          <w:szCs w:val="24"/>
        </w:rPr>
        <w:t xml:space="preserve"> </w:t>
      </w:r>
      <w:r w:rsidRPr="002C15F4">
        <w:rPr>
          <w:rStyle w:val="a4"/>
          <w:rFonts w:cs="Arial"/>
          <w:bCs/>
          <w:color w:val="auto"/>
          <w:sz w:val="24"/>
          <w:szCs w:val="24"/>
        </w:rPr>
        <w:t xml:space="preserve">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 </w:t>
      </w:r>
      <w:bookmarkEnd w:id="10"/>
      <w:r w:rsidRPr="002C15F4">
        <w:rPr>
          <w:rStyle w:val="a4"/>
          <w:rFonts w:cs="Arial"/>
          <w:bCs/>
          <w:color w:val="auto"/>
          <w:sz w:val="24"/>
          <w:szCs w:val="24"/>
        </w:rPr>
        <w:t xml:space="preserve">согласно </w:t>
      </w:r>
      <w:hyperlink w:anchor="sub_1000" w:history="1">
        <w:r w:rsidRPr="002C15F4">
          <w:rPr>
            <w:rStyle w:val="a4"/>
            <w:rFonts w:cs="Arial"/>
            <w:color w:val="auto"/>
            <w:sz w:val="24"/>
            <w:szCs w:val="24"/>
          </w:rPr>
          <w:t xml:space="preserve">приложению </w:t>
        </w:r>
      </w:hyperlink>
      <w:r w:rsidRPr="002C15F4">
        <w:rPr>
          <w:sz w:val="24"/>
          <w:szCs w:val="24"/>
        </w:rPr>
        <w:t>к настоящему постановлению.</w:t>
      </w:r>
    </w:p>
    <w:p w:rsidR="006C1701" w:rsidRPr="002C15F4" w:rsidRDefault="006C1701">
      <w:pPr>
        <w:rPr>
          <w:sz w:val="24"/>
          <w:szCs w:val="24"/>
        </w:rPr>
      </w:pPr>
      <w:bookmarkStart w:id="11" w:name="sub_2"/>
      <w:bookmarkEnd w:id="9"/>
      <w:r w:rsidRPr="002C15F4">
        <w:rPr>
          <w:sz w:val="24"/>
          <w:szCs w:val="24"/>
        </w:rPr>
        <w:t xml:space="preserve">2. Назначить Уполномоченным органом по предоставлению мест в </w:t>
      </w:r>
      <w:r w:rsidRPr="002C15F4">
        <w:rPr>
          <w:rStyle w:val="a4"/>
          <w:rFonts w:cs="Arial"/>
          <w:bCs/>
          <w:color w:val="auto"/>
          <w:sz w:val="24"/>
          <w:szCs w:val="24"/>
        </w:rPr>
        <w:t>лагерях</w:t>
      </w:r>
      <w:r w:rsidRPr="002C15F4">
        <w:rPr>
          <w:rStyle w:val="a3"/>
          <w:color w:val="auto"/>
          <w:sz w:val="24"/>
          <w:szCs w:val="24"/>
        </w:rPr>
        <w:t xml:space="preserve"> </w:t>
      </w:r>
      <w:r w:rsidRPr="002C15F4">
        <w:rPr>
          <w:rStyle w:val="a4"/>
          <w:rFonts w:cs="Arial"/>
          <w:bCs/>
          <w:color w:val="auto"/>
          <w:sz w:val="24"/>
          <w:szCs w:val="24"/>
        </w:rPr>
        <w:t xml:space="preserve">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 </w:t>
      </w:r>
      <w:r w:rsidRPr="002C15F4">
        <w:rPr>
          <w:sz w:val="24"/>
          <w:szCs w:val="24"/>
        </w:rPr>
        <w:t>- Отдел образования администрации Пировского муниципального округа Красноярского края.</w:t>
      </w:r>
    </w:p>
    <w:p w:rsidR="006C1701" w:rsidRPr="002C15F4" w:rsidRDefault="006C1701" w:rsidP="006C1701">
      <w:pPr>
        <w:ind w:firstLine="709"/>
        <w:rPr>
          <w:color w:val="000000"/>
          <w:sz w:val="24"/>
          <w:szCs w:val="24"/>
        </w:rPr>
      </w:pPr>
      <w:bookmarkStart w:id="12" w:name="sub_3"/>
      <w:bookmarkEnd w:id="11"/>
      <w:r w:rsidRPr="002C15F4">
        <w:rPr>
          <w:sz w:val="24"/>
          <w:szCs w:val="24"/>
        </w:rPr>
        <w:t xml:space="preserve">3. </w:t>
      </w:r>
      <w:bookmarkEnd w:id="12"/>
      <w:r w:rsidRPr="002C15F4">
        <w:rPr>
          <w:color w:val="000000"/>
          <w:sz w:val="24"/>
          <w:szCs w:val="24"/>
        </w:rPr>
        <w:t>Контроль за исполнением постановления возложить на заместителя главы Пировского муниципального округа по социальным вопросам – начальника отдела образования Тимербулатова И.Г.</w:t>
      </w:r>
    </w:p>
    <w:p w:rsidR="006C1701" w:rsidRPr="002C15F4" w:rsidRDefault="006C1701" w:rsidP="00F927EE">
      <w:pPr>
        <w:ind w:firstLine="709"/>
        <w:rPr>
          <w:color w:val="000000"/>
          <w:sz w:val="24"/>
          <w:szCs w:val="24"/>
        </w:rPr>
      </w:pPr>
      <w:r w:rsidRPr="002C15F4">
        <w:rPr>
          <w:color w:val="000000"/>
          <w:sz w:val="24"/>
          <w:szCs w:val="24"/>
        </w:rPr>
        <w:t>4. Постановлени</w:t>
      </w:r>
      <w:r w:rsidR="00F927EE" w:rsidRPr="002C15F4">
        <w:rPr>
          <w:color w:val="000000"/>
          <w:sz w:val="24"/>
          <w:szCs w:val="24"/>
        </w:rPr>
        <w:t>е</w:t>
      </w:r>
      <w:r w:rsidRPr="002C15F4">
        <w:rPr>
          <w:color w:val="000000"/>
          <w:sz w:val="24"/>
          <w:szCs w:val="24"/>
        </w:rPr>
        <w:t xml:space="preserve"> администрации Пировского муниципального округа от 23.04.2024 №139</w:t>
      </w:r>
      <w:r w:rsidR="00F927EE" w:rsidRPr="002C15F4">
        <w:rPr>
          <w:color w:val="000000"/>
          <w:sz w:val="24"/>
          <w:szCs w:val="24"/>
        </w:rPr>
        <w:t>-п</w:t>
      </w:r>
      <w:r w:rsidRPr="002C15F4">
        <w:rPr>
          <w:color w:val="000000"/>
          <w:sz w:val="24"/>
          <w:szCs w:val="24"/>
        </w:rPr>
        <w:t xml:space="preserve"> «</w:t>
      </w:r>
      <w:r w:rsidRPr="002C15F4">
        <w:rPr>
          <w:sz w:val="24"/>
          <w:szCs w:val="24"/>
        </w:rPr>
        <w:t xml:space="preserve">Об установлении стоимости и порядка распределения, предоставления путевок в загородные оздоровительные лагеря и лагеря с дневным </w:t>
      </w:r>
      <w:r w:rsidRPr="002C15F4">
        <w:rPr>
          <w:sz w:val="24"/>
          <w:szCs w:val="24"/>
        </w:rPr>
        <w:lastRenderedPageBreak/>
        <w:t>пребыванием</w:t>
      </w:r>
      <w:r w:rsidRPr="002C15F4">
        <w:rPr>
          <w:color w:val="000000"/>
          <w:sz w:val="24"/>
          <w:szCs w:val="24"/>
        </w:rPr>
        <w:t>»</w:t>
      </w:r>
      <w:r w:rsidR="00F927EE" w:rsidRPr="002C15F4">
        <w:rPr>
          <w:color w:val="000000"/>
          <w:sz w:val="24"/>
          <w:szCs w:val="24"/>
        </w:rPr>
        <w:t xml:space="preserve"> считать утратившим силу</w:t>
      </w:r>
      <w:r w:rsidRPr="002C15F4">
        <w:rPr>
          <w:color w:val="000000"/>
          <w:sz w:val="24"/>
          <w:szCs w:val="24"/>
        </w:rPr>
        <w:t>.</w:t>
      </w:r>
    </w:p>
    <w:p w:rsidR="006C1701" w:rsidRPr="002C15F4" w:rsidRDefault="006C1701" w:rsidP="006C1701">
      <w:pPr>
        <w:ind w:firstLine="709"/>
        <w:rPr>
          <w:color w:val="000000"/>
          <w:sz w:val="24"/>
          <w:szCs w:val="24"/>
        </w:rPr>
      </w:pPr>
      <w:r w:rsidRPr="002C15F4">
        <w:rPr>
          <w:color w:val="000000"/>
          <w:sz w:val="24"/>
          <w:szCs w:val="24"/>
        </w:rPr>
        <w:t>5.Постановление вступает в силу после официального опубликования в газете «Заря».</w:t>
      </w:r>
    </w:p>
    <w:p w:rsidR="006C1701" w:rsidRPr="002C15F4" w:rsidRDefault="006C1701" w:rsidP="006C1701">
      <w:pPr>
        <w:ind w:firstLine="709"/>
        <w:rPr>
          <w:color w:val="000000"/>
          <w:sz w:val="24"/>
          <w:szCs w:val="24"/>
        </w:rPr>
      </w:pPr>
    </w:p>
    <w:p w:rsidR="00F927EE" w:rsidRPr="002C15F4" w:rsidRDefault="00F927EE" w:rsidP="006C1701">
      <w:pPr>
        <w:ind w:firstLine="709"/>
        <w:rPr>
          <w:color w:val="000000"/>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F927EE" w:rsidRPr="002C15F4" w:rsidTr="00F927EE">
        <w:tc>
          <w:tcPr>
            <w:tcW w:w="4924" w:type="dxa"/>
          </w:tcPr>
          <w:p w:rsidR="00F927EE" w:rsidRPr="002C15F4" w:rsidRDefault="00530512" w:rsidP="00F927EE">
            <w:pPr>
              <w:ind w:firstLine="0"/>
              <w:rPr>
                <w:sz w:val="24"/>
                <w:szCs w:val="24"/>
              </w:rPr>
            </w:pPr>
            <w:r w:rsidRPr="002C15F4">
              <w:rPr>
                <w:sz w:val="24"/>
                <w:szCs w:val="24"/>
              </w:rPr>
              <w:t>Глава Пировского округа</w:t>
            </w:r>
          </w:p>
        </w:tc>
        <w:tc>
          <w:tcPr>
            <w:tcW w:w="4924" w:type="dxa"/>
          </w:tcPr>
          <w:p w:rsidR="00F927EE" w:rsidRPr="002C15F4" w:rsidRDefault="00530512" w:rsidP="00F927EE">
            <w:pPr>
              <w:ind w:firstLine="0"/>
              <w:jc w:val="right"/>
              <w:rPr>
                <w:sz w:val="24"/>
                <w:szCs w:val="24"/>
              </w:rPr>
            </w:pPr>
            <w:r w:rsidRPr="002C15F4">
              <w:rPr>
                <w:sz w:val="24"/>
                <w:szCs w:val="24"/>
              </w:rPr>
              <w:t>А.И.Евсеев</w:t>
            </w:r>
          </w:p>
        </w:tc>
      </w:tr>
    </w:tbl>
    <w:p w:rsidR="006C1701" w:rsidRPr="002C15F4" w:rsidRDefault="006C1701" w:rsidP="00F927EE">
      <w:pPr>
        <w:ind w:firstLine="0"/>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530512" w:rsidRPr="002C15F4" w:rsidRDefault="00530512"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F927EE" w:rsidRPr="002C15F4" w:rsidRDefault="00F927EE" w:rsidP="006C1701">
      <w:pPr>
        <w:rPr>
          <w:sz w:val="24"/>
          <w:szCs w:val="24"/>
        </w:rPr>
      </w:pPr>
    </w:p>
    <w:p w:rsidR="00F927EE" w:rsidRPr="002C15F4" w:rsidRDefault="00F927EE" w:rsidP="006C1701">
      <w:pPr>
        <w:rPr>
          <w:sz w:val="24"/>
          <w:szCs w:val="24"/>
        </w:rPr>
      </w:pPr>
    </w:p>
    <w:p w:rsidR="006C1701" w:rsidRPr="002C15F4" w:rsidRDefault="006C1701" w:rsidP="006C1701">
      <w:pPr>
        <w:rPr>
          <w:sz w:val="24"/>
          <w:szCs w:val="24"/>
        </w:rPr>
      </w:pPr>
    </w:p>
    <w:p w:rsidR="006C1701" w:rsidRPr="002C15F4" w:rsidRDefault="006C1701" w:rsidP="006C1701">
      <w:pPr>
        <w:rPr>
          <w:sz w:val="24"/>
          <w:szCs w:val="24"/>
        </w:rPr>
      </w:pPr>
    </w:p>
    <w:p w:rsidR="006C1701" w:rsidRPr="002C15F4" w:rsidRDefault="006C1701">
      <w:pPr>
        <w:jc w:val="right"/>
        <w:rPr>
          <w:rStyle w:val="a3"/>
          <w:b w:val="0"/>
          <w:bCs/>
          <w:sz w:val="24"/>
          <w:szCs w:val="24"/>
        </w:rPr>
      </w:pPr>
      <w:bookmarkStart w:id="13" w:name="sub_1000"/>
      <w:r w:rsidRPr="002C15F4">
        <w:rPr>
          <w:rStyle w:val="a3"/>
          <w:b w:val="0"/>
          <w:bCs/>
          <w:sz w:val="24"/>
          <w:szCs w:val="24"/>
        </w:rPr>
        <w:t xml:space="preserve">Приложение </w:t>
      </w:r>
      <w:r w:rsidRPr="002C15F4">
        <w:rPr>
          <w:rStyle w:val="a3"/>
          <w:b w:val="0"/>
          <w:bCs/>
          <w:sz w:val="24"/>
          <w:szCs w:val="24"/>
        </w:rPr>
        <w:br/>
      </w:r>
      <w:bookmarkStart w:id="14" w:name="OLE_LINK47"/>
      <w:r w:rsidRPr="002C15F4">
        <w:rPr>
          <w:rStyle w:val="a3"/>
          <w:b w:val="0"/>
          <w:bCs/>
          <w:sz w:val="24"/>
          <w:szCs w:val="24"/>
        </w:rPr>
        <w:t xml:space="preserve">к </w:t>
      </w:r>
      <w:r w:rsidRPr="002C15F4">
        <w:rPr>
          <w:rStyle w:val="a4"/>
          <w:rFonts w:cs="Arial"/>
          <w:color w:val="auto"/>
          <w:sz w:val="24"/>
          <w:szCs w:val="24"/>
        </w:rPr>
        <w:t>постановлению</w:t>
      </w:r>
      <w:r w:rsidRPr="002C15F4">
        <w:rPr>
          <w:rStyle w:val="a3"/>
          <w:bCs/>
          <w:sz w:val="24"/>
          <w:szCs w:val="24"/>
        </w:rPr>
        <w:t xml:space="preserve"> </w:t>
      </w:r>
      <w:r w:rsidRPr="002C15F4">
        <w:rPr>
          <w:rStyle w:val="a3"/>
          <w:b w:val="0"/>
          <w:bCs/>
          <w:sz w:val="24"/>
          <w:szCs w:val="24"/>
        </w:rPr>
        <w:t>администрации</w:t>
      </w:r>
      <w:r w:rsidRPr="002C15F4">
        <w:rPr>
          <w:rStyle w:val="a3"/>
          <w:b w:val="0"/>
          <w:bCs/>
          <w:sz w:val="24"/>
          <w:szCs w:val="24"/>
        </w:rPr>
        <w:br/>
        <w:t xml:space="preserve">Пировского муниципального округа </w:t>
      </w:r>
      <w:r w:rsidRPr="002C15F4">
        <w:rPr>
          <w:rStyle w:val="a3"/>
          <w:b w:val="0"/>
          <w:bCs/>
          <w:sz w:val="24"/>
          <w:szCs w:val="24"/>
        </w:rPr>
        <w:br/>
        <w:t xml:space="preserve">от </w:t>
      </w:r>
      <w:r w:rsidR="003025B5" w:rsidRPr="002C15F4">
        <w:rPr>
          <w:rStyle w:val="a3"/>
          <w:b w:val="0"/>
          <w:bCs/>
          <w:sz w:val="24"/>
          <w:szCs w:val="24"/>
        </w:rPr>
        <w:t>28</w:t>
      </w:r>
      <w:r w:rsidRPr="002C15F4">
        <w:rPr>
          <w:rStyle w:val="a3"/>
          <w:b w:val="0"/>
          <w:bCs/>
          <w:sz w:val="24"/>
          <w:szCs w:val="24"/>
        </w:rPr>
        <w:t xml:space="preserve">.11.2024 </w:t>
      </w:r>
      <w:r w:rsidR="00F927EE" w:rsidRPr="002C15F4">
        <w:rPr>
          <w:rStyle w:val="a3"/>
          <w:b w:val="0"/>
          <w:bCs/>
          <w:sz w:val="24"/>
          <w:szCs w:val="24"/>
        </w:rPr>
        <w:t>№</w:t>
      </w:r>
      <w:bookmarkEnd w:id="14"/>
      <w:r w:rsidR="003025B5" w:rsidRPr="002C15F4">
        <w:rPr>
          <w:rStyle w:val="a3"/>
          <w:b w:val="0"/>
          <w:bCs/>
          <w:sz w:val="24"/>
          <w:szCs w:val="24"/>
        </w:rPr>
        <w:t>457-п</w:t>
      </w:r>
    </w:p>
    <w:bookmarkEnd w:id="13"/>
    <w:p w:rsidR="006C1701" w:rsidRPr="002C15F4" w:rsidRDefault="006C1701">
      <w:pPr>
        <w:rPr>
          <w:sz w:val="24"/>
          <w:szCs w:val="24"/>
        </w:rPr>
      </w:pPr>
    </w:p>
    <w:p w:rsidR="006C1701" w:rsidRPr="002C15F4" w:rsidRDefault="006C1701" w:rsidP="006F2D5B">
      <w:pPr>
        <w:pStyle w:val="1"/>
        <w:rPr>
          <w:sz w:val="24"/>
          <w:szCs w:val="24"/>
        </w:rPr>
      </w:pPr>
      <w:r w:rsidRPr="002C15F4">
        <w:rPr>
          <w:sz w:val="24"/>
          <w:szCs w:val="24"/>
        </w:rPr>
        <w:t>Положение</w:t>
      </w:r>
      <w:r w:rsidRPr="002C15F4">
        <w:rPr>
          <w:sz w:val="24"/>
          <w:szCs w:val="24"/>
        </w:rPr>
        <w:br/>
      </w:r>
      <w:r w:rsidR="006F2D5B" w:rsidRPr="002C15F4">
        <w:rPr>
          <w:rStyle w:val="a4"/>
          <w:rFonts w:cs="Arial"/>
          <w:bCs w:val="0"/>
          <w:color w:val="auto"/>
          <w:sz w:val="24"/>
          <w:szCs w:val="24"/>
        </w:rPr>
        <w:t xml:space="preserve">о </w:t>
      </w:r>
      <w:bookmarkStart w:id="15" w:name="OLE_LINK9"/>
      <w:bookmarkStart w:id="16" w:name="OLE_LINK10"/>
      <w:r w:rsidR="006F2D5B" w:rsidRPr="002C15F4">
        <w:rPr>
          <w:rStyle w:val="a4"/>
          <w:rFonts w:cs="Arial"/>
          <w:bCs w:val="0"/>
          <w:color w:val="auto"/>
          <w:sz w:val="24"/>
          <w:szCs w:val="24"/>
        </w:rPr>
        <w:t>лагерях</w:t>
      </w:r>
      <w:r w:rsidR="006F2D5B" w:rsidRPr="002C15F4">
        <w:rPr>
          <w:rStyle w:val="a3"/>
          <w:color w:val="auto"/>
          <w:sz w:val="24"/>
          <w:szCs w:val="24"/>
        </w:rPr>
        <w:t xml:space="preserve"> </w:t>
      </w:r>
      <w:r w:rsidR="006F2D5B" w:rsidRPr="002C15F4">
        <w:rPr>
          <w:rStyle w:val="a4"/>
          <w:rFonts w:cs="Arial"/>
          <w:bCs w:val="0"/>
          <w:color w:val="auto"/>
          <w:sz w:val="24"/>
          <w:szCs w:val="24"/>
        </w:rPr>
        <w:t>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w:t>
      </w:r>
    </w:p>
    <w:p w:rsidR="006C1701" w:rsidRPr="002C15F4" w:rsidRDefault="006C1701">
      <w:pPr>
        <w:pStyle w:val="1"/>
        <w:rPr>
          <w:sz w:val="24"/>
          <w:szCs w:val="24"/>
        </w:rPr>
      </w:pPr>
      <w:bookmarkStart w:id="17" w:name="sub_101"/>
      <w:bookmarkEnd w:id="15"/>
      <w:bookmarkEnd w:id="16"/>
      <w:r w:rsidRPr="002C15F4">
        <w:rPr>
          <w:sz w:val="24"/>
          <w:szCs w:val="24"/>
        </w:rPr>
        <w:t>1. Общие положения</w:t>
      </w:r>
    </w:p>
    <w:bookmarkEnd w:id="17"/>
    <w:p w:rsidR="006C1701" w:rsidRPr="002C15F4" w:rsidRDefault="006C1701">
      <w:pPr>
        <w:rPr>
          <w:sz w:val="24"/>
          <w:szCs w:val="24"/>
        </w:rPr>
      </w:pPr>
    </w:p>
    <w:p w:rsidR="006C1701" w:rsidRPr="002C15F4" w:rsidRDefault="006C1701" w:rsidP="006F2D5B">
      <w:pPr>
        <w:pStyle w:val="1"/>
        <w:ind w:firstLine="709"/>
        <w:jc w:val="both"/>
        <w:rPr>
          <w:b w:val="0"/>
          <w:sz w:val="24"/>
          <w:szCs w:val="24"/>
        </w:rPr>
      </w:pPr>
      <w:bookmarkStart w:id="18" w:name="sub_1011"/>
      <w:r w:rsidRPr="002C15F4">
        <w:rPr>
          <w:b w:val="0"/>
          <w:sz w:val="24"/>
          <w:szCs w:val="24"/>
        </w:rPr>
        <w:t>1.1.</w:t>
      </w:r>
      <w:r w:rsidRPr="002C15F4">
        <w:rPr>
          <w:sz w:val="24"/>
          <w:szCs w:val="24"/>
        </w:rPr>
        <w:t xml:space="preserve"> </w:t>
      </w:r>
      <w:r w:rsidRPr="002C15F4">
        <w:rPr>
          <w:b w:val="0"/>
          <w:sz w:val="24"/>
          <w:szCs w:val="24"/>
        </w:rPr>
        <w:t xml:space="preserve">Настоящее Положение определяет порядок создания и </w:t>
      </w:r>
      <w:r w:rsidRPr="002C15F4">
        <w:rPr>
          <w:b w:val="0"/>
          <w:sz w:val="24"/>
          <w:szCs w:val="24"/>
        </w:rPr>
        <w:lastRenderedPageBreak/>
        <w:t xml:space="preserve">функционирования </w:t>
      </w:r>
      <w:r w:rsidR="006F2D5B" w:rsidRPr="002C15F4">
        <w:rPr>
          <w:rStyle w:val="a4"/>
          <w:rFonts w:cs="Arial"/>
          <w:b w:val="0"/>
          <w:bCs w:val="0"/>
          <w:color w:val="auto"/>
          <w:sz w:val="24"/>
          <w:szCs w:val="24"/>
        </w:rPr>
        <w:t>лагеря</w:t>
      </w:r>
      <w:r w:rsidR="006F2D5B" w:rsidRPr="002C15F4">
        <w:rPr>
          <w:rStyle w:val="a3"/>
          <w:b/>
          <w:color w:val="auto"/>
          <w:sz w:val="24"/>
          <w:szCs w:val="24"/>
        </w:rPr>
        <w:t xml:space="preserve"> </w:t>
      </w:r>
      <w:r w:rsidR="006F2D5B" w:rsidRPr="002C15F4">
        <w:rPr>
          <w:rStyle w:val="a4"/>
          <w:rFonts w:cs="Arial"/>
          <w:b w:val="0"/>
          <w:bCs w:val="0"/>
          <w:color w:val="auto"/>
          <w:sz w:val="24"/>
          <w:szCs w:val="24"/>
        </w:rPr>
        <w:t xml:space="preserve">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 </w:t>
      </w:r>
      <w:r w:rsidRPr="002C15F4">
        <w:rPr>
          <w:b w:val="0"/>
          <w:sz w:val="24"/>
          <w:szCs w:val="24"/>
        </w:rPr>
        <w:t>(далее - Положение, лагерь с дневным пребыванием детей).</w:t>
      </w:r>
    </w:p>
    <w:p w:rsidR="006C1701" w:rsidRPr="002C15F4" w:rsidRDefault="006C1701">
      <w:pPr>
        <w:rPr>
          <w:sz w:val="24"/>
          <w:szCs w:val="24"/>
        </w:rPr>
      </w:pPr>
      <w:bookmarkStart w:id="19" w:name="sub_1012"/>
      <w:bookmarkEnd w:id="18"/>
      <w:r w:rsidRPr="002C15F4">
        <w:rPr>
          <w:sz w:val="24"/>
          <w:szCs w:val="24"/>
        </w:rPr>
        <w:t>1.2. Настоящее положение разработано в соответствии с:</w:t>
      </w:r>
    </w:p>
    <w:bookmarkEnd w:id="19"/>
    <w:p w:rsidR="006C1701" w:rsidRPr="002C15F4" w:rsidRDefault="006C1701">
      <w:pPr>
        <w:rPr>
          <w:sz w:val="24"/>
          <w:szCs w:val="24"/>
        </w:rPr>
      </w:pPr>
      <w:r w:rsidRPr="002C15F4">
        <w:rPr>
          <w:sz w:val="24"/>
          <w:szCs w:val="24"/>
        </w:rPr>
        <w:t xml:space="preserve">- </w:t>
      </w:r>
      <w:hyperlink r:id="rId10" w:history="1">
        <w:r w:rsidRPr="002C15F4">
          <w:rPr>
            <w:rStyle w:val="a4"/>
            <w:rFonts w:cs="Arial"/>
            <w:color w:val="auto"/>
            <w:sz w:val="24"/>
            <w:szCs w:val="24"/>
          </w:rPr>
          <w:t>Федеральным Законом</w:t>
        </w:r>
      </w:hyperlink>
      <w:r w:rsidRPr="002C15F4">
        <w:rPr>
          <w:sz w:val="24"/>
          <w:szCs w:val="24"/>
        </w:rPr>
        <w:t xml:space="preserve"> "Об образовании" в РФ </w:t>
      </w:r>
      <w:r w:rsidR="00F927EE" w:rsidRPr="002C15F4">
        <w:rPr>
          <w:sz w:val="24"/>
          <w:szCs w:val="24"/>
        </w:rPr>
        <w:t>№</w:t>
      </w:r>
      <w:r w:rsidRPr="002C15F4">
        <w:rPr>
          <w:sz w:val="24"/>
          <w:szCs w:val="24"/>
        </w:rPr>
        <w:t>273-ФЗ;</w:t>
      </w:r>
    </w:p>
    <w:p w:rsidR="006C1701" w:rsidRPr="002C15F4" w:rsidRDefault="006C1701">
      <w:pPr>
        <w:rPr>
          <w:sz w:val="24"/>
          <w:szCs w:val="24"/>
        </w:rPr>
      </w:pPr>
      <w:r w:rsidRPr="002C15F4">
        <w:rPr>
          <w:sz w:val="24"/>
          <w:szCs w:val="24"/>
        </w:rPr>
        <w:t xml:space="preserve">- </w:t>
      </w:r>
      <w:hyperlink r:id="rId11" w:history="1">
        <w:r w:rsidRPr="002C15F4">
          <w:rPr>
            <w:rStyle w:val="a4"/>
            <w:rFonts w:cs="Arial"/>
            <w:color w:val="auto"/>
            <w:sz w:val="24"/>
            <w:szCs w:val="24"/>
          </w:rPr>
          <w:t>Приказом</w:t>
        </w:r>
      </w:hyperlink>
      <w:r w:rsidRPr="002C15F4">
        <w:rPr>
          <w:sz w:val="24"/>
          <w:szCs w:val="24"/>
        </w:rPr>
        <w:t xml:space="preserve"> Минобрнауки России от 13.07.2017 </w:t>
      </w:r>
      <w:r w:rsidR="00F927EE" w:rsidRPr="002C15F4">
        <w:rPr>
          <w:sz w:val="24"/>
          <w:szCs w:val="24"/>
        </w:rPr>
        <w:t>№</w:t>
      </w:r>
      <w:r w:rsidRPr="002C15F4">
        <w:rPr>
          <w:sz w:val="24"/>
          <w:szCs w:val="24"/>
        </w:rPr>
        <w:t>656 "Об утверждении примерных положений об организациях отдыха детей и их оздоровления";</w:t>
      </w:r>
    </w:p>
    <w:p w:rsidR="006C1701" w:rsidRPr="002C15F4" w:rsidRDefault="006C1701">
      <w:pPr>
        <w:rPr>
          <w:sz w:val="24"/>
          <w:szCs w:val="24"/>
        </w:rPr>
      </w:pPr>
      <w:r w:rsidRPr="002C15F4">
        <w:rPr>
          <w:sz w:val="24"/>
          <w:szCs w:val="24"/>
        </w:rPr>
        <w:t xml:space="preserve">- </w:t>
      </w:r>
      <w:hyperlink r:id="rId12" w:history="1">
        <w:r w:rsidRPr="002C15F4">
          <w:rPr>
            <w:rStyle w:val="a4"/>
            <w:rFonts w:cs="Arial"/>
            <w:color w:val="auto"/>
            <w:sz w:val="24"/>
            <w:szCs w:val="24"/>
          </w:rPr>
          <w:t>Постановлением</w:t>
        </w:r>
      </w:hyperlink>
      <w:r w:rsidRPr="002C15F4">
        <w:rPr>
          <w:sz w:val="24"/>
          <w:szCs w:val="24"/>
        </w:rPr>
        <w:t xml:space="preserve"> Правительства Красноярского края от 20.04.2021 N 240-п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w:t>
      </w:r>
    </w:p>
    <w:p w:rsidR="006C1701" w:rsidRPr="002C15F4" w:rsidRDefault="006C1701">
      <w:pPr>
        <w:rPr>
          <w:sz w:val="24"/>
          <w:szCs w:val="24"/>
        </w:rPr>
      </w:pPr>
      <w:r w:rsidRPr="002C15F4">
        <w:rPr>
          <w:sz w:val="24"/>
          <w:szCs w:val="24"/>
        </w:rPr>
        <w:t xml:space="preserve">- </w:t>
      </w:r>
      <w:hyperlink r:id="rId13" w:history="1">
        <w:r w:rsidRPr="002C15F4">
          <w:rPr>
            <w:rStyle w:val="a4"/>
            <w:rFonts w:cs="Arial"/>
            <w:color w:val="auto"/>
            <w:sz w:val="24"/>
            <w:szCs w:val="24"/>
          </w:rPr>
          <w:t>Постановление</w:t>
        </w:r>
      </w:hyperlink>
      <w:r w:rsidRPr="002C15F4">
        <w:rPr>
          <w:sz w:val="24"/>
          <w:szCs w:val="24"/>
        </w:rPr>
        <w:t xml:space="preserve"> Главного государственного санитарного врача РФ от 28.09.2020 </w:t>
      </w:r>
      <w:r w:rsidR="00F927EE" w:rsidRPr="002C15F4">
        <w:rPr>
          <w:sz w:val="24"/>
          <w:szCs w:val="24"/>
        </w:rPr>
        <w:t>№</w:t>
      </w:r>
      <w:r w:rsidRPr="002C15F4">
        <w:rPr>
          <w:sz w:val="24"/>
          <w:szCs w:val="24"/>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C1701" w:rsidRPr="002C15F4" w:rsidRDefault="006C1701">
      <w:pPr>
        <w:rPr>
          <w:sz w:val="24"/>
          <w:szCs w:val="24"/>
        </w:rPr>
      </w:pPr>
      <w:bookmarkStart w:id="20" w:name="sub_1013"/>
      <w:r w:rsidRPr="002C15F4">
        <w:rPr>
          <w:sz w:val="24"/>
          <w:szCs w:val="24"/>
        </w:rPr>
        <w:t xml:space="preserve">1.3. В своей деятельности </w:t>
      </w:r>
      <w:r w:rsidR="006F2D5B" w:rsidRPr="002C15F4">
        <w:rPr>
          <w:sz w:val="24"/>
          <w:szCs w:val="24"/>
        </w:rPr>
        <w:t>л</w:t>
      </w:r>
      <w:r w:rsidRPr="002C15F4">
        <w:rPr>
          <w:sz w:val="24"/>
          <w:szCs w:val="24"/>
        </w:rPr>
        <w:t>агерь с дневным пребыванием детей руководствуется федеральными законами, актами Президента Российской Федерации и Правительства Российской Федерации, нормативными правовыми актами органов государственной власти субъектов Российской Федерации, нормативными правовыми актами органа местного самоуправления, а также Уставом образовательного учреждения, на базе которого создан лагерь с дневным пребыванием детей.</w:t>
      </w:r>
    </w:p>
    <w:p w:rsidR="006C1701" w:rsidRPr="002C15F4" w:rsidRDefault="006C1701">
      <w:pPr>
        <w:rPr>
          <w:sz w:val="24"/>
          <w:szCs w:val="24"/>
        </w:rPr>
      </w:pPr>
      <w:bookmarkStart w:id="21" w:name="sub_1014"/>
      <w:bookmarkEnd w:id="20"/>
      <w:r w:rsidRPr="002C15F4">
        <w:rPr>
          <w:sz w:val="24"/>
          <w:szCs w:val="24"/>
        </w:rPr>
        <w:t xml:space="preserve">1.4. Лагерь, организованный образовательной организацией, осуществляющей организацию отдыха и оздоровления обучающихся в каникулярное время с дневным пребыванием - это форма оздоровительной и образовательной деятельности в период каникул с учащимися общеобразовательных учреждений </w:t>
      </w:r>
      <w:r w:rsidR="006F2D5B" w:rsidRPr="002C15F4">
        <w:rPr>
          <w:sz w:val="24"/>
          <w:szCs w:val="24"/>
        </w:rPr>
        <w:t>Пировского муниципального округа</w:t>
      </w:r>
      <w:r w:rsidRPr="002C15F4">
        <w:rPr>
          <w:sz w:val="24"/>
          <w:szCs w:val="24"/>
        </w:rPr>
        <w:t xml:space="preserve">, с пребыванием обучающихся </w:t>
      </w:r>
      <w:r w:rsidR="006F2D5B" w:rsidRPr="002C15F4">
        <w:rPr>
          <w:sz w:val="24"/>
          <w:szCs w:val="24"/>
        </w:rPr>
        <w:t xml:space="preserve">в лагере </w:t>
      </w:r>
      <w:r w:rsidRPr="002C15F4">
        <w:rPr>
          <w:sz w:val="24"/>
          <w:szCs w:val="24"/>
        </w:rPr>
        <w:t>в дневное время и организацией их питания.</w:t>
      </w:r>
    </w:p>
    <w:bookmarkEnd w:id="21"/>
    <w:p w:rsidR="006C1701" w:rsidRPr="002C15F4" w:rsidRDefault="006C1701">
      <w:pPr>
        <w:rPr>
          <w:sz w:val="24"/>
          <w:szCs w:val="24"/>
        </w:rPr>
      </w:pPr>
    </w:p>
    <w:p w:rsidR="006C1701" w:rsidRPr="002C15F4" w:rsidRDefault="006C1701">
      <w:pPr>
        <w:pStyle w:val="1"/>
        <w:rPr>
          <w:sz w:val="24"/>
          <w:szCs w:val="24"/>
        </w:rPr>
      </w:pPr>
      <w:bookmarkStart w:id="22" w:name="sub_102"/>
      <w:r w:rsidRPr="002C15F4">
        <w:rPr>
          <w:sz w:val="24"/>
          <w:szCs w:val="24"/>
        </w:rPr>
        <w:t>2. Предмет и цели лагеря с дневным пребыванием детей</w:t>
      </w:r>
    </w:p>
    <w:bookmarkEnd w:id="22"/>
    <w:p w:rsidR="006C1701" w:rsidRPr="002C15F4" w:rsidRDefault="006C1701">
      <w:pPr>
        <w:rPr>
          <w:sz w:val="24"/>
          <w:szCs w:val="24"/>
        </w:rPr>
      </w:pPr>
    </w:p>
    <w:p w:rsidR="006C1701" w:rsidRPr="002C15F4" w:rsidRDefault="006C1701">
      <w:pPr>
        <w:rPr>
          <w:sz w:val="24"/>
          <w:szCs w:val="24"/>
        </w:rPr>
      </w:pPr>
      <w:bookmarkStart w:id="23" w:name="sub_1021"/>
      <w:r w:rsidRPr="002C15F4">
        <w:rPr>
          <w:sz w:val="24"/>
          <w:szCs w:val="24"/>
        </w:rPr>
        <w:t>2.1. 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общеразвивающих программ.</w:t>
      </w:r>
    </w:p>
    <w:p w:rsidR="006C1701" w:rsidRPr="002C15F4" w:rsidRDefault="006C1701">
      <w:pPr>
        <w:rPr>
          <w:sz w:val="24"/>
          <w:szCs w:val="24"/>
        </w:rPr>
      </w:pPr>
      <w:bookmarkStart w:id="24" w:name="sub_1022"/>
      <w:bookmarkEnd w:id="23"/>
      <w:r w:rsidRPr="002C15F4">
        <w:rPr>
          <w:sz w:val="24"/>
          <w:szCs w:val="24"/>
        </w:rPr>
        <w:t>2.2. 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6C1701" w:rsidRPr="002C15F4" w:rsidRDefault="006C1701">
      <w:pPr>
        <w:rPr>
          <w:sz w:val="24"/>
          <w:szCs w:val="24"/>
        </w:rPr>
      </w:pPr>
      <w:bookmarkStart w:id="25" w:name="sub_1023"/>
      <w:bookmarkEnd w:id="24"/>
      <w:r w:rsidRPr="002C15F4">
        <w:rPr>
          <w:sz w:val="24"/>
          <w:szCs w:val="24"/>
        </w:rPr>
        <w:t>2.3. Целями деятельности школьного лагеря являются:</w:t>
      </w:r>
    </w:p>
    <w:p w:rsidR="006C1701" w:rsidRPr="002C15F4" w:rsidRDefault="006C1701">
      <w:pPr>
        <w:rPr>
          <w:sz w:val="24"/>
          <w:szCs w:val="24"/>
        </w:rPr>
      </w:pPr>
      <w:bookmarkStart w:id="26" w:name="sub_10231"/>
      <w:bookmarkEnd w:id="25"/>
      <w:r w:rsidRPr="002C15F4">
        <w:rPr>
          <w:sz w:val="24"/>
          <w:szCs w:val="24"/>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6C1701" w:rsidRPr="002C15F4" w:rsidRDefault="006C1701">
      <w:pPr>
        <w:rPr>
          <w:sz w:val="24"/>
          <w:szCs w:val="24"/>
        </w:rPr>
      </w:pPr>
      <w:bookmarkStart w:id="27" w:name="sub_10232"/>
      <w:bookmarkEnd w:id="26"/>
      <w:r w:rsidRPr="002C15F4">
        <w:rPr>
          <w:sz w:val="24"/>
          <w:szCs w:val="24"/>
        </w:rPr>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6C1701" w:rsidRPr="002C15F4" w:rsidRDefault="006C1701">
      <w:pPr>
        <w:rPr>
          <w:sz w:val="24"/>
          <w:szCs w:val="24"/>
        </w:rPr>
      </w:pPr>
      <w:bookmarkStart w:id="28" w:name="sub_10233"/>
      <w:bookmarkEnd w:id="27"/>
      <w:r w:rsidRPr="002C15F4">
        <w:rPr>
          <w:sz w:val="24"/>
          <w:szCs w:val="24"/>
        </w:rPr>
        <w:t xml:space="preserve">в) создание и обеспечение необходимых условий для личностного развития, </w:t>
      </w:r>
      <w:r w:rsidRPr="002C15F4">
        <w:rPr>
          <w:sz w:val="24"/>
          <w:szCs w:val="24"/>
        </w:rPr>
        <w:lastRenderedPageBreak/>
        <w:t>укрепления здоровья, профессионального самоопределения и творческого труда детей.</w:t>
      </w:r>
    </w:p>
    <w:p w:rsidR="006C1701" w:rsidRPr="002C15F4" w:rsidRDefault="006C1701">
      <w:pPr>
        <w:rPr>
          <w:sz w:val="24"/>
          <w:szCs w:val="24"/>
        </w:rPr>
      </w:pPr>
      <w:bookmarkStart w:id="29" w:name="sub_10234"/>
      <w:bookmarkEnd w:id="28"/>
      <w:r w:rsidRPr="002C15F4">
        <w:rPr>
          <w:sz w:val="24"/>
          <w:szCs w:val="24"/>
        </w:rPr>
        <w:t>г) создание максимальных условий для быстрой адаптации обучающихся с учётом возрастных особенностей.</w:t>
      </w:r>
    </w:p>
    <w:bookmarkEnd w:id="29"/>
    <w:p w:rsidR="006C1701" w:rsidRPr="002C15F4" w:rsidRDefault="006C1701">
      <w:pPr>
        <w:rPr>
          <w:sz w:val="24"/>
          <w:szCs w:val="24"/>
        </w:rPr>
      </w:pPr>
    </w:p>
    <w:p w:rsidR="006C1701" w:rsidRPr="002C15F4" w:rsidRDefault="006C1701">
      <w:pPr>
        <w:pStyle w:val="1"/>
        <w:rPr>
          <w:sz w:val="24"/>
          <w:szCs w:val="24"/>
        </w:rPr>
      </w:pPr>
      <w:bookmarkStart w:id="30" w:name="sub_103"/>
      <w:r w:rsidRPr="002C15F4">
        <w:rPr>
          <w:sz w:val="24"/>
          <w:szCs w:val="24"/>
        </w:rPr>
        <w:t>3. Комплектование лагеря с дневным пребыванием детей</w:t>
      </w:r>
    </w:p>
    <w:bookmarkEnd w:id="30"/>
    <w:p w:rsidR="006C1701" w:rsidRPr="002C15F4" w:rsidRDefault="006C1701">
      <w:pPr>
        <w:rPr>
          <w:sz w:val="24"/>
          <w:szCs w:val="24"/>
        </w:rPr>
      </w:pPr>
    </w:p>
    <w:p w:rsidR="006C1701" w:rsidRPr="002C15F4" w:rsidRDefault="006C1701">
      <w:pPr>
        <w:rPr>
          <w:sz w:val="24"/>
          <w:szCs w:val="24"/>
        </w:rPr>
      </w:pPr>
      <w:bookmarkStart w:id="31" w:name="sub_1031"/>
      <w:r w:rsidRPr="002C15F4">
        <w:rPr>
          <w:sz w:val="24"/>
          <w:szCs w:val="24"/>
        </w:rPr>
        <w:t xml:space="preserve">3.1. </w:t>
      </w:r>
      <w:bookmarkStart w:id="32" w:name="OLE_LINK11"/>
      <w:r w:rsidRPr="002C15F4">
        <w:rPr>
          <w:sz w:val="24"/>
          <w:szCs w:val="24"/>
        </w:rPr>
        <w:t>Лагерь с дневным пребыванием проводится</w:t>
      </w:r>
      <w:bookmarkEnd w:id="32"/>
      <w:r w:rsidRPr="002C15F4">
        <w:rPr>
          <w:sz w:val="24"/>
          <w:szCs w:val="24"/>
        </w:rPr>
        <w:t xml:space="preserve"> для обучающихся от </w:t>
      </w:r>
      <w:r w:rsidR="003334EA" w:rsidRPr="002C15F4">
        <w:rPr>
          <w:sz w:val="24"/>
          <w:szCs w:val="24"/>
        </w:rPr>
        <w:t>7</w:t>
      </w:r>
      <w:r w:rsidRPr="002C15F4">
        <w:rPr>
          <w:sz w:val="24"/>
          <w:szCs w:val="24"/>
        </w:rPr>
        <w:t xml:space="preserve"> до 18 лет (включительно) на период летних каникул. Продолжительность лагеря с дневным пребыванием детей в период летних каникул составляет не менее 21 календарного дня.</w:t>
      </w:r>
    </w:p>
    <w:p w:rsidR="006C1701" w:rsidRPr="002C15F4" w:rsidRDefault="006C1701">
      <w:pPr>
        <w:rPr>
          <w:sz w:val="24"/>
          <w:szCs w:val="24"/>
        </w:rPr>
      </w:pPr>
      <w:bookmarkStart w:id="33" w:name="sub_1032"/>
      <w:bookmarkEnd w:id="31"/>
      <w:r w:rsidRPr="002C15F4">
        <w:rPr>
          <w:sz w:val="24"/>
          <w:szCs w:val="24"/>
        </w:rPr>
        <w:t>3.2. Требования к территории, зданиям и сооружениям, правила приемки лагеря определяются соответствующими санитарно</w:t>
      </w:r>
      <w:r w:rsidR="003334EA" w:rsidRPr="002C15F4">
        <w:rPr>
          <w:sz w:val="24"/>
          <w:szCs w:val="24"/>
        </w:rPr>
        <w:t>-</w:t>
      </w:r>
      <w:r w:rsidRPr="002C15F4">
        <w:rPr>
          <w:sz w:val="24"/>
          <w:szCs w:val="24"/>
        </w:rPr>
        <w:t>эпидемиологическими правилами, утверждаемыми Главным государственным санитарным врачом Российской Федерации, применительно к данному лагерю. Приемка лагеря с дневным пребыванием, осуществляется комиссией, созданной органами местного самоуправления</w:t>
      </w:r>
      <w:r w:rsidR="007239DD" w:rsidRPr="002C15F4">
        <w:rPr>
          <w:sz w:val="24"/>
          <w:szCs w:val="24"/>
        </w:rPr>
        <w:t xml:space="preserve">. </w:t>
      </w:r>
      <w:r w:rsidRPr="002C15F4">
        <w:rPr>
          <w:sz w:val="24"/>
          <w:szCs w:val="24"/>
        </w:rPr>
        <w:t xml:space="preserve"> </w:t>
      </w:r>
    </w:p>
    <w:p w:rsidR="006C1701" w:rsidRPr="002C15F4" w:rsidRDefault="006C1701">
      <w:pPr>
        <w:rPr>
          <w:sz w:val="24"/>
          <w:szCs w:val="24"/>
        </w:rPr>
      </w:pPr>
      <w:bookmarkStart w:id="34" w:name="sub_1033"/>
      <w:bookmarkEnd w:id="33"/>
      <w:r w:rsidRPr="002C15F4">
        <w:rPr>
          <w:sz w:val="24"/>
          <w:szCs w:val="24"/>
        </w:rPr>
        <w:t>3.3. Лагерь с дневным пребыванием детей открывается на основании приказа директора муниципального образовательного учреждения и комплектуется из обучающихся данного образовательного учреждения. Зачисление производится на основании заявления родителей (законных представителей).</w:t>
      </w:r>
    </w:p>
    <w:p w:rsidR="006C1701" w:rsidRPr="002C15F4" w:rsidRDefault="006C1701">
      <w:pPr>
        <w:rPr>
          <w:sz w:val="24"/>
          <w:szCs w:val="24"/>
        </w:rPr>
      </w:pPr>
      <w:bookmarkStart w:id="35" w:name="sub_1034"/>
      <w:bookmarkEnd w:id="34"/>
      <w:r w:rsidRPr="002C15F4">
        <w:rPr>
          <w:sz w:val="24"/>
          <w:szCs w:val="24"/>
        </w:rPr>
        <w:t>3.4. При комплектовании лагеря с дневным пребыванием детей, первоочередным правом пользуются обучающиеся из следующих категорий:</w:t>
      </w:r>
    </w:p>
    <w:bookmarkEnd w:id="35"/>
    <w:p w:rsidR="006C1701" w:rsidRPr="002C15F4" w:rsidRDefault="006C1701">
      <w:pPr>
        <w:rPr>
          <w:sz w:val="24"/>
          <w:szCs w:val="24"/>
        </w:rPr>
      </w:pPr>
      <w:r w:rsidRPr="002C15F4">
        <w:rPr>
          <w:sz w:val="24"/>
          <w:szCs w:val="24"/>
        </w:rPr>
        <w:t>- дети-сироты и дети, оставшиеся без попечения родителей (опекаемые);</w:t>
      </w:r>
    </w:p>
    <w:p w:rsidR="006C1701" w:rsidRPr="002C15F4" w:rsidRDefault="006C1701">
      <w:pPr>
        <w:rPr>
          <w:sz w:val="24"/>
          <w:szCs w:val="24"/>
        </w:rPr>
      </w:pPr>
      <w:r w:rsidRPr="002C15F4">
        <w:rPr>
          <w:sz w:val="24"/>
          <w:szCs w:val="24"/>
        </w:rPr>
        <w:t>- дети - инвалиды;</w:t>
      </w:r>
    </w:p>
    <w:p w:rsidR="006C1701" w:rsidRPr="002C15F4" w:rsidRDefault="006C1701">
      <w:pPr>
        <w:rPr>
          <w:sz w:val="24"/>
          <w:szCs w:val="24"/>
        </w:rPr>
      </w:pPr>
      <w:r w:rsidRPr="002C15F4">
        <w:rPr>
          <w:sz w:val="24"/>
          <w:szCs w:val="24"/>
        </w:rPr>
        <w:t>- дети из многодетных семей;</w:t>
      </w:r>
    </w:p>
    <w:p w:rsidR="006C1701" w:rsidRPr="002C15F4" w:rsidRDefault="006C1701">
      <w:pPr>
        <w:rPr>
          <w:sz w:val="24"/>
          <w:szCs w:val="24"/>
        </w:rPr>
      </w:pPr>
      <w:r w:rsidRPr="002C15F4">
        <w:rPr>
          <w:sz w:val="24"/>
          <w:szCs w:val="24"/>
        </w:rPr>
        <w:t>- дети из малообеспеченных семей;</w:t>
      </w:r>
    </w:p>
    <w:p w:rsidR="006C1701" w:rsidRPr="002C15F4" w:rsidRDefault="006C1701">
      <w:pPr>
        <w:rPr>
          <w:sz w:val="24"/>
          <w:szCs w:val="24"/>
        </w:rPr>
      </w:pPr>
      <w:r w:rsidRPr="002C15F4">
        <w:rPr>
          <w:sz w:val="24"/>
          <w:szCs w:val="24"/>
        </w:rPr>
        <w:t>- дети из семей, находящихся в трудной жизненной ситуации;</w:t>
      </w:r>
    </w:p>
    <w:p w:rsidR="006C1701" w:rsidRPr="002C15F4" w:rsidRDefault="006C1701">
      <w:pPr>
        <w:rPr>
          <w:sz w:val="24"/>
          <w:szCs w:val="24"/>
        </w:rPr>
      </w:pPr>
      <w:r w:rsidRPr="002C15F4">
        <w:rPr>
          <w:sz w:val="24"/>
          <w:szCs w:val="24"/>
        </w:rPr>
        <w:t>- дети, участников специальной военной операции.</w:t>
      </w:r>
    </w:p>
    <w:p w:rsidR="006C1701" w:rsidRPr="002C15F4" w:rsidRDefault="006C1701">
      <w:pPr>
        <w:rPr>
          <w:sz w:val="24"/>
          <w:szCs w:val="24"/>
        </w:rPr>
      </w:pPr>
      <w:bookmarkStart w:id="36" w:name="sub_1035"/>
      <w:r w:rsidRPr="002C15F4">
        <w:rPr>
          <w:sz w:val="24"/>
          <w:szCs w:val="24"/>
        </w:rPr>
        <w:t>3.5. В лагере с дневным пребыванием организуются отряды с учетом возрастных особенностей и интересов обучающихся, строго соблюдаются требования санитарно-гигиенических норм и правил, правил техники безопасности, охраны труда.</w:t>
      </w:r>
    </w:p>
    <w:p w:rsidR="006C1701" w:rsidRPr="002C15F4" w:rsidRDefault="006C1701">
      <w:pPr>
        <w:rPr>
          <w:sz w:val="24"/>
          <w:szCs w:val="24"/>
        </w:rPr>
      </w:pPr>
      <w:bookmarkStart w:id="37" w:name="sub_1036"/>
      <w:bookmarkEnd w:id="36"/>
      <w:r w:rsidRPr="002C15F4">
        <w:rPr>
          <w:sz w:val="24"/>
          <w:szCs w:val="24"/>
        </w:rPr>
        <w:t>3.6. 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6C1701" w:rsidRPr="002C15F4" w:rsidRDefault="006C1701">
      <w:pPr>
        <w:rPr>
          <w:sz w:val="24"/>
          <w:szCs w:val="24"/>
        </w:rPr>
      </w:pPr>
      <w:bookmarkStart w:id="38" w:name="sub_1037"/>
      <w:bookmarkEnd w:id="37"/>
      <w:r w:rsidRPr="002C15F4">
        <w:rPr>
          <w:sz w:val="24"/>
          <w:szCs w:val="24"/>
        </w:rPr>
        <w:t>3.7. Питание воспитанников лагеря с дневным пребыванием детей организуется в столовой образовательного учреждения, на базе которого создан лагерь с дневным пребыванием.</w:t>
      </w:r>
    </w:p>
    <w:p w:rsidR="006C1701" w:rsidRPr="002C15F4" w:rsidRDefault="006C1701">
      <w:pPr>
        <w:rPr>
          <w:sz w:val="24"/>
          <w:szCs w:val="24"/>
        </w:rPr>
      </w:pPr>
      <w:bookmarkStart w:id="39" w:name="OLE_LINK19"/>
      <w:bookmarkStart w:id="40" w:name="sub_1371"/>
      <w:bookmarkEnd w:id="38"/>
      <w:r w:rsidRPr="002C15F4">
        <w:rPr>
          <w:sz w:val="24"/>
          <w:szCs w:val="24"/>
        </w:rPr>
        <w:t xml:space="preserve">3.7.1. </w:t>
      </w:r>
      <w:bookmarkEnd w:id="39"/>
      <w:r w:rsidRPr="002C15F4">
        <w:rPr>
          <w:sz w:val="24"/>
          <w:szCs w:val="24"/>
        </w:rPr>
        <w:t>В лагерях с дневным пребыванием детей за счет средств краевого бюджета обеспечиваются двухразовым питанием без взимания платы дети, посещающие лагерь с дневным пребыванием следующие категории детей:</w:t>
      </w:r>
    </w:p>
    <w:p w:rsidR="006C1701" w:rsidRPr="002C15F4" w:rsidRDefault="006C1701">
      <w:pPr>
        <w:rPr>
          <w:sz w:val="24"/>
          <w:szCs w:val="24"/>
        </w:rPr>
      </w:pPr>
      <w:bookmarkStart w:id="41" w:name="sub_13711"/>
      <w:bookmarkEnd w:id="40"/>
      <w:r w:rsidRPr="002C15F4">
        <w:rPr>
          <w:sz w:val="24"/>
          <w:szCs w:val="24"/>
        </w:rPr>
        <w:t xml:space="preserve">а) дети из семей со среднедушевым доходом семьи ниже </w:t>
      </w:r>
      <w:r w:rsidRPr="002C15F4">
        <w:rPr>
          <w:rStyle w:val="a4"/>
          <w:rFonts w:cs="Arial"/>
          <w:color w:val="auto"/>
          <w:sz w:val="24"/>
          <w:szCs w:val="24"/>
        </w:rPr>
        <w:t>величины прожиточного минимума</w:t>
      </w:r>
      <w:r w:rsidRPr="002C15F4">
        <w:rPr>
          <w:sz w:val="24"/>
          <w:szCs w:val="24"/>
        </w:rPr>
        <w:t>, установленной в районах Красноярского края на душу населения;</w:t>
      </w:r>
    </w:p>
    <w:p w:rsidR="006C1701" w:rsidRPr="002C15F4" w:rsidRDefault="006C1701">
      <w:pPr>
        <w:rPr>
          <w:sz w:val="24"/>
          <w:szCs w:val="24"/>
        </w:rPr>
      </w:pPr>
      <w:bookmarkStart w:id="42" w:name="sub_13712"/>
      <w:bookmarkEnd w:id="41"/>
      <w:r w:rsidRPr="002C15F4">
        <w:rPr>
          <w:sz w:val="24"/>
          <w:szCs w:val="24"/>
        </w:rPr>
        <w:t xml:space="preserve">б) дети из многодетных семей со среднедушевым доходом семьи, не превышающим 1,25 </w:t>
      </w:r>
      <w:hyperlink r:id="rId14" w:history="1">
        <w:r w:rsidRPr="002C15F4">
          <w:rPr>
            <w:rStyle w:val="a4"/>
            <w:rFonts w:cs="Arial"/>
            <w:color w:val="auto"/>
            <w:sz w:val="24"/>
            <w:szCs w:val="24"/>
          </w:rPr>
          <w:t>величины прожиточного минимума</w:t>
        </w:r>
      </w:hyperlink>
      <w:r w:rsidRPr="002C15F4">
        <w:rPr>
          <w:sz w:val="24"/>
          <w:szCs w:val="24"/>
        </w:rPr>
        <w:t>, установленной в районах Красноярского края на душу населения;</w:t>
      </w:r>
    </w:p>
    <w:p w:rsidR="006C1701" w:rsidRPr="002C15F4" w:rsidRDefault="006C1701">
      <w:pPr>
        <w:rPr>
          <w:sz w:val="24"/>
          <w:szCs w:val="24"/>
        </w:rPr>
      </w:pPr>
      <w:bookmarkStart w:id="43" w:name="sub_13713"/>
      <w:bookmarkEnd w:id="42"/>
      <w:r w:rsidRPr="002C15F4">
        <w:rPr>
          <w:sz w:val="24"/>
          <w:szCs w:val="24"/>
        </w:rPr>
        <w:t xml:space="preserve">в) дети, воспитывающиеся одинокими родителями в семьях со среднедушевым доходом семьи, не превышающим 1,25 </w:t>
      </w:r>
      <w:r w:rsidRPr="002C15F4">
        <w:rPr>
          <w:rStyle w:val="a4"/>
          <w:rFonts w:cs="Arial"/>
          <w:color w:val="auto"/>
          <w:sz w:val="24"/>
          <w:szCs w:val="24"/>
        </w:rPr>
        <w:t>величины прожиточного минимума</w:t>
      </w:r>
      <w:r w:rsidRPr="002C15F4">
        <w:rPr>
          <w:sz w:val="24"/>
          <w:szCs w:val="24"/>
        </w:rPr>
        <w:t>, установленной в районах Красноярского края на душу населения;</w:t>
      </w:r>
    </w:p>
    <w:p w:rsidR="006C1701" w:rsidRPr="002C15F4" w:rsidRDefault="006C1701">
      <w:pPr>
        <w:rPr>
          <w:sz w:val="24"/>
          <w:szCs w:val="24"/>
        </w:rPr>
      </w:pPr>
      <w:bookmarkStart w:id="44" w:name="sub_13714"/>
      <w:bookmarkEnd w:id="43"/>
      <w:r w:rsidRPr="002C15F4">
        <w:rPr>
          <w:sz w:val="24"/>
          <w:szCs w:val="24"/>
        </w:rPr>
        <w:lastRenderedPageBreak/>
        <w:t>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B764D" w:rsidRPr="002C15F4" w:rsidRDefault="006C1701" w:rsidP="000B764D">
      <w:pPr>
        <w:pStyle w:val="w3-t"/>
        <w:shd w:val="clear" w:color="auto" w:fill="FFFFFF"/>
        <w:spacing w:before="90" w:beforeAutospacing="0" w:after="90" w:afterAutospacing="0"/>
        <w:ind w:firstLine="612"/>
        <w:jc w:val="both"/>
        <w:textAlignment w:val="baseline"/>
        <w:rPr>
          <w:rFonts w:ascii="Arial" w:hAnsi="Arial" w:cs="Arial"/>
          <w:bCs/>
          <w:color w:val="000000"/>
        </w:rPr>
      </w:pPr>
      <w:bookmarkStart w:id="45" w:name="sub_1372"/>
      <w:bookmarkEnd w:id="44"/>
      <w:r w:rsidRPr="002C15F4">
        <w:rPr>
          <w:rFonts w:ascii="Arial" w:hAnsi="Arial" w:cs="Arial"/>
        </w:rPr>
        <w:t xml:space="preserve">3.7.2. Дети, не попадающие в перечень вышеуказанных категорий, обеспечиваются двухразовым </w:t>
      </w:r>
      <w:bookmarkStart w:id="46" w:name="OLE_LINK12"/>
      <w:bookmarkStart w:id="47" w:name="OLE_LINK13"/>
      <w:r w:rsidRPr="002C15F4">
        <w:rPr>
          <w:rFonts w:ascii="Arial" w:hAnsi="Arial" w:cs="Arial"/>
        </w:rPr>
        <w:t>питанием в лагерях с дневным пребыванием детей с частичной оплатой его стоимости</w:t>
      </w:r>
      <w:bookmarkEnd w:id="46"/>
      <w:bookmarkEnd w:id="47"/>
      <w:r w:rsidRPr="002C15F4">
        <w:rPr>
          <w:rFonts w:ascii="Arial" w:hAnsi="Arial" w:cs="Arial"/>
        </w:rPr>
        <w:t xml:space="preserve"> в</w:t>
      </w:r>
      <w:r w:rsidR="000B764D" w:rsidRPr="002C15F4">
        <w:rPr>
          <w:rFonts w:ascii="Arial" w:hAnsi="Arial" w:cs="Arial"/>
        </w:rPr>
        <w:t xml:space="preserve"> соответствии со статьей 9.1. </w:t>
      </w:r>
      <w:bookmarkStart w:id="48" w:name="OLE_LINK16"/>
      <w:r w:rsidR="000B764D" w:rsidRPr="002C15F4">
        <w:rPr>
          <w:rFonts w:ascii="Arial" w:hAnsi="Arial" w:cs="Arial"/>
        </w:rPr>
        <w:t>Закона Красноярского края от 7.07.2009 № 8-3618 «О</w:t>
      </w:r>
      <w:r w:rsidR="000B764D" w:rsidRPr="002C15F4">
        <w:rPr>
          <w:rFonts w:ascii="Arial" w:hAnsi="Arial" w:cs="Arial"/>
          <w:bCs/>
          <w:color w:val="000000"/>
        </w:rPr>
        <w:t xml:space="preserve">б обеспечении прав детей на отдых, оздоровление и занятость в Красноярском крае». </w:t>
      </w:r>
    </w:p>
    <w:p w:rsidR="006C1701" w:rsidRPr="002C15F4" w:rsidRDefault="006C1701">
      <w:pPr>
        <w:rPr>
          <w:sz w:val="24"/>
          <w:szCs w:val="24"/>
        </w:rPr>
      </w:pPr>
      <w:bookmarkStart w:id="49" w:name="sub_1040"/>
      <w:bookmarkEnd w:id="45"/>
      <w:bookmarkEnd w:id="48"/>
      <w:r w:rsidRPr="002C15F4">
        <w:rPr>
          <w:sz w:val="24"/>
          <w:szCs w:val="24"/>
        </w:rPr>
        <w:t>3.8. Взаимоотношения сотрудников лагеря с дневным пребыванием детей и родителей (законных представителей) на период пребывания детей в лагере организованном образовательными учреждениями, осуществляющими организацию отдыха и оздоровления обучающихся в каникулярное время с дневным пребыванием при муниципальных общеобразовательных учреждениях регулируются договором об организации летнего отдыха ребенка в лагере с дневным пребыванием заключенным между родителями (законными представителями</w:t>
      </w:r>
      <w:r w:rsidR="006C4132" w:rsidRPr="002C15F4">
        <w:rPr>
          <w:sz w:val="24"/>
          <w:szCs w:val="24"/>
        </w:rPr>
        <w:t>) и образовательным учреждением (приложение 2 к Положению).</w:t>
      </w:r>
    </w:p>
    <w:bookmarkEnd w:id="49"/>
    <w:p w:rsidR="006C1701" w:rsidRPr="002C15F4" w:rsidRDefault="006C1701">
      <w:pPr>
        <w:rPr>
          <w:sz w:val="24"/>
          <w:szCs w:val="24"/>
        </w:rPr>
      </w:pPr>
    </w:p>
    <w:p w:rsidR="006C1701" w:rsidRPr="002C15F4" w:rsidRDefault="006C1701">
      <w:pPr>
        <w:pStyle w:val="1"/>
        <w:rPr>
          <w:sz w:val="24"/>
          <w:szCs w:val="24"/>
        </w:rPr>
      </w:pPr>
      <w:bookmarkStart w:id="50" w:name="sub_104"/>
      <w:r w:rsidRPr="002C15F4">
        <w:rPr>
          <w:sz w:val="24"/>
          <w:szCs w:val="24"/>
        </w:rPr>
        <w:t>4. Размер, сроки и порядок оплаты</w:t>
      </w:r>
    </w:p>
    <w:bookmarkEnd w:id="50"/>
    <w:p w:rsidR="009E0F13" w:rsidRPr="002C15F4" w:rsidRDefault="009E0F13" w:rsidP="00791EC4">
      <w:pPr>
        <w:rPr>
          <w:sz w:val="24"/>
          <w:szCs w:val="24"/>
        </w:rPr>
      </w:pPr>
      <w:r w:rsidRPr="002C15F4">
        <w:rPr>
          <w:sz w:val="24"/>
          <w:szCs w:val="24"/>
        </w:rPr>
        <w:t xml:space="preserve">4.1. 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r w:rsidRPr="002C15F4">
        <w:rPr>
          <w:rStyle w:val="a4"/>
          <w:rFonts w:cs="Arial"/>
          <w:color w:val="auto"/>
          <w:sz w:val="24"/>
          <w:szCs w:val="24"/>
        </w:rPr>
        <w:t>пунктах 2</w:t>
      </w:r>
      <w:r w:rsidRPr="002C15F4">
        <w:rPr>
          <w:sz w:val="24"/>
          <w:szCs w:val="24"/>
        </w:rPr>
        <w:t xml:space="preserve">, </w:t>
      </w:r>
      <w:r w:rsidRPr="002C15F4">
        <w:rPr>
          <w:rStyle w:val="a4"/>
          <w:rFonts w:cs="Arial"/>
          <w:color w:val="auto"/>
          <w:sz w:val="24"/>
          <w:szCs w:val="24"/>
        </w:rPr>
        <w:t>3 статьи 9.1</w:t>
      </w:r>
      <w:r w:rsidRPr="002C15F4">
        <w:rPr>
          <w:sz w:val="24"/>
          <w:szCs w:val="24"/>
        </w:rPr>
        <w:t xml:space="preserve"> Закона Красноярского края от 07.07.2009 </w:t>
      </w:r>
      <w:r w:rsidR="00F927EE" w:rsidRPr="002C15F4">
        <w:rPr>
          <w:sz w:val="24"/>
          <w:szCs w:val="24"/>
        </w:rPr>
        <w:t>№</w:t>
      </w:r>
      <w:r w:rsidRPr="002C15F4">
        <w:rPr>
          <w:sz w:val="24"/>
          <w:szCs w:val="24"/>
        </w:rPr>
        <w:t xml:space="preserve">8-3618 "Об обеспечении прав детей на отдых, оздоровление и занятость в Красноярском крае" (далее - Закон края </w:t>
      </w:r>
      <w:r w:rsidR="00F927EE" w:rsidRPr="002C15F4">
        <w:rPr>
          <w:sz w:val="24"/>
          <w:szCs w:val="24"/>
        </w:rPr>
        <w:t>№</w:t>
      </w:r>
      <w:r w:rsidRPr="002C15F4">
        <w:rPr>
          <w:sz w:val="24"/>
          <w:szCs w:val="24"/>
        </w:rPr>
        <w:t>8-3618).</w:t>
      </w:r>
    </w:p>
    <w:p w:rsidR="00E511D0" w:rsidRPr="002C15F4" w:rsidRDefault="006C1701" w:rsidP="00791EC4">
      <w:pPr>
        <w:pStyle w:val="w3-t"/>
        <w:shd w:val="clear" w:color="auto" w:fill="FFFFFF"/>
        <w:spacing w:before="0" w:beforeAutospacing="0" w:after="0" w:afterAutospacing="0"/>
        <w:ind w:firstLine="612"/>
        <w:jc w:val="both"/>
        <w:textAlignment w:val="baseline"/>
        <w:rPr>
          <w:rFonts w:ascii="Arial" w:hAnsi="Arial" w:cs="Arial"/>
          <w:color w:val="000000"/>
          <w:shd w:val="clear" w:color="auto" w:fill="FFFFFF"/>
        </w:rPr>
      </w:pPr>
      <w:bookmarkStart w:id="51" w:name="sub_1041"/>
      <w:r w:rsidRPr="002C15F4">
        <w:rPr>
          <w:rFonts w:ascii="Arial" w:hAnsi="Arial" w:cs="Arial"/>
        </w:rPr>
        <w:t>4.</w:t>
      </w:r>
      <w:r w:rsidR="009E0F13" w:rsidRPr="002C15F4">
        <w:rPr>
          <w:rFonts w:ascii="Arial" w:hAnsi="Arial" w:cs="Arial"/>
        </w:rPr>
        <w:t>2</w:t>
      </w:r>
      <w:r w:rsidRPr="002C15F4">
        <w:rPr>
          <w:rFonts w:ascii="Arial" w:hAnsi="Arial" w:cs="Arial"/>
        </w:rPr>
        <w:t xml:space="preserve">. </w:t>
      </w:r>
      <w:bookmarkStart w:id="52" w:name="sub_1042"/>
      <w:bookmarkEnd w:id="51"/>
      <w:r w:rsidR="00E511D0" w:rsidRPr="002C15F4">
        <w:rPr>
          <w:rFonts w:ascii="Arial" w:hAnsi="Arial" w:cs="Arial"/>
          <w:color w:val="000000"/>
          <w:shd w:val="clear" w:color="auto" w:fill="FFFFFF"/>
        </w:rPr>
        <w:t>В целях организации двухразового питания детей, посещающих лагеря с дневным пребыванием детей (не менее 21 календарного дня), за счет средств краевого бюджета 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пункте 4.</w:t>
      </w:r>
      <w:r w:rsidR="009E0F13" w:rsidRPr="002C15F4">
        <w:rPr>
          <w:rFonts w:ascii="Arial" w:hAnsi="Arial" w:cs="Arial"/>
          <w:color w:val="000000"/>
          <w:shd w:val="clear" w:color="auto" w:fill="FFFFFF"/>
        </w:rPr>
        <w:t>3</w:t>
      </w:r>
      <w:r w:rsidR="00E511D0" w:rsidRPr="002C15F4">
        <w:rPr>
          <w:rFonts w:ascii="Arial" w:hAnsi="Arial" w:cs="Arial"/>
          <w:color w:val="000000"/>
          <w:shd w:val="clear" w:color="auto" w:fill="FFFFFF"/>
        </w:rPr>
        <w:t>. настоящей статьи (далее - частичная оплата стоимости питания).</w:t>
      </w:r>
    </w:p>
    <w:p w:rsidR="00E511D0" w:rsidRPr="002C15F4" w:rsidRDefault="00E511D0" w:rsidP="00791EC4">
      <w:pPr>
        <w:pStyle w:val="w3-t"/>
        <w:shd w:val="clear" w:color="auto" w:fill="FFFFFF"/>
        <w:spacing w:before="0" w:beforeAutospacing="0" w:after="0" w:afterAutospacing="0"/>
        <w:ind w:firstLine="612"/>
        <w:jc w:val="both"/>
        <w:textAlignment w:val="baseline"/>
        <w:rPr>
          <w:rFonts w:ascii="Arial" w:hAnsi="Arial" w:cs="Arial"/>
          <w:bCs/>
          <w:color w:val="000000"/>
        </w:rPr>
      </w:pPr>
      <w:r w:rsidRPr="002C15F4">
        <w:rPr>
          <w:rFonts w:ascii="Arial" w:hAnsi="Arial" w:cs="Arial"/>
          <w:color w:val="000000"/>
          <w:shd w:val="clear" w:color="auto" w:fill="FFFFFF"/>
        </w:rPr>
        <w:t>4.</w:t>
      </w:r>
      <w:r w:rsidR="009E0F13" w:rsidRPr="002C15F4">
        <w:rPr>
          <w:rFonts w:ascii="Arial" w:hAnsi="Arial" w:cs="Arial"/>
          <w:color w:val="000000"/>
          <w:shd w:val="clear" w:color="auto" w:fill="FFFFFF"/>
        </w:rPr>
        <w:t>3</w:t>
      </w:r>
      <w:r w:rsidRPr="002C15F4">
        <w:rPr>
          <w:rFonts w:ascii="Arial" w:hAnsi="Arial" w:cs="Arial"/>
          <w:color w:val="000000"/>
          <w:shd w:val="clear" w:color="auto" w:fill="FFFFFF"/>
        </w:rPr>
        <w:t xml:space="preserve">. </w:t>
      </w:r>
      <w:bookmarkStart w:id="53" w:name="OLE_LINK14"/>
      <w:bookmarkStart w:id="54" w:name="OLE_LINK15"/>
      <w:r w:rsidRPr="002C15F4">
        <w:rPr>
          <w:rFonts w:ascii="Arial" w:hAnsi="Arial" w:cs="Arial"/>
          <w:color w:val="000000"/>
          <w:shd w:val="clear" w:color="auto" w:fill="FFFFFF"/>
        </w:rPr>
        <w:t>Размер стоимости набора продуктов питания или готовых блюд и их транспортировки в лагеря с дневным пребыванием детей на одного ребенка в день</w:t>
      </w:r>
      <w:bookmarkEnd w:id="53"/>
      <w:bookmarkEnd w:id="54"/>
      <w:r w:rsidRPr="002C15F4">
        <w:rPr>
          <w:rFonts w:ascii="Arial" w:hAnsi="Arial" w:cs="Arial"/>
          <w:color w:val="000000"/>
          <w:shd w:val="clear" w:color="auto" w:fill="FFFFFF"/>
        </w:rPr>
        <w:t xml:space="preserve"> установлена в соответствии с </w:t>
      </w:r>
      <w:r w:rsidR="00913F5B" w:rsidRPr="002C15F4">
        <w:rPr>
          <w:rFonts w:ascii="Arial" w:hAnsi="Arial" w:cs="Arial"/>
          <w:color w:val="000000"/>
          <w:shd w:val="clear" w:color="auto" w:fill="FFFFFF"/>
        </w:rPr>
        <w:t>пунктом</w:t>
      </w:r>
      <w:r w:rsidRPr="002C15F4">
        <w:rPr>
          <w:rFonts w:ascii="Arial" w:hAnsi="Arial" w:cs="Arial"/>
          <w:color w:val="000000"/>
          <w:shd w:val="clear" w:color="auto" w:fill="FFFFFF"/>
        </w:rPr>
        <w:t xml:space="preserve"> 2</w:t>
      </w:r>
      <w:r w:rsidR="009E0F13" w:rsidRPr="002C15F4">
        <w:rPr>
          <w:rFonts w:ascii="Arial" w:hAnsi="Arial" w:cs="Arial"/>
          <w:color w:val="000000"/>
          <w:shd w:val="clear" w:color="auto" w:fill="FFFFFF"/>
        </w:rPr>
        <w:t>,3</w:t>
      </w:r>
      <w:r w:rsidRPr="002C15F4">
        <w:rPr>
          <w:rFonts w:ascii="Arial" w:hAnsi="Arial" w:cs="Arial"/>
          <w:color w:val="000000"/>
          <w:shd w:val="clear" w:color="auto" w:fill="FFFFFF"/>
        </w:rPr>
        <w:t xml:space="preserve"> статьи 9.1.</w:t>
      </w:r>
      <w:r w:rsidRPr="002C15F4">
        <w:rPr>
          <w:rFonts w:ascii="Arial" w:hAnsi="Arial" w:cs="Arial"/>
        </w:rPr>
        <w:t xml:space="preserve"> Закона Красноярского края от 7.07.2009 №8-3618 «О</w:t>
      </w:r>
      <w:r w:rsidRPr="002C15F4">
        <w:rPr>
          <w:rFonts w:ascii="Arial" w:hAnsi="Arial" w:cs="Arial"/>
          <w:bCs/>
          <w:color w:val="000000"/>
        </w:rPr>
        <w:t xml:space="preserve">б обеспечении прав детей на отдых, оздоровление и занятость в Красноярском крае». </w:t>
      </w:r>
    </w:p>
    <w:p w:rsidR="00791EC4" w:rsidRPr="002C15F4" w:rsidRDefault="00791EC4" w:rsidP="00791EC4">
      <w:pPr>
        <w:pStyle w:val="w3-t"/>
        <w:shd w:val="clear" w:color="auto" w:fill="FFFFFF"/>
        <w:spacing w:before="0" w:beforeAutospacing="0" w:after="0" w:afterAutospacing="0"/>
        <w:ind w:firstLine="612"/>
        <w:jc w:val="both"/>
        <w:textAlignment w:val="baseline"/>
        <w:rPr>
          <w:rFonts w:ascii="Arial" w:hAnsi="Arial" w:cs="Arial"/>
          <w:bCs/>
          <w:color w:val="000000"/>
        </w:rPr>
      </w:pPr>
      <w:r w:rsidRPr="002C15F4">
        <w:rPr>
          <w:rFonts w:ascii="Arial" w:hAnsi="Arial" w:cs="Arial"/>
          <w:bCs/>
          <w:color w:val="000000"/>
        </w:rPr>
        <w:t xml:space="preserve">4.4. </w:t>
      </w:r>
      <w:r w:rsidRPr="002C15F4">
        <w:rPr>
          <w:rFonts w:ascii="Arial" w:hAnsi="Arial" w:cs="Arial"/>
          <w:color w:val="000000"/>
          <w:shd w:val="clear" w:color="auto" w:fill="FFFFFF"/>
        </w:rPr>
        <w:t>Оплата стоимости набора продуктов питания или готовых блюд и их транспортировки в лагеря с дневным пребыванием детей в части, превышающей размер частичной оплаты стоимости питания, осуществляется за счет средств родителей (законных представителей), работодателей, профсоюзных организаций и иных источников, не запрещенных законодательством Российской Федерации.</w:t>
      </w:r>
    </w:p>
    <w:p w:rsidR="006C1701" w:rsidRPr="002C15F4" w:rsidRDefault="006C1701" w:rsidP="00791EC4">
      <w:pPr>
        <w:rPr>
          <w:sz w:val="24"/>
          <w:szCs w:val="24"/>
        </w:rPr>
      </w:pPr>
      <w:r w:rsidRPr="002C15F4">
        <w:rPr>
          <w:sz w:val="24"/>
          <w:szCs w:val="24"/>
        </w:rPr>
        <w:t>4.</w:t>
      </w:r>
      <w:r w:rsidR="00791EC4" w:rsidRPr="002C15F4">
        <w:rPr>
          <w:sz w:val="24"/>
          <w:szCs w:val="24"/>
        </w:rPr>
        <w:t>5</w:t>
      </w:r>
      <w:r w:rsidRPr="002C15F4">
        <w:rPr>
          <w:sz w:val="24"/>
          <w:szCs w:val="24"/>
        </w:rPr>
        <w:t>. Оплата производится в срок не позднее двух недель до начала открытия летнего сезона в лагерях с дневным пребыванием детей.</w:t>
      </w:r>
    </w:p>
    <w:p w:rsidR="006C1701" w:rsidRPr="002C15F4" w:rsidRDefault="006C1701" w:rsidP="00791EC4">
      <w:pPr>
        <w:rPr>
          <w:sz w:val="24"/>
          <w:szCs w:val="24"/>
        </w:rPr>
      </w:pPr>
      <w:bookmarkStart w:id="55" w:name="sub_1043"/>
      <w:bookmarkEnd w:id="52"/>
      <w:r w:rsidRPr="002C15F4">
        <w:rPr>
          <w:sz w:val="24"/>
          <w:szCs w:val="24"/>
        </w:rPr>
        <w:t>4.</w:t>
      </w:r>
      <w:r w:rsidR="00791EC4" w:rsidRPr="002C15F4">
        <w:rPr>
          <w:sz w:val="24"/>
          <w:szCs w:val="24"/>
        </w:rPr>
        <w:t>6</w:t>
      </w:r>
      <w:r w:rsidRPr="002C15F4">
        <w:rPr>
          <w:sz w:val="24"/>
          <w:szCs w:val="24"/>
        </w:rPr>
        <w:t>. Оплата производится в безналичном порядке на счет, указанный в 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bookmarkEnd w:id="55"/>
    <w:p w:rsidR="006C1701" w:rsidRPr="002C15F4" w:rsidRDefault="006C1701">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6C1701" w:rsidRPr="002C15F4" w:rsidRDefault="006C1701">
      <w:pPr>
        <w:pStyle w:val="1"/>
        <w:rPr>
          <w:sz w:val="24"/>
          <w:szCs w:val="24"/>
        </w:rPr>
      </w:pPr>
      <w:bookmarkStart w:id="56" w:name="sub_105"/>
      <w:r w:rsidRPr="002C15F4">
        <w:rPr>
          <w:sz w:val="24"/>
          <w:szCs w:val="24"/>
        </w:rPr>
        <w:t>5. Перечень необходимых документов для предоставления места в лагере с дневным пребыванием детей</w:t>
      </w:r>
    </w:p>
    <w:bookmarkEnd w:id="56"/>
    <w:p w:rsidR="006C1701" w:rsidRPr="002C15F4" w:rsidRDefault="006C1701">
      <w:pPr>
        <w:rPr>
          <w:sz w:val="24"/>
          <w:szCs w:val="24"/>
        </w:rPr>
      </w:pPr>
    </w:p>
    <w:p w:rsidR="006C1701" w:rsidRPr="002C15F4" w:rsidRDefault="006C1701">
      <w:pPr>
        <w:rPr>
          <w:sz w:val="24"/>
          <w:szCs w:val="24"/>
        </w:rPr>
      </w:pPr>
      <w:bookmarkStart w:id="57" w:name="sub_1051"/>
      <w:r w:rsidRPr="002C15F4">
        <w:rPr>
          <w:sz w:val="24"/>
          <w:szCs w:val="24"/>
        </w:rPr>
        <w:t xml:space="preserve">5.1. </w:t>
      </w:r>
      <w:bookmarkStart w:id="58" w:name="OLE_LINK22"/>
      <w:r w:rsidRPr="002C15F4">
        <w:rPr>
          <w:sz w:val="24"/>
          <w:szCs w:val="24"/>
        </w:rPr>
        <w:t xml:space="preserve">Для предоставления места в лагере с дневным пребыванием детей </w:t>
      </w:r>
      <w:bookmarkEnd w:id="58"/>
      <w:r w:rsidRPr="002C15F4">
        <w:rPr>
          <w:sz w:val="24"/>
          <w:szCs w:val="24"/>
        </w:rPr>
        <w:t xml:space="preserve">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в срок до 15 мая (включительно) текущего года вправе обратиться с заявлением о предоставлении места в летнем лагере с дневным пребыванием по форме, согласно </w:t>
      </w:r>
      <w:r w:rsidRPr="002C15F4">
        <w:rPr>
          <w:rStyle w:val="a4"/>
          <w:rFonts w:cs="Arial"/>
          <w:color w:val="auto"/>
          <w:sz w:val="24"/>
          <w:szCs w:val="24"/>
        </w:rPr>
        <w:t>приложению 1</w:t>
      </w:r>
      <w:r w:rsidRPr="002C15F4">
        <w:rPr>
          <w:sz w:val="24"/>
          <w:szCs w:val="24"/>
        </w:rPr>
        <w:t xml:space="preserve"> к настоящему Положению (далее - заявление 1, 2), с указанием способа направления уведомления о принятом решении (по электронной почте или на бумажном носителе) в муниципальное общеобразовательное учреждение. Каждое заявление регистрируется ответственным лицом образовательного учреждения в журнале учета заявлений на предоставление места в лагере с дневным пребыванием детей.</w:t>
      </w:r>
    </w:p>
    <w:p w:rsidR="003301C5" w:rsidRPr="002C15F4" w:rsidRDefault="003301C5" w:rsidP="003301C5">
      <w:pPr>
        <w:rPr>
          <w:sz w:val="24"/>
          <w:szCs w:val="24"/>
        </w:rPr>
      </w:pPr>
      <w:r w:rsidRPr="002C15F4">
        <w:rPr>
          <w:sz w:val="24"/>
          <w:szCs w:val="24"/>
        </w:rPr>
        <w:t xml:space="preserve">5.2.  </w:t>
      </w:r>
      <w:r w:rsidR="0033008C" w:rsidRPr="002C15F4">
        <w:rPr>
          <w:sz w:val="24"/>
          <w:szCs w:val="24"/>
        </w:rPr>
        <w:t>В случае обращения за обеспечением двухразовым питанием с частичной оплатой стоимости питания к</w:t>
      </w:r>
      <w:r w:rsidRPr="002C15F4">
        <w:rPr>
          <w:sz w:val="24"/>
          <w:szCs w:val="24"/>
        </w:rPr>
        <w:t xml:space="preserve"> заявлению прикладываются следующие документы:</w:t>
      </w:r>
    </w:p>
    <w:p w:rsidR="003301C5" w:rsidRPr="002C15F4" w:rsidRDefault="003301C5" w:rsidP="003301C5">
      <w:pPr>
        <w:rPr>
          <w:sz w:val="24"/>
          <w:szCs w:val="24"/>
        </w:rPr>
      </w:pPr>
      <w:r w:rsidRPr="002C15F4">
        <w:rPr>
          <w:sz w:val="24"/>
          <w:szCs w:val="24"/>
        </w:rPr>
        <w:t xml:space="preserve"> копия паспорта гражданина Российской Федерации или иного документа, удостоверяющего личность заявителя;</w:t>
      </w:r>
    </w:p>
    <w:p w:rsidR="0033008C" w:rsidRPr="002C15F4" w:rsidRDefault="003301C5" w:rsidP="003301C5">
      <w:pPr>
        <w:rPr>
          <w:sz w:val="24"/>
          <w:szCs w:val="24"/>
        </w:rPr>
      </w:pPr>
      <w:r w:rsidRPr="002C15F4">
        <w:rPr>
          <w:sz w:val="24"/>
          <w:szCs w:val="24"/>
        </w:rPr>
        <w:t xml:space="preserve">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w:t>
      </w:r>
    </w:p>
    <w:p w:rsidR="003301C5" w:rsidRPr="002C15F4" w:rsidRDefault="003301C5" w:rsidP="003301C5">
      <w:pPr>
        <w:rPr>
          <w:sz w:val="24"/>
          <w:szCs w:val="24"/>
        </w:rPr>
      </w:pPr>
      <w:r w:rsidRPr="002C15F4">
        <w:rPr>
          <w:sz w:val="24"/>
          <w:szCs w:val="24"/>
        </w:rPr>
        <w:t>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3301C5" w:rsidRPr="002C15F4" w:rsidRDefault="003301C5" w:rsidP="003301C5">
      <w:pPr>
        <w:rPr>
          <w:sz w:val="24"/>
          <w:szCs w:val="24"/>
        </w:rPr>
      </w:pPr>
      <w:r w:rsidRPr="002C15F4">
        <w:rPr>
          <w:sz w:val="24"/>
          <w:szCs w:val="24"/>
        </w:rPr>
        <w:t xml:space="preserve">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rsidR="003301C5" w:rsidRPr="002C15F4" w:rsidRDefault="003301C5" w:rsidP="003301C5">
      <w:pPr>
        <w:rPr>
          <w:sz w:val="24"/>
          <w:szCs w:val="24"/>
        </w:rPr>
      </w:pPr>
      <w:r w:rsidRPr="002C15F4">
        <w:rPr>
          <w:sz w:val="24"/>
          <w:szCs w:val="24"/>
        </w:rPr>
        <w:t xml:space="preserve">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3301C5" w:rsidRPr="002C15F4" w:rsidRDefault="003301C5" w:rsidP="003301C5">
      <w:pPr>
        <w:rPr>
          <w:sz w:val="24"/>
          <w:szCs w:val="24"/>
        </w:rPr>
      </w:pPr>
      <w:r w:rsidRPr="002C15F4">
        <w:rPr>
          <w:sz w:val="24"/>
          <w:szCs w:val="24"/>
        </w:rPr>
        <w:t xml:space="preserve"> медицинская справка (</w:t>
      </w:r>
      <w:hyperlink r:id="rId15" w:history="1">
        <w:r w:rsidRPr="002C15F4">
          <w:rPr>
            <w:rStyle w:val="a4"/>
            <w:rFonts w:cs="Arial"/>
            <w:color w:val="auto"/>
            <w:sz w:val="24"/>
            <w:szCs w:val="24"/>
          </w:rPr>
          <w:t>Форма N 079/у</w:t>
        </w:r>
      </w:hyperlink>
      <w:r w:rsidRPr="002C15F4">
        <w:rPr>
          <w:sz w:val="24"/>
          <w:szCs w:val="24"/>
        </w:rPr>
        <w:t>);</w:t>
      </w:r>
    </w:p>
    <w:p w:rsidR="003301C5" w:rsidRPr="002C15F4" w:rsidRDefault="003301C5" w:rsidP="003301C5">
      <w:pPr>
        <w:rPr>
          <w:sz w:val="24"/>
          <w:szCs w:val="24"/>
        </w:rPr>
      </w:pPr>
      <w:r w:rsidRPr="002C15F4">
        <w:rPr>
          <w:sz w:val="24"/>
          <w:szCs w:val="24"/>
        </w:rPr>
        <w:t xml:space="preserve">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w:t>
      </w:r>
      <w:r w:rsidR="0033008C" w:rsidRPr="002C15F4">
        <w:rPr>
          <w:sz w:val="24"/>
          <w:szCs w:val="24"/>
        </w:rPr>
        <w:t>,</w:t>
      </w:r>
      <w:r w:rsidRPr="002C15F4">
        <w:rPr>
          <w:sz w:val="24"/>
          <w:szCs w:val="24"/>
        </w:rPr>
        <w:t xml:space="preserve"> либо документ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военной операции либо умерших вследствие увечья или заболевания, полученных ими при указанных обстоятельствах.</w:t>
      </w:r>
    </w:p>
    <w:p w:rsidR="003301C5" w:rsidRPr="002C15F4" w:rsidRDefault="003301C5" w:rsidP="003301C5">
      <w:pPr>
        <w:rPr>
          <w:sz w:val="24"/>
          <w:szCs w:val="24"/>
        </w:rPr>
      </w:pPr>
      <w:r w:rsidRPr="002C15F4">
        <w:rPr>
          <w:sz w:val="24"/>
          <w:szCs w:val="24"/>
        </w:rPr>
        <w:t xml:space="preserve">Образовательная организация надлежаще заверяет копию оригинала документа (справки), которая после ее отождествления возвращает на руки заявителю (родителю /законному представителю). Копия документа (справки) </w:t>
      </w:r>
      <w:r w:rsidRPr="002C15F4">
        <w:rPr>
          <w:sz w:val="24"/>
          <w:szCs w:val="24"/>
        </w:rPr>
        <w:lastRenderedPageBreak/>
        <w:t>прилагается к пакету документов, предоставляемых в соответствии с настоящим пунктом.</w:t>
      </w:r>
    </w:p>
    <w:p w:rsidR="00791EC4" w:rsidRPr="002C15F4" w:rsidRDefault="003301C5" w:rsidP="00791EC4">
      <w:pPr>
        <w:rPr>
          <w:sz w:val="24"/>
          <w:szCs w:val="24"/>
        </w:rPr>
      </w:pPr>
      <w:r w:rsidRPr="002C15F4">
        <w:rPr>
          <w:sz w:val="24"/>
          <w:szCs w:val="24"/>
        </w:rPr>
        <w:t xml:space="preserve">5.3. </w:t>
      </w:r>
      <w:bookmarkStart w:id="59" w:name="OLE_LINK23"/>
      <w:bookmarkStart w:id="60" w:name="OLE_LINK24"/>
      <w:r w:rsidR="00791EC4" w:rsidRPr="002C15F4">
        <w:rPr>
          <w:sz w:val="24"/>
          <w:szCs w:val="24"/>
        </w:rPr>
        <w:t>В случае обращения за обеспечением двухразовым питанием за счет средств краевого бюджета детей, посещающих лагеря с дневным пребыванием детей</w:t>
      </w:r>
      <w:bookmarkEnd w:id="59"/>
      <w:bookmarkEnd w:id="60"/>
      <w:r w:rsidR="00791EC4" w:rsidRPr="002C15F4">
        <w:rPr>
          <w:sz w:val="24"/>
          <w:szCs w:val="24"/>
        </w:rPr>
        <w:t xml:space="preserve">, без взимания платы, указанных в </w:t>
      </w:r>
      <w:r w:rsidRPr="002C15F4">
        <w:rPr>
          <w:sz w:val="24"/>
          <w:szCs w:val="24"/>
        </w:rPr>
        <w:t>п. 3.7.1. Положения</w:t>
      </w:r>
      <w:r w:rsidR="00791EC4" w:rsidRPr="002C15F4">
        <w:rPr>
          <w:sz w:val="24"/>
          <w:szCs w:val="24"/>
        </w:rPr>
        <w:t>,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p w:rsidR="00791EC4" w:rsidRPr="002C15F4" w:rsidRDefault="00791EC4" w:rsidP="00791EC4">
      <w:pPr>
        <w:rPr>
          <w:sz w:val="24"/>
          <w:szCs w:val="24"/>
        </w:rPr>
      </w:pPr>
      <w:bookmarkStart w:id="61" w:name="sub_56"/>
      <w:r w:rsidRPr="002C15F4">
        <w:rPr>
          <w:sz w:val="24"/>
          <w:szCs w:val="24"/>
        </w:rPr>
        <w:t>о получении комиссионного вознаграждения штатным страховым агентам и штатным брокерам;</w:t>
      </w:r>
    </w:p>
    <w:bookmarkEnd w:id="61"/>
    <w:p w:rsidR="00791EC4" w:rsidRPr="002C15F4" w:rsidRDefault="00791EC4" w:rsidP="00791EC4">
      <w:pPr>
        <w:rPr>
          <w:sz w:val="24"/>
          <w:szCs w:val="24"/>
        </w:rPr>
      </w:pPr>
      <w:r w:rsidRPr="002C15F4">
        <w:rPr>
          <w:sz w:val="24"/>
          <w:szCs w:val="24"/>
        </w:rPr>
        <w:t xml:space="preserve">о получении оплаты работ, услуг по договорам, заключаемым в соответствии с </w:t>
      </w:r>
      <w:r w:rsidRPr="002C15F4">
        <w:rPr>
          <w:rStyle w:val="a4"/>
          <w:rFonts w:cs="Arial"/>
          <w:color w:val="auto"/>
          <w:sz w:val="24"/>
          <w:szCs w:val="24"/>
        </w:rPr>
        <w:t>гражданским законодательством</w:t>
      </w:r>
      <w:r w:rsidRPr="002C15F4">
        <w:rPr>
          <w:sz w:val="24"/>
          <w:szCs w:val="24"/>
        </w:rPr>
        <w:t xml:space="preserve"> Российской Федерации;</w:t>
      </w:r>
    </w:p>
    <w:p w:rsidR="00791EC4" w:rsidRPr="002C15F4" w:rsidRDefault="00791EC4" w:rsidP="00791EC4">
      <w:pPr>
        <w:rPr>
          <w:sz w:val="24"/>
          <w:szCs w:val="24"/>
        </w:rPr>
      </w:pPr>
      <w:r w:rsidRPr="002C15F4">
        <w:rPr>
          <w:sz w:val="24"/>
          <w:szCs w:val="24"/>
        </w:rPr>
        <w:t>о доходах, полученных от использования в Российской Федерации авторских или смежных прав;</w:t>
      </w:r>
    </w:p>
    <w:p w:rsidR="00791EC4" w:rsidRPr="002C15F4" w:rsidRDefault="00791EC4" w:rsidP="00791EC4">
      <w:pPr>
        <w:rPr>
          <w:sz w:val="24"/>
          <w:szCs w:val="24"/>
        </w:rPr>
      </w:pPr>
      <w:r w:rsidRPr="002C15F4">
        <w:rPr>
          <w:sz w:val="24"/>
          <w:szCs w:val="24"/>
        </w:rP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791EC4" w:rsidRPr="002C15F4" w:rsidRDefault="00791EC4" w:rsidP="00791EC4">
      <w:pPr>
        <w:rPr>
          <w:sz w:val="24"/>
          <w:szCs w:val="24"/>
        </w:rPr>
      </w:pPr>
      <w:r w:rsidRPr="002C15F4">
        <w:rPr>
          <w:sz w:val="24"/>
          <w:szCs w:val="24"/>
        </w:rP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r w:rsidRPr="002C15F4">
        <w:rPr>
          <w:rStyle w:val="a4"/>
          <w:rFonts w:cs="Arial"/>
          <w:color w:val="auto"/>
          <w:sz w:val="24"/>
          <w:szCs w:val="24"/>
        </w:rPr>
        <w:t>пунктом 1.1 статьи 208</w:t>
      </w:r>
      <w:r w:rsidRPr="002C15F4">
        <w:rPr>
          <w:sz w:val="24"/>
          <w:szCs w:val="24"/>
        </w:rPr>
        <w:t xml:space="preserve"> Налогового кодекса Российской Федерации;</w:t>
      </w:r>
    </w:p>
    <w:p w:rsidR="00791EC4" w:rsidRPr="002C15F4" w:rsidRDefault="00791EC4" w:rsidP="00791EC4">
      <w:pPr>
        <w:rPr>
          <w:sz w:val="24"/>
          <w:szCs w:val="24"/>
        </w:rPr>
      </w:pPr>
      <w:r w:rsidRPr="002C15F4">
        <w:rPr>
          <w:sz w:val="24"/>
          <w:szCs w:val="24"/>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791EC4" w:rsidRPr="002C15F4" w:rsidRDefault="00791EC4" w:rsidP="00791EC4">
      <w:pPr>
        <w:rPr>
          <w:sz w:val="24"/>
          <w:szCs w:val="24"/>
        </w:rPr>
      </w:pPr>
      <w:r w:rsidRPr="002C15F4">
        <w:rPr>
          <w:sz w:val="24"/>
          <w:szCs w:val="24"/>
        </w:rP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791EC4" w:rsidRPr="002C15F4" w:rsidRDefault="00791EC4" w:rsidP="00791EC4">
      <w:pPr>
        <w:rPr>
          <w:sz w:val="24"/>
          <w:szCs w:val="24"/>
        </w:rPr>
      </w:pPr>
      <w:r w:rsidRPr="002C15F4">
        <w:rPr>
          <w:sz w:val="24"/>
          <w:szCs w:val="24"/>
        </w:rPr>
        <w:t>о доходах физических лиц, осуществляющих старательскую деятельность;</w:t>
      </w:r>
    </w:p>
    <w:p w:rsidR="00791EC4" w:rsidRPr="002C15F4" w:rsidRDefault="00791EC4" w:rsidP="00791EC4">
      <w:pPr>
        <w:rPr>
          <w:sz w:val="24"/>
          <w:szCs w:val="24"/>
        </w:rPr>
      </w:pPr>
      <w:r w:rsidRPr="002C15F4">
        <w:rPr>
          <w:sz w:val="24"/>
          <w:szCs w:val="24"/>
        </w:rPr>
        <w:t>о доходах, полученных от сдачи в аренду или иного использования имущества, находящегося в Российской Федерации;</w:t>
      </w:r>
    </w:p>
    <w:p w:rsidR="00791EC4" w:rsidRPr="002C15F4" w:rsidRDefault="00791EC4" w:rsidP="00791EC4">
      <w:pPr>
        <w:rPr>
          <w:sz w:val="24"/>
          <w:szCs w:val="24"/>
        </w:rPr>
      </w:pPr>
      <w:r w:rsidRPr="002C15F4">
        <w:rPr>
          <w:sz w:val="24"/>
          <w:szCs w:val="24"/>
        </w:rPr>
        <w:t>об алиментах, получаемых на несовершеннолетних детей;</w:t>
      </w:r>
    </w:p>
    <w:p w:rsidR="00791EC4" w:rsidRPr="002C15F4" w:rsidRDefault="00791EC4" w:rsidP="00791EC4">
      <w:pPr>
        <w:rPr>
          <w:sz w:val="24"/>
          <w:szCs w:val="24"/>
        </w:rPr>
      </w:pPr>
      <w:r w:rsidRPr="002C15F4">
        <w:rPr>
          <w:sz w:val="24"/>
          <w:szCs w:val="24"/>
        </w:rP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791EC4" w:rsidRPr="002C15F4" w:rsidRDefault="00791EC4" w:rsidP="00791EC4">
      <w:pPr>
        <w:rPr>
          <w:sz w:val="24"/>
          <w:szCs w:val="24"/>
        </w:rPr>
      </w:pPr>
      <w:r w:rsidRPr="002C15F4">
        <w:rPr>
          <w:sz w:val="24"/>
          <w:szCs w:val="24"/>
        </w:rPr>
        <w:t>о получении процентов, полученных по вкладам в кредитных организациях;</w:t>
      </w:r>
    </w:p>
    <w:p w:rsidR="00791EC4" w:rsidRPr="002C15F4" w:rsidRDefault="00791EC4" w:rsidP="00791EC4">
      <w:pPr>
        <w:rPr>
          <w:sz w:val="24"/>
          <w:szCs w:val="24"/>
        </w:rPr>
      </w:pPr>
      <w:r w:rsidRPr="002C15F4">
        <w:rPr>
          <w:sz w:val="24"/>
          <w:szCs w:val="24"/>
        </w:rPr>
        <w:t>о доходах от реализации недвижимого имущества, находящегося в Российской Федерации;</w:t>
      </w:r>
    </w:p>
    <w:p w:rsidR="00791EC4" w:rsidRPr="002C15F4" w:rsidRDefault="00791EC4" w:rsidP="00791EC4">
      <w:pPr>
        <w:rPr>
          <w:sz w:val="24"/>
          <w:szCs w:val="24"/>
        </w:rPr>
      </w:pPr>
      <w:r w:rsidRPr="002C15F4">
        <w:rPr>
          <w:sz w:val="24"/>
          <w:szCs w:val="24"/>
        </w:rPr>
        <w:t>о доходах от реализации иного имущества, находящегося в Российской Федерации и принадлежащего физическому лицу;</w:t>
      </w:r>
    </w:p>
    <w:p w:rsidR="00791EC4" w:rsidRPr="002C15F4" w:rsidRDefault="00791EC4" w:rsidP="00791EC4">
      <w:pPr>
        <w:rPr>
          <w:sz w:val="24"/>
          <w:szCs w:val="24"/>
        </w:rPr>
      </w:pPr>
      <w:r w:rsidRPr="002C15F4">
        <w:rPr>
          <w:sz w:val="24"/>
          <w:szCs w:val="24"/>
        </w:rPr>
        <w:t>о доходах от реализации в Российской Федерации акций или иных ценных бумаг, а также долей участия в уставном капитале организаций;</w:t>
      </w:r>
    </w:p>
    <w:p w:rsidR="00791EC4" w:rsidRPr="002C15F4" w:rsidRDefault="00791EC4" w:rsidP="00791EC4">
      <w:pPr>
        <w:rPr>
          <w:sz w:val="24"/>
          <w:szCs w:val="24"/>
        </w:rPr>
      </w:pPr>
      <w:r w:rsidRPr="002C15F4">
        <w:rPr>
          <w:sz w:val="24"/>
          <w:szCs w:val="24"/>
        </w:rP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791EC4" w:rsidRPr="002C15F4" w:rsidRDefault="00791EC4" w:rsidP="00791EC4">
      <w:pPr>
        <w:rPr>
          <w:sz w:val="24"/>
          <w:szCs w:val="24"/>
        </w:rPr>
      </w:pPr>
      <w:r w:rsidRPr="002C15F4">
        <w:rPr>
          <w:sz w:val="24"/>
          <w:szCs w:val="24"/>
        </w:rP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791EC4" w:rsidRPr="002C15F4" w:rsidRDefault="00791EC4" w:rsidP="00791EC4">
      <w:pPr>
        <w:rPr>
          <w:sz w:val="24"/>
          <w:szCs w:val="24"/>
        </w:rPr>
      </w:pPr>
      <w:r w:rsidRPr="002C15F4">
        <w:rPr>
          <w:sz w:val="24"/>
          <w:szCs w:val="24"/>
        </w:rPr>
        <w:t xml:space="preserve">о доходах, полученных от использования любых транспортных средств, </w:t>
      </w:r>
      <w:r w:rsidRPr="002C15F4">
        <w:rPr>
          <w:sz w:val="24"/>
          <w:szCs w:val="24"/>
        </w:rPr>
        <w:lastRenderedPageBreak/>
        <w:t>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791EC4" w:rsidRPr="002C15F4" w:rsidRDefault="00791EC4" w:rsidP="00791EC4">
      <w:pPr>
        <w:rPr>
          <w:sz w:val="24"/>
          <w:szCs w:val="24"/>
        </w:rPr>
      </w:pPr>
      <w:r w:rsidRPr="002C15F4">
        <w:rPr>
          <w:sz w:val="24"/>
          <w:szCs w:val="24"/>
        </w:rPr>
        <w:t>о наследуемых и подаренных денежных средствах.</w:t>
      </w:r>
    </w:p>
    <w:p w:rsidR="00791EC4" w:rsidRPr="002C15F4" w:rsidRDefault="00791EC4" w:rsidP="00791EC4">
      <w:pPr>
        <w:rPr>
          <w:sz w:val="24"/>
          <w:szCs w:val="24"/>
        </w:rPr>
      </w:pPr>
      <w:bookmarkStart w:id="62" w:name="sub_1107"/>
      <w:r w:rsidRPr="002C15F4">
        <w:rPr>
          <w:sz w:val="24"/>
          <w:szCs w:val="24"/>
        </w:rPr>
        <w:t>5.</w:t>
      </w:r>
      <w:r w:rsidR="0033008C" w:rsidRPr="002C15F4">
        <w:rPr>
          <w:sz w:val="24"/>
          <w:szCs w:val="24"/>
        </w:rPr>
        <w:t>4</w:t>
      </w:r>
      <w:r w:rsidR="003301C5" w:rsidRPr="002C15F4">
        <w:rPr>
          <w:sz w:val="24"/>
          <w:szCs w:val="24"/>
        </w:rPr>
        <w:t>.</w:t>
      </w:r>
      <w:r w:rsidRPr="002C15F4">
        <w:rPr>
          <w:sz w:val="24"/>
          <w:szCs w:val="24"/>
        </w:rPr>
        <w:t xml:space="preserve"> К заявлению прилагаются следующие документы:</w:t>
      </w:r>
    </w:p>
    <w:p w:rsidR="00791EC4" w:rsidRPr="002C15F4" w:rsidRDefault="00791EC4" w:rsidP="00791EC4">
      <w:pPr>
        <w:rPr>
          <w:sz w:val="24"/>
          <w:szCs w:val="24"/>
        </w:rPr>
      </w:pPr>
      <w:bookmarkStart w:id="63" w:name="sub_1108"/>
      <w:bookmarkEnd w:id="62"/>
      <w:r w:rsidRPr="002C15F4">
        <w:rPr>
          <w:sz w:val="24"/>
          <w:szCs w:val="24"/>
        </w:rPr>
        <w:t>1) копия паспорта гражданина Российской Федерации или иного документа, удостоверяющего личность заявителя;</w:t>
      </w:r>
    </w:p>
    <w:p w:rsidR="00791EC4" w:rsidRPr="002C15F4" w:rsidRDefault="00791EC4" w:rsidP="00791EC4">
      <w:pPr>
        <w:rPr>
          <w:sz w:val="24"/>
          <w:szCs w:val="24"/>
        </w:rPr>
      </w:pPr>
      <w:bookmarkStart w:id="64" w:name="sub_1109"/>
      <w:bookmarkEnd w:id="63"/>
      <w:r w:rsidRPr="002C15F4">
        <w:rPr>
          <w:sz w:val="24"/>
          <w:szCs w:val="24"/>
        </w:rP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791EC4" w:rsidRPr="002C15F4" w:rsidRDefault="00791EC4" w:rsidP="00791EC4">
      <w:pPr>
        <w:rPr>
          <w:sz w:val="24"/>
          <w:szCs w:val="24"/>
        </w:rPr>
      </w:pPr>
      <w:bookmarkStart w:id="65" w:name="sub_1110"/>
      <w:bookmarkEnd w:id="64"/>
      <w:r w:rsidRPr="002C15F4">
        <w:rPr>
          <w:sz w:val="24"/>
          <w:szCs w:val="24"/>
        </w:rP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sub_1109" w:history="1">
        <w:r w:rsidRPr="002C15F4">
          <w:rPr>
            <w:rStyle w:val="a4"/>
            <w:rFonts w:cs="Arial"/>
            <w:color w:val="auto"/>
            <w:sz w:val="24"/>
            <w:szCs w:val="24"/>
          </w:rPr>
          <w:t>подпунктом 2</w:t>
        </w:r>
      </w:hyperlink>
      <w:r w:rsidRPr="002C15F4">
        <w:rPr>
          <w:sz w:val="24"/>
          <w:szCs w:val="24"/>
        </w:rP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791EC4" w:rsidRPr="002C15F4" w:rsidRDefault="00791EC4" w:rsidP="00791EC4">
      <w:pPr>
        <w:rPr>
          <w:sz w:val="24"/>
          <w:szCs w:val="24"/>
        </w:rPr>
      </w:pPr>
      <w:bookmarkStart w:id="66" w:name="sub_1111"/>
      <w:bookmarkEnd w:id="65"/>
      <w:r w:rsidRPr="002C15F4">
        <w:rPr>
          <w:sz w:val="24"/>
          <w:szCs w:val="24"/>
        </w:rP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791EC4" w:rsidRPr="002C15F4" w:rsidRDefault="00791EC4" w:rsidP="00791EC4">
      <w:pPr>
        <w:rPr>
          <w:sz w:val="24"/>
          <w:szCs w:val="24"/>
        </w:rPr>
      </w:pPr>
      <w:bookmarkStart w:id="67" w:name="sub_1112"/>
      <w:bookmarkEnd w:id="66"/>
      <w:r w:rsidRPr="002C15F4">
        <w:rPr>
          <w:sz w:val="24"/>
          <w:szCs w:val="24"/>
        </w:rP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rsidR="00791EC4" w:rsidRPr="002C15F4" w:rsidRDefault="005008E9" w:rsidP="00791EC4">
      <w:pPr>
        <w:rPr>
          <w:sz w:val="24"/>
          <w:szCs w:val="24"/>
        </w:rPr>
      </w:pPr>
      <w:bookmarkStart w:id="68" w:name="sub_1113"/>
      <w:bookmarkEnd w:id="67"/>
      <w:r w:rsidRPr="002C15F4">
        <w:rPr>
          <w:sz w:val="24"/>
          <w:szCs w:val="24"/>
        </w:rPr>
        <w:t>6)</w:t>
      </w:r>
      <w:r w:rsidR="00791EC4" w:rsidRPr="002C15F4">
        <w:rPr>
          <w:sz w:val="24"/>
          <w:szCs w:val="24"/>
        </w:rPr>
        <w:t xml:space="preserve">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bookmarkEnd w:id="68"/>
    <w:p w:rsidR="00791EC4" w:rsidRPr="002C15F4" w:rsidRDefault="005008E9" w:rsidP="00791EC4">
      <w:pPr>
        <w:rPr>
          <w:sz w:val="24"/>
          <w:szCs w:val="24"/>
        </w:rPr>
      </w:pPr>
      <w:r w:rsidRPr="002C15F4">
        <w:rPr>
          <w:sz w:val="24"/>
          <w:szCs w:val="24"/>
        </w:rPr>
        <w:t>7)</w:t>
      </w:r>
      <w:r w:rsidR="00791EC4" w:rsidRPr="002C15F4">
        <w:rPr>
          <w:sz w:val="24"/>
          <w:szCs w:val="24"/>
        </w:rPr>
        <w:t xml:space="preserve">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sidR="003301C5" w:rsidRPr="002C15F4">
        <w:rPr>
          <w:sz w:val="24"/>
          <w:szCs w:val="24"/>
        </w:rPr>
        <w:t>п.3.7.1. Положения</w:t>
      </w:r>
      <w:r w:rsidR="00791EC4" w:rsidRPr="002C15F4">
        <w:rPr>
          <w:sz w:val="24"/>
          <w:szCs w:val="24"/>
        </w:rPr>
        <w:t>):</w:t>
      </w:r>
    </w:p>
    <w:p w:rsidR="00791EC4" w:rsidRPr="002C15F4" w:rsidRDefault="005008E9" w:rsidP="00791EC4">
      <w:pPr>
        <w:rPr>
          <w:sz w:val="24"/>
          <w:szCs w:val="24"/>
        </w:rPr>
      </w:pPr>
      <w:r w:rsidRPr="002C15F4">
        <w:rPr>
          <w:sz w:val="24"/>
          <w:szCs w:val="24"/>
        </w:rPr>
        <w:t xml:space="preserve">8) </w:t>
      </w:r>
      <w:r w:rsidR="00791EC4" w:rsidRPr="002C15F4">
        <w:rPr>
          <w:sz w:val="24"/>
          <w:szCs w:val="24"/>
        </w:rP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r w:rsidR="00791EC4" w:rsidRPr="002C15F4">
        <w:rPr>
          <w:rStyle w:val="a4"/>
          <w:rFonts w:cs="Arial"/>
          <w:color w:val="auto"/>
          <w:sz w:val="24"/>
          <w:szCs w:val="24"/>
        </w:rPr>
        <w:t>пунктом 3 статьи 230</w:t>
      </w:r>
      <w:r w:rsidR="00791EC4" w:rsidRPr="002C15F4">
        <w:rPr>
          <w:sz w:val="24"/>
          <w:szCs w:val="24"/>
        </w:rPr>
        <w:t xml:space="preserve"> Налогового кодекса Российской Федерации;</w:t>
      </w:r>
    </w:p>
    <w:p w:rsidR="00791EC4" w:rsidRPr="002C15F4" w:rsidRDefault="005008E9" w:rsidP="00791EC4">
      <w:pPr>
        <w:rPr>
          <w:sz w:val="24"/>
          <w:szCs w:val="24"/>
        </w:rPr>
      </w:pPr>
      <w:bookmarkStart w:id="69" w:name="sub_1150"/>
      <w:r w:rsidRPr="002C15F4">
        <w:rPr>
          <w:sz w:val="24"/>
          <w:szCs w:val="24"/>
        </w:rPr>
        <w:t xml:space="preserve">9) </w:t>
      </w:r>
      <w:r w:rsidR="00791EC4" w:rsidRPr="002C15F4">
        <w:rPr>
          <w:sz w:val="24"/>
          <w:szCs w:val="24"/>
        </w:rPr>
        <w:t xml:space="preserve">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w:t>
      </w:r>
      <w:r w:rsidR="00791EC4" w:rsidRPr="002C15F4">
        <w:rPr>
          <w:sz w:val="24"/>
          <w:szCs w:val="24"/>
        </w:rPr>
        <w:lastRenderedPageBreak/>
        <w:t>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 осуществляющими указанные выплаты;</w:t>
      </w:r>
    </w:p>
    <w:p w:rsidR="00791EC4" w:rsidRPr="002C15F4" w:rsidRDefault="005008E9" w:rsidP="00791EC4">
      <w:pPr>
        <w:rPr>
          <w:sz w:val="24"/>
          <w:szCs w:val="24"/>
        </w:rPr>
      </w:pPr>
      <w:bookmarkStart w:id="70" w:name="sub_1140"/>
      <w:bookmarkEnd w:id="69"/>
      <w:r w:rsidRPr="002C15F4">
        <w:rPr>
          <w:sz w:val="24"/>
          <w:szCs w:val="24"/>
        </w:rPr>
        <w:t xml:space="preserve">10) </w:t>
      </w:r>
      <w:r w:rsidR="00791EC4" w:rsidRPr="002C15F4">
        <w:rPr>
          <w:sz w:val="24"/>
          <w:szCs w:val="24"/>
        </w:rP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bookmarkEnd w:id="70"/>
    <w:p w:rsidR="00791EC4" w:rsidRPr="002C15F4" w:rsidRDefault="005008E9" w:rsidP="00791EC4">
      <w:pPr>
        <w:rPr>
          <w:sz w:val="24"/>
          <w:szCs w:val="24"/>
        </w:rPr>
      </w:pPr>
      <w:r w:rsidRPr="002C15F4">
        <w:rPr>
          <w:sz w:val="24"/>
          <w:szCs w:val="24"/>
        </w:rPr>
        <w:t xml:space="preserve">11) </w:t>
      </w:r>
      <w:r w:rsidR="00791EC4" w:rsidRPr="002C15F4">
        <w:rPr>
          <w:sz w:val="24"/>
          <w:szCs w:val="24"/>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791EC4" w:rsidRPr="002C15F4" w:rsidRDefault="005008E9" w:rsidP="00791EC4">
      <w:pPr>
        <w:rPr>
          <w:sz w:val="24"/>
          <w:szCs w:val="24"/>
        </w:rPr>
      </w:pPr>
      <w:bookmarkStart w:id="71" w:name="sub_6060"/>
      <w:r w:rsidRPr="002C15F4">
        <w:rPr>
          <w:sz w:val="24"/>
          <w:szCs w:val="24"/>
        </w:rPr>
        <w:t xml:space="preserve">12) </w:t>
      </w:r>
      <w:r w:rsidR="00791EC4" w:rsidRPr="002C15F4">
        <w:rPr>
          <w:sz w:val="24"/>
          <w:szCs w:val="24"/>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
    <w:p w:rsidR="00791EC4" w:rsidRPr="002C15F4" w:rsidRDefault="005008E9" w:rsidP="00791EC4">
      <w:pPr>
        <w:rPr>
          <w:sz w:val="24"/>
          <w:szCs w:val="24"/>
        </w:rPr>
      </w:pPr>
      <w:bookmarkStart w:id="72" w:name="sub_1141"/>
      <w:bookmarkEnd w:id="71"/>
      <w:r w:rsidRPr="002C15F4">
        <w:rPr>
          <w:sz w:val="24"/>
          <w:szCs w:val="24"/>
        </w:rPr>
        <w:t xml:space="preserve">13) </w:t>
      </w:r>
      <w:r w:rsidR="00791EC4" w:rsidRPr="002C15F4">
        <w:rPr>
          <w:sz w:val="24"/>
          <w:szCs w:val="24"/>
        </w:rP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bookmarkEnd w:id="72"/>
    <w:p w:rsidR="00791EC4" w:rsidRPr="002C15F4" w:rsidRDefault="005008E9" w:rsidP="00791EC4">
      <w:pPr>
        <w:rPr>
          <w:sz w:val="24"/>
          <w:szCs w:val="24"/>
        </w:rPr>
      </w:pPr>
      <w:r w:rsidRPr="002C15F4">
        <w:rPr>
          <w:sz w:val="24"/>
          <w:szCs w:val="24"/>
        </w:rPr>
        <w:t xml:space="preserve">14) </w:t>
      </w:r>
      <w:r w:rsidR="00791EC4" w:rsidRPr="002C15F4">
        <w:rPr>
          <w:sz w:val="24"/>
          <w:szCs w:val="24"/>
        </w:rPr>
        <w:t xml:space="preserve">документ, содержащий сведения о размере материальной поддержки безработным гражданам и несовершеннолетним гражданам в возрасте от 14 до 18 </w:t>
      </w:r>
      <w:r w:rsidR="00791EC4" w:rsidRPr="002C15F4">
        <w:rPr>
          <w:sz w:val="24"/>
          <w:szCs w:val="24"/>
        </w:rPr>
        <w:lastRenderedPageBreak/>
        <w:t>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791EC4" w:rsidRPr="002C15F4" w:rsidRDefault="005008E9" w:rsidP="00791EC4">
      <w:pPr>
        <w:rPr>
          <w:sz w:val="24"/>
          <w:szCs w:val="24"/>
        </w:rPr>
      </w:pPr>
      <w:bookmarkStart w:id="73" w:name="sub_1142"/>
      <w:r w:rsidRPr="002C15F4">
        <w:rPr>
          <w:sz w:val="24"/>
          <w:szCs w:val="24"/>
        </w:rPr>
        <w:t xml:space="preserve">15) </w:t>
      </w:r>
      <w:r w:rsidR="00791EC4" w:rsidRPr="002C15F4">
        <w:rPr>
          <w:sz w:val="24"/>
          <w:szCs w:val="24"/>
        </w:rP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w:t>
      </w:r>
      <w:r w:rsidR="00791EC4" w:rsidRPr="002C15F4">
        <w:rPr>
          <w:rStyle w:val="a4"/>
          <w:rFonts w:cs="Arial"/>
          <w:color w:val="auto"/>
          <w:sz w:val="24"/>
          <w:szCs w:val="24"/>
        </w:rPr>
        <w:t>Федеральным законом</w:t>
      </w:r>
      <w:r w:rsidR="00791EC4" w:rsidRPr="002C15F4">
        <w:rPr>
          <w:sz w:val="24"/>
          <w:szCs w:val="24"/>
        </w:rP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791EC4" w:rsidRPr="002C15F4" w:rsidRDefault="005008E9" w:rsidP="00791EC4">
      <w:pPr>
        <w:rPr>
          <w:sz w:val="24"/>
          <w:szCs w:val="24"/>
        </w:rPr>
      </w:pPr>
      <w:bookmarkStart w:id="74" w:name="sub_1143"/>
      <w:bookmarkEnd w:id="73"/>
      <w:r w:rsidRPr="002C15F4">
        <w:rPr>
          <w:sz w:val="24"/>
          <w:szCs w:val="24"/>
        </w:rPr>
        <w:t xml:space="preserve">16) </w:t>
      </w:r>
      <w:r w:rsidR="00791EC4" w:rsidRPr="002C15F4">
        <w:rPr>
          <w:sz w:val="24"/>
          <w:szCs w:val="24"/>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w:t>
      </w:r>
    </w:p>
    <w:p w:rsidR="00791EC4" w:rsidRPr="002C15F4" w:rsidRDefault="005008E9" w:rsidP="00791EC4">
      <w:pPr>
        <w:rPr>
          <w:sz w:val="24"/>
          <w:szCs w:val="24"/>
        </w:rPr>
      </w:pPr>
      <w:bookmarkStart w:id="75" w:name="sub_1144"/>
      <w:bookmarkEnd w:id="74"/>
      <w:r w:rsidRPr="002C15F4">
        <w:rPr>
          <w:sz w:val="24"/>
          <w:szCs w:val="24"/>
        </w:rPr>
        <w:t xml:space="preserve">17) </w:t>
      </w:r>
      <w:r w:rsidR="00791EC4" w:rsidRPr="002C15F4">
        <w:rPr>
          <w:sz w:val="24"/>
          <w:szCs w:val="24"/>
        </w:rP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rsidR="00791EC4" w:rsidRPr="002C15F4" w:rsidRDefault="005008E9" w:rsidP="00791EC4">
      <w:pPr>
        <w:rPr>
          <w:sz w:val="24"/>
          <w:szCs w:val="24"/>
        </w:rPr>
      </w:pPr>
      <w:bookmarkStart w:id="76" w:name="sub_1145"/>
      <w:bookmarkEnd w:id="75"/>
      <w:r w:rsidRPr="002C15F4">
        <w:rPr>
          <w:sz w:val="24"/>
          <w:szCs w:val="24"/>
        </w:rPr>
        <w:t xml:space="preserve">18) </w:t>
      </w:r>
      <w:r w:rsidR="00791EC4" w:rsidRPr="002C15F4">
        <w:rPr>
          <w:sz w:val="24"/>
          <w:szCs w:val="24"/>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bookmarkEnd w:id="76"/>
    <w:p w:rsidR="00791EC4" w:rsidRPr="002C15F4" w:rsidRDefault="005008E9" w:rsidP="00791EC4">
      <w:pPr>
        <w:rPr>
          <w:sz w:val="24"/>
          <w:szCs w:val="24"/>
        </w:rPr>
      </w:pPr>
      <w:r w:rsidRPr="002C15F4">
        <w:rPr>
          <w:sz w:val="24"/>
          <w:szCs w:val="24"/>
        </w:rPr>
        <w:t xml:space="preserve">19) </w:t>
      </w:r>
      <w:r w:rsidR="00791EC4" w:rsidRPr="002C15F4">
        <w:rPr>
          <w:sz w:val="24"/>
          <w:szCs w:val="24"/>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rsidR="00791EC4" w:rsidRPr="002C15F4" w:rsidRDefault="005008E9" w:rsidP="00791EC4">
      <w:pPr>
        <w:rPr>
          <w:sz w:val="24"/>
          <w:szCs w:val="24"/>
        </w:rPr>
      </w:pPr>
      <w:r w:rsidRPr="002C15F4">
        <w:rPr>
          <w:sz w:val="24"/>
          <w:szCs w:val="24"/>
        </w:rPr>
        <w:t xml:space="preserve">20) </w:t>
      </w:r>
      <w:r w:rsidR="00791EC4" w:rsidRPr="002C15F4">
        <w:rPr>
          <w:sz w:val="24"/>
          <w:szCs w:val="24"/>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791EC4" w:rsidRPr="002C15F4" w:rsidRDefault="005008E9" w:rsidP="00791EC4">
      <w:pPr>
        <w:rPr>
          <w:sz w:val="24"/>
          <w:szCs w:val="24"/>
        </w:rPr>
      </w:pPr>
      <w:r w:rsidRPr="002C15F4">
        <w:rPr>
          <w:sz w:val="24"/>
          <w:szCs w:val="24"/>
        </w:rPr>
        <w:t xml:space="preserve">21) </w:t>
      </w:r>
      <w:r w:rsidR="00791EC4" w:rsidRPr="002C15F4">
        <w:rPr>
          <w:sz w:val="24"/>
          <w:szCs w:val="24"/>
        </w:rPr>
        <w:t xml:space="preserve">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w:t>
      </w:r>
      <w:r w:rsidR="00791EC4" w:rsidRPr="002C15F4">
        <w:rPr>
          <w:sz w:val="24"/>
          <w:szCs w:val="24"/>
        </w:rPr>
        <w:lastRenderedPageBreak/>
        <w:t>питания;</w:t>
      </w:r>
    </w:p>
    <w:p w:rsidR="00791EC4" w:rsidRPr="002C15F4" w:rsidRDefault="005008E9" w:rsidP="00791EC4">
      <w:pPr>
        <w:rPr>
          <w:sz w:val="24"/>
          <w:szCs w:val="24"/>
        </w:rPr>
      </w:pPr>
      <w:bookmarkStart w:id="77" w:name="sub_1146"/>
      <w:r w:rsidRPr="002C15F4">
        <w:rPr>
          <w:sz w:val="24"/>
          <w:szCs w:val="24"/>
        </w:rPr>
        <w:t xml:space="preserve">22) </w:t>
      </w:r>
      <w:r w:rsidR="00791EC4" w:rsidRPr="002C15F4">
        <w:rPr>
          <w:sz w:val="24"/>
          <w:szCs w:val="24"/>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791EC4" w:rsidRPr="002C15F4" w:rsidRDefault="005008E9" w:rsidP="00791EC4">
      <w:pPr>
        <w:rPr>
          <w:sz w:val="24"/>
          <w:szCs w:val="24"/>
        </w:rPr>
      </w:pPr>
      <w:bookmarkStart w:id="78" w:name="sub_1147"/>
      <w:bookmarkEnd w:id="77"/>
      <w:r w:rsidRPr="002C15F4">
        <w:rPr>
          <w:sz w:val="24"/>
          <w:szCs w:val="24"/>
        </w:rPr>
        <w:t xml:space="preserve">23) </w:t>
      </w:r>
      <w:r w:rsidR="00791EC4" w:rsidRPr="002C15F4">
        <w:rPr>
          <w:sz w:val="24"/>
          <w:szCs w:val="24"/>
        </w:rP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
    <w:p w:rsidR="00791EC4" w:rsidRPr="002C15F4" w:rsidRDefault="005008E9" w:rsidP="00791EC4">
      <w:pPr>
        <w:rPr>
          <w:sz w:val="24"/>
          <w:szCs w:val="24"/>
        </w:rPr>
      </w:pPr>
      <w:bookmarkStart w:id="79" w:name="sub_1148"/>
      <w:bookmarkEnd w:id="78"/>
      <w:r w:rsidRPr="002C15F4">
        <w:rPr>
          <w:sz w:val="24"/>
          <w:szCs w:val="24"/>
        </w:rPr>
        <w:t xml:space="preserve">24) </w:t>
      </w:r>
      <w:r w:rsidR="00791EC4" w:rsidRPr="002C15F4">
        <w:rPr>
          <w:sz w:val="24"/>
          <w:szCs w:val="24"/>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bookmarkEnd w:id="79"/>
    <w:p w:rsidR="00791EC4" w:rsidRPr="002C15F4" w:rsidRDefault="005008E9" w:rsidP="00791EC4">
      <w:pPr>
        <w:rPr>
          <w:sz w:val="24"/>
          <w:szCs w:val="24"/>
        </w:rPr>
      </w:pPr>
      <w:r w:rsidRPr="002C15F4">
        <w:rPr>
          <w:sz w:val="24"/>
          <w:szCs w:val="24"/>
        </w:rPr>
        <w:t xml:space="preserve">25) </w:t>
      </w:r>
      <w:r w:rsidR="00791EC4" w:rsidRPr="002C15F4">
        <w:rPr>
          <w:sz w:val="24"/>
          <w:szCs w:val="24"/>
        </w:rP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rsidR="00791EC4" w:rsidRPr="002C15F4" w:rsidRDefault="005008E9" w:rsidP="00791EC4">
      <w:pPr>
        <w:rPr>
          <w:sz w:val="24"/>
          <w:szCs w:val="24"/>
        </w:rPr>
      </w:pPr>
      <w:bookmarkStart w:id="80" w:name="sub_1149"/>
      <w:r w:rsidRPr="002C15F4">
        <w:rPr>
          <w:sz w:val="24"/>
          <w:szCs w:val="24"/>
        </w:rPr>
        <w:t xml:space="preserve">26) </w:t>
      </w:r>
      <w:r w:rsidR="00791EC4" w:rsidRPr="002C15F4">
        <w:rPr>
          <w:sz w:val="24"/>
          <w:szCs w:val="24"/>
        </w:rPr>
        <w:t xml:space="preserve">справка о выплате надбавок и доплат (кроме носящих единовременный характер) ко всем видам выплат, указанным в абзацах </w:t>
      </w:r>
      <w:hyperlink w:anchor="sub_1150" w:history="1">
        <w:r w:rsidR="00791EC4" w:rsidRPr="002C15F4">
          <w:rPr>
            <w:rStyle w:val="a4"/>
            <w:rFonts w:cs="Arial"/>
            <w:color w:val="auto"/>
            <w:sz w:val="24"/>
            <w:szCs w:val="24"/>
          </w:rPr>
          <w:t>третьем - семнадцатом</w:t>
        </w:r>
      </w:hyperlink>
      <w:r w:rsidR="00791EC4" w:rsidRPr="002C15F4">
        <w:rPr>
          <w:sz w:val="24"/>
          <w:szCs w:val="24"/>
        </w:rP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bookmarkEnd w:id="80"/>
    <w:p w:rsidR="00791EC4" w:rsidRPr="002C15F4" w:rsidRDefault="005008E9" w:rsidP="00791EC4">
      <w:pPr>
        <w:rPr>
          <w:sz w:val="24"/>
          <w:szCs w:val="24"/>
        </w:rPr>
      </w:pPr>
      <w:r w:rsidRPr="002C15F4">
        <w:rPr>
          <w:sz w:val="24"/>
          <w:szCs w:val="24"/>
        </w:rPr>
        <w:t xml:space="preserve">27) </w:t>
      </w:r>
      <w:r w:rsidR="00791EC4" w:rsidRPr="002C15F4">
        <w:rPr>
          <w:sz w:val="24"/>
          <w:szCs w:val="24"/>
        </w:rP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rsidR="00791EC4" w:rsidRPr="002C15F4" w:rsidRDefault="005008E9" w:rsidP="00791EC4">
      <w:pPr>
        <w:rPr>
          <w:sz w:val="24"/>
          <w:szCs w:val="24"/>
        </w:rPr>
      </w:pPr>
      <w:r w:rsidRPr="002C15F4">
        <w:rPr>
          <w:sz w:val="24"/>
          <w:szCs w:val="24"/>
        </w:rPr>
        <w:t xml:space="preserve">28) </w:t>
      </w:r>
      <w:r w:rsidR="00791EC4" w:rsidRPr="002C15F4">
        <w:rPr>
          <w:sz w:val="24"/>
          <w:szCs w:val="24"/>
        </w:rP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791EC4" w:rsidRPr="002C15F4" w:rsidRDefault="005008E9" w:rsidP="00791EC4">
      <w:pPr>
        <w:rPr>
          <w:sz w:val="24"/>
          <w:szCs w:val="24"/>
        </w:rPr>
      </w:pPr>
      <w:bookmarkStart w:id="81" w:name="sub_1151"/>
      <w:r w:rsidRPr="002C15F4">
        <w:rPr>
          <w:sz w:val="24"/>
          <w:szCs w:val="24"/>
        </w:rPr>
        <w:t xml:space="preserve">29) </w:t>
      </w:r>
      <w:r w:rsidR="00791EC4" w:rsidRPr="002C15F4">
        <w:rPr>
          <w:sz w:val="24"/>
          <w:szCs w:val="24"/>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r w:rsidR="00791EC4" w:rsidRPr="002C15F4">
        <w:rPr>
          <w:rStyle w:val="a4"/>
          <w:rFonts w:cs="Arial"/>
          <w:color w:val="auto"/>
          <w:sz w:val="24"/>
          <w:szCs w:val="24"/>
        </w:rPr>
        <w:t>пунктом 1.1 статьи 208</w:t>
      </w:r>
      <w:r w:rsidR="00791EC4" w:rsidRPr="002C15F4">
        <w:rPr>
          <w:sz w:val="24"/>
          <w:szCs w:val="24"/>
        </w:rPr>
        <w:t xml:space="preserve"> Налогового кодекса Российской Федерации, выданная налоговым органом (представляется по собственной инициативе);</w:t>
      </w:r>
    </w:p>
    <w:bookmarkEnd w:id="81"/>
    <w:p w:rsidR="00791EC4" w:rsidRPr="002C15F4" w:rsidRDefault="005008E9" w:rsidP="00791EC4">
      <w:pPr>
        <w:rPr>
          <w:sz w:val="24"/>
          <w:szCs w:val="24"/>
        </w:rPr>
      </w:pPr>
      <w:r w:rsidRPr="002C15F4">
        <w:rPr>
          <w:sz w:val="24"/>
          <w:szCs w:val="24"/>
        </w:rPr>
        <w:t xml:space="preserve">30) </w:t>
      </w:r>
      <w:r w:rsidR="00791EC4" w:rsidRPr="002C15F4">
        <w:rPr>
          <w:sz w:val="24"/>
          <w:szCs w:val="24"/>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791EC4" w:rsidRPr="002C15F4" w:rsidRDefault="005008E9" w:rsidP="00791EC4">
      <w:pPr>
        <w:rPr>
          <w:sz w:val="24"/>
          <w:szCs w:val="24"/>
        </w:rPr>
      </w:pPr>
      <w:r w:rsidRPr="002C15F4">
        <w:rPr>
          <w:sz w:val="24"/>
          <w:szCs w:val="24"/>
        </w:rPr>
        <w:t xml:space="preserve">31) </w:t>
      </w:r>
      <w:r w:rsidR="00791EC4" w:rsidRPr="002C15F4">
        <w:rPr>
          <w:sz w:val="24"/>
          <w:szCs w:val="24"/>
        </w:rPr>
        <w:t xml:space="preserve">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w:t>
      </w:r>
      <w:r w:rsidR="00791EC4" w:rsidRPr="002C15F4">
        <w:rPr>
          <w:sz w:val="24"/>
          <w:szCs w:val="24"/>
        </w:rPr>
        <w:lastRenderedPageBreak/>
        <w:t>собственной инициативе);</w:t>
      </w:r>
    </w:p>
    <w:p w:rsidR="00791EC4" w:rsidRPr="002C15F4" w:rsidRDefault="005008E9" w:rsidP="00791EC4">
      <w:pPr>
        <w:rPr>
          <w:sz w:val="24"/>
          <w:szCs w:val="24"/>
        </w:rPr>
      </w:pPr>
      <w:r w:rsidRPr="002C15F4">
        <w:rPr>
          <w:sz w:val="24"/>
          <w:szCs w:val="24"/>
        </w:rPr>
        <w:t xml:space="preserve">32) </w:t>
      </w:r>
      <w:r w:rsidR="00791EC4" w:rsidRPr="002C15F4">
        <w:rPr>
          <w:sz w:val="24"/>
          <w:szCs w:val="24"/>
        </w:rP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791EC4" w:rsidRPr="002C15F4" w:rsidRDefault="005008E9" w:rsidP="00791EC4">
      <w:pPr>
        <w:rPr>
          <w:sz w:val="24"/>
          <w:szCs w:val="24"/>
        </w:rPr>
      </w:pPr>
      <w:r w:rsidRPr="002C15F4">
        <w:rPr>
          <w:sz w:val="24"/>
          <w:szCs w:val="24"/>
        </w:rPr>
        <w:t xml:space="preserve">33)  </w:t>
      </w:r>
      <w:r w:rsidR="00791EC4" w:rsidRPr="002C15F4">
        <w:rPr>
          <w:sz w:val="24"/>
          <w:szCs w:val="24"/>
        </w:rPr>
        <w:t>справка кредитной организации о размере процентов по вкладам.</w:t>
      </w:r>
    </w:p>
    <w:p w:rsidR="00791EC4" w:rsidRPr="002C15F4" w:rsidRDefault="00791EC4" w:rsidP="00791EC4">
      <w:pPr>
        <w:rPr>
          <w:sz w:val="24"/>
          <w:szCs w:val="24"/>
        </w:rPr>
      </w:pPr>
      <w:r w:rsidRPr="002C15F4">
        <w:rPr>
          <w:sz w:val="24"/>
          <w:szCs w:val="24"/>
        </w:rPr>
        <w:t>Документы, указанные в настоящем подпункте, представляются заявителем при наличии соответствующего дохода у него и (или) членов его семьи;</w:t>
      </w:r>
    </w:p>
    <w:p w:rsidR="00791EC4" w:rsidRPr="002C15F4" w:rsidRDefault="00791EC4" w:rsidP="00791EC4">
      <w:pPr>
        <w:rPr>
          <w:sz w:val="24"/>
          <w:szCs w:val="24"/>
        </w:rPr>
      </w:pPr>
      <w:bookmarkStart w:id="82" w:name="sub_1115"/>
      <w:r w:rsidRPr="002C15F4">
        <w:rPr>
          <w:sz w:val="24"/>
          <w:szCs w:val="24"/>
        </w:rPr>
        <w:t xml:space="preserve">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sidR="003301C5" w:rsidRPr="002C15F4">
        <w:rPr>
          <w:sz w:val="24"/>
          <w:szCs w:val="24"/>
        </w:rPr>
        <w:t>п.3.7.1 Положения</w:t>
      </w:r>
      <w:r w:rsidRPr="002C15F4">
        <w:rPr>
          <w:sz w:val="24"/>
          <w:szCs w:val="24"/>
        </w:rPr>
        <w:t>,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791EC4" w:rsidRPr="002C15F4" w:rsidRDefault="00791EC4" w:rsidP="00791EC4">
      <w:pPr>
        <w:rPr>
          <w:sz w:val="24"/>
          <w:szCs w:val="24"/>
        </w:rPr>
      </w:pPr>
      <w:bookmarkStart w:id="83" w:name="sub_1116"/>
      <w:bookmarkEnd w:id="82"/>
      <w:r w:rsidRPr="002C15F4">
        <w:rPr>
          <w:sz w:val="24"/>
          <w:szCs w:val="24"/>
        </w:rPr>
        <w:t xml:space="preserve">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sidR="003301C5" w:rsidRPr="002C15F4">
        <w:rPr>
          <w:sz w:val="24"/>
          <w:szCs w:val="24"/>
        </w:rPr>
        <w:t>п. 3.7.1 Положения</w:t>
      </w:r>
      <w:r w:rsidRPr="002C15F4">
        <w:rPr>
          <w:sz w:val="24"/>
          <w:szCs w:val="24"/>
        </w:rPr>
        <w:t>,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791EC4" w:rsidRPr="002C15F4" w:rsidRDefault="00791EC4" w:rsidP="00791EC4">
      <w:pPr>
        <w:rPr>
          <w:sz w:val="24"/>
          <w:szCs w:val="24"/>
        </w:rPr>
      </w:pPr>
      <w:bookmarkStart w:id="84" w:name="sub_1117"/>
      <w:bookmarkEnd w:id="83"/>
      <w:r w:rsidRPr="002C15F4">
        <w:rPr>
          <w:sz w:val="24"/>
          <w:szCs w:val="24"/>
        </w:rPr>
        <w:t xml:space="preserve">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sidR="003301C5" w:rsidRPr="002C15F4">
        <w:rPr>
          <w:sz w:val="24"/>
          <w:szCs w:val="24"/>
        </w:rPr>
        <w:t>п. 3.7.1 Положения</w:t>
      </w:r>
      <w:r w:rsidRPr="002C15F4">
        <w:rPr>
          <w:sz w:val="24"/>
          <w:szCs w:val="24"/>
        </w:rPr>
        <w:t xml:space="preserve">,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подпунктом 2 или подпунктом 3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w:t>
      </w:r>
      <w:r w:rsidRPr="002C15F4">
        <w:rPr>
          <w:sz w:val="24"/>
          <w:szCs w:val="24"/>
        </w:rPr>
        <w:lastRenderedPageBreak/>
        <w:t>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bookmarkEnd w:id="84"/>
    <w:p w:rsidR="00791EC4" w:rsidRPr="002C15F4" w:rsidRDefault="00791EC4" w:rsidP="00791EC4">
      <w:pPr>
        <w:rPr>
          <w:sz w:val="24"/>
          <w:szCs w:val="24"/>
        </w:rPr>
      </w:pPr>
      <w:r w:rsidRPr="002C15F4">
        <w:rPr>
          <w:sz w:val="24"/>
          <w:szCs w:val="24"/>
        </w:rP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r w:rsidRPr="002C15F4">
        <w:rPr>
          <w:rStyle w:val="a4"/>
          <w:rFonts w:cs="Arial"/>
          <w:color w:val="auto"/>
          <w:sz w:val="24"/>
          <w:szCs w:val="24"/>
        </w:rPr>
        <w:t>Порядком</w:t>
      </w:r>
      <w:r w:rsidRPr="002C15F4">
        <w:rPr>
          <w:sz w:val="24"/>
          <w:szCs w:val="24"/>
        </w:rP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w:t>
      </w:r>
      <w:r w:rsidRPr="002C15F4">
        <w:rPr>
          <w:rStyle w:val="a4"/>
          <w:rFonts w:cs="Arial"/>
          <w:color w:val="auto"/>
          <w:sz w:val="24"/>
          <w:szCs w:val="24"/>
        </w:rPr>
        <w:t>постановлением</w:t>
      </w:r>
      <w:r w:rsidRPr="002C15F4">
        <w:rPr>
          <w:sz w:val="24"/>
          <w:szCs w:val="24"/>
        </w:rPr>
        <w:t xml:space="preserve"> Правительства Красноярского края от 25.01.2011 N 43-п.</w:t>
      </w:r>
    </w:p>
    <w:p w:rsidR="007B64A0" w:rsidRPr="002C15F4" w:rsidRDefault="007B64A0" w:rsidP="007B64A0">
      <w:pPr>
        <w:rPr>
          <w:sz w:val="24"/>
          <w:szCs w:val="24"/>
        </w:rPr>
      </w:pPr>
      <w:r w:rsidRPr="002C15F4">
        <w:rPr>
          <w:sz w:val="24"/>
          <w:szCs w:val="24"/>
        </w:rPr>
        <w:t xml:space="preserve">5.5. Заявление и прилагаемые к нему документы, указанные в </w:t>
      </w:r>
      <w:r w:rsidRPr="002C15F4">
        <w:rPr>
          <w:rStyle w:val="a4"/>
          <w:rFonts w:cs="Arial"/>
          <w:color w:val="auto"/>
          <w:sz w:val="24"/>
          <w:szCs w:val="24"/>
        </w:rPr>
        <w:t>пункте 5</w:t>
      </w:r>
      <w:r w:rsidRPr="002C15F4">
        <w:rPr>
          <w:sz w:val="24"/>
          <w:szCs w:val="24"/>
        </w:rPr>
        <w:t xml:space="preserve">.4., представляются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с использованием </w:t>
      </w:r>
      <w:r w:rsidRPr="002C15F4">
        <w:rPr>
          <w:rStyle w:val="a4"/>
          <w:rFonts w:cs="Arial"/>
          <w:color w:val="auto"/>
          <w:sz w:val="24"/>
          <w:szCs w:val="24"/>
        </w:rPr>
        <w:t>федеральной государственной информационной системы</w:t>
      </w:r>
      <w:r w:rsidRPr="002C15F4">
        <w:rPr>
          <w:sz w:val="24"/>
          <w:szCs w:val="24"/>
        </w:rPr>
        <w:t xml:space="preserve"> "Единый портал государственных и муниципальных услуг (функций)" или </w:t>
      </w:r>
      <w:r w:rsidRPr="002C15F4">
        <w:rPr>
          <w:rStyle w:val="a4"/>
          <w:rFonts w:cs="Arial"/>
          <w:color w:val="auto"/>
          <w:sz w:val="24"/>
          <w:szCs w:val="24"/>
        </w:rPr>
        <w:t>краевого портала</w:t>
      </w:r>
      <w:r w:rsidRPr="002C15F4">
        <w:rPr>
          <w:sz w:val="24"/>
          <w:szCs w:val="24"/>
        </w:rPr>
        <w:t xml:space="preserve"> государственных и муниципальных услуг.</w:t>
      </w:r>
    </w:p>
    <w:p w:rsidR="007B64A0" w:rsidRPr="002C15F4" w:rsidRDefault="007B64A0" w:rsidP="007B64A0">
      <w:pPr>
        <w:rPr>
          <w:sz w:val="24"/>
          <w:szCs w:val="24"/>
        </w:rPr>
      </w:pPr>
      <w:bookmarkStart w:id="85" w:name="sub_1119"/>
      <w:r w:rsidRPr="002C15F4">
        <w:rPr>
          <w:sz w:val="24"/>
          <w:szCs w:val="24"/>
        </w:rPr>
        <w:t xml:space="preserve">5.5.1. В случае направления заявления и прилагаемых к нему документов в электронной форме электронные документы подписываются усиленной </w:t>
      </w:r>
      <w:r w:rsidRPr="002C15F4">
        <w:rPr>
          <w:rStyle w:val="a4"/>
          <w:rFonts w:cs="Arial"/>
          <w:color w:val="auto"/>
          <w:sz w:val="24"/>
          <w:szCs w:val="24"/>
        </w:rPr>
        <w:t>квалифицированной электронной подписью</w:t>
      </w:r>
      <w:r w:rsidRPr="002C15F4">
        <w:rPr>
          <w:sz w:val="24"/>
          <w:szCs w:val="24"/>
        </w:rPr>
        <w:t xml:space="preserve"> в соответствии с </w:t>
      </w:r>
      <w:r w:rsidRPr="002C15F4">
        <w:rPr>
          <w:rStyle w:val="a4"/>
          <w:rFonts w:cs="Arial"/>
          <w:color w:val="auto"/>
          <w:sz w:val="24"/>
          <w:szCs w:val="24"/>
        </w:rPr>
        <w:t>постановлением</w:t>
      </w:r>
      <w:r w:rsidRPr="002C15F4">
        <w:rPr>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bookmarkEnd w:id="85"/>
    <w:p w:rsidR="007B64A0" w:rsidRPr="002C15F4" w:rsidRDefault="007B64A0" w:rsidP="007B64A0">
      <w:pPr>
        <w:rPr>
          <w:sz w:val="24"/>
          <w:szCs w:val="24"/>
        </w:rPr>
      </w:pPr>
      <w:r w:rsidRPr="002C15F4">
        <w:rPr>
          <w:sz w:val="24"/>
          <w:szCs w:val="24"/>
        </w:rPr>
        <w:t xml:space="preserve">Направленные в электронной форме заявление и прилагаемые к нему документы могут быть подписаны простой </w:t>
      </w:r>
      <w:r w:rsidRPr="002C15F4">
        <w:rPr>
          <w:rStyle w:val="a4"/>
          <w:rFonts w:cs="Arial"/>
          <w:color w:val="auto"/>
          <w:sz w:val="24"/>
          <w:szCs w:val="24"/>
        </w:rPr>
        <w:t>электронной подписью</w:t>
      </w:r>
      <w:r w:rsidRPr="002C15F4">
        <w:rPr>
          <w:sz w:val="24"/>
          <w:szCs w:val="24"/>
        </w:rPr>
        <w:t xml:space="preserve">,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r w:rsidRPr="002C15F4">
        <w:rPr>
          <w:rStyle w:val="a4"/>
          <w:rFonts w:cs="Arial"/>
          <w:color w:val="auto"/>
          <w:sz w:val="24"/>
          <w:szCs w:val="24"/>
        </w:rPr>
        <w:t>постановлением</w:t>
      </w:r>
      <w:r w:rsidRPr="002C15F4">
        <w:rPr>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7B64A0" w:rsidRPr="002C15F4" w:rsidRDefault="007B64A0" w:rsidP="007B64A0">
      <w:pPr>
        <w:rPr>
          <w:sz w:val="24"/>
          <w:szCs w:val="24"/>
        </w:rPr>
      </w:pPr>
      <w:bookmarkStart w:id="86" w:name="sub_1120"/>
      <w:r w:rsidRPr="002C15F4">
        <w:rPr>
          <w:sz w:val="24"/>
          <w:szCs w:val="24"/>
        </w:rPr>
        <w:t xml:space="preserve">5.5.2.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r w:rsidRPr="002C15F4">
        <w:rPr>
          <w:rStyle w:val="a4"/>
          <w:rFonts w:cs="Arial"/>
          <w:color w:val="auto"/>
          <w:sz w:val="24"/>
          <w:szCs w:val="24"/>
        </w:rPr>
        <w:t>пункте 5</w:t>
      </w:r>
      <w:r w:rsidRPr="002C15F4">
        <w:rPr>
          <w:sz w:val="24"/>
          <w:szCs w:val="24"/>
        </w:rPr>
        <w:t>.4. Порядка, заверенные организацией, выдавшей их, или нотариально.</w:t>
      </w:r>
    </w:p>
    <w:bookmarkEnd w:id="86"/>
    <w:p w:rsidR="007B64A0" w:rsidRPr="002C15F4" w:rsidRDefault="007B64A0" w:rsidP="007B64A0">
      <w:pPr>
        <w:rPr>
          <w:sz w:val="24"/>
          <w:szCs w:val="24"/>
        </w:rPr>
      </w:pPr>
      <w:r w:rsidRPr="002C15F4">
        <w:rPr>
          <w:sz w:val="24"/>
          <w:szCs w:val="24"/>
        </w:rPr>
        <w:t xml:space="preserve">В случае если копии документов, указанных в </w:t>
      </w:r>
      <w:r w:rsidRPr="002C15F4">
        <w:rPr>
          <w:rStyle w:val="a4"/>
          <w:rFonts w:cs="Arial"/>
          <w:color w:val="auto"/>
          <w:sz w:val="24"/>
          <w:szCs w:val="24"/>
        </w:rPr>
        <w:t>пункте 5</w:t>
      </w:r>
      <w:r w:rsidRPr="002C15F4">
        <w:rPr>
          <w:sz w:val="24"/>
          <w:szCs w:val="24"/>
        </w:rPr>
        <w:t>.4.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7B64A0" w:rsidRPr="002C15F4" w:rsidRDefault="007B64A0" w:rsidP="007B64A0">
      <w:pPr>
        <w:rPr>
          <w:sz w:val="24"/>
          <w:szCs w:val="24"/>
        </w:rPr>
      </w:pPr>
      <w:bookmarkStart w:id="87" w:name="sub_1121"/>
      <w:r w:rsidRPr="002C15F4">
        <w:rPr>
          <w:sz w:val="24"/>
          <w:szCs w:val="24"/>
        </w:rPr>
        <w:t xml:space="preserve"> В случае направления документов, указанных в </w:t>
      </w:r>
      <w:r w:rsidRPr="002C15F4">
        <w:rPr>
          <w:rStyle w:val="a4"/>
          <w:rFonts w:cs="Arial"/>
          <w:color w:val="auto"/>
          <w:sz w:val="24"/>
          <w:szCs w:val="24"/>
        </w:rPr>
        <w:t>пункте 5</w:t>
      </w:r>
      <w:r w:rsidRPr="002C15F4">
        <w:rPr>
          <w:sz w:val="24"/>
          <w:szCs w:val="24"/>
        </w:rPr>
        <w:t>.4. Порядка, почтовым отправлением направляются копии указанных документов, заверенные организацией, выдавшей их, или нотариально.</w:t>
      </w:r>
    </w:p>
    <w:bookmarkEnd w:id="87"/>
    <w:p w:rsidR="007B64A0" w:rsidRPr="002C15F4" w:rsidRDefault="007B64A0" w:rsidP="007B64A0">
      <w:pPr>
        <w:rPr>
          <w:sz w:val="24"/>
          <w:szCs w:val="24"/>
        </w:rPr>
      </w:pPr>
      <w:r w:rsidRPr="002C15F4">
        <w:rPr>
          <w:sz w:val="24"/>
          <w:szCs w:val="24"/>
        </w:rPr>
        <w:t xml:space="preserve"> При поступлении заявления и прилагаемых к нему документов, подписанных простой электронной подписью или усиленной </w:t>
      </w:r>
      <w:r w:rsidRPr="002C15F4">
        <w:rPr>
          <w:rStyle w:val="a4"/>
          <w:rFonts w:cs="Arial"/>
          <w:color w:val="auto"/>
          <w:sz w:val="24"/>
          <w:szCs w:val="24"/>
        </w:rPr>
        <w:t>квалифицированной электронной подписью</w:t>
      </w:r>
      <w:r w:rsidRPr="002C15F4">
        <w:rPr>
          <w:sz w:val="24"/>
          <w:szCs w:val="24"/>
        </w:rPr>
        <w:t xml:space="preserve">, муниципальная образовательная организация или краевая государственная общеобразовательная организация, уполномоченный орган в срок не позднее 2 дней со дня регистрации заявления с прилагаемыми к нему документами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w:t>
      </w:r>
      <w:r w:rsidRPr="002C15F4">
        <w:rPr>
          <w:sz w:val="24"/>
          <w:szCs w:val="24"/>
        </w:rPr>
        <w:lastRenderedPageBreak/>
        <w:t xml:space="preserve">предусматривающую проверку соблюдения условий, указанных в </w:t>
      </w:r>
      <w:r w:rsidRPr="002C15F4">
        <w:rPr>
          <w:rStyle w:val="a4"/>
          <w:rFonts w:cs="Arial"/>
          <w:color w:val="auto"/>
          <w:sz w:val="24"/>
          <w:szCs w:val="24"/>
        </w:rPr>
        <w:t>статье 9</w:t>
      </w:r>
      <w:r w:rsidRPr="002C15F4">
        <w:rPr>
          <w:sz w:val="24"/>
          <w:szCs w:val="24"/>
        </w:rPr>
        <w:t xml:space="preserve"> или </w:t>
      </w:r>
      <w:r w:rsidRPr="002C15F4">
        <w:rPr>
          <w:rStyle w:val="a4"/>
          <w:rFonts w:cs="Arial"/>
          <w:color w:val="auto"/>
          <w:sz w:val="24"/>
          <w:szCs w:val="24"/>
        </w:rPr>
        <w:t>статье 11</w:t>
      </w:r>
      <w:r w:rsidRPr="002C15F4">
        <w:rPr>
          <w:sz w:val="24"/>
          <w:szCs w:val="24"/>
        </w:rPr>
        <w:t xml:space="preserve"> Федерального закона от 06.04.2011 N 63-ФЗ "Об электронной подписи" (далее - проверка подписи, Федеральный закон N 63-ФЗ).</w:t>
      </w:r>
    </w:p>
    <w:p w:rsidR="007B64A0" w:rsidRPr="002C15F4" w:rsidRDefault="007B64A0" w:rsidP="007B64A0">
      <w:pPr>
        <w:rPr>
          <w:sz w:val="24"/>
          <w:szCs w:val="24"/>
        </w:rPr>
      </w:pPr>
      <w:bookmarkStart w:id="88" w:name="sub_11221"/>
      <w:r w:rsidRPr="002C15F4">
        <w:rPr>
          <w:sz w:val="24"/>
          <w:szCs w:val="24"/>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w:t>
      </w:r>
      <w:r w:rsidRPr="002C15F4">
        <w:rPr>
          <w:rStyle w:val="a4"/>
          <w:rFonts w:cs="Arial"/>
          <w:color w:val="auto"/>
          <w:sz w:val="24"/>
          <w:szCs w:val="24"/>
        </w:rPr>
        <w:t>квалифицированной электронной подписи</w:t>
      </w:r>
      <w:r w:rsidRPr="002C15F4">
        <w:rPr>
          <w:sz w:val="24"/>
          <w:szCs w:val="24"/>
        </w:rPr>
        <w:t xml:space="preserve">, муниципальная образовательная организация,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Pr="002C15F4">
        <w:rPr>
          <w:rStyle w:val="a4"/>
          <w:rFonts w:cs="Arial"/>
          <w:color w:val="auto"/>
          <w:sz w:val="24"/>
          <w:szCs w:val="24"/>
        </w:rPr>
        <w:t>статьи 9</w:t>
      </w:r>
      <w:r w:rsidRPr="002C15F4">
        <w:rPr>
          <w:sz w:val="24"/>
          <w:szCs w:val="24"/>
        </w:rPr>
        <w:t xml:space="preserve"> или </w:t>
      </w:r>
      <w:r w:rsidRPr="002C15F4">
        <w:rPr>
          <w:rStyle w:val="a4"/>
          <w:rFonts w:cs="Arial"/>
          <w:color w:val="auto"/>
          <w:sz w:val="24"/>
          <w:szCs w:val="24"/>
        </w:rPr>
        <w:t>статьи 11</w:t>
      </w:r>
      <w:r w:rsidRPr="002C15F4">
        <w:rPr>
          <w:sz w:val="24"/>
          <w:szCs w:val="24"/>
        </w:rPr>
        <w:t xml:space="preserve"> Федерального закона N 63-ФЗ, которые послужили основанием для принятия указанного решения.</w:t>
      </w:r>
    </w:p>
    <w:p w:rsidR="007B64A0" w:rsidRPr="002C15F4" w:rsidRDefault="007B64A0" w:rsidP="007B64A0">
      <w:pPr>
        <w:rPr>
          <w:sz w:val="24"/>
          <w:szCs w:val="24"/>
        </w:rPr>
      </w:pPr>
      <w:bookmarkStart w:id="89" w:name="sub_11223"/>
      <w:bookmarkEnd w:id="88"/>
      <w:r w:rsidRPr="002C15F4">
        <w:rPr>
          <w:sz w:val="24"/>
          <w:szCs w:val="24"/>
        </w:rPr>
        <w:t xml:space="preserve">Уведомление подписывается усиленной </w:t>
      </w:r>
      <w:r w:rsidRPr="002C15F4">
        <w:rPr>
          <w:rStyle w:val="a4"/>
          <w:rFonts w:cs="Arial"/>
          <w:color w:val="auto"/>
          <w:sz w:val="24"/>
          <w:szCs w:val="24"/>
        </w:rPr>
        <w:t>квалифицированной электронной подписью</w:t>
      </w:r>
      <w:r w:rsidRPr="002C15F4">
        <w:rPr>
          <w:sz w:val="24"/>
          <w:szCs w:val="24"/>
        </w:rPr>
        <w:t xml:space="preserve"> муниципальной образовательной организации, уполномоченного органа и направляется по адресу электронной почты заявителя, либо в его личный кабинет в федеральной государственной </w:t>
      </w:r>
      <w:r w:rsidRPr="002C15F4">
        <w:rPr>
          <w:rStyle w:val="a4"/>
          <w:rFonts w:cs="Arial"/>
          <w:color w:val="auto"/>
          <w:sz w:val="24"/>
          <w:szCs w:val="24"/>
        </w:rPr>
        <w:t>информационной системе</w:t>
      </w:r>
      <w:r w:rsidRPr="002C15F4">
        <w:rPr>
          <w:sz w:val="24"/>
          <w:szCs w:val="24"/>
        </w:rPr>
        <w:t xml:space="preserve"> "Единый портал государственных и муниципальных услуг (функций)" либо на </w:t>
      </w:r>
      <w:r w:rsidRPr="002C15F4">
        <w:rPr>
          <w:rStyle w:val="a4"/>
          <w:rFonts w:cs="Arial"/>
          <w:color w:val="auto"/>
          <w:sz w:val="24"/>
          <w:szCs w:val="24"/>
        </w:rPr>
        <w:t>краевом портале</w:t>
      </w:r>
      <w:r w:rsidRPr="002C15F4">
        <w:rPr>
          <w:sz w:val="24"/>
          <w:szCs w:val="24"/>
        </w:rPr>
        <w:t xml:space="preserve"> государственных и муниципальных услуг (в зависимости от способа, указанного в заявлении). После получения уведомления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p>
    <w:bookmarkEnd w:id="89"/>
    <w:p w:rsidR="007B64A0" w:rsidRPr="002C15F4" w:rsidRDefault="007B64A0" w:rsidP="007B64A0">
      <w:pPr>
        <w:rPr>
          <w:sz w:val="24"/>
          <w:szCs w:val="24"/>
        </w:rPr>
      </w:pPr>
      <w:r w:rsidRPr="002C15F4">
        <w:rPr>
          <w:sz w:val="24"/>
          <w:szCs w:val="24"/>
        </w:rPr>
        <w:t xml:space="preserve"> Днем поступления заявления с прилагаемыми к нему документами считается день его непосредственного получения муниципальной образовательной организацией</w:t>
      </w:r>
      <w:r w:rsidR="001D457A" w:rsidRPr="002C15F4">
        <w:rPr>
          <w:sz w:val="24"/>
          <w:szCs w:val="24"/>
        </w:rPr>
        <w:t xml:space="preserve">.  </w:t>
      </w:r>
    </w:p>
    <w:p w:rsidR="007B64A0" w:rsidRPr="002C15F4" w:rsidRDefault="007B64A0" w:rsidP="007B64A0">
      <w:pPr>
        <w:rPr>
          <w:sz w:val="24"/>
          <w:szCs w:val="24"/>
        </w:rPr>
      </w:pPr>
      <w:r w:rsidRPr="002C15F4">
        <w:rPr>
          <w:sz w:val="24"/>
          <w:szCs w:val="24"/>
        </w:rPr>
        <w:t xml:space="preserve"> Муниципальная образовательная организация регистрируют заявление с прилагаемыми к нему документами в день его поступления. В случае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p>
    <w:p w:rsidR="007B64A0" w:rsidRPr="002C15F4" w:rsidRDefault="007B64A0" w:rsidP="007B64A0">
      <w:pPr>
        <w:rPr>
          <w:sz w:val="24"/>
          <w:szCs w:val="24"/>
        </w:rPr>
      </w:pPr>
      <w:r w:rsidRPr="002C15F4">
        <w:rPr>
          <w:sz w:val="24"/>
          <w:szCs w:val="24"/>
        </w:rPr>
        <w:t xml:space="preserve">В случае поступления в муниципальную образовательную организацию 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w:t>
      </w:r>
      <w:r w:rsidRPr="002C15F4">
        <w:rPr>
          <w:rStyle w:val="a4"/>
          <w:rFonts w:cs="Arial"/>
          <w:color w:val="auto"/>
          <w:sz w:val="24"/>
          <w:szCs w:val="24"/>
        </w:rPr>
        <w:t>квалифицированной электронной подписи</w:t>
      </w:r>
      <w:r w:rsidRPr="002C15F4">
        <w:rPr>
          <w:sz w:val="24"/>
          <w:szCs w:val="24"/>
        </w:rPr>
        <w:t>, муниципальная образовательная организация направляет заявление с прилагаемыми документами в уполномоченный орган в течение 3 дней со дня завершения проведения такой проверки.</w:t>
      </w:r>
    </w:p>
    <w:p w:rsidR="007B64A0" w:rsidRPr="002C15F4" w:rsidRDefault="007B64A0" w:rsidP="007B64A0">
      <w:pPr>
        <w:rPr>
          <w:sz w:val="24"/>
          <w:szCs w:val="24"/>
        </w:rPr>
      </w:pPr>
      <w:r w:rsidRPr="002C15F4">
        <w:rPr>
          <w:sz w:val="24"/>
          <w:szCs w:val="24"/>
        </w:rPr>
        <w:t xml:space="preserve"> В случае если заявителем не представлены по собственной инициативе документы,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w:t>
      </w:r>
      <w:r w:rsidR="005008E9" w:rsidRPr="002C15F4">
        <w:rPr>
          <w:sz w:val="24"/>
          <w:szCs w:val="24"/>
        </w:rPr>
        <w:t>.</w:t>
      </w:r>
      <w:r w:rsidR="00B21005" w:rsidRPr="002C15F4">
        <w:rPr>
          <w:sz w:val="24"/>
          <w:szCs w:val="24"/>
        </w:rPr>
        <w:t>4</w:t>
      </w:r>
      <w:r w:rsidRPr="002C15F4">
        <w:rPr>
          <w:sz w:val="24"/>
          <w:szCs w:val="24"/>
        </w:rPr>
        <w:t xml:space="preserve"> По</w:t>
      </w:r>
      <w:r w:rsidR="00B21005" w:rsidRPr="002C15F4">
        <w:rPr>
          <w:sz w:val="24"/>
          <w:szCs w:val="24"/>
        </w:rPr>
        <w:t>ложения</w:t>
      </w:r>
      <w:r w:rsidRPr="002C15F4">
        <w:rPr>
          <w:sz w:val="24"/>
          <w:szCs w:val="24"/>
        </w:rPr>
        <w:t xml:space="preserve">, </w:t>
      </w:r>
      <w:r w:rsidR="00B21005" w:rsidRPr="002C15F4">
        <w:rPr>
          <w:sz w:val="24"/>
          <w:szCs w:val="24"/>
        </w:rPr>
        <w:t xml:space="preserve">муниципальные образовательные учреждения </w:t>
      </w:r>
      <w:r w:rsidRPr="002C15F4">
        <w:rPr>
          <w:sz w:val="24"/>
          <w:szCs w:val="24"/>
        </w:rPr>
        <w:t xml:space="preserve">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w:t>
      </w:r>
      <w:r w:rsidRPr="002C15F4">
        <w:rPr>
          <w:sz w:val="24"/>
          <w:szCs w:val="24"/>
        </w:rPr>
        <w:lastRenderedPageBreak/>
        <w:t xml:space="preserve">Едином государственном реестре записей актов гражданского состояния, в порядке межведомственного информационного взаимодействия в соответствии с </w:t>
      </w:r>
      <w:r w:rsidRPr="002C15F4">
        <w:rPr>
          <w:rStyle w:val="a4"/>
          <w:rFonts w:cs="Arial"/>
          <w:color w:val="auto"/>
          <w:sz w:val="24"/>
          <w:szCs w:val="24"/>
        </w:rPr>
        <w:t>Федеральным законом</w:t>
      </w:r>
      <w:r w:rsidRPr="002C15F4">
        <w:rPr>
          <w:sz w:val="24"/>
          <w:szCs w:val="24"/>
        </w:rPr>
        <w:t xml:space="preserve"> от 27.07.2010 N 210-ФЗ "Об организации предоставления государственных и муниципальных услуг" (далее - Федеральный закон N 210-ФЗ).</w:t>
      </w:r>
    </w:p>
    <w:p w:rsidR="007B64A0" w:rsidRPr="002C15F4" w:rsidRDefault="00B21005" w:rsidP="007B64A0">
      <w:pPr>
        <w:rPr>
          <w:sz w:val="24"/>
          <w:szCs w:val="24"/>
        </w:rPr>
      </w:pPr>
      <w:r w:rsidRPr="002C15F4">
        <w:rPr>
          <w:sz w:val="24"/>
          <w:szCs w:val="24"/>
        </w:rPr>
        <w:t>5.6. Муниципальн</w:t>
      </w:r>
      <w:r w:rsidR="001D457A" w:rsidRPr="002C15F4">
        <w:rPr>
          <w:sz w:val="24"/>
          <w:szCs w:val="24"/>
        </w:rPr>
        <w:t>ая</w:t>
      </w:r>
      <w:r w:rsidRPr="002C15F4">
        <w:rPr>
          <w:sz w:val="24"/>
          <w:szCs w:val="24"/>
        </w:rPr>
        <w:t xml:space="preserve"> общеобразовательн</w:t>
      </w:r>
      <w:r w:rsidR="001D457A" w:rsidRPr="002C15F4">
        <w:rPr>
          <w:sz w:val="24"/>
          <w:szCs w:val="24"/>
        </w:rPr>
        <w:t>ая</w:t>
      </w:r>
      <w:r w:rsidRPr="002C15F4">
        <w:rPr>
          <w:sz w:val="24"/>
          <w:szCs w:val="24"/>
        </w:rPr>
        <w:t xml:space="preserve"> </w:t>
      </w:r>
      <w:r w:rsidR="001D457A" w:rsidRPr="002C15F4">
        <w:rPr>
          <w:sz w:val="24"/>
          <w:szCs w:val="24"/>
        </w:rPr>
        <w:t>организация</w:t>
      </w:r>
      <w:r w:rsidRPr="002C15F4">
        <w:rPr>
          <w:sz w:val="24"/>
          <w:szCs w:val="24"/>
        </w:rPr>
        <w:t xml:space="preserve"> </w:t>
      </w:r>
      <w:r w:rsidR="007B64A0" w:rsidRPr="002C15F4">
        <w:rPr>
          <w:sz w:val="24"/>
          <w:szCs w:val="24"/>
        </w:rPr>
        <w:t xml:space="preserve">в течение 15 рабочих дней со дня регистрация заявления с прилагаемыми к нему документами, указанными в </w:t>
      </w:r>
      <w:r w:rsidR="007B64A0" w:rsidRPr="002C15F4">
        <w:rPr>
          <w:rStyle w:val="a4"/>
          <w:rFonts w:cs="Arial"/>
          <w:color w:val="auto"/>
          <w:sz w:val="24"/>
          <w:szCs w:val="24"/>
        </w:rPr>
        <w:t xml:space="preserve">пункте </w:t>
      </w:r>
      <w:r w:rsidRPr="002C15F4">
        <w:rPr>
          <w:sz w:val="24"/>
          <w:szCs w:val="24"/>
        </w:rPr>
        <w:t>5.4.</w:t>
      </w:r>
      <w:r w:rsidR="007B64A0" w:rsidRPr="002C15F4">
        <w:rPr>
          <w:sz w:val="24"/>
          <w:szCs w:val="24"/>
        </w:rPr>
        <w:t xml:space="preserve"> По</w:t>
      </w:r>
      <w:r w:rsidRPr="002C15F4">
        <w:rPr>
          <w:sz w:val="24"/>
          <w:szCs w:val="24"/>
        </w:rPr>
        <w:t>ложения</w:t>
      </w:r>
      <w:r w:rsidR="007B64A0" w:rsidRPr="002C15F4">
        <w:rPr>
          <w:sz w:val="24"/>
          <w:szCs w:val="24"/>
        </w:rPr>
        <w:t>:</w:t>
      </w:r>
    </w:p>
    <w:p w:rsidR="007B64A0" w:rsidRPr="002C15F4" w:rsidRDefault="007B64A0" w:rsidP="007B64A0">
      <w:pPr>
        <w:rPr>
          <w:sz w:val="24"/>
          <w:szCs w:val="24"/>
        </w:rPr>
      </w:pPr>
      <w:bookmarkStart w:id="90" w:name="OLE_LINK31"/>
      <w:bookmarkStart w:id="91" w:name="OLE_LINK32"/>
      <w:r w:rsidRPr="002C15F4">
        <w:rPr>
          <w:sz w:val="24"/>
          <w:szCs w:val="24"/>
        </w:rPr>
        <w:t xml:space="preserve">рассматривает заявление с прилагаемыми к нему документами, указанными в </w:t>
      </w:r>
      <w:r w:rsidRPr="002C15F4">
        <w:rPr>
          <w:rStyle w:val="a4"/>
          <w:rFonts w:cs="Arial"/>
          <w:color w:val="auto"/>
          <w:sz w:val="24"/>
          <w:szCs w:val="24"/>
        </w:rPr>
        <w:t>пункте 5</w:t>
      </w:r>
      <w:r w:rsidR="00B21005" w:rsidRPr="002C15F4">
        <w:rPr>
          <w:sz w:val="24"/>
          <w:szCs w:val="24"/>
        </w:rPr>
        <w:t>.4.</w:t>
      </w:r>
      <w:r w:rsidRPr="002C15F4">
        <w:rPr>
          <w:sz w:val="24"/>
          <w:szCs w:val="24"/>
        </w:rPr>
        <w:t xml:space="preserve"> По</w:t>
      </w:r>
      <w:r w:rsidR="00B21005" w:rsidRPr="002C15F4">
        <w:rPr>
          <w:sz w:val="24"/>
          <w:szCs w:val="24"/>
        </w:rPr>
        <w:t>ложения</w:t>
      </w:r>
      <w:bookmarkEnd w:id="90"/>
      <w:bookmarkEnd w:id="91"/>
      <w:r w:rsidRPr="002C15F4">
        <w:rPr>
          <w:sz w:val="24"/>
          <w:szCs w:val="24"/>
        </w:rPr>
        <w:t>;</w:t>
      </w:r>
    </w:p>
    <w:p w:rsidR="007B64A0" w:rsidRPr="002C15F4" w:rsidRDefault="007B64A0" w:rsidP="007B64A0">
      <w:pPr>
        <w:rPr>
          <w:sz w:val="24"/>
          <w:szCs w:val="24"/>
        </w:rPr>
      </w:pPr>
      <w:r w:rsidRPr="002C15F4">
        <w:rPr>
          <w:sz w:val="24"/>
          <w:szCs w:val="24"/>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sidR="001D457A" w:rsidRPr="002C15F4">
        <w:rPr>
          <w:sz w:val="24"/>
          <w:szCs w:val="24"/>
        </w:rPr>
        <w:t>п. а, п. б п. 3.7.1. Положения</w:t>
      </w:r>
      <w:r w:rsidRPr="002C15F4">
        <w:rPr>
          <w:sz w:val="24"/>
          <w:szCs w:val="24"/>
        </w:rPr>
        <w:t>);</w:t>
      </w:r>
    </w:p>
    <w:p w:rsidR="007B64A0" w:rsidRPr="002C15F4" w:rsidRDefault="007B64A0" w:rsidP="007B64A0">
      <w:pPr>
        <w:rPr>
          <w:sz w:val="24"/>
          <w:szCs w:val="24"/>
        </w:rPr>
      </w:pPr>
      <w:bookmarkStart w:id="92" w:name="OLE_LINK33"/>
      <w:bookmarkStart w:id="93" w:name="OLE_LINK34"/>
      <w:r w:rsidRPr="002C15F4">
        <w:rPr>
          <w:sz w:val="24"/>
          <w:szCs w:val="24"/>
        </w:rP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rsidR="007B64A0" w:rsidRPr="002C15F4" w:rsidRDefault="007B64A0" w:rsidP="007B64A0">
      <w:pPr>
        <w:rPr>
          <w:sz w:val="24"/>
          <w:szCs w:val="24"/>
        </w:rPr>
      </w:pPr>
      <w:r w:rsidRPr="002C15F4">
        <w:rPr>
          <w:sz w:val="24"/>
          <w:szCs w:val="24"/>
        </w:rP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bookmarkEnd w:id="92"/>
    <w:bookmarkEnd w:id="93"/>
    <w:p w:rsidR="003606D5" w:rsidRPr="002C15F4" w:rsidRDefault="003606D5" w:rsidP="007B64A0">
      <w:pPr>
        <w:rPr>
          <w:sz w:val="24"/>
          <w:szCs w:val="24"/>
        </w:rPr>
      </w:pPr>
      <w:r w:rsidRPr="002C15F4">
        <w:rPr>
          <w:sz w:val="24"/>
          <w:szCs w:val="24"/>
        </w:rPr>
        <w:t xml:space="preserve">5.6.1. Рассматривает заявление с прилагаемыми к нему документами, указанными в </w:t>
      </w:r>
      <w:r w:rsidRPr="002C15F4">
        <w:rPr>
          <w:rStyle w:val="a4"/>
          <w:rFonts w:cs="Arial"/>
          <w:color w:val="auto"/>
          <w:sz w:val="24"/>
          <w:szCs w:val="24"/>
        </w:rPr>
        <w:t>пункте 5</w:t>
      </w:r>
      <w:r w:rsidRPr="002C15F4">
        <w:rPr>
          <w:sz w:val="24"/>
          <w:szCs w:val="24"/>
        </w:rPr>
        <w:t>.</w:t>
      </w:r>
      <w:r w:rsidR="00DB417B" w:rsidRPr="002C15F4">
        <w:rPr>
          <w:sz w:val="24"/>
          <w:szCs w:val="24"/>
        </w:rPr>
        <w:t>2</w:t>
      </w:r>
      <w:r w:rsidRPr="002C15F4">
        <w:rPr>
          <w:sz w:val="24"/>
          <w:szCs w:val="24"/>
        </w:rPr>
        <w:t>. Положения:</w:t>
      </w:r>
    </w:p>
    <w:p w:rsidR="003606D5" w:rsidRPr="002C15F4" w:rsidRDefault="003606D5" w:rsidP="003606D5">
      <w:pPr>
        <w:rPr>
          <w:sz w:val="24"/>
          <w:szCs w:val="24"/>
        </w:rPr>
      </w:pPr>
      <w:bookmarkStart w:id="94" w:name="sub_156"/>
      <w:r w:rsidRPr="002C15F4">
        <w:rPr>
          <w:sz w:val="24"/>
          <w:szCs w:val="24"/>
        </w:rPr>
        <w:t xml:space="preserve">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w:t>
      </w:r>
      <w:bookmarkStart w:id="95" w:name="OLE_LINK35"/>
      <w:bookmarkStart w:id="96" w:name="OLE_LINK36"/>
      <w:r w:rsidRPr="002C15F4">
        <w:rPr>
          <w:sz w:val="24"/>
          <w:szCs w:val="24"/>
        </w:rPr>
        <w:t>с частичной оплатой стоимости питания</w:t>
      </w:r>
      <w:bookmarkEnd w:id="95"/>
      <w:bookmarkEnd w:id="96"/>
      <w:r w:rsidRPr="002C15F4">
        <w:rPr>
          <w:sz w:val="24"/>
          <w:szCs w:val="24"/>
        </w:rPr>
        <w:t>;</w:t>
      </w:r>
    </w:p>
    <w:p w:rsidR="003606D5" w:rsidRPr="002C15F4" w:rsidRDefault="003606D5" w:rsidP="007B64A0">
      <w:pPr>
        <w:rPr>
          <w:sz w:val="24"/>
          <w:szCs w:val="24"/>
        </w:rPr>
      </w:pPr>
      <w:r w:rsidRPr="002C15F4">
        <w:rPr>
          <w:sz w:val="24"/>
          <w:szCs w:val="24"/>
        </w:rPr>
        <w:t xml:space="preserve">формирует список в целях обеспечения двухразовым питанием за счет средств краевого бюджета детей, посещающих лагеря с дневным пребыванием детей, с </w:t>
      </w:r>
      <w:bookmarkStart w:id="97" w:name="OLE_LINK38"/>
      <w:r w:rsidRPr="002C15F4">
        <w:rPr>
          <w:sz w:val="24"/>
          <w:szCs w:val="24"/>
        </w:rPr>
        <w:t>частичной оплатой стоимости питания</w:t>
      </w:r>
      <w:bookmarkEnd w:id="97"/>
      <w:r w:rsidRPr="002C15F4">
        <w:rPr>
          <w:sz w:val="24"/>
          <w:szCs w:val="24"/>
        </w:rPr>
        <w:t>.</w:t>
      </w:r>
    </w:p>
    <w:p w:rsidR="007B64A0" w:rsidRPr="002C15F4" w:rsidRDefault="00DB417B" w:rsidP="007B64A0">
      <w:pPr>
        <w:rPr>
          <w:sz w:val="24"/>
          <w:szCs w:val="24"/>
        </w:rPr>
      </w:pPr>
      <w:bookmarkStart w:id="98" w:name="OLE_LINK37"/>
      <w:r w:rsidRPr="002C15F4">
        <w:rPr>
          <w:sz w:val="24"/>
          <w:szCs w:val="24"/>
        </w:rPr>
        <w:t>5.6.2.</w:t>
      </w:r>
      <w:r w:rsidR="007B64A0" w:rsidRPr="002C15F4">
        <w:rPr>
          <w:sz w:val="24"/>
          <w:szCs w:val="24"/>
        </w:rPr>
        <w:t>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оформляется приказом</w:t>
      </w:r>
      <w:r w:rsidR="003C1360" w:rsidRPr="002C15F4">
        <w:rPr>
          <w:sz w:val="24"/>
          <w:szCs w:val="24"/>
        </w:rPr>
        <w:t xml:space="preserve"> отдела образования администрации Пировского муниципального округа</w:t>
      </w:r>
      <w:r w:rsidR="007B64A0" w:rsidRPr="002C15F4">
        <w:rPr>
          <w:sz w:val="24"/>
          <w:szCs w:val="24"/>
        </w:rPr>
        <w:t>.</w:t>
      </w:r>
    </w:p>
    <w:p w:rsidR="003606D5" w:rsidRPr="002C15F4" w:rsidRDefault="00DB417B" w:rsidP="003606D5">
      <w:pPr>
        <w:rPr>
          <w:sz w:val="24"/>
          <w:szCs w:val="24"/>
        </w:rPr>
      </w:pPr>
      <w:r w:rsidRPr="002C15F4">
        <w:rPr>
          <w:sz w:val="24"/>
          <w:szCs w:val="24"/>
        </w:rPr>
        <w:t>5.6.3.</w:t>
      </w:r>
      <w:r w:rsidR="003606D5" w:rsidRPr="002C15F4">
        <w:rPr>
          <w:sz w:val="24"/>
          <w:szCs w:val="24"/>
        </w:rPr>
        <w:t xml:space="preserve">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w:t>
      </w:r>
      <w:r w:rsidRPr="002C15F4">
        <w:rPr>
          <w:sz w:val="24"/>
          <w:szCs w:val="24"/>
        </w:rPr>
        <w:t>с частичной оплатой стоимости питания</w:t>
      </w:r>
      <w:r w:rsidR="003606D5" w:rsidRPr="002C15F4">
        <w:rPr>
          <w:sz w:val="24"/>
          <w:szCs w:val="24"/>
        </w:rPr>
        <w:t xml:space="preserve"> оформляется приказом отдела образования администрации Пировского муниципального округа.</w:t>
      </w:r>
    </w:p>
    <w:p w:rsidR="007B64A0" w:rsidRPr="002C15F4" w:rsidRDefault="003C1360" w:rsidP="007B64A0">
      <w:pPr>
        <w:rPr>
          <w:sz w:val="24"/>
          <w:szCs w:val="24"/>
        </w:rPr>
      </w:pPr>
      <w:bookmarkStart w:id="99" w:name="sub_1128"/>
      <w:bookmarkEnd w:id="94"/>
      <w:bookmarkEnd w:id="98"/>
      <w:r w:rsidRPr="002C15F4">
        <w:rPr>
          <w:sz w:val="24"/>
          <w:szCs w:val="24"/>
        </w:rPr>
        <w:t>5.7.</w:t>
      </w:r>
      <w:r w:rsidR="007B64A0" w:rsidRPr="002C15F4">
        <w:rPr>
          <w:sz w:val="24"/>
          <w:szCs w:val="24"/>
        </w:rPr>
        <w:t xml:space="preserve">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rsidR="007B64A0" w:rsidRPr="002C15F4" w:rsidRDefault="007B64A0" w:rsidP="007B64A0">
      <w:pPr>
        <w:rPr>
          <w:sz w:val="24"/>
          <w:szCs w:val="24"/>
        </w:rPr>
      </w:pPr>
      <w:bookmarkStart w:id="100" w:name="sub_1129"/>
      <w:bookmarkEnd w:id="99"/>
      <w:r w:rsidRPr="002C15F4">
        <w:rPr>
          <w:sz w:val="24"/>
          <w:szCs w:val="24"/>
        </w:rP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hyperlink r:id="rId16" w:history="1">
        <w:r w:rsidRPr="002C15F4">
          <w:rPr>
            <w:rStyle w:val="a4"/>
            <w:rFonts w:cs="Arial"/>
            <w:color w:val="auto"/>
            <w:sz w:val="24"/>
            <w:szCs w:val="24"/>
          </w:rPr>
          <w:t xml:space="preserve">пунктом </w:t>
        </w:r>
      </w:hyperlink>
      <w:r w:rsidR="003C1360" w:rsidRPr="002C15F4">
        <w:rPr>
          <w:sz w:val="24"/>
          <w:szCs w:val="24"/>
        </w:rPr>
        <w:t>3.7.1. Положения</w:t>
      </w:r>
      <w:r w:rsidRPr="002C15F4">
        <w:rPr>
          <w:sz w:val="24"/>
          <w:szCs w:val="24"/>
        </w:rPr>
        <w:t>;</w:t>
      </w:r>
    </w:p>
    <w:bookmarkEnd w:id="100"/>
    <w:p w:rsidR="003C1360" w:rsidRPr="002C15F4" w:rsidRDefault="007B64A0" w:rsidP="007B64A0">
      <w:pPr>
        <w:rPr>
          <w:sz w:val="24"/>
          <w:szCs w:val="24"/>
        </w:rPr>
      </w:pPr>
      <w:r w:rsidRPr="002C15F4">
        <w:rPr>
          <w:sz w:val="24"/>
          <w:szCs w:val="24"/>
        </w:rPr>
        <w:t xml:space="preserve">2) непредставление или представление не в полном объеме документов, указанных в </w:t>
      </w:r>
      <w:hyperlink w:anchor="sub_1104" w:history="1">
        <w:r w:rsidRPr="002C15F4">
          <w:rPr>
            <w:rStyle w:val="a4"/>
            <w:rFonts w:cs="Arial"/>
            <w:color w:val="auto"/>
            <w:sz w:val="24"/>
            <w:szCs w:val="24"/>
          </w:rPr>
          <w:t xml:space="preserve">пунктах </w:t>
        </w:r>
      </w:hyperlink>
      <w:r w:rsidR="003C1360" w:rsidRPr="002C15F4">
        <w:rPr>
          <w:sz w:val="24"/>
          <w:szCs w:val="24"/>
        </w:rPr>
        <w:t>4.5.</w:t>
      </w:r>
      <w:r w:rsidRPr="002C15F4">
        <w:rPr>
          <w:sz w:val="24"/>
          <w:szCs w:val="24"/>
        </w:rPr>
        <w:t xml:space="preserve"> По</w:t>
      </w:r>
      <w:r w:rsidR="003C1360" w:rsidRPr="002C15F4">
        <w:rPr>
          <w:sz w:val="24"/>
          <w:szCs w:val="24"/>
        </w:rPr>
        <w:t>ложения.</w:t>
      </w:r>
      <w:r w:rsidRPr="002C15F4">
        <w:rPr>
          <w:sz w:val="24"/>
          <w:szCs w:val="24"/>
        </w:rPr>
        <w:t xml:space="preserve"> </w:t>
      </w:r>
      <w:bookmarkStart w:id="101" w:name="sub_1131"/>
    </w:p>
    <w:p w:rsidR="003C1360" w:rsidRPr="002C15F4" w:rsidRDefault="007B64A0" w:rsidP="007B64A0">
      <w:pPr>
        <w:rPr>
          <w:sz w:val="24"/>
          <w:szCs w:val="24"/>
        </w:rPr>
      </w:pPr>
      <w:r w:rsidRPr="002C15F4">
        <w:rPr>
          <w:sz w:val="24"/>
          <w:szCs w:val="24"/>
        </w:rPr>
        <w:t xml:space="preserve">3) представление заявления с прилагаемыми к нему документами, указанными в </w:t>
      </w:r>
      <w:hyperlink w:anchor="sub_1107" w:history="1">
        <w:r w:rsidRPr="002C15F4">
          <w:rPr>
            <w:rStyle w:val="a4"/>
            <w:rFonts w:cs="Arial"/>
            <w:color w:val="auto"/>
            <w:sz w:val="24"/>
            <w:szCs w:val="24"/>
          </w:rPr>
          <w:t>пункте 5</w:t>
        </w:r>
      </w:hyperlink>
      <w:r w:rsidR="003C1360" w:rsidRPr="002C15F4">
        <w:rPr>
          <w:sz w:val="24"/>
          <w:szCs w:val="24"/>
        </w:rPr>
        <w:t>.4.</w:t>
      </w:r>
      <w:r w:rsidRPr="002C15F4">
        <w:rPr>
          <w:sz w:val="24"/>
          <w:szCs w:val="24"/>
        </w:rPr>
        <w:t xml:space="preserve"> Порядка, с нарушением срока</w:t>
      </w:r>
      <w:r w:rsidR="003C1360" w:rsidRPr="002C15F4">
        <w:rPr>
          <w:sz w:val="24"/>
          <w:szCs w:val="24"/>
        </w:rPr>
        <w:t xml:space="preserve">. </w:t>
      </w:r>
      <w:bookmarkStart w:id="102" w:name="sub_1132"/>
      <w:bookmarkEnd w:id="101"/>
    </w:p>
    <w:p w:rsidR="007B64A0" w:rsidRPr="002C15F4" w:rsidRDefault="003C1360" w:rsidP="007B64A0">
      <w:pPr>
        <w:rPr>
          <w:sz w:val="24"/>
          <w:szCs w:val="24"/>
        </w:rPr>
      </w:pPr>
      <w:r w:rsidRPr="002C15F4">
        <w:rPr>
          <w:sz w:val="24"/>
          <w:szCs w:val="24"/>
        </w:rPr>
        <w:t>4)</w:t>
      </w:r>
      <w:r w:rsidR="007B64A0" w:rsidRPr="002C15F4">
        <w:rPr>
          <w:sz w:val="24"/>
          <w:szCs w:val="24"/>
        </w:rPr>
        <w:t xml:space="preserve"> выявление факта представления заявителем документов, содержащих недостоверные сведения.</w:t>
      </w:r>
    </w:p>
    <w:p w:rsidR="003606D5" w:rsidRPr="002C15F4" w:rsidRDefault="003606D5" w:rsidP="003606D5">
      <w:pPr>
        <w:rPr>
          <w:sz w:val="24"/>
          <w:szCs w:val="24"/>
        </w:rPr>
      </w:pPr>
      <w:bookmarkStart w:id="103" w:name="sub_1133"/>
      <w:bookmarkEnd w:id="102"/>
      <w:r w:rsidRPr="002C15F4">
        <w:rPr>
          <w:sz w:val="24"/>
          <w:szCs w:val="24"/>
        </w:rPr>
        <w:t>5.8. Уполномоченный орган:</w:t>
      </w:r>
    </w:p>
    <w:p w:rsidR="003606D5" w:rsidRPr="002C15F4" w:rsidRDefault="003606D5" w:rsidP="003606D5">
      <w:pPr>
        <w:rPr>
          <w:sz w:val="24"/>
          <w:szCs w:val="24"/>
        </w:rPr>
      </w:pPr>
      <w:r w:rsidRPr="002C15F4">
        <w:rPr>
          <w:sz w:val="24"/>
          <w:szCs w:val="24"/>
        </w:rPr>
        <w:t xml:space="preserve">- </w:t>
      </w:r>
      <w:bookmarkStart w:id="104" w:name="OLE_LINK39"/>
      <w:r w:rsidRPr="002C15F4">
        <w:rPr>
          <w:sz w:val="24"/>
          <w:szCs w:val="24"/>
        </w:rPr>
        <w:t xml:space="preserve">принимает решение об обеспечении или об отказе в обеспечении двухразовым питанием за счет средств краевого бюджета детей, посещающих </w:t>
      </w:r>
      <w:r w:rsidRPr="002C15F4">
        <w:rPr>
          <w:sz w:val="24"/>
          <w:szCs w:val="24"/>
        </w:rPr>
        <w:lastRenderedPageBreak/>
        <w:t>лагеря с дневным пребыванием детей, без взимания платы, которое оформляется приказом отдела образования администрации Пировского муниципального округа</w:t>
      </w:r>
      <w:bookmarkEnd w:id="104"/>
      <w:r w:rsidRPr="002C15F4">
        <w:rPr>
          <w:sz w:val="24"/>
          <w:szCs w:val="24"/>
        </w:rPr>
        <w:t>;</w:t>
      </w:r>
    </w:p>
    <w:p w:rsidR="00DB417B" w:rsidRPr="002C15F4" w:rsidRDefault="00DB417B" w:rsidP="003606D5">
      <w:pPr>
        <w:rPr>
          <w:sz w:val="24"/>
          <w:szCs w:val="24"/>
        </w:rPr>
      </w:pPr>
      <w:r w:rsidRPr="002C15F4">
        <w:rPr>
          <w:sz w:val="24"/>
          <w:szCs w:val="24"/>
        </w:rP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с частичной оплатой стоимости питания, которое оформляется приказом отдела образования администрации Пировского муниципального округа;</w:t>
      </w:r>
    </w:p>
    <w:p w:rsidR="003606D5" w:rsidRPr="002C15F4" w:rsidRDefault="003606D5" w:rsidP="003606D5">
      <w:pPr>
        <w:rPr>
          <w:sz w:val="24"/>
          <w:szCs w:val="24"/>
        </w:rPr>
      </w:pPr>
      <w:r w:rsidRPr="002C15F4">
        <w:rPr>
          <w:sz w:val="24"/>
          <w:szCs w:val="24"/>
        </w:rPr>
        <w:t>- 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
    <w:p w:rsidR="003606D5" w:rsidRPr="002C15F4" w:rsidRDefault="00DB417B" w:rsidP="003606D5">
      <w:pPr>
        <w:rPr>
          <w:sz w:val="24"/>
          <w:szCs w:val="24"/>
        </w:rPr>
      </w:pPr>
      <w:r w:rsidRPr="002C15F4">
        <w:rPr>
          <w:sz w:val="24"/>
          <w:szCs w:val="24"/>
        </w:rPr>
        <w:t>5.9.</w:t>
      </w:r>
      <w:r w:rsidR="003606D5" w:rsidRPr="002C15F4">
        <w:rPr>
          <w:sz w:val="24"/>
          <w:szCs w:val="24"/>
        </w:rPr>
        <w:t xml:space="preserve"> 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p>
    <w:p w:rsidR="006C1701" w:rsidRPr="002C15F4" w:rsidRDefault="00DB417B">
      <w:pPr>
        <w:rPr>
          <w:sz w:val="24"/>
          <w:szCs w:val="24"/>
        </w:rPr>
      </w:pPr>
      <w:bookmarkStart w:id="105" w:name="sub_1072"/>
      <w:bookmarkEnd w:id="57"/>
      <w:bookmarkEnd w:id="103"/>
      <w:r w:rsidRPr="002C15F4">
        <w:rPr>
          <w:sz w:val="24"/>
          <w:szCs w:val="24"/>
        </w:rPr>
        <w:t>5.10</w:t>
      </w:r>
      <w:r w:rsidR="006C1701" w:rsidRPr="002C15F4">
        <w:rPr>
          <w:sz w:val="24"/>
          <w:szCs w:val="24"/>
        </w:rPr>
        <w:t>. Родитель (законный представитель) вправе отказаться от места в лагере с дневным пребыванием детей с обеспечением двухразовым питанием за счет средств краевого бюджета детей, без взимания платы, о чем он лично письменно уведомляет муниципальное образовательное учреждение не позднее чем за 5 (пять) рабочих дней до начала оздоровительной смены в лагере с дневным пребыванием детей.</w:t>
      </w:r>
    </w:p>
    <w:p w:rsidR="006C1701" w:rsidRPr="002C15F4" w:rsidRDefault="00DB417B">
      <w:pPr>
        <w:rPr>
          <w:sz w:val="24"/>
          <w:szCs w:val="24"/>
        </w:rPr>
      </w:pPr>
      <w:bookmarkStart w:id="106" w:name="sub_1073"/>
      <w:bookmarkEnd w:id="105"/>
      <w:r w:rsidRPr="002C15F4">
        <w:rPr>
          <w:sz w:val="24"/>
          <w:szCs w:val="24"/>
        </w:rPr>
        <w:t>5.11</w:t>
      </w:r>
      <w:r w:rsidR="006C1701" w:rsidRPr="002C15F4">
        <w:rPr>
          <w:sz w:val="24"/>
          <w:szCs w:val="24"/>
        </w:rPr>
        <w:t xml:space="preserve">. Муниципальное образовательное учреждение в течение 3 (трех) рабочих дней со дня поступления отказа направляет его в </w:t>
      </w:r>
      <w:bookmarkStart w:id="107" w:name="OLE_LINK40"/>
      <w:r w:rsidRPr="002C15F4">
        <w:rPr>
          <w:sz w:val="24"/>
          <w:szCs w:val="24"/>
        </w:rPr>
        <w:t>отдел</w:t>
      </w:r>
      <w:r w:rsidR="006C1701" w:rsidRPr="002C15F4">
        <w:rPr>
          <w:sz w:val="24"/>
          <w:szCs w:val="24"/>
        </w:rPr>
        <w:t xml:space="preserve"> образования администрации</w:t>
      </w:r>
      <w:r w:rsidRPr="002C15F4">
        <w:rPr>
          <w:sz w:val="24"/>
          <w:szCs w:val="24"/>
        </w:rPr>
        <w:t xml:space="preserve"> Пировского муниципального округа</w:t>
      </w:r>
      <w:bookmarkEnd w:id="107"/>
      <w:r w:rsidR="006C1701" w:rsidRPr="002C15F4">
        <w:rPr>
          <w:sz w:val="24"/>
          <w:szCs w:val="24"/>
        </w:rPr>
        <w:t>.</w:t>
      </w:r>
    </w:p>
    <w:p w:rsidR="006C1701" w:rsidRPr="002C15F4" w:rsidRDefault="00DB417B">
      <w:pPr>
        <w:rPr>
          <w:sz w:val="24"/>
          <w:szCs w:val="24"/>
        </w:rPr>
      </w:pPr>
      <w:bookmarkStart w:id="108" w:name="sub_1074"/>
      <w:bookmarkEnd w:id="106"/>
      <w:r w:rsidRPr="002C15F4">
        <w:rPr>
          <w:sz w:val="24"/>
          <w:szCs w:val="24"/>
        </w:rPr>
        <w:t>5</w:t>
      </w:r>
      <w:r w:rsidR="006C1701" w:rsidRPr="002C15F4">
        <w:rPr>
          <w:sz w:val="24"/>
          <w:szCs w:val="24"/>
        </w:rPr>
        <w:t>.</w:t>
      </w:r>
      <w:r w:rsidRPr="002C15F4">
        <w:rPr>
          <w:sz w:val="24"/>
          <w:szCs w:val="24"/>
        </w:rPr>
        <w:t>12</w:t>
      </w:r>
      <w:r w:rsidR="006C1701" w:rsidRPr="002C15F4">
        <w:rPr>
          <w:sz w:val="24"/>
          <w:szCs w:val="24"/>
        </w:rPr>
        <w:t xml:space="preserve">. </w:t>
      </w:r>
      <w:r w:rsidRPr="002C15F4">
        <w:rPr>
          <w:sz w:val="24"/>
          <w:szCs w:val="24"/>
        </w:rPr>
        <w:t xml:space="preserve">Отдел образования администрации Пировского муниципального округа </w:t>
      </w:r>
      <w:r w:rsidR="006C1701" w:rsidRPr="002C15F4">
        <w:rPr>
          <w:sz w:val="24"/>
          <w:szCs w:val="24"/>
        </w:rPr>
        <w:t>в течение 3 (трех) рабочих дней со дня получения отказа вносит соответствующие изменения в приказ</w:t>
      </w:r>
      <w:r w:rsidR="00C533F8" w:rsidRPr="002C15F4">
        <w:rPr>
          <w:sz w:val="24"/>
          <w:szCs w:val="24"/>
        </w:rPr>
        <w:t>,</w:t>
      </w:r>
      <w:r w:rsidR="006C1701" w:rsidRPr="002C15F4">
        <w:rPr>
          <w:sz w:val="24"/>
          <w:szCs w:val="24"/>
        </w:rPr>
        <w:t xml:space="preserve">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C533F8" w:rsidRPr="002C15F4" w:rsidRDefault="00C533F8">
      <w:pPr>
        <w:rPr>
          <w:sz w:val="24"/>
          <w:szCs w:val="24"/>
        </w:rPr>
      </w:pPr>
      <w:r w:rsidRPr="002C15F4">
        <w:rPr>
          <w:sz w:val="24"/>
          <w:szCs w:val="24"/>
        </w:rPr>
        <w:t>5.13.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bookmarkEnd w:id="108"/>
    <w:p w:rsidR="006C1701" w:rsidRPr="002C15F4" w:rsidRDefault="006C1701">
      <w:pPr>
        <w:rPr>
          <w:sz w:val="24"/>
          <w:szCs w:val="24"/>
        </w:rPr>
      </w:pPr>
    </w:p>
    <w:p w:rsidR="006C1701" w:rsidRPr="002C15F4" w:rsidRDefault="00DB417B">
      <w:pPr>
        <w:pStyle w:val="1"/>
        <w:rPr>
          <w:sz w:val="24"/>
          <w:szCs w:val="24"/>
        </w:rPr>
      </w:pPr>
      <w:bookmarkStart w:id="109" w:name="sub_108"/>
      <w:r w:rsidRPr="002C15F4">
        <w:rPr>
          <w:sz w:val="24"/>
          <w:szCs w:val="24"/>
        </w:rPr>
        <w:t>6</w:t>
      </w:r>
      <w:r w:rsidR="006C1701" w:rsidRPr="002C15F4">
        <w:rPr>
          <w:sz w:val="24"/>
          <w:szCs w:val="24"/>
        </w:rPr>
        <w:t>. Организация и ответственность</w:t>
      </w:r>
    </w:p>
    <w:bookmarkEnd w:id="109"/>
    <w:p w:rsidR="006C1701" w:rsidRPr="002C15F4" w:rsidRDefault="006C1701">
      <w:pPr>
        <w:rPr>
          <w:sz w:val="24"/>
          <w:szCs w:val="24"/>
        </w:rPr>
      </w:pPr>
    </w:p>
    <w:p w:rsidR="006C1701" w:rsidRPr="002C15F4" w:rsidRDefault="00DB417B">
      <w:pPr>
        <w:rPr>
          <w:sz w:val="24"/>
          <w:szCs w:val="24"/>
        </w:rPr>
      </w:pPr>
      <w:bookmarkStart w:id="110" w:name="sub_1081"/>
      <w:r w:rsidRPr="002C15F4">
        <w:rPr>
          <w:sz w:val="24"/>
          <w:szCs w:val="24"/>
        </w:rPr>
        <w:t>6</w:t>
      </w:r>
      <w:r w:rsidR="006C1701" w:rsidRPr="002C15F4">
        <w:rPr>
          <w:sz w:val="24"/>
          <w:szCs w:val="24"/>
        </w:rPr>
        <w:t>.1. Начальник лагеря, кадровый состав сотрудников лагеря, назначаются приказом директора муниципального образовательного учреждения.</w:t>
      </w:r>
    </w:p>
    <w:p w:rsidR="006C1701" w:rsidRPr="002C15F4" w:rsidRDefault="00DB417B">
      <w:pPr>
        <w:rPr>
          <w:sz w:val="24"/>
          <w:szCs w:val="24"/>
        </w:rPr>
      </w:pPr>
      <w:bookmarkStart w:id="111" w:name="sub_1082"/>
      <w:bookmarkEnd w:id="110"/>
      <w:r w:rsidRPr="002C15F4">
        <w:rPr>
          <w:sz w:val="24"/>
          <w:szCs w:val="24"/>
        </w:rPr>
        <w:t>6</w:t>
      </w:r>
      <w:r w:rsidR="006C1701" w:rsidRPr="002C15F4">
        <w:rPr>
          <w:sz w:val="24"/>
          <w:szCs w:val="24"/>
        </w:rPr>
        <w:t>.2. Начальник лагеря руководит его деятельностью, ведет учетную документацию, отчитывается о деятельности лагеря, организует воспитательную деятельность, осуществляет связь с культурно-просветительными и спортивными учреждениями.</w:t>
      </w:r>
    </w:p>
    <w:p w:rsidR="006C1701" w:rsidRPr="002C15F4" w:rsidRDefault="00DB417B">
      <w:pPr>
        <w:rPr>
          <w:sz w:val="24"/>
          <w:szCs w:val="24"/>
        </w:rPr>
      </w:pPr>
      <w:bookmarkStart w:id="112" w:name="sub_1083"/>
      <w:bookmarkEnd w:id="111"/>
      <w:r w:rsidRPr="002C15F4">
        <w:rPr>
          <w:sz w:val="24"/>
          <w:szCs w:val="24"/>
        </w:rPr>
        <w:t>6</w:t>
      </w:r>
      <w:r w:rsidR="006C1701" w:rsidRPr="002C15F4">
        <w:rPr>
          <w:sz w:val="24"/>
          <w:szCs w:val="24"/>
        </w:rPr>
        <w:t xml:space="preserve">.3. Ответственность за пребывание детей в лагере с дневным пребыванием за организацию отдыха детей и их оздоровления, их жизнь несут начальник и работники лагеря с дневным пребыванием в соответствии с законодательством Российской Федерации, за исключением случаев пребывания детей в организации </w:t>
      </w:r>
      <w:r w:rsidR="006C1701" w:rsidRPr="002C15F4">
        <w:rPr>
          <w:sz w:val="24"/>
          <w:szCs w:val="24"/>
        </w:rPr>
        <w:lastRenderedPageBreak/>
        <w:t>отдыха детей и их оздоровления с родителем (законным представителем) ребенка.</w:t>
      </w:r>
    </w:p>
    <w:p w:rsidR="006C1701" w:rsidRPr="002C15F4" w:rsidRDefault="00DB417B">
      <w:pPr>
        <w:rPr>
          <w:sz w:val="24"/>
          <w:szCs w:val="24"/>
        </w:rPr>
      </w:pPr>
      <w:bookmarkStart w:id="113" w:name="sub_1084"/>
      <w:bookmarkEnd w:id="112"/>
      <w:r w:rsidRPr="002C15F4">
        <w:rPr>
          <w:sz w:val="24"/>
          <w:szCs w:val="24"/>
        </w:rPr>
        <w:t>6</w:t>
      </w:r>
      <w:r w:rsidR="006C1701" w:rsidRPr="002C15F4">
        <w:rPr>
          <w:sz w:val="24"/>
          <w:szCs w:val="24"/>
        </w:rPr>
        <w:t xml:space="preserve">.4. Начальник лагеря с дневным пребыванием контролирует правильность и целесообразность расходования выделяемых денежных средств в рамках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w:t>
      </w:r>
      <w:r w:rsidR="006C4132" w:rsidRPr="002C15F4">
        <w:rPr>
          <w:sz w:val="24"/>
          <w:szCs w:val="24"/>
        </w:rPr>
        <w:t xml:space="preserve">отдел </w:t>
      </w:r>
      <w:r w:rsidR="006C1701" w:rsidRPr="002C15F4">
        <w:rPr>
          <w:sz w:val="24"/>
          <w:szCs w:val="24"/>
        </w:rPr>
        <w:t xml:space="preserve">образования администрации </w:t>
      </w:r>
      <w:r w:rsidR="006C4132" w:rsidRPr="002C15F4">
        <w:rPr>
          <w:sz w:val="24"/>
          <w:szCs w:val="24"/>
        </w:rPr>
        <w:t>Пировского муниципального округа</w:t>
      </w:r>
      <w:r w:rsidR="006C1701" w:rsidRPr="002C15F4">
        <w:rPr>
          <w:sz w:val="24"/>
          <w:szCs w:val="24"/>
        </w:rPr>
        <w:t>.</w:t>
      </w:r>
    </w:p>
    <w:bookmarkEnd w:id="113"/>
    <w:p w:rsidR="006C1701" w:rsidRPr="002C15F4" w:rsidRDefault="006C1701">
      <w:pPr>
        <w:rPr>
          <w:sz w:val="24"/>
          <w:szCs w:val="24"/>
        </w:rPr>
      </w:pPr>
    </w:p>
    <w:p w:rsidR="00C533F8" w:rsidRPr="002C15F4" w:rsidRDefault="00C533F8">
      <w:pPr>
        <w:jc w:val="right"/>
        <w:rPr>
          <w:rStyle w:val="a3"/>
          <w:bCs/>
          <w:sz w:val="24"/>
          <w:szCs w:val="24"/>
        </w:rPr>
      </w:pPr>
      <w:bookmarkStart w:id="114" w:name="sub_1100"/>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C533F8">
      <w:pPr>
        <w:jc w:val="right"/>
        <w:rPr>
          <w:rStyle w:val="a3"/>
          <w:bCs/>
          <w:sz w:val="24"/>
          <w:szCs w:val="24"/>
        </w:rPr>
      </w:pPr>
    </w:p>
    <w:p w:rsidR="00C533F8" w:rsidRPr="002C15F4" w:rsidRDefault="006C1701" w:rsidP="00C533F8">
      <w:pPr>
        <w:pStyle w:val="1"/>
        <w:ind w:left="5529"/>
        <w:jc w:val="both"/>
        <w:rPr>
          <w:color w:val="auto"/>
          <w:sz w:val="24"/>
          <w:szCs w:val="24"/>
        </w:rPr>
      </w:pPr>
      <w:bookmarkStart w:id="115" w:name="OLE_LINK48"/>
      <w:r w:rsidRPr="002C15F4">
        <w:rPr>
          <w:rStyle w:val="a3"/>
          <w:bCs w:val="0"/>
          <w:sz w:val="24"/>
          <w:szCs w:val="24"/>
        </w:rPr>
        <w:t>Приложение 1</w:t>
      </w:r>
      <w:r w:rsidRPr="002C15F4">
        <w:rPr>
          <w:rStyle w:val="a3"/>
          <w:bCs w:val="0"/>
          <w:sz w:val="24"/>
          <w:szCs w:val="24"/>
        </w:rPr>
        <w:br/>
        <w:t xml:space="preserve">к </w:t>
      </w:r>
      <w:r w:rsidRPr="002C15F4">
        <w:rPr>
          <w:rStyle w:val="a4"/>
          <w:rFonts w:cs="Arial"/>
          <w:b w:val="0"/>
          <w:color w:val="auto"/>
          <w:sz w:val="24"/>
          <w:szCs w:val="24"/>
        </w:rPr>
        <w:t>Положению</w:t>
      </w:r>
      <w:r w:rsidRPr="002C15F4">
        <w:rPr>
          <w:rStyle w:val="a3"/>
          <w:bCs w:val="0"/>
          <w:sz w:val="24"/>
          <w:szCs w:val="24"/>
        </w:rPr>
        <w:t xml:space="preserve"> </w:t>
      </w:r>
      <w:r w:rsidR="00C533F8" w:rsidRPr="002C15F4">
        <w:rPr>
          <w:rStyle w:val="a3"/>
          <w:bCs w:val="0"/>
          <w:sz w:val="24"/>
          <w:szCs w:val="24"/>
        </w:rPr>
        <w:t xml:space="preserve">о </w:t>
      </w:r>
      <w:r w:rsidR="00C533F8" w:rsidRPr="002C15F4">
        <w:rPr>
          <w:rStyle w:val="a4"/>
          <w:rFonts w:cs="Arial"/>
          <w:b w:val="0"/>
          <w:bCs w:val="0"/>
          <w:color w:val="auto"/>
          <w:sz w:val="24"/>
          <w:szCs w:val="24"/>
        </w:rPr>
        <w:t>лагерях</w:t>
      </w:r>
      <w:r w:rsidR="00C533F8" w:rsidRPr="002C15F4">
        <w:rPr>
          <w:rStyle w:val="a3"/>
          <w:b/>
          <w:color w:val="auto"/>
          <w:sz w:val="24"/>
          <w:szCs w:val="24"/>
        </w:rPr>
        <w:t xml:space="preserve"> </w:t>
      </w:r>
      <w:r w:rsidR="00C533F8" w:rsidRPr="002C15F4">
        <w:rPr>
          <w:rStyle w:val="a4"/>
          <w:rFonts w:cs="Arial"/>
          <w:b w:val="0"/>
          <w:bCs w:val="0"/>
          <w:color w:val="auto"/>
          <w:sz w:val="24"/>
          <w:szCs w:val="24"/>
        </w:rPr>
        <w:t xml:space="preserve">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w:t>
      </w:r>
      <w:r w:rsidR="00C533F8" w:rsidRPr="002C15F4">
        <w:rPr>
          <w:rStyle w:val="a4"/>
          <w:rFonts w:cs="Arial"/>
          <w:b w:val="0"/>
          <w:bCs w:val="0"/>
          <w:color w:val="auto"/>
          <w:sz w:val="24"/>
          <w:szCs w:val="24"/>
        </w:rPr>
        <w:lastRenderedPageBreak/>
        <w:t>при муниципальных общеобразовательных учреждениях</w:t>
      </w:r>
    </w:p>
    <w:bookmarkEnd w:id="115"/>
    <w:p w:rsidR="006C1701" w:rsidRPr="002C15F4" w:rsidRDefault="006C1701">
      <w:pPr>
        <w:jc w:val="right"/>
        <w:rPr>
          <w:rStyle w:val="a3"/>
          <w:bCs/>
          <w:sz w:val="24"/>
          <w:szCs w:val="24"/>
        </w:rPr>
      </w:pPr>
    </w:p>
    <w:bookmarkEnd w:id="114"/>
    <w:p w:rsidR="006C1701" w:rsidRPr="002C15F4" w:rsidRDefault="006C1701">
      <w:pPr>
        <w:rPr>
          <w:sz w:val="24"/>
          <w:szCs w:val="24"/>
        </w:rPr>
      </w:pPr>
    </w:p>
    <w:p w:rsidR="00C533F8" w:rsidRPr="002C15F4" w:rsidRDefault="006C1701" w:rsidP="00C533F8">
      <w:pPr>
        <w:pStyle w:val="a8"/>
        <w:rPr>
          <w:rFonts w:ascii="Arial" w:hAnsi="Arial" w:cs="Arial"/>
          <w:sz w:val="24"/>
          <w:szCs w:val="24"/>
        </w:rPr>
      </w:pPr>
      <w:bookmarkStart w:id="116" w:name="sub_110"/>
      <w:r w:rsidRPr="002C15F4">
        <w:rPr>
          <w:rFonts w:ascii="Arial" w:hAnsi="Arial" w:cs="Arial"/>
          <w:sz w:val="24"/>
          <w:szCs w:val="24"/>
        </w:rPr>
        <w:t xml:space="preserve">                               </w:t>
      </w:r>
      <w:bookmarkEnd w:id="116"/>
      <w:r w:rsidR="00C533F8" w:rsidRPr="002C15F4">
        <w:rPr>
          <w:rFonts w:ascii="Arial" w:hAnsi="Arial" w:cs="Arial"/>
          <w:sz w:val="24"/>
          <w:szCs w:val="24"/>
        </w:rPr>
        <w:t xml:space="preserve">                             Руководителю</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(наименование муниципальной</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образовательной организации/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краевой общеобразовательной организации/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исполнительно-распорядительного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органа местного самоуправления)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(фамилия, имя, отчество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(последнее - при наличии) заявителя1)</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проживающего(ей) по адресу:</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(почтовый адрес места жительства)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(номер телефона, электронный адрес</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(при наличии)</w:t>
      </w:r>
    </w:p>
    <w:p w:rsidR="00C533F8" w:rsidRPr="002C15F4" w:rsidRDefault="00C533F8" w:rsidP="00C533F8">
      <w:pPr>
        <w:rPr>
          <w:sz w:val="24"/>
          <w:szCs w:val="24"/>
        </w:rPr>
      </w:pP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Заявление</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об обеспечении двухразовым питанием за счет</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средств краевого бюджета детей, посещающих лагеря</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с дневным пребыванием детей, организованные муниципальными</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образовательными организациями или краевыми</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государственными общеобразовательными организациями,</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осуществляющими организацию отдыха и оздоровления</w:t>
      </w:r>
    </w:p>
    <w:p w:rsidR="00C533F8" w:rsidRPr="002C15F4" w:rsidRDefault="00C533F8" w:rsidP="00C533F8">
      <w:pPr>
        <w:pStyle w:val="a8"/>
        <w:jc w:val="center"/>
        <w:rPr>
          <w:rFonts w:ascii="Arial" w:hAnsi="Arial" w:cs="Arial"/>
          <w:sz w:val="24"/>
          <w:szCs w:val="24"/>
        </w:rPr>
      </w:pPr>
      <w:r w:rsidRPr="002C15F4">
        <w:rPr>
          <w:rStyle w:val="a3"/>
          <w:rFonts w:ascii="Arial" w:hAnsi="Arial" w:cs="Arial"/>
          <w:bCs/>
          <w:sz w:val="24"/>
          <w:szCs w:val="24"/>
        </w:rPr>
        <w:t>обучающихся в каникулярное время, без взимания платы</w:t>
      </w:r>
    </w:p>
    <w:p w:rsidR="00C533F8" w:rsidRPr="002C15F4" w:rsidRDefault="00C533F8" w:rsidP="00C533F8">
      <w:pPr>
        <w:rPr>
          <w:sz w:val="24"/>
          <w:szCs w:val="24"/>
        </w:rPr>
      </w:pPr>
    </w:p>
    <w:p w:rsidR="00C533F8" w:rsidRPr="002C15F4" w:rsidRDefault="00C533F8" w:rsidP="00C533F8">
      <w:pPr>
        <w:pStyle w:val="a8"/>
        <w:rPr>
          <w:rFonts w:ascii="Arial" w:hAnsi="Arial" w:cs="Arial"/>
          <w:sz w:val="24"/>
          <w:szCs w:val="24"/>
        </w:rPr>
      </w:pPr>
      <w:bookmarkStart w:id="117" w:name="sub_11011"/>
      <w:r w:rsidRPr="002C15F4">
        <w:rPr>
          <w:rFonts w:ascii="Arial" w:hAnsi="Arial" w:cs="Arial"/>
          <w:sz w:val="24"/>
          <w:szCs w:val="24"/>
        </w:rPr>
        <w:t xml:space="preserve">     1. Прошу обеспечить двухразовым питанием без взимания платы ребенка</w:t>
      </w:r>
    </w:p>
    <w:bookmarkEnd w:id="117"/>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(фамилия, имя, отчество (последнее - при наличии),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фамилия, которая была при рождении (в случае изменения фамилии)</w:t>
      </w:r>
    </w:p>
    <w:p w:rsidR="00C533F8" w:rsidRPr="002C15F4" w:rsidRDefault="00C533F8" w:rsidP="00C533F8">
      <w:pPr>
        <w:rPr>
          <w:sz w:val="24"/>
          <w:szCs w:val="24"/>
        </w:rPr>
      </w:pP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(дата рождения)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(место рождения)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(пол)</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(гражданство)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(почтовый адрес места жительства)</w:t>
      </w:r>
    </w:p>
    <w:p w:rsidR="00C533F8" w:rsidRPr="002C15F4" w:rsidRDefault="00C533F8" w:rsidP="00C533F8">
      <w:pPr>
        <w:pStyle w:val="a8"/>
        <w:rPr>
          <w:rFonts w:ascii="Arial" w:hAnsi="Arial" w:cs="Arial"/>
          <w:sz w:val="24"/>
          <w:szCs w:val="24"/>
        </w:rPr>
      </w:pPr>
      <w:r w:rsidRPr="002C15F4">
        <w:rPr>
          <w:rFonts w:ascii="Arial" w:hAnsi="Arial" w:cs="Arial"/>
          <w:sz w:val="24"/>
          <w:szCs w:val="24"/>
        </w:rPr>
        <w:lastRenderedPageBreak/>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(наименование документа, удостоверяющего личность,</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серия и номер документа, дата выдачи, наименование выдавшего органа)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обучающегося в___________________________________________________________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(наименование муниципальной образовательной организации)</w:t>
      </w:r>
    </w:p>
    <w:p w:rsidR="00C533F8" w:rsidRPr="002C15F4" w:rsidRDefault="00C533F8" w:rsidP="00C533F8">
      <w:pPr>
        <w:pStyle w:val="a8"/>
        <w:jc w:val="both"/>
        <w:rPr>
          <w:rFonts w:ascii="Arial" w:hAnsi="Arial" w:cs="Arial"/>
          <w:sz w:val="24"/>
          <w:szCs w:val="24"/>
        </w:rPr>
      </w:pPr>
      <w:r w:rsidRPr="002C15F4">
        <w:rPr>
          <w:rFonts w:ascii="Arial" w:hAnsi="Arial" w:cs="Arial"/>
          <w:sz w:val="24"/>
          <w:szCs w:val="24"/>
        </w:rPr>
        <w:t xml:space="preserve">     и посещающего лагерь с дневным пребыванием детей, организованный</w:t>
      </w:r>
    </w:p>
    <w:p w:rsidR="00C533F8" w:rsidRPr="002C15F4" w:rsidRDefault="00C533F8" w:rsidP="00C533F8">
      <w:pPr>
        <w:pStyle w:val="a8"/>
        <w:rPr>
          <w:rFonts w:ascii="Arial" w:hAnsi="Arial" w:cs="Arial"/>
          <w:sz w:val="24"/>
          <w:szCs w:val="24"/>
        </w:rPr>
      </w:pPr>
      <w:r w:rsidRPr="002C15F4">
        <w:rPr>
          <w:rFonts w:ascii="Arial" w:hAnsi="Arial" w:cs="Arial"/>
          <w:sz w:val="24"/>
          <w:szCs w:val="24"/>
        </w:rPr>
        <w:t>муниципальной 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p w:rsidR="00C533F8" w:rsidRPr="002C15F4" w:rsidRDefault="00C533F8" w:rsidP="00C533F8">
      <w:pPr>
        <w:pStyle w:val="a8"/>
        <w:jc w:val="both"/>
        <w:rPr>
          <w:rFonts w:ascii="Arial" w:hAnsi="Arial" w:cs="Arial"/>
          <w:sz w:val="24"/>
          <w:szCs w:val="24"/>
        </w:rPr>
      </w:pPr>
      <w:bookmarkStart w:id="118" w:name="sub_11020"/>
      <w:r w:rsidRPr="002C15F4">
        <w:rPr>
          <w:rFonts w:ascii="Arial" w:hAnsi="Arial" w:cs="Arial"/>
          <w:sz w:val="24"/>
          <w:szCs w:val="24"/>
        </w:rPr>
        <w:t xml:space="preserve">     2.  Уведомление о принятом решении об обеспечении   двухразовым</w:t>
      </w:r>
      <w:bookmarkEnd w:id="118"/>
      <w:r w:rsidRPr="002C15F4">
        <w:rPr>
          <w:rFonts w:ascii="Arial" w:hAnsi="Arial" w:cs="Arial"/>
          <w:sz w:val="24"/>
          <w:szCs w:val="24"/>
        </w:rPr>
        <w:t xml:space="preserve"> питанием (об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p w:rsidR="00C533F8" w:rsidRPr="002C15F4" w:rsidRDefault="00C533F8" w:rsidP="00C533F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072"/>
      </w:tblGrid>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072"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по почтовому адресу: ________________________________________</w:t>
            </w:r>
          </w:p>
          <w:p w:rsidR="00C533F8" w:rsidRPr="002C15F4" w:rsidRDefault="00C533F8" w:rsidP="006B1A23">
            <w:pPr>
              <w:pStyle w:val="a7"/>
              <w:jc w:val="center"/>
              <w:rPr>
                <w:sz w:val="24"/>
                <w:szCs w:val="24"/>
              </w:rPr>
            </w:pPr>
            <w:r w:rsidRPr="002C15F4">
              <w:rPr>
                <w:sz w:val="24"/>
                <w:szCs w:val="24"/>
              </w:rPr>
              <w:t>(почтовый адрес)</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072"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на адрес электронной почты: _________________________________</w:t>
            </w:r>
          </w:p>
          <w:p w:rsidR="00C533F8" w:rsidRPr="002C15F4" w:rsidRDefault="00C533F8" w:rsidP="006B1A23">
            <w:pPr>
              <w:pStyle w:val="a7"/>
              <w:jc w:val="center"/>
              <w:rPr>
                <w:sz w:val="24"/>
                <w:szCs w:val="24"/>
              </w:rPr>
            </w:pPr>
            <w:r w:rsidRPr="002C15F4">
              <w:rPr>
                <w:sz w:val="24"/>
                <w:szCs w:val="24"/>
              </w:rPr>
              <w:t>(адрес электронной почты)</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072"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 xml:space="preserve">в личный кабинет в </w:t>
            </w:r>
            <w:r w:rsidRPr="002C15F4">
              <w:rPr>
                <w:rStyle w:val="a4"/>
                <w:rFonts w:cs="Arial"/>
                <w:color w:val="auto"/>
                <w:sz w:val="24"/>
                <w:szCs w:val="24"/>
              </w:rPr>
              <w:t>федеральной государственной информационной системе</w:t>
            </w:r>
            <w:r w:rsidRPr="002C15F4">
              <w:rPr>
                <w:sz w:val="24"/>
                <w:szCs w:val="24"/>
              </w:rPr>
              <w:t xml:space="preserve"> "Единый портал государственных и муниципальных услуг (функций)"</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072"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 xml:space="preserve">в личный кабинет на </w:t>
            </w:r>
            <w:r w:rsidRPr="002C15F4">
              <w:rPr>
                <w:rStyle w:val="a4"/>
                <w:rFonts w:cs="Arial"/>
                <w:color w:val="auto"/>
                <w:sz w:val="24"/>
                <w:szCs w:val="24"/>
              </w:rPr>
              <w:t>краевом портале</w:t>
            </w:r>
            <w:r w:rsidRPr="002C15F4">
              <w:rPr>
                <w:sz w:val="24"/>
                <w:szCs w:val="24"/>
              </w:rPr>
              <w:t xml:space="preserve"> государственных и муниципальных услуг</w:t>
            </w:r>
          </w:p>
        </w:tc>
      </w:tr>
    </w:tbl>
    <w:p w:rsidR="00C533F8" w:rsidRPr="002C15F4" w:rsidRDefault="00C533F8" w:rsidP="00C533F8">
      <w:pPr>
        <w:rPr>
          <w:sz w:val="24"/>
          <w:szCs w:val="24"/>
        </w:rPr>
      </w:pPr>
    </w:p>
    <w:p w:rsidR="00C533F8" w:rsidRPr="002C15F4" w:rsidRDefault="00C533F8" w:rsidP="00C533F8">
      <w:pPr>
        <w:pStyle w:val="a8"/>
        <w:jc w:val="both"/>
        <w:rPr>
          <w:rFonts w:ascii="Arial" w:hAnsi="Arial" w:cs="Arial"/>
          <w:sz w:val="24"/>
          <w:szCs w:val="24"/>
        </w:rPr>
      </w:pPr>
      <w:bookmarkStart w:id="119" w:name="sub_11030"/>
      <w:r w:rsidRPr="002C15F4">
        <w:rPr>
          <w:rFonts w:ascii="Arial" w:hAnsi="Arial" w:cs="Arial"/>
          <w:sz w:val="24"/>
          <w:szCs w:val="24"/>
        </w:rPr>
        <w:t xml:space="preserve">     3. Уведомление об отказе в приеме к рассмотрению   заявления с</w:t>
      </w:r>
      <w:bookmarkEnd w:id="119"/>
      <w:r w:rsidRPr="002C15F4">
        <w:rPr>
          <w:rFonts w:ascii="Arial" w:hAnsi="Arial" w:cs="Arial"/>
          <w:sz w:val="24"/>
          <w:szCs w:val="24"/>
        </w:rPr>
        <w:t xml:space="preserve"> документами в случае несоблюдения установленных   условий   признания подлинности простой </w:t>
      </w:r>
      <w:hyperlink r:id="rId17" w:history="1">
        <w:r w:rsidRPr="002C15F4">
          <w:rPr>
            <w:rStyle w:val="a4"/>
            <w:rFonts w:ascii="Arial" w:hAnsi="Arial" w:cs="Arial"/>
            <w:color w:val="auto"/>
            <w:sz w:val="24"/>
            <w:szCs w:val="24"/>
          </w:rPr>
          <w:t>электронной подписи</w:t>
        </w:r>
      </w:hyperlink>
      <w:r w:rsidRPr="002C15F4">
        <w:rPr>
          <w:rFonts w:ascii="Arial" w:hAnsi="Arial" w:cs="Arial"/>
          <w:sz w:val="24"/>
          <w:szCs w:val="24"/>
        </w:rPr>
        <w:t xml:space="preserve"> или действительности усиленной </w:t>
      </w:r>
      <w:hyperlink r:id="rId18" w:history="1">
        <w:r w:rsidRPr="002C15F4">
          <w:rPr>
            <w:rStyle w:val="a4"/>
            <w:rFonts w:ascii="Arial" w:hAnsi="Arial" w:cs="Arial"/>
            <w:color w:val="auto"/>
            <w:sz w:val="24"/>
            <w:szCs w:val="24"/>
          </w:rPr>
          <w:t>квалифицированной электронной подписи</w:t>
        </w:r>
      </w:hyperlink>
      <w:r w:rsidRPr="002C15F4">
        <w:rPr>
          <w:rFonts w:ascii="Arial" w:hAnsi="Arial" w:cs="Arial"/>
          <w:sz w:val="24"/>
          <w:szCs w:val="24"/>
        </w:rPr>
        <w:t>, с использованием которой подписаны заявление и (или) документы, прошу направить (нужное отметить знаком V  с указанием реквизитов)</w:t>
      </w:r>
      <w:hyperlink w:anchor="sub_1155" w:history="1">
        <w:r w:rsidRPr="002C15F4">
          <w:rPr>
            <w:rStyle w:val="a4"/>
            <w:rFonts w:ascii="Arial" w:hAnsi="Arial" w:cs="Arial"/>
            <w:color w:val="auto"/>
            <w:sz w:val="24"/>
            <w:szCs w:val="24"/>
          </w:rPr>
          <w:t>2</w:t>
        </w:r>
      </w:hyperlink>
      <w:r w:rsidRPr="002C15F4">
        <w:rPr>
          <w:rFonts w:ascii="Arial" w:hAnsi="Arial" w:cs="Arial"/>
          <w:sz w:val="24"/>
          <w:szCs w:val="24"/>
        </w:rPr>
        <w:t>:</w:t>
      </w:r>
    </w:p>
    <w:p w:rsidR="00C533F8" w:rsidRPr="002C15F4" w:rsidRDefault="00C533F8" w:rsidP="00C533F8">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356"/>
      </w:tblGrid>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356"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на адрес электронной почты: __________________________________</w:t>
            </w:r>
          </w:p>
          <w:p w:rsidR="00C533F8" w:rsidRPr="002C15F4" w:rsidRDefault="00C533F8" w:rsidP="006B1A23">
            <w:pPr>
              <w:pStyle w:val="a7"/>
              <w:rPr>
                <w:sz w:val="24"/>
                <w:szCs w:val="24"/>
              </w:rPr>
            </w:pPr>
            <w:r w:rsidRPr="002C15F4">
              <w:rPr>
                <w:sz w:val="24"/>
                <w:szCs w:val="24"/>
              </w:rPr>
              <w:t>(адрес электронной почты)</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356"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 xml:space="preserve">в личный кабинет в </w:t>
            </w:r>
            <w:hyperlink r:id="rId19" w:history="1">
              <w:r w:rsidRPr="002C15F4">
                <w:rPr>
                  <w:rStyle w:val="a4"/>
                  <w:rFonts w:cs="Arial"/>
                  <w:color w:val="auto"/>
                  <w:sz w:val="24"/>
                  <w:szCs w:val="24"/>
                </w:rPr>
                <w:t>федеральной государственной информационной системе</w:t>
              </w:r>
            </w:hyperlink>
            <w:r w:rsidRPr="002C15F4">
              <w:rPr>
                <w:sz w:val="24"/>
                <w:szCs w:val="24"/>
              </w:rPr>
              <w:t xml:space="preserve"> "Единый портал государственных и муниципальных услуг (функций)"</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356"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 xml:space="preserve">в личный кабинет на </w:t>
            </w:r>
            <w:hyperlink r:id="rId20" w:history="1">
              <w:r w:rsidRPr="002C15F4">
                <w:rPr>
                  <w:rStyle w:val="a4"/>
                  <w:rFonts w:cs="Arial"/>
                  <w:color w:val="auto"/>
                  <w:sz w:val="24"/>
                  <w:szCs w:val="24"/>
                </w:rPr>
                <w:t>краевом портале</w:t>
              </w:r>
            </w:hyperlink>
            <w:r w:rsidRPr="002C15F4">
              <w:rPr>
                <w:sz w:val="24"/>
                <w:szCs w:val="24"/>
              </w:rPr>
              <w:t xml:space="preserve"> государственных и муниципальных услуг</w:t>
            </w:r>
          </w:p>
        </w:tc>
      </w:tr>
    </w:tbl>
    <w:p w:rsidR="00C533F8" w:rsidRPr="002C15F4" w:rsidRDefault="00C533F8" w:rsidP="00C533F8">
      <w:pPr>
        <w:rPr>
          <w:sz w:val="24"/>
          <w:szCs w:val="24"/>
        </w:rPr>
      </w:pPr>
    </w:p>
    <w:p w:rsidR="00C533F8" w:rsidRPr="002C15F4" w:rsidRDefault="00C533F8" w:rsidP="00C533F8">
      <w:pPr>
        <w:pStyle w:val="a8"/>
        <w:rPr>
          <w:rFonts w:ascii="Arial" w:hAnsi="Arial" w:cs="Arial"/>
          <w:sz w:val="24"/>
          <w:szCs w:val="24"/>
        </w:rPr>
      </w:pPr>
      <w:bookmarkStart w:id="120" w:name="sub_11040"/>
      <w:r w:rsidRPr="002C15F4">
        <w:rPr>
          <w:rFonts w:ascii="Arial" w:hAnsi="Arial" w:cs="Arial"/>
          <w:sz w:val="24"/>
          <w:szCs w:val="24"/>
        </w:rPr>
        <w:t xml:space="preserve">     4.  Информация об открытии Фондом   пенсионного   и   социального </w:t>
      </w:r>
      <w:bookmarkEnd w:id="120"/>
      <w:r w:rsidRPr="002C15F4">
        <w:rPr>
          <w:rFonts w:ascii="Arial" w:hAnsi="Arial" w:cs="Arial"/>
          <w:sz w:val="24"/>
          <w:szCs w:val="24"/>
        </w:rPr>
        <w:t xml:space="preserve">страхования Российской Федерации ребенку, указанному   в     </w:t>
      </w:r>
      <w:hyperlink w:anchor="sub_11011" w:history="1">
        <w:r w:rsidRPr="002C15F4">
          <w:rPr>
            <w:rStyle w:val="a4"/>
            <w:rFonts w:ascii="Arial" w:hAnsi="Arial" w:cs="Arial"/>
            <w:sz w:val="24"/>
            <w:szCs w:val="24"/>
          </w:rPr>
          <w:t>пункте 1</w:t>
        </w:r>
      </w:hyperlink>
      <w:r w:rsidRPr="002C15F4">
        <w:rPr>
          <w:rFonts w:ascii="Arial" w:hAnsi="Arial" w:cs="Arial"/>
          <w:sz w:val="24"/>
          <w:szCs w:val="24"/>
        </w:rPr>
        <w:t xml:space="preserve"> заявления, индивидуального лицевого счета (нужное отметить знаком  "V"  с указанием реквизитов):</w:t>
      </w:r>
    </w:p>
    <w:p w:rsidR="00C533F8" w:rsidRPr="002C15F4" w:rsidRDefault="00C533F8" w:rsidP="00C533F8">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214"/>
      </w:tblGrid>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214"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в отношении ребенка открыт индивидуальный лицевой счет со следующим номером _________________________________________</w:t>
            </w:r>
          </w:p>
          <w:p w:rsidR="00C533F8" w:rsidRPr="002C15F4" w:rsidRDefault="00C533F8" w:rsidP="006B1A23">
            <w:pPr>
              <w:pStyle w:val="a7"/>
              <w:jc w:val="center"/>
              <w:rPr>
                <w:sz w:val="24"/>
                <w:szCs w:val="24"/>
              </w:rPr>
            </w:pPr>
            <w:r w:rsidRPr="002C15F4">
              <w:rPr>
                <w:sz w:val="24"/>
                <w:szCs w:val="24"/>
              </w:rPr>
              <w:t>(указать страховой номер индивидуального лицевого счета)</w:t>
            </w:r>
          </w:p>
        </w:tc>
      </w:tr>
      <w:tr w:rsidR="00C533F8" w:rsidRPr="002C15F4" w:rsidTr="00F14C5E">
        <w:tblPrEx>
          <w:tblCellMar>
            <w:top w:w="0" w:type="dxa"/>
            <w:bottom w:w="0" w:type="dxa"/>
          </w:tblCellMar>
        </w:tblPrEx>
        <w:tc>
          <w:tcPr>
            <w:tcW w:w="567" w:type="dxa"/>
            <w:tcBorders>
              <w:top w:val="single" w:sz="4" w:space="0" w:color="auto"/>
              <w:bottom w:val="single" w:sz="4" w:space="0" w:color="auto"/>
              <w:right w:val="nil"/>
            </w:tcBorders>
          </w:tcPr>
          <w:p w:rsidR="00C533F8" w:rsidRPr="002C15F4" w:rsidRDefault="00C533F8" w:rsidP="006B1A23">
            <w:pPr>
              <w:pStyle w:val="a7"/>
              <w:rPr>
                <w:sz w:val="24"/>
                <w:szCs w:val="24"/>
              </w:rPr>
            </w:pPr>
          </w:p>
        </w:tc>
        <w:tc>
          <w:tcPr>
            <w:tcW w:w="9214" w:type="dxa"/>
            <w:tcBorders>
              <w:top w:val="single" w:sz="4" w:space="0" w:color="auto"/>
              <w:left w:val="single" w:sz="4" w:space="0" w:color="auto"/>
              <w:bottom w:val="single" w:sz="4" w:space="0" w:color="auto"/>
            </w:tcBorders>
          </w:tcPr>
          <w:p w:rsidR="00C533F8" w:rsidRPr="002C15F4" w:rsidRDefault="00C533F8" w:rsidP="006B1A23">
            <w:pPr>
              <w:pStyle w:val="a7"/>
              <w:rPr>
                <w:sz w:val="24"/>
                <w:szCs w:val="24"/>
              </w:rPr>
            </w:pPr>
            <w:r w:rsidRPr="002C15F4">
              <w:rPr>
                <w:sz w:val="24"/>
                <w:szCs w:val="24"/>
              </w:rPr>
              <w:t>в отношении ребенка не открыт индивидуальный лицевой счет</w:t>
            </w:r>
          </w:p>
        </w:tc>
      </w:tr>
    </w:tbl>
    <w:p w:rsidR="00C533F8" w:rsidRPr="002C15F4" w:rsidRDefault="00C533F8" w:rsidP="00C533F8">
      <w:pPr>
        <w:rPr>
          <w:sz w:val="24"/>
          <w:szCs w:val="24"/>
        </w:rPr>
      </w:pPr>
    </w:p>
    <w:p w:rsidR="00C533F8" w:rsidRPr="002C15F4" w:rsidRDefault="00C533F8" w:rsidP="00C533F8">
      <w:pPr>
        <w:pStyle w:val="a8"/>
        <w:rPr>
          <w:rFonts w:ascii="Arial" w:hAnsi="Arial" w:cs="Arial"/>
          <w:sz w:val="24"/>
          <w:szCs w:val="24"/>
        </w:rPr>
      </w:pPr>
      <w:bookmarkStart w:id="121" w:name="sub_11050"/>
      <w:r w:rsidRPr="002C15F4">
        <w:rPr>
          <w:rFonts w:ascii="Arial" w:hAnsi="Arial" w:cs="Arial"/>
          <w:sz w:val="24"/>
          <w:szCs w:val="24"/>
        </w:rPr>
        <w:lastRenderedPageBreak/>
        <w:t xml:space="preserve">     5. Сведения о составе семьи заявителя (фамилия, имя, отчество</w:t>
      </w:r>
      <w:bookmarkEnd w:id="121"/>
      <w:r w:rsidRPr="002C15F4">
        <w:rPr>
          <w:rFonts w:ascii="Arial" w:hAnsi="Arial" w:cs="Arial"/>
          <w:sz w:val="24"/>
          <w:szCs w:val="24"/>
        </w:rPr>
        <w:t>(последнее  при  наличии)  члена  семьи,  степень  родства   (свойства) с</w:t>
      </w:r>
    </w:p>
    <w:p w:rsidR="00C533F8" w:rsidRPr="002C15F4" w:rsidRDefault="00C533F8" w:rsidP="00C533F8">
      <w:pPr>
        <w:pStyle w:val="a8"/>
        <w:rPr>
          <w:rFonts w:ascii="Arial" w:hAnsi="Arial" w:cs="Arial"/>
          <w:sz w:val="24"/>
          <w:szCs w:val="24"/>
        </w:rPr>
      </w:pPr>
      <w:r w:rsidRPr="002C15F4">
        <w:rPr>
          <w:rFonts w:ascii="Arial" w:hAnsi="Arial" w:cs="Arial"/>
          <w:sz w:val="24"/>
          <w:szCs w:val="24"/>
        </w:rPr>
        <w:t>заявителем)</w:t>
      </w:r>
      <w:hyperlink w:anchor="sub_1154" w:history="1">
        <w:r w:rsidRPr="002C15F4">
          <w:rPr>
            <w:rStyle w:val="a4"/>
            <w:rFonts w:ascii="Arial" w:hAnsi="Arial" w:cs="Arial"/>
            <w:sz w:val="24"/>
            <w:szCs w:val="24"/>
          </w:rPr>
          <w:t>3</w:t>
        </w:r>
      </w:hyperlink>
      <w:r w:rsidRPr="002C15F4">
        <w:rPr>
          <w:rFonts w:ascii="Arial" w:hAnsi="Arial" w:cs="Arial"/>
          <w:sz w:val="24"/>
          <w:szCs w:val="24"/>
        </w:rPr>
        <w:t>:</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bookmarkStart w:id="122" w:name="sub_11060"/>
      <w:r w:rsidRPr="002C15F4">
        <w:rPr>
          <w:rFonts w:ascii="Arial" w:hAnsi="Arial" w:cs="Arial"/>
          <w:sz w:val="24"/>
          <w:szCs w:val="24"/>
        </w:rPr>
        <w:t xml:space="preserve">     6. Сведения о доходах заявителя и членов его семьи за 3 последних</w:t>
      </w:r>
    </w:p>
    <w:bookmarkEnd w:id="122"/>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календарных месяца, предшествующих месяцу подачи заявления </w:t>
      </w:r>
      <w:hyperlink w:anchor="sub_1153" w:history="1">
        <w:r w:rsidRPr="002C15F4">
          <w:rPr>
            <w:rStyle w:val="a4"/>
            <w:rFonts w:ascii="Arial" w:hAnsi="Arial" w:cs="Arial"/>
            <w:color w:val="auto"/>
            <w:sz w:val="24"/>
            <w:szCs w:val="24"/>
          </w:rPr>
          <w:t>4</w:t>
        </w:r>
      </w:hyperlink>
      <w:r w:rsidRPr="002C15F4">
        <w:rPr>
          <w:rFonts w:ascii="Arial" w:hAnsi="Arial" w:cs="Arial"/>
          <w:sz w:val="24"/>
          <w:szCs w:val="24"/>
        </w:rPr>
        <w:t>:</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7. К заявлению прилагаю следующие документы:</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8. Я, _____________________________________________________________,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(фамилия, имя, отчество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(последнее при наличии) заявителя)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руководствуясь </w:t>
      </w:r>
      <w:hyperlink r:id="rId21" w:history="1">
        <w:r w:rsidRPr="002C15F4">
          <w:rPr>
            <w:rStyle w:val="a4"/>
            <w:rFonts w:ascii="Arial" w:hAnsi="Arial" w:cs="Arial"/>
            <w:color w:val="auto"/>
            <w:sz w:val="24"/>
            <w:szCs w:val="24"/>
          </w:rPr>
          <w:t>статьей 9</w:t>
        </w:r>
      </w:hyperlink>
      <w:r w:rsidRPr="002C15F4">
        <w:rPr>
          <w:rFonts w:ascii="Arial" w:hAnsi="Arial" w:cs="Arial"/>
          <w:sz w:val="24"/>
          <w:szCs w:val="24"/>
        </w:rPr>
        <w:t xml:space="preserve"> Федерального закона от 27.07.2006 N 152-ФЗ</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 персональных данных", выражаю согласие на обработку моих персональных</w:t>
      </w:r>
    </w:p>
    <w:p w:rsidR="00C533F8" w:rsidRPr="002C15F4" w:rsidRDefault="00C533F8" w:rsidP="00C533F8">
      <w:pPr>
        <w:pStyle w:val="a8"/>
        <w:rPr>
          <w:rFonts w:ascii="Arial" w:hAnsi="Arial" w:cs="Arial"/>
          <w:sz w:val="24"/>
          <w:szCs w:val="24"/>
        </w:rPr>
      </w:pPr>
      <w:r w:rsidRPr="002C15F4">
        <w:rPr>
          <w:rFonts w:ascii="Arial" w:hAnsi="Arial" w:cs="Arial"/>
          <w:sz w:val="24"/>
          <w:szCs w:val="24"/>
        </w:rPr>
        <w:t>данных и моего ребенка, указанных в настоящем заявлении, а также документах, представленных с настоящим заявлением.</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______________ ________________________________________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(дата)             (подпись заявителя)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"__" ____________ 20__ года _____________/_________________</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(подпись) (расшифровка)</w:t>
      </w:r>
    </w:p>
    <w:p w:rsidR="00C533F8" w:rsidRPr="002C15F4" w:rsidRDefault="00C533F8" w:rsidP="00C533F8">
      <w:pPr>
        <w:rPr>
          <w:sz w:val="24"/>
          <w:szCs w:val="24"/>
        </w:rPr>
      </w:pPr>
    </w:p>
    <w:p w:rsidR="00C533F8" w:rsidRPr="002C15F4" w:rsidRDefault="00C533F8" w:rsidP="00C533F8">
      <w:pPr>
        <w:pStyle w:val="a8"/>
        <w:rPr>
          <w:rFonts w:ascii="Arial" w:hAnsi="Arial" w:cs="Arial"/>
          <w:sz w:val="24"/>
          <w:szCs w:val="24"/>
        </w:rPr>
      </w:pPr>
      <w:r w:rsidRPr="002C15F4">
        <w:rPr>
          <w:rFonts w:ascii="Arial" w:hAnsi="Arial" w:cs="Arial"/>
          <w:sz w:val="24"/>
          <w:szCs w:val="24"/>
        </w:rPr>
        <w:t>─────────────────────────────</w:t>
      </w:r>
    </w:p>
    <w:p w:rsidR="00C533F8" w:rsidRPr="002C15F4" w:rsidRDefault="00C533F8" w:rsidP="00673E8A">
      <w:pPr>
        <w:pStyle w:val="a8"/>
        <w:jc w:val="both"/>
        <w:rPr>
          <w:rFonts w:ascii="Arial" w:hAnsi="Arial" w:cs="Arial"/>
          <w:sz w:val="24"/>
          <w:szCs w:val="24"/>
        </w:rPr>
      </w:pPr>
      <w:bookmarkStart w:id="123" w:name="sub_1156"/>
      <w:r w:rsidRPr="002C15F4">
        <w:rPr>
          <w:rFonts w:ascii="Arial" w:hAnsi="Arial" w:cs="Arial"/>
          <w:sz w:val="24"/>
          <w:szCs w:val="24"/>
        </w:rPr>
        <w:t xml:space="preserve">     1  В  соответствии  с  </w:t>
      </w:r>
      <w:hyperlink w:anchor="sub_1104" w:history="1">
        <w:r w:rsidRPr="002C15F4">
          <w:rPr>
            <w:rStyle w:val="a4"/>
            <w:rFonts w:ascii="Arial" w:hAnsi="Arial" w:cs="Arial"/>
            <w:color w:val="auto"/>
            <w:sz w:val="24"/>
            <w:szCs w:val="24"/>
          </w:rPr>
          <w:t xml:space="preserve">пунктом  </w:t>
        </w:r>
      </w:hyperlink>
      <w:r w:rsidRPr="002C15F4">
        <w:rPr>
          <w:rFonts w:ascii="Arial" w:hAnsi="Arial" w:cs="Arial"/>
          <w:sz w:val="24"/>
          <w:szCs w:val="24"/>
        </w:rPr>
        <w:t>3.7.1. Положения обеспечения  двухразовым</w:t>
      </w:r>
    </w:p>
    <w:bookmarkEnd w:id="123"/>
    <w:p w:rsidR="00C533F8" w:rsidRPr="002C15F4" w:rsidRDefault="00C533F8" w:rsidP="00673E8A">
      <w:pPr>
        <w:pStyle w:val="a8"/>
        <w:jc w:val="both"/>
        <w:rPr>
          <w:rFonts w:ascii="Arial" w:hAnsi="Arial" w:cs="Arial"/>
          <w:sz w:val="24"/>
          <w:szCs w:val="24"/>
        </w:rPr>
      </w:pPr>
      <w:r w:rsidRPr="002C15F4">
        <w:rPr>
          <w:rFonts w:ascii="Arial" w:hAnsi="Arial" w:cs="Arial"/>
          <w:sz w:val="24"/>
          <w:szCs w:val="24"/>
        </w:rPr>
        <w:t>питанием детей, посещающих лагеря   с   дневным     пребыванием детей, организованные муниципальными образовательными организациями,</w:t>
      </w:r>
      <w:r w:rsidR="00673E8A" w:rsidRPr="002C15F4">
        <w:rPr>
          <w:rFonts w:ascii="Arial" w:hAnsi="Arial" w:cs="Arial"/>
          <w:sz w:val="24"/>
          <w:szCs w:val="24"/>
        </w:rPr>
        <w:t xml:space="preserve"> </w:t>
      </w:r>
      <w:r w:rsidRPr="002C15F4">
        <w:rPr>
          <w:rFonts w:ascii="Arial" w:hAnsi="Arial" w:cs="Arial"/>
          <w:sz w:val="24"/>
          <w:szCs w:val="24"/>
        </w:rPr>
        <w:t>осуществляющими</w:t>
      </w:r>
    </w:p>
    <w:p w:rsidR="00C533F8" w:rsidRPr="002C15F4" w:rsidRDefault="00C533F8" w:rsidP="00673E8A">
      <w:pPr>
        <w:pStyle w:val="a8"/>
        <w:jc w:val="both"/>
        <w:rPr>
          <w:rFonts w:ascii="Arial" w:hAnsi="Arial" w:cs="Arial"/>
          <w:sz w:val="24"/>
          <w:szCs w:val="24"/>
        </w:rPr>
      </w:pPr>
      <w:r w:rsidRPr="002C15F4">
        <w:rPr>
          <w:rFonts w:ascii="Arial" w:hAnsi="Arial" w:cs="Arial"/>
          <w:sz w:val="24"/>
          <w:szCs w:val="24"/>
        </w:rPr>
        <w:t xml:space="preserve">организацию отдыха и оздоровления обучающихся в каникулярное </w:t>
      </w:r>
      <w:r w:rsidR="00673E8A" w:rsidRPr="002C15F4">
        <w:rPr>
          <w:rFonts w:ascii="Arial" w:hAnsi="Arial" w:cs="Arial"/>
          <w:sz w:val="24"/>
          <w:szCs w:val="24"/>
        </w:rPr>
        <w:t xml:space="preserve">время, </w:t>
      </w:r>
      <w:r w:rsidRPr="002C15F4">
        <w:rPr>
          <w:rFonts w:ascii="Arial" w:hAnsi="Arial" w:cs="Arial"/>
          <w:sz w:val="24"/>
          <w:szCs w:val="24"/>
        </w:rPr>
        <w:t>без</w:t>
      </w:r>
      <w:r w:rsidR="00673E8A" w:rsidRPr="002C15F4">
        <w:rPr>
          <w:rFonts w:ascii="Arial" w:hAnsi="Arial" w:cs="Arial"/>
          <w:sz w:val="24"/>
          <w:szCs w:val="24"/>
        </w:rPr>
        <w:t xml:space="preserve"> </w:t>
      </w:r>
      <w:r w:rsidRPr="002C15F4">
        <w:rPr>
          <w:rFonts w:ascii="Arial" w:hAnsi="Arial" w:cs="Arial"/>
          <w:sz w:val="24"/>
          <w:szCs w:val="24"/>
        </w:rPr>
        <w:lastRenderedPageBreak/>
        <w:t>взимания платы, утвержденного Правительством Красноярского края (далее -По</w:t>
      </w:r>
      <w:r w:rsidR="00673E8A" w:rsidRPr="002C15F4">
        <w:rPr>
          <w:rFonts w:ascii="Arial" w:hAnsi="Arial" w:cs="Arial"/>
          <w:sz w:val="24"/>
          <w:szCs w:val="24"/>
        </w:rPr>
        <w:t>ложение</w:t>
      </w:r>
      <w:r w:rsidRPr="002C15F4">
        <w:rPr>
          <w:rFonts w:ascii="Arial" w:hAnsi="Arial" w:cs="Arial"/>
          <w:sz w:val="24"/>
          <w:szCs w:val="24"/>
        </w:rPr>
        <w:t>), заявителем является родитель (законный представитель) ребенка,</w:t>
      </w:r>
      <w:r w:rsidR="00673E8A" w:rsidRPr="002C15F4">
        <w:rPr>
          <w:rFonts w:ascii="Arial" w:hAnsi="Arial" w:cs="Arial"/>
          <w:sz w:val="24"/>
          <w:szCs w:val="24"/>
        </w:rPr>
        <w:t xml:space="preserve"> </w:t>
      </w:r>
      <w:r w:rsidRPr="002C15F4">
        <w:rPr>
          <w:rFonts w:ascii="Arial" w:hAnsi="Arial" w:cs="Arial"/>
          <w:sz w:val="24"/>
          <w:szCs w:val="24"/>
        </w:rPr>
        <w:t>посещающего  лагерь   с   дневным   пребыванием   детей,   организованный</w:t>
      </w:r>
      <w:r w:rsidR="00673E8A" w:rsidRPr="002C15F4">
        <w:rPr>
          <w:rFonts w:ascii="Arial" w:hAnsi="Arial" w:cs="Arial"/>
          <w:sz w:val="24"/>
          <w:szCs w:val="24"/>
        </w:rPr>
        <w:t xml:space="preserve"> </w:t>
      </w:r>
      <w:r w:rsidRPr="002C15F4">
        <w:rPr>
          <w:rFonts w:ascii="Arial" w:hAnsi="Arial" w:cs="Arial"/>
          <w:sz w:val="24"/>
          <w:szCs w:val="24"/>
        </w:rPr>
        <w:t>муниципальной  образовательной  организацией,   краевой   государственной</w:t>
      </w:r>
      <w:r w:rsidR="00673E8A" w:rsidRPr="002C15F4">
        <w:rPr>
          <w:rFonts w:ascii="Arial" w:hAnsi="Arial" w:cs="Arial"/>
          <w:sz w:val="24"/>
          <w:szCs w:val="24"/>
        </w:rPr>
        <w:t xml:space="preserve"> </w:t>
      </w:r>
      <w:r w:rsidRPr="002C15F4">
        <w:rPr>
          <w:rFonts w:ascii="Arial" w:hAnsi="Arial" w:cs="Arial"/>
          <w:sz w:val="24"/>
          <w:szCs w:val="24"/>
        </w:rPr>
        <w:t>общеобразовательной организацией, осуществляющими  организацию   отдыха и</w:t>
      </w:r>
      <w:r w:rsidR="00673E8A" w:rsidRPr="002C15F4">
        <w:rPr>
          <w:rFonts w:ascii="Arial" w:hAnsi="Arial" w:cs="Arial"/>
          <w:sz w:val="24"/>
          <w:szCs w:val="24"/>
        </w:rPr>
        <w:t xml:space="preserve"> </w:t>
      </w:r>
      <w:r w:rsidRPr="002C15F4">
        <w:rPr>
          <w:rFonts w:ascii="Arial" w:hAnsi="Arial" w:cs="Arial"/>
          <w:sz w:val="24"/>
          <w:szCs w:val="24"/>
        </w:rPr>
        <w:t>оздоровления обучающихся в каникулярное время.</w:t>
      </w:r>
    </w:p>
    <w:p w:rsidR="00C533F8" w:rsidRPr="002C15F4" w:rsidRDefault="00C533F8" w:rsidP="00C533F8">
      <w:pPr>
        <w:pStyle w:val="a8"/>
        <w:rPr>
          <w:rFonts w:ascii="Arial" w:hAnsi="Arial" w:cs="Arial"/>
          <w:sz w:val="24"/>
          <w:szCs w:val="24"/>
        </w:rPr>
      </w:pPr>
      <w:bookmarkStart w:id="124" w:name="sub_1155"/>
      <w:r w:rsidRPr="002C15F4">
        <w:rPr>
          <w:rFonts w:ascii="Arial" w:hAnsi="Arial" w:cs="Arial"/>
          <w:sz w:val="24"/>
          <w:szCs w:val="24"/>
        </w:rPr>
        <w:t xml:space="preserve">     2 </w:t>
      </w:r>
      <w:hyperlink w:anchor="sub_11030" w:history="1">
        <w:r w:rsidRPr="002C15F4">
          <w:rPr>
            <w:rStyle w:val="a4"/>
            <w:rFonts w:ascii="Arial" w:hAnsi="Arial" w:cs="Arial"/>
            <w:sz w:val="24"/>
            <w:szCs w:val="24"/>
          </w:rPr>
          <w:t>Пункт 3</w:t>
        </w:r>
      </w:hyperlink>
      <w:r w:rsidRPr="002C15F4">
        <w:rPr>
          <w:rFonts w:ascii="Arial" w:hAnsi="Arial" w:cs="Arial"/>
          <w:sz w:val="24"/>
          <w:szCs w:val="24"/>
        </w:rPr>
        <w:t xml:space="preserve"> заявления заполняется в случае представления заявления  с</w:t>
      </w:r>
    </w:p>
    <w:bookmarkEnd w:id="124"/>
    <w:p w:rsidR="00C533F8" w:rsidRPr="002C15F4" w:rsidRDefault="00C533F8" w:rsidP="00C533F8">
      <w:pPr>
        <w:pStyle w:val="a8"/>
        <w:rPr>
          <w:rFonts w:ascii="Arial" w:hAnsi="Arial" w:cs="Arial"/>
          <w:sz w:val="24"/>
          <w:szCs w:val="24"/>
        </w:rPr>
      </w:pPr>
      <w:r w:rsidRPr="002C15F4">
        <w:rPr>
          <w:rFonts w:ascii="Arial" w:hAnsi="Arial" w:cs="Arial"/>
          <w:sz w:val="24"/>
          <w:szCs w:val="24"/>
        </w:rPr>
        <w:t>документами в электронной форме.</w:t>
      </w:r>
    </w:p>
    <w:p w:rsidR="00C533F8" w:rsidRPr="002C15F4" w:rsidRDefault="00C533F8" w:rsidP="00C533F8">
      <w:pPr>
        <w:pStyle w:val="a8"/>
        <w:rPr>
          <w:rFonts w:ascii="Arial" w:hAnsi="Arial" w:cs="Arial"/>
          <w:sz w:val="24"/>
          <w:szCs w:val="24"/>
        </w:rPr>
      </w:pPr>
      <w:bookmarkStart w:id="125" w:name="sub_1154"/>
      <w:r w:rsidRPr="002C15F4">
        <w:rPr>
          <w:rFonts w:ascii="Arial" w:hAnsi="Arial" w:cs="Arial"/>
          <w:sz w:val="24"/>
          <w:szCs w:val="24"/>
        </w:rPr>
        <w:t xml:space="preserve">     3 </w:t>
      </w:r>
      <w:hyperlink w:anchor="sub_11050" w:history="1">
        <w:r w:rsidRPr="002C15F4">
          <w:rPr>
            <w:rStyle w:val="a4"/>
            <w:rFonts w:ascii="Arial" w:hAnsi="Arial" w:cs="Arial"/>
            <w:sz w:val="24"/>
            <w:szCs w:val="24"/>
          </w:rPr>
          <w:t xml:space="preserve">Пункт </w:t>
        </w:r>
      </w:hyperlink>
      <w:r w:rsidR="00FD2848" w:rsidRPr="002C15F4">
        <w:rPr>
          <w:rFonts w:ascii="Arial" w:hAnsi="Arial" w:cs="Arial"/>
          <w:sz w:val="24"/>
          <w:szCs w:val="24"/>
        </w:rPr>
        <w:t>4</w:t>
      </w:r>
      <w:r w:rsidRPr="002C15F4">
        <w:rPr>
          <w:rFonts w:ascii="Arial" w:hAnsi="Arial" w:cs="Arial"/>
          <w:sz w:val="24"/>
          <w:szCs w:val="24"/>
        </w:rPr>
        <w:t xml:space="preserve"> заявления заполняется в случае обращения за обеспечением</w:t>
      </w:r>
    </w:p>
    <w:bookmarkEnd w:id="125"/>
    <w:p w:rsidR="00FD2848" w:rsidRPr="002C15F4" w:rsidRDefault="00C533F8" w:rsidP="00FD2848">
      <w:pPr>
        <w:pStyle w:val="a8"/>
        <w:rPr>
          <w:rFonts w:ascii="Arial" w:hAnsi="Arial" w:cs="Arial"/>
          <w:sz w:val="24"/>
          <w:szCs w:val="24"/>
        </w:rPr>
      </w:pPr>
      <w:r w:rsidRPr="002C15F4">
        <w:rPr>
          <w:rFonts w:ascii="Arial" w:hAnsi="Arial" w:cs="Arial"/>
          <w:sz w:val="24"/>
          <w:szCs w:val="24"/>
        </w:rPr>
        <w:t xml:space="preserve">двухразовым питанием ребенка из категории, указанной в </w:t>
      </w:r>
      <w:r w:rsidR="00FD2848" w:rsidRPr="002C15F4">
        <w:rPr>
          <w:rFonts w:ascii="Arial" w:hAnsi="Arial" w:cs="Arial"/>
          <w:sz w:val="24"/>
          <w:szCs w:val="24"/>
        </w:rPr>
        <w:t>п.3.7.1. Положения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а, в  целях  определения  среднедушевого  дохода</w:t>
      </w:r>
      <w:r w:rsidR="00FD2848" w:rsidRPr="002C15F4">
        <w:rPr>
          <w:rFonts w:ascii="Arial" w:hAnsi="Arial" w:cs="Arial"/>
          <w:sz w:val="24"/>
          <w:szCs w:val="24"/>
        </w:rPr>
        <w:t xml:space="preserve"> </w:t>
      </w:r>
      <w:r w:rsidRPr="002C15F4">
        <w:rPr>
          <w:rFonts w:ascii="Arial" w:hAnsi="Arial" w:cs="Arial"/>
          <w:sz w:val="24"/>
          <w:szCs w:val="24"/>
        </w:rPr>
        <w:t>семьи, дающего право на обеспечение двухразовым питанием.</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При исчислении среднедушевого дохода семьи для определения права  на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обеспечение двухразовым питанием  ребенка,  в  том  числе  усыновленного,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находящегося под опекой (попечительством), в  составе  семьи  учитываются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его родители (усыновители), несовершеннолетние  братья  и  сестры  (дети,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достигшие   возраста   18   лет,   обучающиеся   в    общеобразовательных</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организациях) независимо  от  места  их  проживания  (пребывания)  и  сам</w:t>
      </w:r>
    </w:p>
    <w:p w:rsidR="00C533F8" w:rsidRPr="002C15F4" w:rsidRDefault="00C533F8" w:rsidP="00C533F8">
      <w:pPr>
        <w:pStyle w:val="a8"/>
        <w:rPr>
          <w:rFonts w:ascii="Arial" w:hAnsi="Arial" w:cs="Arial"/>
          <w:sz w:val="24"/>
          <w:szCs w:val="24"/>
        </w:rPr>
      </w:pPr>
      <w:r w:rsidRPr="002C15F4">
        <w:rPr>
          <w:rFonts w:ascii="Arial" w:hAnsi="Arial" w:cs="Arial"/>
          <w:sz w:val="24"/>
          <w:szCs w:val="24"/>
        </w:rPr>
        <w:t>ребенок.</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При исчислении среднедушевого дохода семьи для определения права  на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обеспечение  двухразовым  питанием  приемного  ребенка  в   составе семьи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учитываются    его    приемные    родители,         проживающие совместно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несовершеннолетние братья и сестры  (дети,  достигшие  возраста  18  лет,</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обучающиеся в общеобразовательных организациях) и сам приемный ребенок.</w:t>
      </w:r>
    </w:p>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     В состав семьи, учитываемый при исчислении  величины  среднедушевого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дохода  семьи,  не  включаются:  дети,  достигшие     совершеннолетия, не</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обучающиеся в общеобразовательных организациях; дети в возрасте до 18 лет</w:t>
      </w:r>
    </w:p>
    <w:p w:rsidR="00C533F8" w:rsidRPr="002C15F4" w:rsidRDefault="00C533F8" w:rsidP="00C533F8">
      <w:pPr>
        <w:pStyle w:val="a8"/>
        <w:rPr>
          <w:rFonts w:ascii="Arial" w:hAnsi="Arial" w:cs="Arial"/>
          <w:sz w:val="24"/>
          <w:szCs w:val="24"/>
        </w:rPr>
      </w:pPr>
      <w:r w:rsidRPr="002C15F4">
        <w:rPr>
          <w:rFonts w:ascii="Arial" w:hAnsi="Arial" w:cs="Arial"/>
          <w:sz w:val="24"/>
          <w:szCs w:val="24"/>
        </w:rPr>
        <w:t>при   приобретении   ими   полной   дееспособности   в     соответствии с</w:t>
      </w:r>
    </w:p>
    <w:p w:rsidR="00C533F8" w:rsidRPr="002C15F4" w:rsidRDefault="00C533F8" w:rsidP="00C533F8">
      <w:pPr>
        <w:pStyle w:val="a8"/>
        <w:rPr>
          <w:rFonts w:ascii="Arial" w:hAnsi="Arial" w:cs="Arial"/>
          <w:sz w:val="24"/>
          <w:szCs w:val="24"/>
        </w:rPr>
      </w:pPr>
      <w:r w:rsidRPr="002C15F4">
        <w:rPr>
          <w:rFonts w:ascii="Arial" w:hAnsi="Arial" w:cs="Arial"/>
          <w:sz w:val="24"/>
          <w:szCs w:val="24"/>
        </w:rPr>
        <w:t>законодательством  Российской  Федерации;  дети,  в   отношении   которых</w:t>
      </w:r>
    </w:p>
    <w:p w:rsidR="00C533F8" w:rsidRPr="002C15F4" w:rsidRDefault="00C533F8" w:rsidP="00C533F8">
      <w:pPr>
        <w:pStyle w:val="a8"/>
        <w:rPr>
          <w:rFonts w:ascii="Arial" w:hAnsi="Arial" w:cs="Arial"/>
          <w:sz w:val="24"/>
          <w:szCs w:val="24"/>
        </w:rPr>
      </w:pPr>
      <w:r w:rsidRPr="002C15F4">
        <w:rPr>
          <w:rFonts w:ascii="Arial" w:hAnsi="Arial" w:cs="Arial"/>
          <w:sz w:val="24"/>
          <w:szCs w:val="24"/>
        </w:rPr>
        <w:t>родители лишены родительских  прав,  ограничены  в  родительских  правах;</w:t>
      </w:r>
    </w:p>
    <w:p w:rsidR="00C533F8" w:rsidRPr="002C15F4" w:rsidRDefault="00C533F8" w:rsidP="00C533F8">
      <w:pPr>
        <w:pStyle w:val="a8"/>
        <w:rPr>
          <w:rFonts w:ascii="Arial" w:hAnsi="Arial" w:cs="Arial"/>
          <w:sz w:val="24"/>
          <w:szCs w:val="24"/>
        </w:rPr>
      </w:pPr>
      <w:r w:rsidRPr="002C15F4">
        <w:rPr>
          <w:rFonts w:ascii="Arial" w:hAnsi="Arial" w:cs="Arial"/>
          <w:sz w:val="24"/>
          <w:szCs w:val="24"/>
        </w:rPr>
        <w:t>дети, находящиеся на полном государственном обеспечении; родитель  (лицо,</w:t>
      </w:r>
    </w:p>
    <w:p w:rsidR="00C533F8" w:rsidRPr="002C15F4" w:rsidRDefault="00C533F8" w:rsidP="00C533F8">
      <w:pPr>
        <w:pStyle w:val="a8"/>
        <w:rPr>
          <w:rFonts w:ascii="Arial" w:hAnsi="Arial" w:cs="Arial"/>
          <w:sz w:val="24"/>
          <w:szCs w:val="24"/>
        </w:rPr>
      </w:pPr>
      <w:r w:rsidRPr="002C15F4">
        <w:rPr>
          <w:rFonts w:ascii="Arial" w:hAnsi="Arial" w:cs="Arial"/>
          <w:sz w:val="24"/>
          <w:szCs w:val="24"/>
        </w:rPr>
        <w:t>его  заменяющее),  проходящий  военную  службу  по  призыву  в   качестве</w:t>
      </w:r>
    </w:p>
    <w:p w:rsidR="00C533F8" w:rsidRPr="002C15F4" w:rsidRDefault="00C533F8" w:rsidP="00C533F8">
      <w:pPr>
        <w:pStyle w:val="a8"/>
        <w:rPr>
          <w:rFonts w:ascii="Arial" w:hAnsi="Arial" w:cs="Arial"/>
          <w:sz w:val="24"/>
          <w:szCs w:val="24"/>
        </w:rPr>
      </w:pPr>
      <w:r w:rsidRPr="002C15F4">
        <w:rPr>
          <w:rFonts w:ascii="Arial" w:hAnsi="Arial" w:cs="Arial"/>
          <w:sz w:val="24"/>
          <w:szCs w:val="24"/>
        </w:rPr>
        <w:t>сержанта, старшины,  солдата  или  матроса  либо  обучающийся  в  военной</w:t>
      </w:r>
    </w:p>
    <w:p w:rsidR="00C533F8" w:rsidRPr="002C15F4" w:rsidRDefault="00C533F8" w:rsidP="00C533F8">
      <w:pPr>
        <w:pStyle w:val="a8"/>
        <w:rPr>
          <w:rFonts w:ascii="Arial" w:hAnsi="Arial" w:cs="Arial"/>
          <w:sz w:val="24"/>
          <w:szCs w:val="24"/>
        </w:rPr>
      </w:pPr>
      <w:r w:rsidRPr="002C15F4">
        <w:rPr>
          <w:rFonts w:ascii="Arial" w:hAnsi="Arial" w:cs="Arial"/>
          <w:sz w:val="24"/>
          <w:szCs w:val="24"/>
        </w:rPr>
        <w:t>профессиональной  образовательной  организации,  военной  образовательной</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организации высшего образования до  заключения  контракта  о  прохождении</w:t>
      </w:r>
    </w:p>
    <w:p w:rsidR="00C533F8" w:rsidRPr="002C15F4" w:rsidRDefault="00C533F8" w:rsidP="00C533F8">
      <w:pPr>
        <w:pStyle w:val="a8"/>
        <w:rPr>
          <w:rFonts w:ascii="Arial" w:hAnsi="Arial" w:cs="Arial"/>
          <w:sz w:val="24"/>
          <w:szCs w:val="24"/>
        </w:rPr>
      </w:pPr>
      <w:r w:rsidRPr="002C15F4">
        <w:rPr>
          <w:rFonts w:ascii="Arial" w:hAnsi="Arial" w:cs="Arial"/>
          <w:sz w:val="24"/>
          <w:szCs w:val="24"/>
        </w:rPr>
        <w:t>военной службы; родитель (лицо, его заменяющее), отсутствующий в семье  в</w:t>
      </w:r>
    </w:p>
    <w:p w:rsidR="00C533F8" w:rsidRPr="002C15F4" w:rsidRDefault="00C533F8" w:rsidP="00C533F8">
      <w:pPr>
        <w:pStyle w:val="a8"/>
        <w:rPr>
          <w:rFonts w:ascii="Arial" w:hAnsi="Arial" w:cs="Arial"/>
          <w:sz w:val="24"/>
          <w:szCs w:val="24"/>
        </w:rPr>
      </w:pPr>
      <w:r w:rsidRPr="002C15F4">
        <w:rPr>
          <w:rFonts w:ascii="Arial" w:hAnsi="Arial" w:cs="Arial"/>
          <w:sz w:val="24"/>
          <w:szCs w:val="24"/>
        </w:rPr>
        <w:t>связи с осуждением к лишению свободы  или  нахождением  под   арестом, на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принудительном  лечении  по  решению  суда,  в   связи   с   прохождением</w:t>
      </w:r>
    </w:p>
    <w:p w:rsidR="00C533F8" w:rsidRPr="002C15F4" w:rsidRDefault="00C533F8" w:rsidP="00C533F8">
      <w:pPr>
        <w:pStyle w:val="a8"/>
        <w:rPr>
          <w:rFonts w:ascii="Arial" w:hAnsi="Arial" w:cs="Arial"/>
          <w:sz w:val="24"/>
          <w:szCs w:val="24"/>
        </w:rPr>
      </w:pPr>
      <w:r w:rsidRPr="002C15F4">
        <w:rPr>
          <w:rFonts w:ascii="Arial" w:hAnsi="Arial" w:cs="Arial"/>
          <w:sz w:val="24"/>
          <w:szCs w:val="24"/>
        </w:rPr>
        <w:t>судебно-медицинской экспертизы на  основании  постановления  следственных</w:t>
      </w:r>
    </w:p>
    <w:p w:rsidR="00C533F8" w:rsidRPr="002C15F4" w:rsidRDefault="00C533F8" w:rsidP="00C533F8">
      <w:pPr>
        <w:pStyle w:val="a8"/>
        <w:rPr>
          <w:rFonts w:ascii="Arial" w:hAnsi="Arial" w:cs="Arial"/>
          <w:sz w:val="24"/>
          <w:szCs w:val="24"/>
        </w:rPr>
      </w:pPr>
      <w:r w:rsidRPr="002C15F4">
        <w:rPr>
          <w:rFonts w:ascii="Arial" w:hAnsi="Arial" w:cs="Arial"/>
          <w:sz w:val="24"/>
          <w:szCs w:val="24"/>
        </w:rPr>
        <w:t>органов или суда;  родитель,  не  состоящий  в  браке  с   заявителем, не</w:t>
      </w:r>
    </w:p>
    <w:p w:rsidR="00C533F8" w:rsidRPr="002C15F4" w:rsidRDefault="00C533F8" w:rsidP="00C533F8">
      <w:pPr>
        <w:pStyle w:val="a8"/>
        <w:rPr>
          <w:rFonts w:ascii="Arial" w:hAnsi="Arial" w:cs="Arial"/>
          <w:sz w:val="24"/>
          <w:szCs w:val="24"/>
        </w:rPr>
      </w:pPr>
      <w:r w:rsidRPr="002C15F4">
        <w:rPr>
          <w:rFonts w:ascii="Arial" w:hAnsi="Arial" w:cs="Arial"/>
          <w:sz w:val="24"/>
          <w:szCs w:val="24"/>
        </w:rPr>
        <w:t>проживающий   в   семье   заявителя   и   предоставляющий   алименты   на</w:t>
      </w:r>
    </w:p>
    <w:p w:rsidR="00C533F8" w:rsidRPr="002C15F4" w:rsidRDefault="00C533F8" w:rsidP="00C533F8">
      <w:pPr>
        <w:pStyle w:val="a8"/>
        <w:rPr>
          <w:rFonts w:ascii="Arial" w:hAnsi="Arial" w:cs="Arial"/>
          <w:sz w:val="24"/>
          <w:szCs w:val="24"/>
        </w:rPr>
      </w:pPr>
      <w:r w:rsidRPr="002C15F4">
        <w:rPr>
          <w:rFonts w:ascii="Arial" w:hAnsi="Arial" w:cs="Arial"/>
          <w:sz w:val="24"/>
          <w:szCs w:val="24"/>
        </w:rPr>
        <w:t>несовершеннолетних детей заявителя.</w:t>
      </w:r>
    </w:p>
    <w:p w:rsidR="00C533F8" w:rsidRPr="002C15F4" w:rsidRDefault="00C533F8" w:rsidP="00C533F8">
      <w:pPr>
        <w:pStyle w:val="a8"/>
        <w:rPr>
          <w:rFonts w:ascii="Arial" w:hAnsi="Arial" w:cs="Arial"/>
          <w:sz w:val="24"/>
          <w:szCs w:val="24"/>
        </w:rPr>
      </w:pPr>
      <w:bookmarkStart w:id="126" w:name="sub_1153"/>
      <w:r w:rsidRPr="002C15F4">
        <w:rPr>
          <w:rFonts w:ascii="Arial" w:hAnsi="Arial" w:cs="Arial"/>
          <w:sz w:val="24"/>
          <w:szCs w:val="24"/>
        </w:rPr>
        <w:t xml:space="preserve">     4</w:t>
      </w:r>
      <w:r w:rsidR="00FD2848" w:rsidRPr="002C15F4">
        <w:rPr>
          <w:rFonts w:ascii="Arial" w:hAnsi="Arial" w:cs="Arial"/>
          <w:sz w:val="24"/>
          <w:szCs w:val="24"/>
        </w:rPr>
        <w:t>.</w:t>
      </w:r>
      <w:r w:rsidRPr="002C15F4">
        <w:rPr>
          <w:rFonts w:ascii="Arial" w:hAnsi="Arial" w:cs="Arial"/>
          <w:sz w:val="24"/>
          <w:szCs w:val="24"/>
        </w:rPr>
        <w:t xml:space="preserve"> </w:t>
      </w:r>
      <w:hyperlink w:anchor="sub_11060" w:history="1">
        <w:r w:rsidRPr="002C15F4">
          <w:rPr>
            <w:rStyle w:val="a4"/>
            <w:rFonts w:ascii="Arial" w:hAnsi="Arial" w:cs="Arial"/>
            <w:sz w:val="24"/>
            <w:szCs w:val="24"/>
          </w:rPr>
          <w:t>Пункт 6</w:t>
        </w:r>
      </w:hyperlink>
      <w:r w:rsidRPr="002C15F4">
        <w:rPr>
          <w:rFonts w:ascii="Arial" w:hAnsi="Arial" w:cs="Arial"/>
          <w:sz w:val="24"/>
          <w:szCs w:val="24"/>
        </w:rPr>
        <w:t xml:space="preserve"> заявления заполняется в случае обращения  за  обеспечением</w:t>
      </w:r>
    </w:p>
    <w:bookmarkEnd w:id="126"/>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двухразовым питанием ребенка из категории, указанной в </w:t>
      </w:r>
      <w:r w:rsidR="006B1A23" w:rsidRPr="002C15F4">
        <w:rPr>
          <w:rFonts w:ascii="Arial" w:hAnsi="Arial" w:cs="Arial"/>
          <w:sz w:val="24"/>
          <w:szCs w:val="24"/>
        </w:rPr>
        <w:t>п.3.7.1.</w:t>
      </w:r>
      <w:r w:rsidRPr="002C15F4">
        <w:rPr>
          <w:rFonts w:ascii="Arial" w:hAnsi="Arial" w:cs="Arial"/>
          <w:sz w:val="24"/>
          <w:szCs w:val="24"/>
        </w:rPr>
        <w:t>, в  целях  определения  среднедушевого  дохода</w:t>
      </w:r>
      <w:r w:rsidR="006B1A23" w:rsidRPr="002C15F4">
        <w:rPr>
          <w:rFonts w:ascii="Arial" w:hAnsi="Arial" w:cs="Arial"/>
          <w:sz w:val="24"/>
          <w:szCs w:val="24"/>
        </w:rPr>
        <w:t xml:space="preserve"> </w:t>
      </w:r>
      <w:r w:rsidRPr="002C15F4">
        <w:rPr>
          <w:rFonts w:ascii="Arial" w:hAnsi="Arial" w:cs="Arial"/>
          <w:sz w:val="24"/>
          <w:szCs w:val="24"/>
        </w:rPr>
        <w:t>семьи, дающего право на обеспечение двухразовым питанием.</w:t>
      </w:r>
    </w:p>
    <w:p w:rsidR="00C533F8" w:rsidRPr="002C15F4" w:rsidRDefault="00C533F8" w:rsidP="00C533F8">
      <w:pPr>
        <w:pStyle w:val="a8"/>
        <w:rPr>
          <w:rFonts w:ascii="Arial" w:hAnsi="Arial" w:cs="Arial"/>
          <w:sz w:val="24"/>
          <w:szCs w:val="24"/>
        </w:rPr>
      </w:pPr>
      <w:bookmarkStart w:id="127" w:name="sub_4022"/>
      <w:r w:rsidRPr="002C15F4">
        <w:rPr>
          <w:rFonts w:ascii="Arial" w:hAnsi="Arial" w:cs="Arial"/>
          <w:sz w:val="24"/>
          <w:szCs w:val="24"/>
        </w:rPr>
        <w:t xml:space="preserve">     Указанию  подлежат  сведения  о  доходах  всех  членов    семьи за 3</w:t>
      </w:r>
    </w:p>
    <w:bookmarkEnd w:id="127"/>
    <w:p w:rsidR="00C533F8" w:rsidRPr="002C15F4" w:rsidRDefault="00C533F8" w:rsidP="00C533F8">
      <w:pPr>
        <w:pStyle w:val="a8"/>
        <w:rPr>
          <w:rFonts w:ascii="Arial" w:hAnsi="Arial" w:cs="Arial"/>
          <w:sz w:val="24"/>
          <w:szCs w:val="24"/>
        </w:rPr>
      </w:pPr>
      <w:r w:rsidRPr="002C15F4">
        <w:rPr>
          <w:rFonts w:ascii="Arial" w:hAnsi="Arial" w:cs="Arial"/>
          <w:sz w:val="24"/>
          <w:szCs w:val="24"/>
        </w:rPr>
        <w:t>последних календарных месяца,  предшествующих  месяцу  подачи  заявления,</w:t>
      </w:r>
    </w:p>
    <w:p w:rsidR="00C533F8" w:rsidRPr="002C15F4" w:rsidRDefault="00C533F8" w:rsidP="00C533F8">
      <w:pPr>
        <w:pStyle w:val="a8"/>
        <w:rPr>
          <w:rFonts w:ascii="Arial" w:hAnsi="Arial" w:cs="Arial"/>
          <w:sz w:val="24"/>
          <w:szCs w:val="24"/>
        </w:rPr>
      </w:pPr>
      <w:r w:rsidRPr="002C15F4">
        <w:rPr>
          <w:rFonts w:ascii="Arial" w:hAnsi="Arial" w:cs="Arial"/>
          <w:sz w:val="24"/>
          <w:szCs w:val="24"/>
        </w:rPr>
        <w:t>при  их</w:t>
      </w:r>
      <w:r w:rsidR="006B1A23" w:rsidRPr="002C15F4">
        <w:rPr>
          <w:rFonts w:ascii="Arial" w:hAnsi="Arial" w:cs="Arial"/>
          <w:sz w:val="24"/>
          <w:szCs w:val="24"/>
        </w:rPr>
        <w:t xml:space="preserve"> </w:t>
      </w:r>
      <w:r w:rsidRPr="002C15F4">
        <w:rPr>
          <w:rFonts w:ascii="Arial" w:hAnsi="Arial" w:cs="Arial"/>
          <w:sz w:val="24"/>
          <w:szCs w:val="24"/>
        </w:rPr>
        <w:t>наличии).</w:t>
      </w:r>
    </w:p>
    <w:p w:rsidR="00C533F8" w:rsidRPr="002C15F4" w:rsidRDefault="00C533F8" w:rsidP="00C533F8">
      <w:pPr>
        <w:pStyle w:val="a8"/>
        <w:rPr>
          <w:rFonts w:ascii="Arial" w:hAnsi="Arial" w:cs="Arial"/>
          <w:sz w:val="24"/>
          <w:szCs w:val="24"/>
        </w:rPr>
      </w:pPr>
      <w:bookmarkStart w:id="128" w:name="sub_1152"/>
      <w:r w:rsidRPr="002C15F4">
        <w:rPr>
          <w:rFonts w:ascii="Arial" w:hAnsi="Arial" w:cs="Arial"/>
          <w:sz w:val="24"/>
          <w:szCs w:val="24"/>
        </w:rPr>
        <w:t xml:space="preserve">     5 При  заполнении  заявления  в  случае  обращения  за  обеспечением</w:t>
      </w:r>
    </w:p>
    <w:bookmarkEnd w:id="128"/>
    <w:p w:rsidR="00C533F8" w:rsidRPr="002C15F4" w:rsidRDefault="00C533F8" w:rsidP="00C533F8">
      <w:pPr>
        <w:pStyle w:val="a8"/>
        <w:rPr>
          <w:rFonts w:ascii="Arial" w:hAnsi="Arial" w:cs="Arial"/>
          <w:sz w:val="24"/>
          <w:szCs w:val="24"/>
        </w:rPr>
      </w:pPr>
      <w:r w:rsidRPr="002C15F4">
        <w:rPr>
          <w:rFonts w:ascii="Arial" w:hAnsi="Arial" w:cs="Arial"/>
          <w:sz w:val="24"/>
          <w:szCs w:val="24"/>
        </w:rPr>
        <w:t xml:space="preserve">двухразовым питанием ребенка из категории, указанной в </w:t>
      </w:r>
      <w:r w:rsidR="006B1A23" w:rsidRPr="002C15F4">
        <w:rPr>
          <w:rFonts w:ascii="Arial" w:hAnsi="Arial" w:cs="Arial"/>
          <w:sz w:val="24"/>
          <w:szCs w:val="24"/>
        </w:rPr>
        <w:t xml:space="preserve"> п.3.7.1.</w:t>
      </w:r>
      <w:r w:rsidRPr="002C15F4">
        <w:rPr>
          <w:rFonts w:ascii="Arial" w:hAnsi="Arial" w:cs="Arial"/>
          <w:sz w:val="24"/>
          <w:szCs w:val="24"/>
        </w:rPr>
        <w:t>, в  заявление  также  включается   согласие на</w:t>
      </w:r>
      <w:r w:rsidR="006B1A23" w:rsidRPr="002C15F4">
        <w:rPr>
          <w:rFonts w:ascii="Arial" w:hAnsi="Arial" w:cs="Arial"/>
          <w:sz w:val="24"/>
          <w:szCs w:val="24"/>
        </w:rPr>
        <w:t xml:space="preserve"> </w:t>
      </w:r>
      <w:r w:rsidRPr="002C15F4">
        <w:rPr>
          <w:rFonts w:ascii="Arial" w:hAnsi="Arial" w:cs="Arial"/>
          <w:sz w:val="24"/>
          <w:szCs w:val="24"/>
        </w:rPr>
        <w:t xml:space="preserve">обработку персональных данных членов семьи </w:t>
      </w:r>
      <w:r w:rsidRPr="002C15F4">
        <w:rPr>
          <w:rFonts w:ascii="Arial" w:hAnsi="Arial" w:cs="Arial"/>
          <w:sz w:val="24"/>
          <w:szCs w:val="24"/>
        </w:rPr>
        <w:lastRenderedPageBreak/>
        <w:t>заявителя</w:t>
      </w:r>
      <w:r w:rsidR="006B1A23" w:rsidRPr="002C15F4">
        <w:rPr>
          <w:rFonts w:ascii="Arial" w:hAnsi="Arial" w:cs="Arial"/>
          <w:sz w:val="24"/>
          <w:szCs w:val="24"/>
        </w:rPr>
        <w:t xml:space="preserve">. </w:t>
      </w: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B1A23" w:rsidRPr="002C15F4" w:rsidRDefault="006B1A23" w:rsidP="006B1A23">
      <w:pPr>
        <w:rPr>
          <w:sz w:val="24"/>
          <w:szCs w:val="24"/>
        </w:rPr>
      </w:pPr>
    </w:p>
    <w:p w:rsidR="006C1701" w:rsidRPr="002C15F4" w:rsidRDefault="006C1701">
      <w:pPr>
        <w:pStyle w:val="a8"/>
        <w:rPr>
          <w:rFonts w:ascii="Arial" w:hAnsi="Arial" w:cs="Arial"/>
          <w:sz w:val="24"/>
          <w:szCs w:val="24"/>
        </w:rPr>
      </w:pPr>
      <w:bookmarkStart w:id="129" w:name="sub_120"/>
      <w:r w:rsidRPr="002C15F4">
        <w:rPr>
          <w:rFonts w:ascii="Arial" w:hAnsi="Arial" w:cs="Arial"/>
          <w:sz w:val="24"/>
          <w:szCs w:val="24"/>
        </w:rPr>
        <w:t xml:space="preserve">                              Руководителю _____________________________</w:t>
      </w:r>
    </w:p>
    <w:bookmarkEnd w:id="129"/>
    <w:p w:rsidR="006C1701" w:rsidRPr="002C15F4" w:rsidRDefault="006C1701">
      <w:pPr>
        <w:pStyle w:val="a8"/>
        <w:rPr>
          <w:rFonts w:ascii="Arial" w:hAnsi="Arial" w:cs="Arial"/>
          <w:sz w:val="24"/>
          <w:szCs w:val="24"/>
        </w:rPr>
      </w:pPr>
      <w:r w:rsidRPr="002C15F4">
        <w:rPr>
          <w:rFonts w:ascii="Arial" w:hAnsi="Arial" w:cs="Arial"/>
          <w:sz w:val="24"/>
          <w:szCs w:val="24"/>
        </w:rPr>
        <w:t xml:space="preserve">                               (наименование образовательного учреждения)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(инициалы руководителя)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w:t>
      </w:r>
      <w:r w:rsidRPr="002C15F4">
        <w:rPr>
          <w:rStyle w:val="a3"/>
          <w:rFonts w:ascii="Arial" w:hAnsi="Arial" w:cs="Arial"/>
          <w:bCs/>
          <w:sz w:val="24"/>
          <w:szCs w:val="24"/>
        </w:rPr>
        <w:t>ФОРМА N 2</w:t>
      </w:r>
      <w:r w:rsidRPr="002C15F4">
        <w:rPr>
          <w:rFonts w:ascii="Arial" w:hAnsi="Arial" w:cs="Arial"/>
          <w:sz w:val="24"/>
          <w:szCs w:val="24"/>
        </w:rPr>
        <w:t xml:space="preserve">            (Ф.И.О. заявителя)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Проживающего по адресу:___________________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(почтовый адрес места жительства)</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(номер телефона, электронный адрес</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(при наличии)</w:t>
      </w:r>
    </w:p>
    <w:p w:rsidR="006C1701" w:rsidRPr="002C15F4" w:rsidRDefault="006C1701">
      <w:pPr>
        <w:rPr>
          <w:sz w:val="24"/>
          <w:szCs w:val="24"/>
        </w:rPr>
      </w:pPr>
    </w:p>
    <w:p w:rsidR="006C1701" w:rsidRPr="002C15F4" w:rsidRDefault="006C1701">
      <w:pPr>
        <w:pStyle w:val="a8"/>
        <w:rPr>
          <w:rFonts w:ascii="Arial" w:hAnsi="Arial" w:cs="Arial"/>
          <w:sz w:val="24"/>
          <w:szCs w:val="24"/>
        </w:rPr>
      </w:pPr>
      <w:r w:rsidRPr="002C15F4">
        <w:rPr>
          <w:rFonts w:ascii="Arial" w:hAnsi="Arial" w:cs="Arial"/>
          <w:sz w:val="24"/>
          <w:szCs w:val="24"/>
        </w:rPr>
        <w:t xml:space="preserve">                           </w:t>
      </w:r>
      <w:r w:rsidRPr="002C15F4">
        <w:rPr>
          <w:rStyle w:val="a3"/>
          <w:rFonts w:ascii="Arial" w:hAnsi="Arial" w:cs="Arial"/>
          <w:bCs/>
          <w:sz w:val="24"/>
          <w:szCs w:val="24"/>
        </w:rPr>
        <w:t>Заявление</w:t>
      </w:r>
    </w:p>
    <w:p w:rsidR="006C1701" w:rsidRPr="002C15F4" w:rsidRDefault="006C1701">
      <w:pPr>
        <w:pStyle w:val="a8"/>
        <w:rPr>
          <w:rFonts w:ascii="Arial" w:hAnsi="Arial" w:cs="Arial"/>
          <w:sz w:val="24"/>
          <w:szCs w:val="24"/>
        </w:rPr>
      </w:pPr>
      <w:r w:rsidRPr="002C15F4">
        <w:rPr>
          <w:rStyle w:val="a3"/>
          <w:rFonts w:ascii="Arial" w:hAnsi="Arial" w:cs="Arial"/>
          <w:bCs/>
          <w:sz w:val="24"/>
          <w:szCs w:val="24"/>
        </w:rPr>
        <w:t xml:space="preserve">     о предоставлении места в лагерь с дневным пребыванием   детей с</w:t>
      </w:r>
    </w:p>
    <w:p w:rsidR="006C1701" w:rsidRPr="002C15F4" w:rsidRDefault="006C1701">
      <w:pPr>
        <w:pStyle w:val="a8"/>
        <w:rPr>
          <w:rFonts w:ascii="Arial" w:hAnsi="Arial" w:cs="Arial"/>
          <w:sz w:val="24"/>
          <w:szCs w:val="24"/>
        </w:rPr>
      </w:pPr>
      <w:r w:rsidRPr="002C15F4">
        <w:rPr>
          <w:rStyle w:val="a3"/>
          <w:rFonts w:ascii="Arial" w:hAnsi="Arial" w:cs="Arial"/>
          <w:bCs/>
          <w:sz w:val="24"/>
          <w:szCs w:val="24"/>
        </w:rPr>
        <w:t>обеспечением двухразовым питанием за счет средств краевого   бюджета с</w:t>
      </w:r>
    </w:p>
    <w:p w:rsidR="006C1701" w:rsidRPr="002C15F4" w:rsidRDefault="006C1701">
      <w:pPr>
        <w:pStyle w:val="a8"/>
        <w:rPr>
          <w:rFonts w:ascii="Arial" w:hAnsi="Arial" w:cs="Arial"/>
          <w:sz w:val="24"/>
          <w:szCs w:val="24"/>
        </w:rPr>
      </w:pPr>
      <w:r w:rsidRPr="002C15F4">
        <w:rPr>
          <w:rStyle w:val="a3"/>
          <w:rFonts w:ascii="Arial" w:hAnsi="Arial" w:cs="Arial"/>
          <w:bCs/>
          <w:sz w:val="24"/>
          <w:szCs w:val="24"/>
        </w:rPr>
        <w:t xml:space="preserve">                частичной оплатой стоимости питания</w:t>
      </w:r>
    </w:p>
    <w:p w:rsidR="006C1701" w:rsidRPr="002C15F4" w:rsidRDefault="006C1701">
      <w:pPr>
        <w:rPr>
          <w:sz w:val="24"/>
          <w:szCs w:val="24"/>
        </w:rPr>
      </w:pPr>
    </w:p>
    <w:p w:rsidR="006C1701" w:rsidRPr="002C15F4" w:rsidRDefault="006C1701">
      <w:pPr>
        <w:pStyle w:val="a8"/>
        <w:rPr>
          <w:rFonts w:ascii="Arial" w:hAnsi="Arial" w:cs="Arial"/>
          <w:sz w:val="24"/>
          <w:szCs w:val="24"/>
        </w:rPr>
      </w:pPr>
      <w:r w:rsidRPr="002C15F4">
        <w:rPr>
          <w:rFonts w:ascii="Arial" w:hAnsi="Arial" w:cs="Arial"/>
          <w:sz w:val="24"/>
          <w:szCs w:val="24"/>
        </w:rPr>
        <w:t xml:space="preserve">     Прошу рассмотреть вопрос о предоставлении места в лагерь с дневным</w:t>
      </w:r>
    </w:p>
    <w:p w:rsidR="006C1701" w:rsidRPr="002C15F4" w:rsidRDefault="006C1701">
      <w:pPr>
        <w:pStyle w:val="a8"/>
        <w:rPr>
          <w:rFonts w:ascii="Arial" w:hAnsi="Arial" w:cs="Arial"/>
          <w:sz w:val="24"/>
          <w:szCs w:val="24"/>
        </w:rPr>
      </w:pPr>
      <w:r w:rsidRPr="002C15F4">
        <w:rPr>
          <w:rFonts w:ascii="Arial" w:hAnsi="Arial" w:cs="Arial"/>
          <w:sz w:val="24"/>
          <w:szCs w:val="24"/>
        </w:rPr>
        <w:t>пребыванием детей с обеспечением двухразовым питанием за счет средств</w:t>
      </w:r>
    </w:p>
    <w:p w:rsidR="006C1701" w:rsidRPr="002C15F4" w:rsidRDefault="006C1701">
      <w:pPr>
        <w:pStyle w:val="a8"/>
        <w:rPr>
          <w:rFonts w:ascii="Arial" w:hAnsi="Arial" w:cs="Arial"/>
          <w:sz w:val="24"/>
          <w:szCs w:val="24"/>
        </w:rPr>
      </w:pPr>
      <w:r w:rsidRPr="002C15F4">
        <w:rPr>
          <w:rFonts w:ascii="Arial" w:hAnsi="Arial" w:cs="Arial"/>
          <w:sz w:val="24"/>
          <w:szCs w:val="24"/>
        </w:rPr>
        <w:t>краевого    бюджета    с    частичной    оплатой        стоимости питания</w:t>
      </w:r>
    </w:p>
    <w:p w:rsidR="006C1701" w:rsidRPr="002C15F4" w:rsidRDefault="006C1701">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(название учреждения, организующего</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лагерь с дневным пребыванием)</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моему ребенку _____________________________________________________,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(ФИО ребенка, дата рождения, место рождения)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проживающей (ему) по адресу 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(почтовый адрес места жительства)</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____________________________________________________________________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(наименование документа, удостоверяющего личность,</w:t>
      </w:r>
    </w:p>
    <w:p w:rsidR="006C1701" w:rsidRPr="002C15F4" w:rsidRDefault="006C1701">
      <w:pPr>
        <w:pStyle w:val="a8"/>
        <w:rPr>
          <w:rFonts w:ascii="Arial" w:hAnsi="Arial" w:cs="Arial"/>
          <w:sz w:val="24"/>
          <w:szCs w:val="24"/>
        </w:rPr>
      </w:pPr>
      <w:r w:rsidRPr="002C15F4">
        <w:rPr>
          <w:rFonts w:ascii="Arial" w:hAnsi="Arial" w:cs="Arial"/>
          <w:sz w:val="24"/>
          <w:szCs w:val="24"/>
        </w:rPr>
        <w:lastRenderedPageBreak/>
        <w:t xml:space="preserve">     ____________________________________________________________________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серия и номер документа, дата выдачи, наименование выдавшего органа)</w:t>
      </w:r>
    </w:p>
    <w:p w:rsidR="006C1701" w:rsidRPr="002C15F4" w:rsidRDefault="006C1701">
      <w:pPr>
        <w:rPr>
          <w:sz w:val="24"/>
          <w:szCs w:val="24"/>
        </w:rPr>
      </w:pPr>
    </w:p>
    <w:p w:rsidR="006C1701" w:rsidRPr="002C15F4" w:rsidRDefault="006C1701">
      <w:pPr>
        <w:pStyle w:val="a8"/>
        <w:rPr>
          <w:rFonts w:ascii="Arial" w:hAnsi="Arial" w:cs="Arial"/>
          <w:sz w:val="24"/>
          <w:szCs w:val="24"/>
        </w:rPr>
      </w:pPr>
      <w:r w:rsidRPr="002C15F4">
        <w:rPr>
          <w:rFonts w:ascii="Arial" w:hAnsi="Arial" w:cs="Arial"/>
          <w:sz w:val="24"/>
          <w:szCs w:val="24"/>
        </w:rPr>
        <w:t xml:space="preserve">     1. Уведомление о принятом решении прошу направить  (нужное  отметить</w:t>
      </w:r>
    </w:p>
    <w:p w:rsidR="006C1701" w:rsidRPr="002C15F4" w:rsidRDefault="006C1701">
      <w:pPr>
        <w:pStyle w:val="a8"/>
        <w:rPr>
          <w:rFonts w:ascii="Arial" w:hAnsi="Arial" w:cs="Arial"/>
          <w:sz w:val="24"/>
          <w:szCs w:val="24"/>
        </w:rPr>
      </w:pPr>
      <w:r w:rsidRPr="002C15F4">
        <w:rPr>
          <w:rFonts w:ascii="Arial" w:hAnsi="Arial" w:cs="Arial"/>
          <w:sz w:val="24"/>
          <w:szCs w:val="24"/>
        </w:rPr>
        <w:t>знаком "V" с указанием реквизитов):</w:t>
      </w:r>
    </w:p>
    <w:p w:rsidR="006C1701" w:rsidRPr="002C15F4" w:rsidRDefault="006C170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1"/>
        <w:gridCol w:w="9032"/>
      </w:tblGrid>
      <w:tr w:rsidR="006C1701" w:rsidRPr="002C15F4">
        <w:tblPrEx>
          <w:tblCellMar>
            <w:top w:w="0" w:type="dxa"/>
            <w:bottom w:w="0" w:type="dxa"/>
          </w:tblCellMar>
        </w:tblPrEx>
        <w:tc>
          <w:tcPr>
            <w:tcW w:w="641" w:type="dxa"/>
            <w:tcBorders>
              <w:top w:val="single" w:sz="4" w:space="0" w:color="auto"/>
              <w:bottom w:val="single" w:sz="4" w:space="0" w:color="auto"/>
              <w:right w:val="single" w:sz="4" w:space="0" w:color="auto"/>
            </w:tcBorders>
          </w:tcPr>
          <w:p w:rsidR="006C1701" w:rsidRPr="002C15F4" w:rsidRDefault="006C1701">
            <w:pPr>
              <w:pStyle w:val="a7"/>
              <w:rPr>
                <w:sz w:val="24"/>
                <w:szCs w:val="24"/>
              </w:rPr>
            </w:pPr>
          </w:p>
        </w:tc>
        <w:tc>
          <w:tcPr>
            <w:tcW w:w="9032" w:type="dxa"/>
            <w:tcBorders>
              <w:top w:val="single" w:sz="4" w:space="0" w:color="auto"/>
              <w:left w:val="single" w:sz="4" w:space="0" w:color="auto"/>
              <w:bottom w:val="single" w:sz="4" w:space="0" w:color="auto"/>
            </w:tcBorders>
            <w:vAlign w:val="center"/>
          </w:tcPr>
          <w:p w:rsidR="006C1701" w:rsidRPr="002C15F4" w:rsidRDefault="006C1701">
            <w:pPr>
              <w:pStyle w:val="a7"/>
              <w:rPr>
                <w:sz w:val="24"/>
                <w:szCs w:val="24"/>
              </w:rPr>
            </w:pPr>
            <w:r w:rsidRPr="002C15F4">
              <w:rPr>
                <w:sz w:val="24"/>
                <w:szCs w:val="24"/>
              </w:rPr>
              <w:t>по почтовому адресу: ___________________________________________________</w:t>
            </w:r>
          </w:p>
          <w:p w:rsidR="006C1701" w:rsidRPr="002C15F4" w:rsidRDefault="006C1701">
            <w:pPr>
              <w:pStyle w:val="a7"/>
              <w:jc w:val="center"/>
              <w:rPr>
                <w:sz w:val="24"/>
                <w:szCs w:val="24"/>
              </w:rPr>
            </w:pPr>
            <w:r w:rsidRPr="002C15F4">
              <w:rPr>
                <w:sz w:val="24"/>
                <w:szCs w:val="24"/>
              </w:rPr>
              <w:t>(почтовый адрес)</w:t>
            </w:r>
          </w:p>
        </w:tc>
      </w:tr>
      <w:tr w:rsidR="006C1701" w:rsidRPr="002C15F4">
        <w:tblPrEx>
          <w:tblCellMar>
            <w:top w:w="0" w:type="dxa"/>
            <w:bottom w:w="0" w:type="dxa"/>
          </w:tblCellMar>
        </w:tblPrEx>
        <w:tc>
          <w:tcPr>
            <w:tcW w:w="641" w:type="dxa"/>
            <w:tcBorders>
              <w:top w:val="single" w:sz="4" w:space="0" w:color="auto"/>
              <w:bottom w:val="single" w:sz="4" w:space="0" w:color="auto"/>
              <w:right w:val="single" w:sz="4" w:space="0" w:color="auto"/>
            </w:tcBorders>
          </w:tcPr>
          <w:p w:rsidR="006C1701" w:rsidRPr="002C15F4" w:rsidRDefault="006C1701">
            <w:pPr>
              <w:pStyle w:val="a7"/>
              <w:rPr>
                <w:sz w:val="24"/>
                <w:szCs w:val="24"/>
              </w:rPr>
            </w:pPr>
          </w:p>
        </w:tc>
        <w:tc>
          <w:tcPr>
            <w:tcW w:w="9032" w:type="dxa"/>
            <w:tcBorders>
              <w:top w:val="single" w:sz="4" w:space="0" w:color="auto"/>
              <w:left w:val="single" w:sz="4" w:space="0" w:color="auto"/>
              <w:bottom w:val="single" w:sz="4" w:space="0" w:color="auto"/>
            </w:tcBorders>
            <w:vAlign w:val="center"/>
          </w:tcPr>
          <w:p w:rsidR="006C1701" w:rsidRPr="002C15F4" w:rsidRDefault="006C1701">
            <w:pPr>
              <w:pStyle w:val="a7"/>
              <w:rPr>
                <w:sz w:val="24"/>
                <w:szCs w:val="24"/>
              </w:rPr>
            </w:pPr>
            <w:r w:rsidRPr="002C15F4">
              <w:rPr>
                <w:sz w:val="24"/>
                <w:szCs w:val="24"/>
              </w:rPr>
              <w:t>на адрес электронной почты: ____________________________________________</w:t>
            </w:r>
          </w:p>
          <w:p w:rsidR="006C1701" w:rsidRPr="002C15F4" w:rsidRDefault="006C1701">
            <w:pPr>
              <w:pStyle w:val="a7"/>
              <w:rPr>
                <w:sz w:val="24"/>
                <w:szCs w:val="24"/>
              </w:rPr>
            </w:pPr>
            <w:r w:rsidRPr="002C15F4">
              <w:rPr>
                <w:sz w:val="24"/>
                <w:szCs w:val="24"/>
              </w:rPr>
              <w:t>(адрес электронной почты)</w:t>
            </w:r>
          </w:p>
        </w:tc>
      </w:tr>
    </w:tbl>
    <w:p w:rsidR="006B1A23" w:rsidRPr="002C15F4" w:rsidRDefault="006B1A23">
      <w:pPr>
        <w:pStyle w:val="a8"/>
        <w:rPr>
          <w:rFonts w:ascii="Arial" w:hAnsi="Arial" w:cs="Arial"/>
          <w:sz w:val="24"/>
          <w:szCs w:val="24"/>
        </w:rPr>
      </w:pPr>
    </w:p>
    <w:p w:rsidR="006B1A23" w:rsidRPr="002C15F4" w:rsidRDefault="006B1A23">
      <w:pPr>
        <w:pStyle w:val="a8"/>
        <w:rPr>
          <w:rFonts w:ascii="Arial" w:hAnsi="Arial" w:cs="Arial"/>
          <w:sz w:val="24"/>
          <w:szCs w:val="24"/>
        </w:rPr>
      </w:pPr>
    </w:p>
    <w:p w:rsidR="006C1701" w:rsidRPr="002C15F4" w:rsidRDefault="006C1701">
      <w:pPr>
        <w:pStyle w:val="a8"/>
        <w:rPr>
          <w:rFonts w:ascii="Arial" w:hAnsi="Arial" w:cs="Arial"/>
          <w:sz w:val="24"/>
          <w:szCs w:val="24"/>
        </w:rPr>
      </w:pPr>
      <w:r w:rsidRPr="002C15F4">
        <w:rPr>
          <w:rFonts w:ascii="Arial" w:hAnsi="Arial" w:cs="Arial"/>
          <w:sz w:val="24"/>
          <w:szCs w:val="24"/>
        </w:rPr>
        <w:t xml:space="preserve">     </w:t>
      </w:r>
      <w:r w:rsidR="006B1A23" w:rsidRPr="002C15F4">
        <w:rPr>
          <w:rFonts w:ascii="Arial" w:hAnsi="Arial" w:cs="Arial"/>
          <w:sz w:val="24"/>
          <w:szCs w:val="24"/>
        </w:rPr>
        <w:t>2</w:t>
      </w:r>
      <w:r w:rsidRPr="002C15F4">
        <w:rPr>
          <w:rFonts w:ascii="Arial" w:hAnsi="Arial" w:cs="Arial"/>
          <w:sz w:val="24"/>
          <w:szCs w:val="24"/>
        </w:rPr>
        <w:t>.     К      заявлению      прилагаю           следующие документы:</w:t>
      </w:r>
    </w:p>
    <w:p w:rsidR="006C1701" w:rsidRPr="002C15F4" w:rsidRDefault="006C1701">
      <w:pPr>
        <w:pStyle w:val="a8"/>
        <w:rPr>
          <w:rFonts w:ascii="Arial" w:hAnsi="Arial" w:cs="Arial"/>
          <w:sz w:val="24"/>
          <w:szCs w:val="24"/>
        </w:rPr>
      </w:pPr>
      <w:r w:rsidRPr="002C15F4">
        <w:rPr>
          <w:rFonts w:ascii="Arial" w:hAnsi="Arial" w:cs="Arial"/>
          <w:sz w:val="24"/>
          <w:szCs w:val="24"/>
        </w:rPr>
        <w:t>_________________________________________________________________________</w:t>
      </w:r>
    </w:p>
    <w:p w:rsidR="006B1A23" w:rsidRPr="002C15F4" w:rsidRDefault="006C1701">
      <w:pPr>
        <w:pStyle w:val="a8"/>
        <w:rPr>
          <w:rFonts w:ascii="Arial" w:hAnsi="Arial" w:cs="Arial"/>
          <w:sz w:val="24"/>
          <w:szCs w:val="24"/>
        </w:rPr>
      </w:pPr>
      <w:r w:rsidRPr="002C15F4">
        <w:rPr>
          <w:rFonts w:ascii="Arial" w:hAnsi="Arial" w:cs="Arial"/>
          <w:sz w:val="24"/>
          <w:szCs w:val="24"/>
        </w:rPr>
        <w:t xml:space="preserve">    </w:t>
      </w:r>
    </w:p>
    <w:p w:rsidR="006B1A23" w:rsidRPr="002C15F4" w:rsidRDefault="006B1A23">
      <w:pPr>
        <w:pStyle w:val="a8"/>
        <w:rPr>
          <w:rFonts w:ascii="Arial" w:hAnsi="Arial" w:cs="Arial"/>
          <w:sz w:val="24"/>
          <w:szCs w:val="24"/>
        </w:rPr>
      </w:pPr>
    </w:p>
    <w:p w:rsidR="006C1701" w:rsidRPr="002C15F4" w:rsidRDefault="006B1A23">
      <w:pPr>
        <w:pStyle w:val="a8"/>
        <w:rPr>
          <w:rFonts w:ascii="Arial" w:hAnsi="Arial" w:cs="Arial"/>
          <w:sz w:val="24"/>
          <w:szCs w:val="24"/>
        </w:rPr>
      </w:pPr>
      <w:r w:rsidRPr="002C15F4">
        <w:rPr>
          <w:rFonts w:ascii="Arial" w:hAnsi="Arial" w:cs="Arial"/>
          <w:sz w:val="24"/>
          <w:szCs w:val="24"/>
        </w:rPr>
        <w:t xml:space="preserve">    </w:t>
      </w:r>
      <w:r w:rsidR="006C1701" w:rsidRPr="002C15F4">
        <w:rPr>
          <w:rFonts w:ascii="Arial" w:hAnsi="Arial" w:cs="Arial"/>
          <w:sz w:val="24"/>
          <w:szCs w:val="24"/>
        </w:rPr>
        <w:t xml:space="preserve"> </w:t>
      </w:r>
      <w:r w:rsidRPr="002C15F4">
        <w:rPr>
          <w:rFonts w:ascii="Arial" w:hAnsi="Arial" w:cs="Arial"/>
          <w:sz w:val="24"/>
          <w:szCs w:val="24"/>
        </w:rPr>
        <w:t>3</w:t>
      </w:r>
      <w:r w:rsidR="006C1701" w:rsidRPr="002C15F4">
        <w:rPr>
          <w:rFonts w:ascii="Arial" w:hAnsi="Arial" w:cs="Arial"/>
          <w:sz w:val="24"/>
          <w:szCs w:val="24"/>
        </w:rPr>
        <w:t>. Я, _____________________________________________________________,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(фамилия, имя, отчество (последнее при наличии) заявителя)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руководствуясь </w:t>
      </w:r>
      <w:hyperlink r:id="rId22" w:history="1">
        <w:r w:rsidRPr="002C15F4">
          <w:rPr>
            <w:rStyle w:val="a4"/>
            <w:rFonts w:ascii="Arial" w:hAnsi="Arial" w:cs="Arial"/>
            <w:sz w:val="24"/>
            <w:szCs w:val="24"/>
          </w:rPr>
          <w:t>статьей 9</w:t>
        </w:r>
      </w:hyperlink>
      <w:r w:rsidRPr="002C15F4">
        <w:rPr>
          <w:rFonts w:ascii="Arial" w:hAnsi="Arial" w:cs="Arial"/>
          <w:sz w:val="24"/>
          <w:szCs w:val="24"/>
        </w:rPr>
        <w:t xml:space="preserve"> Федерального закона от 27.07.2006  N 152-ФЗ</w:t>
      </w:r>
    </w:p>
    <w:p w:rsidR="006C1701" w:rsidRPr="002C15F4" w:rsidRDefault="006C1701">
      <w:pPr>
        <w:pStyle w:val="a8"/>
        <w:rPr>
          <w:rFonts w:ascii="Arial" w:hAnsi="Arial" w:cs="Arial"/>
          <w:sz w:val="24"/>
          <w:szCs w:val="24"/>
        </w:rPr>
      </w:pPr>
      <w:r w:rsidRPr="002C15F4">
        <w:rPr>
          <w:rFonts w:ascii="Arial" w:hAnsi="Arial" w:cs="Arial"/>
          <w:sz w:val="24"/>
          <w:szCs w:val="24"/>
        </w:rPr>
        <w:t>"О персональных данных", выражаю согласие на обработку моих  персональных</w:t>
      </w:r>
    </w:p>
    <w:p w:rsidR="006C1701" w:rsidRPr="002C15F4" w:rsidRDefault="006C1701">
      <w:pPr>
        <w:pStyle w:val="a8"/>
        <w:rPr>
          <w:rFonts w:ascii="Arial" w:hAnsi="Arial" w:cs="Arial"/>
          <w:sz w:val="24"/>
          <w:szCs w:val="24"/>
        </w:rPr>
      </w:pPr>
      <w:r w:rsidRPr="002C15F4">
        <w:rPr>
          <w:rFonts w:ascii="Arial" w:hAnsi="Arial" w:cs="Arial"/>
          <w:sz w:val="24"/>
          <w:szCs w:val="24"/>
        </w:rPr>
        <w:t>данных  и  моего  ребенка,  указанных  в  настоящем  заявлении,  а  также</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документах, представленных с настоящим заявлением </w:t>
      </w:r>
      <w:hyperlink w:anchor="sub_303" w:history="1">
        <w:r w:rsidRPr="002C15F4">
          <w:rPr>
            <w:rStyle w:val="a4"/>
            <w:rFonts w:ascii="Arial" w:hAnsi="Arial" w:cs="Arial"/>
            <w:sz w:val="24"/>
            <w:szCs w:val="24"/>
          </w:rPr>
          <w:t>&lt;3&gt;</w:t>
        </w:r>
      </w:hyperlink>
      <w:r w:rsidRPr="002C15F4">
        <w:rPr>
          <w:rFonts w:ascii="Arial" w:hAnsi="Arial" w:cs="Arial"/>
          <w:sz w:val="24"/>
          <w:szCs w:val="24"/>
        </w:rPr>
        <w:t>.</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_________________ __________________________________________________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(дата)                   (подпись заявителя)</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"__" ____________ 20__ года _________/______________________________</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(подпись) (Ф.И.О, должность ответственного</w:t>
      </w:r>
    </w:p>
    <w:p w:rsidR="006C1701" w:rsidRPr="002C15F4" w:rsidRDefault="006C1701">
      <w:pPr>
        <w:pStyle w:val="a8"/>
        <w:rPr>
          <w:rFonts w:ascii="Arial" w:hAnsi="Arial" w:cs="Arial"/>
          <w:sz w:val="24"/>
          <w:szCs w:val="24"/>
        </w:rPr>
      </w:pPr>
      <w:r w:rsidRPr="002C15F4">
        <w:rPr>
          <w:rFonts w:ascii="Arial" w:hAnsi="Arial" w:cs="Arial"/>
          <w:sz w:val="24"/>
          <w:szCs w:val="24"/>
        </w:rPr>
        <w:t xml:space="preserve">                                           лица принимающего документы)</w:t>
      </w:r>
    </w:p>
    <w:p w:rsidR="006C1701" w:rsidRPr="002C15F4" w:rsidRDefault="006C1701">
      <w:pPr>
        <w:rPr>
          <w:sz w:val="24"/>
          <w:szCs w:val="24"/>
        </w:rPr>
      </w:pPr>
    </w:p>
    <w:p w:rsidR="006C1701" w:rsidRPr="002C15F4" w:rsidRDefault="006C1701">
      <w:pPr>
        <w:pStyle w:val="a8"/>
        <w:rPr>
          <w:rFonts w:ascii="Arial" w:hAnsi="Arial" w:cs="Arial"/>
          <w:sz w:val="24"/>
          <w:szCs w:val="24"/>
        </w:rPr>
      </w:pPr>
      <w:r w:rsidRPr="002C15F4">
        <w:rPr>
          <w:rFonts w:ascii="Arial" w:hAnsi="Arial" w:cs="Arial"/>
          <w:sz w:val="24"/>
          <w:szCs w:val="24"/>
        </w:rPr>
        <w:t>─────────────────────────────</w:t>
      </w:r>
    </w:p>
    <w:p w:rsidR="006C1701" w:rsidRPr="002C15F4" w:rsidRDefault="006C1701">
      <w:pPr>
        <w:pStyle w:val="a8"/>
        <w:rPr>
          <w:rFonts w:ascii="Arial" w:hAnsi="Arial" w:cs="Arial"/>
          <w:sz w:val="24"/>
          <w:szCs w:val="24"/>
        </w:rPr>
      </w:pPr>
      <w:bookmarkStart w:id="130" w:name="sub_303"/>
      <w:r w:rsidRPr="002C15F4">
        <w:rPr>
          <w:rFonts w:ascii="Arial" w:hAnsi="Arial" w:cs="Arial"/>
          <w:sz w:val="24"/>
          <w:szCs w:val="24"/>
        </w:rPr>
        <w:t xml:space="preserve">     &lt;3&gt; При заполнении заявления в случае обращения за обеспечением</w:t>
      </w:r>
    </w:p>
    <w:bookmarkEnd w:id="130"/>
    <w:p w:rsidR="006C1701" w:rsidRPr="002C15F4" w:rsidRDefault="006C1701">
      <w:pPr>
        <w:pStyle w:val="a8"/>
        <w:rPr>
          <w:rFonts w:ascii="Arial" w:hAnsi="Arial" w:cs="Arial"/>
          <w:sz w:val="24"/>
          <w:szCs w:val="24"/>
        </w:rPr>
      </w:pPr>
      <w:r w:rsidRPr="002C15F4">
        <w:rPr>
          <w:rFonts w:ascii="Arial" w:hAnsi="Arial" w:cs="Arial"/>
          <w:sz w:val="24"/>
          <w:szCs w:val="24"/>
        </w:rPr>
        <w:t xml:space="preserve">двухразовым питанием ребенка из категории, указанной </w:t>
      </w:r>
      <w:r w:rsidR="006B1A23" w:rsidRPr="002C15F4">
        <w:rPr>
          <w:rFonts w:ascii="Arial" w:hAnsi="Arial" w:cs="Arial"/>
          <w:sz w:val="24"/>
          <w:szCs w:val="24"/>
        </w:rPr>
        <w:t>в п.3.7.2.</w:t>
      </w:r>
      <w:r w:rsidRPr="002C15F4">
        <w:rPr>
          <w:rFonts w:ascii="Arial" w:hAnsi="Arial" w:cs="Arial"/>
          <w:sz w:val="24"/>
          <w:szCs w:val="24"/>
        </w:rPr>
        <w:t>в заявление также  включается  согласие  на</w:t>
      </w:r>
      <w:r w:rsidR="006B1A23" w:rsidRPr="002C15F4">
        <w:rPr>
          <w:rFonts w:ascii="Arial" w:hAnsi="Arial" w:cs="Arial"/>
          <w:sz w:val="24"/>
          <w:szCs w:val="24"/>
        </w:rPr>
        <w:t xml:space="preserve"> </w:t>
      </w:r>
      <w:r w:rsidRPr="002C15F4">
        <w:rPr>
          <w:rFonts w:ascii="Arial" w:hAnsi="Arial" w:cs="Arial"/>
          <w:sz w:val="24"/>
          <w:szCs w:val="24"/>
        </w:rPr>
        <w:t>обработку персональны</w:t>
      </w:r>
      <w:r w:rsidR="006B1A23" w:rsidRPr="002C15F4">
        <w:rPr>
          <w:rFonts w:ascii="Arial" w:hAnsi="Arial" w:cs="Arial"/>
          <w:sz w:val="24"/>
          <w:szCs w:val="24"/>
        </w:rPr>
        <w:t>х данных членов семьи заявителя</w:t>
      </w:r>
      <w:r w:rsidRPr="002C15F4">
        <w:rPr>
          <w:rFonts w:ascii="Arial" w:hAnsi="Arial" w:cs="Arial"/>
          <w:sz w:val="24"/>
          <w:szCs w:val="24"/>
        </w:rPr>
        <w:t>.</w:t>
      </w:r>
    </w:p>
    <w:p w:rsidR="006C1701" w:rsidRPr="002C15F4" w:rsidRDefault="006C1701">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pPr>
        <w:rPr>
          <w:sz w:val="24"/>
          <w:szCs w:val="24"/>
        </w:rPr>
      </w:pPr>
    </w:p>
    <w:p w:rsidR="006B1A23" w:rsidRPr="002C15F4" w:rsidRDefault="006B1A23" w:rsidP="006B1A23">
      <w:pPr>
        <w:widowControl/>
        <w:autoSpaceDE/>
        <w:autoSpaceDN/>
        <w:adjustRightInd/>
        <w:spacing w:before="100" w:beforeAutospacing="1" w:after="100" w:afterAutospacing="1"/>
        <w:ind w:firstLine="0"/>
        <w:jc w:val="right"/>
        <w:rPr>
          <w:color w:val="22272F"/>
          <w:sz w:val="24"/>
          <w:szCs w:val="24"/>
        </w:rPr>
      </w:pPr>
      <w:r w:rsidRPr="002C15F4">
        <w:rPr>
          <w:b/>
          <w:bCs/>
          <w:color w:val="22272F"/>
          <w:sz w:val="24"/>
          <w:szCs w:val="24"/>
        </w:rPr>
        <w:t>Приложение 2</w:t>
      </w:r>
    </w:p>
    <w:p w:rsidR="006C4132" w:rsidRPr="002C15F4" w:rsidRDefault="006C4132" w:rsidP="006C4132">
      <w:pPr>
        <w:pStyle w:val="1"/>
        <w:ind w:left="5529"/>
        <w:jc w:val="both"/>
        <w:rPr>
          <w:color w:val="auto"/>
          <w:sz w:val="24"/>
          <w:szCs w:val="24"/>
        </w:rPr>
      </w:pPr>
      <w:r w:rsidRPr="002C15F4">
        <w:rPr>
          <w:rStyle w:val="a3"/>
          <w:bCs w:val="0"/>
          <w:sz w:val="24"/>
          <w:szCs w:val="24"/>
        </w:rPr>
        <w:t xml:space="preserve">к </w:t>
      </w:r>
      <w:r w:rsidRPr="002C15F4">
        <w:rPr>
          <w:rStyle w:val="a4"/>
          <w:rFonts w:cs="Arial"/>
          <w:b w:val="0"/>
          <w:color w:val="auto"/>
          <w:sz w:val="24"/>
          <w:szCs w:val="24"/>
        </w:rPr>
        <w:t>Положению</w:t>
      </w:r>
      <w:r w:rsidRPr="002C15F4">
        <w:rPr>
          <w:rStyle w:val="a3"/>
          <w:bCs w:val="0"/>
          <w:sz w:val="24"/>
          <w:szCs w:val="24"/>
        </w:rPr>
        <w:t xml:space="preserve"> о </w:t>
      </w:r>
      <w:r w:rsidRPr="002C15F4">
        <w:rPr>
          <w:rStyle w:val="a4"/>
          <w:rFonts w:cs="Arial"/>
          <w:b w:val="0"/>
          <w:bCs w:val="0"/>
          <w:color w:val="auto"/>
          <w:sz w:val="24"/>
          <w:szCs w:val="24"/>
        </w:rPr>
        <w:t>лагерях</w:t>
      </w:r>
      <w:r w:rsidRPr="002C15F4">
        <w:rPr>
          <w:rStyle w:val="a3"/>
          <w:b/>
          <w:color w:val="auto"/>
          <w:sz w:val="24"/>
          <w:szCs w:val="24"/>
        </w:rPr>
        <w:t xml:space="preserve"> </w:t>
      </w:r>
      <w:r w:rsidRPr="002C15F4">
        <w:rPr>
          <w:rStyle w:val="a4"/>
          <w:rFonts w:cs="Arial"/>
          <w:b w:val="0"/>
          <w:bCs w:val="0"/>
          <w:color w:val="auto"/>
          <w:sz w:val="24"/>
          <w:szCs w:val="24"/>
        </w:rPr>
        <w:t>с дневным пребыванием детей, организованные муниципальными образовательными учреждениями, осуществляющими организацию отдыха и оздоровления обучающихся в каникулярное время при муниципальных общеобразовательных учреждениях</w:t>
      </w:r>
    </w:p>
    <w:p w:rsidR="006B1A23" w:rsidRPr="002C15F4" w:rsidRDefault="006B1A23" w:rsidP="006B1A23">
      <w:pPr>
        <w:widowControl/>
        <w:autoSpaceDE/>
        <w:autoSpaceDN/>
        <w:adjustRightInd/>
        <w:spacing w:before="100" w:beforeAutospacing="1" w:after="100" w:afterAutospacing="1"/>
        <w:ind w:firstLine="0"/>
        <w:jc w:val="right"/>
        <w:rPr>
          <w:color w:val="22272F"/>
          <w:sz w:val="24"/>
          <w:szCs w:val="24"/>
        </w:rPr>
      </w:pPr>
      <w:r w:rsidRPr="002C15F4">
        <w:rPr>
          <w:b/>
          <w:bCs/>
          <w:color w:val="22272F"/>
          <w:sz w:val="24"/>
          <w:szCs w:val="24"/>
        </w:rPr>
        <w:t>Примерная форма</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Договор</w:t>
      </w:r>
      <w:r w:rsidRPr="002C15F4">
        <w:rPr>
          <w:color w:val="22272F"/>
          <w:sz w:val="24"/>
          <w:szCs w:val="24"/>
        </w:rPr>
        <w:br/>
        <w:t>об организации отдыха и оздоровления ребенка</w:t>
      </w:r>
    </w:p>
    <w:tbl>
      <w:tblPr>
        <w:tblW w:w="10185" w:type="dxa"/>
        <w:tblCellMar>
          <w:top w:w="15" w:type="dxa"/>
          <w:left w:w="15" w:type="dxa"/>
          <w:bottom w:w="15" w:type="dxa"/>
          <w:right w:w="15" w:type="dxa"/>
        </w:tblCellMar>
        <w:tblLook w:val="04A0" w:firstRow="1" w:lastRow="0" w:firstColumn="1" w:lastColumn="0" w:noHBand="0" w:noVBand="1"/>
      </w:tblPr>
      <w:tblGrid>
        <w:gridCol w:w="4110"/>
        <w:gridCol w:w="2175"/>
        <w:gridCol w:w="3900"/>
      </w:tblGrid>
      <w:tr w:rsidR="006B1A23" w:rsidRPr="002C15F4" w:rsidTr="006B1A23">
        <w:trPr>
          <w:trHeight w:val="240"/>
        </w:trPr>
        <w:tc>
          <w:tcPr>
            <w:tcW w:w="4110" w:type="dxa"/>
            <w:tcBorders>
              <w:bottom w:val="single" w:sz="6" w:space="0" w:color="000000"/>
            </w:tcBorders>
            <w:hideMark/>
          </w:tcPr>
          <w:p w:rsidR="006B1A23" w:rsidRPr="002C15F4" w:rsidRDefault="006B1A23" w:rsidP="006B1A23">
            <w:pPr>
              <w:widowControl/>
              <w:autoSpaceDE/>
              <w:autoSpaceDN/>
              <w:adjustRightInd/>
              <w:ind w:firstLine="0"/>
              <w:jc w:val="left"/>
              <w:rPr>
                <w:sz w:val="24"/>
                <w:szCs w:val="24"/>
              </w:rPr>
            </w:pPr>
            <w:r w:rsidRPr="002C15F4">
              <w:rPr>
                <w:sz w:val="24"/>
                <w:szCs w:val="24"/>
              </w:rPr>
              <w:t> </w:t>
            </w:r>
          </w:p>
        </w:tc>
        <w:tc>
          <w:tcPr>
            <w:tcW w:w="2175" w:type="dxa"/>
            <w:hideMark/>
          </w:tcPr>
          <w:p w:rsidR="006B1A23" w:rsidRPr="002C15F4" w:rsidRDefault="006B1A23" w:rsidP="006B1A23">
            <w:pPr>
              <w:widowControl/>
              <w:autoSpaceDE/>
              <w:autoSpaceDN/>
              <w:adjustRightInd/>
              <w:ind w:firstLine="0"/>
              <w:jc w:val="left"/>
              <w:rPr>
                <w:sz w:val="24"/>
                <w:szCs w:val="24"/>
              </w:rPr>
            </w:pPr>
            <w:r w:rsidRPr="002C15F4">
              <w:rPr>
                <w:sz w:val="24"/>
                <w:szCs w:val="24"/>
              </w:rPr>
              <w:t> </w:t>
            </w:r>
          </w:p>
        </w:tc>
        <w:tc>
          <w:tcPr>
            <w:tcW w:w="3900" w:type="dxa"/>
            <w:vMerge w:val="restart"/>
            <w:hideMark/>
          </w:tcPr>
          <w:p w:rsidR="006B1A23" w:rsidRPr="002C15F4" w:rsidRDefault="006B1A23" w:rsidP="006B1A23">
            <w:pPr>
              <w:widowControl/>
              <w:autoSpaceDE/>
              <w:autoSpaceDN/>
              <w:adjustRightInd/>
              <w:ind w:firstLine="0"/>
              <w:jc w:val="left"/>
              <w:rPr>
                <w:sz w:val="24"/>
                <w:szCs w:val="24"/>
              </w:rPr>
            </w:pPr>
            <w:r w:rsidRPr="002C15F4">
              <w:rPr>
                <w:sz w:val="24"/>
                <w:szCs w:val="24"/>
              </w:rPr>
              <w:t>"__" ____________ 20__ г.</w:t>
            </w:r>
          </w:p>
          <w:p w:rsidR="006B1A23" w:rsidRPr="002C15F4" w:rsidRDefault="006B1A23" w:rsidP="006B1A23">
            <w:pPr>
              <w:widowControl/>
              <w:autoSpaceDE/>
              <w:autoSpaceDN/>
              <w:adjustRightInd/>
              <w:ind w:firstLine="0"/>
              <w:jc w:val="center"/>
              <w:rPr>
                <w:sz w:val="24"/>
                <w:szCs w:val="24"/>
              </w:rPr>
            </w:pPr>
            <w:r w:rsidRPr="002C15F4">
              <w:rPr>
                <w:sz w:val="24"/>
                <w:szCs w:val="24"/>
              </w:rPr>
              <w:t>(дата заключения договора)</w:t>
            </w:r>
          </w:p>
        </w:tc>
      </w:tr>
      <w:tr w:rsidR="006B1A23" w:rsidRPr="002C15F4" w:rsidTr="006B1A23">
        <w:tc>
          <w:tcPr>
            <w:tcW w:w="4110" w:type="dxa"/>
            <w:tcBorders>
              <w:top w:val="single" w:sz="6" w:space="0" w:color="000000"/>
            </w:tcBorders>
            <w:hideMark/>
          </w:tcPr>
          <w:p w:rsidR="006B1A23" w:rsidRPr="002C15F4" w:rsidRDefault="006B1A23" w:rsidP="006B1A23">
            <w:pPr>
              <w:widowControl/>
              <w:autoSpaceDE/>
              <w:autoSpaceDN/>
              <w:adjustRightInd/>
              <w:ind w:firstLine="0"/>
              <w:jc w:val="center"/>
              <w:rPr>
                <w:sz w:val="24"/>
                <w:szCs w:val="24"/>
              </w:rPr>
            </w:pPr>
            <w:r w:rsidRPr="002C15F4">
              <w:rPr>
                <w:sz w:val="24"/>
                <w:szCs w:val="24"/>
              </w:rPr>
              <w:t>(место заключения договора)</w:t>
            </w:r>
          </w:p>
        </w:tc>
        <w:tc>
          <w:tcPr>
            <w:tcW w:w="2175" w:type="dxa"/>
            <w:hideMark/>
          </w:tcPr>
          <w:p w:rsidR="006B1A23" w:rsidRPr="002C15F4" w:rsidRDefault="006B1A23" w:rsidP="006B1A23">
            <w:pPr>
              <w:widowControl/>
              <w:autoSpaceDE/>
              <w:autoSpaceDN/>
              <w:adjustRightInd/>
              <w:ind w:firstLine="0"/>
              <w:jc w:val="left"/>
              <w:rPr>
                <w:sz w:val="24"/>
                <w:szCs w:val="24"/>
              </w:rPr>
            </w:pPr>
            <w:r w:rsidRPr="002C15F4">
              <w:rPr>
                <w:sz w:val="24"/>
                <w:szCs w:val="24"/>
              </w:rPr>
              <w:t> </w:t>
            </w:r>
          </w:p>
        </w:tc>
        <w:tc>
          <w:tcPr>
            <w:tcW w:w="0" w:type="auto"/>
            <w:vMerge/>
            <w:vAlign w:val="center"/>
            <w:hideMark/>
          </w:tcPr>
          <w:p w:rsidR="006B1A23" w:rsidRPr="002C15F4" w:rsidRDefault="006B1A23" w:rsidP="006B1A23">
            <w:pPr>
              <w:widowControl/>
              <w:autoSpaceDE/>
              <w:autoSpaceDN/>
              <w:adjustRightInd/>
              <w:ind w:firstLine="0"/>
              <w:jc w:val="left"/>
              <w:rPr>
                <w:sz w:val="24"/>
                <w:szCs w:val="24"/>
              </w:rPr>
            </w:pPr>
          </w:p>
        </w:tc>
      </w:tr>
    </w:tbl>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(полное наименование организации отдыха детей и их оздоровления)</w:t>
      </w:r>
      <w:r w:rsidR="006C4132" w:rsidRPr="002C15F4">
        <w:rPr>
          <w:color w:val="22272F"/>
          <w:sz w:val="24"/>
          <w:szCs w:val="24"/>
        </w:rPr>
        <w:t xml:space="preserve"> </w:t>
      </w:r>
      <w:r w:rsidRPr="002C15F4">
        <w:rPr>
          <w:color w:val="22272F"/>
          <w:sz w:val="24"/>
          <w:szCs w:val="24"/>
        </w:rPr>
        <w:t>именуем__ в дальнейшем "Организация", в лице 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(должность, фамилия, имя, отчество (при наличии) представителя</w:t>
      </w:r>
      <w:r w:rsidR="006C4132" w:rsidRPr="002C15F4">
        <w:rPr>
          <w:color w:val="22272F"/>
          <w:sz w:val="24"/>
          <w:szCs w:val="24"/>
        </w:rPr>
        <w:t xml:space="preserve"> </w:t>
      </w:r>
      <w:r w:rsidRPr="002C15F4">
        <w:rPr>
          <w:color w:val="22272F"/>
          <w:sz w:val="24"/>
          <w:szCs w:val="24"/>
        </w:rPr>
        <w:t>Организации)</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действующего на основании 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(наименование и реквизиты документа, подтверждающего</w:t>
      </w:r>
      <w:r w:rsidR="006C4132" w:rsidRPr="002C15F4">
        <w:rPr>
          <w:color w:val="22272F"/>
          <w:sz w:val="24"/>
          <w:szCs w:val="24"/>
        </w:rPr>
        <w:t xml:space="preserve"> </w:t>
      </w:r>
      <w:r w:rsidRPr="002C15F4">
        <w:rPr>
          <w:color w:val="22272F"/>
          <w:sz w:val="24"/>
          <w:szCs w:val="24"/>
        </w:rPr>
        <w:t>полномочия представителя Организации)</w:t>
      </w:r>
      <w:r w:rsidR="006C4132" w:rsidRPr="002C15F4">
        <w:rPr>
          <w:color w:val="22272F"/>
          <w:sz w:val="24"/>
          <w:szCs w:val="24"/>
        </w:rPr>
        <w:t xml:space="preserve"> </w:t>
      </w:r>
      <w:r w:rsidRPr="002C15F4">
        <w:rPr>
          <w:color w:val="22272F"/>
          <w:sz w:val="24"/>
          <w:szCs w:val="24"/>
        </w:rPr>
        <w:t>с одной стороны, и 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lastRenderedPageBreak/>
        <w:t>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(фамилия, имя, отчество (при наличии) родителя (законного представителя)</w:t>
      </w:r>
      <w:r w:rsidR="006C4132" w:rsidRPr="002C15F4">
        <w:rPr>
          <w:color w:val="22272F"/>
          <w:sz w:val="24"/>
          <w:szCs w:val="24"/>
        </w:rPr>
        <w:t xml:space="preserve"> </w:t>
      </w:r>
      <w:r w:rsidRPr="002C15F4">
        <w:rPr>
          <w:color w:val="22272F"/>
          <w:sz w:val="24"/>
          <w:szCs w:val="24"/>
        </w:rPr>
        <w:t>ребенка)</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именуем__ в  дальнейшем  "Заказчик",  с  другой  стороны,  действующий  в</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интересах несовершеннолетнего 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(фамилия, имя, отчество (при наличии) ребенка, дата рождения)</w:t>
      </w:r>
      <w:r w:rsidR="006C4132" w:rsidRPr="002C15F4">
        <w:rPr>
          <w:color w:val="22272F"/>
          <w:sz w:val="24"/>
          <w:szCs w:val="24"/>
        </w:rPr>
        <w:t xml:space="preserve"> </w:t>
      </w:r>
      <w:r w:rsidRPr="002C15F4">
        <w:rPr>
          <w:color w:val="22272F"/>
          <w:sz w:val="24"/>
          <w:szCs w:val="24"/>
        </w:rPr>
        <w:t>именуем__ в дальнейшем "Ребенок", также  совместно  именуемые  "Стороны",</w:t>
      </w:r>
      <w:r w:rsidR="006C4132" w:rsidRPr="002C15F4">
        <w:rPr>
          <w:color w:val="22272F"/>
          <w:sz w:val="24"/>
          <w:szCs w:val="24"/>
        </w:rPr>
        <w:t xml:space="preserve"> </w:t>
      </w:r>
      <w:r w:rsidRPr="002C15F4">
        <w:rPr>
          <w:color w:val="22272F"/>
          <w:sz w:val="24"/>
          <w:szCs w:val="24"/>
        </w:rPr>
        <w:t>заключили настоящий Договор о нижеследующем:</w:t>
      </w:r>
    </w:p>
    <w:p w:rsidR="006B1A23" w:rsidRPr="002C15F4" w:rsidRDefault="006B1A23" w:rsidP="006C4132">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I. Предмет Договора</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1.1. По настоящему Договору Организация обязуется оказать услуги  по</w:t>
      </w:r>
      <w:r w:rsidR="006C4132" w:rsidRPr="002C15F4">
        <w:rPr>
          <w:color w:val="22272F"/>
          <w:sz w:val="24"/>
          <w:szCs w:val="24"/>
        </w:rPr>
        <w:t xml:space="preserve"> </w:t>
      </w:r>
      <w:r w:rsidRPr="002C15F4">
        <w:rPr>
          <w:color w:val="22272F"/>
          <w:sz w:val="24"/>
          <w:szCs w:val="24"/>
        </w:rPr>
        <w:t>организации и обеспечению отдыха и оздоровления Ребенка по</w:t>
      </w:r>
      <w:r w:rsidR="006C4132" w:rsidRPr="002C15F4">
        <w:rPr>
          <w:color w:val="22272F"/>
          <w:sz w:val="24"/>
          <w:szCs w:val="24"/>
        </w:rPr>
        <w:t xml:space="preserve"> </w:t>
      </w:r>
      <w:r w:rsidRPr="002C15F4">
        <w:rPr>
          <w:color w:val="22272F"/>
          <w:sz w:val="24"/>
          <w:szCs w:val="24"/>
        </w:rPr>
        <w:t>настоящему Договору (далее  -  услуги),  а  Заказчик  обязуется  оплатить</w:t>
      </w:r>
      <w:r w:rsidR="006C4132" w:rsidRPr="002C15F4">
        <w:rPr>
          <w:color w:val="22272F"/>
          <w:sz w:val="24"/>
          <w:szCs w:val="24"/>
        </w:rPr>
        <w:t xml:space="preserve"> </w:t>
      </w:r>
      <w:r w:rsidRPr="002C15F4">
        <w:rPr>
          <w:color w:val="22272F"/>
          <w:sz w:val="24"/>
          <w:szCs w:val="24"/>
        </w:rPr>
        <w:t>услуги в порядке и сроки, указанные в настоящем Договоре</w:t>
      </w:r>
      <w:hyperlink r:id="rId23" w:anchor="/document/72088086/entry/111" w:history="1">
        <w:r w:rsidRPr="002C15F4">
          <w:rPr>
            <w:color w:val="3272C0"/>
            <w:sz w:val="24"/>
            <w:szCs w:val="24"/>
          </w:rPr>
          <w:t>*</w:t>
        </w:r>
      </w:hyperlink>
      <w:r w:rsidRPr="002C15F4">
        <w:rPr>
          <w:color w:val="22272F"/>
          <w:sz w:val="24"/>
          <w:szCs w:val="24"/>
        </w:rPr>
        <w:t>.</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1.2. Сроки оказания услуг Организацией (далее - период смены):</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(период проведения смены, количество дней)</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1.3. Место оказания услуг Организацией: 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_________________________________________________________________________</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(указать адрес места оказания услуг)</w:t>
      </w:r>
      <w:r w:rsidR="006C4132" w:rsidRPr="002C15F4">
        <w:rPr>
          <w:color w:val="22272F"/>
          <w:sz w:val="24"/>
          <w:szCs w:val="24"/>
        </w:rPr>
        <w:t xml:space="preserve"> </w:t>
      </w:r>
      <w:r w:rsidRPr="002C15F4">
        <w:rPr>
          <w:color w:val="22272F"/>
          <w:sz w:val="24"/>
          <w:szCs w:val="24"/>
        </w:rPr>
        <w:t>Отдельные виды услуг могут быть оказаны Организацией вне указанного</w:t>
      </w:r>
      <w:r w:rsidR="006C4132" w:rsidRPr="002C15F4">
        <w:rPr>
          <w:color w:val="22272F"/>
          <w:sz w:val="24"/>
          <w:szCs w:val="24"/>
        </w:rPr>
        <w:t xml:space="preserve"> </w:t>
      </w:r>
      <w:r w:rsidRPr="002C15F4">
        <w:rPr>
          <w:color w:val="22272F"/>
          <w:sz w:val="24"/>
          <w:szCs w:val="24"/>
        </w:rPr>
        <w:t>в настоящем пункте места оказания услуг Организацией при предварительном</w:t>
      </w:r>
      <w:r w:rsidR="006C4132" w:rsidRPr="002C15F4">
        <w:rPr>
          <w:color w:val="22272F"/>
          <w:sz w:val="24"/>
          <w:szCs w:val="24"/>
        </w:rPr>
        <w:t xml:space="preserve"> </w:t>
      </w:r>
      <w:r w:rsidRPr="002C15F4">
        <w:rPr>
          <w:color w:val="22272F"/>
          <w:sz w:val="24"/>
          <w:szCs w:val="24"/>
        </w:rPr>
        <w:t>уведомлении Заказчика и его письменном согласии.</w:t>
      </w:r>
    </w:p>
    <w:p w:rsidR="006B1A23" w:rsidRPr="002C15F4" w:rsidRDefault="006B1A23" w:rsidP="006C4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1.4.   Организация   оказывает   услуги   по    настоящему Договору</w:t>
      </w:r>
      <w:r w:rsidR="006C4132" w:rsidRPr="002C15F4">
        <w:rPr>
          <w:color w:val="22272F"/>
          <w:sz w:val="24"/>
          <w:szCs w:val="24"/>
        </w:rPr>
        <w:t xml:space="preserve"> </w:t>
      </w:r>
      <w:r w:rsidRPr="002C15F4">
        <w:rPr>
          <w:color w:val="22272F"/>
          <w:sz w:val="24"/>
          <w:szCs w:val="24"/>
        </w:rPr>
        <w:t>самостоятельно. При оказании услуг Организация вправе привлекать третьих</w:t>
      </w:r>
      <w:r w:rsidR="006C4132" w:rsidRPr="002C15F4">
        <w:rPr>
          <w:color w:val="22272F"/>
          <w:sz w:val="24"/>
          <w:szCs w:val="24"/>
        </w:rPr>
        <w:t xml:space="preserve"> </w:t>
      </w:r>
      <w:r w:rsidRPr="002C15F4">
        <w:rPr>
          <w:color w:val="22272F"/>
          <w:sz w:val="24"/>
          <w:szCs w:val="24"/>
        </w:rPr>
        <w:t>лиц для совершения определенных действий в рамках оказания услуг.</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II. Взаимодействие Сторон</w:t>
      </w:r>
    </w:p>
    <w:p w:rsidR="006B1A23" w:rsidRPr="002C15F4" w:rsidRDefault="006B1A23" w:rsidP="006C4132">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2.1. Организация обязана: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2.1.1. Знакомить Заказчика с условиями размещения Ребенка в Организации, уставом Организации, лицензией на осуществление образовательной деятельности (при наличии), образовательными программами (при наличии), нормативными правовыми актами, касающимися организации и осуществления деятельности Организации.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2.1.2. Обеспечить оказание услуг Ребенку работниками Организации, которые соответствуют квалификационным требованиям, указанным в квалификационных справочниках, и (или) профессиональным стандартам.</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2.1.3. Обеспечить необходимые условия для пребывания в Организации Ребенка, нуждающегося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 (далее - режим лечения)</w:t>
      </w:r>
      <w:hyperlink r:id="rId24" w:anchor="/document/72088086/entry/222" w:history="1">
        <w:r w:rsidRPr="002C15F4">
          <w:rPr>
            <w:color w:val="3272C0"/>
            <w:sz w:val="24"/>
            <w:szCs w:val="24"/>
          </w:rPr>
          <w:t>**</w:t>
        </w:r>
      </w:hyperlink>
      <w:r w:rsidRPr="002C15F4">
        <w:rPr>
          <w:color w:val="22272F"/>
          <w:sz w:val="24"/>
          <w:szCs w:val="24"/>
        </w:rPr>
        <w:t>, в том числе наличие врача-педиатра, а также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Организацию законными представителями Ребенка </w:t>
      </w:r>
      <w:hyperlink r:id="rId25" w:anchor="/document/72088086/entry/11" w:history="1">
        <w:r w:rsidRPr="002C15F4">
          <w:rPr>
            <w:color w:val="3272C0"/>
            <w:sz w:val="24"/>
            <w:szCs w:val="24"/>
            <w:vertAlign w:val="superscript"/>
          </w:rPr>
          <w:t>1</w:t>
        </w:r>
      </w:hyperlink>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lastRenderedPageBreak/>
        <w:t>2.1.4. Обеспечить Ребенку доступ к объектам социальной, инженерной и транспортной инфраструктур Организации и предоставляемым услугам, в том числе Ребенку-инвалиду или Ребенку с ограниченными возможностями здоровья</w:t>
      </w:r>
      <w:hyperlink r:id="rId26" w:anchor="/document/72088086/entry/333" w:history="1">
        <w:r w:rsidRPr="002C15F4">
          <w:rPr>
            <w:color w:val="3272C0"/>
            <w:sz w:val="24"/>
            <w:szCs w:val="24"/>
          </w:rPr>
          <w:t>***</w:t>
        </w:r>
      </w:hyperlink>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2.1.5. Незамедлительно сообщать Заказчику о несчастных случаях, произошедших с Ребенком, а также о случаях заболевания или травмы Ребенка, и обстоятельствах, которые могут нанести вред физическому и (или) психологическому здоровью Ребенка.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2.1.6. Обеспечить оказание первой помощи Ребенку лицами, обязанными оказывать первую помощь и имеющими соответствующие подготовку и (или) навыки, и в случае необходимости транспортировку Ребенка в медицинскую организацию, до оказания медицинской помощи Ребенку при несчастных случаях, травмах, отравлениях и других состояниях и заболеваниях, угрожающих его жизни и здоровью </w:t>
      </w:r>
      <w:hyperlink r:id="rId27" w:anchor="/document/72088086/entry/22" w:history="1">
        <w:r w:rsidRPr="002C15F4">
          <w:rPr>
            <w:color w:val="3272C0"/>
            <w:sz w:val="24"/>
            <w:szCs w:val="24"/>
            <w:vertAlign w:val="superscript"/>
          </w:rPr>
          <w:t>2</w:t>
        </w:r>
      </w:hyperlink>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2.1.7. Довести до сведения Ребенка в доступной ему форме информацию о необходимости соблюдения правил внутреннего распорядка, правил пользования имуществом Организации и личными вещами детей, находящихся в Организации, о проводимых Организацией социально-культурных, оздоровительных и иных мероприятиях, о необходимости соблюдения Ребенком мер личной безопасности в местах оказания услуг Организацией при перевозке автомобильным, железнодорожным, воздушным и водным транспортом, а также соблюдения назначенного лечащим врачом режима лечения в случае, указанном в </w:t>
      </w:r>
      <w:hyperlink r:id="rId28" w:anchor="/document/72088086/entry/1233" w:history="1">
        <w:r w:rsidRPr="002C15F4">
          <w:rPr>
            <w:color w:val="3272C0"/>
            <w:sz w:val="24"/>
            <w:szCs w:val="24"/>
          </w:rPr>
          <w:t>подпункте 2.3.3 пункта 2.3.</w:t>
        </w:r>
      </w:hyperlink>
      <w:r w:rsidRPr="002C15F4">
        <w:rPr>
          <w:color w:val="22272F"/>
          <w:sz w:val="24"/>
          <w:szCs w:val="24"/>
        </w:rPr>
        <w:t> настоящего Договора.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2.1.8. Довести до сведения Ребенка в доступной ему форме информацию,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w:t>
      </w:r>
    </w:p>
    <w:p w:rsidR="006B1A23" w:rsidRPr="002C15F4" w:rsidRDefault="006B1A23" w:rsidP="006C4132">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2.2. Организация вправе:</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2.2.1. Отказать в приеме Ребенка в Организацию в случае непредставления в определенный Организацией срок документов, указанных в </w:t>
      </w:r>
      <w:hyperlink r:id="rId29" w:anchor="/document/72088086/entry/1232" w:history="1">
        <w:r w:rsidRPr="002C15F4">
          <w:rPr>
            <w:color w:val="3272C0"/>
            <w:sz w:val="24"/>
            <w:szCs w:val="24"/>
          </w:rPr>
          <w:t>подпункте 2.3.2 пункта 2.3.</w:t>
        </w:r>
      </w:hyperlink>
      <w:r w:rsidRPr="002C15F4">
        <w:rPr>
          <w:color w:val="22272F"/>
          <w:sz w:val="24"/>
          <w:szCs w:val="24"/>
        </w:rPr>
        <w:t> настоящего Договора.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2.2.2. Требовать от Заказчика возмещения вреда, причиненного Ребенком Организации.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2.3. Заказчик обязан: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2.3.1. При оказании Организацией услуг за плату осуществить своевременно оплату услуг в размере и порядке, определенных настоящим Договором</w:t>
      </w:r>
      <w:hyperlink r:id="rId30" w:anchor="/document/72088086/entry/111" w:history="1">
        <w:r w:rsidRPr="002C15F4">
          <w:rPr>
            <w:color w:val="3272C0"/>
            <w:sz w:val="24"/>
            <w:szCs w:val="24"/>
          </w:rPr>
          <w:t>*</w:t>
        </w:r>
      </w:hyperlink>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2.3.2. Предоставить Организации в определенный ей срок следующие документы:</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копию документа, удостоверяющего личность Ребенка;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копию полиса обязательного медицинского страхования Ребенка;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медицинскую справку о состоянии здоровья ребенка, отъезжающего в организацию отдыха детей и их оздоровления </w:t>
      </w:r>
      <w:hyperlink r:id="rId31" w:anchor="/document/72088086/entry/33" w:history="1">
        <w:r w:rsidRPr="002C15F4">
          <w:rPr>
            <w:color w:val="3272C0"/>
            <w:sz w:val="24"/>
            <w:szCs w:val="24"/>
            <w:vertAlign w:val="superscript"/>
          </w:rPr>
          <w:t>3</w:t>
        </w:r>
      </w:hyperlink>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2.3.3. Сообщить Организации о необходимости соблюдения Ребенком назначенного лечащим врачом Ребенка режима лечения.</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lastRenderedPageBreak/>
        <w:t>2.3.</w:t>
      </w:r>
      <w:r w:rsidR="006C4132" w:rsidRPr="002C15F4">
        <w:rPr>
          <w:color w:val="22272F"/>
          <w:sz w:val="24"/>
          <w:szCs w:val="24"/>
        </w:rPr>
        <w:t>4</w:t>
      </w:r>
      <w:r w:rsidRPr="002C15F4">
        <w:rPr>
          <w:color w:val="22272F"/>
          <w:sz w:val="24"/>
          <w:szCs w:val="24"/>
        </w:rPr>
        <w:t>. Обеспечить перевозку Ребенка до определенного Организацией места сбора детей в сроки, установленные Организацией.</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2.4. Заказчик вправе:</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2.4.1. Получать информацию от Организации по оказанию данной Организацией Ребенку услуг.</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2.4.2. Знакомиться с документами, регламентирующими деятельность Организации, права и обязанности Заказчика и Ребенка, а также с условиями размещения и правилами посещения Ребенка в Организации.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2.4.3. Самостоятельно обеспечить организацию перевозки Ребенка к месту оказания услуг Организацией и обратно.</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2.4.4. Требовать от Организации возмещения ущерба и вреда, причиненного Организацией Ребенку.</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vertAlign w:val="superscript"/>
        </w:rPr>
        <w:t>1</w:t>
      </w:r>
      <w:r w:rsidRPr="002C15F4">
        <w:rPr>
          <w:color w:val="22272F"/>
          <w:sz w:val="24"/>
          <w:szCs w:val="24"/>
        </w:rPr>
        <w:t> </w:t>
      </w:r>
      <w:hyperlink r:id="rId32" w:anchor="/document/72025778/entry/1003" w:history="1">
        <w:r w:rsidRPr="002C15F4">
          <w:rPr>
            <w:color w:val="3272C0"/>
            <w:sz w:val="24"/>
            <w:szCs w:val="24"/>
          </w:rPr>
          <w:t>Пункт 3</w:t>
        </w:r>
      </w:hyperlink>
      <w:r w:rsidRPr="002C15F4">
        <w:rPr>
          <w:color w:val="22272F"/>
          <w:sz w:val="24"/>
          <w:szCs w:val="24"/>
        </w:rPr>
        <w:t> Порядка оказания медицинской помощи несовершеннолетним в период оздоровления и организованного отдыха, утвержденного </w:t>
      </w:r>
      <w:hyperlink r:id="rId33" w:anchor="/document/72025778/entry/0" w:history="1">
        <w:r w:rsidRPr="002C15F4">
          <w:rPr>
            <w:color w:val="3272C0"/>
            <w:sz w:val="24"/>
            <w:szCs w:val="24"/>
          </w:rPr>
          <w:t>приказом</w:t>
        </w:r>
      </w:hyperlink>
      <w:r w:rsidRPr="002C15F4">
        <w:rPr>
          <w:color w:val="22272F"/>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vertAlign w:val="superscript"/>
        </w:rPr>
        <w:t>2</w:t>
      </w:r>
      <w:r w:rsidRPr="002C15F4">
        <w:rPr>
          <w:color w:val="22272F"/>
          <w:sz w:val="24"/>
          <w:szCs w:val="24"/>
        </w:rPr>
        <w:t> </w:t>
      </w:r>
      <w:hyperlink r:id="rId34" w:anchor="/document/72025778/entry/1007" w:history="1">
        <w:r w:rsidRPr="002C15F4">
          <w:rPr>
            <w:color w:val="3272C0"/>
            <w:sz w:val="24"/>
            <w:szCs w:val="24"/>
          </w:rPr>
          <w:t>Пункт 7</w:t>
        </w:r>
      </w:hyperlink>
      <w:r w:rsidRPr="002C15F4">
        <w:rPr>
          <w:color w:val="22272F"/>
          <w:sz w:val="24"/>
          <w:szCs w:val="24"/>
        </w:rPr>
        <w:t> Порядка оказания медицинской помощи несовершеннолетним в период оздоровления и организованного отдыха, утвержденного </w:t>
      </w:r>
      <w:hyperlink r:id="rId35" w:anchor="/document/72025778/entry/0" w:history="1">
        <w:r w:rsidRPr="002C15F4">
          <w:rPr>
            <w:color w:val="3272C0"/>
            <w:sz w:val="24"/>
            <w:szCs w:val="24"/>
          </w:rPr>
          <w:t>приказом</w:t>
        </w:r>
      </w:hyperlink>
      <w:r w:rsidRPr="002C15F4">
        <w:rPr>
          <w:color w:val="22272F"/>
          <w:sz w:val="24"/>
          <w:szCs w:val="24"/>
        </w:rPr>
        <w:t> Министерства здравоохранения Российской Федерации от 13 июня 2018 г. N 327н (зарегистрирован Министерством юстиции Российской Федерации 22 августа 2018 г., регистрационный N 51970).</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vertAlign w:val="superscript"/>
        </w:rPr>
        <w:t>3</w:t>
      </w:r>
      <w:r w:rsidRPr="002C15F4">
        <w:rPr>
          <w:color w:val="22272F"/>
          <w:sz w:val="24"/>
          <w:szCs w:val="24"/>
        </w:rPr>
        <w:t> </w:t>
      </w:r>
      <w:hyperlink r:id="rId36" w:anchor="/document/70877304/entry/164" w:history="1">
        <w:r w:rsidRPr="002C15F4">
          <w:rPr>
            <w:color w:val="3272C0"/>
            <w:sz w:val="24"/>
            <w:szCs w:val="24"/>
          </w:rPr>
          <w:t>Приложение N 17</w:t>
        </w:r>
      </w:hyperlink>
      <w:r w:rsidRPr="002C15F4">
        <w:rPr>
          <w:color w:val="22272F"/>
          <w:sz w:val="24"/>
          <w:szCs w:val="24"/>
        </w:rPr>
        <w:t>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w:t>
      </w:r>
      <w:hyperlink r:id="rId37" w:anchor="/document/71914888/entry/1000" w:history="1">
        <w:r w:rsidRPr="002C15F4">
          <w:rPr>
            <w:color w:val="3272C0"/>
            <w:sz w:val="24"/>
            <w:szCs w:val="24"/>
          </w:rPr>
          <w:t>приказом</w:t>
        </w:r>
      </w:hyperlink>
      <w:r w:rsidRPr="002C15F4">
        <w:rPr>
          <w:color w:val="22272F"/>
          <w:sz w:val="24"/>
          <w:szCs w:val="24"/>
        </w:rPr>
        <w:t>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III. Размер, сроки и порядок оплаты</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3.1. Стоимость услуг Организации составляет_________________________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 рублей.</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(сумма прописью)</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3.2. Оплата производится в срок ____________________________________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(время и способ оплаты, например, не позднее</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_________________________________________________________________________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определенного числа периода, подлежащего оплате, или не позднее</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определенного числа периода, предшествующего (следующего) за периодом</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оплаты)</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за наличный расчет/в безналичном порядке на счет, указанный в </w:t>
      </w:r>
      <w:hyperlink r:id="rId38" w:anchor="/document/72088086/entry/1700" w:history="1">
        <w:r w:rsidRPr="002C15F4">
          <w:rPr>
            <w:color w:val="3272C0"/>
            <w:sz w:val="24"/>
            <w:szCs w:val="24"/>
          </w:rPr>
          <w:t>разделе VII</w:t>
        </w:r>
      </w:hyperlink>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lastRenderedPageBreak/>
        <w:t>настоящего Договора.</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IV. Ответственность Сторон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Договора, которые Стороны не могли ни предвидеть, ни предотвратить разумными мерами.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4.3. Ответственность за пребывание Ребенка в Организации, его жизнь и здоровье несут руководитель и работники Организации в соответствии с законодательством Российской Федерации, за исключением случаев пребывания Ребенка в Организации с родителем (законным представителем) Ребенка.</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V. Основания изменения и расторжения Договора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5.1. Условия, на которых заключен настоящий Договор, могут быть изменены по соглашению Сторон.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5.2. Изменения к настоящему Договору оформляются дополнительными соглашениями, являющимися его неотъемлемой частью, и действительны, если они совершены в письменной форме и подписаны уполномоченными представителями Сторон.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5.3. Настоящий Договор может быть расторгнут досрочно по взаимному письменному соглашению Сторон.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5.4. Действие настоящего Договора прекращается по инициативе Заказчика, если Организацией нарушены существенные условия Договора, в том числе сроки оказания услуг и качество предоставляемых услуг.</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5.5. Действие настоящего Договора прекращается по инициативе Организации в случаях:</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 установленных Организацией;</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представления Заказчиком недостоверных документов о Ребенке, указанных в </w:t>
      </w:r>
      <w:hyperlink r:id="rId39" w:anchor="/document/72088086/entry/1232" w:history="1">
        <w:r w:rsidRPr="002C15F4">
          <w:rPr>
            <w:color w:val="3272C0"/>
            <w:sz w:val="24"/>
            <w:szCs w:val="24"/>
          </w:rPr>
          <w:t>подпункте 2.3.2 пункта 2.3.</w:t>
        </w:r>
      </w:hyperlink>
      <w:r w:rsidRPr="002C15F4">
        <w:rPr>
          <w:color w:val="22272F"/>
          <w:sz w:val="24"/>
          <w:szCs w:val="24"/>
        </w:rPr>
        <w:t> настоящего Договора.</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5.6.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5.7. Организация вправе отказаться от исполнения настоящего Договора при условии полного возмещения Заказчику убытков.</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VI. Заключительные положения</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lastRenderedPageBreak/>
        <w:t>6.1. Настоящий Договор вступает в силу со дня его подписания Сторонами и действует до полного исполнения Сторонами своих обязательств в сроки, установленные настоящим Договором.</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6.2. Настоящий Договор составлен в двух экземплярах, имеющих равную юридическую силу, по одному для каждой из Сторон.</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6.3.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6.4. В случае неурегулирования разногласий путем переговоров споры между Сторонами разрешаются в судебном порядке, установленном законодательством Российской Федерации.</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6.5.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6.6. При выполнении условий настоящего Договора, а также в случаях, не урегулированных настоящим Договором, Стороны руководствуются законодательством Российской Федерации.</w:t>
      </w:r>
    </w:p>
    <w:p w:rsidR="006B1A23" w:rsidRPr="002C15F4" w:rsidRDefault="006B1A23" w:rsidP="006B1A23">
      <w:pPr>
        <w:widowControl/>
        <w:autoSpaceDE/>
        <w:autoSpaceDN/>
        <w:adjustRightInd/>
        <w:spacing w:before="100" w:beforeAutospacing="1" w:after="100" w:afterAutospacing="1"/>
        <w:ind w:firstLine="0"/>
        <w:jc w:val="center"/>
        <w:rPr>
          <w:color w:val="22272F"/>
          <w:sz w:val="24"/>
          <w:szCs w:val="24"/>
        </w:rPr>
      </w:pPr>
      <w:r w:rsidRPr="002C15F4">
        <w:rPr>
          <w:color w:val="22272F"/>
          <w:sz w:val="24"/>
          <w:szCs w:val="24"/>
        </w:rPr>
        <w:t>VII. Реквизиты и подписи Сторон</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Организация                     Заказчик</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(полное наименование        (фамилия, имя и отчество (при наличии)</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Организации)              родителя (законного представителя)</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ребенка</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Адрес места нахождения:</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Почтовый адрес:                 Документ, удостоверяющий личность 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(ИНН/КПП) __________/__________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(наименование, номер, серия, кем и когда</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Расчетный счет:                                  выдан)</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 Зарегистрирован по адресу 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Корреспондентский счет:</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Адрес фактического проживания</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w:t>
      </w:r>
      <w:hyperlink r:id="rId40" w:anchor="/document/555333/entry/0" w:history="1">
        <w:r w:rsidRPr="002C15F4">
          <w:rPr>
            <w:color w:val="3272C0"/>
            <w:sz w:val="24"/>
            <w:szCs w:val="24"/>
          </w:rPr>
          <w:t>БИК</w:t>
        </w:r>
      </w:hyperlink>
      <w:r w:rsidRPr="002C15F4">
        <w:rPr>
          <w:color w:val="22272F"/>
          <w:sz w:val="24"/>
          <w:szCs w:val="24"/>
        </w:rPr>
        <w:t xml:space="preserve"> ___________________________ ________________________________________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в _____________________________ ________________________________________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телефон/факс ________/_________ телефон 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(подпись)         (ФИО)</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______________/_________________________</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(подпись)           (ФИО)</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t xml:space="preserve"> М.П.</w:t>
      </w:r>
    </w:p>
    <w:p w:rsidR="006B1A23" w:rsidRPr="002C15F4" w:rsidRDefault="006B1A23" w:rsidP="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color w:val="22272F"/>
          <w:sz w:val="24"/>
          <w:szCs w:val="24"/>
        </w:rPr>
      </w:pPr>
      <w:r w:rsidRPr="002C15F4">
        <w:rPr>
          <w:color w:val="22272F"/>
          <w:sz w:val="24"/>
          <w:szCs w:val="24"/>
        </w:rPr>
        <w:lastRenderedPageBreak/>
        <w:t>──────────────────────────────</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 В случае оказания услуг на безвозмездной основе обязательства Заказчика по оплате услуг Организации из текста Договора исключаются.</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 В случае приема в Организацию детей, нуждающихся в необходимости соблюдения назначенного лечащим врачом Ребенка режима лечения (диета, прием лекарственных препаратов для медицинского применения и специализированных продуктов лечебного питания).</w:t>
      </w:r>
    </w:p>
    <w:p w:rsidR="006B1A23" w:rsidRPr="002C15F4" w:rsidRDefault="006B1A23" w:rsidP="006B1A23">
      <w:pPr>
        <w:widowControl/>
        <w:autoSpaceDE/>
        <w:autoSpaceDN/>
        <w:adjustRightInd/>
        <w:spacing w:before="100" w:beforeAutospacing="1" w:after="100" w:afterAutospacing="1"/>
        <w:ind w:firstLine="0"/>
        <w:rPr>
          <w:color w:val="22272F"/>
          <w:sz w:val="24"/>
          <w:szCs w:val="24"/>
        </w:rPr>
      </w:pPr>
      <w:r w:rsidRPr="002C15F4">
        <w:rPr>
          <w:color w:val="22272F"/>
          <w:sz w:val="24"/>
          <w:szCs w:val="24"/>
        </w:rPr>
        <w:t>*** В случае приема в Организацию детей-инвалидов и детей с ограниченными возможностями здоровья.</w:t>
      </w:r>
    </w:p>
    <w:p w:rsidR="006B1A23" w:rsidRPr="002C15F4" w:rsidRDefault="006B1A23">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pPr>
        <w:rPr>
          <w:sz w:val="24"/>
          <w:szCs w:val="24"/>
        </w:rPr>
      </w:pPr>
    </w:p>
    <w:p w:rsidR="00791EC4" w:rsidRPr="002C15F4" w:rsidRDefault="00791EC4" w:rsidP="00F927EE">
      <w:pPr>
        <w:ind w:firstLine="0"/>
        <w:rPr>
          <w:sz w:val="24"/>
          <w:szCs w:val="24"/>
        </w:rPr>
      </w:pPr>
    </w:p>
    <w:sectPr w:rsidR="00791EC4" w:rsidRPr="002C15F4" w:rsidSect="00F927EE">
      <w:headerReference w:type="default" r:id="rId41"/>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03" w:rsidRDefault="00A76503">
      <w:r>
        <w:separator/>
      </w:r>
    </w:p>
  </w:endnote>
  <w:endnote w:type="continuationSeparator" w:id="0">
    <w:p w:rsidR="00A76503" w:rsidRDefault="00A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03" w:rsidRDefault="00A76503">
      <w:r>
        <w:separator/>
      </w:r>
    </w:p>
  </w:footnote>
  <w:footnote w:type="continuationSeparator" w:id="0">
    <w:p w:rsidR="00A76503" w:rsidRDefault="00A76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23" w:rsidRDefault="006B1A2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01"/>
    <w:rsid w:val="000B764D"/>
    <w:rsid w:val="001D457A"/>
    <w:rsid w:val="00217DC0"/>
    <w:rsid w:val="002C15F4"/>
    <w:rsid w:val="003025B5"/>
    <w:rsid w:val="0033008C"/>
    <w:rsid w:val="003301C5"/>
    <w:rsid w:val="003334EA"/>
    <w:rsid w:val="00350F3B"/>
    <w:rsid w:val="003606D5"/>
    <w:rsid w:val="003C1360"/>
    <w:rsid w:val="00493AFA"/>
    <w:rsid w:val="005008E9"/>
    <w:rsid w:val="00530512"/>
    <w:rsid w:val="00595201"/>
    <w:rsid w:val="0064615C"/>
    <w:rsid w:val="00673E8A"/>
    <w:rsid w:val="006B1A23"/>
    <w:rsid w:val="006C1701"/>
    <w:rsid w:val="006C4132"/>
    <w:rsid w:val="006D7EA3"/>
    <w:rsid w:val="006F2D5B"/>
    <w:rsid w:val="007239DD"/>
    <w:rsid w:val="00791EC4"/>
    <w:rsid w:val="007B64A0"/>
    <w:rsid w:val="007D2701"/>
    <w:rsid w:val="00913F5B"/>
    <w:rsid w:val="009E0F13"/>
    <w:rsid w:val="00A140E9"/>
    <w:rsid w:val="00A76503"/>
    <w:rsid w:val="00B052CC"/>
    <w:rsid w:val="00B21005"/>
    <w:rsid w:val="00C533F8"/>
    <w:rsid w:val="00DB417B"/>
    <w:rsid w:val="00E17B06"/>
    <w:rsid w:val="00E511D0"/>
    <w:rsid w:val="00ED78DC"/>
    <w:rsid w:val="00F14C5E"/>
    <w:rsid w:val="00F310A1"/>
    <w:rsid w:val="00F927EE"/>
    <w:rsid w:val="00FD2848"/>
    <w:rsid w:val="00FD7E4A"/>
    <w:rsid w:val="00FE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6D5"/>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sz w:val="26"/>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Arial" w:hAnsi="Arial" w:cs="Arial"/>
      <w:sz w:val="26"/>
      <w:szCs w:val="26"/>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Arial" w:hAnsi="Arial" w:cs="Arial"/>
      <w:sz w:val="26"/>
      <w:szCs w:val="26"/>
    </w:rPr>
  </w:style>
  <w:style w:type="table" w:styleId="af">
    <w:name w:val="Table Grid"/>
    <w:basedOn w:val="a1"/>
    <w:uiPriority w:val="39"/>
    <w:rsid w:val="00F310A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t">
    <w:name w:val="w3-t"/>
    <w:basedOn w:val="a"/>
    <w:rsid w:val="000B764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0">
    <w:name w:val="Информация о версии"/>
    <w:basedOn w:val="a6"/>
    <w:next w:val="a"/>
    <w:uiPriority w:val="99"/>
    <w:rsid w:val="00791EC4"/>
    <w:rPr>
      <w:i/>
      <w:iCs/>
    </w:rPr>
  </w:style>
  <w:style w:type="paragraph" w:customStyle="1" w:styleId="s1">
    <w:name w:val="s_1"/>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s10">
    <w:name w:val="s_10"/>
    <w:rsid w:val="006B1A23"/>
  </w:style>
  <w:style w:type="character" w:styleId="af1">
    <w:name w:val="Hyperlink"/>
    <w:basedOn w:val="a0"/>
    <w:uiPriority w:val="99"/>
    <w:semiHidden/>
    <w:unhideWhenUsed/>
    <w:rsid w:val="006B1A23"/>
    <w:rPr>
      <w:rFonts w:cs="Times New Roman"/>
      <w:color w:val="0000FF"/>
      <w:u w:val="single"/>
    </w:rPr>
  </w:style>
  <w:style w:type="paragraph" w:customStyle="1" w:styleId="s3">
    <w:name w:val="s_3"/>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empty">
    <w:name w:val="empty"/>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6">
    <w:name w:val="s_16"/>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HTML">
    <w:name w:val="HTML Preformatted"/>
    <w:basedOn w:val="a"/>
    <w:link w:val="HTML0"/>
    <w:uiPriority w:val="99"/>
    <w:semiHidden/>
    <w:unhideWhenUsed/>
    <w:rsid w:val="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1A23"/>
    <w:rPr>
      <w:rFonts w:ascii="Courier New" w:hAnsi="Courier New" w:cs="Courier New"/>
      <w:sz w:val="20"/>
      <w:szCs w:val="20"/>
    </w:rPr>
  </w:style>
  <w:style w:type="paragraph" w:customStyle="1" w:styleId="s91">
    <w:name w:val="s_91"/>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2">
    <w:name w:val="Balloon Text"/>
    <w:basedOn w:val="a"/>
    <w:link w:val="af3"/>
    <w:uiPriority w:val="99"/>
    <w:semiHidden/>
    <w:unhideWhenUsed/>
    <w:rsid w:val="00F14C5E"/>
    <w:rPr>
      <w:rFonts w:ascii="Segoe UI" w:hAnsi="Segoe UI" w:cs="Segoe UI"/>
      <w:sz w:val="18"/>
      <w:szCs w:val="18"/>
    </w:rPr>
  </w:style>
  <w:style w:type="character" w:customStyle="1" w:styleId="af3">
    <w:name w:val="Текст выноски Знак"/>
    <w:basedOn w:val="a0"/>
    <w:link w:val="af2"/>
    <w:uiPriority w:val="99"/>
    <w:semiHidden/>
    <w:locked/>
    <w:rsid w:val="00F14C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6D5"/>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sz w:val="26"/>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Arial" w:hAnsi="Arial" w:cs="Arial"/>
      <w:sz w:val="26"/>
      <w:szCs w:val="26"/>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Arial" w:hAnsi="Arial" w:cs="Arial"/>
      <w:sz w:val="26"/>
      <w:szCs w:val="26"/>
    </w:rPr>
  </w:style>
  <w:style w:type="table" w:styleId="af">
    <w:name w:val="Table Grid"/>
    <w:basedOn w:val="a1"/>
    <w:uiPriority w:val="39"/>
    <w:rsid w:val="00F310A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t">
    <w:name w:val="w3-t"/>
    <w:basedOn w:val="a"/>
    <w:rsid w:val="000B764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0">
    <w:name w:val="Информация о версии"/>
    <w:basedOn w:val="a6"/>
    <w:next w:val="a"/>
    <w:uiPriority w:val="99"/>
    <w:rsid w:val="00791EC4"/>
    <w:rPr>
      <w:i/>
      <w:iCs/>
    </w:rPr>
  </w:style>
  <w:style w:type="paragraph" w:customStyle="1" w:styleId="s1">
    <w:name w:val="s_1"/>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s10">
    <w:name w:val="s_10"/>
    <w:rsid w:val="006B1A23"/>
  </w:style>
  <w:style w:type="character" w:styleId="af1">
    <w:name w:val="Hyperlink"/>
    <w:basedOn w:val="a0"/>
    <w:uiPriority w:val="99"/>
    <w:semiHidden/>
    <w:unhideWhenUsed/>
    <w:rsid w:val="006B1A23"/>
    <w:rPr>
      <w:rFonts w:cs="Times New Roman"/>
      <w:color w:val="0000FF"/>
      <w:u w:val="single"/>
    </w:rPr>
  </w:style>
  <w:style w:type="paragraph" w:customStyle="1" w:styleId="s3">
    <w:name w:val="s_3"/>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empty">
    <w:name w:val="empty"/>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6">
    <w:name w:val="s_16"/>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HTML">
    <w:name w:val="HTML Preformatted"/>
    <w:basedOn w:val="a"/>
    <w:link w:val="HTML0"/>
    <w:uiPriority w:val="99"/>
    <w:semiHidden/>
    <w:unhideWhenUsed/>
    <w:rsid w:val="006B1A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1A23"/>
    <w:rPr>
      <w:rFonts w:ascii="Courier New" w:hAnsi="Courier New" w:cs="Courier New"/>
      <w:sz w:val="20"/>
      <w:szCs w:val="20"/>
    </w:rPr>
  </w:style>
  <w:style w:type="paragraph" w:customStyle="1" w:styleId="s91">
    <w:name w:val="s_91"/>
    <w:basedOn w:val="a"/>
    <w:rsid w:val="006B1A23"/>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2">
    <w:name w:val="Balloon Text"/>
    <w:basedOn w:val="a"/>
    <w:link w:val="af3"/>
    <w:uiPriority w:val="99"/>
    <w:semiHidden/>
    <w:unhideWhenUsed/>
    <w:rsid w:val="00F14C5E"/>
    <w:rPr>
      <w:rFonts w:ascii="Segoe UI" w:hAnsi="Segoe UI" w:cs="Segoe UI"/>
      <w:sz w:val="18"/>
      <w:szCs w:val="18"/>
    </w:rPr>
  </w:style>
  <w:style w:type="character" w:customStyle="1" w:styleId="af3">
    <w:name w:val="Текст выноски Знак"/>
    <w:basedOn w:val="a0"/>
    <w:link w:val="af2"/>
    <w:uiPriority w:val="99"/>
    <w:semiHidden/>
    <w:locked/>
    <w:rsid w:val="00F14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625">
      <w:marLeft w:val="0"/>
      <w:marRight w:val="0"/>
      <w:marTop w:val="0"/>
      <w:marBottom w:val="0"/>
      <w:divBdr>
        <w:top w:val="none" w:sz="0" w:space="0" w:color="auto"/>
        <w:left w:val="none" w:sz="0" w:space="0" w:color="auto"/>
        <w:bottom w:val="none" w:sz="0" w:space="0" w:color="auto"/>
        <w:right w:val="none" w:sz="0" w:space="0" w:color="auto"/>
      </w:divBdr>
      <w:divsChild>
        <w:div w:id="40834647">
          <w:marLeft w:val="0"/>
          <w:marRight w:val="0"/>
          <w:marTop w:val="0"/>
          <w:marBottom w:val="0"/>
          <w:divBdr>
            <w:top w:val="none" w:sz="0" w:space="0" w:color="auto"/>
            <w:left w:val="none" w:sz="0" w:space="0" w:color="auto"/>
            <w:bottom w:val="none" w:sz="0" w:space="0" w:color="auto"/>
            <w:right w:val="none" w:sz="0" w:space="0" w:color="auto"/>
          </w:divBdr>
          <w:divsChild>
            <w:div w:id="40834623">
              <w:marLeft w:val="0"/>
              <w:marRight w:val="0"/>
              <w:marTop w:val="0"/>
              <w:marBottom w:val="0"/>
              <w:divBdr>
                <w:top w:val="none" w:sz="0" w:space="0" w:color="auto"/>
                <w:left w:val="none" w:sz="0" w:space="0" w:color="auto"/>
                <w:bottom w:val="none" w:sz="0" w:space="0" w:color="auto"/>
                <w:right w:val="none" w:sz="0" w:space="0" w:color="auto"/>
              </w:divBdr>
              <w:divsChild>
                <w:div w:id="40834643">
                  <w:marLeft w:val="0"/>
                  <w:marRight w:val="0"/>
                  <w:marTop w:val="0"/>
                  <w:marBottom w:val="0"/>
                  <w:divBdr>
                    <w:top w:val="none" w:sz="0" w:space="0" w:color="auto"/>
                    <w:left w:val="none" w:sz="0" w:space="0" w:color="auto"/>
                    <w:bottom w:val="none" w:sz="0" w:space="0" w:color="auto"/>
                    <w:right w:val="none" w:sz="0" w:space="0" w:color="auto"/>
                  </w:divBdr>
                </w:div>
                <w:div w:id="40834646">
                  <w:marLeft w:val="0"/>
                  <w:marRight w:val="0"/>
                  <w:marTop w:val="0"/>
                  <w:marBottom w:val="0"/>
                  <w:divBdr>
                    <w:top w:val="none" w:sz="0" w:space="0" w:color="auto"/>
                    <w:left w:val="none" w:sz="0" w:space="0" w:color="auto"/>
                    <w:bottom w:val="none" w:sz="0" w:space="0" w:color="auto"/>
                    <w:right w:val="none" w:sz="0" w:space="0" w:color="auto"/>
                  </w:divBdr>
                </w:div>
                <w:div w:id="40834667">
                  <w:marLeft w:val="0"/>
                  <w:marRight w:val="0"/>
                  <w:marTop w:val="0"/>
                  <w:marBottom w:val="0"/>
                  <w:divBdr>
                    <w:top w:val="none" w:sz="0" w:space="0" w:color="auto"/>
                    <w:left w:val="none" w:sz="0" w:space="0" w:color="auto"/>
                    <w:bottom w:val="none" w:sz="0" w:space="0" w:color="auto"/>
                    <w:right w:val="none" w:sz="0" w:space="0" w:color="auto"/>
                  </w:divBdr>
                </w:div>
                <w:div w:id="40834677">
                  <w:marLeft w:val="0"/>
                  <w:marRight w:val="0"/>
                  <w:marTop w:val="0"/>
                  <w:marBottom w:val="0"/>
                  <w:divBdr>
                    <w:top w:val="none" w:sz="0" w:space="0" w:color="auto"/>
                    <w:left w:val="none" w:sz="0" w:space="0" w:color="auto"/>
                    <w:bottom w:val="none" w:sz="0" w:space="0" w:color="auto"/>
                    <w:right w:val="none" w:sz="0" w:space="0" w:color="auto"/>
                  </w:divBdr>
                </w:div>
              </w:divsChild>
            </w:div>
            <w:div w:id="40834624">
              <w:marLeft w:val="0"/>
              <w:marRight w:val="0"/>
              <w:marTop w:val="0"/>
              <w:marBottom w:val="0"/>
              <w:divBdr>
                <w:top w:val="none" w:sz="0" w:space="0" w:color="auto"/>
                <w:left w:val="none" w:sz="0" w:space="0" w:color="auto"/>
                <w:bottom w:val="none" w:sz="0" w:space="0" w:color="auto"/>
                <w:right w:val="none" w:sz="0" w:space="0" w:color="auto"/>
              </w:divBdr>
              <w:divsChild>
                <w:div w:id="40834651">
                  <w:marLeft w:val="0"/>
                  <w:marRight w:val="0"/>
                  <w:marTop w:val="0"/>
                  <w:marBottom w:val="0"/>
                  <w:divBdr>
                    <w:top w:val="none" w:sz="0" w:space="0" w:color="auto"/>
                    <w:left w:val="none" w:sz="0" w:space="0" w:color="auto"/>
                    <w:bottom w:val="none" w:sz="0" w:space="0" w:color="auto"/>
                    <w:right w:val="none" w:sz="0" w:space="0" w:color="auto"/>
                  </w:divBdr>
                </w:div>
                <w:div w:id="40834671">
                  <w:marLeft w:val="0"/>
                  <w:marRight w:val="0"/>
                  <w:marTop w:val="0"/>
                  <w:marBottom w:val="0"/>
                  <w:divBdr>
                    <w:top w:val="none" w:sz="0" w:space="0" w:color="auto"/>
                    <w:left w:val="none" w:sz="0" w:space="0" w:color="auto"/>
                    <w:bottom w:val="none" w:sz="0" w:space="0" w:color="auto"/>
                    <w:right w:val="none" w:sz="0" w:space="0" w:color="auto"/>
                  </w:divBdr>
                </w:div>
                <w:div w:id="40834676">
                  <w:marLeft w:val="0"/>
                  <w:marRight w:val="0"/>
                  <w:marTop w:val="0"/>
                  <w:marBottom w:val="0"/>
                  <w:divBdr>
                    <w:top w:val="none" w:sz="0" w:space="0" w:color="auto"/>
                    <w:left w:val="none" w:sz="0" w:space="0" w:color="auto"/>
                    <w:bottom w:val="none" w:sz="0" w:space="0" w:color="auto"/>
                    <w:right w:val="none" w:sz="0" w:space="0" w:color="auto"/>
                  </w:divBdr>
                </w:div>
              </w:divsChild>
            </w:div>
            <w:div w:id="40834629">
              <w:marLeft w:val="0"/>
              <w:marRight w:val="0"/>
              <w:marTop w:val="0"/>
              <w:marBottom w:val="0"/>
              <w:divBdr>
                <w:top w:val="none" w:sz="0" w:space="0" w:color="auto"/>
                <w:left w:val="none" w:sz="0" w:space="0" w:color="auto"/>
                <w:bottom w:val="none" w:sz="0" w:space="0" w:color="auto"/>
                <w:right w:val="none" w:sz="0" w:space="0" w:color="auto"/>
              </w:divBdr>
              <w:divsChild>
                <w:div w:id="40834661">
                  <w:marLeft w:val="0"/>
                  <w:marRight w:val="0"/>
                  <w:marTop w:val="0"/>
                  <w:marBottom w:val="0"/>
                  <w:divBdr>
                    <w:top w:val="none" w:sz="0" w:space="0" w:color="auto"/>
                    <w:left w:val="none" w:sz="0" w:space="0" w:color="auto"/>
                    <w:bottom w:val="none" w:sz="0" w:space="0" w:color="auto"/>
                    <w:right w:val="none" w:sz="0" w:space="0" w:color="auto"/>
                  </w:divBdr>
                </w:div>
                <w:div w:id="40834664">
                  <w:marLeft w:val="0"/>
                  <w:marRight w:val="0"/>
                  <w:marTop w:val="0"/>
                  <w:marBottom w:val="0"/>
                  <w:divBdr>
                    <w:top w:val="none" w:sz="0" w:space="0" w:color="auto"/>
                    <w:left w:val="none" w:sz="0" w:space="0" w:color="auto"/>
                    <w:bottom w:val="none" w:sz="0" w:space="0" w:color="auto"/>
                    <w:right w:val="none" w:sz="0" w:space="0" w:color="auto"/>
                  </w:divBdr>
                </w:div>
              </w:divsChild>
            </w:div>
            <w:div w:id="40834630">
              <w:marLeft w:val="0"/>
              <w:marRight w:val="0"/>
              <w:marTop w:val="0"/>
              <w:marBottom w:val="0"/>
              <w:divBdr>
                <w:top w:val="none" w:sz="0" w:space="0" w:color="auto"/>
                <w:left w:val="none" w:sz="0" w:space="0" w:color="auto"/>
                <w:bottom w:val="none" w:sz="0" w:space="0" w:color="auto"/>
                <w:right w:val="none" w:sz="0" w:space="0" w:color="auto"/>
              </w:divBdr>
              <w:divsChild>
                <w:div w:id="40834634">
                  <w:marLeft w:val="0"/>
                  <w:marRight w:val="0"/>
                  <w:marTop w:val="0"/>
                  <w:marBottom w:val="0"/>
                  <w:divBdr>
                    <w:top w:val="none" w:sz="0" w:space="0" w:color="auto"/>
                    <w:left w:val="none" w:sz="0" w:space="0" w:color="auto"/>
                    <w:bottom w:val="none" w:sz="0" w:space="0" w:color="auto"/>
                    <w:right w:val="none" w:sz="0" w:space="0" w:color="auto"/>
                  </w:divBdr>
                  <w:divsChild>
                    <w:div w:id="40834621">
                      <w:marLeft w:val="0"/>
                      <w:marRight w:val="0"/>
                      <w:marTop w:val="0"/>
                      <w:marBottom w:val="0"/>
                      <w:divBdr>
                        <w:top w:val="none" w:sz="0" w:space="0" w:color="auto"/>
                        <w:left w:val="none" w:sz="0" w:space="0" w:color="auto"/>
                        <w:bottom w:val="none" w:sz="0" w:space="0" w:color="auto"/>
                        <w:right w:val="none" w:sz="0" w:space="0" w:color="auto"/>
                      </w:divBdr>
                    </w:div>
                    <w:div w:id="40834638">
                      <w:marLeft w:val="0"/>
                      <w:marRight w:val="0"/>
                      <w:marTop w:val="0"/>
                      <w:marBottom w:val="0"/>
                      <w:divBdr>
                        <w:top w:val="none" w:sz="0" w:space="0" w:color="auto"/>
                        <w:left w:val="none" w:sz="0" w:space="0" w:color="auto"/>
                        <w:bottom w:val="none" w:sz="0" w:space="0" w:color="auto"/>
                        <w:right w:val="none" w:sz="0" w:space="0" w:color="auto"/>
                      </w:divBdr>
                    </w:div>
                    <w:div w:id="40834642">
                      <w:marLeft w:val="0"/>
                      <w:marRight w:val="0"/>
                      <w:marTop w:val="0"/>
                      <w:marBottom w:val="0"/>
                      <w:divBdr>
                        <w:top w:val="none" w:sz="0" w:space="0" w:color="auto"/>
                        <w:left w:val="none" w:sz="0" w:space="0" w:color="auto"/>
                        <w:bottom w:val="none" w:sz="0" w:space="0" w:color="auto"/>
                        <w:right w:val="none" w:sz="0" w:space="0" w:color="auto"/>
                      </w:divBdr>
                    </w:div>
                    <w:div w:id="40834665">
                      <w:marLeft w:val="0"/>
                      <w:marRight w:val="0"/>
                      <w:marTop w:val="0"/>
                      <w:marBottom w:val="0"/>
                      <w:divBdr>
                        <w:top w:val="none" w:sz="0" w:space="0" w:color="auto"/>
                        <w:left w:val="none" w:sz="0" w:space="0" w:color="auto"/>
                        <w:bottom w:val="none" w:sz="0" w:space="0" w:color="auto"/>
                        <w:right w:val="none" w:sz="0" w:space="0" w:color="auto"/>
                      </w:divBdr>
                    </w:div>
                  </w:divsChild>
                </w:div>
                <w:div w:id="40834654">
                  <w:marLeft w:val="0"/>
                  <w:marRight w:val="0"/>
                  <w:marTop w:val="0"/>
                  <w:marBottom w:val="0"/>
                  <w:divBdr>
                    <w:top w:val="none" w:sz="0" w:space="0" w:color="auto"/>
                    <w:left w:val="none" w:sz="0" w:space="0" w:color="auto"/>
                    <w:bottom w:val="none" w:sz="0" w:space="0" w:color="auto"/>
                    <w:right w:val="none" w:sz="0" w:space="0" w:color="auto"/>
                  </w:divBdr>
                  <w:divsChild>
                    <w:div w:id="40834631">
                      <w:marLeft w:val="0"/>
                      <w:marRight w:val="0"/>
                      <w:marTop w:val="0"/>
                      <w:marBottom w:val="0"/>
                      <w:divBdr>
                        <w:top w:val="none" w:sz="0" w:space="0" w:color="auto"/>
                        <w:left w:val="none" w:sz="0" w:space="0" w:color="auto"/>
                        <w:bottom w:val="none" w:sz="0" w:space="0" w:color="auto"/>
                        <w:right w:val="none" w:sz="0" w:space="0" w:color="auto"/>
                      </w:divBdr>
                    </w:div>
                    <w:div w:id="40834633">
                      <w:marLeft w:val="0"/>
                      <w:marRight w:val="0"/>
                      <w:marTop w:val="0"/>
                      <w:marBottom w:val="0"/>
                      <w:divBdr>
                        <w:top w:val="none" w:sz="0" w:space="0" w:color="auto"/>
                        <w:left w:val="none" w:sz="0" w:space="0" w:color="auto"/>
                        <w:bottom w:val="none" w:sz="0" w:space="0" w:color="auto"/>
                        <w:right w:val="none" w:sz="0" w:space="0" w:color="auto"/>
                      </w:divBdr>
                    </w:div>
                    <w:div w:id="40834636">
                      <w:marLeft w:val="0"/>
                      <w:marRight w:val="0"/>
                      <w:marTop w:val="0"/>
                      <w:marBottom w:val="0"/>
                      <w:divBdr>
                        <w:top w:val="none" w:sz="0" w:space="0" w:color="auto"/>
                        <w:left w:val="none" w:sz="0" w:space="0" w:color="auto"/>
                        <w:bottom w:val="none" w:sz="0" w:space="0" w:color="auto"/>
                        <w:right w:val="none" w:sz="0" w:space="0" w:color="auto"/>
                      </w:divBdr>
                    </w:div>
                    <w:div w:id="40834640">
                      <w:marLeft w:val="0"/>
                      <w:marRight w:val="0"/>
                      <w:marTop w:val="0"/>
                      <w:marBottom w:val="0"/>
                      <w:divBdr>
                        <w:top w:val="none" w:sz="0" w:space="0" w:color="auto"/>
                        <w:left w:val="none" w:sz="0" w:space="0" w:color="auto"/>
                        <w:bottom w:val="none" w:sz="0" w:space="0" w:color="auto"/>
                        <w:right w:val="none" w:sz="0" w:space="0" w:color="auto"/>
                      </w:divBdr>
                    </w:div>
                    <w:div w:id="40834649">
                      <w:marLeft w:val="0"/>
                      <w:marRight w:val="0"/>
                      <w:marTop w:val="0"/>
                      <w:marBottom w:val="0"/>
                      <w:divBdr>
                        <w:top w:val="none" w:sz="0" w:space="0" w:color="auto"/>
                        <w:left w:val="none" w:sz="0" w:space="0" w:color="auto"/>
                        <w:bottom w:val="none" w:sz="0" w:space="0" w:color="auto"/>
                        <w:right w:val="none" w:sz="0" w:space="0" w:color="auto"/>
                      </w:divBdr>
                    </w:div>
                    <w:div w:id="40834653">
                      <w:marLeft w:val="0"/>
                      <w:marRight w:val="0"/>
                      <w:marTop w:val="0"/>
                      <w:marBottom w:val="0"/>
                      <w:divBdr>
                        <w:top w:val="none" w:sz="0" w:space="0" w:color="auto"/>
                        <w:left w:val="none" w:sz="0" w:space="0" w:color="auto"/>
                        <w:bottom w:val="none" w:sz="0" w:space="0" w:color="auto"/>
                        <w:right w:val="none" w:sz="0" w:space="0" w:color="auto"/>
                      </w:divBdr>
                    </w:div>
                    <w:div w:id="40834666">
                      <w:marLeft w:val="0"/>
                      <w:marRight w:val="0"/>
                      <w:marTop w:val="0"/>
                      <w:marBottom w:val="0"/>
                      <w:divBdr>
                        <w:top w:val="none" w:sz="0" w:space="0" w:color="auto"/>
                        <w:left w:val="none" w:sz="0" w:space="0" w:color="auto"/>
                        <w:bottom w:val="none" w:sz="0" w:space="0" w:color="auto"/>
                        <w:right w:val="none" w:sz="0" w:space="0" w:color="auto"/>
                      </w:divBdr>
                    </w:div>
                    <w:div w:id="40834674">
                      <w:marLeft w:val="0"/>
                      <w:marRight w:val="0"/>
                      <w:marTop w:val="0"/>
                      <w:marBottom w:val="0"/>
                      <w:divBdr>
                        <w:top w:val="none" w:sz="0" w:space="0" w:color="auto"/>
                        <w:left w:val="none" w:sz="0" w:space="0" w:color="auto"/>
                        <w:bottom w:val="none" w:sz="0" w:space="0" w:color="auto"/>
                        <w:right w:val="none" w:sz="0" w:space="0" w:color="auto"/>
                      </w:divBdr>
                    </w:div>
                  </w:divsChild>
                </w:div>
                <w:div w:id="40834668">
                  <w:marLeft w:val="0"/>
                  <w:marRight w:val="0"/>
                  <w:marTop w:val="0"/>
                  <w:marBottom w:val="0"/>
                  <w:divBdr>
                    <w:top w:val="none" w:sz="0" w:space="0" w:color="auto"/>
                    <w:left w:val="none" w:sz="0" w:space="0" w:color="auto"/>
                    <w:bottom w:val="none" w:sz="0" w:space="0" w:color="auto"/>
                    <w:right w:val="none" w:sz="0" w:space="0" w:color="auto"/>
                  </w:divBdr>
                  <w:divsChild>
                    <w:div w:id="40834632">
                      <w:marLeft w:val="0"/>
                      <w:marRight w:val="0"/>
                      <w:marTop w:val="0"/>
                      <w:marBottom w:val="0"/>
                      <w:divBdr>
                        <w:top w:val="none" w:sz="0" w:space="0" w:color="auto"/>
                        <w:left w:val="none" w:sz="0" w:space="0" w:color="auto"/>
                        <w:bottom w:val="none" w:sz="0" w:space="0" w:color="auto"/>
                        <w:right w:val="none" w:sz="0" w:space="0" w:color="auto"/>
                      </w:divBdr>
                    </w:div>
                    <w:div w:id="40834644">
                      <w:marLeft w:val="0"/>
                      <w:marRight w:val="0"/>
                      <w:marTop w:val="0"/>
                      <w:marBottom w:val="0"/>
                      <w:divBdr>
                        <w:top w:val="none" w:sz="0" w:space="0" w:color="auto"/>
                        <w:left w:val="none" w:sz="0" w:space="0" w:color="auto"/>
                        <w:bottom w:val="none" w:sz="0" w:space="0" w:color="auto"/>
                        <w:right w:val="none" w:sz="0" w:space="0" w:color="auto"/>
                      </w:divBdr>
                    </w:div>
                  </w:divsChild>
                </w:div>
                <w:div w:id="40834672">
                  <w:marLeft w:val="0"/>
                  <w:marRight w:val="0"/>
                  <w:marTop w:val="0"/>
                  <w:marBottom w:val="0"/>
                  <w:divBdr>
                    <w:top w:val="none" w:sz="0" w:space="0" w:color="auto"/>
                    <w:left w:val="none" w:sz="0" w:space="0" w:color="auto"/>
                    <w:bottom w:val="none" w:sz="0" w:space="0" w:color="auto"/>
                    <w:right w:val="none" w:sz="0" w:space="0" w:color="auto"/>
                  </w:divBdr>
                  <w:divsChild>
                    <w:div w:id="40834635">
                      <w:marLeft w:val="0"/>
                      <w:marRight w:val="0"/>
                      <w:marTop w:val="0"/>
                      <w:marBottom w:val="0"/>
                      <w:divBdr>
                        <w:top w:val="none" w:sz="0" w:space="0" w:color="auto"/>
                        <w:left w:val="none" w:sz="0" w:space="0" w:color="auto"/>
                        <w:bottom w:val="none" w:sz="0" w:space="0" w:color="auto"/>
                        <w:right w:val="none" w:sz="0" w:space="0" w:color="auto"/>
                      </w:divBdr>
                    </w:div>
                    <w:div w:id="40834639">
                      <w:marLeft w:val="0"/>
                      <w:marRight w:val="0"/>
                      <w:marTop w:val="0"/>
                      <w:marBottom w:val="0"/>
                      <w:divBdr>
                        <w:top w:val="none" w:sz="0" w:space="0" w:color="auto"/>
                        <w:left w:val="none" w:sz="0" w:space="0" w:color="auto"/>
                        <w:bottom w:val="none" w:sz="0" w:space="0" w:color="auto"/>
                        <w:right w:val="none" w:sz="0" w:space="0" w:color="auto"/>
                      </w:divBdr>
                    </w:div>
                    <w:div w:id="40834655">
                      <w:marLeft w:val="0"/>
                      <w:marRight w:val="0"/>
                      <w:marTop w:val="0"/>
                      <w:marBottom w:val="0"/>
                      <w:divBdr>
                        <w:top w:val="none" w:sz="0" w:space="0" w:color="auto"/>
                        <w:left w:val="none" w:sz="0" w:space="0" w:color="auto"/>
                        <w:bottom w:val="none" w:sz="0" w:space="0" w:color="auto"/>
                        <w:right w:val="none" w:sz="0" w:space="0" w:color="auto"/>
                      </w:divBdr>
                    </w:div>
                    <w:div w:id="40834656">
                      <w:marLeft w:val="0"/>
                      <w:marRight w:val="0"/>
                      <w:marTop w:val="0"/>
                      <w:marBottom w:val="0"/>
                      <w:divBdr>
                        <w:top w:val="none" w:sz="0" w:space="0" w:color="auto"/>
                        <w:left w:val="none" w:sz="0" w:space="0" w:color="auto"/>
                        <w:bottom w:val="none" w:sz="0" w:space="0" w:color="auto"/>
                        <w:right w:val="none" w:sz="0" w:space="0" w:color="auto"/>
                      </w:divBdr>
                    </w:div>
                    <w:div w:id="408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4637">
              <w:marLeft w:val="0"/>
              <w:marRight w:val="0"/>
              <w:marTop w:val="0"/>
              <w:marBottom w:val="0"/>
              <w:divBdr>
                <w:top w:val="none" w:sz="0" w:space="0" w:color="auto"/>
                <w:left w:val="none" w:sz="0" w:space="0" w:color="auto"/>
                <w:bottom w:val="none" w:sz="0" w:space="0" w:color="auto"/>
                <w:right w:val="none" w:sz="0" w:space="0" w:color="auto"/>
              </w:divBdr>
              <w:divsChild>
                <w:div w:id="40834622">
                  <w:marLeft w:val="0"/>
                  <w:marRight w:val="0"/>
                  <w:marTop w:val="0"/>
                  <w:marBottom w:val="0"/>
                  <w:divBdr>
                    <w:top w:val="none" w:sz="0" w:space="0" w:color="auto"/>
                    <w:left w:val="none" w:sz="0" w:space="0" w:color="auto"/>
                    <w:bottom w:val="none" w:sz="0" w:space="0" w:color="auto"/>
                    <w:right w:val="none" w:sz="0" w:space="0" w:color="auto"/>
                  </w:divBdr>
                </w:div>
                <w:div w:id="40834627">
                  <w:marLeft w:val="0"/>
                  <w:marRight w:val="0"/>
                  <w:marTop w:val="0"/>
                  <w:marBottom w:val="0"/>
                  <w:divBdr>
                    <w:top w:val="none" w:sz="0" w:space="0" w:color="auto"/>
                    <w:left w:val="none" w:sz="0" w:space="0" w:color="auto"/>
                    <w:bottom w:val="none" w:sz="0" w:space="0" w:color="auto"/>
                    <w:right w:val="none" w:sz="0" w:space="0" w:color="auto"/>
                  </w:divBdr>
                </w:div>
                <w:div w:id="40834641">
                  <w:marLeft w:val="0"/>
                  <w:marRight w:val="0"/>
                  <w:marTop w:val="0"/>
                  <w:marBottom w:val="0"/>
                  <w:divBdr>
                    <w:top w:val="none" w:sz="0" w:space="0" w:color="auto"/>
                    <w:left w:val="none" w:sz="0" w:space="0" w:color="auto"/>
                    <w:bottom w:val="none" w:sz="0" w:space="0" w:color="auto"/>
                    <w:right w:val="none" w:sz="0" w:space="0" w:color="auto"/>
                  </w:divBdr>
                </w:div>
                <w:div w:id="40834645">
                  <w:marLeft w:val="0"/>
                  <w:marRight w:val="0"/>
                  <w:marTop w:val="0"/>
                  <w:marBottom w:val="0"/>
                  <w:divBdr>
                    <w:top w:val="none" w:sz="0" w:space="0" w:color="auto"/>
                    <w:left w:val="none" w:sz="0" w:space="0" w:color="auto"/>
                    <w:bottom w:val="none" w:sz="0" w:space="0" w:color="auto"/>
                    <w:right w:val="none" w:sz="0" w:space="0" w:color="auto"/>
                  </w:divBdr>
                </w:div>
                <w:div w:id="40834648">
                  <w:marLeft w:val="0"/>
                  <w:marRight w:val="0"/>
                  <w:marTop w:val="0"/>
                  <w:marBottom w:val="0"/>
                  <w:divBdr>
                    <w:top w:val="none" w:sz="0" w:space="0" w:color="auto"/>
                    <w:left w:val="none" w:sz="0" w:space="0" w:color="auto"/>
                    <w:bottom w:val="none" w:sz="0" w:space="0" w:color="auto"/>
                    <w:right w:val="none" w:sz="0" w:space="0" w:color="auto"/>
                  </w:divBdr>
                </w:div>
                <w:div w:id="40834678">
                  <w:marLeft w:val="0"/>
                  <w:marRight w:val="0"/>
                  <w:marTop w:val="0"/>
                  <w:marBottom w:val="0"/>
                  <w:divBdr>
                    <w:top w:val="none" w:sz="0" w:space="0" w:color="auto"/>
                    <w:left w:val="none" w:sz="0" w:space="0" w:color="auto"/>
                    <w:bottom w:val="none" w:sz="0" w:space="0" w:color="auto"/>
                    <w:right w:val="none" w:sz="0" w:space="0" w:color="auto"/>
                  </w:divBdr>
                </w:div>
              </w:divsChild>
            </w:div>
            <w:div w:id="40834662">
              <w:marLeft w:val="0"/>
              <w:marRight w:val="0"/>
              <w:marTop w:val="0"/>
              <w:marBottom w:val="0"/>
              <w:divBdr>
                <w:top w:val="none" w:sz="0" w:space="0" w:color="auto"/>
                <w:left w:val="none" w:sz="0" w:space="0" w:color="auto"/>
                <w:bottom w:val="none" w:sz="0" w:space="0" w:color="auto"/>
                <w:right w:val="none" w:sz="0" w:space="0" w:color="auto"/>
              </w:divBdr>
              <w:divsChild>
                <w:div w:id="40834626">
                  <w:marLeft w:val="0"/>
                  <w:marRight w:val="0"/>
                  <w:marTop w:val="0"/>
                  <w:marBottom w:val="0"/>
                  <w:divBdr>
                    <w:top w:val="none" w:sz="0" w:space="0" w:color="auto"/>
                    <w:left w:val="none" w:sz="0" w:space="0" w:color="auto"/>
                    <w:bottom w:val="none" w:sz="0" w:space="0" w:color="auto"/>
                    <w:right w:val="none" w:sz="0" w:space="0" w:color="auto"/>
                  </w:divBdr>
                </w:div>
                <w:div w:id="40834650">
                  <w:marLeft w:val="0"/>
                  <w:marRight w:val="0"/>
                  <w:marTop w:val="0"/>
                  <w:marBottom w:val="0"/>
                  <w:divBdr>
                    <w:top w:val="none" w:sz="0" w:space="0" w:color="auto"/>
                    <w:left w:val="none" w:sz="0" w:space="0" w:color="auto"/>
                    <w:bottom w:val="none" w:sz="0" w:space="0" w:color="auto"/>
                    <w:right w:val="none" w:sz="0" w:space="0" w:color="auto"/>
                  </w:divBdr>
                </w:div>
                <w:div w:id="40834652">
                  <w:marLeft w:val="0"/>
                  <w:marRight w:val="0"/>
                  <w:marTop w:val="0"/>
                  <w:marBottom w:val="0"/>
                  <w:divBdr>
                    <w:top w:val="none" w:sz="0" w:space="0" w:color="auto"/>
                    <w:left w:val="none" w:sz="0" w:space="0" w:color="auto"/>
                    <w:bottom w:val="none" w:sz="0" w:space="0" w:color="auto"/>
                    <w:right w:val="none" w:sz="0" w:space="0" w:color="auto"/>
                  </w:divBdr>
                </w:div>
                <w:div w:id="40834657">
                  <w:marLeft w:val="0"/>
                  <w:marRight w:val="0"/>
                  <w:marTop w:val="0"/>
                  <w:marBottom w:val="0"/>
                  <w:divBdr>
                    <w:top w:val="none" w:sz="0" w:space="0" w:color="auto"/>
                    <w:left w:val="none" w:sz="0" w:space="0" w:color="auto"/>
                    <w:bottom w:val="none" w:sz="0" w:space="0" w:color="auto"/>
                    <w:right w:val="none" w:sz="0" w:space="0" w:color="auto"/>
                  </w:divBdr>
                </w:div>
                <w:div w:id="40834658">
                  <w:marLeft w:val="0"/>
                  <w:marRight w:val="0"/>
                  <w:marTop w:val="0"/>
                  <w:marBottom w:val="0"/>
                  <w:divBdr>
                    <w:top w:val="none" w:sz="0" w:space="0" w:color="auto"/>
                    <w:left w:val="none" w:sz="0" w:space="0" w:color="auto"/>
                    <w:bottom w:val="none" w:sz="0" w:space="0" w:color="auto"/>
                    <w:right w:val="none" w:sz="0" w:space="0" w:color="auto"/>
                  </w:divBdr>
                </w:div>
                <w:div w:id="40834659">
                  <w:marLeft w:val="0"/>
                  <w:marRight w:val="0"/>
                  <w:marTop w:val="0"/>
                  <w:marBottom w:val="0"/>
                  <w:divBdr>
                    <w:top w:val="none" w:sz="0" w:space="0" w:color="auto"/>
                    <w:left w:val="none" w:sz="0" w:space="0" w:color="auto"/>
                    <w:bottom w:val="none" w:sz="0" w:space="0" w:color="auto"/>
                    <w:right w:val="none" w:sz="0" w:space="0" w:color="auto"/>
                  </w:divBdr>
                </w:div>
                <w:div w:id="40834673">
                  <w:marLeft w:val="0"/>
                  <w:marRight w:val="0"/>
                  <w:marTop w:val="0"/>
                  <w:marBottom w:val="0"/>
                  <w:divBdr>
                    <w:top w:val="none" w:sz="0" w:space="0" w:color="auto"/>
                    <w:left w:val="none" w:sz="0" w:space="0" w:color="auto"/>
                    <w:bottom w:val="none" w:sz="0" w:space="0" w:color="auto"/>
                    <w:right w:val="none" w:sz="0" w:space="0" w:color="auto"/>
                  </w:divBdr>
                </w:div>
              </w:divsChild>
            </w:div>
            <w:div w:id="40834669">
              <w:marLeft w:val="0"/>
              <w:marRight w:val="0"/>
              <w:marTop w:val="0"/>
              <w:marBottom w:val="0"/>
              <w:divBdr>
                <w:top w:val="none" w:sz="0" w:space="0" w:color="auto"/>
                <w:left w:val="none" w:sz="0" w:space="0" w:color="auto"/>
                <w:bottom w:val="none" w:sz="0" w:space="0" w:color="auto"/>
                <w:right w:val="none" w:sz="0" w:space="0" w:color="auto"/>
              </w:divBdr>
            </w:div>
          </w:divsChild>
        </w:div>
        <w:div w:id="40834670">
          <w:marLeft w:val="0"/>
          <w:marRight w:val="0"/>
          <w:marTop w:val="0"/>
          <w:marBottom w:val="11250"/>
          <w:divBdr>
            <w:top w:val="none" w:sz="0" w:space="0" w:color="auto"/>
            <w:left w:val="none" w:sz="0" w:space="0" w:color="auto"/>
            <w:bottom w:val="none" w:sz="0" w:space="0" w:color="auto"/>
            <w:right w:val="none" w:sz="0" w:space="0" w:color="auto"/>
          </w:divBdr>
          <w:divsChild>
            <w:div w:id="40834660">
              <w:marLeft w:val="0"/>
              <w:marRight w:val="0"/>
              <w:marTop w:val="0"/>
              <w:marBottom w:val="0"/>
              <w:divBdr>
                <w:top w:val="none" w:sz="0" w:space="0" w:color="auto"/>
                <w:left w:val="none" w:sz="0" w:space="0" w:color="auto"/>
                <w:bottom w:val="none" w:sz="0" w:space="0" w:color="auto"/>
                <w:right w:val="none" w:sz="0" w:space="0" w:color="auto"/>
              </w:divBdr>
              <w:divsChild>
                <w:div w:id="408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4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5093644/0" TargetMode="External"/><Relationship Id="rId18" Type="http://schemas.openxmlformats.org/officeDocument/2006/relationships/hyperlink" Target="https://internet.garant.ru/document/redirect/12184522/5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document/redirect/12148567/9" TargetMode="External"/><Relationship Id="rId34" Type="http://schemas.openxmlformats.org/officeDocument/2006/relationships/hyperlink" Target="https://internet.garant.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document/redirect/400723297/0" TargetMode="External"/><Relationship Id="rId17" Type="http://schemas.openxmlformats.org/officeDocument/2006/relationships/hyperlink" Target="https://internet.garant.ru/document/redirect/12184522/21"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document/redirect/18543335/921" TargetMode="External"/><Relationship Id="rId20" Type="http://schemas.openxmlformats.org/officeDocument/2006/relationships/hyperlink" Target="https://internet.garant.ru/document/redirect/18583146/583"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71735436/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document/redirect/70877304/164"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document/redirect/70291362/0" TargetMode="External"/><Relationship Id="rId19" Type="http://schemas.openxmlformats.org/officeDocument/2006/relationships/hyperlink" Target="https://internet.garant.ru/document/redirect/18583146/120"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79146/121" TargetMode="External"/><Relationship Id="rId14" Type="http://schemas.openxmlformats.org/officeDocument/2006/relationships/hyperlink" Target="https://internet.garant.ru/document/redirect/18511074/0" TargetMode="External"/><Relationship Id="rId22" Type="http://schemas.openxmlformats.org/officeDocument/2006/relationships/hyperlink" Target="https://internet.garant.ru/document/redirect/12148567/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cp:lastPrinted>2024-11-27T09:58:00Z</cp:lastPrinted>
  <dcterms:created xsi:type="dcterms:W3CDTF">2024-12-17T04:00:00Z</dcterms:created>
  <dcterms:modified xsi:type="dcterms:W3CDTF">2024-12-17T04:00:00Z</dcterms:modified>
</cp:coreProperties>
</file>