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58FD" w:rsidRPr="00322FEB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322FE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CC50C23" wp14:editId="7E6F5861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8FD" w:rsidRPr="00322FEB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22FEB">
        <w:rPr>
          <w:rFonts w:ascii="Arial" w:hAnsi="Arial" w:cs="Arial"/>
          <w:b/>
          <w:sz w:val="24"/>
          <w:szCs w:val="24"/>
        </w:rPr>
        <w:t>КРАСНОЯРСКИЙ КРАЙ</w:t>
      </w:r>
    </w:p>
    <w:p w:rsidR="00E158FD" w:rsidRPr="00322FEB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22FEB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E158FD" w:rsidRPr="00322FEB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22FEB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E158FD" w:rsidRPr="00322FEB" w:rsidRDefault="00E158FD" w:rsidP="00E158FD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E158FD" w:rsidRPr="00322FEB" w:rsidRDefault="00E158FD" w:rsidP="00E158FD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322FEB">
        <w:rPr>
          <w:rFonts w:ascii="Arial" w:hAnsi="Arial" w:cs="Arial"/>
          <w:b/>
          <w:sz w:val="24"/>
          <w:szCs w:val="24"/>
        </w:rPr>
        <w:t>ПОСТАНОВЛЕНИЕ</w:t>
      </w:r>
    </w:p>
    <w:p w:rsidR="00E158FD" w:rsidRPr="00322FEB" w:rsidRDefault="00E158FD" w:rsidP="00E158FD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158FD" w:rsidRPr="00322FEB" w:rsidTr="00AF126B">
        <w:tc>
          <w:tcPr>
            <w:tcW w:w="3190" w:type="dxa"/>
          </w:tcPr>
          <w:p w:rsidR="00E158FD" w:rsidRPr="00322FEB" w:rsidRDefault="00322FEB" w:rsidP="00E1237B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2FEB">
              <w:rPr>
                <w:rFonts w:ascii="Arial" w:hAnsi="Arial" w:cs="Arial"/>
                <w:sz w:val="24"/>
                <w:szCs w:val="24"/>
              </w:rPr>
              <w:t>21</w:t>
            </w:r>
            <w:r w:rsidR="00E158FD" w:rsidRPr="00322F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237B" w:rsidRPr="00322FEB">
              <w:rPr>
                <w:rFonts w:ascii="Arial" w:hAnsi="Arial" w:cs="Arial"/>
                <w:sz w:val="24"/>
                <w:szCs w:val="24"/>
              </w:rPr>
              <w:t xml:space="preserve"> ноября</w:t>
            </w:r>
            <w:proofErr w:type="gramEnd"/>
            <w:r w:rsidR="00E158FD" w:rsidRPr="00322FEB"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</w:tc>
        <w:tc>
          <w:tcPr>
            <w:tcW w:w="3190" w:type="dxa"/>
          </w:tcPr>
          <w:p w:rsidR="00E158FD" w:rsidRPr="00322FEB" w:rsidRDefault="00E158FD" w:rsidP="00AF126B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FEB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E158FD" w:rsidRPr="00322FEB" w:rsidRDefault="00322FEB" w:rsidP="00AF126B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FEB">
              <w:rPr>
                <w:rFonts w:ascii="Arial" w:hAnsi="Arial" w:cs="Arial"/>
                <w:sz w:val="24"/>
                <w:szCs w:val="24"/>
              </w:rPr>
              <w:t>№442-п</w:t>
            </w:r>
          </w:p>
        </w:tc>
      </w:tr>
    </w:tbl>
    <w:p w:rsidR="00E158FD" w:rsidRPr="00322FEB" w:rsidRDefault="00E158FD" w:rsidP="00E158FD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6A2162" w:rsidRPr="00322FEB" w:rsidRDefault="00E158FD" w:rsidP="006A2162">
      <w:pPr>
        <w:jc w:val="center"/>
        <w:rPr>
          <w:rFonts w:ascii="Arial" w:hAnsi="Arial" w:cs="Arial"/>
          <w:sz w:val="24"/>
          <w:szCs w:val="24"/>
        </w:rPr>
      </w:pPr>
      <w:r w:rsidRPr="00322FEB">
        <w:rPr>
          <w:rFonts w:ascii="Arial" w:hAnsi="Arial" w:cs="Arial"/>
          <w:sz w:val="24"/>
          <w:szCs w:val="24"/>
        </w:rPr>
        <w:t>О внесении изменений в постановление администрации Пиров</w:t>
      </w:r>
      <w:r w:rsidR="00B84B4B" w:rsidRPr="00322FEB">
        <w:rPr>
          <w:rFonts w:ascii="Arial" w:hAnsi="Arial" w:cs="Arial"/>
          <w:sz w:val="24"/>
          <w:szCs w:val="24"/>
        </w:rPr>
        <w:t xml:space="preserve">ского муниципального округа от </w:t>
      </w:r>
      <w:bookmarkStart w:id="1" w:name="OLE_LINK6"/>
      <w:r w:rsidR="006A2162" w:rsidRPr="00322FEB">
        <w:rPr>
          <w:rFonts w:ascii="Arial" w:hAnsi="Arial" w:cs="Arial"/>
          <w:sz w:val="24"/>
          <w:szCs w:val="24"/>
        </w:rPr>
        <w:t>13</w:t>
      </w:r>
      <w:r w:rsidRPr="00322FEB">
        <w:rPr>
          <w:rFonts w:ascii="Arial" w:hAnsi="Arial" w:cs="Arial"/>
          <w:sz w:val="24"/>
          <w:szCs w:val="24"/>
        </w:rPr>
        <w:t>.</w:t>
      </w:r>
      <w:r w:rsidR="006A2162" w:rsidRPr="00322FEB">
        <w:rPr>
          <w:rFonts w:ascii="Arial" w:hAnsi="Arial" w:cs="Arial"/>
          <w:sz w:val="24"/>
          <w:szCs w:val="24"/>
        </w:rPr>
        <w:t>11</w:t>
      </w:r>
      <w:r w:rsidRPr="00322FEB">
        <w:rPr>
          <w:rFonts w:ascii="Arial" w:hAnsi="Arial" w:cs="Arial"/>
          <w:sz w:val="24"/>
          <w:szCs w:val="24"/>
        </w:rPr>
        <w:t>.202</w:t>
      </w:r>
      <w:r w:rsidR="006A2162" w:rsidRPr="00322FEB">
        <w:rPr>
          <w:rFonts w:ascii="Arial" w:hAnsi="Arial" w:cs="Arial"/>
          <w:sz w:val="24"/>
          <w:szCs w:val="24"/>
        </w:rPr>
        <w:t>3</w:t>
      </w:r>
      <w:r w:rsidRPr="00322FEB">
        <w:rPr>
          <w:rFonts w:ascii="Arial" w:hAnsi="Arial" w:cs="Arial"/>
          <w:sz w:val="24"/>
          <w:szCs w:val="24"/>
        </w:rPr>
        <w:t xml:space="preserve"> № </w:t>
      </w:r>
      <w:r w:rsidR="006A2162" w:rsidRPr="00322FEB">
        <w:rPr>
          <w:rFonts w:ascii="Arial" w:hAnsi="Arial" w:cs="Arial"/>
          <w:sz w:val="24"/>
          <w:szCs w:val="24"/>
        </w:rPr>
        <w:t>4</w:t>
      </w:r>
      <w:r w:rsidR="00B11D43" w:rsidRPr="00322FEB">
        <w:rPr>
          <w:rFonts w:ascii="Arial" w:hAnsi="Arial" w:cs="Arial"/>
          <w:sz w:val="24"/>
          <w:szCs w:val="24"/>
        </w:rPr>
        <w:t>8</w:t>
      </w:r>
      <w:r w:rsidR="006A2162" w:rsidRPr="00322FEB">
        <w:rPr>
          <w:rFonts w:ascii="Arial" w:hAnsi="Arial" w:cs="Arial"/>
          <w:sz w:val="24"/>
          <w:szCs w:val="24"/>
        </w:rPr>
        <w:t>4</w:t>
      </w:r>
      <w:r w:rsidRPr="00322FEB">
        <w:rPr>
          <w:rFonts w:ascii="Arial" w:hAnsi="Arial" w:cs="Arial"/>
          <w:sz w:val="24"/>
          <w:szCs w:val="24"/>
        </w:rPr>
        <w:t xml:space="preserve">-п </w:t>
      </w:r>
      <w:bookmarkStart w:id="2" w:name="OLE_LINK3"/>
      <w:bookmarkStart w:id="3" w:name="OLE_LINK4"/>
      <w:bookmarkEnd w:id="1"/>
      <w:r w:rsidRPr="00322FEB">
        <w:rPr>
          <w:rFonts w:ascii="Arial" w:hAnsi="Arial" w:cs="Arial"/>
          <w:sz w:val="24"/>
          <w:szCs w:val="24"/>
        </w:rPr>
        <w:t>«</w:t>
      </w:r>
      <w:bookmarkStart w:id="4" w:name="OLE_LINK1"/>
      <w:r w:rsidR="006A2162" w:rsidRPr="00322FEB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bookmarkStart w:id="5" w:name="OLE_LINK5"/>
      <w:r w:rsidR="006A2162" w:rsidRPr="00322FEB">
        <w:rPr>
          <w:rFonts w:ascii="Arial" w:hAnsi="Arial" w:cs="Arial"/>
          <w:sz w:val="24"/>
          <w:szCs w:val="24"/>
        </w:rPr>
        <w:t>Выплата компенсации части родительской платы за присмотр и уход за детьми в государственных (муниципальных) образовательных организациях, находящихся на территории Пировского муниципального округа Красноярского края</w:t>
      </w:r>
      <w:bookmarkEnd w:id="5"/>
      <w:r w:rsidR="006A2162" w:rsidRPr="00322FEB">
        <w:rPr>
          <w:rFonts w:ascii="Arial" w:hAnsi="Arial" w:cs="Arial"/>
          <w:sz w:val="24"/>
          <w:szCs w:val="24"/>
        </w:rPr>
        <w:t>»</w:t>
      </w:r>
    </w:p>
    <w:bookmarkEnd w:id="4"/>
    <w:p w:rsidR="00E158FD" w:rsidRPr="00322FEB" w:rsidRDefault="00E158FD" w:rsidP="00E158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bookmarkEnd w:id="2"/>
    <w:bookmarkEnd w:id="3"/>
    <w:p w:rsidR="00807668" w:rsidRPr="00322FEB" w:rsidRDefault="00807668" w:rsidP="00E158F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322FE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соответствии с Федеральным зако</w:t>
      </w:r>
      <w:r w:rsidR="00E158FD" w:rsidRPr="00322FE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ном от 27.07.2010 № 210-ФЗ </w:t>
      </w:r>
      <w:r w:rsidRPr="00322FE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E158FD" w:rsidRPr="00322FE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Пировского муниципального округа</w:t>
      </w:r>
      <w:r w:rsidRPr="00322FE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</w:t>
      </w:r>
      <w:r w:rsidR="00E158FD" w:rsidRPr="00322FE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322FEB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ПОСТАНОВЛЯЮ:</w:t>
      </w:r>
    </w:p>
    <w:p w:rsidR="00807668" w:rsidRPr="00322FEB" w:rsidRDefault="00807668" w:rsidP="00E158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322FE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Внести в Административный регламент предоставления муниципальной услуги </w:t>
      </w:r>
      <w:r w:rsidR="00477C2D" w:rsidRPr="00322FEB">
        <w:rPr>
          <w:rFonts w:ascii="Arial" w:hAnsi="Arial" w:cs="Arial"/>
          <w:color w:val="000000"/>
          <w:sz w:val="24"/>
          <w:szCs w:val="24"/>
        </w:rPr>
        <w:t>«</w:t>
      </w:r>
      <w:r w:rsidR="006A2162" w:rsidRPr="00322FEB">
        <w:rPr>
          <w:rFonts w:ascii="Arial" w:hAnsi="Arial" w:cs="Arial"/>
          <w:sz w:val="24"/>
          <w:szCs w:val="24"/>
        </w:rPr>
        <w:t>Выплата компенсации части родительской платы за присмотр и уход за детьми в государственных (муниципальных) образовательных организациях, находящихся на территории Пировского муниципального округа Красноярского края</w:t>
      </w:r>
      <w:r w:rsidR="00E158FD" w:rsidRPr="00322FEB">
        <w:rPr>
          <w:rFonts w:ascii="Arial" w:hAnsi="Arial" w:cs="Arial"/>
          <w:sz w:val="24"/>
          <w:szCs w:val="24"/>
        </w:rPr>
        <w:t>»</w:t>
      </w:r>
      <w:r w:rsidRPr="00322FE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утвержденный постановлением </w:t>
      </w:r>
      <w:r w:rsidR="00E158FD" w:rsidRPr="00322FE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322FE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дминистрации </w:t>
      </w:r>
      <w:r w:rsidR="00E158FD" w:rsidRPr="00322FE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Пировского муниципального округа </w:t>
      </w:r>
      <w:r w:rsidRPr="00322FE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от </w:t>
      </w:r>
      <w:r w:rsidR="006A2162" w:rsidRPr="00322FE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13</w:t>
      </w:r>
      <w:r w:rsidR="00B84B4B" w:rsidRPr="00322FEB">
        <w:rPr>
          <w:rFonts w:ascii="Arial" w:hAnsi="Arial" w:cs="Arial"/>
          <w:sz w:val="24"/>
          <w:szCs w:val="24"/>
        </w:rPr>
        <w:t>.</w:t>
      </w:r>
      <w:r w:rsidR="006A2162" w:rsidRPr="00322FEB">
        <w:rPr>
          <w:rFonts w:ascii="Arial" w:hAnsi="Arial" w:cs="Arial"/>
          <w:sz w:val="24"/>
          <w:szCs w:val="24"/>
        </w:rPr>
        <w:t>11</w:t>
      </w:r>
      <w:r w:rsidR="00B84B4B" w:rsidRPr="00322FEB">
        <w:rPr>
          <w:rFonts w:ascii="Arial" w:hAnsi="Arial" w:cs="Arial"/>
          <w:sz w:val="24"/>
          <w:szCs w:val="24"/>
        </w:rPr>
        <w:t>.202</w:t>
      </w:r>
      <w:r w:rsidR="006A2162" w:rsidRPr="00322FEB">
        <w:rPr>
          <w:rFonts w:ascii="Arial" w:hAnsi="Arial" w:cs="Arial"/>
          <w:sz w:val="24"/>
          <w:szCs w:val="24"/>
        </w:rPr>
        <w:t>3</w:t>
      </w:r>
      <w:r w:rsidR="00B84B4B" w:rsidRPr="00322FEB">
        <w:rPr>
          <w:rFonts w:ascii="Arial" w:hAnsi="Arial" w:cs="Arial"/>
          <w:sz w:val="24"/>
          <w:szCs w:val="24"/>
        </w:rPr>
        <w:t xml:space="preserve"> № </w:t>
      </w:r>
      <w:r w:rsidR="006A2162" w:rsidRPr="00322FEB">
        <w:rPr>
          <w:rFonts w:ascii="Arial" w:hAnsi="Arial" w:cs="Arial"/>
          <w:sz w:val="24"/>
          <w:szCs w:val="24"/>
        </w:rPr>
        <w:t>484</w:t>
      </w:r>
      <w:r w:rsidR="00B84B4B" w:rsidRPr="00322FEB">
        <w:rPr>
          <w:rFonts w:ascii="Arial" w:hAnsi="Arial" w:cs="Arial"/>
          <w:sz w:val="24"/>
          <w:szCs w:val="24"/>
        </w:rPr>
        <w:t xml:space="preserve">-п </w:t>
      </w:r>
      <w:r w:rsidRPr="00322FE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(далее – Регламент), следующие изменения:</w:t>
      </w:r>
    </w:p>
    <w:p w:rsidR="002574FF" w:rsidRPr="00322FEB" w:rsidRDefault="002574FF" w:rsidP="006A2162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22FEB">
        <w:rPr>
          <w:rFonts w:ascii="Arial" w:eastAsia="Calibri" w:hAnsi="Arial" w:cs="Arial"/>
          <w:bCs/>
          <w:sz w:val="24"/>
          <w:szCs w:val="24"/>
        </w:rPr>
        <w:t xml:space="preserve">пункт </w:t>
      </w:r>
      <w:r w:rsidR="00477C2D" w:rsidRPr="00322FEB">
        <w:rPr>
          <w:rFonts w:ascii="Arial" w:eastAsia="Calibri" w:hAnsi="Arial" w:cs="Arial"/>
          <w:bCs/>
          <w:sz w:val="24"/>
          <w:szCs w:val="24"/>
        </w:rPr>
        <w:t>1.</w:t>
      </w:r>
      <w:r w:rsidR="00EB2438" w:rsidRPr="00322FEB">
        <w:rPr>
          <w:rFonts w:ascii="Arial" w:eastAsia="Calibri" w:hAnsi="Arial" w:cs="Arial"/>
          <w:bCs/>
          <w:sz w:val="24"/>
          <w:szCs w:val="24"/>
        </w:rPr>
        <w:t>2</w:t>
      </w:r>
      <w:r w:rsidRPr="00322FEB">
        <w:rPr>
          <w:rFonts w:ascii="Arial" w:eastAsia="Calibri" w:hAnsi="Arial" w:cs="Arial"/>
          <w:bCs/>
          <w:sz w:val="24"/>
          <w:szCs w:val="24"/>
        </w:rPr>
        <w:t xml:space="preserve"> раздела </w:t>
      </w:r>
      <w:r w:rsidRPr="00322FEB">
        <w:rPr>
          <w:rFonts w:ascii="Arial" w:eastAsia="Calibri" w:hAnsi="Arial" w:cs="Arial"/>
          <w:bCs/>
          <w:sz w:val="24"/>
          <w:szCs w:val="24"/>
          <w:lang w:val="en-US"/>
        </w:rPr>
        <w:t>I</w:t>
      </w:r>
      <w:r w:rsidRPr="00322FE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22FEB">
        <w:rPr>
          <w:rFonts w:ascii="Arial" w:eastAsia="Calibri" w:hAnsi="Arial" w:cs="Arial"/>
          <w:sz w:val="24"/>
          <w:szCs w:val="24"/>
        </w:rPr>
        <w:t>изложить в новой редакции следующего содержания:</w:t>
      </w:r>
    </w:p>
    <w:p w:rsidR="006A2162" w:rsidRPr="00322FEB" w:rsidRDefault="006A2162" w:rsidP="00AD1AB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22FEB">
        <w:rPr>
          <w:rFonts w:ascii="Arial" w:hAnsi="Arial" w:cs="Arial"/>
          <w:sz w:val="24"/>
          <w:szCs w:val="24"/>
        </w:rPr>
        <w:t xml:space="preserve">«1.2. Государственная (муниципальная) услуга предоставляется одному из родителей (законных представителей) ребенка, посещающего образовательную организацию, реализующую образовательную программу дошкольного образования, внесшему родительскую плату за присмотр и уход за ребенком в соответствующей образовательной организации, обратившемуся с заявлением или запросом о предоставлении государственной (муниципальной) услуги (далее - Заявитель) либо их уполномоченные представители, обратившиеся в орган, предоставляющий муниципальную услугу. В качестве уполномоченного представителя заявителя может быть лицо, указанное в подпункте 2.5.3 пункта 2.5 раздела </w:t>
      </w:r>
      <w:r w:rsidRPr="00322FEB">
        <w:rPr>
          <w:rFonts w:ascii="Arial" w:hAnsi="Arial" w:cs="Arial"/>
          <w:bCs/>
          <w:sz w:val="24"/>
          <w:szCs w:val="24"/>
          <w:lang w:val="en-US"/>
        </w:rPr>
        <w:t>II</w:t>
      </w:r>
      <w:r w:rsidRPr="00322FEB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6A2162" w:rsidRPr="00322FEB" w:rsidRDefault="006A2162" w:rsidP="006A2162">
      <w:pPr>
        <w:pStyle w:val="20"/>
        <w:shd w:val="clear" w:color="auto" w:fill="auto"/>
        <w:tabs>
          <w:tab w:val="left" w:pos="1201"/>
        </w:tabs>
        <w:ind w:firstLine="709"/>
        <w:jc w:val="both"/>
        <w:rPr>
          <w:rFonts w:ascii="Arial" w:hAnsi="Arial" w:cs="Arial"/>
          <w:i w:val="0"/>
          <w:sz w:val="24"/>
          <w:szCs w:val="24"/>
        </w:rPr>
      </w:pPr>
    </w:p>
    <w:p w:rsidR="006A2162" w:rsidRPr="00322FEB" w:rsidRDefault="006A2162" w:rsidP="006A2162">
      <w:pPr>
        <w:pStyle w:val="20"/>
        <w:shd w:val="clear" w:color="auto" w:fill="auto"/>
        <w:ind w:left="709"/>
        <w:jc w:val="both"/>
        <w:rPr>
          <w:rFonts w:ascii="Arial" w:hAnsi="Arial" w:cs="Arial"/>
          <w:i w:val="0"/>
          <w:sz w:val="24"/>
          <w:szCs w:val="24"/>
        </w:rPr>
      </w:pPr>
      <w:r w:rsidRPr="00322FEB">
        <w:rPr>
          <w:rFonts w:ascii="Arial" w:hAnsi="Arial" w:cs="Arial"/>
          <w:i w:val="0"/>
          <w:color w:val="000000"/>
          <w:sz w:val="24"/>
          <w:szCs w:val="24"/>
          <w:lang w:bidi="ru-RU"/>
        </w:rPr>
        <w:t>Заявителем может быть:</w:t>
      </w:r>
    </w:p>
    <w:p w:rsidR="006A2162" w:rsidRPr="00322FEB" w:rsidRDefault="00AD1AB4" w:rsidP="006A2162">
      <w:pPr>
        <w:pStyle w:val="20"/>
        <w:shd w:val="clear" w:color="auto" w:fill="auto"/>
        <w:tabs>
          <w:tab w:val="left" w:pos="782"/>
        </w:tabs>
        <w:ind w:left="600"/>
        <w:jc w:val="both"/>
        <w:rPr>
          <w:rFonts w:ascii="Arial" w:hAnsi="Arial" w:cs="Arial"/>
          <w:i w:val="0"/>
          <w:sz w:val="24"/>
          <w:szCs w:val="24"/>
        </w:rPr>
      </w:pPr>
      <w:r w:rsidRPr="00322FEB">
        <w:rPr>
          <w:rFonts w:ascii="Arial" w:hAnsi="Arial" w:cs="Arial"/>
          <w:i w:val="0"/>
          <w:color w:val="000000"/>
          <w:sz w:val="24"/>
          <w:szCs w:val="24"/>
          <w:lang w:bidi="ru-RU"/>
        </w:rPr>
        <w:t>-</w:t>
      </w:r>
      <w:r w:rsidR="006A2162" w:rsidRPr="00322FEB">
        <w:rPr>
          <w:rFonts w:ascii="Arial" w:hAnsi="Arial" w:cs="Arial"/>
          <w:i w:val="0"/>
          <w:color w:val="000000"/>
          <w:sz w:val="24"/>
          <w:szCs w:val="24"/>
          <w:lang w:bidi="ru-RU"/>
        </w:rPr>
        <w:t>гражданин Российской Федерации;</w:t>
      </w:r>
    </w:p>
    <w:p w:rsidR="006A2162" w:rsidRPr="00322FEB" w:rsidRDefault="00AD1AB4" w:rsidP="0044380D">
      <w:pPr>
        <w:pStyle w:val="20"/>
        <w:shd w:val="clear" w:color="auto" w:fill="auto"/>
        <w:tabs>
          <w:tab w:val="left" w:pos="782"/>
        </w:tabs>
        <w:ind w:left="600"/>
        <w:jc w:val="both"/>
        <w:rPr>
          <w:rFonts w:ascii="Arial" w:hAnsi="Arial" w:cs="Arial"/>
          <w:i w:val="0"/>
          <w:sz w:val="24"/>
          <w:szCs w:val="24"/>
        </w:rPr>
      </w:pPr>
      <w:r w:rsidRPr="00322FEB">
        <w:rPr>
          <w:rFonts w:ascii="Arial" w:hAnsi="Arial" w:cs="Arial"/>
          <w:i w:val="0"/>
          <w:color w:val="000000"/>
          <w:sz w:val="24"/>
          <w:szCs w:val="24"/>
          <w:lang w:bidi="ru-RU"/>
        </w:rPr>
        <w:t>-</w:t>
      </w:r>
      <w:r w:rsidR="006A2162" w:rsidRPr="00322FEB">
        <w:rPr>
          <w:rFonts w:ascii="Arial" w:hAnsi="Arial" w:cs="Arial"/>
          <w:i w:val="0"/>
          <w:color w:val="000000"/>
          <w:sz w:val="24"/>
          <w:szCs w:val="24"/>
          <w:lang w:bidi="ru-RU"/>
        </w:rPr>
        <w:t>иностранный гражданин или лицо без гражданства.</w:t>
      </w:r>
      <w:r w:rsidRPr="00322FEB">
        <w:rPr>
          <w:rFonts w:ascii="Arial" w:hAnsi="Arial" w:cs="Arial"/>
          <w:i w:val="0"/>
          <w:color w:val="000000"/>
          <w:sz w:val="24"/>
          <w:szCs w:val="24"/>
          <w:lang w:bidi="ru-RU"/>
        </w:rPr>
        <w:t>»</w:t>
      </w:r>
    </w:p>
    <w:p w:rsidR="002574FF" w:rsidRPr="00322FEB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bookmarkStart w:id="6" w:name="OLE_LINK15"/>
      <w:r w:rsidRPr="00322FEB">
        <w:rPr>
          <w:rFonts w:ascii="Arial" w:eastAsia="Calibri" w:hAnsi="Arial" w:cs="Arial"/>
          <w:bCs/>
          <w:sz w:val="24"/>
          <w:szCs w:val="24"/>
        </w:rPr>
        <w:t>1.2.</w:t>
      </w:r>
      <w:r w:rsidR="00E1237B" w:rsidRPr="00322FEB">
        <w:rPr>
          <w:rFonts w:ascii="Arial" w:eastAsia="Calibri" w:hAnsi="Arial" w:cs="Arial"/>
          <w:bCs/>
          <w:sz w:val="24"/>
          <w:szCs w:val="24"/>
        </w:rPr>
        <w:t xml:space="preserve"> Дополнить п</w:t>
      </w:r>
      <w:r w:rsidRPr="00322FEB">
        <w:rPr>
          <w:rFonts w:ascii="Arial" w:eastAsia="Calibri" w:hAnsi="Arial" w:cs="Arial"/>
          <w:bCs/>
          <w:sz w:val="24"/>
          <w:szCs w:val="24"/>
        </w:rPr>
        <w:t>ункт</w:t>
      </w:r>
      <w:r w:rsidR="00E1237B" w:rsidRPr="00322FE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77C2D" w:rsidRPr="00322FEB">
        <w:rPr>
          <w:rFonts w:ascii="Arial" w:eastAsia="Calibri" w:hAnsi="Arial" w:cs="Arial"/>
          <w:bCs/>
          <w:sz w:val="24"/>
          <w:szCs w:val="24"/>
        </w:rPr>
        <w:t>2.</w:t>
      </w:r>
      <w:r w:rsidR="00F8494C" w:rsidRPr="00322FEB">
        <w:rPr>
          <w:rFonts w:ascii="Arial" w:eastAsia="Calibri" w:hAnsi="Arial" w:cs="Arial"/>
          <w:bCs/>
          <w:sz w:val="24"/>
          <w:szCs w:val="24"/>
        </w:rPr>
        <w:t>5</w:t>
      </w:r>
      <w:r w:rsidR="00477C2D" w:rsidRPr="00322FEB">
        <w:rPr>
          <w:rFonts w:ascii="Arial" w:eastAsia="Calibri" w:hAnsi="Arial" w:cs="Arial"/>
          <w:bCs/>
          <w:sz w:val="24"/>
          <w:szCs w:val="24"/>
        </w:rPr>
        <w:t>.</w:t>
      </w:r>
      <w:r w:rsidRPr="00322FEB">
        <w:rPr>
          <w:rFonts w:ascii="Arial" w:eastAsia="Calibri" w:hAnsi="Arial" w:cs="Arial"/>
          <w:bCs/>
          <w:sz w:val="24"/>
          <w:szCs w:val="24"/>
        </w:rPr>
        <w:t xml:space="preserve"> раздела </w:t>
      </w:r>
      <w:r w:rsidRPr="00322FEB">
        <w:rPr>
          <w:rFonts w:ascii="Arial" w:eastAsia="Calibri" w:hAnsi="Arial" w:cs="Arial"/>
          <w:bCs/>
          <w:sz w:val="24"/>
          <w:szCs w:val="24"/>
          <w:lang w:val="en-US"/>
        </w:rPr>
        <w:t>II</w:t>
      </w:r>
      <w:r w:rsidRPr="00322FE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1237B" w:rsidRPr="00322FEB">
        <w:rPr>
          <w:rFonts w:ascii="Arial" w:eastAsia="Calibri" w:hAnsi="Arial" w:cs="Arial"/>
          <w:bCs/>
          <w:sz w:val="24"/>
          <w:szCs w:val="24"/>
        </w:rPr>
        <w:t xml:space="preserve">подпунктом </w:t>
      </w:r>
      <w:r w:rsidR="00F8494C" w:rsidRPr="00322FEB">
        <w:rPr>
          <w:rFonts w:ascii="Arial" w:eastAsia="Calibri" w:hAnsi="Arial" w:cs="Arial"/>
          <w:bCs/>
          <w:sz w:val="24"/>
          <w:szCs w:val="24"/>
        </w:rPr>
        <w:t>2.5</w:t>
      </w:r>
      <w:r w:rsidR="00477C2D" w:rsidRPr="00322FEB">
        <w:rPr>
          <w:rFonts w:ascii="Arial" w:eastAsia="Calibri" w:hAnsi="Arial" w:cs="Arial"/>
          <w:bCs/>
          <w:sz w:val="24"/>
          <w:szCs w:val="24"/>
        </w:rPr>
        <w:t>.</w:t>
      </w:r>
      <w:r w:rsidR="00F8494C" w:rsidRPr="00322FEB">
        <w:rPr>
          <w:rFonts w:ascii="Arial" w:eastAsia="Calibri" w:hAnsi="Arial" w:cs="Arial"/>
          <w:bCs/>
          <w:sz w:val="24"/>
          <w:szCs w:val="24"/>
        </w:rPr>
        <w:t>3</w:t>
      </w:r>
      <w:r w:rsidR="00477C2D" w:rsidRPr="00322FEB">
        <w:rPr>
          <w:rFonts w:ascii="Arial" w:eastAsia="Calibri" w:hAnsi="Arial" w:cs="Arial"/>
          <w:bCs/>
          <w:sz w:val="24"/>
          <w:szCs w:val="24"/>
        </w:rPr>
        <w:t>.</w:t>
      </w:r>
      <w:r w:rsidR="00E1237B" w:rsidRPr="00322FE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22FEB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2574FF" w:rsidRPr="00322FEB" w:rsidRDefault="002574FF" w:rsidP="00E1237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22FEB">
        <w:rPr>
          <w:rFonts w:ascii="Arial" w:eastAsia="Calibri" w:hAnsi="Arial" w:cs="Arial"/>
          <w:sz w:val="24"/>
          <w:szCs w:val="24"/>
        </w:rPr>
        <w:tab/>
        <w:t xml:space="preserve"> «</w:t>
      </w:r>
      <w:r w:rsidR="00477C2D" w:rsidRPr="00322FEB">
        <w:rPr>
          <w:rFonts w:ascii="Arial" w:eastAsia="Calibri" w:hAnsi="Arial" w:cs="Arial"/>
          <w:sz w:val="24"/>
          <w:szCs w:val="24"/>
        </w:rPr>
        <w:t>2.</w:t>
      </w:r>
      <w:r w:rsidR="00F8494C" w:rsidRPr="00322FEB">
        <w:rPr>
          <w:rFonts w:ascii="Arial" w:eastAsia="Calibri" w:hAnsi="Arial" w:cs="Arial"/>
          <w:sz w:val="24"/>
          <w:szCs w:val="24"/>
        </w:rPr>
        <w:t>5</w:t>
      </w:r>
      <w:r w:rsidRPr="00322FEB">
        <w:rPr>
          <w:rFonts w:ascii="Arial" w:eastAsia="Calibri" w:hAnsi="Arial" w:cs="Arial"/>
          <w:sz w:val="24"/>
          <w:szCs w:val="24"/>
        </w:rPr>
        <w:t>.</w:t>
      </w:r>
      <w:r w:rsidR="00F8494C" w:rsidRPr="00322FEB">
        <w:rPr>
          <w:rFonts w:ascii="Arial" w:eastAsia="Calibri" w:hAnsi="Arial" w:cs="Arial"/>
          <w:sz w:val="24"/>
          <w:szCs w:val="24"/>
        </w:rPr>
        <w:t>3</w:t>
      </w:r>
      <w:r w:rsidRPr="00322FEB">
        <w:rPr>
          <w:rFonts w:ascii="Arial" w:eastAsia="Calibri" w:hAnsi="Arial" w:cs="Arial"/>
          <w:sz w:val="24"/>
          <w:szCs w:val="24"/>
        </w:rPr>
        <w:t>.</w:t>
      </w:r>
      <w:r w:rsidR="00E1237B" w:rsidRPr="00322FEB">
        <w:rPr>
          <w:rFonts w:ascii="Arial" w:eastAsia="Calibri" w:hAnsi="Arial" w:cs="Arial"/>
          <w:sz w:val="24"/>
          <w:szCs w:val="24"/>
        </w:rPr>
        <w:t xml:space="preserve"> </w:t>
      </w:r>
      <w:r w:rsidRPr="00322FEB">
        <w:rPr>
          <w:rFonts w:ascii="Arial" w:eastAsia="Calibri" w:hAnsi="Arial" w:cs="Arial"/>
          <w:sz w:val="24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  <w:r w:rsidRPr="00322FEB">
        <w:rPr>
          <w:rFonts w:ascii="Arial" w:eastAsia="Calibri" w:hAnsi="Arial" w:cs="Arial"/>
          <w:sz w:val="24"/>
          <w:szCs w:val="24"/>
        </w:rPr>
        <w:lastRenderedPageBreak/>
        <w:t>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 w:rsidR="002574FF" w:rsidRPr="00322FEB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22FEB">
        <w:rPr>
          <w:rFonts w:ascii="Arial" w:eastAsia="Calibri" w:hAnsi="Arial" w:cs="Arial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574FF" w:rsidRPr="00322FEB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22FEB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574FF" w:rsidRPr="00322FEB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22FEB">
        <w:rPr>
          <w:rFonts w:ascii="Arial" w:eastAsia="Calibri" w:hAnsi="Arial" w:cs="Arial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E1237B" w:rsidRPr="00322FEB">
        <w:rPr>
          <w:rFonts w:ascii="Arial" w:eastAsia="Calibri" w:hAnsi="Arial" w:cs="Arial"/>
          <w:sz w:val="24"/>
          <w:szCs w:val="24"/>
        </w:rPr>
        <w:t>настоящим Административным регламентом</w:t>
      </w:r>
      <w:r w:rsidRPr="00322FEB">
        <w:rPr>
          <w:rFonts w:ascii="Arial" w:eastAsia="Calibri" w:hAnsi="Arial" w:cs="Arial"/>
          <w:sz w:val="24"/>
          <w:szCs w:val="24"/>
        </w:rPr>
        <w:t>.».</w:t>
      </w:r>
    </w:p>
    <w:p w:rsidR="001B345F" w:rsidRPr="00322FEB" w:rsidRDefault="001B345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bookmarkStart w:id="7" w:name="OLE_LINK8"/>
      <w:bookmarkStart w:id="8" w:name="OLE_LINK9"/>
      <w:r w:rsidRPr="00322FEB">
        <w:rPr>
          <w:rFonts w:ascii="Arial" w:eastAsia="Calibri" w:hAnsi="Arial" w:cs="Arial"/>
          <w:sz w:val="24"/>
          <w:szCs w:val="24"/>
        </w:rPr>
        <w:t xml:space="preserve">1.3. </w:t>
      </w:r>
      <w:r w:rsidRPr="00322FEB">
        <w:rPr>
          <w:rFonts w:ascii="Arial" w:hAnsi="Arial" w:cs="Arial"/>
          <w:sz w:val="24"/>
          <w:szCs w:val="24"/>
        </w:rPr>
        <w:t xml:space="preserve">Приложение </w:t>
      </w:r>
      <w:r w:rsidR="00AD1AB4" w:rsidRPr="00322FEB">
        <w:rPr>
          <w:rFonts w:ascii="Arial" w:hAnsi="Arial" w:cs="Arial"/>
          <w:sz w:val="24"/>
          <w:szCs w:val="24"/>
        </w:rPr>
        <w:t>1</w:t>
      </w:r>
      <w:r w:rsidRPr="00322FEB">
        <w:rPr>
          <w:rFonts w:ascii="Arial" w:hAnsi="Arial" w:cs="Arial"/>
          <w:sz w:val="24"/>
          <w:szCs w:val="24"/>
        </w:rPr>
        <w:t xml:space="preserve"> к административному регламенту изложить в новой редакции согласно приложению к настоящему постановлению.</w:t>
      </w:r>
    </w:p>
    <w:bookmarkEnd w:id="6"/>
    <w:bookmarkEnd w:id="7"/>
    <w:bookmarkEnd w:id="8"/>
    <w:p w:rsidR="00E158FD" w:rsidRPr="00322FEB" w:rsidRDefault="00E158FD" w:rsidP="00E158FD">
      <w:pPr>
        <w:pStyle w:val="20"/>
        <w:shd w:val="clear" w:color="auto" w:fill="auto"/>
        <w:tabs>
          <w:tab w:val="left" w:pos="851"/>
        </w:tabs>
        <w:spacing w:line="302" w:lineRule="exact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322FEB">
        <w:rPr>
          <w:rFonts w:ascii="Arial" w:hAnsi="Arial" w:cs="Arial"/>
          <w:i w:val="0"/>
          <w:sz w:val="24"/>
          <w:szCs w:val="24"/>
        </w:rPr>
        <w:t>2.Настоящее постановление вступает в силу после официального опубликования в районной газете «Заря».</w:t>
      </w:r>
    </w:p>
    <w:p w:rsidR="00E158FD" w:rsidRPr="00322FEB" w:rsidRDefault="00E158FD" w:rsidP="00E158F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22FEB">
        <w:rPr>
          <w:rFonts w:ascii="Arial" w:hAnsi="Arial" w:cs="Arial"/>
          <w:sz w:val="24"/>
          <w:szCs w:val="24"/>
        </w:rPr>
        <w:t xml:space="preserve">    3.Контроль за выполнением настоящего постановления возложить на заместителя Главы Пировского муниципального округа по социальным вопросам-начальника отдела образования </w:t>
      </w:r>
      <w:proofErr w:type="spellStart"/>
      <w:r w:rsidRPr="00322FEB">
        <w:rPr>
          <w:rFonts w:ascii="Arial" w:hAnsi="Arial" w:cs="Arial"/>
          <w:sz w:val="24"/>
          <w:szCs w:val="24"/>
        </w:rPr>
        <w:t>Тимербулатова</w:t>
      </w:r>
      <w:proofErr w:type="spellEnd"/>
      <w:r w:rsidRPr="00322FEB">
        <w:rPr>
          <w:rFonts w:ascii="Arial" w:hAnsi="Arial" w:cs="Arial"/>
          <w:sz w:val="24"/>
          <w:szCs w:val="24"/>
        </w:rPr>
        <w:t xml:space="preserve"> И.Г. </w:t>
      </w:r>
    </w:p>
    <w:p w:rsidR="00E158FD" w:rsidRPr="00322FEB" w:rsidRDefault="00E158FD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58FD" w:rsidRPr="00322FEB" w:rsidTr="00AF126B">
        <w:tc>
          <w:tcPr>
            <w:tcW w:w="4785" w:type="dxa"/>
          </w:tcPr>
          <w:p w:rsidR="0044380D" w:rsidRPr="00322FEB" w:rsidRDefault="0044380D" w:rsidP="00AF126B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22FEB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E158FD" w:rsidRPr="00322FEB" w:rsidRDefault="00E158FD" w:rsidP="00AF126B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22FEB">
              <w:rPr>
                <w:rFonts w:ascii="Arial" w:hAnsi="Arial" w:cs="Arial"/>
                <w:sz w:val="24"/>
                <w:szCs w:val="24"/>
              </w:rPr>
              <w:t>Глав</w:t>
            </w:r>
            <w:r w:rsidR="0044380D" w:rsidRPr="00322FEB">
              <w:rPr>
                <w:rFonts w:ascii="Arial" w:hAnsi="Arial" w:cs="Arial"/>
                <w:sz w:val="24"/>
                <w:szCs w:val="24"/>
              </w:rPr>
              <w:t>ы</w:t>
            </w:r>
            <w:r w:rsidRPr="00322FEB">
              <w:rPr>
                <w:rFonts w:ascii="Arial" w:hAnsi="Arial" w:cs="Arial"/>
                <w:sz w:val="24"/>
                <w:szCs w:val="24"/>
              </w:rPr>
              <w:t xml:space="preserve"> Пировского </w:t>
            </w:r>
            <w:r w:rsidR="0044380D" w:rsidRPr="00322FEB">
              <w:rPr>
                <w:rFonts w:ascii="Arial" w:hAnsi="Arial" w:cs="Arial"/>
                <w:sz w:val="24"/>
                <w:szCs w:val="24"/>
              </w:rPr>
              <w:t>о</w:t>
            </w:r>
            <w:r w:rsidRPr="00322FEB">
              <w:rPr>
                <w:rFonts w:ascii="Arial" w:hAnsi="Arial" w:cs="Arial"/>
                <w:sz w:val="24"/>
                <w:szCs w:val="24"/>
              </w:rPr>
              <w:t xml:space="preserve">круга                                                                                         </w:t>
            </w:r>
          </w:p>
        </w:tc>
        <w:tc>
          <w:tcPr>
            <w:tcW w:w="4786" w:type="dxa"/>
          </w:tcPr>
          <w:p w:rsidR="00E158FD" w:rsidRPr="00322FEB" w:rsidRDefault="00E158FD" w:rsidP="0044380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4380D" w:rsidRPr="00322FEB" w:rsidRDefault="0044380D" w:rsidP="0044380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2FEB">
              <w:rPr>
                <w:rFonts w:ascii="Arial" w:hAnsi="Arial" w:cs="Arial"/>
                <w:sz w:val="24"/>
                <w:szCs w:val="24"/>
              </w:rPr>
              <w:t>О.С.Сарапина</w:t>
            </w:r>
            <w:proofErr w:type="spellEnd"/>
          </w:p>
        </w:tc>
      </w:tr>
    </w:tbl>
    <w:p w:rsidR="0044380D" w:rsidRPr="00322FEB" w:rsidRDefault="00AD1AB4" w:rsidP="00AD1AB4">
      <w:pPr>
        <w:pStyle w:val="a3"/>
        <w:spacing w:before="0" w:beforeAutospacing="0" w:after="0" w:afterAutospacing="0"/>
        <w:rPr>
          <w:rFonts w:ascii="Arial" w:hAnsi="Arial" w:cs="Arial"/>
        </w:rPr>
      </w:pPr>
      <w:bookmarkStart w:id="9" w:name="OLE_LINK18"/>
      <w:bookmarkStart w:id="10" w:name="OLE_LINK19"/>
      <w:bookmarkStart w:id="11" w:name="OLE_LINK10"/>
      <w:bookmarkStart w:id="12" w:name="OLE_LINK11"/>
      <w:r w:rsidRPr="00322FEB">
        <w:rPr>
          <w:rFonts w:ascii="Arial" w:hAnsi="Arial" w:cs="Arial"/>
        </w:rPr>
        <w:t xml:space="preserve">                                                            </w:t>
      </w:r>
    </w:p>
    <w:p w:rsidR="0044380D" w:rsidRPr="00322FEB" w:rsidRDefault="0044380D" w:rsidP="00AD1AB4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4380D" w:rsidRPr="00322FEB" w:rsidRDefault="0044380D" w:rsidP="00AD1AB4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A14E3" w:rsidRPr="00322FEB" w:rsidRDefault="007A14E3" w:rsidP="0044380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22FEB">
        <w:rPr>
          <w:rFonts w:ascii="Arial" w:hAnsi="Arial" w:cs="Arial"/>
        </w:rPr>
        <w:t xml:space="preserve">Приложение к постановлению администрации </w:t>
      </w:r>
    </w:p>
    <w:p w:rsidR="007A14E3" w:rsidRPr="00322FEB" w:rsidRDefault="0044380D" w:rsidP="007A14E3">
      <w:pPr>
        <w:pStyle w:val="a3"/>
        <w:spacing w:before="0" w:beforeAutospacing="0" w:after="0" w:afterAutospacing="0"/>
        <w:ind w:left="3969"/>
        <w:rPr>
          <w:rFonts w:ascii="Arial" w:hAnsi="Arial" w:cs="Arial"/>
        </w:rPr>
      </w:pPr>
      <w:r w:rsidRPr="00322FEB">
        <w:rPr>
          <w:rFonts w:ascii="Arial" w:hAnsi="Arial" w:cs="Arial"/>
        </w:rPr>
        <w:t xml:space="preserve">        </w:t>
      </w:r>
      <w:r w:rsidR="007A14E3" w:rsidRPr="00322FEB">
        <w:rPr>
          <w:rFonts w:ascii="Arial" w:hAnsi="Arial" w:cs="Arial"/>
        </w:rPr>
        <w:t xml:space="preserve">Пировского муниципального округа </w:t>
      </w:r>
    </w:p>
    <w:p w:rsidR="007A14E3" w:rsidRPr="00322FEB" w:rsidRDefault="0044380D" w:rsidP="007A14E3">
      <w:pPr>
        <w:pStyle w:val="a3"/>
        <w:spacing w:before="0" w:beforeAutospacing="0" w:after="0" w:afterAutospacing="0"/>
        <w:ind w:left="3969"/>
        <w:rPr>
          <w:rFonts w:ascii="Arial" w:hAnsi="Arial" w:cs="Arial"/>
        </w:rPr>
      </w:pPr>
      <w:r w:rsidRPr="00322FEB">
        <w:rPr>
          <w:rFonts w:ascii="Arial" w:hAnsi="Arial" w:cs="Arial"/>
        </w:rPr>
        <w:t xml:space="preserve">        </w:t>
      </w:r>
      <w:r w:rsidR="007A14E3" w:rsidRPr="00322FEB">
        <w:rPr>
          <w:rFonts w:ascii="Arial" w:hAnsi="Arial" w:cs="Arial"/>
        </w:rPr>
        <w:t xml:space="preserve">от </w:t>
      </w:r>
      <w:r w:rsidR="00322FEB" w:rsidRPr="00322FEB">
        <w:rPr>
          <w:rFonts w:ascii="Arial" w:hAnsi="Arial" w:cs="Arial"/>
        </w:rPr>
        <w:t>21</w:t>
      </w:r>
      <w:r w:rsidR="007A14E3" w:rsidRPr="00322FEB">
        <w:rPr>
          <w:rFonts w:ascii="Arial" w:hAnsi="Arial" w:cs="Arial"/>
        </w:rPr>
        <w:t xml:space="preserve"> ноября 2024 г. №</w:t>
      </w:r>
      <w:r w:rsidR="00322FEB" w:rsidRPr="00322FEB">
        <w:rPr>
          <w:rFonts w:ascii="Arial" w:hAnsi="Arial" w:cs="Arial"/>
        </w:rPr>
        <w:t>442-п</w:t>
      </w:r>
    </w:p>
    <w:p w:rsidR="007A14E3" w:rsidRPr="00322FEB" w:rsidRDefault="007A14E3" w:rsidP="00EB2438">
      <w:pPr>
        <w:spacing w:line="236" w:lineRule="auto"/>
        <w:ind w:left="633" w:right="2" w:hanging="10"/>
        <w:jc w:val="right"/>
        <w:rPr>
          <w:rFonts w:ascii="Arial" w:hAnsi="Arial" w:cs="Arial"/>
          <w:sz w:val="24"/>
          <w:szCs w:val="24"/>
        </w:rPr>
      </w:pPr>
    </w:p>
    <w:p w:rsidR="00B410D5" w:rsidRPr="00322FEB" w:rsidRDefault="00B410D5" w:rsidP="00B410D5">
      <w:pPr>
        <w:spacing w:after="0" w:line="240" w:lineRule="auto"/>
        <w:ind w:left="4536"/>
        <w:rPr>
          <w:rFonts w:ascii="Arial" w:hAnsi="Arial" w:cs="Arial"/>
          <w:color w:val="26282F"/>
          <w:sz w:val="24"/>
          <w:szCs w:val="24"/>
        </w:rPr>
      </w:pPr>
      <w:r w:rsidRPr="00322FEB">
        <w:rPr>
          <w:rFonts w:ascii="Arial" w:hAnsi="Arial" w:cs="Arial"/>
          <w:color w:val="26282F"/>
          <w:sz w:val="24"/>
          <w:szCs w:val="24"/>
        </w:rPr>
        <w:t>ПРИЛОЖЕНИЕ N 1</w:t>
      </w:r>
    </w:p>
    <w:p w:rsidR="00B410D5" w:rsidRPr="00322FEB" w:rsidRDefault="00B410D5" w:rsidP="00B410D5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322FEB">
        <w:rPr>
          <w:rFonts w:ascii="Arial" w:hAnsi="Arial" w:cs="Arial"/>
          <w:color w:val="26282F"/>
          <w:sz w:val="24"/>
          <w:szCs w:val="24"/>
        </w:rPr>
        <w:t>к административному регламенту о</w:t>
      </w:r>
    </w:p>
    <w:p w:rsidR="00B410D5" w:rsidRPr="00322FEB" w:rsidRDefault="00B410D5" w:rsidP="00B410D5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322FEB">
        <w:rPr>
          <w:rFonts w:ascii="Arial" w:hAnsi="Arial" w:cs="Arial"/>
          <w:sz w:val="24"/>
          <w:szCs w:val="24"/>
        </w:rPr>
        <w:t>предоставлении муниципальной услуги «Выплата компенсации части родительской платы за присмотр и уход за детьми в государственных (муниципальных) образовательных организациях, находящихся на территории Пировского муниципального округа Красноярского края»</w:t>
      </w:r>
    </w:p>
    <w:p w:rsidR="00B410D5" w:rsidRPr="00322FEB" w:rsidRDefault="00B410D5" w:rsidP="00B410D5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:rsidR="00B410D5" w:rsidRPr="00322FEB" w:rsidRDefault="00B410D5" w:rsidP="00B410D5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2"/>
        <w:gridCol w:w="5222"/>
      </w:tblGrid>
      <w:tr w:rsidR="00B410D5" w:rsidRPr="00322FEB" w:rsidTr="0077099B">
        <w:tc>
          <w:tcPr>
            <w:tcW w:w="3992" w:type="dxa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222" w:type="dxa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Руководителю</w:t>
            </w:r>
          </w:p>
        </w:tc>
      </w:tr>
      <w:tr w:rsidR="00B410D5" w:rsidRPr="00322FEB" w:rsidTr="0077099B">
        <w:tc>
          <w:tcPr>
            <w:tcW w:w="3992" w:type="dxa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222" w:type="dxa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3992" w:type="dxa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222" w:type="dxa"/>
          </w:tcPr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(наименование исполнительного органа субъекта Российской Федерации, органа местного самоуправления или подведомственной организации (далее - уполномоченный орган), которыми предоставляется услуга "Выплата компенсации части родительской платы за присмотр и уход за детьми в государственных или муниципальных образовательных организациях, находящихся на территории соответствующего субъекта Российской Федерации" (далее - государственная (муниципальная) услуга) в соответствии с законодательством субъекта Российской Федерации и (или) нормативными правовыми актами органов местного самоуправления)</w:t>
            </w:r>
          </w:p>
        </w:tc>
      </w:tr>
    </w:tbl>
    <w:p w:rsidR="00B410D5" w:rsidRPr="00322FEB" w:rsidRDefault="00B410D5" w:rsidP="00B410D5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B410D5" w:rsidRPr="00322FEB" w:rsidRDefault="00B410D5" w:rsidP="00B410D5">
      <w:pPr>
        <w:spacing w:after="0" w:line="240" w:lineRule="auto"/>
        <w:ind w:left="638"/>
        <w:rPr>
          <w:rFonts w:ascii="Arial" w:hAnsi="Arial" w:cs="Arial"/>
          <w:b/>
          <w:sz w:val="24"/>
          <w:szCs w:val="24"/>
        </w:rPr>
      </w:pPr>
    </w:p>
    <w:p w:rsidR="00B410D5" w:rsidRPr="00322FEB" w:rsidRDefault="00B410D5" w:rsidP="00B410D5">
      <w:pPr>
        <w:pStyle w:val="1"/>
        <w:jc w:val="center"/>
        <w:rPr>
          <w:rFonts w:ascii="Arial" w:hAnsi="Arial" w:cs="Arial"/>
          <w:sz w:val="24"/>
          <w:szCs w:val="24"/>
        </w:rPr>
      </w:pPr>
      <w:r w:rsidRPr="00322FEB">
        <w:rPr>
          <w:rFonts w:ascii="Arial" w:hAnsi="Arial" w:cs="Arial"/>
          <w:sz w:val="24"/>
          <w:szCs w:val="24"/>
        </w:rPr>
        <w:t>ЗАЯВЛЕНИЕ</w:t>
      </w:r>
    </w:p>
    <w:p w:rsidR="00B410D5" w:rsidRPr="00322FEB" w:rsidRDefault="00B410D5" w:rsidP="00B410D5">
      <w:pPr>
        <w:pStyle w:val="1"/>
        <w:jc w:val="center"/>
        <w:rPr>
          <w:rFonts w:ascii="Arial" w:hAnsi="Arial" w:cs="Arial"/>
          <w:sz w:val="24"/>
          <w:szCs w:val="24"/>
        </w:rPr>
      </w:pPr>
      <w:r w:rsidRPr="00322FEB">
        <w:rPr>
          <w:rFonts w:ascii="Arial" w:hAnsi="Arial" w:cs="Arial"/>
          <w:sz w:val="24"/>
          <w:szCs w:val="24"/>
        </w:rPr>
        <w:t>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</w:r>
    </w:p>
    <w:p w:rsidR="00B410D5" w:rsidRPr="00322FEB" w:rsidRDefault="00B410D5" w:rsidP="00B410D5">
      <w:pPr>
        <w:pStyle w:val="a8"/>
        <w:rPr>
          <w:rFonts w:ascii="Arial" w:hAnsi="Arial" w:cs="Arial"/>
          <w:szCs w:val="24"/>
        </w:rPr>
      </w:pPr>
    </w:p>
    <w:p w:rsidR="00B410D5" w:rsidRPr="00322FEB" w:rsidRDefault="00B410D5" w:rsidP="00B410D5">
      <w:pPr>
        <w:pStyle w:val="a8"/>
        <w:ind w:firstLine="680"/>
        <w:jc w:val="center"/>
        <w:rPr>
          <w:rFonts w:ascii="Arial" w:hAnsi="Arial" w:cs="Arial"/>
          <w:szCs w:val="24"/>
        </w:rPr>
      </w:pPr>
      <w:r w:rsidRPr="00322FEB">
        <w:rPr>
          <w:rFonts w:ascii="Arial" w:hAnsi="Arial" w:cs="Arial"/>
          <w:szCs w:val="24"/>
        </w:rPr>
        <w:t>________________________________________________________"</w:t>
      </w:r>
    </w:p>
    <w:p w:rsidR="00B410D5" w:rsidRPr="00322FEB" w:rsidRDefault="00B410D5" w:rsidP="00B410D5">
      <w:pPr>
        <w:pStyle w:val="a8"/>
        <w:ind w:firstLine="680"/>
        <w:jc w:val="center"/>
        <w:rPr>
          <w:rFonts w:ascii="Arial" w:hAnsi="Arial" w:cs="Arial"/>
          <w:szCs w:val="24"/>
        </w:rPr>
      </w:pPr>
      <w:r w:rsidRPr="00322FEB">
        <w:rPr>
          <w:rFonts w:ascii="Arial" w:hAnsi="Arial" w:cs="Arial"/>
          <w:szCs w:val="24"/>
        </w:rPr>
        <w:t>(указывается субъект Российской Федерации и муниципальное образование)</w:t>
      </w:r>
    </w:p>
    <w:p w:rsidR="00B410D5" w:rsidRPr="00322FEB" w:rsidRDefault="00B410D5" w:rsidP="00B410D5">
      <w:pPr>
        <w:pStyle w:val="a8"/>
        <w:rPr>
          <w:rFonts w:ascii="Arial" w:hAnsi="Arial" w:cs="Arial"/>
          <w:szCs w:val="24"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3"/>
        <w:gridCol w:w="507"/>
        <w:gridCol w:w="507"/>
        <w:gridCol w:w="4961"/>
      </w:tblGrid>
      <w:tr w:rsidR="00B410D5" w:rsidRPr="00322FEB" w:rsidTr="0077099B">
        <w:tc>
          <w:tcPr>
            <w:tcW w:w="9978" w:type="dxa"/>
            <w:gridSpan w:val="4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___________________________________________________________________</w:t>
            </w:r>
          </w:p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___________________________________________________________________</w:t>
            </w:r>
          </w:p>
        </w:tc>
      </w:tr>
      <w:tr w:rsidR="00B410D5" w:rsidRPr="00322FEB" w:rsidTr="0077099B">
        <w:tc>
          <w:tcPr>
            <w:tcW w:w="9978" w:type="dxa"/>
            <w:gridSpan w:val="4"/>
          </w:tcPr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(наименование образовательной организации)</w:t>
            </w:r>
          </w:p>
        </w:tc>
      </w:tr>
      <w:tr w:rsidR="00B410D5" w:rsidRPr="00322FEB" w:rsidTr="0077099B">
        <w:tc>
          <w:tcPr>
            <w:tcW w:w="9978" w:type="dxa"/>
            <w:gridSpan w:val="4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      </w: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Фамилия, имя, отчество</w:t>
            </w:r>
          </w:p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(при наличии):</w:t>
            </w:r>
          </w:p>
        </w:tc>
        <w:tc>
          <w:tcPr>
            <w:tcW w:w="5468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468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Дата рождения:</w:t>
            </w:r>
          </w:p>
        </w:tc>
        <w:tc>
          <w:tcPr>
            <w:tcW w:w="5468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468" w:type="dxa"/>
            <w:gridSpan w:val="2"/>
          </w:tcPr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(день, месяц, год)</w:t>
            </w: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Пол:</w:t>
            </w:r>
          </w:p>
        </w:tc>
        <w:tc>
          <w:tcPr>
            <w:tcW w:w="5468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468" w:type="dxa"/>
            <w:gridSpan w:val="2"/>
          </w:tcPr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(мужской, женский)</w:t>
            </w: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Страховой номер</w:t>
            </w:r>
          </w:p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индивидуального лицевого счета:</w:t>
            </w:r>
          </w:p>
        </w:tc>
        <w:tc>
          <w:tcPr>
            <w:tcW w:w="5468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468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Гражданство:</w:t>
            </w:r>
          </w:p>
        </w:tc>
        <w:tc>
          <w:tcPr>
            <w:tcW w:w="5468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468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lastRenderedPageBreak/>
              <w:t>Данные документа, удостоверяющего личность:</w:t>
            </w: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468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Наименование документа, серия, номер:</w:t>
            </w:r>
          </w:p>
        </w:tc>
        <w:tc>
          <w:tcPr>
            <w:tcW w:w="5468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468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Дата выдачи:</w:t>
            </w:r>
          </w:p>
        </w:tc>
        <w:tc>
          <w:tcPr>
            <w:tcW w:w="5468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468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Кем выдан, код подразделения:</w:t>
            </w:r>
          </w:p>
        </w:tc>
        <w:tc>
          <w:tcPr>
            <w:tcW w:w="5468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468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Номер телефона</w:t>
            </w:r>
          </w:p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(при наличии):</w:t>
            </w:r>
          </w:p>
        </w:tc>
        <w:tc>
          <w:tcPr>
            <w:tcW w:w="5468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468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Адрес электронной почты</w:t>
            </w:r>
          </w:p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(при наличии):</w:t>
            </w:r>
          </w:p>
        </w:tc>
        <w:tc>
          <w:tcPr>
            <w:tcW w:w="5468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468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Адрес фактического проживания:</w:t>
            </w:r>
          </w:p>
        </w:tc>
        <w:tc>
          <w:tcPr>
            <w:tcW w:w="5468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468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Статус заявителя:</w:t>
            </w:r>
          </w:p>
        </w:tc>
        <w:tc>
          <w:tcPr>
            <w:tcW w:w="5468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468" w:type="dxa"/>
            <w:gridSpan w:val="2"/>
          </w:tcPr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(родитель (усыновитель), опекун)</w:t>
            </w:r>
          </w:p>
        </w:tc>
      </w:tr>
      <w:tr w:rsidR="00B410D5" w:rsidRPr="00322FEB" w:rsidTr="0077099B">
        <w:tc>
          <w:tcPr>
            <w:tcW w:w="9978" w:type="dxa"/>
            <w:gridSpan w:val="4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Фамилия, имя, отчество</w:t>
            </w:r>
          </w:p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(при наличии):</w:t>
            </w:r>
          </w:p>
        </w:tc>
        <w:tc>
          <w:tcPr>
            <w:tcW w:w="5468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468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Дата рождения:</w:t>
            </w:r>
          </w:p>
        </w:tc>
        <w:tc>
          <w:tcPr>
            <w:tcW w:w="5468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468" w:type="dxa"/>
            <w:gridSpan w:val="2"/>
          </w:tcPr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(день, месяц, год)</w:t>
            </w: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Пол:</w:t>
            </w:r>
          </w:p>
        </w:tc>
        <w:tc>
          <w:tcPr>
            <w:tcW w:w="5468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468" w:type="dxa"/>
            <w:gridSpan w:val="2"/>
          </w:tcPr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(мужской, женский)</w:t>
            </w: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5468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468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Гражданство:</w:t>
            </w:r>
          </w:p>
        </w:tc>
        <w:tc>
          <w:tcPr>
            <w:tcW w:w="5468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468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Данные документа, удостоверяющего личность ребенка:</w:t>
            </w: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Реквизиты записи акта о рождении или свидетельства о рождении:</w:t>
            </w:r>
          </w:p>
        </w:tc>
        <w:tc>
          <w:tcPr>
            <w:tcW w:w="5468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</w:tcPr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 xml:space="preserve">Сведения о других детях в семье для определения размера компенсации в соответствии с </w:t>
            </w:r>
            <w:hyperlink r:id="rId7" w:history="1">
              <w:r w:rsidRPr="00322FEB">
                <w:rPr>
                  <w:rFonts w:ascii="Arial" w:hAnsi="Arial" w:cs="Arial"/>
                  <w:szCs w:val="24"/>
                </w:rPr>
                <w:t>частью 5 статьи 65</w:t>
              </w:r>
            </w:hyperlink>
            <w:r w:rsidRPr="00322FEB">
              <w:rPr>
                <w:rFonts w:ascii="Arial" w:hAnsi="Arial" w:cs="Arial"/>
                <w:szCs w:val="24"/>
              </w:rPr>
              <w:t xml:space="preserve"> Федерального закона "Об образовании в Российской Федерации":</w:t>
            </w: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</w:tcPr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(фамилия, имя, отчество (при наличии); дата рождения; пол; страховой номер индивидуального</w:t>
            </w: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</w:tcPr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лицевого счета; гражданство; данные документа, удостоверяющего личность)</w:t>
            </w: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</w:tcPr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(наименование образовательной организации)</w:t>
            </w: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</w:tcPr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</w:tcPr>
          <w:p w:rsidR="00B410D5" w:rsidRPr="00322FEB" w:rsidRDefault="00B410D5" w:rsidP="00B410D5">
            <w:pPr>
              <w:pStyle w:val="a9"/>
              <w:jc w:val="both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 xml:space="preserve">Реквизиты документов, представляемых в соответствии с </w:t>
            </w:r>
            <w:hyperlink w:anchor="anchor1011" w:history="1">
              <w:r w:rsidRPr="00322FEB">
                <w:rPr>
                  <w:rFonts w:ascii="Arial" w:hAnsi="Arial" w:cs="Arial"/>
                  <w:szCs w:val="24"/>
                </w:rPr>
                <w:t>пунктами 11</w:t>
              </w:r>
            </w:hyperlink>
            <w:r w:rsidRPr="00322FEB">
              <w:rPr>
                <w:rFonts w:ascii="Arial" w:hAnsi="Arial" w:cs="Arial"/>
                <w:szCs w:val="24"/>
              </w:rPr>
              <w:t xml:space="preserve"> и </w:t>
            </w:r>
            <w:hyperlink w:anchor="anchor1013" w:history="1">
              <w:r w:rsidRPr="00322FEB">
                <w:rPr>
                  <w:rFonts w:ascii="Arial" w:hAnsi="Arial" w:cs="Arial"/>
                  <w:szCs w:val="24"/>
                </w:rPr>
                <w:t>13</w:t>
              </w:r>
            </w:hyperlink>
            <w:r w:rsidRPr="00322FEB">
              <w:rPr>
                <w:rFonts w:ascii="Arial" w:hAnsi="Arial" w:cs="Arial"/>
                <w:szCs w:val="24"/>
              </w:rPr>
              <w:t xml:space="preserve">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</w:t>
            </w:r>
            <w:hyperlink w:anchor="anchor0" w:history="1">
              <w:r w:rsidRPr="00322FEB">
                <w:rPr>
                  <w:rFonts w:ascii="Arial" w:hAnsi="Arial" w:cs="Arial"/>
                  <w:szCs w:val="24"/>
                </w:rPr>
                <w:t>постановлением</w:t>
              </w:r>
            </w:hyperlink>
            <w:r w:rsidRPr="00322FEB">
              <w:rPr>
                <w:rFonts w:ascii="Arial" w:hAnsi="Arial" w:cs="Arial"/>
                <w:szCs w:val="24"/>
              </w:rPr>
              <w:t xml:space="preserve"> Правительства Российской Федерации от 27 мая 2023 г. N 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      </w: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Компенсацию прошу перечислять посредством (по выбору заявителя):</w:t>
            </w: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468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через организацию почтовой связи:</w:t>
            </w:r>
          </w:p>
        </w:tc>
        <w:tc>
          <w:tcPr>
            <w:tcW w:w="5468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468" w:type="dxa"/>
            <w:gridSpan w:val="2"/>
          </w:tcPr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(адрес, почтовый индекс)</w:t>
            </w: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на расчетный счет:</w:t>
            </w:r>
          </w:p>
        </w:tc>
        <w:tc>
          <w:tcPr>
            <w:tcW w:w="5468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rPr>
          <w:gridAfter w:val="2"/>
          <w:wAfter w:w="5468" w:type="dxa"/>
        </w:trPr>
        <w:tc>
          <w:tcPr>
            <w:tcW w:w="4510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rPr>
          <w:gridAfter w:val="2"/>
          <w:wAfter w:w="5468" w:type="dxa"/>
        </w:trPr>
        <w:tc>
          <w:tcPr>
            <w:tcW w:w="4510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rPr>
          <w:gridAfter w:val="2"/>
          <w:wAfter w:w="5468" w:type="dxa"/>
        </w:trPr>
        <w:tc>
          <w:tcPr>
            <w:tcW w:w="4510" w:type="dxa"/>
            <w:gridSpan w:val="2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510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5468" w:type="dxa"/>
            <w:gridSpan w:val="2"/>
          </w:tcPr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(номер счета; банк получателя; БИК; корр. счет; ИНН; КПП)</w:t>
            </w:r>
          </w:p>
        </w:tc>
      </w:tr>
      <w:tr w:rsidR="00B410D5" w:rsidRPr="00322FEB" w:rsidTr="0077099B">
        <w:tc>
          <w:tcPr>
            <w:tcW w:w="9978" w:type="dxa"/>
            <w:gridSpan w:val="4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</w:tcPr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Способ получения результата рассмотрения заявления:</w:t>
            </w:r>
          </w:p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B410D5" w:rsidRPr="00322FEB" w:rsidRDefault="00B410D5" w:rsidP="00B410D5">
            <w:pPr>
              <w:pStyle w:val="ConsPlusNonformat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FEB">
              <w:rPr>
                <w:rFonts w:ascii="Arial" w:hAnsi="Arial" w:cs="Arial"/>
                <w:sz w:val="24"/>
                <w:szCs w:val="24"/>
              </w:rPr>
              <w:t>О результате предоставления муниципальной услуги прошу сообщить:</w:t>
            </w:r>
          </w:p>
          <w:p w:rsidR="00B410D5" w:rsidRPr="00322FEB" w:rsidRDefault="00B410D5" w:rsidP="00B410D5">
            <w:pPr>
              <w:pStyle w:val="ConsPlusNonformat"/>
              <w:widowControl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FEB">
              <w:rPr>
                <w:rFonts w:ascii="Arial" w:hAnsi="Arial" w:cs="Arial"/>
                <w:sz w:val="24"/>
                <w:szCs w:val="24"/>
              </w:rPr>
              <w:t>- вручить лично,</w:t>
            </w:r>
          </w:p>
          <w:p w:rsidR="00B410D5" w:rsidRPr="00322FEB" w:rsidRDefault="00B410D5" w:rsidP="00B410D5">
            <w:pPr>
              <w:pStyle w:val="ConsPlusNonformat"/>
              <w:widowControl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FEB">
              <w:rPr>
                <w:rFonts w:ascii="Arial" w:hAnsi="Arial" w:cs="Arial"/>
                <w:sz w:val="24"/>
                <w:szCs w:val="24"/>
              </w:rPr>
              <w:lastRenderedPageBreak/>
              <w:t>- направить по месту фактического проживания (места нахождения) в форме документа на бумажном носителе,</w:t>
            </w:r>
          </w:p>
          <w:p w:rsidR="00B410D5" w:rsidRPr="00322FEB" w:rsidRDefault="00B410D5" w:rsidP="00B410D5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FEB">
              <w:rPr>
                <w:rFonts w:ascii="Arial" w:hAnsi="Arial" w:cs="Arial"/>
                <w:sz w:val="24"/>
                <w:szCs w:val="24"/>
              </w:rPr>
              <w:t>- направить на адрес электронной почты в форме электронного документа.</w:t>
            </w:r>
          </w:p>
          <w:p w:rsidR="00B410D5" w:rsidRPr="00322FEB" w:rsidRDefault="00B410D5" w:rsidP="00B410D5">
            <w:pPr>
              <w:pStyle w:val="ConsPlusNonformat"/>
              <w:pBdr>
                <w:bottom w:val="single" w:sz="12" w:space="1" w:color="auto"/>
              </w:pBdr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0D5" w:rsidRPr="00322FEB" w:rsidRDefault="00B410D5" w:rsidP="00B410D5">
            <w:pPr>
              <w:pStyle w:val="ConsPlusNonformat"/>
              <w:pBdr>
                <w:bottom w:val="single" w:sz="12" w:space="1" w:color="auto"/>
              </w:pBdr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FEB">
              <w:rPr>
                <w:rFonts w:ascii="Arial" w:hAnsi="Arial" w:cs="Arial"/>
                <w:sz w:val="24"/>
                <w:szCs w:val="24"/>
              </w:rPr>
              <w:t>Другому законному представителю несовершеннолетнего, не являющимся заявителем, в форме документа на бумажном носителе, а именно:</w:t>
            </w:r>
          </w:p>
          <w:p w:rsidR="00B410D5" w:rsidRPr="00322FEB" w:rsidRDefault="00B410D5" w:rsidP="00B410D5">
            <w:pPr>
              <w:pStyle w:val="ConsPlusNonformat"/>
              <w:pBdr>
                <w:bottom w:val="single" w:sz="12" w:space="1" w:color="auto"/>
              </w:pBdr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0D5" w:rsidRPr="00322FEB" w:rsidRDefault="00B410D5" w:rsidP="00B410D5">
            <w:pPr>
              <w:pStyle w:val="ConsPlusNonformat"/>
              <w:ind w:firstLine="42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2FEB">
              <w:rPr>
                <w:rFonts w:ascii="Arial" w:hAnsi="Arial" w:cs="Arial"/>
                <w:sz w:val="24"/>
                <w:szCs w:val="24"/>
              </w:rPr>
              <w:t>_(</w:t>
            </w:r>
            <w:proofErr w:type="gramEnd"/>
            <w:r w:rsidRPr="00322FEB">
              <w:rPr>
                <w:rFonts w:ascii="Arial" w:hAnsi="Arial" w:cs="Arial"/>
                <w:sz w:val="24"/>
                <w:szCs w:val="24"/>
              </w:rPr>
              <w:t>фамилия, имя, отчество (последнее – при наличии) полностью)</w:t>
            </w:r>
          </w:p>
          <w:p w:rsidR="00B410D5" w:rsidRPr="00322FEB" w:rsidRDefault="00B410D5" w:rsidP="00B410D5">
            <w:pPr>
              <w:pStyle w:val="ConsPlusNonformat"/>
              <w:ind w:firstLine="426"/>
              <w:rPr>
                <w:rFonts w:ascii="Arial" w:hAnsi="Arial" w:cs="Arial"/>
                <w:sz w:val="24"/>
                <w:szCs w:val="24"/>
              </w:rPr>
            </w:pPr>
          </w:p>
          <w:p w:rsidR="00B410D5" w:rsidRPr="00322FEB" w:rsidRDefault="00B410D5" w:rsidP="00B410D5">
            <w:pPr>
              <w:pStyle w:val="ConsPlusNonformat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FEB">
              <w:rPr>
                <w:rFonts w:ascii="Arial" w:hAnsi="Arial" w:cs="Arial"/>
                <w:sz w:val="24"/>
                <w:szCs w:val="24"/>
              </w:rPr>
              <w:t>Сведения о документе, удостоверяющем личность другого законного представителя несовершеннолетнего, уполномоченного на получение результатов _________________________________________________________________________________</w:t>
            </w:r>
          </w:p>
          <w:p w:rsidR="00B410D5" w:rsidRPr="00322FEB" w:rsidRDefault="00B410D5" w:rsidP="00B410D5">
            <w:pPr>
              <w:pStyle w:val="ConsPlusNonformat"/>
              <w:ind w:firstLine="426"/>
              <w:rPr>
                <w:rFonts w:ascii="Arial" w:hAnsi="Arial" w:cs="Arial"/>
                <w:sz w:val="24"/>
                <w:szCs w:val="24"/>
              </w:rPr>
            </w:pPr>
            <w:r w:rsidRPr="00322FE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(реквизиты документа, удостоверяющего личность)</w:t>
            </w:r>
          </w:p>
          <w:p w:rsidR="00B410D5" w:rsidRPr="00322FEB" w:rsidRDefault="00B410D5" w:rsidP="00B410D5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________________________________________________________________________________</w:t>
            </w:r>
          </w:p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К заявлению прилагаются:</w:t>
            </w: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</w:tcPr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B410D5" w:rsidRPr="00322FEB" w:rsidTr="0077099B">
        <w:tc>
          <w:tcPr>
            <w:tcW w:w="9978" w:type="dxa"/>
            <w:gridSpan w:val="4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B410D5" w:rsidRPr="00322FEB" w:rsidTr="0077099B">
        <w:tc>
          <w:tcPr>
            <w:tcW w:w="4003" w:type="dxa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1014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bottom w:val="single" w:sz="2" w:space="0" w:color="000000"/>
            </w:tcBorders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4003" w:type="dxa"/>
          </w:tcPr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(подпись заявителя)</w:t>
            </w:r>
          </w:p>
        </w:tc>
        <w:tc>
          <w:tcPr>
            <w:tcW w:w="1014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B410D5" w:rsidRPr="00322FEB" w:rsidRDefault="00B410D5" w:rsidP="0077099B">
            <w:pPr>
              <w:pStyle w:val="a8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(расшифровка подписи)</w:t>
            </w:r>
          </w:p>
        </w:tc>
      </w:tr>
      <w:tr w:rsidR="00B410D5" w:rsidRPr="00322FEB" w:rsidTr="0077099B">
        <w:tc>
          <w:tcPr>
            <w:tcW w:w="4003" w:type="dxa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1014" w:type="dxa"/>
            <w:gridSpan w:val="2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B410D5" w:rsidRPr="00322FEB" w:rsidRDefault="00B410D5" w:rsidP="0077099B">
            <w:pPr>
              <w:pStyle w:val="a8"/>
              <w:rPr>
                <w:rFonts w:ascii="Arial" w:hAnsi="Arial" w:cs="Arial"/>
                <w:szCs w:val="24"/>
              </w:rPr>
            </w:pPr>
          </w:p>
        </w:tc>
      </w:tr>
      <w:tr w:rsidR="00B410D5" w:rsidRPr="00322FEB" w:rsidTr="0077099B">
        <w:tc>
          <w:tcPr>
            <w:tcW w:w="9978" w:type="dxa"/>
            <w:gridSpan w:val="4"/>
          </w:tcPr>
          <w:p w:rsidR="00B410D5" w:rsidRPr="00322FEB" w:rsidRDefault="00B410D5" w:rsidP="0077099B">
            <w:pPr>
              <w:pStyle w:val="a9"/>
              <w:rPr>
                <w:rFonts w:ascii="Arial" w:hAnsi="Arial" w:cs="Arial"/>
                <w:szCs w:val="24"/>
              </w:rPr>
            </w:pPr>
            <w:r w:rsidRPr="00322FEB">
              <w:rPr>
                <w:rFonts w:ascii="Arial" w:hAnsi="Arial" w:cs="Arial"/>
                <w:szCs w:val="24"/>
              </w:rPr>
              <w:t>Дата заполнения: "___" ______________ 20____ г.</w:t>
            </w:r>
          </w:p>
        </w:tc>
      </w:tr>
    </w:tbl>
    <w:p w:rsidR="007A14E3" w:rsidRPr="00322FEB" w:rsidRDefault="007A14E3" w:rsidP="00EB2438">
      <w:pPr>
        <w:spacing w:line="236" w:lineRule="auto"/>
        <w:ind w:left="633" w:right="2" w:hanging="10"/>
        <w:jc w:val="right"/>
        <w:rPr>
          <w:rFonts w:ascii="Arial" w:hAnsi="Arial" w:cs="Arial"/>
          <w:sz w:val="24"/>
          <w:szCs w:val="24"/>
        </w:rPr>
      </w:pPr>
    </w:p>
    <w:p w:rsidR="00B410D5" w:rsidRPr="00322FEB" w:rsidRDefault="00B410D5" w:rsidP="00EB2438">
      <w:pPr>
        <w:spacing w:line="236" w:lineRule="auto"/>
        <w:ind w:left="633" w:right="2" w:hanging="10"/>
        <w:jc w:val="right"/>
        <w:rPr>
          <w:rFonts w:ascii="Arial" w:hAnsi="Arial" w:cs="Arial"/>
          <w:sz w:val="24"/>
          <w:szCs w:val="24"/>
        </w:rPr>
      </w:pPr>
    </w:p>
    <w:p w:rsidR="00B410D5" w:rsidRPr="00322FEB" w:rsidRDefault="00B410D5" w:rsidP="00EB2438">
      <w:pPr>
        <w:spacing w:line="236" w:lineRule="auto"/>
        <w:ind w:left="633" w:right="2" w:hanging="10"/>
        <w:jc w:val="right"/>
        <w:rPr>
          <w:rFonts w:ascii="Arial" w:hAnsi="Arial" w:cs="Arial"/>
          <w:sz w:val="24"/>
          <w:szCs w:val="24"/>
        </w:rPr>
      </w:pPr>
    </w:p>
    <w:p w:rsidR="00B410D5" w:rsidRPr="00322FEB" w:rsidRDefault="00B410D5" w:rsidP="00EB2438">
      <w:pPr>
        <w:spacing w:line="236" w:lineRule="auto"/>
        <w:ind w:left="633" w:right="2" w:hanging="10"/>
        <w:jc w:val="right"/>
        <w:rPr>
          <w:rFonts w:ascii="Arial" w:hAnsi="Arial" w:cs="Arial"/>
          <w:sz w:val="24"/>
          <w:szCs w:val="24"/>
        </w:rPr>
      </w:pPr>
    </w:p>
    <w:p w:rsidR="00B410D5" w:rsidRPr="00322FEB" w:rsidRDefault="00B410D5" w:rsidP="00EB2438">
      <w:pPr>
        <w:spacing w:line="236" w:lineRule="auto"/>
        <w:ind w:left="633" w:right="2" w:hanging="10"/>
        <w:jc w:val="right"/>
        <w:rPr>
          <w:rFonts w:ascii="Arial" w:hAnsi="Arial" w:cs="Arial"/>
          <w:sz w:val="24"/>
          <w:szCs w:val="24"/>
        </w:rPr>
      </w:pPr>
    </w:p>
    <w:p w:rsidR="00B410D5" w:rsidRPr="00322FEB" w:rsidRDefault="00B410D5" w:rsidP="00EB2438">
      <w:pPr>
        <w:spacing w:line="236" w:lineRule="auto"/>
        <w:ind w:left="633" w:right="2" w:hanging="10"/>
        <w:jc w:val="right"/>
        <w:rPr>
          <w:rFonts w:ascii="Arial" w:hAnsi="Arial" w:cs="Arial"/>
          <w:sz w:val="24"/>
          <w:szCs w:val="24"/>
        </w:rPr>
      </w:pPr>
    </w:p>
    <w:p w:rsidR="00B410D5" w:rsidRPr="00322FEB" w:rsidRDefault="00B410D5" w:rsidP="00EB2438">
      <w:pPr>
        <w:spacing w:line="236" w:lineRule="auto"/>
        <w:ind w:left="633" w:right="2" w:hanging="10"/>
        <w:jc w:val="right"/>
        <w:rPr>
          <w:rFonts w:ascii="Arial" w:hAnsi="Arial" w:cs="Arial"/>
          <w:sz w:val="24"/>
          <w:szCs w:val="24"/>
        </w:rPr>
      </w:pPr>
    </w:p>
    <w:p w:rsidR="00B410D5" w:rsidRPr="00322FEB" w:rsidRDefault="00B410D5" w:rsidP="00EB2438">
      <w:pPr>
        <w:spacing w:line="236" w:lineRule="auto"/>
        <w:ind w:left="633" w:right="2" w:hanging="10"/>
        <w:jc w:val="right"/>
        <w:rPr>
          <w:rFonts w:ascii="Arial" w:hAnsi="Arial" w:cs="Arial"/>
          <w:sz w:val="24"/>
          <w:szCs w:val="24"/>
        </w:rPr>
      </w:pPr>
    </w:p>
    <w:p w:rsidR="00B410D5" w:rsidRPr="00322FEB" w:rsidRDefault="00B410D5" w:rsidP="00EB2438">
      <w:pPr>
        <w:spacing w:line="236" w:lineRule="auto"/>
        <w:ind w:left="633" w:right="2" w:hanging="10"/>
        <w:jc w:val="right"/>
        <w:rPr>
          <w:rFonts w:ascii="Arial" w:hAnsi="Arial" w:cs="Arial"/>
          <w:sz w:val="24"/>
          <w:szCs w:val="24"/>
        </w:rPr>
      </w:pPr>
    </w:p>
    <w:p w:rsidR="00B410D5" w:rsidRPr="00322FEB" w:rsidRDefault="00B410D5" w:rsidP="00EB2438">
      <w:pPr>
        <w:spacing w:line="236" w:lineRule="auto"/>
        <w:ind w:left="633" w:right="2" w:hanging="10"/>
        <w:jc w:val="right"/>
        <w:rPr>
          <w:rFonts w:ascii="Arial" w:hAnsi="Arial" w:cs="Arial"/>
          <w:sz w:val="24"/>
          <w:szCs w:val="24"/>
        </w:rPr>
      </w:pPr>
    </w:p>
    <w:bookmarkEnd w:id="9"/>
    <w:bookmarkEnd w:id="10"/>
    <w:p w:rsidR="00B11D43" w:rsidRPr="00322FEB" w:rsidRDefault="00EB2438" w:rsidP="00F8494C">
      <w:pPr>
        <w:spacing w:after="35" w:line="240" w:lineRule="auto"/>
        <w:ind w:left="1205"/>
        <w:rPr>
          <w:rFonts w:ascii="Arial" w:hAnsi="Arial" w:cs="Arial"/>
          <w:sz w:val="24"/>
          <w:szCs w:val="24"/>
        </w:rPr>
      </w:pPr>
      <w:r w:rsidRPr="00322FEB">
        <w:rPr>
          <w:rFonts w:ascii="Arial" w:hAnsi="Arial" w:cs="Arial"/>
          <w:sz w:val="24"/>
          <w:szCs w:val="24"/>
        </w:rPr>
        <w:t xml:space="preserve">  </w:t>
      </w:r>
      <w:bookmarkEnd w:id="11"/>
      <w:bookmarkEnd w:id="12"/>
    </w:p>
    <w:p w:rsidR="00B11D43" w:rsidRPr="00322FEB" w:rsidRDefault="00B11D43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D43" w:rsidRPr="00322FEB" w:rsidRDefault="00B11D43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B11D43" w:rsidRPr="00322FEB" w:rsidRDefault="00B11D43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11D43" w:rsidRPr="00322FEB" w:rsidSect="004438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DB3"/>
    <w:multiLevelType w:val="multilevel"/>
    <w:tmpl w:val="18B0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833AF"/>
    <w:multiLevelType w:val="multilevel"/>
    <w:tmpl w:val="0454849A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color w:val="21212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21212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21212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21212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21212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212121"/>
      </w:rPr>
    </w:lvl>
  </w:abstractNum>
  <w:abstractNum w:abstractNumId="2" w15:restartNumberingAfterBreak="0">
    <w:nsid w:val="648B672C"/>
    <w:multiLevelType w:val="multilevel"/>
    <w:tmpl w:val="BE58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E55B77"/>
    <w:multiLevelType w:val="multilevel"/>
    <w:tmpl w:val="41EA4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2E"/>
    <w:rsid w:val="00082EB0"/>
    <w:rsid w:val="001B345F"/>
    <w:rsid w:val="002574FF"/>
    <w:rsid w:val="00322FEB"/>
    <w:rsid w:val="00376B73"/>
    <w:rsid w:val="0044380D"/>
    <w:rsid w:val="00477C2D"/>
    <w:rsid w:val="006A2162"/>
    <w:rsid w:val="00757F8B"/>
    <w:rsid w:val="007A14E3"/>
    <w:rsid w:val="0080432E"/>
    <w:rsid w:val="00807668"/>
    <w:rsid w:val="009258BC"/>
    <w:rsid w:val="00AD1AB4"/>
    <w:rsid w:val="00B11D43"/>
    <w:rsid w:val="00B410D5"/>
    <w:rsid w:val="00B41C52"/>
    <w:rsid w:val="00B84B4B"/>
    <w:rsid w:val="00D562E6"/>
    <w:rsid w:val="00E1237B"/>
    <w:rsid w:val="00E158FD"/>
    <w:rsid w:val="00EB2438"/>
    <w:rsid w:val="00F8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C974"/>
  <w15:chartTrackingRefBased/>
  <w15:docId w15:val="{FCEE0FBF-45C2-414F-9CD5-FF607877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94C"/>
  </w:style>
  <w:style w:type="paragraph" w:styleId="1">
    <w:name w:val="heading 1"/>
    <w:basedOn w:val="a"/>
    <w:link w:val="10"/>
    <w:uiPriority w:val="9"/>
    <w:qFormat/>
    <w:rsid w:val="00807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668"/>
    <w:rPr>
      <w:b/>
      <w:bCs/>
    </w:rPr>
  </w:style>
  <w:style w:type="table" w:styleId="a5">
    <w:name w:val="Table Grid"/>
    <w:basedOn w:val="a1"/>
    <w:uiPriority w:val="39"/>
    <w:rsid w:val="00E1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158F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8FD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6">
    <w:name w:val="List Paragraph"/>
    <w:basedOn w:val="a"/>
    <w:uiPriority w:val="34"/>
    <w:qFormat/>
    <w:rsid w:val="002574FF"/>
    <w:pPr>
      <w:ind w:left="720"/>
      <w:contextualSpacing/>
    </w:pPr>
  </w:style>
  <w:style w:type="paragraph" w:customStyle="1" w:styleId="ConsPlusTitle">
    <w:name w:val="ConsPlusTitle"/>
    <w:uiPriority w:val="99"/>
    <w:rsid w:val="00B84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1B34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34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C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21">
    <w:name w:val="Основной текст с отступом 21"/>
    <w:basedOn w:val="a"/>
    <w:rsid w:val="009258BC"/>
    <w:pPr>
      <w:suppressAutoHyphens/>
      <w:spacing w:after="0" w:line="36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eading">
    <w:name w:val="Heading"/>
    <w:rsid w:val="00925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9">
    <w:name w:val="Основной текст (9)_"/>
    <w:basedOn w:val="a0"/>
    <w:link w:val="90"/>
    <w:rsid w:val="00B11D4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913pt">
    <w:name w:val="Основной текст (9) + 13 pt;Не курсив"/>
    <w:basedOn w:val="9"/>
    <w:rsid w:val="00B11D4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B11D43"/>
    <w:pPr>
      <w:widowControl w:val="0"/>
      <w:shd w:val="clear" w:color="auto" w:fill="FFFFFF"/>
      <w:spacing w:before="240" w:after="0" w:line="319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EB24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Нормальный"/>
    <w:basedOn w:val="a"/>
    <w:rsid w:val="00B410D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9">
    <w:name w:val="Прижатый влево"/>
    <w:basedOn w:val="a"/>
    <w:rsid w:val="00B410D5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3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3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8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70291362/1087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BDEF-17C2-4CE6-A60A-7F0BCFF5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17</cp:revision>
  <cp:lastPrinted>2024-11-21T02:33:00Z</cp:lastPrinted>
  <dcterms:created xsi:type="dcterms:W3CDTF">2024-10-22T01:36:00Z</dcterms:created>
  <dcterms:modified xsi:type="dcterms:W3CDTF">2024-11-26T03:22:00Z</dcterms:modified>
</cp:coreProperties>
</file>