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95C" w:rsidRPr="00CD537A" w:rsidRDefault="0074795C">
      <w:pPr>
        <w:rPr>
          <w:rFonts w:ascii="Arial" w:hAnsi="Arial" w:cs="Arial"/>
          <w:sz w:val="24"/>
          <w:szCs w:val="24"/>
        </w:rPr>
      </w:pPr>
      <w:bookmarkStart w:id="0" w:name="_GoBack"/>
    </w:p>
    <w:p w:rsidR="00CD537A" w:rsidRPr="00CD537A" w:rsidRDefault="00CD537A" w:rsidP="00CD537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778B27C" wp14:editId="4C64215A">
            <wp:extent cx="526415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7A" w:rsidRPr="00CD537A" w:rsidRDefault="00CD537A" w:rsidP="00CD537A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D537A">
        <w:rPr>
          <w:rFonts w:ascii="Arial" w:hAnsi="Arial" w:cs="Arial"/>
          <w:b/>
          <w:sz w:val="24"/>
          <w:szCs w:val="24"/>
        </w:rPr>
        <w:t>КРАСНОЯРСКИЙ КРАЙ</w:t>
      </w:r>
    </w:p>
    <w:p w:rsidR="00CD537A" w:rsidRPr="00CD537A" w:rsidRDefault="00CD537A" w:rsidP="00CD537A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D537A">
        <w:rPr>
          <w:rFonts w:ascii="Arial" w:hAnsi="Arial" w:cs="Arial"/>
          <w:b/>
          <w:sz w:val="24"/>
          <w:szCs w:val="24"/>
        </w:rPr>
        <w:t>АДМИНИСТРАЦИЯ</w:t>
      </w:r>
    </w:p>
    <w:p w:rsidR="00CD537A" w:rsidRPr="00CD537A" w:rsidRDefault="00CD537A" w:rsidP="00CD537A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D537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D537A" w:rsidRPr="00CD537A" w:rsidRDefault="00CD537A" w:rsidP="00CD537A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D537A" w:rsidRPr="00CD537A" w:rsidRDefault="00CD537A" w:rsidP="00CD537A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D537A">
        <w:rPr>
          <w:rFonts w:ascii="Arial" w:hAnsi="Arial" w:cs="Arial"/>
          <w:b/>
          <w:sz w:val="24"/>
          <w:szCs w:val="24"/>
        </w:rPr>
        <w:t>ПОСТАНОВЛЕНИЕ</w:t>
      </w:r>
    </w:p>
    <w:p w:rsidR="00CD537A" w:rsidRPr="00CD537A" w:rsidRDefault="00CD537A" w:rsidP="00CD537A">
      <w:pPr>
        <w:ind w:right="-1"/>
        <w:jc w:val="both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>28</w:t>
      </w:r>
      <w:r w:rsidRPr="00CD537A">
        <w:rPr>
          <w:rFonts w:ascii="Arial" w:hAnsi="Arial" w:cs="Arial"/>
          <w:sz w:val="24"/>
          <w:szCs w:val="24"/>
        </w:rPr>
        <w:t xml:space="preserve"> августа 2024 г.                            с. Пировское                          </w:t>
      </w:r>
      <w:r w:rsidRPr="00CD537A">
        <w:rPr>
          <w:rFonts w:ascii="Arial" w:hAnsi="Arial" w:cs="Arial"/>
          <w:sz w:val="24"/>
          <w:szCs w:val="24"/>
        </w:rPr>
        <w:tab/>
        <w:t xml:space="preserve">      №</w:t>
      </w:r>
      <w:r w:rsidRPr="00CD537A">
        <w:rPr>
          <w:rFonts w:ascii="Arial" w:hAnsi="Arial" w:cs="Arial"/>
          <w:sz w:val="24"/>
          <w:szCs w:val="24"/>
        </w:rPr>
        <w:t>316-п</w:t>
      </w:r>
    </w:p>
    <w:p w:rsidR="00CD537A" w:rsidRPr="00CD537A" w:rsidRDefault="00CD537A" w:rsidP="00CD537A">
      <w:pPr>
        <w:tabs>
          <w:tab w:val="left" w:pos="9356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>Об утверждении перечня организаций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CD537A" w:rsidRPr="00CD537A" w:rsidRDefault="00CD537A" w:rsidP="00CD537A">
      <w:pPr>
        <w:ind w:right="-1"/>
        <w:jc w:val="both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ab/>
        <w:t>В соответствии с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руководствуясь Уставом Пировского муниципального округа, ПОСТАНОВЛЯЮ:</w:t>
      </w:r>
    </w:p>
    <w:p w:rsidR="00CD537A" w:rsidRPr="00CD537A" w:rsidRDefault="00CD537A" w:rsidP="00CD537A">
      <w:pPr>
        <w:tabs>
          <w:tab w:val="left" w:pos="1021"/>
        </w:tabs>
        <w:ind w:right="-1" w:firstLine="738"/>
        <w:jc w:val="both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>1.</w:t>
      </w:r>
      <w:r w:rsidRPr="00CD537A">
        <w:rPr>
          <w:rFonts w:ascii="Arial" w:hAnsi="Arial" w:cs="Arial"/>
          <w:sz w:val="24"/>
          <w:szCs w:val="24"/>
        </w:rPr>
        <w:tab/>
        <w:t>Утвердить перечень организаций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организация, согласно приложению № 1.</w:t>
      </w:r>
    </w:p>
    <w:p w:rsidR="00CD537A" w:rsidRPr="00CD537A" w:rsidRDefault="00CD537A" w:rsidP="00CD537A">
      <w:pPr>
        <w:widowControl w:val="0"/>
        <w:tabs>
          <w:tab w:val="left" w:pos="1021"/>
        </w:tabs>
        <w:autoSpaceDE w:val="0"/>
        <w:autoSpaceDN w:val="0"/>
        <w:adjustRightInd w:val="0"/>
        <w:ind w:right="-1" w:firstLine="746"/>
        <w:jc w:val="both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>2.</w:t>
      </w:r>
      <w:r w:rsidRPr="00CD537A">
        <w:rPr>
          <w:rFonts w:ascii="Arial" w:hAnsi="Arial" w:cs="Arial"/>
          <w:sz w:val="24"/>
          <w:szCs w:val="24"/>
        </w:rPr>
        <w:tab/>
        <w:t>Определить адресный список 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организация, согласно приложению № 2.</w:t>
      </w:r>
    </w:p>
    <w:p w:rsidR="00CD537A" w:rsidRPr="00CD537A" w:rsidRDefault="00CD537A" w:rsidP="00CD537A">
      <w:pPr>
        <w:widowControl w:val="0"/>
        <w:autoSpaceDE w:val="0"/>
        <w:autoSpaceDN w:val="0"/>
        <w:adjustRightInd w:val="0"/>
        <w:ind w:right="-1" w:firstLine="746"/>
        <w:jc w:val="both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CD537A">
        <w:rPr>
          <w:rFonts w:ascii="Arial" w:hAnsi="Arial" w:cs="Arial"/>
          <w:sz w:val="24"/>
          <w:szCs w:val="24"/>
        </w:rPr>
        <w:t>Гольма</w:t>
      </w:r>
      <w:proofErr w:type="spellEnd"/>
      <w:r w:rsidRPr="00CD537A">
        <w:rPr>
          <w:rFonts w:ascii="Arial" w:hAnsi="Arial" w:cs="Arial"/>
          <w:sz w:val="24"/>
          <w:szCs w:val="24"/>
        </w:rPr>
        <w:t xml:space="preserve"> А.Г.</w:t>
      </w:r>
    </w:p>
    <w:p w:rsidR="00CD537A" w:rsidRPr="00CD537A" w:rsidRDefault="00CD537A" w:rsidP="00CD537A">
      <w:pPr>
        <w:widowControl w:val="0"/>
        <w:autoSpaceDE w:val="0"/>
        <w:autoSpaceDN w:val="0"/>
        <w:adjustRightInd w:val="0"/>
        <w:ind w:right="-1" w:firstLine="746"/>
        <w:jc w:val="both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>4. Постановление вступает в силу с момента официального опубликования в газете «Заря».</w:t>
      </w:r>
    </w:p>
    <w:p w:rsidR="00CD537A" w:rsidRPr="00CD537A" w:rsidRDefault="00CD537A" w:rsidP="00CD537A">
      <w:pPr>
        <w:widowControl w:val="0"/>
        <w:autoSpaceDE w:val="0"/>
        <w:autoSpaceDN w:val="0"/>
        <w:adjustRightInd w:val="0"/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D537A" w:rsidRPr="00CD537A" w:rsidRDefault="00CD537A" w:rsidP="00CD537A">
      <w:pPr>
        <w:jc w:val="center"/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CD537A">
        <w:rPr>
          <w:rFonts w:ascii="Arial" w:hAnsi="Arial" w:cs="Arial"/>
          <w:sz w:val="24"/>
          <w:szCs w:val="24"/>
        </w:rPr>
        <w:tab/>
        <w:t xml:space="preserve">                                 А.И. Евсеев</w:t>
      </w:r>
    </w:p>
    <w:p w:rsidR="00CD537A" w:rsidRPr="00CD537A" w:rsidRDefault="00CD537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45"/>
      </w:tblGrid>
      <w:tr w:rsidR="007A18AA" w:rsidRPr="00CD537A" w:rsidTr="0074795C">
        <w:tc>
          <w:tcPr>
            <w:tcW w:w="4719" w:type="dxa"/>
            <w:tcBorders>
              <w:top w:val="nil"/>
            </w:tcBorders>
          </w:tcPr>
          <w:p w:rsidR="007A18AA" w:rsidRPr="00CD537A" w:rsidRDefault="007A18AA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7A18AA" w:rsidRPr="00CD537A" w:rsidRDefault="007A18AA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8313BD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1 </w:t>
            </w: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C74E76" w:rsidRPr="00CD537A" w:rsidRDefault="007A18AA" w:rsidP="00C74E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Пировского </w:t>
            </w:r>
            <w:r w:rsidR="0074795C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</w:p>
          <w:p w:rsidR="007A18AA" w:rsidRPr="00CD537A" w:rsidRDefault="007A18AA" w:rsidP="007A39E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CD537A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74795C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AD5597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08.2024</w:t>
            </w:r>
            <w:r w:rsidR="008525F8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CD537A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316-п</w:t>
            </w: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2114B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</w:p>
        </w:tc>
      </w:tr>
    </w:tbl>
    <w:p w:rsidR="00A33419" w:rsidRPr="00CD537A" w:rsidRDefault="00A33419" w:rsidP="00A33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537A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</w:p>
    <w:p w:rsidR="00F2114B" w:rsidRPr="00CD537A" w:rsidRDefault="00901553" w:rsidP="00F211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537A">
        <w:rPr>
          <w:rFonts w:ascii="Arial" w:hAnsi="Arial" w:cs="Arial"/>
          <w:b/>
          <w:bCs/>
          <w:sz w:val="24"/>
          <w:szCs w:val="24"/>
        </w:rPr>
        <w:t>Перечень организаций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597"/>
        <w:gridCol w:w="1820"/>
        <w:gridCol w:w="1952"/>
        <w:gridCol w:w="2717"/>
      </w:tblGrid>
      <w:tr w:rsidR="008F3F1A" w:rsidRPr="00CD537A" w:rsidTr="008F3F1A">
        <w:trPr>
          <w:trHeight w:val="920"/>
          <w:jc w:val="center"/>
        </w:trPr>
        <w:tc>
          <w:tcPr>
            <w:tcW w:w="540" w:type="dxa"/>
            <w:vAlign w:val="center"/>
          </w:tcPr>
          <w:p w:rsidR="008F3F1A" w:rsidRPr="00CD537A" w:rsidRDefault="008F3F1A" w:rsidP="0063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Align w:val="center"/>
          </w:tcPr>
          <w:p w:rsidR="008F3F1A" w:rsidRPr="00CD537A" w:rsidRDefault="008F3F1A" w:rsidP="0063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F3F1A" w:rsidRPr="00CD537A" w:rsidRDefault="008F3F1A" w:rsidP="0063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1776" w:type="dxa"/>
            <w:vAlign w:val="center"/>
          </w:tcPr>
          <w:p w:rsidR="008F3F1A" w:rsidRPr="00CD537A" w:rsidRDefault="008F3F1A" w:rsidP="0063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ИНН/ОГРН</w:t>
            </w:r>
          </w:p>
        </w:tc>
        <w:tc>
          <w:tcPr>
            <w:tcW w:w="2503" w:type="dxa"/>
            <w:vAlign w:val="center"/>
          </w:tcPr>
          <w:p w:rsidR="008F3F1A" w:rsidRPr="00CD537A" w:rsidRDefault="008F3F1A" w:rsidP="0063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Дата, номер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8F3F1A" w:rsidRPr="00CD537A" w:rsidTr="008F3F1A">
        <w:trPr>
          <w:jc w:val="center"/>
        </w:trPr>
        <w:tc>
          <w:tcPr>
            <w:tcW w:w="540" w:type="dxa"/>
            <w:vAlign w:val="center"/>
          </w:tcPr>
          <w:p w:rsidR="008F3F1A" w:rsidRPr="00CD537A" w:rsidRDefault="008F3F1A" w:rsidP="00F2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8F3F1A" w:rsidRPr="00CD537A" w:rsidRDefault="008F3F1A" w:rsidP="00F2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«Управляющая Компания «</w:t>
            </w:r>
            <w:r w:rsidR="00AD5597" w:rsidRPr="00CD537A">
              <w:rPr>
                <w:rFonts w:ascii="Arial" w:hAnsi="Arial" w:cs="Arial"/>
                <w:sz w:val="24"/>
                <w:szCs w:val="24"/>
              </w:rPr>
              <w:t>СВЕТЛЫЙ</w:t>
            </w:r>
            <w:r w:rsidRPr="00CD537A">
              <w:rPr>
                <w:rFonts w:ascii="Arial" w:hAnsi="Arial" w:cs="Arial"/>
                <w:sz w:val="24"/>
                <w:szCs w:val="24"/>
              </w:rPr>
              <w:t xml:space="preserve"> ДОМ»</w:t>
            </w:r>
          </w:p>
        </w:tc>
        <w:tc>
          <w:tcPr>
            <w:tcW w:w="1843" w:type="dxa"/>
            <w:vAlign w:val="center"/>
          </w:tcPr>
          <w:p w:rsidR="008F3F1A" w:rsidRPr="00CD537A" w:rsidRDefault="00AD5597" w:rsidP="00F2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660031, г. Красноярск, ул. Айвазовского, д. 16, стр. 10, пом. 13, к. 41</w:t>
            </w:r>
          </w:p>
        </w:tc>
        <w:tc>
          <w:tcPr>
            <w:tcW w:w="1776" w:type="dxa"/>
            <w:vAlign w:val="center"/>
          </w:tcPr>
          <w:p w:rsidR="008F3F1A" w:rsidRPr="00CD537A" w:rsidRDefault="00AD5597" w:rsidP="008F3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2462075220</w:t>
            </w:r>
            <w:r w:rsidR="008F3F1A" w:rsidRPr="00CD537A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8F3F1A" w:rsidRPr="00CD537A" w:rsidRDefault="00AD5597" w:rsidP="008F3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1232400011227</w:t>
            </w:r>
          </w:p>
        </w:tc>
        <w:tc>
          <w:tcPr>
            <w:tcW w:w="2503" w:type="dxa"/>
            <w:vAlign w:val="center"/>
          </w:tcPr>
          <w:p w:rsidR="00AD5597" w:rsidRPr="00CD537A" w:rsidRDefault="00AD5597" w:rsidP="00F2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 xml:space="preserve">от 20.06.2023 </w:t>
            </w:r>
          </w:p>
          <w:p w:rsidR="008F3F1A" w:rsidRPr="00CD537A" w:rsidRDefault="00AD5597" w:rsidP="00F21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№ 024000799</w:t>
            </w:r>
          </w:p>
        </w:tc>
      </w:tr>
    </w:tbl>
    <w:p w:rsidR="008F3F1A" w:rsidRPr="00CD537A" w:rsidRDefault="008F3F1A">
      <w:pPr>
        <w:rPr>
          <w:rFonts w:ascii="Arial" w:hAnsi="Arial" w:cs="Arial"/>
          <w:sz w:val="24"/>
          <w:szCs w:val="24"/>
        </w:rPr>
      </w:pPr>
      <w:r w:rsidRPr="00CD537A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45"/>
      </w:tblGrid>
      <w:tr w:rsidR="008313BD" w:rsidRPr="00CD537A" w:rsidTr="008F3F1A">
        <w:tc>
          <w:tcPr>
            <w:tcW w:w="4719" w:type="dxa"/>
            <w:tcBorders>
              <w:top w:val="nil"/>
            </w:tcBorders>
          </w:tcPr>
          <w:p w:rsidR="008313BD" w:rsidRPr="00CD537A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8313BD" w:rsidRPr="00CD537A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 к постановлению</w:t>
            </w:r>
          </w:p>
          <w:p w:rsidR="008313BD" w:rsidRPr="00CD537A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Пировского округа</w:t>
            </w:r>
          </w:p>
          <w:p w:rsidR="008313BD" w:rsidRPr="00CD537A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__.</w:t>
            </w:r>
            <w:r w:rsidR="00D63EC0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D63EC0"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D5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_____</w:t>
            </w:r>
          </w:p>
        </w:tc>
      </w:tr>
    </w:tbl>
    <w:p w:rsidR="008313BD" w:rsidRPr="00CD537A" w:rsidRDefault="008313BD" w:rsidP="008313B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F1A" w:rsidRPr="00CD537A" w:rsidRDefault="008F3F1A" w:rsidP="008313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537A">
        <w:rPr>
          <w:rFonts w:ascii="Arial" w:hAnsi="Arial" w:cs="Arial"/>
          <w:b/>
          <w:sz w:val="24"/>
          <w:szCs w:val="24"/>
        </w:rPr>
        <w:t xml:space="preserve">Адресный список многоквартирных домов, </w:t>
      </w:r>
    </w:p>
    <w:p w:rsidR="008313BD" w:rsidRPr="00CD537A" w:rsidRDefault="008F3F1A" w:rsidP="008313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537A">
        <w:rPr>
          <w:rFonts w:ascii="Arial" w:hAnsi="Arial" w:cs="Arial"/>
          <w:b/>
          <w:sz w:val="24"/>
          <w:szCs w:val="24"/>
        </w:rPr>
        <w:t>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8313BD" w:rsidRPr="00CD537A" w:rsidRDefault="008313BD" w:rsidP="008313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753"/>
      </w:tblGrid>
      <w:tr w:rsidR="006F2E2F" w:rsidRPr="00CD537A" w:rsidTr="006F2E2F">
        <w:tc>
          <w:tcPr>
            <w:tcW w:w="704" w:type="dxa"/>
            <w:vAlign w:val="center"/>
          </w:tcPr>
          <w:p w:rsidR="006F2E2F" w:rsidRPr="00CD537A" w:rsidRDefault="006F2E2F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53" w:type="dxa"/>
            <w:vAlign w:val="center"/>
          </w:tcPr>
          <w:p w:rsidR="006F2E2F" w:rsidRPr="00CD537A" w:rsidRDefault="006F2E2F" w:rsidP="006F2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8F3F1A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3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8F3F1A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5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8F3F1A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7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8F3F1A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9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13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15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17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19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14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16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Советская, д.124</w:t>
            </w:r>
          </w:p>
        </w:tc>
      </w:tr>
      <w:tr w:rsidR="008F3F1A" w:rsidRPr="00CD537A" w:rsidTr="008F3F1A">
        <w:tc>
          <w:tcPr>
            <w:tcW w:w="704" w:type="dxa"/>
          </w:tcPr>
          <w:p w:rsidR="008F3F1A" w:rsidRPr="00CD537A" w:rsidRDefault="00D63EC0" w:rsidP="00831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53" w:type="dxa"/>
          </w:tcPr>
          <w:p w:rsidR="008F3F1A" w:rsidRPr="00CD537A" w:rsidRDefault="008F3F1A" w:rsidP="008F3F1A">
            <w:pPr>
              <w:rPr>
                <w:rFonts w:ascii="Arial" w:hAnsi="Arial" w:cs="Arial"/>
                <w:sz w:val="24"/>
                <w:szCs w:val="24"/>
              </w:rPr>
            </w:pPr>
            <w:r w:rsidRPr="00CD537A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пер. Ленинский, д. 1</w:t>
            </w:r>
          </w:p>
        </w:tc>
      </w:tr>
      <w:bookmarkEnd w:id="0"/>
    </w:tbl>
    <w:p w:rsidR="008F3F1A" w:rsidRPr="00CD537A" w:rsidRDefault="008F3F1A" w:rsidP="008313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F3F1A" w:rsidRPr="00CD537A" w:rsidSect="00901553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7485"/>
    <w:multiLevelType w:val="hybridMultilevel"/>
    <w:tmpl w:val="9F0AAB3A"/>
    <w:lvl w:ilvl="0" w:tplc="5F8883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46E5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1C14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EE2"/>
    <w:rsid w:val="0039104F"/>
    <w:rsid w:val="00392DEB"/>
    <w:rsid w:val="00393637"/>
    <w:rsid w:val="003946D9"/>
    <w:rsid w:val="00395799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D24"/>
    <w:rsid w:val="004640E7"/>
    <w:rsid w:val="00465DB3"/>
    <w:rsid w:val="0046615C"/>
    <w:rsid w:val="00466F52"/>
    <w:rsid w:val="0047002E"/>
    <w:rsid w:val="00481575"/>
    <w:rsid w:val="004826F8"/>
    <w:rsid w:val="00482D63"/>
    <w:rsid w:val="004842E6"/>
    <w:rsid w:val="00486E41"/>
    <w:rsid w:val="00490577"/>
    <w:rsid w:val="00490FEE"/>
    <w:rsid w:val="0049128E"/>
    <w:rsid w:val="004935AF"/>
    <w:rsid w:val="0049373E"/>
    <w:rsid w:val="004939A6"/>
    <w:rsid w:val="00494DA1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127A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C15E6"/>
    <w:rsid w:val="005C2A9C"/>
    <w:rsid w:val="005C5FC5"/>
    <w:rsid w:val="005C786C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2E2F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4795C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39E4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13BD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40ED"/>
    <w:rsid w:val="008441D3"/>
    <w:rsid w:val="00844E83"/>
    <w:rsid w:val="00847531"/>
    <w:rsid w:val="00851484"/>
    <w:rsid w:val="008525F8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0C57"/>
    <w:rsid w:val="008B3FD3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3F1A"/>
    <w:rsid w:val="008F4299"/>
    <w:rsid w:val="008F5B9D"/>
    <w:rsid w:val="00901553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2056C"/>
    <w:rsid w:val="00A210BB"/>
    <w:rsid w:val="00A216C8"/>
    <w:rsid w:val="00A21BFC"/>
    <w:rsid w:val="00A302D2"/>
    <w:rsid w:val="00A316DE"/>
    <w:rsid w:val="00A31BC4"/>
    <w:rsid w:val="00A33419"/>
    <w:rsid w:val="00A34B49"/>
    <w:rsid w:val="00A3595B"/>
    <w:rsid w:val="00A366B4"/>
    <w:rsid w:val="00A40E5E"/>
    <w:rsid w:val="00A41EE3"/>
    <w:rsid w:val="00A4269F"/>
    <w:rsid w:val="00A43582"/>
    <w:rsid w:val="00A44551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CF0"/>
    <w:rsid w:val="00AD4E66"/>
    <w:rsid w:val="00AD5597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774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66AF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37A"/>
    <w:rsid w:val="00CD57DC"/>
    <w:rsid w:val="00CD5BDD"/>
    <w:rsid w:val="00CD66B9"/>
    <w:rsid w:val="00CE3E0F"/>
    <w:rsid w:val="00CE6AF6"/>
    <w:rsid w:val="00CF27BE"/>
    <w:rsid w:val="00CF411C"/>
    <w:rsid w:val="00CF53C5"/>
    <w:rsid w:val="00CF6962"/>
    <w:rsid w:val="00D0296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24B8"/>
    <w:rsid w:val="00D62A0D"/>
    <w:rsid w:val="00D62C19"/>
    <w:rsid w:val="00D633C1"/>
    <w:rsid w:val="00D63EC0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563A"/>
    <w:rsid w:val="00DF6252"/>
    <w:rsid w:val="00DF640F"/>
    <w:rsid w:val="00DF666C"/>
    <w:rsid w:val="00DF70C0"/>
    <w:rsid w:val="00DF799A"/>
    <w:rsid w:val="00E01829"/>
    <w:rsid w:val="00E020CE"/>
    <w:rsid w:val="00E02A5B"/>
    <w:rsid w:val="00E068E8"/>
    <w:rsid w:val="00E06CB2"/>
    <w:rsid w:val="00E07CBB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2200"/>
    <w:rsid w:val="00E8317C"/>
    <w:rsid w:val="00E86400"/>
    <w:rsid w:val="00E876B1"/>
    <w:rsid w:val="00E938EF"/>
    <w:rsid w:val="00E95042"/>
    <w:rsid w:val="00E95832"/>
    <w:rsid w:val="00E96228"/>
    <w:rsid w:val="00EA1C17"/>
    <w:rsid w:val="00EA2AE9"/>
    <w:rsid w:val="00EA3456"/>
    <w:rsid w:val="00EA34B4"/>
    <w:rsid w:val="00EA49D1"/>
    <w:rsid w:val="00EA5586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14B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E52C"/>
  <w15:docId w15:val="{EB32CA61-22ED-4CE8-A7DE-CAD4071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3</cp:revision>
  <cp:lastPrinted>2024-08-23T07:22:00Z</cp:lastPrinted>
  <dcterms:created xsi:type="dcterms:W3CDTF">2024-08-23T07:22:00Z</dcterms:created>
  <dcterms:modified xsi:type="dcterms:W3CDTF">2024-09-02T05:44:00Z</dcterms:modified>
</cp:coreProperties>
</file>