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5A4830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A483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5A4830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830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5A4830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483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5A4830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5A4830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5A4830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83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5A4830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3"/>
        <w:gridCol w:w="3107"/>
      </w:tblGrid>
      <w:tr w:rsidR="001233DA" w:rsidRPr="005A4830" w:rsidTr="006601CD">
        <w:tc>
          <w:tcPr>
            <w:tcW w:w="3190" w:type="dxa"/>
          </w:tcPr>
          <w:p w:rsidR="001233DA" w:rsidRPr="005A4830" w:rsidRDefault="003200C5" w:rsidP="00977457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48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830" w:rsidRPr="005A4830">
              <w:rPr>
                <w:rFonts w:ascii="Arial" w:hAnsi="Arial" w:cs="Arial"/>
                <w:sz w:val="24"/>
                <w:szCs w:val="24"/>
              </w:rPr>
              <w:t>17.06.</w:t>
            </w:r>
            <w:r w:rsidR="00EB161C" w:rsidRPr="005A4830">
              <w:rPr>
                <w:rFonts w:ascii="Arial" w:hAnsi="Arial" w:cs="Arial"/>
                <w:sz w:val="24"/>
                <w:szCs w:val="24"/>
              </w:rPr>
              <w:t>202</w:t>
            </w:r>
            <w:r w:rsidRPr="005A4830">
              <w:rPr>
                <w:rFonts w:ascii="Arial" w:hAnsi="Arial" w:cs="Arial"/>
                <w:sz w:val="24"/>
                <w:szCs w:val="24"/>
              </w:rPr>
              <w:t>4</w:t>
            </w:r>
            <w:r w:rsidR="00EB161C" w:rsidRPr="005A48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5A4830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5A48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5A4830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830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5A48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4830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5A4830" w:rsidRDefault="001233DA" w:rsidP="00340673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830">
              <w:rPr>
                <w:rFonts w:ascii="Arial" w:hAnsi="Arial" w:cs="Arial"/>
                <w:sz w:val="24"/>
                <w:szCs w:val="24"/>
              </w:rPr>
              <w:t>№</w:t>
            </w:r>
            <w:r w:rsidR="005A4830" w:rsidRPr="005A4830">
              <w:rPr>
                <w:rFonts w:ascii="Arial" w:hAnsi="Arial" w:cs="Arial"/>
                <w:sz w:val="24"/>
                <w:szCs w:val="24"/>
              </w:rPr>
              <w:t>231</w:t>
            </w:r>
            <w:r w:rsidR="004833CF" w:rsidRPr="005A4830">
              <w:rPr>
                <w:rFonts w:ascii="Arial" w:hAnsi="Arial" w:cs="Arial"/>
                <w:sz w:val="24"/>
                <w:szCs w:val="24"/>
              </w:rPr>
              <w:t>-п</w:t>
            </w:r>
            <w:r w:rsidR="00E02119" w:rsidRPr="005A48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233DA" w:rsidRPr="005A4830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763DE0" w:rsidRPr="005A4830" w:rsidRDefault="00DC72A2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 xml:space="preserve">О </w:t>
      </w:r>
      <w:bookmarkStart w:id="1" w:name="_Hlk133221172"/>
      <w:r w:rsidRPr="005A4830">
        <w:rPr>
          <w:rFonts w:ascii="Arial" w:hAnsi="Arial" w:cs="Arial"/>
          <w:sz w:val="24"/>
          <w:szCs w:val="24"/>
        </w:rPr>
        <w:t>внесении изменений в постановление администрации</w:t>
      </w:r>
      <w:r w:rsidR="004D4082" w:rsidRPr="005A4830">
        <w:rPr>
          <w:rFonts w:ascii="Arial" w:hAnsi="Arial" w:cs="Arial"/>
          <w:sz w:val="24"/>
          <w:szCs w:val="24"/>
        </w:rPr>
        <w:t xml:space="preserve"> Пировского </w:t>
      </w:r>
      <w:r w:rsidR="00C373B7" w:rsidRPr="005A4830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5A4830">
        <w:rPr>
          <w:rFonts w:ascii="Arial" w:hAnsi="Arial" w:cs="Arial"/>
          <w:sz w:val="24"/>
          <w:szCs w:val="24"/>
        </w:rPr>
        <w:t>округа</w:t>
      </w:r>
      <w:r w:rsidR="00340673" w:rsidRPr="005A4830">
        <w:rPr>
          <w:rFonts w:ascii="Arial" w:hAnsi="Arial" w:cs="Arial"/>
          <w:sz w:val="24"/>
          <w:szCs w:val="24"/>
        </w:rPr>
        <w:t xml:space="preserve"> от 18.0</w:t>
      </w:r>
      <w:r w:rsidR="00C94681" w:rsidRPr="005A4830">
        <w:rPr>
          <w:rFonts w:ascii="Arial" w:hAnsi="Arial" w:cs="Arial"/>
          <w:sz w:val="24"/>
          <w:szCs w:val="24"/>
        </w:rPr>
        <w:t xml:space="preserve">1.2021 № </w:t>
      </w:r>
      <w:r w:rsidR="00340673" w:rsidRPr="005A4830">
        <w:rPr>
          <w:rFonts w:ascii="Arial" w:hAnsi="Arial" w:cs="Arial"/>
          <w:sz w:val="24"/>
          <w:szCs w:val="24"/>
        </w:rPr>
        <w:t>29</w:t>
      </w:r>
      <w:r w:rsidR="00C94681" w:rsidRPr="005A4830">
        <w:rPr>
          <w:rFonts w:ascii="Arial" w:hAnsi="Arial" w:cs="Arial"/>
          <w:sz w:val="24"/>
          <w:szCs w:val="24"/>
        </w:rPr>
        <w:t>-п</w:t>
      </w:r>
      <w:r w:rsidR="004D4082" w:rsidRPr="005A4830">
        <w:rPr>
          <w:rFonts w:ascii="Arial" w:hAnsi="Arial" w:cs="Arial"/>
          <w:sz w:val="24"/>
          <w:szCs w:val="24"/>
        </w:rPr>
        <w:t xml:space="preserve"> «</w:t>
      </w:r>
      <w:r w:rsidR="00340673" w:rsidRPr="005A4830">
        <w:rPr>
          <w:rFonts w:ascii="Arial" w:hAnsi="Arial" w:cs="Arial"/>
          <w:sz w:val="24"/>
          <w:szCs w:val="24"/>
        </w:rPr>
        <w:t>Об утверждении Положения о системе оповещения населения</w:t>
      </w:r>
      <w:r w:rsidR="004D4082" w:rsidRPr="005A4830">
        <w:rPr>
          <w:rFonts w:ascii="Arial" w:hAnsi="Arial" w:cs="Arial"/>
          <w:sz w:val="24"/>
          <w:szCs w:val="24"/>
        </w:rPr>
        <w:t>»</w:t>
      </w:r>
      <w:bookmarkEnd w:id="1"/>
    </w:p>
    <w:p w:rsidR="004850E9" w:rsidRPr="005A4830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5A4830" w:rsidRDefault="004D4082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color w:val="000000" w:themeColor="text1"/>
          <w:sz w:val="24"/>
          <w:szCs w:val="24"/>
        </w:rPr>
        <w:t>В соо</w:t>
      </w:r>
      <w:r w:rsidR="00DB76B2" w:rsidRPr="005A4830">
        <w:rPr>
          <w:rFonts w:ascii="Arial" w:hAnsi="Arial" w:cs="Arial"/>
          <w:color w:val="000000" w:themeColor="text1"/>
          <w:sz w:val="24"/>
          <w:szCs w:val="24"/>
        </w:rPr>
        <w:t>тветствии с Федеральным законом</w:t>
      </w:r>
      <w:r w:rsidRPr="005A4830">
        <w:rPr>
          <w:rFonts w:ascii="Arial" w:hAnsi="Arial" w:cs="Arial"/>
          <w:color w:val="000000" w:themeColor="text1"/>
          <w:sz w:val="24"/>
          <w:szCs w:val="24"/>
        </w:rPr>
        <w:t xml:space="preserve"> от 21.12.1994 № 68-ФЗ «О защите населения и территории от чрезвычайных ситуаций природ</w:t>
      </w:r>
      <w:r w:rsidR="00340673" w:rsidRPr="005A4830">
        <w:rPr>
          <w:rFonts w:ascii="Arial" w:hAnsi="Arial" w:cs="Arial"/>
          <w:color w:val="000000" w:themeColor="text1"/>
          <w:sz w:val="24"/>
          <w:szCs w:val="24"/>
        </w:rPr>
        <w:t xml:space="preserve">ного и техногенного характера», </w:t>
      </w:r>
      <w:r w:rsidR="0025352F" w:rsidRPr="005A4830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Пировского муниципального округа, </w:t>
      </w:r>
      <w:r w:rsidR="00043463" w:rsidRPr="005A4830">
        <w:rPr>
          <w:rFonts w:ascii="Arial" w:hAnsi="Arial" w:cs="Arial"/>
          <w:sz w:val="24"/>
          <w:szCs w:val="24"/>
        </w:rPr>
        <w:t>ПОСТАНОВЛЯЮ:</w:t>
      </w:r>
    </w:p>
    <w:p w:rsidR="00C94681" w:rsidRPr="005A4830" w:rsidRDefault="00043463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 xml:space="preserve">1. </w:t>
      </w:r>
      <w:r w:rsidR="004D4082" w:rsidRPr="005A4830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</w:t>
      </w:r>
      <w:r w:rsidR="00C373B7" w:rsidRPr="005A4830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5A4830">
        <w:rPr>
          <w:rFonts w:ascii="Arial" w:hAnsi="Arial" w:cs="Arial"/>
          <w:sz w:val="24"/>
          <w:szCs w:val="24"/>
        </w:rPr>
        <w:t xml:space="preserve">округа </w:t>
      </w:r>
      <w:r w:rsidR="00340673" w:rsidRPr="005A4830">
        <w:rPr>
          <w:rFonts w:ascii="Arial" w:hAnsi="Arial" w:cs="Arial"/>
          <w:sz w:val="24"/>
          <w:szCs w:val="24"/>
        </w:rPr>
        <w:t>18.01.2021 № 29-п «Об утверждении Положения о системе оповещения населения»</w:t>
      </w:r>
      <w:r w:rsidR="00C94681" w:rsidRPr="005A4830">
        <w:rPr>
          <w:rFonts w:ascii="Arial" w:hAnsi="Arial" w:cs="Arial"/>
          <w:sz w:val="24"/>
          <w:szCs w:val="24"/>
        </w:rPr>
        <w:t xml:space="preserve"> следующ</w:t>
      </w:r>
      <w:r w:rsidR="00977457" w:rsidRPr="005A4830">
        <w:rPr>
          <w:rFonts w:ascii="Arial" w:hAnsi="Arial" w:cs="Arial"/>
          <w:sz w:val="24"/>
          <w:szCs w:val="24"/>
        </w:rPr>
        <w:t>и</w:t>
      </w:r>
      <w:r w:rsidR="00C94681" w:rsidRPr="005A4830">
        <w:rPr>
          <w:rFonts w:ascii="Arial" w:hAnsi="Arial" w:cs="Arial"/>
          <w:sz w:val="24"/>
          <w:szCs w:val="24"/>
        </w:rPr>
        <w:t>е изменени</w:t>
      </w:r>
      <w:r w:rsidR="00977457" w:rsidRPr="005A4830">
        <w:rPr>
          <w:rFonts w:ascii="Arial" w:hAnsi="Arial" w:cs="Arial"/>
          <w:sz w:val="24"/>
          <w:szCs w:val="24"/>
        </w:rPr>
        <w:t>я</w:t>
      </w:r>
      <w:r w:rsidR="00C94681" w:rsidRPr="005A4830">
        <w:rPr>
          <w:rFonts w:ascii="Arial" w:hAnsi="Arial" w:cs="Arial"/>
          <w:sz w:val="24"/>
          <w:szCs w:val="24"/>
        </w:rPr>
        <w:t>:</w:t>
      </w:r>
    </w:p>
    <w:p w:rsidR="001233DA" w:rsidRPr="005A4830" w:rsidRDefault="00664EEA" w:rsidP="00664E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 xml:space="preserve">1.1 Пункт </w:t>
      </w:r>
      <w:r w:rsidR="00340673" w:rsidRPr="005A4830">
        <w:rPr>
          <w:rFonts w:ascii="Arial" w:hAnsi="Arial" w:cs="Arial"/>
          <w:sz w:val="24"/>
          <w:szCs w:val="24"/>
        </w:rPr>
        <w:t>11</w:t>
      </w:r>
      <w:r w:rsidR="00977457" w:rsidRPr="005A4830">
        <w:rPr>
          <w:rFonts w:ascii="Arial" w:hAnsi="Arial" w:cs="Arial"/>
          <w:sz w:val="24"/>
          <w:szCs w:val="24"/>
        </w:rPr>
        <w:t xml:space="preserve"> раздела 2</w:t>
      </w:r>
      <w:r w:rsidRPr="005A4830">
        <w:rPr>
          <w:rFonts w:ascii="Arial" w:hAnsi="Arial" w:cs="Arial"/>
          <w:sz w:val="24"/>
          <w:szCs w:val="24"/>
        </w:rPr>
        <w:t xml:space="preserve"> </w:t>
      </w:r>
      <w:r w:rsidR="00340673" w:rsidRPr="005A4830">
        <w:rPr>
          <w:rFonts w:ascii="Arial" w:hAnsi="Arial" w:cs="Arial"/>
          <w:sz w:val="24"/>
          <w:szCs w:val="24"/>
        </w:rPr>
        <w:t>положения</w:t>
      </w:r>
      <w:r w:rsidRPr="005A4830">
        <w:rPr>
          <w:rFonts w:ascii="Arial" w:hAnsi="Arial" w:cs="Arial"/>
          <w:sz w:val="24"/>
          <w:szCs w:val="24"/>
        </w:rPr>
        <w:t xml:space="preserve"> </w:t>
      </w:r>
      <w:r w:rsidR="00C33086" w:rsidRPr="005A4830">
        <w:rPr>
          <w:rFonts w:ascii="Arial" w:hAnsi="Arial" w:cs="Arial"/>
          <w:sz w:val="24"/>
          <w:szCs w:val="24"/>
        </w:rPr>
        <w:t xml:space="preserve">к постановлению </w:t>
      </w:r>
      <w:r w:rsidR="00DB76B2" w:rsidRPr="005A4830">
        <w:rPr>
          <w:rFonts w:ascii="Arial" w:hAnsi="Arial" w:cs="Arial"/>
          <w:sz w:val="24"/>
          <w:szCs w:val="24"/>
        </w:rPr>
        <w:t>изложить в новой редакции</w:t>
      </w:r>
      <w:r w:rsidRPr="005A4830">
        <w:rPr>
          <w:rFonts w:ascii="Arial" w:hAnsi="Arial" w:cs="Arial"/>
          <w:sz w:val="24"/>
          <w:szCs w:val="24"/>
        </w:rPr>
        <w:t>:</w:t>
      </w:r>
    </w:p>
    <w:p w:rsidR="00DB76B2" w:rsidRPr="005A4830" w:rsidRDefault="00664EEA" w:rsidP="0034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«</w:t>
      </w:r>
      <w:r w:rsidR="00977457" w:rsidRPr="005A4830">
        <w:rPr>
          <w:rFonts w:ascii="Arial" w:hAnsi="Arial" w:cs="Arial"/>
          <w:sz w:val="24"/>
          <w:szCs w:val="24"/>
        </w:rPr>
        <w:t xml:space="preserve">11. </w:t>
      </w:r>
      <w:r w:rsidR="00DB76B2" w:rsidRPr="005A4830">
        <w:rPr>
          <w:rFonts w:ascii="Arial" w:hAnsi="Arial" w:cs="Arial"/>
          <w:sz w:val="24"/>
          <w:szCs w:val="24"/>
        </w:rPr>
        <w:t xml:space="preserve">Системы оповещения населения предназначены для обеспечения доведения сигналов оповещения и экстренной информации до населения, органов управления и сил ГО и ТП РСЧС. </w:t>
      </w:r>
    </w:p>
    <w:p w:rsidR="00340673" w:rsidRPr="005A4830" w:rsidRDefault="00340673" w:rsidP="0034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Муниципальная система оповещения в Пировском муниципальном округе сопряжена с региональной системой оповещения и состоит из следующих уровней:</w:t>
      </w:r>
    </w:p>
    <w:p w:rsidR="00340673" w:rsidRPr="005A4830" w:rsidRDefault="00340673" w:rsidP="0034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муниципальный уровень оповещения - автоматизированная система централизованного оповещения гражданской обороны Пировского муниципального округа на базе аппаратуры П-166М;</w:t>
      </w:r>
    </w:p>
    <w:p w:rsidR="00664EEA" w:rsidRPr="005A4830" w:rsidRDefault="00340673" w:rsidP="003406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региональный уровень оповещения - автоматизированная система централизованного оповещения гражданской обороны Красноярского края на базе аппаратуры П-166М.</w:t>
      </w:r>
      <w:r w:rsidR="00977457" w:rsidRPr="005A4830">
        <w:rPr>
          <w:rFonts w:ascii="Arial" w:hAnsi="Arial" w:cs="Arial"/>
          <w:sz w:val="24"/>
          <w:szCs w:val="24"/>
        </w:rPr>
        <w:t>»;</w:t>
      </w:r>
    </w:p>
    <w:p w:rsidR="00255685" w:rsidRPr="005A4830" w:rsidRDefault="002529F6" w:rsidP="002556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1.2</w:t>
      </w:r>
      <w:r w:rsidR="00255685" w:rsidRPr="005A4830">
        <w:rPr>
          <w:rFonts w:ascii="Arial" w:hAnsi="Arial" w:cs="Arial"/>
          <w:sz w:val="24"/>
          <w:szCs w:val="24"/>
        </w:rPr>
        <w:t xml:space="preserve"> Пункт 17</w:t>
      </w:r>
      <w:r w:rsidR="00977457" w:rsidRPr="005A4830">
        <w:rPr>
          <w:rFonts w:ascii="Arial" w:hAnsi="Arial" w:cs="Arial"/>
          <w:sz w:val="24"/>
          <w:szCs w:val="24"/>
        </w:rPr>
        <w:t xml:space="preserve"> раздела 2</w:t>
      </w:r>
      <w:r w:rsidR="00255685" w:rsidRPr="005A4830">
        <w:rPr>
          <w:rFonts w:ascii="Arial" w:hAnsi="Arial" w:cs="Arial"/>
          <w:sz w:val="24"/>
          <w:szCs w:val="24"/>
        </w:rPr>
        <w:t xml:space="preserve"> положения к постановлению дополнить абзацем</w:t>
      </w:r>
      <w:r w:rsidR="00977457" w:rsidRPr="005A483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55685" w:rsidRPr="005A4830">
        <w:rPr>
          <w:rFonts w:ascii="Arial" w:hAnsi="Arial" w:cs="Arial"/>
          <w:sz w:val="24"/>
          <w:szCs w:val="24"/>
        </w:rPr>
        <w:t>:</w:t>
      </w:r>
    </w:p>
    <w:p w:rsidR="00255685" w:rsidRPr="005A4830" w:rsidRDefault="00255685" w:rsidP="00255685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color w:val="000000"/>
          <w:sz w:val="24"/>
          <w:szCs w:val="24"/>
        </w:rPr>
      </w:pPr>
      <w:r w:rsidRPr="005A4830">
        <w:rPr>
          <w:rFonts w:cs="Arial"/>
          <w:sz w:val="24"/>
          <w:szCs w:val="24"/>
        </w:rPr>
        <w:t>«</w:t>
      </w:r>
      <w:r w:rsidRPr="005A4830">
        <w:rPr>
          <w:rFonts w:cs="Arial"/>
          <w:color w:val="000000"/>
          <w:sz w:val="24"/>
          <w:szCs w:val="24"/>
        </w:rPr>
        <w:t xml:space="preserve">При решении задействовании КСЭОН, ответственность за запуск возлагается на сотрудников </w:t>
      </w:r>
      <w:proofErr w:type="gramStart"/>
      <w:r w:rsidRPr="005A4830">
        <w:rPr>
          <w:rFonts w:cs="Arial"/>
          <w:color w:val="000000"/>
          <w:sz w:val="24"/>
          <w:szCs w:val="24"/>
        </w:rPr>
        <w:t>ЕДДС Пировского муниципального округа</w:t>
      </w:r>
      <w:proofErr w:type="gramEnd"/>
      <w:r w:rsidRPr="005A4830">
        <w:rPr>
          <w:rFonts w:cs="Arial"/>
          <w:color w:val="000000"/>
          <w:sz w:val="24"/>
          <w:szCs w:val="24"/>
        </w:rPr>
        <w:t xml:space="preserve"> в настоящее время находящихся на круглосуточном дежурстве.»</w:t>
      </w:r>
      <w:r w:rsidR="00977457" w:rsidRPr="005A4830">
        <w:rPr>
          <w:rFonts w:cs="Arial"/>
          <w:color w:val="000000"/>
          <w:sz w:val="24"/>
          <w:szCs w:val="24"/>
        </w:rPr>
        <w:t>;</w:t>
      </w:r>
    </w:p>
    <w:p w:rsidR="00255685" w:rsidRPr="005A4830" w:rsidRDefault="002529F6" w:rsidP="002556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 xml:space="preserve">1.3 </w:t>
      </w:r>
      <w:r w:rsidR="00255685" w:rsidRPr="005A4830">
        <w:rPr>
          <w:rFonts w:ascii="Arial" w:hAnsi="Arial" w:cs="Arial"/>
          <w:sz w:val="24"/>
          <w:szCs w:val="24"/>
        </w:rPr>
        <w:t xml:space="preserve">Пункт 26 </w:t>
      </w:r>
      <w:r w:rsidR="00977457" w:rsidRPr="005A4830">
        <w:rPr>
          <w:rFonts w:ascii="Arial" w:hAnsi="Arial" w:cs="Arial"/>
          <w:sz w:val="24"/>
          <w:szCs w:val="24"/>
        </w:rPr>
        <w:t xml:space="preserve">раздела 4 </w:t>
      </w:r>
      <w:r w:rsidR="00255685" w:rsidRPr="005A4830">
        <w:rPr>
          <w:rFonts w:ascii="Arial" w:hAnsi="Arial" w:cs="Arial"/>
          <w:sz w:val="24"/>
          <w:szCs w:val="24"/>
        </w:rPr>
        <w:t>положения к постановлению дополнить абзацем</w:t>
      </w:r>
      <w:r w:rsidR="00977457" w:rsidRPr="005A483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55685" w:rsidRPr="005A4830">
        <w:rPr>
          <w:rFonts w:ascii="Arial" w:hAnsi="Arial" w:cs="Arial"/>
          <w:sz w:val="24"/>
          <w:szCs w:val="24"/>
        </w:rPr>
        <w:t>:</w:t>
      </w:r>
    </w:p>
    <w:p w:rsidR="002529F6" w:rsidRPr="005A4830" w:rsidRDefault="00255685" w:rsidP="0025568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830">
        <w:rPr>
          <w:rFonts w:ascii="Arial" w:hAnsi="Arial" w:cs="Arial"/>
          <w:sz w:val="24"/>
          <w:szCs w:val="24"/>
        </w:rPr>
        <w:t>«первое техническое обслуживание (ТО1), которое проводит начальник ЕДДС Пировского муниципального округа, второе техническое облуживание (ТО2), которое проводит КГКУ «Центр ГО, ЧС и ПБ»».</w:t>
      </w:r>
    </w:p>
    <w:p w:rsidR="00C33086" w:rsidRPr="005A4830" w:rsidRDefault="00C33086" w:rsidP="00C3308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830">
        <w:rPr>
          <w:rFonts w:ascii="Arial" w:hAnsi="Arial" w:cs="Arial"/>
          <w:color w:val="000000" w:themeColor="text1"/>
          <w:sz w:val="24"/>
          <w:szCs w:val="24"/>
        </w:rPr>
        <w:t>2. Контроль за выполнением настоящего постановления оставляю за собой.</w:t>
      </w:r>
      <w:r w:rsidR="00340673" w:rsidRPr="005A48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C1B8D" w:rsidRPr="005A4830" w:rsidRDefault="00C33086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830">
        <w:rPr>
          <w:rFonts w:ascii="Arial" w:hAnsi="Arial" w:cs="Arial"/>
          <w:color w:val="000000" w:themeColor="text1"/>
          <w:sz w:val="24"/>
          <w:szCs w:val="24"/>
        </w:rPr>
        <w:t>3</w:t>
      </w:r>
      <w:r w:rsidR="00CC1B8D" w:rsidRPr="005A4830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</w:t>
      </w:r>
      <w:r w:rsidR="00C43504" w:rsidRPr="005A4830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5A4830">
        <w:rPr>
          <w:rFonts w:ascii="Arial" w:hAnsi="Arial" w:cs="Arial"/>
          <w:color w:val="000000" w:themeColor="text1"/>
          <w:sz w:val="24"/>
          <w:szCs w:val="24"/>
        </w:rPr>
        <w:t xml:space="preserve"> официального</w:t>
      </w:r>
      <w:r w:rsidR="00CC1B8D" w:rsidRPr="005A4830">
        <w:rPr>
          <w:rFonts w:ascii="Arial" w:hAnsi="Arial" w:cs="Arial"/>
          <w:color w:val="000000" w:themeColor="text1"/>
          <w:sz w:val="24"/>
          <w:szCs w:val="24"/>
        </w:rPr>
        <w:t xml:space="preserve"> опубликовани</w:t>
      </w:r>
      <w:r w:rsidR="00C94681" w:rsidRPr="005A4830">
        <w:rPr>
          <w:rFonts w:ascii="Arial" w:hAnsi="Arial" w:cs="Arial"/>
          <w:color w:val="000000" w:themeColor="text1"/>
          <w:sz w:val="24"/>
          <w:szCs w:val="24"/>
        </w:rPr>
        <w:t>я</w:t>
      </w:r>
      <w:r w:rsidR="00CC1B8D" w:rsidRPr="005A4830">
        <w:rPr>
          <w:rFonts w:ascii="Arial" w:hAnsi="Arial" w:cs="Arial"/>
          <w:color w:val="000000" w:themeColor="text1"/>
          <w:sz w:val="24"/>
          <w:szCs w:val="24"/>
        </w:rPr>
        <w:t xml:space="preserve"> в газете «Заря».</w:t>
      </w:r>
    </w:p>
    <w:p w:rsidR="001233DA" w:rsidRPr="005A4830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5A4830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5A4830" w:rsidTr="004345FF">
        <w:tc>
          <w:tcPr>
            <w:tcW w:w="7655" w:type="dxa"/>
          </w:tcPr>
          <w:p w:rsidR="001233DA" w:rsidRPr="005A4830" w:rsidRDefault="00C8225B" w:rsidP="00340673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830">
              <w:rPr>
                <w:rFonts w:ascii="Arial" w:hAnsi="Arial" w:cs="Arial"/>
                <w:sz w:val="24"/>
                <w:szCs w:val="24"/>
              </w:rPr>
              <w:t>Г</w:t>
            </w:r>
            <w:r w:rsidR="001233DA" w:rsidRPr="005A4830">
              <w:rPr>
                <w:rFonts w:ascii="Arial" w:hAnsi="Arial" w:cs="Arial"/>
                <w:sz w:val="24"/>
                <w:szCs w:val="24"/>
              </w:rPr>
              <w:t>лав</w:t>
            </w:r>
            <w:r w:rsidR="00340673" w:rsidRPr="005A4830">
              <w:rPr>
                <w:rFonts w:ascii="Arial" w:hAnsi="Arial" w:cs="Arial"/>
                <w:sz w:val="24"/>
                <w:szCs w:val="24"/>
              </w:rPr>
              <w:t>а</w:t>
            </w:r>
            <w:r w:rsidR="001233DA" w:rsidRPr="005A48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8E8" w:rsidRPr="005A4830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5A483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5A483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5A4830" w:rsidRDefault="00340673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A4830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660AF2" w:rsidRPr="005A4830" w:rsidRDefault="00660AF2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p w:rsidR="00340673" w:rsidRPr="005A4830" w:rsidRDefault="00340673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bookmarkEnd w:id="0"/>
    <w:p w:rsidR="00340673" w:rsidRPr="005A4830" w:rsidRDefault="00340673" w:rsidP="002529F6">
      <w:pPr>
        <w:pStyle w:val="ConsPlusNormal"/>
        <w:widowControl/>
        <w:tabs>
          <w:tab w:val="left" w:pos="8355"/>
        </w:tabs>
        <w:ind w:firstLine="0"/>
        <w:outlineLvl w:val="2"/>
        <w:rPr>
          <w:rFonts w:cs="Arial"/>
          <w:sz w:val="24"/>
          <w:szCs w:val="24"/>
        </w:rPr>
      </w:pPr>
    </w:p>
    <w:sectPr w:rsidR="00340673" w:rsidRPr="005A4830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56AA"/>
    <w:rsid w:val="000C588B"/>
    <w:rsid w:val="0011600B"/>
    <w:rsid w:val="001233DA"/>
    <w:rsid w:val="00136F6F"/>
    <w:rsid w:val="00141F6F"/>
    <w:rsid w:val="001948E8"/>
    <w:rsid w:val="001C7E6F"/>
    <w:rsid w:val="00207DC2"/>
    <w:rsid w:val="002529F6"/>
    <w:rsid w:val="0025352F"/>
    <w:rsid w:val="00255685"/>
    <w:rsid w:val="00263EA7"/>
    <w:rsid w:val="002700A4"/>
    <w:rsid w:val="003200C5"/>
    <w:rsid w:val="00340673"/>
    <w:rsid w:val="003C2648"/>
    <w:rsid w:val="003D18D5"/>
    <w:rsid w:val="004345FF"/>
    <w:rsid w:val="004833CF"/>
    <w:rsid w:val="004850E9"/>
    <w:rsid w:val="004951E1"/>
    <w:rsid w:val="004B6328"/>
    <w:rsid w:val="004D4082"/>
    <w:rsid w:val="005174C6"/>
    <w:rsid w:val="005A4830"/>
    <w:rsid w:val="005D3C0D"/>
    <w:rsid w:val="005F4D4F"/>
    <w:rsid w:val="00660AF2"/>
    <w:rsid w:val="00664EEA"/>
    <w:rsid w:val="006A0F70"/>
    <w:rsid w:val="006A6AB7"/>
    <w:rsid w:val="00751474"/>
    <w:rsid w:val="00763DE0"/>
    <w:rsid w:val="0086762B"/>
    <w:rsid w:val="00977457"/>
    <w:rsid w:val="00984C57"/>
    <w:rsid w:val="009C4D19"/>
    <w:rsid w:val="00A1730F"/>
    <w:rsid w:val="00A61007"/>
    <w:rsid w:val="00A924D3"/>
    <w:rsid w:val="00B27BE6"/>
    <w:rsid w:val="00B8289D"/>
    <w:rsid w:val="00BB4464"/>
    <w:rsid w:val="00C33086"/>
    <w:rsid w:val="00C373B7"/>
    <w:rsid w:val="00C43504"/>
    <w:rsid w:val="00C56872"/>
    <w:rsid w:val="00C8225B"/>
    <w:rsid w:val="00C94681"/>
    <w:rsid w:val="00CA05D3"/>
    <w:rsid w:val="00CC1B8D"/>
    <w:rsid w:val="00CC27F1"/>
    <w:rsid w:val="00D067D2"/>
    <w:rsid w:val="00DB76B2"/>
    <w:rsid w:val="00DC72A2"/>
    <w:rsid w:val="00E02119"/>
    <w:rsid w:val="00EA7645"/>
    <w:rsid w:val="00EB161C"/>
    <w:rsid w:val="00ED0407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C1D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19</cp:revision>
  <cp:lastPrinted>2024-06-14T09:21:00Z</cp:lastPrinted>
  <dcterms:created xsi:type="dcterms:W3CDTF">2024-01-24T04:39:00Z</dcterms:created>
  <dcterms:modified xsi:type="dcterms:W3CDTF">2024-06-18T03:43:00Z</dcterms:modified>
</cp:coreProperties>
</file>