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5D5A4" w14:textId="77777777" w:rsidR="001233DA" w:rsidRPr="00B61FB9" w:rsidRDefault="001233DA" w:rsidP="00DB245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B61FB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BC85038" wp14:editId="3EBA383B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1EAF6" w14:textId="77777777" w:rsidR="00984C57" w:rsidRPr="00B61FB9" w:rsidRDefault="00984C57" w:rsidP="00DB245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61FB9">
        <w:rPr>
          <w:rFonts w:ascii="Arial" w:hAnsi="Arial" w:cs="Arial"/>
          <w:b/>
          <w:sz w:val="24"/>
          <w:szCs w:val="24"/>
        </w:rPr>
        <w:t>КРАСНОЯРСКИЙ КРАЙ</w:t>
      </w:r>
    </w:p>
    <w:p w14:paraId="5C8FDF45" w14:textId="77777777" w:rsidR="00984C57" w:rsidRPr="00B61FB9" w:rsidRDefault="00984C57" w:rsidP="00DB245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61FB9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1675364E" w14:textId="77777777" w:rsidR="001233DA" w:rsidRPr="00B61FB9" w:rsidRDefault="00984C57" w:rsidP="00DB24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1FB9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14:paraId="29B118D1" w14:textId="77777777" w:rsidR="001233DA" w:rsidRPr="00B61FB9" w:rsidRDefault="001233DA" w:rsidP="00DB24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11D289" w14:textId="77777777" w:rsidR="001233DA" w:rsidRPr="00B61FB9" w:rsidRDefault="001233DA" w:rsidP="00DB24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1FB9">
        <w:rPr>
          <w:rFonts w:ascii="Arial" w:hAnsi="Arial" w:cs="Arial"/>
          <w:b/>
          <w:sz w:val="24"/>
          <w:szCs w:val="24"/>
        </w:rPr>
        <w:t>ПОСТАНОВЛЕНИЕ</w:t>
      </w:r>
    </w:p>
    <w:p w14:paraId="68C6859E" w14:textId="77777777" w:rsidR="001233DA" w:rsidRPr="00B61FB9" w:rsidRDefault="001233DA" w:rsidP="00DB24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130"/>
        <w:gridCol w:w="3116"/>
      </w:tblGrid>
      <w:tr w:rsidR="001233DA" w:rsidRPr="00B61FB9" w14:paraId="5A87A50D" w14:textId="77777777" w:rsidTr="006601CD">
        <w:tc>
          <w:tcPr>
            <w:tcW w:w="3190" w:type="dxa"/>
          </w:tcPr>
          <w:p w14:paraId="2300F2EA" w14:textId="096C3381" w:rsidR="001233DA" w:rsidRPr="00B61FB9" w:rsidRDefault="00B61FB9" w:rsidP="00DB24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FB9">
              <w:rPr>
                <w:rFonts w:ascii="Arial" w:hAnsi="Arial" w:cs="Arial"/>
                <w:sz w:val="24"/>
                <w:szCs w:val="24"/>
              </w:rPr>
              <w:t>21</w:t>
            </w:r>
            <w:r w:rsidR="00A923B5" w:rsidRPr="00B61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10C8" w:rsidRPr="00B61FB9">
              <w:rPr>
                <w:rFonts w:ascii="Arial" w:hAnsi="Arial" w:cs="Arial"/>
                <w:sz w:val="24"/>
                <w:szCs w:val="24"/>
              </w:rPr>
              <w:t>мая</w:t>
            </w:r>
            <w:r w:rsidR="00EB161C" w:rsidRPr="00B61FB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010C8" w:rsidRPr="00B61FB9">
              <w:rPr>
                <w:rFonts w:ascii="Arial" w:hAnsi="Arial" w:cs="Arial"/>
                <w:sz w:val="24"/>
                <w:szCs w:val="24"/>
              </w:rPr>
              <w:t>4</w:t>
            </w:r>
            <w:r w:rsidR="00EB161C" w:rsidRPr="00B61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B61FB9">
              <w:rPr>
                <w:rFonts w:ascii="Arial" w:hAnsi="Arial" w:cs="Arial"/>
                <w:sz w:val="24"/>
                <w:szCs w:val="24"/>
              </w:rPr>
              <w:t>г</w:t>
            </w:r>
            <w:r w:rsidR="00EB161C" w:rsidRPr="00B61F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7673BFCA" w14:textId="77777777" w:rsidR="001233DA" w:rsidRPr="00B61FB9" w:rsidRDefault="001233DA" w:rsidP="00DB2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FB9">
              <w:rPr>
                <w:rFonts w:ascii="Arial" w:hAnsi="Arial" w:cs="Arial"/>
                <w:sz w:val="24"/>
                <w:szCs w:val="24"/>
              </w:rPr>
              <w:t>с.</w:t>
            </w:r>
            <w:r w:rsidR="00EB161C" w:rsidRPr="00B61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1FB9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14:paraId="51919ED8" w14:textId="622ECC32" w:rsidR="001233DA" w:rsidRPr="00B61FB9" w:rsidRDefault="001233DA" w:rsidP="00DB24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1FB9">
              <w:rPr>
                <w:rFonts w:ascii="Arial" w:hAnsi="Arial" w:cs="Arial"/>
                <w:sz w:val="24"/>
                <w:szCs w:val="24"/>
              </w:rPr>
              <w:t>№</w:t>
            </w:r>
            <w:r w:rsidR="00B61FB9" w:rsidRPr="00B61FB9">
              <w:rPr>
                <w:rFonts w:ascii="Arial" w:hAnsi="Arial" w:cs="Arial"/>
                <w:sz w:val="24"/>
                <w:szCs w:val="24"/>
              </w:rPr>
              <w:t>171-п</w:t>
            </w:r>
          </w:p>
        </w:tc>
      </w:tr>
    </w:tbl>
    <w:p w14:paraId="20D3C2BC" w14:textId="77777777" w:rsidR="001233DA" w:rsidRPr="00B61FB9" w:rsidRDefault="001233DA" w:rsidP="00DB24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E2660F" w14:textId="77777777" w:rsidR="00B06959" w:rsidRPr="00B61FB9" w:rsidRDefault="00B06959" w:rsidP="00B069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1FB9">
        <w:rPr>
          <w:rFonts w:ascii="Arial" w:hAnsi="Arial" w:cs="Arial"/>
          <w:sz w:val="24"/>
          <w:szCs w:val="24"/>
        </w:rPr>
        <w:t xml:space="preserve">Об установлении средней рыночной стоимости </w:t>
      </w:r>
    </w:p>
    <w:p w14:paraId="66723D64" w14:textId="77777777" w:rsidR="00B06959" w:rsidRPr="00B61FB9" w:rsidRDefault="00B06959" w:rsidP="00B069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1FB9">
        <w:rPr>
          <w:rFonts w:ascii="Arial" w:hAnsi="Arial" w:cs="Arial"/>
          <w:sz w:val="24"/>
          <w:szCs w:val="24"/>
        </w:rPr>
        <w:t>одного квадратного метра общей площади жилого помещения</w:t>
      </w:r>
    </w:p>
    <w:p w14:paraId="47AA0D8E" w14:textId="77777777" w:rsidR="00B06959" w:rsidRPr="00B61FB9" w:rsidRDefault="00B06959" w:rsidP="00B069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1FB9">
        <w:rPr>
          <w:rFonts w:ascii="Arial" w:hAnsi="Arial" w:cs="Arial"/>
          <w:sz w:val="24"/>
          <w:szCs w:val="24"/>
        </w:rPr>
        <w:t>на территории Пировского муниципального округа</w:t>
      </w:r>
    </w:p>
    <w:p w14:paraId="61D6CD76" w14:textId="45992947" w:rsidR="00763DE0" w:rsidRPr="00B61FB9" w:rsidRDefault="00B06959" w:rsidP="00B069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1FB9">
        <w:rPr>
          <w:rFonts w:ascii="Arial" w:hAnsi="Arial" w:cs="Arial"/>
          <w:sz w:val="24"/>
          <w:szCs w:val="24"/>
        </w:rPr>
        <w:t xml:space="preserve">на </w:t>
      </w:r>
      <w:r w:rsidR="007010C8" w:rsidRPr="00B61FB9">
        <w:rPr>
          <w:rFonts w:ascii="Arial" w:hAnsi="Arial" w:cs="Arial"/>
          <w:sz w:val="24"/>
          <w:szCs w:val="24"/>
        </w:rPr>
        <w:t>2</w:t>
      </w:r>
      <w:r w:rsidRPr="00B61FB9">
        <w:rPr>
          <w:rFonts w:ascii="Arial" w:hAnsi="Arial" w:cs="Arial"/>
          <w:sz w:val="24"/>
          <w:szCs w:val="24"/>
        </w:rPr>
        <w:t xml:space="preserve"> квартал 2024 года</w:t>
      </w:r>
    </w:p>
    <w:p w14:paraId="08950FA6" w14:textId="77777777" w:rsidR="004850E9" w:rsidRPr="00B61FB9" w:rsidRDefault="004850E9" w:rsidP="00DB24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85F65F" w14:textId="77777777" w:rsidR="008C18CA" w:rsidRPr="00B61FB9" w:rsidRDefault="008C18CA" w:rsidP="00DB245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1FB9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06959" w:rsidRPr="00B61FB9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государственной программой  Российской Федерации «Обеспечение доступным и комфортным жильем  и коммунальными услугами граждан Российской федерации», утвержденной постановлением Правительства Российской Федерации от 30.12.2017 № 1710, Законом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жилого помещения», 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</w:t>
      </w:r>
      <w:r w:rsidRPr="00B61FB9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</w:t>
      </w:r>
      <w:r w:rsidRPr="00B61FB9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B61FB9">
        <w:rPr>
          <w:rFonts w:ascii="Arial" w:hAnsi="Arial" w:cs="Arial"/>
          <w:color w:val="000000" w:themeColor="text1"/>
          <w:sz w:val="24"/>
          <w:szCs w:val="24"/>
        </w:rPr>
        <w:t>, ПОСТАНОВЛЯЮ:</w:t>
      </w:r>
    </w:p>
    <w:p w14:paraId="034974A8" w14:textId="3D9F5F96" w:rsidR="00A27B40" w:rsidRPr="00B61FB9" w:rsidRDefault="008C18CA" w:rsidP="00B069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1FB9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B06959" w:rsidRPr="00B61FB9">
        <w:rPr>
          <w:rFonts w:ascii="Arial" w:hAnsi="Arial" w:cs="Arial"/>
          <w:color w:val="000000" w:themeColor="text1"/>
          <w:sz w:val="24"/>
          <w:szCs w:val="24"/>
        </w:rPr>
        <w:t>Установить</w:t>
      </w:r>
      <w:r w:rsidR="00A27B40" w:rsidRPr="00B61FB9">
        <w:rPr>
          <w:rFonts w:ascii="Arial" w:hAnsi="Arial" w:cs="Arial"/>
          <w:sz w:val="24"/>
          <w:szCs w:val="24"/>
        </w:rPr>
        <w:t xml:space="preserve"> </w:t>
      </w:r>
      <w:r w:rsidR="00A27B40" w:rsidRPr="00B61FB9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Пировского муниципального округа Красноярского края на </w:t>
      </w:r>
      <w:r w:rsidR="007010C8" w:rsidRPr="00B61FB9">
        <w:rPr>
          <w:rFonts w:ascii="Arial" w:hAnsi="Arial" w:cs="Arial"/>
          <w:color w:val="000000" w:themeColor="text1"/>
          <w:sz w:val="24"/>
          <w:szCs w:val="24"/>
        </w:rPr>
        <w:t>2</w:t>
      </w:r>
      <w:r w:rsidR="00A27B40" w:rsidRPr="00B61FB9">
        <w:rPr>
          <w:rFonts w:ascii="Arial" w:hAnsi="Arial" w:cs="Arial"/>
          <w:color w:val="000000" w:themeColor="text1"/>
          <w:sz w:val="24"/>
          <w:szCs w:val="24"/>
        </w:rPr>
        <w:t xml:space="preserve"> квартал 2024 года</w:t>
      </w:r>
      <w:r w:rsidR="00B06959" w:rsidRPr="00B61FB9">
        <w:rPr>
          <w:rFonts w:ascii="Arial" w:hAnsi="Arial" w:cs="Arial"/>
          <w:color w:val="000000" w:themeColor="text1"/>
          <w:sz w:val="24"/>
          <w:szCs w:val="24"/>
        </w:rPr>
        <w:t xml:space="preserve"> среднюю рыночную стоимость одного квадратного метра общей площади жилого помещения, приобретаемого (строящегося) для</w:t>
      </w:r>
      <w:r w:rsidR="00A27B40" w:rsidRPr="00B61FB9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40CF1DA" w14:textId="77777777" w:rsidR="008C18CA" w:rsidRPr="00B61FB9" w:rsidRDefault="00A27B40" w:rsidP="00B069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1FB9">
        <w:rPr>
          <w:rFonts w:ascii="Arial" w:hAnsi="Arial" w:cs="Arial"/>
          <w:color w:val="000000" w:themeColor="text1"/>
          <w:sz w:val="24"/>
          <w:szCs w:val="24"/>
        </w:rPr>
        <w:t>-</w:t>
      </w:r>
      <w:r w:rsidR="00B06959" w:rsidRPr="00B61FB9">
        <w:rPr>
          <w:rFonts w:ascii="Arial" w:hAnsi="Arial" w:cs="Arial"/>
          <w:color w:val="000000" w:themeColor="text1"/>
          <w:sz w:val="24"/>
          <w:szCs w:val="24"/>
        </w:rPr>
        <w:t xml:space="preserve"> обеспечения жильем детей-сирот и детей, оставшихся без попечения родителей, а также лиц из их числа, при расчете размера социальных выплат, предоставляемых ветеранам, инвалидам, молодым семьям, семьям, имеющим детей-инвалидов, приобретаемого (строящегося) для обеспечения работников бюджетной сферы (служебного жилья), в размере  80 122 (восемьдесят тысяч сто двадцать два) рубля 00 копеек</w:t>
      </w:r>
      <w:r w:rsidR="008C18CA" w:rsidRPr="00B61FB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FA7011A" w14:textId="77777777" w:rsidR="00BE283E" w:rsidRPr="00B61FB9" w:rsidRDefault="00A27B40" w:rsidP="00A27B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1FB9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B06959" w:rsidRPr="00B61FB9">
        <w:rPr>
          <w:rFonts w:ascii="Arial" w:hAnsi="Arial" w:cs="Arial"/>
          <w:color w:val="000000" w:themeColor="text1"/>
          <w:sz w:val="24"/>
          <w:szCs w:val="24"/>
        </w:rPr>
        <w:t>улучшения жилищных условий отдельных категорий граждан во исполнение судебных решений и иных случаях (при наличии требований к благоустроенности применительно к условиям сельского населенного пункта)</w:t>
      </w:r>
      <w:r w:rsidRPr="00B61FB9">
        <w:rPr>
          <w:rFonts w:ascii="Arial" w:hAnsi="Arial" w:cs="Arial"/>
          <w:color w:val="000000" w:themeColor="text1"/>
          <w:sz w:val="24"/>
          <w:szCs w:val="24"/>
        </w:rPr>
        <w:t xml:space="preserve"> в размере </w:t>
      </w:r>
      <w:r w:rsidR="00B06959" w:rsidRPr="00B61FB9">
        <w:rPr>
          <w:rFonts w:ascii="Arial" w:hAnsi="Arial" w:cs="Arial"/>
          <w:color w:val="000000" w:themeColor="text1"/>
          <w:sz w:val="24"/>
          <w:szCs w:val="24"/>
        </w:rPr>
        <w:t>44</w:t>
      </w:r>
      <w:r w:rsidRPr="00B61FB9">
        <w:rPr>
          <w:rFonts w:ascii="Arial" w:hAnsi="Arial" w:cs="Arial"/>
          <w:color w:val="000000" w:themeColor="text1"/>
          <w:sz w:val="24"/>
          <w:szCs w:val="24"/>
        </w:rPr>
        <w:t> </w:t>
      </w:r>
      <w:r w:rsidR="00B06959" w:rsidRPr="00B61FB9">
        <w:rPr>
          <w:rFonts w:ascii="Arial" w:hAnsi="Arial" w:cs="Arial"/>
          <w:color w:val="000000" w:themeColor="text1"/>
          <w:sz w:val="24"/>
          <w:szCs w:val="24"/>
        </w:rPr>
        <w:t>261</w:t>
      </w:r>
      <w:r w:rsidRPr="00B61FB9">
        <w:rPr>
          <w:rFonts w:ascii="Arial" w:hAnsi="Arial" w:cs="Arial"/>
          <w:color w:val="000000" w:themeColor="text1"/>
          <w:sz w:val="24"/>
          <w:szCs w:val="24"/>
        </w:rPr>
        <w:t xml:space="preserve"> (сорок четыре тысячи двести шестьдесят один) рубль 00 копеек</w:t>
      </w:r>
      <w:r w:rsidR="008C18CA" w:rsidRPr="00B61FB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2992632" w14:textId="7A18D9B0" w:rsidR="007F1D8D" w:rsidRPr="00B61FB9" w:rsidRDefault="00A27B40" w:rsidP="00DB24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1FB9">
        <w:rPr>
          <w:rFonts w:ascii="Arial" w:hAnsi="Arial" w:cs="Arial"/>
          <w:sz w:val="24"/>
          <w:szCs w:val="24"/>
        </w:rPr>
        <w:t>2</w:t>
      </w:r>
      <w:r w:rsidR="00A923B5" w:rsidRPr="00B61FB9">
        <w:rPr>
          <w:rFonts w:ascii="Arial" w:hAnsi="Arial" w:cs="Arial"/>
          <w:sz w:val="24"/>
          <w:szCs w:val="24"/>
        </w:rPr>
        <w:t>. Постановление вступает в силу после его официального опубликования в газете «Заря»</w:t>
      </w:r>
      <w:r w:rsidR="001B3081" w:rsidRPr="00B61FB9">
        <w:rPr>
          <w:rFonts w:ascii="Arial" w:hAnsi="Arial" w:cs="Arial"/>
          <w:sz w:val="24"/>
          <w:szCs w:val="24"/>
        </w:rPr>
        <w:t xml:space="preserve"> и </w:t>
      </w:r>
      <w:r w:rsidR="007F1D8D" w:rsidRPr="00B61FB9">
        <w:rPr>
          <w:rFonts w:ascii="Arial" w:hAnsi="Arial" w:cs="Arial"/>
          <w:sz w:val="24"/>
          <w:szCs w:val="24"/>
        </w:rPr>
        <w:t>распространяется на правоотношения, возникшие с 01.04.2024.</w:t>
      </w:r>
    </w:p>
    <w:p w14:paraId="23525806" w14:textId="3C1F29F3" w:rsidR="00A923B5" w:rsidRPr="00B61FB9" w:rsidRDefault="00A27B40" w:rsidP="00DB24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1FB9">
        <w:rPr>
          <w:rFonts w:ascii="Arial" w:hAnsi="Arial" w:cs="Arial"/>
          <w:sz w:val="24"/>
          <w:szCs w:val="24"/>
        </w:rPr>
        <w:t>3</w:t>
      </w:r>
      <w:r w:rsidR="00A923B5" w:rsidRPr="00B61FB9">
        <w:rPr>
          <w:rFonts w:ascii="Arial" w:hAnsi="Arial" w:cs="Arial"/>
          <w:sz w:val="24"/>
          <w:szCs w:val="24"/>
        </w:rPr>
        <w:t>. Контроль за выполнением настоящего постановления возложить на первого заместителя главы Пировского муниципального округа Ивченко С.С.</w:t>
      </w:r>
    </w:p>
    <w:p w14:paraId="2907AC55" w14:textId="77777777" w:rsidR="00A923B5" w:rsidRPr="00B61FB9" w:rsidRDefault="00A923B5" w:rsidP="00DB24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66AFDAA" w14:textId="77777777" w:rsidR="00A923B5" w:rsidRPr="00B61FB9" w:rsidRDefault="00A923B5" w:rsidP="00DB24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19232DA" w14:textId="77777777" w:rsidR="008C18CA" w:rsidRPr="00B61FB9" w:rsidRDefault="008C18CA" w:rsidP="00DB24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FB9">
        <w:rPr>
          <w:rFonts w:ascii="Arial" w:hAnsi="Arial" w:cs="Arial"/>
          <w:sz w:val="24"/>
          <w:szCs w:val="24"/>
        </w:rPr>
        <w:lastRenderedPageBreak/>
        <w:t>Г</w:t>
      </w:r>
      <w:r w:rsidR="00A923B5" w:rsidRPr="00B61FB9">
        <w:rPr>
          <w:rFonts w:ascii="Arial" w:hAnsi="Arial" w:cs="Arial"/>
          <w:sz w:val="24"/>
          <w:szCs w:val="24"/>
        </w:rPr>
        <w:t>лав</w:t>
      </w:r>
      <w:r w:rsidRPr="00B61FB9">
        <w:rPr>
          <w:rFonts w:ascii="Arial" w:hAnsi="Arial" w:cs="Arial"/>
          <w:sz w:val="24"/>
          <w:szCs w:val="24"/>
        </w:rPr>
        <w:t>а</w:t>
      </w:r>
      <w:r w:rsidR="00A923B5" w:rsidRPr="00B61FB9">
        <w:rPr>
          <w:rFonts w:ascii="Arial" w:hAnsi="Arial" w:cs="Arial"/>
          <w:sz w:val="24"/>
          <w:szCs w:val="24"/>
        </w:rPr>
        <w:t xml:space="preserve"> Пировского муниципального округа</w:t>
      </w:r>
      <w:r w:rsidR="00A923B5" w:rsidRPr="00B61FB9">
        <w:rPr>
          <w:rFonts w:ascii="Arial" w:hAnsi="Arial" w:cs="Arial"/>
          <w:sz w:val="24"/>
          <w:szCs w:val="24"/>
        </w:rPr>
        <w:tab/>
        <w:t xml:space="preserve">                   </w:t>
      </w:r>
      <w:r w:rsidRPr="00B61FB9">
        <w:rPr>
          <w:rFonts w:ascii="Arial" w:hAnsi="Arial" w:cs="Arial"/>
          <w:sz w:val="24"/>
          <w:szCs w:val="24"/>
        </w:rPr>
        <w:t xml:space="preserve">             А.И. Евсеев</w:t>
      </w:r>
      <w:r w:rsidR="001233DA" w:rsidRPr="00B61FB9">
        <w:rPr>
          <w:rFonts w:ascii="Arial" w:hAnsi="Arial" w:cs="Arial"/>
          <w:sz w:val="24"/>
          <w:szCs w:val="24"/>
        </w:rPr>
        <w:t xml:space="preserve">  </w:t>
      </w:r>
    </w:p>
    <w:bookmarkEnd w:id="0"/>
    <w:p w14:paraId="10B5DC12" w14:textId="77777777" w:rsidR="008C18CA" w:rsidRPr="00B61FB9" w:rsidRDefault="008C18CA" w:rsidP="00DB245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C18CA" w:rsidRPr="00B61FB9" w:rsidSect="00A27B40">
      <w:pgSz w:w="11906" w:h="16838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E1CCC"/>
    <w:multiLevelType w:val="hybridMultilevel"/>
    <w:tmpl w:val="DC9CD21C"/>
    <w:lvl w:ilvl="0" w:tplc="213C4A0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87B82"/>
    <w:multiLevelType w:val="hybridMultilevel"/>
    <w:tmpl w:val="FAB6E3A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25845"/>
    <w:multiLevelType w:val="hybridMultilevel"/>
    <w:tmpl w:val="19E6DFA6"/>
    <w:lvl w:ilvl="0" w:tplc="D53616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06968"/>
    <w:rsid w:val="00026086"/>
    <w:rsid w:val="00043463"/>
    <w:rsid w:val="00052D22"/>
    <w:rsid w:val="000556AA"/>
    <w:rsid w:val="000A69C0"/>
    <w:rsid w:val="000C588B"/>
    <w:rsid w:val="000F14C9"/>
    <w:rsid w:val="000F385D"/>
    <w:rsid w:val="001233DA"/>
    <w:rsid w:val="00136F6F"/>
    <w:rsid w:val="00141F6F"/>
    <w:rsid w:val="001948E8"/>
    <w:rsid w:val="001B3081"/>
    <w:rsid w:val="001C7E6F"/>
    <w:rsid w:val="00207DC2"/>
    <w:rsid w:val="0025352F"/>
    <w:rsid w:val="00263EA7"/>
    <w:rsid w:val="002E32C7"/>
    <w:rsid w:val="003D18D5"/>
    <w:rsid w:val="004345FF"/>
    <w:rsid w:val="00435CB8"/>
    <w:rsid w:val="00441CE9"/>
    <w:rsid w:val="004775CA"/>
    <w:rsid w:val="004850E9"/>
    <w:rsid w:val="004951E1"/>
    <w:rsid w:val="004A5097"/>
    <w:rsid w:val="004B6328"/>
    <w:rsid w:val="00502B60"/>
    <w:rsid w:val="00544A72"/>
    <w:rsid w:val="00560971"/>
    <w:rsid w:val="005D3C0D"/>
    <w:rsid w:val="0061287E"/>
    <w:rsid w:val="0068464F"/>
    <w:rsid w:val="006C7B96"/>
    <w:rsid w:val="007010C8"/>
    <w:rsid w:val="00706231"/>
    <w:rsid w:val="00751474"/>
    <w:rsid w:val="00756BBD"/>
    <w:rsid w:val="00763DE0"/>
    <w:rsid w:val="007F1D8D"/>
    <w:rsid w:val="008178D6"/>
    <w:rsid w:val="00845E00"/>
    <w:rsid w:val="0086762B"/>
    <w:rsid w:val="008C18CA"/>
    <w:rsid w:val="008F06A1"/>
    <w:rsid w:val="00906148"/>
    <w:rsid w:val="00983017"/>
    <w:rsid w:val="00984C57"/>
    <w:rsid w:val="009C2A49"/>
    <w:rsid w:val="009F1779"/>
    <w:rsid w:val="00A27B40"/>
    <w:rsid w:val="00A53762"/>
    <w:rsid w:val="00A61007"/>
    <w:rsid w:val="00A923B5"/>
    <w:rsid w:val="00B06959"/>
    <w:rsid w:val="00B27BE6"/>
    <w:rsid w:val="00B61FB9"/>
    <w:rsid w:val="00B64199"/>
    <w:rsid w:val="00B8289D"/>
    <w:rsid w:val="00BE283E"/>
    <w:rsid w:val="00C56872"/>
    <w:rsid w:val="00C614FC"/>
    <w:rsid w:val="00CA05D3"/>
    <w:rsid w:val="00CC1B8D"/>
    <w:rsid w:val="00CC27F1"/>
    <w:rsid w:val="00D366A3"/>
    <w:rsid w:val="00DB2456"/>
    <w:rsid w:val="00DB6847"/>
    <w:rsid w:val="00E2274F"/>
    <w:rsid w:val="00EA496C"/>
    <w:rsid w:val="00EB161C"/>
    <w:rsid w:val="00ED0407"/>
    <w:rsid w:val="00EE2D69"/>
    <w:rsid w:val="00F068FE"/>
    <w:rsid w:val="00F34281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70D0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6328"/>
    <w:pPr>
      <w:ind w:left="720"/>
      <w:contextualSpacing/>
    </w:pPr>
  </w:style>
  <w:style w:type="paragraph" w:customStyle="1" w:styleId="ConsPlusNormal">
    <w:name w:val="ConsPlusNormal"/>
    <w:link w:val="ConsPlusNormal0"/>
    <w:rsid w:val="00CC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CC1B8D"/>
    <w:rPr>
      <w:rFonts w:ascii="Arial" w:eastAsia="Times New Roman" w:hAnsi="Arial" w:cs="Times New Roman"/>
      <w:lang w:eastAsia="ru-RU"/>
    </w:rPr>
  </w:style>
  <w:style w:type="table" w:customStyle="1" w:styleId="1">
    <w:name w:val="Сетка таблицы1"/>
    <w:basedOn w:val="a1"/>
    <w:next w:val="a3"/>
    <w:rsid w:val="00CC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CC1B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C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42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6</cp:revision>
  <cp:lastPrinted>2023-12-08T05:23:00Z</cp:lastPrinted>
  <dcterms:created xsi:type="dcterms:W3CDTF">2024-05-17T05:12:00Z</dcterms:created>
  <dcterms:modified xsi:type="dcterms:W3CDTF">2024-05-22T08:47:00Z</dcterms:modified>
</cp:coreProperties>
</file>