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1C81" w:rsidRPr="00FF44F1" w:rsidRDefault="00B21C81" w:rsidP="00D12509">
      <w:pPr>
        <w:ind w:firstLine="0"/>
        <w:rPr>
          <w:rFonts w:cs="Arial"/>
          <w:b/>
          <w:bCs/>
          <w:kern w:val="28"/>
        </w:rPr>
      </w:pPr>
    </w:p>
    <w:p w:rsidR="001537D2" w:rsidRPr="00B77702" w:rsidRDefault="001537D2" w:rsidP="001537D2">
      <w:pPr>
        <w:spacing w:after="1" w:line="220" w:lineRule="atLeast"/>
        <w:jc w:val="center"/>
        <w:outlineLvl w:val="0"/>
        <w:rPr>
          <w:rFonts w:cs="Arial"/>
          <w:b/>
          <w:sz w:val="28"/>
          <w:szCs w:val="28"/>
        </w:rPr>
      </w:pPr>
      <w:r w:rsidRPr="00B77702">
        <w:rPr>
          <w:rFonts w:cs="Arial"/>
          <w:noProof/>
          <w:sz w:val="28"/>
          <w:szCs w:val="28"/>
        </w:rPr>
        <w:drawing>
          <wp:inline distT="0" distB="0" distL="0" distR="0">
            <wp:extent cx="527050" cy="675640"/>
            <wp:effectExtent l="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1537D2" w:rsidRPr="00B77702" w:rsidRDefault="001537D2" w:rsidP="001537D2">
      <w:pPr>
        <w:spacing w:after="1" w:line="220" w:lineRule="atLeast"/>
        <w:jc w:val="center"/>
        <w:outlineLvl w:val="0"/>
        <w:rPr>
          <w:rFonts w:ascii="Times New Roman" w:hAnsi="Times New Roman"/>
          <w:b/>
          <w:sz w:val="28"/>
          <w:szCs w:val="28"/>
        </w:rPr>
      </w:pPr>
      <w:r w:rsidRPr="00B77702">
        <w:rPr>
          <w:rFonts w:ascii="Times New Roman" w:hAnsi="Times New Roman"/>
          <w:b/>
          <w:sz w:val="28"/>
          <w:szCs w:val="28"/>
        </w:rPr>
        <w:t>КРАСНОЯРСКИЙ КРАЙ</w:t>
      </w:r>
    </w:p>
    <w:p w:rsidR="001537D2" w:rsidRPr="00B77702" w:rsidRDefault="001537D2" w:rsidP="001537D2">
      <w:pPr>
        <w:spacing w:after="1" w:line="220" w:lineRule="atLeast"/>
        <w:jc w:val="center"/>
        <w:outlineLvl w:val="0"/>
        <w:rPr>
          <w:rFonts w:ascii="Times New Roman" w:hAnsi="Times New Roman"/>
          <w:b/>
          <w:sz w:val="28"/>
          <w:szCs w:val="28"/>
        </w:rPr>
      </w:pPr>
      <w:r w:rsidRPr="00B77702">
        <w:rPr>
          <w:rFonts w:ascii="Times New Roman" w:hAnsi="Times New Roman"/>
          <w:b/>
          <w:sz w:val="28"/>
          <w:szCs w:val="28"/>
        </w:rPr>
        <w:t xml:space="preserve">АДМИНИСТРАЦИЯ </w:t>
      </w:r>
    </w:p>
    <w:p w:rsidR="001537D2" w:rsidRPr="00B77702" w:rsidRDefault="001537D2" w:rsidP="001537D2">
      <w:pPr>
        <w:spacing w:after="1" w:line="220" w:lineRule="atLeast"/>
        <w:jc w:val="center"/>
        <w:outlineLvl w:val="0"/>
        <w:rPr>
          <w:rFonts w:ascii="Times New Roman" w:hAnsi="Times New Roman"/>
          <w:b/>
          <w:sz w:val="28"/>
          <w:szCs w:val="28"/>
        </w:rPr>
      </w:pPr>
      <w:r w:rsidRPr="00B77702">
        <w:rPr>
          <w:rFonts w:ascii="Times New Roman" w:hAnsi="Times New Roman"/>
          <w:b/>
          <w:sz w:val="28"/>
          <w:szCs w:val="28"/>
        </w:rPr>
        <w:t>ПИРОВСКОГО МУНИЦИПАЛЬНОГО ОКРУГА</w:t>
      </w:r>
    </w:p>
    <w:p w:rsidR="001537D2" w:rsidRPr="00B77702" w:rsidRDefault="001537D2" w:rsidP="001537D2">
      <w:pPr>
        <w:spacing w:after="1" w:line="220" w:lineRule="atLeast"/>
        <w:jc w:val="center"/>
        <w:rPr>
          <w:rFonts w:cs="Arial"/>
          <w:sz w:val="28"/>
          <w:szCs w:val="28"/>
        </w:rPr>
      </w:pPr>
    </w:p>
    <w:p w:rsidR="001537D2" w:rsidRPr="00B77702" w:rsidRDefault="001537D2" w:rsidP="001537D2">
      <w:pPr>
        <w:spacing w:after="1" w:line="220" w:lineRule="atLeast"/>
        <w:jc w:val="center"/>
        <w:rPr>
          <w:rFonts w:ascii="Times New Roman" w:hAnsi="Times New Roman"/>
          <w:b/>
          <w:sz w:val="32"/>
          <w:szCs w:val="32"/>
        </w:rPr>
      </w:pPr>
      <w:r w:rsidRPr="00B77702">
        <w:rPr>
          <w:rFonts w:ascii="Times New Roman" w:hAnsi="Times New Roman"/>
          <w:b/>
          <w:sz w:val="32"/>
          <w:szCs w:val="32"/>
        </w:rPr>
        <w:t>ПОСТАНОВЛЕНИЕ</w:t>
      </w:r>
    </w:p>
    <w:p w:rsidR="001537D2" w:rsidRPr="00B77702" w:rsidRDefault="001537D2" w:rsidP="001537D2">
      <w:pPr>
        <w:spacing w:after="1" w:line="220" w:lineRule="atLeast"/>
        <w:jc w:val="right"/>
        <w:rPr>
          <w:rFonts w:ascii="Times New Roman" w:hAnsi="Times New Roman"/>
          <w:sz w:val="28"/>
          <w:szCs w:val="28"/>
        </w:rPr>
      </w:pP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0"/>
        <w:gridCol w:w="2910"/>
        <w:gridCol w:w="3786"/>
      </w:tblGrid>
      <w:tr w:rsidR="001537D2" w:rsidRPr="00B77702" w:rsidTr="005F7843">
        <w:trPr>
          <w:trHeight w:val="630"/>
        </w:trPr>
        <w:tc>
          <w:tcPr>
            <w:tcW w:w="2910" w:type="dxa"/>
          </w:tcPr>
          <w:p w:rsidR="001537D2" w:rsidRPr="00B77702" w:rsidRDefault="00135D9E" w:rsidP="00E96C5C">
            <w:pPr>
              <w:spacing w:after="1" w:line="220" w:lineRule="atLeast"/>
              <w:ind w:firstLine="0"/>
              <w:rPr>
                <w:rFonts w:ascii="Times New Roman" w:hAnsi="Times New Roman"/>
                <w:sz w:val="28"/>
                <w:szCs w:val="28"/>
              </w:rPr>
            </w:pPr>
            <w:r>
              <w:rPr>
                <w:rFonts w:ascii="Times New Roman" w:hAnsi="Times New Roman"/>
                <w:sz w:val="28"/>
                <w:szCs w:val="28"/>
              </w:rPr>
              <w:t>09.11.</w:t>
            </w:r>
            <w:r w:rsidR="00E96C5C" w:rsidRPr="00B77702">
              <w:rPr>
                <w:rFonts w:ascii="Times New Roman" w:hAnsi="Times New Roman"/>
                <w:sz w:val="28"/>
                <w:szCs w:val="28"/>
              </w:rPr>
              <w:t>2023</w:t>
            </w:r>
            <w:r w:rsidR="001537D2" w:rsidRPr="00B77702">
              <w:rPr>
                <w:rFonts w:ascii="Times New Roman" w:hAnsi="Times New Roman"/>
                <w:sz w:val="28"/>
                <w:szCs w:val="28"/>
              </w:rPr>
              <w:t>г</w:t>
            </w:r>
          </w:p>
        </w:tc>
        <w:tc>
          <w:tcPr>
            <w:tcW w:w="2910" w:type="dxa"/>
          </w:tcPr>
          <w:p w:rsidR="001537D2" w:rsidRPr="00B77702" w:rsidRDefault="001537D2" w:rsidP="009A56E6">
            <w:pPr>
              <w:spacing w:after="1" w:line="220" w:lineRule="atLeast"/>
              <w:jc w:val="center"/>
              <w:rPr>
                <w:rFonts w:ascii="Times New Roman" w:hAnsi="Times New Roman"/>
                <w:sz w:val="28"/>
                <w:szCs w:val="28"/>
              </w:rPr>
            </w:pPr>
            <w:r w:rsidRPr="00B77702">
              <w:rPr>
                <w:rFonts w:ascii="Times New Roman" w:hAnsi="Times New Roman"/>
                <w:sz w:val="28"/>
                <w:szCs w:val="28"/>
              </w:rPr>
              <w:t>с.Пировское</w:t>
            </w:r>
          </w:p>
        </w:tc>
        <w:tc>
          <w:tcPr>
            <w:tcW w:w="3786" w:type="dxa"/>
          </w:tcPr>
          <w:p w:rsidR="001537D2" w:rsidRPr="00B77702" w:rsidRDefault="00135D9E" w:rsidP="005F7843">
            <w:pPr>
              <w:spacing w:after="1" w:line="220" w:lineRule="atLeast"/>
              <w:ind w:firstLine="141"/>
              <w:jc w:val="right"/>
              <w:rPr>
                <w:rFonts w:ascii="Times New Roman" w:hAnsi="Times New Roman"/>
                <w:sz w:val="28"/>
                <w:szCs w:val="28"/>
              </w:rPr>
            </w:pPr>
            <w:r>
              <w:rPr>
                <w:rFonts w:ascii="Times New Roman" w:hAnsi="Times New Roman"/>
                <w:sz w:val="28"/>
                <w:szCs w:val="28"/>
              </w:rPr>
              <w:t>№472-п</w:t>
            </w:r>
          </w:p>
        </w:tc>
      </w:tr>
    </w:tbl>
    <w:p w:rsidR="001537D2" w:rsidRPr="00B77702" w:rsidRDefault="001537D2" w:rsidP="001537D2">
      <w:pPr>
        <w:spacing w:after="1" w:line="220" w:lineRule="atLeast"/>
        <w:rPr>
          <w:rFonts w:cs="Arial"/>
          <w:b/>
          <w:sz w:val="28"/>
          <w:szCs w:val="28"/>
        </w:rPr>
      </w:pPr>
    </w:p>
    <w:p w:rsidR="001537D2" w:rsidRPr="00B77702" w:rsidRDefault="001537D2" w:rsidP="001537D2">
      <w:pPr>
        <w:spacing w:after="1" w:line="220" w:lineRule="atLeast"/>
        <w:ind w:firstLine="142"/>
        <w:rPr>
          <w:rFonts w:ascii="Times New Roman" w:hAnsi="Times New Roman"/>
          <w:sz w:val="28"/>
          <w:szCs w:val="28"/>
        </w:rPr>
      </w:pPr>
      <w:r w:rsidRPr="00B77702">
        <w:rPr>
          <w:rFonts w:ascii="Times New Roman" w:hAnsi="Times New Roman"/>
          <w:sz w:val="28"/>
          <w:szCs w:val="28"/>
        </w:rPr>
        <w:t xml:space="preserve">Об утверждении муниципальной </w:t>
      </w:r>
    </w:p>
    <w:p w:rsidR="001537D2" w:rsidRPr="00B77702" w:rsidRDefault="001537D2" w:rsidP="001537D2">
      <w:pPr>
        <w:spacing w:after="1" w:line="220" w:lineRule="atLeast"/>
        <w:ind w:firstLine="142"/>
        <w:rPr>
          <w:rFonts w:ascii="Times New Roman" w:hAnsi="Times New Roman"/>
          <w:sz w:val="28"/>
          <w:szCs w:val="28"/>
        </w:rPr>
      </w:pPr>
      <w:r w:rsidRPr="00B77702">
        <w:rPr>
          <w:rFonts w:ascii="Times New Roman" w:hAnsi="Times New Roman"/>
          <w:sz w:val="28"/>
          <w:szCs w:val="28"/>
        </w:rPr>
        <w:t xml:space="preserve">программы «Молодежь Пировского </w:t>
      </w:r>
    </w:p>
    <w:p w:rsidR="001537D2" w:rsidRPr="00B77702" w:rsidRDefault="001537D2" w:rsidP="001537D2">
      <w:pPr>
        <w:spacing w:after="1" w:line="220" w:lineRule="atLeast"/>
        <w:ind w:firstLine="142"/>
        <w:rPr>
          <w:rFonts w:ascii="Times New Roman" w:hAnsi="Times New Roman"/>
          <w:sz w:val="28"/>
          <w:szCs w:val="28"/>
        </w:rPr>
      </w:pPr>
      <w:r w:rsidRPr="00B77702">
        <w:rPr>
          <w:rFonts w:ascii="Times New Roman" w:hAnsi="Times New Roman"/>
          <w:sz w:val="28"/>
          <w:szCs w:val="28"/>
        </w:rPr>
        <w:t xml:space="preserve">муниципального округа в 21 веке» </w:t>
      </w:r>
    </w:p>
    <w:p w:rsidR="001537D2" w:rsidRPr="00B77702" w:rsidRDefault="001537D2" w:rsidP="001537D2">
      <w:pPr>
        <w:spacing w:after="1" w:line="220" w:lineRule="atLeast"/>
        <w:rPr>
          <w:rFonts w:ascii="Times New Roman" w:hAnsi="Times New Roman"/>
          <w:sz w:val="28"/>
          <w:szCs w:val="28"/>
        </w:rPr>
      </w:pPr>
    </w:p>
    <w:p w:rsidR="001537D2" w:rsidRPr="00B77702" w:rsidRDefault="001537D2" w:rsidP="001537D2">
      <w:pPr>
        <w:rPr>
          <w:rFonts w:ascii="Times New Roman" w:hAnsi="Times New Roman"/>
          <w:sz w:val="28"/>
          <w:szCs w:val="28"/>
        </w:rPr>
      </w:pPr>
      <w:r w:rsidRPr="00B77702">
        <w:rPr>
          <w:rFonts w:ascii="Times New Roman" w:hAnsi="Times New Roman"/>
          <w:color w:val="000000" w:themeColor="text1"/>
          <w:sz w:val="28"/>
          <w:szCs w:val="28"/>
        </w:rPr>
        <w:tab/>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решением Пировского окружного Совета депутатов от 2</w:t>
      </w:r>
      <w:r w:rsidR="00B77702">
        <w:rPr>
          <w:rFonts w:ascii="Times New Roman" w:hAnsi="Times New Roman"/>
          <w:color w:val="000000" w:themeColor="text1"/>
          <w:sz w:val="28"/>
          <w:szCs w:val="28"/>
        </w:rPr>
        <w:t>4</w:t>
      </w:r>
      <w:r w:rsidRPr="00B77702">
        <w:rPr>
          <w:rFonts w:ascii="Times New Roman" w:hAnsi="Times New Roman"/>
          <w:color w:val="000000" w:themeColor="text1"/>
          <w:sz w:val="28"/>
          <w:szCs w:val="28"/>
        </w:rPr>
        <w:t>.11.202</w:t>
      </w:r>
      <w:r w:rsidR="00B77702">
        <w:rPr>
          <w:rFonts w:ascii="Times New Roman" w:hAnsi="Times New Roman"/>
          <w:color w:val="000000" w:themeColor="text1"/>
          <w:sz w:val="28"/>
          <w:szCs w:val="28"/>
        </w:rPr>
        <w:t>2</w:t>
      </w:r>
      <w:r w:rsidRPr="00B77702">
        <w:rPr>
          <w:rFonts w:ascii="Times New Roman" w:hAnsi="Times New Roman"/>
          <w:color w:val="000000" w:themeColor="text1"/>
          <w:sz w:val="28"/>
          <w:szCs w:val="28"/>
        </w:rPr>
        <w:t xml:space="preserve"> №</w:t>
      </w:r>
      <w:r w:rsidR="00B77702">
        <w:rPr>
          <w:rFonts w:ascii="Times New Roman" w:hAnsi="Times New Roman"/>
          <w:color w:val="000000" w:themeColor="text1"/>
          <w:sz w:val="28"/>
          <w:szCs w:val="28"/>
        </w:rPr>
        <w:t>26-273</w:t>
      </w:r>
      <w:r w:rsidRPr="00B77702">
        <w:rPr>
          <w:rFonts w:ascii="Times New Roman" w:hAnsi="Times New Roman"/>
          <w:color w:val="000000" w:themeColor="text1"/>
          <w:sz w:val="28"/>
          <w:szCs w:val="28"/>
        </w:rPr>
        <w:t>р «Об утверждении Положения о бюджетном процессе в Пировском муниципальном округе», постановлением администрации Пировского муниципального округа от 0</w:t>
      </w:r>
      <w:r w:rsidR="003C2F17" w:rsidRPr="00B77702">
        <w:rPr>
          <w:rFonts w:ascii="Times New Roman" w:hAnsi="Times New Roman"/>
          <w:color w:val="000000" w:themeColor="text1"/>
          <w:sz w:val="28"/>
          <w:szCs w:val="28"/>
        </w:rPr>
        <w:t>2</w:t>
      </w:r>
      <w:r w:rsidRPr="00B77702">
        <w:rPr>
          <w:rFonts w:ascii="Times New Roman" w:hAnsi="Times New Roman"/>
          <w:color w:val="000000" w:themeColor="text1"/>
          <w:sz w:val="28"/>
          <w:szCs w:val="28"/>
        </w:rPr>
        <w:t>.10.202</w:t>
      </w:r>
      <w:r w:rsidR="003C2F17" w:rsidRPr="00B77702">
        <w:rPr>
          <w:rFonts w:ascii="Times New Roman" w:hAnsi="Times New Roman"/>
          <w:color w:val="000000" w:themeColor="text1"/>
          <w:sz w:val="28"/>
          <w:szCs w:val="28"/>
        </w:rPr>
        <w:t>3</w:t>
      </w:r>
      <w:r w:rsidRPr="00B77702">
        <w:rPr>
          <w:rFonts w:ascii="Times New Roman" w:hAnsi="Times New Roman"/>
          <w:color w:val="000000" w:themeColor="text1"/>
          <w:sz w:val="28"/>
          <w:szCs w:val="28"/>
        </w:rPr>
        <w:t xml:space="preserve"> №4</w:t>
      </w:r>
      <w:r w:rsidR="003C2F17" w:rsidRPr="00B77702">
        <w:rPr>
          <w:rFonts w:ascii="Times New Roman" w:hAnsi="Times New Roman"/>
          <w:color w:val="000000" w:themeColor="text1"/>
          <w:sz w:val="28"/>
          <w:szCs w:val="28"/>
        </w:rPr>
        <w:t>1</w:t>
      </w:r>
      <w:r w:rsidRPr="00B77702">
        <w:rPr>
          <w:rFonts w:ascii="Times New Roman" w:hAnsi="Times New Roman"/>
          <w:color w:val="000000" w:themeColor="text1"/>
          <w:sz w:val="28"/>
          <w:szCs w:val="28"/>
        </w:rPr>
        <w:t>8-п «Об утверждении перечня муниципальных программ Пировского муниципального округа», 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 09.07.2021 №377-п, руководствуясь Уставом Пировского муниципального округа,</w:t>
      </w:r>
      <w:r w:rsidRPr="00B77702">
        <w:rPr>
          <w:rFonts w:ascii="Times New Roman" w:eastAsia="Calibri" w:hAnsi="Times New Roman"/>
          <w:color w:val="000000" w:themeColor="text1"/>
          <w:sz w:val="28"/>
          <w:szCs w:val="28"/>
        </w:rPr>
        <w:t xml:space="preserve"> ПОСТАНОВЛЯЮ:</w:t>
      </w:r>
    </w:p>
    <w:p w:rsidR="001537D2" w:rsidRPr="00B77702" w:rsidRDefault="001537D2" w:rsidP="00EF6781">
      <w:pPr>
        <w:spacing w:after="1" w:line="220" w:lineRule="atLeast"/>
        <w:ind w:firstLine="540"/>
        <w:rPr>
          <w:rFonts w:ascii="Times New Roman" w:hAnsi="Times New Roman"/>
          <w:color w:val="000000" w:themeColor="text1"/>
          <w:sz w:val="28"/>
          <w:szCs w:val="28"/>
        </w:rPr>
      </w:pPr>
      <w:r w:rsidRPr="00B77702">
        <w:rPr>
          <w:rFonts w:ascii="Times New Roman" w:hAnsi="Times New Roman"/>
          <w:color w:val="000000" w:themeColor="text1"/>
          <w:sz w:val="28"/>
          <w:szCs w:val="28"/>
        </w:rPr>
        <w:t>1.Утвердить муниципальную программу «</w:t>
      </w:r>
      <w:r w:rsidRPr="00B77702">
        <w:rPr>
          <w:rFonts w:ascii="Times New Roman" w:hAnsi="Times New Roman"/>
          <w:sz w:val="28"/>
          <w:szCs w:val="28"/>
        </w:rPr>
        <w:t>Молодежь Пировского муниципального округа в 21 веке</w:t>
      </w:r>
      <w:r w:rsidRPr="00B77702">
        <w:rPr>
          <w:rFonts w:ascii="Times New Roman" w:hAnsi="Times New Roman"/>
          <w:color w:val="000000" w:themeColor="text1"/>
          <w:sz w:val="28"/>
          <w:szCs w:val="28"/>
        </w:rPr>
        <w:t>» согласно приложению к настоящему постановлению.</w:t>
      </w:r>
    </w:p>
    <w:p w:rsidR="001537D2" w:rsidRPr="00B77702" w:rsidRDefault="001537D2" w:rsidP="001537D2">
      <w:pPr>
        <w:spacing w:line="220" w:lineRule="atLeast"/>
        <w:ind w:firstLine="540"/>
        <w:rPr>
          <w:rFonts w:ascii="Times New Roman" w:hAnsi="Times New Roman"/>
          <w:color w:val="000000" w:themeColor="text1"/>
          <w:sz w:val="28"/>
          <w:szCs w:val="28"/>
        </w:rPr>
      </w:pPr>
      <w:r w:rsidRPr="00B77702">
        <w:rPr>
          <w:rFonts w:ascii="Times New Roman" w:hAnsi="Times New Roman"/>
          <w:color w:val="000000" w:themeColor="text1"/>
          <w:sz w:val="28"/>
          <w:szCs w:val="28"/>
        </w:rPr>
        <w:tab/>
        <w:t>2.Настоящее постановление вступает в силу с 01.01.202</w:t>
      </w:r>
      <w:r w:rsidR="006D5782" w:rsidRPr="00B77702">
        <w:rPr>
          <w:rFonts w:ascii="Times New Roman" w:hAnsi="Times New Roman"/>
          <w:color w:val="000000" w:themeColor="text1"/>
          <w:sz w:val="28"/>
          <w:szCs w:val="28"/>
        </w:rPr>
        <w:t>4</w:t>
      </w:r>
      <w:r w:rsidRPr="00B77702">
        <w:rPr>
          <w:rFonts w:ascii="Times New Roman" w:hAnsi="Times New Roman"/>
          <w:color w:val="000000" w:themeColor="text1"/>
          <w:sz w:val="28"/>
          <w:szCs w:val="28"/>
        </w:rPr>
        <w:t xml:space="preserve"> года, но не ранее дня, следующего за днем его официального опубликования в районной газете «Заря».</w:t>
      </w:r>
    </w:p>
    <w:p w:rsidR="001537D2" w:rsidRPr="00B77702" w:rsidRDefault="001537D2" w:rsidP="001537D2">
      <w:pPr>
        <w:spacing w:line="220" w:lineRule="atLeast"/>
        <w:ind w:firstLine="540"/>
        <w:rPr>
          <w:rFonts w:ascii="Times New Roman" w:hAnsi="Times New Roman"/>
          <w:color w:val="000000" w:themeColor="text1"/>
          <w:sz w:val="28"/>
          <w:szCs w:val="28"/>
        </w:rPr>
      </w:pPr>
      <w:r w:rsidRPr="00B77702">
        <w:rPr>
          <w:rFonts w:ascii="Times New Roman" w:hAnsi="Times New Roman"/>
          <w:color w:val="000000" w:themeColor="text1"/>
          <w:sz w:val="28"/>
          <w:szCs w:val="28"/>
        </w:rPr>
        <w:tab/>
        <w:t>3.Контроль за исполнением настоящего постановления возложить на заместителя главы</w:t>
      </w:r>
      <w:r w:rsidR="00B77702">
        <w:rPr>
          <w:rFonts w:ascii="Times New Roman" w:hAnsi="Times New Roman"/>
          <w:color w:val="000000" w:themeColor="text1"/>
          <w:sz w:val="28"/>
          <w:szCs w:val="28"/>
        </w:rPr>
        <w:t xml:space="preserve"> Пировского</w:t>
      </w:r>
      <w:r w:rsidR="006D5782" w:rsidRPr="00B77702">
        <w:rPr>
          <w:rFonts w:ascii="Times New Roman" w:hAnsi="Times New Roman"/>
          <w:color w:val="000000" w:themeColor="text1"/>
          <w:sz w:val="28"/>
          <w:szCs w:val="28"/>
        </w:rPr>
        <w:t xml:space="preserve"> округ</w:t>
      </w:r>
      <w:r w:rsidR="00B77702">
        <w:rPr>
          <w:rFonts w:ascii="Times New Roman" w:hAnsi="Times New Roman"/>
          <w:color w:val="000000" w:themeColor="text1"/>
          <w:sz w:val="28"/>
          <w:szCs w:val="28"/>
        </w:rPr>
        <w:t>а по общественно-политической работе Сарапину О.С.</w:t>
      </w:r>
    </w:p>
    <w:p w:rsidR="001537D2" w:rsidRPr="00B77702" w:rsidRDefault="001537D2" w:rsidP="001537D2">
      <w:pPr>
        <w:spacing w:after="1" w:line="220" w:lineRule="atLeast"/>
        <w:rPr>
          <w:rFonts w:ascii="Times New Roman" w:hAnsi="Times New Roman"/>
          <w:color w:val="000000" w:themeColor="text1"/>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537D2" w:rsidRPr="00B77702" w:rsidTr="009A56E6">
        <w:tc>
          <w:tcPr>
            <w:tcW w:w="4785" w:type="dxa"/>
          </w:tcPr>
          <w:p w:rsidR="001537D2" w:rsidRPr="00B77702" w:rsidRDefault="00B77702" w:rsidP="00CF3B80">
            <w:pPr>
              <w:spacing w:after="1" w:line="220" w:lineRule="atLeast"/>
              <w:ind w:firstLine="0"/>
              <w:outlineLvl w:val="0"/>
              <w:rPr>
                <w:rFonts w:ascii="Times New Roman" w:hAnsi="Times New Roman"/>
                <w:sz w:val="28"/>
                <w:szCs w:val="28"/>
              </w:rPr>
            </w:pPr>
            <w:r>
              <w:rPr>
                <w:rFonts w:ascii="Times New Roman" w:hAnsi="Times New Roman"/>
                <w:sz w:val="28"/>
                <w:szCs w:val="28"/>
              </w:rPr>
              <w:t>Глава Пировского округа</w:t>
            </w:r>
          </w:p>
        </w:tc>
        <w:tc>
          <w:tcPr>
            <w:tcW w:w="4786" w:type="dxa"/>
          </w:tcPr>
          <w:p w:rsidR="005F7843" w:rsidRPr="00B77702" w:rsidRDefault="00B77702" w:rsidP="00E96C5C">
            <w:pPr>
              <w:spacing w:after="1" w:line="220" w:lineRule="atLeast"/>
              <w:jc w:val="right"/>
              <w:outlineLvl w:val="0"/>
              <w:rPr>
                <w:rFonts w:ascii="Times New Roman" w:hAnsi="Times New Roman"/>
                <w:sz w:val="28"/>
                <w:szCs w:val="28"/>
              </w:rPr>
            </w:pPr>
            <w:r>
              <w:rPr>
                <w:rFonts w:ascii="Times New Roman" w:hAnsi="Times New Roman"/>
                <w:sz w:val="28"/>
                <w:szCs w:val="28"/>
              </w:rPr>
              <w:t>А.И.Евсеев</w:t>
            </w:r>
          </w:p>
        </w:tc>
      </w:tr>
    </w:tbl>
    <w:p w:rsidR="008E6135" w:rsidRPr="00C42419" w:rsidRDefault="008E6135" w:rsidP="00746DC1">
      <w:pPr>
        <w:ind w:firstLine="0"/>
        <w:rPr>
          <w:rFonts w:ascii="Times New Roman" w:hAnsi="Times New Roman"/>
          <w:sz w:val="28"/>
          <w:szCs w:val="28"/>
        </w:rPr>
      </w:pPr>
    </w:p>
    <w:p w:rsidR="008E6135" w:rsidRPr="00C42419" w:rsidRDefault="008E6135" w:rsidP="00746DC1">
      <w:pPr>
        <w:ind w:firstLine="0"/>
        <w:rPr>
          <w:rFonts w:ascii="Times New Roman" w:hAnsi="Times New Roman"/>
          <w:sz w:val="28"/>
          <w:szCs w:val="28"/>
        </w:rPr>
      </w:pPr>
    </w:p>
    <w:p w:rsidR="002D7E4C" w:rsidRPr="00E96C5C" w:rsidRDefault="002D7E4C" w:rsidP="00DE66DB">
      <w:pPr>
        <w:ind w:firstLine="0"/>
        <w:jc w:val="right"/>
        <w:rPr>
          <w:rFonts w:ascii="Times New Roman" w:hAnsi="Times New Roman"/>
          <w:sz w:val="28"/>
          <w:szCs w:val="28"/>
        </w:rPr>
      </w:pPr>
    </w:p>
    <w:p w:rsidR="002D7E4C" w:rsidRPr="004E573A" w:rsidRDefault="002D7E4C" w:rsidP="00DE66DB">
      <w:pPr>
        <w:ind w:firstLine="0"/>
        <w:jc w:val="right"/>
        <w:rPr>
          <w:rFonts w:ascii="Times New Roman" w:hAnsi="Times New Roman"/>
        </w:rPr>
      </w:pPr>
    </w:p>
    <w:p w:rsidR="00606BA0" w:rsidRDefault="00606BA0" w:rsidP="00DE66DB">
      <w:pPr>
        <w:ind w:firstLine="0"/>
        <w:jc w:val="right"/>
        <w:rPr>
          <w:rFonts w:ascii="Times New Roman" w:hAnsi="Times New Roman"/>
        </w:rPr>
      </w:pPr>
    </w:p>
    <w:p w:rsidR="00606BA0" w:rsidRDefault="00606BA0" w:rsidP="00DE66DB">
      <w:pPr>
        <w:ind w:firstLine="0"/>
        <w:jc w:val="right"/>
        <w:rPr>
          <w:rFonts w:ascii="Times New Roman" w:hAnsi="Times New Roman"/>
        </w:rPr>
      </w:pPr>
    </w:p>
    <w:p w:rsidR="002A2D18" w:rsidRPr="004E573A" w:rsidRDefault="00235F0E" w:rsidP="00DE66DB">
      <w:pPr>
        <w:ind w:firstLine="0"/>
        <w:jc w:val="right"/>
        <w:rPr>
          <w:rFonts w:ascii="Times New Roman" w:hAnsi="Times New Roman"/>
        </w:rPr>
      </w:pPr>
      <w:r w:rsidRPr="004E573A">
        <w:rPr>
          <w:rFonts w:ascii="Times New Roman" w:hAnsi="Times New Roman"/>
        </w:rPr>
        <w:t>Приложение</w:t>
      </w:r>
    </w:p>
    <w:p w:rsidR="002A2D18" w:rsidRPr="004E573A" w:rsidRDefault="00235F0E" w:rsidP="00DE66DB">
      <w:pPr>
        <w:ind w:firstLine="0"/>
        <w:jc w:val="right"/>
        <w:rPr>
          <w:rFonts w:ascii="Times New Roman" w:hAnsi="Times New Roman"/>
        </w:rPr>
      </w:pPr>
      <w:r w:rsidRPr="004E573A">
        <w:rPr>
          <w:rFonts w:ascii="Times New Roman" w:hAnsi="Times New Roman"/>
        </w:rPr>
        <w:t>к постановлению</w:t>
      </w:r>
      <w:r w:rsidR="002A2D18" w:rsidRPr="004E573A">
        <w:rPr>
          <w:rFonts w:ascii="Times New Roman" w:hAnsi="Times New Roman"/>
        </w:rPr>
        <w:t xml:space="preserve"> а</w:t>
      </w:r>
      <w:r w:rsidRPr="004E573A">
        <w:rPr>
          <w:rFonts w:ascii="Times New Roman" w:hAnsi="Times New Roman"/>
        </w:rPr>
        <w:t>дминистрации</w:t>
      </w:r>
    </w:p>
    <w:p w:rsidR="005E49F6" w:rsidRPr="004E573A" w:rsidRDefault="00746DC1" w:rsidP="00DE66DB">
      <w:pPr>
        <w:ind w:firstLine="0"/>
        <w:jc w:val="right"/>
        <w:rPr>
          <w:rFonts w:ascii="Times New Roman" w:hAnsi="Times New Roman"/>
        </w:rPr>
      </w:pPr>
      <w:r w:rsidRPr="004E573A">
        <w:rPr>
          <w:rFonts w:ascii="Times New Roman" w:hAnsi="Times New Roman"/>
        </w:rPr>
        <w:t>Пировского</w:t>
      </w:r>
      <w:r w:rsidR="00B77702">
        <w:rPr>
          <w:rFonts w:ascii="Times New Roman" w:hAnsi="Times New Roman"/>
        </w:rPr>
        <w:t xml:space="preserve"> муниципального </w:t>
      </w:r>
      <w:r w:rsidR="00FF44F1" w:rsidRPr="004E573A">
        <w:rPr>
          <w:rFonts w:ascii="Times New Roman" w:hAnsi="Times New Roman"/>
        </w:rPr>
        <w:t>округа</w:t>
      </w:r>
    </w:p>
    <w:p w:rsidR="007711AD" w:rsidRPr="00B77702" w:rsidRDefault="00FF44F1" w:rsidP="00DE66DB">
      <w:pPr>
        <w:ind w:firstLine="0"/>
        <w:jc w:val="right"/>
        <w:rPr>
          <w:rFonts w:ascii="Times New Roman" w:hAnsi="Times New Roman"/>
        </w:rPr>
      </w:pPr>
      <w:r w:rsidRPr="00B77702">
        <w:rPr>
          <w:rFonts w:ascii="Times New Roman" w:hAnsi="Times New Roman"/>
        </w:rPr>
        <w:t xml:space="preserve">от </w:t>
      </w:r>
      <w:r w:rsidR="00135D9E">
        <w:rPr>
          <w:rFonts w:ascii="Times New Roman" w:hAnsi="Times New Roman"/>
        </w:rPr>
        <w:t>09.11.</w:t>
      </w:r>
      <w:r w:rsidR="005E49F6" w:rsidRPr="00B77702">
        <w:rPr>
          <w:rFonts w:ascii="Times New Roman" w:hAnsi="Times New Roman"/>
        </w:rPr>
        <w:t>202</w:t>
      </w:r>
      <w:r w:rsidR="000402A4" w:rsidRPr="00B77702">
        <w:rPr>
          <w:rFonts w:ascii="Times New Roman" w:hAnsi="Times New Roman"/>
        </w:rPr>
        <w:t>3</w:t>
      </w:r>
      <w:r w:rsidR="005E49F6" w:rsidRPr="00B77702">
        <w:rPr>
          <w:rFonts w:ascii="Times New Roman" w:hAnsi="Times New Roman"/>
        </w:rPr>
        <w:t xml:space="preserve"> №</w:t>
      </w:r>
      <w:r w:rsidR="00135D9E">
        <w:rPr>
          <w:rFonts w:ascii="Times New Roman" w:hAnsi="Times New Roman"/>
        </w:rPr>
        <w:t>472-п</w:t>
      </w:r>
      <w:bookmarkStart w:id="0" w:name="_GoBack"/>
      <w:bookmarkEnd w:id="0"/>
    </w:p>
    <w:p w:rsidR="00AD0C40" w:rsidRPr="004E573A" w:rsidRDefault="00AD0C40" w:rsidP="00DE66DB">
      <w:pPr>
        <w:ind w:firstLine="0"/>
        <w:jc w:val="right"/>
        <w:rPr>
          <w:rFonts w:ascii="Times New Roman" w:hAnsi="Times New Roman"/>
        </w:rPr>
      </w:pPr>
    </w:p>
    <w:p w:rsidR="00C571AD" w:rsidRPr="004E573A" w:rsidRDefault="00C571AD" w:rsidP="002A2D18">
      <w:pPr>
        <w:spacing w:line="276" w:lineRule="auto"/>
        <w:ind w:left="72"/>
        <w:jc w:val="right"/>
        <w:rPr>
          <w:rFonts w:ascii="Times New Roman" w:hAnsi="Times New Roman"/>
          <w:color w:val="FF0000"/>
        </w:rPr>
      </w:pPr>
    </w:p>
    <w:p w:rsidR="00F23FF8" w:rsidRPr="004E573A" w:rsidRDefault="001B6801" w:rsidP="005E49F6">
      <w:pPr>
        <w:autoSpaceDE w:val="0"/>
        <w:autoSpaceDN w:val="0"/>
        <w:adjustRightInd w:val="0"/>
        <w:jc w:val="center"/>
        <w:rPr>
          <w:rFonts w:ascii="Times New Roman" w:hAnsi="Times New Roman"/>
        </w:rPr>
      </w:pPr>
      <w:r w:rsidRPr="004E573A">
        <w:rPr>
          <w:rFonts w:ascii="Times New Roman" w:hAnsi="Times New Roman"/>
        </w:rPr>
        <w:t xml:space="preserve">Муниципальная программа </w:t>
      </w:r>
      <w:r w:rsidR="003D66A5" w:rsidRPr="004E573A">
        <w:rPr>
          <w:rFonts w:ascii="Times New Roman" w:hAnsi="Times New Roman"/>
        </w:rPr>
        <w:t xml:space="preserve">Пировского муниципального округа </w:t>
      </w:r>
    </w:p>
    <w:p w:rsidR="001B6801" w:rsidRPr="004E573A" w:rsidRDefault="001B6801" w:rsidP="001B6801">
      <w:pPr>
        <w:autoSpaceDE w:val="0"/>
        <w:autoSpaceDN w:val="0"/>
        <w:adjustRightInd w:val="0"/>
        <w:jc w:val="center"/>
        <w:rPr>
          <w:rFonts w:ascii="Times New Roman" w:hAnsi="Times New Roman"/>
        </w:rPr>
      </w:pPr>
      <w:r w:rsidRPr="004E573A">
        <w:rPr>
          <w:rFonts w:ascii="Times New Roman" w:hAnsi="Times New Roman"/>
          <w:u w:val="single"/>
        </w:rPr>
        <w:t>«Молодежь Пировского</w:t>
      </w:r>
      <w:r w:rsidR="007711AD" w:rsidRPr="004E573A">
        <w:rPr>
          <w:rFonts w:ascii="Times New Roman" w:hAnsi="Times New Roman"/>
          <w:u w:val="single"/>
        </w:rPr>
        <w:t xml:space="preserve"> муниципального округа</w:t>
      </w:r>
      <w:r w:rsidRPr="004E573A">
        <w:rPr>
          <w:rFonts w:ascii="Times New Roman" w:hAnsi="Times New Roman"/>
          <w:u w:val="single"/>
        </w:rPr>
        <w:t xml:space="preserve"> в 21 веке»</w:t>
      </w:r>
    </w:p>
    <w:p w:rsidR="001B6801" w:rsidRPr="004E573A" w:rsidRDefault="002A2D18" w:rsidP="001B6801">
      <w:pPr>
        <w:autoSpaceDE w:val="0"/>
        <w:autoSpaceDN w:val="0"/>
        <w:adjustRightInd w:val="0"/>
        <w:jc w:val="center"/>
        <w:rPr>
          <w:rFonts w:ascii="Times New Roman" w:hAnsi="Times New Roman"/>
        </w:rPr>
      </w:pPr>
      <w:r w:rsidRPr="004E573A">
        <w:rPr>
          <w:rFonts w:ascii="Times New Roman" w:hAnsi="Times New Roman"/>
        </w:rPr>
        <w:tab/>
      </w:r>
      <w:r w:rsidRPr="004E573A">
        <w:rPr>
          <w:rFonts w:ascii="Times New Roman" w:hAnsi="Times New Roman"/>
        </w:rPr>
        <w:tab/>
      </w:r>
      <w:r w:rsidRPr="004E573A">
        <w:rPr>
          <w:rFonts w:ascii="Times New Roman" w:hAnsi="Times New Roman"/>
        </w:rPr>
        <w:tab/>
      </w:r>
      <w:r w:rsidRPr="004E573A">
        <w:rPr>
          <w:rFonts w:ascii="Times New Roman" w:hAnsi="Times New Roman"/>
        </w:rPr>
        <w:tab/>
      </w:r>
    </w:p>
    <w:p w:rsidR="001B6801" w:rsidRPr="004E573A" w:rsidRDefault="001B6801" w:rsidP="001B6801">
      <w:pPr>
        <w:numPr>
          <w:ilvl w:val="0"/>
          <w:numId w:val="27"/>
        </w:numPr>
        <w:autoSpaceDE w:val="0"/>
        <w:autoSpaceDN w:val="0"/>
        <w:adjustRightInd w:val="0"/>
        <w:jc w:val="center"/>
        <w:rPr>
          <w:rFonts w:ascii="Times New Roman" w:hAnsi="Times New Roman"/>
        </w:rPr>
      </w:pPr>
      <w:r w:rsidRPr="004E573A">
        <w:rPr>
          <w:rFonts w:ascii="Times New Roman" w:hAnsi="Times New Roman"/>
        </w:rPr>
        <w:t>Паспорт муниципальной программы</w:t>
      </w:r>
    </w:p>
    <w:tbl>
      <w:tblPr>
        <w:tblW w:w="978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4536"/>
        <w:gridCol w:w="4677"/>
      </w:tblGrid>
      <w:tr w:rsidR="001B6801" w:rsidRPr="004E573A" w:rsidTr="007F77E0">
        <w:trPr>
          <w:trHeight w:val="330"/>
        </w:trPr>
        <w:tc>
          <w:tcPr>
            <w:tcW w:w="569" w:type="dxa"/>
          </w:tcPr>
          <w:p w:rsidR="001B6801" w:rsidRPr="004E573A" w:rsidRDefault="001B6801" w:rsidP="00AA16E6">
            <w:pPr>
              <w:autoSpaceDE w:val="0"/>
              <w:autoSpaceDN w:val="0"/>
              <w:adjustRightInd w:val="0"/>
              <w:ind w:firstLine="0"/>
              <w:rPr>
                <w:rFonts w:ascii="Times New Roman" w:hAnsi="Times New Roman"/>
              </w:rPr>
            </w:pPr>
            <w:r w:rsidRPr="004E573A">
              <w:rPr>
                <w:rFonts w:ascii="Times New Roman" w:hAnsi="Times New Roman"/>
              </w:rPr>
              <w:t>1</w:t>
            </w:r>
          </w:p>
        </w:tc>
        <w:tc>
          <w:tcPr>
            <w:tcW w:w="4536" w:type="dxa"/>
          </w:tcPr>
          <w:p w:rsidR="001B6801" w:rsidRPr="004E573A" w:rsidRDefault="001B6801" w:rsidP="001B6801">
            <w:pPr>
              <w:autoSpaceDE w:val="0"/>
              <w:autoSpaceDN w:val="0"/>
              <w:adjustRightInd w:val="0"/>
              <w:rPr>
                <w:rFonts w:ascii="Times New Roman" w:hAnsi="Times New Roman"/>
              </w:rPr>
            </w:pPr>
            <w:r w:rsidRPr="004E573A">
              <w:rPr>
                <w:rFonts w:ascii="Times New Roman" w:hAnsi="Times New Roman"/>
              </w:rPr>
              <w:t>Наименование муниципальной программы</w:t>
            </w:r>
          </w:p>
        </w:tc>
        <w:tc>
          <w:tcPr>
            <w:tcW w:w="4677" w:type="dxa"/>
            <w:vAlign w:val="center"/>
          </w:tcPr>
          <w:p w:rsidR="001B6801" w:rsidRPr="004E573A" w:rsidRDefault="001B6801" w:rsidP="007711AD">
            <w:pPr>
              <w:autoSpaceDE w:val="0"/>
              <w:autoSpaceDN w:val="0"/>
              <w:adjustRightInd w:val="0"/>
              <w:ind w:firstLine="0"/>
              <w:jc w:val="left"/>
              <w:rPr>
                <w:rFonts w:ascii="Times New Roman" w:hAnsi="Times New Roman"/>
              </w:rPr>
            </w:pPr>
            <w:r w:rsidRPr="004E573A">
              <w:rPr>
                <w:rFonts w:ascii="Times New Roman" w:hAnsi="Times New Roman"/>
              </w:rPr>
              <w:t>«Молодежь Пировского</w:t>
            </w:r>
            <w:r w:rsidR="007711AD" w:rsidRPr="004E573A">
              <w:rPr>
                <w:rFonts w:ascii="Times New Roman" w:hAnsi="Times New Roman"/>
              </w:rPr>
              <w:t xml:space="preserve"> муниципального округа</w:t>
            </w:r>
            <w:r w:rsidRPr="004E573A">
              <w:rPr>
                <w:rFonts w:ascii="Times New Roman" w:hAnsi="Times New Roman"/>
              </w:rPr>
              <w:t xml:space="preserve"> в 21 веке»   </w:t>
            </w:r>
          </w:p>
        </w:tc>
      </w:tr>
      <w:tr w:rsidR="001B6801" w:rsidRPr="004E573A" w:rsidTr="007F77E0">
        <w:trPr>
          <w:trHeight w:val="228"/>
        </w:trPr>
        <w:tc>
          <w:tcPr>
            <w:tcW w:w="569" w:type="dxa"/>
          </w:tcPr>
          <w:p w:rsidR="001B6801" w:rsidRPr="004E573A" w:rsidRDefault="001B6801" w:rsidP="00AA16E6">
            <w:pPr>
              <w:autoSpaceDE w:val="0"/>
              <w:autoSpaceDN w:val="0"/>
              <w:adjustRightInd w:val="0"/>
              <w:ind w:firstLine="0"/>
              <w:rPr>
                <w:rFonts w:ascii="Times New Roman" w:hAnsi="Times New Roman"/>
              </w:rPr>
            </w:pPr>
            <w:r w:rsidRPr="004E573A">
              <w:rPr>
                <w:rFonts w:ascii="Times New Roman" w:hAnsi="Times New Roman"/>
              </w:rPr>
              <w:t>2</w:t>
            </w:r>
          </w:p>
        </w:tc>
        <w:tc>
          <w:tcPr>
            <w:tcW w:w="4536" w:type="dxa"/>
          </w:tcPr>
          <w:p w:rsidR="001B6801" w:rsidRPr="004E573A" w:rsidRDefault="001B6801" w:rsidP="007652B1">
            <w:pPr>
              <w:autoSpaceDE w:val="0"/>
              <w:autoSpaceDN w:val="0"/>
              <w:adjustRightInd w:val="0"/>
              <w:ind w:firstLine="0"/>
              <w:jc w:val="left"/>
              <w:rPr>
                <w:rFonts w:ascii="Times New Roman" w:hAnsi="Times New Roman"/>
              </w:rPr>
            </w:pPr>
            <w:r w:rsidRPr="004E573A">
              <w:rPr>
                <w:rFonts w:ascii="Times New Roman" w:hAnsi="Times New Roman"/>
              </w:rPr>
              <w:t>Основания для разработки муниципальной  программы</w:t>
            </w:r>
          </w:p>
        </w:tc>
        <w:tc>
          <w:tcPr>
            <w:tcW w:w="4677" w:type="dxa"/>
            <w:vAlign w:val="center"/>
          </w:tcPr>
          <w:p w:rsidR="001B6801" w:rsidRPr="004E573A" w:rsidRDefault="001B6801" w:rsidP="002A2D18">
            <w:pPr>
              <w:ind w:firstLine="0"/>
              <w:rPr>
                <w:rFonts w:ascii="Times New Roman" w:hAnsi="Times New Roman"/>
              </w:rPr>
            </w:pPr>
            <w:r w:rsidRPr="004E573A">
              <w:rPr>
                <w:rFonts w:ascii="Times New Roman" w:hAnsi="Times New Roman"/>
              </w:rPr>
              <w:t>Статья 179 Бюджетного кодекса РФ;</w:t>
            </w:r>
          </w:p>
          <w:p w:rsidR="001B6801" w:rsidRPr="004E573A" w:rsidRDefault="00EA46B2" w:rsidP="00EA46B2">
            <w:pPr>
              <w:autoSpaceDE w:val="0"/>
              <w:autoSpaceDN w:val="0"/>
              <w:adjustRightInd w:val="0"/>
              <w:ind w:firstLine="0"/>
              <w:rPr>
                <w:rFonts w:ascii="Times New Roman" w:hAnsi="Times New Roman"/>
              </w:rPr>
            </w:pPr>
            <w:r w:rsidRPr="004E573A">
              <w:rPr>
                <w:rFonts w:ascii="Times New Roman" w:hAnsi="Times New Roman"/>
              </w:rPr>
              <w:t xml:space="preserve"> Решение окружного Совета депутатов от 26.11.2020 №5-34р «Об утверждении Положения о бюджетном процессе в Пировском муниципальном округе», постановлением администрации Пировского муниципального округа от 0</w:t>
            </w:r>
            <w:r w:rsidR="003C2F17" w:rsidRPr="004E573A">
              <w:rPr>
                <w:rFonts w:ascii="Times New Roman" w:hAnsi="Times New Roman"/>
              </w:rPr>
              <w:t>2</w:t>
            </w:r>
            <w:r w:rsidRPr="004E573A">
              <w:rPr>
                <w:rFonts w:ascii="Times New Roman" w:hAnsi="Times New Roman"/>
              </w:rPr>
              <w:t>.10.202</w:t>
            </w:r>
            <w:r w:rsidR="003C2F17" w:rsidRPr="004E573A">
              <w:rPr>
                <w:rFonts w:ascii="Times New Roman" w:hAnsi="Times New Roman"/>
              </w:rPr>
              <w:t>3</w:t>
            </w:r>
            <w:r w:rsidRPr="004E573A">
              <w:rPr>
                <w:rFonts w:ascii="Times New Roman" w:hAnsi="Times New Roman"/>
              </w:rPr>
              <w:t xml:space="preserve"> №4</w:t>
            </w:r>
            <w:r w:rsidR="003C2F17" w:rsidRPr="004E573A">
              <w:rPr>
                <w:rFonts w:ascii="Times New Roman" w:hAnsi="Times New Roman"/>
              </w:rPr>
              <w:t>1</w:t>
            </w:r>
            <w:r w:rsidRPr="004E573A">
              <w:rPr>
                <w:rFonts w:ascii="Times New Roman" w:hAnsi="Times New Roman"/>
              </w:rPr>
              <w:t>8-п «Об утверждении перечня муниципальных программ Пировского муниципального округа», 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 09.07.2021 №377-п,</w:t>
            </w:r>
            <w:r w:rsidR="00896DD0" w:rsidRPr="004E573A">
              <w:rPr>
                <w:rFonts w:ascii="Times New Roman" w:hAnsi="Times New Roman"/>
              </w:rPr>
              <w:t>руководствуясь Устав</w:t>
            </w:r>
            <w:r w:rsidR="007171FB" w:rsidRPr="004E573A">
              <w:rPr>
                <w:rFonts w:ascii="Times New Roman" w:hAnsi="Times New Roman"/>
              </w:rPr>
              <w:t>ом</w:t>
            </w:r>
            <w:r w:rsidR="00896DD0" w:rsidRPr="004E573A">
              <w:rPr>
                <w:rFonts w:ascii="Times New Roman" w:hAnsi="Times New Roman"/>
              </w:rPr>
              <w:t xml:space="preserve"> Пировского муниципального округа</w:t>
            </w:r>
          </w:p>
        </w:tc>
      </w:tr>
      <w:tr w:rsidR="001B6801" w:rsidRPr="004E573A" w:rsidTr="007F77E0">
        <w:trPr>
          <w:trHeight w:val="626"/>
        </w:trPr>
        <w:tc>
          <w:tcPr>
            <w:tcW w:w="569" w:type="dxa"/>
          </w:tcPr>
          <w:p w:rsidR="001B6801" w:rsidRPr="004E573A" w:rsidRDefault="001B6801" w:rsidP="00AA16E6">
            <w:pPr>
              <w:autoSpaceDE w:val="0"/>
              <w:autoSpaceDN w:val="0"/>
              <w:adjustRightInd w:val="0"/>
              <w:ind w:firstLine="0"/>
              <w:rPr>
                <w:rFonts w:ascii="Times New Roman" w:hAnsi="Times New Roman"/>
              </w:rPr>
            </w:pPr>
            <w:r w:rsidRPr="004E573A">
              <w:rPr>
                <w:rFonts w:ascii="Times New Roman" w:hAnsi="Times New Roman"/>
              </w:rPr>
              <w:t>3</w:t>
            </w:r>
          </w:p>
        </w:tc>
        <w:tc>
          <w:tcPr>
            <w:tcW w:w="4536" w:type="dxa"/>
          </w:tcPr>
          <w:p w:rsidR="001B6801" w:rsidRPr="004E573A" w:rsidRDefault="001B6801" w:rsidP="007652B1">
            <w:pPr>
              <w:autoSpaceDE w:val="0"/>
              <w:autoSpaceDN w:val="0"/>
              <w:adjustRightInd w:val="0"/>
              <w:ind w:firstLine="0"/>
              <w:jc w:val="left"/>
              <w:rPr>
                <w:rFonts w:ascii="Times New Roman" w:hAnsi="Times New Roman"/>
              </w:rPr>
            </w:pPr>
            <w:r w:rsidRPr="004E573A">
              <w:rPr>
                <w:rFonts w:ascii="Times New Roman" w:hAnsi="Times New Roman"/>
              </w:rPr>
              <w:t>Ответственный исполнитель муниципальной  программы</w:t>
            </w:r>
          </w:p>
        </w:tc>
        <w:tc>
          <w:tcPr>
            <w:tcW w:w="4677" w:type="dxa"/>
            <w:vAlign w:val="center"/>
          </w:tcPr>
          <w:p w:rsidR="001B6801" w:rsidRPr="004E573A" w:rsidRDefault="001B6801" w:rsidP="007711AD">
            <w:pPr>
              <w:ind w:firstLine="0"/>
              <w:rPr>
                <w:rFonts w:ascii="Times New Roman" w:hAnsi="Times New Roman"/>
              </w:rPr>
            </w:pPr>
            <w:r w:rsidRPr="004E573A">
              <w:rPr>
                <w:rFonts w:ascii="Times New Roman" w:hAnsi="Times New Roman"/>
              </w:rPr>
              <w:t xml:space="preserve">Отдел культуры, спорта, туризма и молодежной политики администрации Пировского </w:t>
            </w:r>
            <w:r w:rsidR="007711AD" w:rsidRPr="004E573A">
              <w:rPr>
                <w:rFonts w:ascii="Times New Roman" w:hAnsi="Times New Roman"/>
              </w:rPr>
              <w:t xml:space="preserve"> муниципального округа </w:t>
            </w:r>
          </w:p>
          <w:p w:rsidR="007652B1" w:rsidRPr="004E573A" w:rsidRDefault="007652B1" w:rsidP="007711AD">
            <w:pPr>
              <w:ind w:firstLine="0"/>
              <w:rPr>
                <w:rFonts w:ascii="Times New Roman" w:hAnsi="Times New Roman"/>
              </w:rPr>
            </w:pPr>
          </w:p>
        </w:tc>
      </w:tr>
      <w:tr w:rsidR="001B6801" w:rsidRPr="004E573A" w:rsidTr="007F77E0">
        <w:trPr>
          <w:trHeight w:val="615"/>
        </w:trPr>
        <w:tc>
          <w:tcPr>
            <w:tcW w:w="569" w:type="dxa"/>
          </w:tcPr>
          <w:p w:rsidR="001B6801" w:rsidRPr="004E573A" w:rsidRDefault="001B6801" w:rsidP="00AA16E6">
            <w:pPr>
              <w:autoSpaceDE w:val="0"/>
              <w:autoSpaceDN w:val="0"/>
              <w:adjustRightInd w:val="0"/>
              <w:ind w:firstLine="0"/>
              <w:rPr>
                <w:rFonts w:ascii="Times New Roman" w:hAnsi="Times New Roman"/>
              </w:rPr>
            </w:pPr>
            <w:r w:rsidRPr="004E573A">
              <w:rPr>
                <w:rFonts w:ascii="Times New Roman" w:hAnsi="Times New Roman"/>
              </w:rPr>
              <w:t>4</w:t>
            </w:r>
          </w:p>
        </w:tc>
        <w:tc>
          <w:tcPr>
            <w:tcW w:w="4536" w:type="dxa"/>
          </w:tcPr>
          <w:p w:rsidR="001B6801" w:rsidRPr="004E573A" w:rsidRDefault="001B6801" w:rsidP="007652B1">
            <w:pPr>
              <w:autoSpaceDE w:val="0"/>
              <w:autoSpaceDN w:val="0"/>
              <w:adjustRightInd w:val="0"/>
              <w:ind w:firstLine="0"/>
              <w:jc w:val="left"/>
              <w:rPr>
                <w:rFonts w:ascii="Times New Roman" w:hAnsi="Times New Roman"/>
              </w:rPr>
            </w:pPr>
            <w:r w:rsidRPr="004E573A">
              <w:rPr>
                <w:rFonts w:ascii="Times New Roman" w:hAnsi="Times New Roman"/>
              </w:rPr>
              <w:t>Соисполнители муниципальной  программы</w:t>
            </w:r>
          </w:p>
        </w:tc>
        <w:tc>
          <w:tcPr>
            <w:tcW w:w="4677" w:type="dxa"/>
            <w:vAlign w:val="center"/>
          </w:tcPr>
          <w:p w:rsidR="00EF6E00" w:rsidRDefault="001B6801" w:rsidP="00D16788">
            <w:pPr>
              <w:ind w:firstLine="0"/>
              <w:jc w:val="left"/>
              <w:rPr>
                <w:rFonts w:ascii="Times New Roman" w:hAnsi="Times New Roman"/>
              </w:rPr>
            </w:pPr>
            <w:r w:rsidRPr="004E573A">
              <w:rPr>
                <w:rFonts w:ascii="Times New Roman" w:hAnsi="Times New Roman"/>
              </w:rPr>
              <w:t>Администрация Пировского</w:t>
            </w:r>
            <w:r w:rsidR="007652B1" w:rsidRPr="004E573A">
              <w:rPr>
                <w:rFonts w:ascii="Times New Roman" w:hAnsi="Times New Roman"/>
              </w:rPr>
              <w:t xml:space="preserve"> муниципального округа </w:t>
            </w:r>
            <w:r w:rsidR="00F63A0A" w:rsidRPr="004E573A">
              <w:rPr>
                <w:rFonts w:ascii="Times New Roman" w:hAnsi="Times New Roman"/>
              </w:rPr>
              <w:t xml:space="preserve">, </w:t>
            </w:r>
          </w:p>
          <w:p w:rsidR="001B6801" w:rsidRPr="004E573A" w:rsidRDefault="00F63A0A" w:rsidP="00D16788">
            <w:pPr>
              <w:ind w:firstLine="0"/>
              <w:jc w:val="left"/>
              <w:rPr>
                <w:rFonts w:ascii="Times New Roman" w:hAnsi="Times New Roman"/>
              </w:rPr>
            </w:pPr>
            <w:r w:rsidRPr="004E573A">
              <w:rPr>
                <w:rFonts w:ascii="Times New Roman" w:hAnsi="Times New Roman"/>
              </w:rPr>
              <w:t xml:space="preserve">Отдел образования Пировского округа </w:t>
            </w:r>
          </w:p>
        </w:tc>
      </w:tr>
      <w:tr w:rsidR="001B6801" w:rsidRPr="004E573A" w:rsidTr="007F77E0">
        <w:trPr>
          <w:trHeight w:val="719"/>
        </w:trPr>
        <w:tc>
          <w:tcPr>
            <w:tcW w:w="569" w:type="dxa"/>
          </w:tcPr>
          <w:p w:rsidR="001B6801" w:rsidRPr="004E573A" w:rsidRDefault="001B6801" w:rsidP="004E41ED">
            <w:pPr>
              <w:tabs>
                <w:tab w:val="left" w:pos="1134"/>
              </w:tabs>
              <w:autoSpaceDE w:val="0"/>
              <w:autoSpaceDN w:val="0"/>
              <w:adjustRightInd w:val="0"/>
              <w:ind w:firstLine="0"/>
              <w:rPr>
                <w:rFonts w:ascii="Times New Roman" w:hAnsi="Times New Roman"/>
              </w:rPr>
            </w:pPr>
            <w:r w:rsidRPr="004E573A">
              <w:rPr>
                <w:rFonts w:ascii="Times New Roman" w:hAnsi="Times New Roman"/>
              </w:rPr>
              <w:t>5</w:t>
            </w:r>
          </w:p>
        </w:tc>
        <w:tc>
          <w:tcPr>
            <w:tcW w:w="4536" w:type="dxa"/>
          </w:tcPr>
          <w:p w:rsidR="001B6801" w:rsidRPr="004E573A" w:rsidRDefault="001B6801" w:rsidP="007652B1">
            <w:pPr>
              <w:tabs>
                <w:tab w:val="left" w:pos="1134"/>
              </w:tabs>
              <w:autoSpaceDE w:val="0"/>
              <w:autoSpaceDN w:val="0"/>
              <w:adjustRightInd w:val="0"/>
              <w:ind w:firstLine="0"/>
              <w:jc w:val="left"/>
              <w:rPr>
                <w:rFonts w:ascii="Times New Roman" w:hAnsi="Times New Roman"/>
              </w:rPr>
            </w:pPr>
            <w:r w:rsidRPr="004E573A">
              <w:rPr>
                <w:rFonts w:ascii="Times New Roman" w:hAnsi="Times New Roman"/>
              </w:rPr>
              <w:t>Перечень подпрограмм и отдельных мероприятий</w:t>
            </w:r>
            <w:r w:rsidR="00B77702">
              <w:rPr>
                <w:rFonts w:ascii="Times New Roman" w:hAnsi="Times New Roman"/>
              </w:rPr>
              <w:t xml:space="preserve"> </w:t>
            </w:r>
            <w:r w:rsidRPr="004E573A">
              <w:rPr>
                <w:rFonts w:ascii="Times New Roman" w:hAnsi="Times New Roman"/>
              </w:rPr>
              <w:t>муниципальной  программы</w:t>
            </w:r>
          </w:p>
        </w:tc>
        <w:tc>
          <w:tcPr>
            <w:tcW w:w="4677" w:type="dxa"/>
            <w:vAlign w:val="center"/>
          </w:tcPr>
          <w:p w:rsidR="001B6801" w:rsidRPr="004E573A" w:rsidRDefault="001B6801" w:rsidP="002A2D18">
            <w:pPr>
              <w:ind w:firstLine="0"/>
              <w:rPr>
                <w:rFonts w:ascii="Times New Roman" w:hAnsi="Times New Roman"/>
              </w:rPr>
            </w:pPr>
            <w:r w:rsidRPr="004E573A">
              <w:rPr>
                <w:rFonts w:ascii="Times New Roman" w:hAnsi="Times New Roman"/>
              </w:rPr>
              <w:t>Подпрограмма 1</w:t>
            </w:r>
            <w:r w:rsidR="00A53298" w:rsidRPr="004E573A">
              <w:rPr>
                <w:rFonts w:ascii="Times New Roman" w:hAnsi="Times New Roman"/>
              </w:rPr>
              <w:t>.</w:t>
            </w:r>
            <w:r w:rsidRPr="004E573A">
              <w:rPr>
                <w:rFonts w:ascii="Times New Roman" w:hAnsi="Times New Roman"/>
              </w:rPr>
              <w:t xml:space="preserve"> «Вовлечение молодежи Пировского</w:t>
            </w:r>
            <w:r w:rsidR="007652B1" w:rsidRPr="004E573A">
              <w:rPr>
                <w:rFonts w:ascii="Times New Roman" w:hAnsi="Times New Roman"/>
              </w:rPr>
              <w:t xml:space="preserve"> муниципального округа</w:t>
            </w:r>
            <w:r w:rsidRPr="004E573A">
              <w:rPr>
                <w:rFonts w:ascii="Times New Roman" w:hAnsi="Times New Roman"/>
              </w:rPr>
              <w:t xml:space="preserve"> в социальную практику»</w:t>
            </w:r>
            <w:r w:rsidR="00A53298" w:rsidRPr="004E573A">
              <w:rPr>
                <w:rFonts w:ascii="Times New Roman" w:hAnsi="Times New Roman"/>
              </w:rPr>
              <w:t>;</w:t>
            </w:r>
          </w:p>
          <w:p w:rsidR="001B6801" w:rsidRPr="004E573A" w:rsidRDefault="00D12509" w:rsidP="00D12509">
            <w:pPr>
              <w:ind w:firstLine="0"/>
              <w:rPr>
                <w:rFonts w:ascii="Times New Roman" w:hAnsi="Times New Roman"/>
              </w:rPr>
            </w:pPr>
            <w:r w:rsidRPr="004E573A">
              <w:rPr>
                <w:rFonts w:ascii="Times New Roman" w:hAnsi="Times New Roman"/>
              </w:rPr>
              <w:t xml:space="preserve">Подпрограмма </w:t>
            </w:r>
            <w:r w:rsidR="001B6801" w:rsidRPr="004E573A">
              <w:rPr>
                <w:rFonts w:ascii="Times New Roman" w:hAnsi="Times New Roman"/>
              </w:rPr>
              <w:t>2</w:t>
            </w:r>
            <w:r w:rsidR="00A53298" w:rsidRPr="004E573A">
              <w:rPr>
                <w:rFonts w:ascii="Times New Roman" w:hAnsi="Times New Roman"/>
              </w:rPr>
              <w:t>.</w:t>
            </w:r>
            <w:r w:rsidR="001B6801" w:rsidRPr="004E573A">
              <w:rPr>
                <w:rFonts w:ascii="Times New Roman" w:hAnsi="Times New Roman"/>
              </w:rPr>
              <w:t xml:space="preserve"> «Патриотическое воспитание молодежи Пировского </w:t>
            </w:r>
            <w:r w:rsidR="007652B1" w:rsidRPr="004E573A">
              <w:rPr>
                <w:rFonts w:ascii="Times New Roman" w:hAnsi="Times New Roman"/>
              </w:rPr>
              <w:t>муниципального округа</w:t>
            </w:r>
            <w:r w:rsidR="001B6801" w:rsidRPr="004E573A">
              <w:rPr>
                <w:rFonts w:ascii="Times New Roman" w:hAnsi="Times New Roman"/>
              </w:rPr>
              <w:t>»</w:t>
            </w:r>
            <w:r w:rsidR="00A53298" w:rsidRPr="004E573A">
              <w:rPr>
                <w:rFonts w:ascii="Times New Roman" w:hAnsi="Times New Roman"/>
              </w:rPr>
              <w:t>;</w:t>
            </w:r>
          </w:p>
          <w:p w:rsidR="001B6801" w:rsidRPr="004E573A" w:rsidRDefault="001B6801" w:rsidP="00D12509">
            <w:pPr>
              <w:ind w:firstLine="0"/>
              <w:rPr>
                <w:rFonts w:ascii="Times New Roman" w:hAnsi="Times New Roman"/>
              </w:rPr>
            </w:pPr>
            <w:r w:rsidRPr="004E573A">
              <w:rPr>
                <w:rFonts w:ascii="Times New Roman" w:hAnsi="Times New Roman"/>
              </w:rPr>
              <w:t>Подпрограмма 3</w:t>
            </w:r>
            <w:r w:rsidR="00A53298" w:rsidRPr="004E573A">
              <w:rPr>
                <w:rFonts w:ascii="Times New Roman" w:hAnsi="Times New Roman"/>
              </w:rPr>
              <w:t>.</w:t>
            </w:r>
            <w:r w:rsidRPr="004E573A">
              <w:rPr>
                <w:rFonts w:ascii="Times New Roman" w:hAnsi="Times New Roman"/>
              </w:rPr>
              <w:t xml:space="preserve"> «Обеспечение жильем молодых семей»</w:t>
            </w:r>
            <w:r w:rsidR="00A53298" w:rsidRPr="004E573A">
              <w:rPr>
                <w:rFonts w:ascii="Times New Roman" w:hAnsi="Times New Roman"/>
              </w:rPr>
              <w:t>;</w:t>
            </w:r>
          </w:p>
          <w:p w:rsidR="001B6801" w:rsidRPr="004E573A" w:rsidRDefault="00D12509" w:rsidP="00D12509">
            <w:pPr>
              <w:ind w:firstLine="0"/>
              <w:rPr>
                <w:rFonts w:ascii="Times New Roman" w:hAnsi="Times New Roman"/>
              </w:rPr>
            </w:pPr>
            <w:r w:rsidRPr="004E573A">
              <w:rPr>
                <w:rFonts w:ascii="Times New Roman" w:hAnsi="Times New Roman"/>
              </w:rPr>
              <w:t>Подпрограмма 4</w:t>
            </w:r>
            <w:r w:rsidR="00A53298" w:rsidRPr="004E573A">
              <w:rPr>
                <w:rFonts w:ascii="Times New Roman" w:hAnsi="Times New Roman"/>
              </w:rPr>
              <w:t>.</w:t>
            </w:r>
            <w:r w:rsidR="001B6801" w:rsidRPr="004E573A">
              <w:rPr>
                <w:rFonts w:ascii="Times New Roman" w:hAnsi="Times New Roman"/>
              </w:rPr>
              <w:t xml:space="preserve"> «Профилактика безнадзорности и правонарушений несовершеннолетних»</w:t>
            </w:r>
            <w:r w:rsidR="00A53298" w:rsidRPr="004E573A">
              <w:rPr>
                <w:rFonts w:ascii="Times New Roman" w:hAnsi="Times New Roman"/>
              </w:rPr>
              <w:t>;</w:t>
            </w:r>
          </w:p>
          <w:p w:rsidR="001B6801" w:rsidRPr="004E573A" w:rsidRDefault="00D12509" w:rsidP="00D12509">
            <w:pPr>
              <w:ind w:firstLine="0"/>
              <w:rPr>
                <w:rFonts w:ascii="Times New Roman" w:hAnsi="Times New Roman"/>
              </w:rPr>
            </w:pPr>
            <w:r w:rsidRPr="004E573A">
              <w:rPr>
                <w:rFonts w:ascii="Times New Roman" w:hAnsi="Times New Roman"/>
              </w:rPr>
              <w:t xml:space="preserve">Подпрограмма </w:t>
            </w:r>
            <w:r w:rsidR="001B6801" w:rsidRPr="004E573A">
              <w:rPr>
                <w:rFonts w:ascii="Times New Roman" w:hAnsi="Times New Roman"/>
              </w:rPr>
              <w:t>5</w:t>
            </w:r>
            <w:r w:rsidR="00A53298" w:rsidRPr="004E573A">
              <w:rPr>
                <w:rFonts w:ascii="Times New Roman" w:hAnsi="Times New Roman"/>
              </w:rPr>
              <w:t>.</w:t>
            </w:r>
            <w:r w:rsidR="001B6801" w:rsidRPr="004E573A">
              <w:rPr>
                <w:rFonts w:ascii="Times New Roman" w:hAnsi="Times New Roman"/>
              </w:rPr>
              <w:t xml:space="preserve"> «Профилактика </w:t>
            </w:r>
            <w:r w:rsidR="001B6801" w:rsidRPr="004E573A">
              <w:rPr>
                <w:rFonts w:ascii="Times New Roman" w:hAnsi="Times New Roman"/>
              </w:rPr>
              <w:lastRenderedPageBreak/>
              <w:t>правонарушений на территории Пировского</w:t>
            </w:r>
            <w:r w:rsidR="008C4887" w:rsidRPr="004E573A">
              <w:rPr>
                <w:rFonts w:ascii="Times New Roman" w:hAnsi="Times New Roman"/>
              </w:rPr>
              <w:t xml:space="preserve"> муниципального округа</w:t>
            </w:r>
            <w:r w:rsidR="001B6801" w:rsidRPr="004E573A">
              <w:rPr>
                <w:rFonts w:ascii="Times New Roman" w:hAnsi="Times New Roman"/>
              </w:rPr>
              <w:t>»</w:t>
            </w:r>
            <w:r w:rsidR="00A53298" w:rsidRPr="004E573A">
              <w:rPr>
                <w:rFonts w:ascii="Times New Roman" w:hAnsi="Times New Roman"/>
              </w:rPr>
              <w:t>;</w:t>
            </w:r>
          </w:p>
          <w:p w:rsidR="005D6FAF" w:rsidRPr="004E573A" w:rsidRDefault="002A2D18" w:rsidP="00D12509">
            <w:pPr>
              <w:ind w:firstLine="0"/>
              <w:rPr>
                <w:rFonts w:ascii="Times New Roman" w:hAnsi="Times New Roman"/>
              </w:rPr>
            </w:pPr>
            <w:r w:rsidRPr="004E573A">
              <w:rPr>
                <w:rFonts w:ascii="Times New Roman" w:hAnsi="Times New Roman"/>
              </w:rPr>
              <w:t>Подпрограмма 6</w:t>
            </w:r>
            <w:r w:rsidR="00A53298" w:rsidRPr="004E573A">
              <w:rPr>
                <w:rFonts w:ascii="Times New Roman" w:hAnsi="Times New Roman"/>
              </w:rPr>
              <w:t>.</w:t>
            </w:r>
            <w:r w:rsidRPr="004E573A">
              <w:rPr>
                <w:rFonts w:ascii="Times New Roman" w:hAnsi="Times New Roman"/>
              </w:rPr>
              <w:t xml:space="preserve"> «</w:t>
            </w:r>
            <w:r w:rsidR="005D6FAF" w:rsidRPr="004E573A">
              <w:rPr>
                <w:rFonts w:ascii="Times New Roman" w:hAnsi="Times New Roman"/>
              </w:rPr>
              <w:t>Сельская молодежь – будущее Пировского</w:t>
            </w:r>
            <w:r w:rsidR="001354AA" w:rsidRPr="004E573A">
              <w:rPr>
                <w:rFonts w:ascii="Times New Roman" w:hAnsi="Times New Roman"/>
              </w:rPr>
              <w:t xml:space="preserve"> муниципального округа  </w:t>
            </w:r>
            <w:r w:rsidR="005D6FAF" w:rsidRPr="004E573A">
              <w:rPr>
                <w:rFonts w:ascii="Times New Roman" w:hAnsi="Times New Roman"/>
              </w:rPr>
              <w:t>»</w:t>
            </w:r>
            <w:r w:rsidR="00A53298" w:rsidRPr="004E573A">
              <w:rPr>
                <w:rFonts w:ascii="Times New Roman" w:hAnsi="Times New Roman"/>
              </w:rPr>
              <w:t>;</w:t>
            </w:r>
          </w:p>
          <w:p w:rsidR="001B6801" w:rsidRDefault="001B6801" w:rsidP="00A31BCC">
            <w:pPr>
              <w:autoSpaceDE w:val="0"/>
              <w:autoSpaceDN w:val="0"/>
              <w:adjustRightInd w:val="0"/>
              <w:ind w:firstLine="0"/>
              <w:jc w:val="left"/>
              <w:rPr>
                <w:rFonts w:ascii="Times New Roman" w:hAnsi="Times New Roman"/>
                <w:color w:val="1A1A1A"/>
                <w:shd w:val="clear" w:color="auto" w:fill="FFFFFF"/>
              </w:rPr>
            </w:pPr>
            <w:r w:rsidRPr="004E573A">
              <w:rPr>
                <w:rFonts w:ascii="Times New Roman" w:hAnsi="Times New Roman"/>
              </w:rPr>
              <w:t>Мероприятие 1</w:t>
            </w:r>
            <w:r w:rsidR="002A2D18" w:rsidRPr="004E573A">
              <w:rPr>
                <w:rFonts w:ascii="Times New Roman" w:hAnsi="Times New Roman"/>
              </w:rPr>
              <w:t>.</w:t>
            </w:r>
            <w:r w:rsidR="00A31BCC" w:rsidRPr="004E573A">
              <w:rPr>
                <w:rFonts w:ascii="Times New Roman" w:hAnsi="Times New Roman"/>
              </w:rPr>
              <w:t xml:space="preserve"> «</w:t>
            </w:r>
            <w:r w:rsidR="00A31BCC" w:rsidRPr="004E573A">
              <w:rPr>
                <w:rFonts w:ascii="Times New Roman" w:hAnsi="Times New Roman"/>
                <w:color w:val="1A1A1A"/>
                <w:shd w:val="clear" w:color="auto" w:fill="FFFFFF"/>
              </w:rPr>
              <w:t>Осуществление государственных</w:t>
            </w:r>
            <w:r w:rsidR="00A31BCC" w:rsidRPr="004E573A">
              <w:rPr>
                <w:rFonts w:ascii="Times New Roman" w:hAnsi="Times New Roman"/>
                <w:color w:val="1A1A1A"/>
              </w:rPr>
              <w:br/>
            </w:r>
            <w:r w:rsidR="00A31BCC" w:rsidRPr="004E573A">
              <w:rPr>
                <w:rFonts w:ascii="Times New Roman" w:hAnsi="Times New Roman"/>
                <w:color w:val="1A1A1A"/>
                <w:shd w:val="clear" w:color="auto" w:fill="FFFFFF"/>
              </w:rPr>
              <w:t>полномочий по созданию и обеспечению деятельности комиссий по делам</w:t>
            </w:r>
            <w:r w:rsidR="00A31BCC" w:rsidRPr="004E573A">
              <w:rPr>
                <w:rFonts w:ascii="Times New Roman" w:hAnsi="Times New Roman"/>
                <w:color w:val="1A1A1A"/>
              </w:rPr>
              <w:br/>
            </w:r>
            <w:r w:rsidR="00A31BCC" w:rsidRPr="004E573A">
              <w:rPr>
                <w:rFonts w:ascii="Times New Roman" w:hAnsi="Times New Roman"/>
                <w:color w:val="1A1A1A"/>
                <w:shd w:val="clear" w:color="auto" w:fill="FFFFFF"/>
              </w:rPr>
              <w:t>несовершеннолетних и защите их прав»</w:t>
            </w:r>
          </w:p>
          <w:p w:rsidR="002C2FE6" w:rsidRPr="00C20AE0" w:rsidRDefault="00C558A2" w:rsidP="002C2FE6">
            <w:pPr>
              <w:autoSpaceDE w:val="0"/>
              <w:autoSpaceDN w:val="0"/>
              <w:adjustRightInd w:val="0"/>
              <w:ind w:firstLine="0"/>
              <w:jc w:val="left"/>
              <w:rPr>
                <w:rFonts w:ascii="Times New Roman" w:hAnsi="Times New Roman"/>
                <w:color w:val="1A1A1A"/>
                <w:shd w:val="clear" w:color="auto" w:fill="FFFFFF"/>
              </w:rPr>
            </w:pPr>
            <w:r w:rsidRPr="00C20AE0">
              <w:rPr>
                <w:rFonts w:ascii="Times New Roman" w:hAnsi="Times New Roman"/>
                <w:color w:val="1A1A1A"/>
                <w:shd w:val="clear" w:color="auto" w:fill="FFFFFF"/>
              </w:rPr>
              <w:t xml:space="preserve">Мероприятие 2. </w:t>
            </w:r>
            <w:r w:rsidR="002C2FE6" w:rsidRPr="00C20AE0">
              <w:rPr>
                <w:rFonts w:ascii="Times New Roman" w:hAnsi="Times New Roman"/>
                <w:color w:val="1A1A1A"/>
                <w:shd w:val="clear" w:color="auto" w:fill="FFFFFF"/>
              </w:rPr>
              <w:t>«Организация и проведение праздничных</w:t>
            </w:r>
          </w:p>
          <w:p w:rsidR="00C558A2" w:rsidRPr="004E573A" w:rsidRDefault="002C2FE6" w:rsidP="002C2FE6">
            <w:pPr>
              <w:autoSpaceDE w:val="0"/>
              <w:autoSpaceDN w:val="0"/>
              <w:adjustRightInd w:val="0"/>
              <w:ind w:firstLine="0"/>
              <w:jc w:val="left"/>
              <w:rPr>
                <w:rFonts w:ascii="Times New Roman" w:hAnsi="Times New Roman"/>
              </w:rPr>
            </w:pPr>
            <w:r w:rsidRPr="00C20AE0">
              <w:rPr>
                <w:rFonts w:ascii="Times New Roman" w:hAnsi="Times New Roman"/>
                <w:color w:val="1A1A1A"/>
                <w:shd w:val="clear" w:color="auto" w:fill="FFFFFF"/>
              </w:rPr>
              <w:t>мероприятий на территории Пировского МО»</w:t>
            </w:r>
          </w:p>
        </w:tc>
      </w:tr>
      <w:tr w:rsidR="001B6801" w:rsidRPr="004E573A" w:rsidTr="007F77E0">
        <w:trPr>
          <w:trHeight w:val="403"/>
        </w:trPr>
        <w:tc>
          <w:tcPr>
            <w:tcW w:w="569" w:type="dxa"/>
          </w:tcPr>
          <w:p w:rsidR="001B6801" w:rsidRPr="004E573A" w:rsidRDefault="001B6801" w:rsidP="004E41ED">
            <w:pPr>
              <w:autoSpaceDE w:val="0"/>
              <w:autoSpaceDN w:val="0"/>
              <w:adjustRightInd w:val="0"/>
              <w:ind w:firstLine="0"/>
              <w:rPr>
                <w:rFonts w:ascii="Times New Roman" w:hAnsi="Times New Roman"/>
              </w:rPr>
            </w:pPr>
            <w:r w:rsidRPr="004E573A">
              <w:rPr>
                <w:rFonts w:ascii="Times New Roman" w:hAnsi="Times New Roman"/>
              </w:rPr>
              <w:lastRenderedPageBreak/>
              <w:t>6</w:t>
            </w:r>
          </w:p>
        </w:tc>
        <w:tc>
          <w:tcPr>
            <w:tcW w:w="4536" w:type="dxa"/>
          </w:tcPr>
          <w:p w:rsidR="001B6801" w:rsidRPr="004E573A" w:rsidRDefault="001B6801" w:rsidP="001B6801">
            <w:pPr>
              <w:autoSpaceDE w:val="0"/>
              <w:autoSpaceDN w:val="0"/>
              <w:adjustRightInd w:val="0"/>
              <w:ind w:firstLine="0"/>
              <w:rPr>
                <w:rFonts w:ascii="Times New Roman" w:hAnsi="Times New Roman"/>
              </w:rPr>
            </w:pPr>
            <w:r w:rsidRPr="004E573A">
              <w:rPr>
                <w:rFonts w:ascii="Times New Roman" w:hAnsi="Times New Roman"/>
              </w:rPr>
              <w:t>Цели муниципальной  программы</w:t>
            </w:r>
          </w:p>
        </w:tc>
        <w:tc>
          <w:tcPr>
            <w:tcW w:w="4677" w:type="dxa"/>
            <w:vAlign w:val="center"/>
          </w:tcPr>
          <w:p w:rsidR="001B6801" w:rsidRPr="004E573A" w:rsidRDefault="00A53298" w:rsidP="001354AA">
            <w:pPr>
              <w:ind w:firstLine="0"/>
              <w:rPr>
                <w:rFonts w:ascii="Times New Roman" w:hAnsi="Times New Roman"/>
              </w:rPr>
            </w:pPr>
            <w:r w:rsidRPr="004E573A">
              <w:rPr>
                <w:rFonts w:ascii="Times New Roman" w:hAnsi="Times New Roman"/>
              </w:rPr>
              <w:t xml:space="preserve">Создание условий для развития потенциала молодежи и его реализации в интересах развития Пировского </w:t>
            </w:r>
            <w:r w:rsidR="001354AA" w:rsidRPr="004E573A">
              <w:rPr>
                <w:rFonts w:ascii="Times New Roman" w:hAnsi="Times New Roman"/>
              </w:rPr>
              <w:t>муниципального округа</w:t>
            </w:r>
            <w:r w:rsidRPr="004E573A">
              <w:rPr>
                <w:rFonts w:ascii="Times New Roman" w:hAnsi="Times New Roman"/>
              </w:rPr>
              <w:t>.</w:t>
            </w:r>
          </w:p>
        </w:tc>
      </w:tr>
      <w:tr w:rsidR="001B6801" w:rsidRPr="004E573A" w:rsidTr="007F77E0">
        <w:trPr>
          <w:trHeight w:val="453"/>
        </w:trPr>
        <w:tc>
          <w:tcPr>
            <w:tcW w:w="569" w:type="dxa"/>
          </w:tcPr>
          <w:p w:rsidR="001B6801" w:rsidRPr="004E573A" w:rsidRDefault="001B6801" w:rsidP="004E41ED">
            <w:pPr>
              <w:autoSpaceDE w:val="0"/>
              <w:autoSpaceDN w:val="0"/>
              <w:adjustRightInd w:val="0"/>
              <w:ind w:firstLine="0"/>
              <w:rPr>
                <w:rFonts w:ascii="Times New Roman" w:hAnsi="Times New Roman"/>
              </w:rPr>
            </w:pPr>
            <w:r w:rsidRPr="004E573A">
              <w:rPr>
                <w:rFonts w:ascii="Times New Roman" w:hAnsi="Times New Roman"/>
              </w:rPr>
              <w:t>7</w:t>
            </w:r>
          </w:p>
        </w:tc>
        <w:tc>
          <w:tcPr>
            <w:tcW w:w="4536" w:type="dxa"/>
          </w:tcPr>
          <w:p w:rsidR="001B6801" w:rsidRPr="004E573A" w:rsidRDefault="001B6801" w:rsidP="001B6801">
            <w:pPr>
              <w:autoSpaceDE w:val="0"/>
              <w:autoSpaceDN w:val="0"/>
              <w:adjustRightInd w:val="0"/>
              <w:ind w:firstLine="0"/>
              <w:rPr>
                <w:rFonts w:ascii="Times New Roman" w:hAnsi="Times New Roman"/>
              </w:rPr>
            </w:pPr>
            <w:r w:rsidRPr="004E573A">
              <w:rPr>
                <w:rFonts w:ascii="Times New Roman" w:hAnsi="Times New Roman"/>
              </w:rPr>
              <w:t>Задачи муниципальной  программы</w:t>
            </w:r>
          </w:p>
        </w:tc>
        <w:tc>
          <w:tcPr>
            <w:tcW w:w="4677" w:type="dxa"/>
            <w:vAlign w:val="center"/>
          </w:tcPr>
          <w:p w:rsidR="00A53298" w:rsidRPr="004E573A" w:rsidRDefault="00A53298" w:rsidP="00A53298">
            <w:pPr>
              <w:ind w:firstLine="0"/>
              <w:rPr>
                <w:rFonts w:ascii="Times New Roman" w:hAnsi="Times New Roman"/>
              </w:rPr>
            </w:pPr>
            <w:r w:rsidRPr="004E573A">
              <w:rPr>
                <w:rFonts w:ascii="Times New Roman" w:hAnsi="Times New Roman"/>
              </w:rPr>
              <w:t>- создание условий успешной социализации и эффективной самореализации молодежи Пировского</w:t>
            </w:r>
            <w:r w:rsidR="00FD405D" w:rsidRPr="004E573A">
              <w:rPr>
                <w:rFonts w:ascii="Times New Roman" w:hAnsi="Times New Roman"/>
              </w:rPr>
              <w:t xml:space="preserve"> муниципального округа </w:t>
            </w:r>
            <w:r w:rsidRPr="004E573A">
              <w:rPr>
                <w:rFonts w:ascii="Times New Roman" w:hAnsi="Times New Roman"/>
              </w:rPr>
              <w:t>;</w:t>
            </w:r>
          </w:p>
          <w:p w:rsidR="00A53298" w:rsidRPr="004E573A" w:rsidRDefault="00A53298" w:rsidP="00A53298">
            <w:pPr>
              <w:ind w:firstLine="0"/>
              <w:rPr>
                <w:rFonts w:ascii="Times New Roman" w:hAnsi="Times New Roman"/>
              </w:rPr>
            </w:pPr>
            <w:r w:rsidRPr="004E573A">
              <w:rPr>
                <w:rFonts w:ascii="Times New Roman" w:hAnsi="Times New Roman"/>
              </w:rPr>
              <w:t>- создание условий для дальнейшего развития и совершенствования системы  патриотического воспитания;</w:t>
            </w:r>
          </w:p>
          <w:p w:rsidR="00A53298" w:rsidRPr="004E573A" w:rsidRDefault="00A53298" w:rsidP="00A53298">
            <w:pPr>
              <w:pStyle w:val="ConsPlusCell"/>
              <w:jc w:val="both"/>
              <w:rPr>
                <w:rFonts w:ascii="Times New Roman" w:hAnsi="Times New Roman" w:cs="Times New Roman"/>
                <w:sz w:val="24"/>
                <w:szCs w:val="24"/>
              </w:rPr>
            </w:pPr>
            <w:r w:rsidRPr="004E573A">
              <w:rPr>
                <w:rFonts w:ascii="Times New Roman" w:hAnsi="Times New Roman" w:cs="Times New Roman"/>
                <w:sz w:val="24"/>
                <w:szCs w:val="24"/>
              </w:rPr>
              <w:t>-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1B6801" w:rsidRPr="004E573A" w:rsidRDefault="00FD405D" w:rsidP="00FD405D">
            <w:pPr>
              <w:pStyle w:val="ConsPlusCell"/>
              <w:rPr>
                <w:rFonts w:ascii="Times New Roman" w:hAnsi="Times New Roman" w:cs="Times New Roman"/>
                <w:sz w:val="24"/>
                <w:szCs w:val="24"/>
              </w:rPr>
            </w:pPr>
            <w:r w:rsidRPr="004E573A">
              <w:rPr>
                <w:rFonts w:ascii="Times New Roman" w:hAnsi="Times New Roman" w:cs="Times New Roman"/>
                <w:sz w:val="24"/>
                <w:szCs w:val="24"/>
              </w:rPr>
              <w:t>- создание эффективной сис</w:t>
            </w:r>
            <w:r w:rsidR="00835E7F" w:rsidRPr="004E573A">
              <w:rPr>
                <w:rFonts w:ascii="Times New Roman" w:hAnsi="Times New Roman" w:cs="Times New Roman"/>
                <w:sz w:val="24"/>
                <w:szCs w:val="24"/>
              </w:rPr>
              <w:t>темы профилактики  употребления</w:t>
            </w:r>
            <w:r w:rsidR="00EF6E00">
              <w:rPr>
                <w:rFonts w:ascii="Times New Roman" w:hAnsi="Times New Roman" w:cs="Times New Roman"/>
                <w:sz w:val="24"/>
                <w:szCs w:val="24"/>
              </w:rPr>
              <w:t xml:space="preserve"> </w:t>
            </w:r>
            <w:r w:rsidR="00835E7F" w:rsidRPr="004E573A">
              <w:rPr>
                <w:rFonts w:ascii="Times New Roman" w:hAnsi="Times New Roman" w:cs="Times New Roman"/>
                <w:sz w:val="24"/>
                <w:szCs w:val="24"/>
              </w:rPr>
              <w:t>п</w:t>
            </w:r>
            <w:r w:rsidRPr="004E573A">
              <w:rPr>
                <w:rFonts w:ascii="Times New Roman" w:hAnsi="Times New Roman" w:cs="Times New Roman"/>
                <w:sz w:val="24"/>
                <w:szCs w:val="24"/>
              </w:rPr>
              <w:t>сихоактивных веществ, табакокурения и алкоголизма среди несовершеннолетних.</w:t>
            </w:r>
          </w:p>
        </w:tc>
      </w:tr>
      <w:tr w:rsidR="001B6801" w:rsidRPr="004E573A" w:rsidTr="007F77E0">
        <w:trPr>
          <w:trHeight w:val="347"/>
        </w:trPr>
        <w:tc>
          <w:tcPr>
            <w:tcW w:w="569" w:type="dxa"/>
          </w:tcPr>
          <w:p w:rsidR="001B6801" w:rsidRPr="004E573A" w:rsidRDefault="001B6801" w:rsidP="004E41ED">
            <w:pPr>
              <w:autoSpaceDE w:val="0"/>
              <w:autoSpaceDN w:val="0"/>
              <w:adjustRightInd w:val="0"/>
              <w:ind w:firstLine="0"/>
              <w:rPr>
                <w:rFonts w:ascii="Times New Roman" w:hAnsi="Times New Roman"/>
              </w:rPr>
            </w:pPr>
            <w:r w:rsidRPr="004E573A">
              <w:rPr>
                <w:rFonts w:ascii="Times New Roman" w:hAnsi="Times New Roman"/>
              </w:rPr>
              <w:t>8</w:t>
            </w:r>
          </w:p>
        </w:tc>
        <w:tc>
          <w:tcPr>
            <w:tcW w:w="4536" w:type="dxa"/>
          </w:tcPr>
          <w:p w:rsidR="001B6801" w:rsidRPr="004E573A" w:rsidRDefault="001B6801" w:rsidP="001B6801">
            <w:pPr>
              <w:autoSpaceDE w:val="0"/>
              <w:autoSpaceDN w:val="0"/>
              <w:adjustRightInd w:val="0"/>
              <w:ind w:firstLine="0"/>
              <w:rPr>
                <w:rFonts w:ascii="Times New Roman" w:hAnsi="Times New Roman"/>
              </w:rPr>
            </w:pPr>
            <w:r w:rsidRPr="004E573A">
              <w:rPr>
                <w:rFonts w:ascii="Times New Roman" w:hAnsi="Times New Roman"/>
              </w:rPr>
              <w:t>Этапы и сроки реализации муниципальной  программы</w:t>
            </w:r>
          </w:p>
        </w:tc>
        <w:tc>
          <w:tcPr>
            <w:tcW w:w="4677" w:type="dxa"/>
            <w:vAlign w:val="center"/>
          </w:tcPr>
          <w:p w:rsidR="001B6801" w:rsidRPr="004E573A" w:rsidRDefault="002A2D18" w:rsidP="00FD405D">
            <w:pPr>
              <w:jc w:val="left"/>
              <w:rPr>
                <w:rFonts w:ascii="Times New Roman" w:hAnsi="Times New Roman"/>
                <w:highlight w:val="yellow"/>
              </w:rPr>
            </w:pPr>
            <w:r w:rsidRPr="004E573A">
              <w:rPr>
                <w:rFonts w:ascii="Times New Roman" w:hAnsi="Times New Roman"/>
              </w:rPr>
              <w:t>01.01.</w:t>
            </w:r>
            <w:r w:rsidR="001B6801" w:rsidRPr="004E573A">
              <w:rPr>
                <w:rFonts w:ascii="Times New Roman" w:hAnsi="Times New Roman"/>
              </w:rPr>
              <w:t>20</w:t>
            </w:r>
            <w:r w:rsidR="00544EF0" w:rsidRPr="004E573A">
              <w:rPr>
                <w:rFonts w:ascii="Times New Roman" w:hAnsi="Times New Roman"/>
              </w:rPr>
              <w:t>24</w:t>
            </w:r>
            <w:r w:rsidRPr="004E573A">
              <w:rPr>
                <w:rFonts w:ascii="Times New Roman" w:hAnsi="Times New Roman"/>
              </w:rPr>
              <w:t>г. – 31.12.202</w:t>
            </w:r>
            <w:r w:rsidR="006D5782" w:rsidRPr="004E573A">
              <w:rPr>
                <w:rFonts w:ascii="Times New Roman" w:hAnsi="Times New Roman"/>
              </w:rPr>
              <w:t>6</w:t>
            </w:r>
            <w:r w:rsidRPr="004E573A">
              <w:rPr>
                <w:rFonts w:ascii="Times New Roman" w:hAnsi="Times New Roman"/>
              </w:rPr>
              <w:t>г.</w:t>
            </w:r>
          </w:p>
        </w:tc>
      </w:tr>
      <w:tr w:rsidR="001B6801" w:rsidRPr="004E573A" w:rsidTr="007F77E0">
        <w:trPr>
          <w:trHeight w:val="1376"/>
        </w:trPr>
        <w:tc>
          <w:tcPr>
            <w:tcW w:w="569" w:type="dxa"/>
          </w:tcPr>
          <w:p w:rsidR="001B6801" w:rsidRPr="004E573A" w:rsidRDefault="001B6801" w:rsidP="00FD405D">
            <w:pPr>
              <w:pStyle w:val="NumberAndDate"/>
              <w:jc w:val="both"/>
              <w:rPr>
                <w:rFonts w:ascii="Times New Roman" w:hAnsi="Times New Roman" w:cs="Times New Roman"/>
                <w:szCs w:val="24"/>
              </w:rPr>
            </w:pPr>
            <w:r w:rsidRPr="004E573A">
              <w:rPr>
                <w:rFonts w:ascii="Times New Roman" w:hAnsi="Times New Roman" w:cs="Times New Roman"/>
                <w:szCs w:val="24"/>
              </w:rPr>
              <w:t>9</w:t>
            </w:r>
          </w:p>
        </w:tc>
        <w:tc>
          <w:tcPr>
            <w:tcW w:w="4536" w:type="dxa"/>
          </w:tcPr>
          <w:p w:rsidR="001B6801" w:rsidRPr="004E573A" w:rsidRDefault="00004A93" w:rsidP="001B6801">
            <w:pPr>
              <w:pStyle w:val="ConsPlusNormal"/>
              <w:spacing w:before="200"/>
              <w:ind w:firstLine="0"/>
              <w:jc w:val="both"/>
              <w:rPr>
                <w:rFonts w:ascii="Times New Roman" w:hAnsi="Times New Roman" w:cs="Times New Roman"/>
                <w:sz w:val="24"/>
                <w:szCs w:val="24"/>
              </w:rPr>
            </w:pPr>
            <w:hyperlink w:anchor="Par410" w:tooltip="ПЕРЕЧЕНЬ" w:history="1">
              <w:r w:rsidR="001B6801" w:rsidRPr="004E573A">
                <w:rPr>
                  <w:rFonts w:ascii="Times New Roman" w:hAnsi="Times New Roman" w:cs="Times New Roman"/>
                  <w:sz w:val="24"/>
                  <w:szCs w:val="24"/>
                </w:rPr>
                <w:t>Перечень</w:t>
              </w:r>
            </w:hyperlink>
            <w:r w:rsidR="001B6801" w:rsidRPr="004E573A">
              <w:rPr>
                <w:rFonts w:ascii="Times New Roman" w:hAnsi="Times New Roman" w:cs="Times New Roman"/>
                <w:sz w:val="24"/>
                <w:szCs w:val="24"/>
              </w:rPr>
              <w:t xml:space="preserve"> целевых показателей муниципальной </w:t>
            </w:r>
            <w:r w:rsidR="003728CA" w:rsidRPr="004E573A">
              <w:rPr>
                <w:rFonts w:ascii="Times New Roman" w:hAnsi="Times New Roman" w:cs="Times New Roman"/>
                <w:sz w:val="24"/>
                <w:szCs w:val="24"/>
              </w:rPr>
              <w:t>программы,</w:t>
            </w:r>
            <w:r w:rsidR="001B6801" w:rsidRPr="004E573A">
              <w:rPr>
                <w:rFonts w:ascii="Times New Roman" w:hAnsi="Times New Roman" w:cs="Times New Roman"/>
                <w:sz w:val="24"/>
                <w:szCs w:val="24"/>
              </w:rPr>
              <w:t xml:space="preserve"> с указанием планируемых к достижению значений в результате реализации муниципальной программы (приложение к разделу 1 муниципальной программы)</w:t>
            </w:r>
          </w:p>
        </w:tc>
        <w:tc>
          <w:tcPr>
            <w:tcW w:w="4677" w:type="dxa"/>
            <w:vAlign w:val="center"/>
          </w:tcPr>
          <w:p w:rsidR="001B6801" w:rsidRPr="004E573A" w:rsidRDefault="001B6801" w:rsidP="001B6801">
            <w:pPr>
              <w:pStyle w:val="ConsPlusNormal"/>
              <w:spacing w:before="200"/>
              <w:ind w:firstLine="0"/>
              <w:rPr>
                <w:rFonts w:ascii="Times New Roman" w:hAnsi="Times New Roman" w:cs="Times New Roman"/>
                <w:sz w:val="24"/>
                <w:szCs w:val="24"/>
              </w:rPr>
            </w:pPr>
            <w:r w:rsidRPr="004E573A">
              <w:rPr>
                <w:rFonts w:ascii="Times New Roman" w:hAnsi="Times New Roman" w:cs="Times New Roman"/>
                <w:sz w:val="24"/>
                <w:szCs w:val="24"/>
              </w:rPr>
              <w:t>приведены в приложении №1 к паспорту программы</w:t>
            </w:r>
          </w:p>
        </w:tc>
      </w:tr>
      <w:tr w:rsidR="00AA7A4F" w:rsidRPr="004E573A" w:rsidTr="007F77E0">
        <w:trPr>
          <w:trHeight w:val="391"/>
        </w:trPr>
        <w:tc>
          <w:tcPr>
            <w:tcW w:w="569" w:type="dxa"/>
          </w:tcPr>
          <w:p w:rsidR="00AA7A4F" w:rsidRPr="004E573A" w:rsidRDefault="00AA7A4F" w:rsidP="00FD405D">
            <w:pPr>
              <w:pStyle w:val="NumberAndDate"/>
              <w:jc w:val="both"/>
              <w:rPr>
                <w:rFonts w:ascii="Times New Roman" w:hAnsi="Times New Roman" w:cs="Times New Roman"/>
                <w:szCs w:val="24"/>
              </w:rPr>
            </w:pPr>
            <w:r w:rsidRPr="004E573A">
              <w:rPr>
                <w:rFonts w:ascii="Times New Roman" w:hAnsi="Times New Roman" w:cs="Times New Roman"/>
                <w:szCs w:val="24"/>
              </w:rPr>
              <w:t>10</w:t>
            </w:r>
          </w:p>
        </w:tc>
        <w:tc>
          <w:tcPr>
            <w:tcW w:w="4536" w:type="dxa"/>
          </w:tcPr>
          <w:p w:rsidR="00AA7A4F" w:rsidRPr="004E573A" w:rsidRDefault="00AA7A4F" w:rsidP="00AA7A4F">
            <w:pPr>
              <w:pStyle w:val="ConsPlusNormal"/>
              <w:ind w:firstLine="0"/>
              <w:jc w:val="both"/>
              <w:rPr>
                <w:rFonts w:ascii="Times New Roman" w:hAnsi="Times New Roman" w:cs="Times New Roman"/>
                <w:sz w:val="24"/>
                <w:szCs w:val="24"/>
              </w:rPr>
            </w:pPr>
            <w:r w:rsidRPr="004E573A">
              <w:rPr>
                <w:rFonts w:ascii="Times New Roman" w:hAnsi="Times New Roman" w:cs="Times New Roman"/>
                <w:sz w:val="24"/>
                <w:szCs w:val="24"/>
              </w:rPr>
              <w:t xml:space="preserve">Информация по ресурсному обеспечению муниципальной программы, в том числе по годам реализации программы </w:t>
            </w:r>
          </w:p>
        </w:tc>
        <w:tc>
          <w:tcPr>
            <w:tcW w:w="4677" w:type="dxa"/>
            <w:vAlign w:val="center"/>
          </w:tcPr>
          <w:p w:rsidR="00A21798" w:rsidRPr="004E573A" w:rsidRDefault="00A21798" w:rsidP="00A21798">
            <w:pPr>
              <w:tabs>
                <w:tab w:val="left" w:pos="9498"/>
              </w:tabs>
              <w:rPr>
                <w:rFonts w:ascii="Times New Roman" w:hAnsi="Times New Roman"/>
              </w:rPr>
            </w:pPr>
            <w:r w:rsidRPr="004E573A">
              <w:rPr>
                <w:rFonts w:ascii="Times New Roman" w:hAnsi="Times New Roman"/>
              </w:rPr>
              <w:t xml:space="preserve">Общий объем бюджетных ассигнований на реализацию муниципальной программы по годам составляет </w:t>
            </w:r>
            <w:r w:rsidRPr="001E158E">
              <w:rPr>
                <w:rFonts w:ascii="Times New Roman" w:hAnsi="Times New Roman"/>
              </w:rPr>
              <w:t>1</w:t>
            </w:r>
            <w:r w:rsidR="008B22E1" w:rsidRPr="001E158E">
              <w:rPr>
                <w:rFonts w:ascii="Times New Roman" w:hAnsi="Times New Roman"/>
              </w:rPr>
              <w:t>4</w:t>
            </w:r>
            <w:r w:rsidR="009F168B">
              <w:rPr>
                <w:rFonts w:ascii="Times New Roman" w:hAnsi="Times New Roman"/>
              </w:rPr>
              <w:t> </w:t>
            </w:r>
            <w:r w:rsidR="008B22E1" w:rsidRPr="001E158E">
              <w:rPr>
                <w:rFonts w:ascii="Times New Roman" w:hAnsi="Times New Roman"/>
              </w:rPr>
              <w:t>662</w:t>
            </w:r>
            <w:r w:rsidR="009F168B">
              <w:rPr>
                <w:rFonts w:ascii="Times New Roman" w:hAnsi="Times New Roman"/>
              </w:rPr>
              <w:t xml:space="preserve"> </w:t>
            </w:r>
            <w:r w:rsidR="008B22E1" w:rsidRPr="001E158E">
              <w:rPr>
                <w:rFonts w:ascii="Times New Roman" w:hAnsi="Times New Roman"/>
              </w:rPr>
              <w:t>440</w:t>
            </w:r>
            <w:r w:rsidR="00A562FA" w:rsidRPr="001E158E">
              <w:rPr>
                <w:rFonts w:ascii="Times New Roman" w:hAnsi="Times New Roman"/>
              </w:rPr>
              <w:t>,00</w:t>
            </w:r>
            <w:r w:rsidRPr="004E573A">
              <w:rPr>
                <w:rFonts w:ascii="Times New Roman" w:hAnsi="Times New Roman"/>
              </w:rPr>
              <w:t> рублей, в том числе:</w:t>
            </w:r>
          </w:p>
          <w:p w:rsidR="00A21798" w:rsidRPr="004E573A" w:rsidRDefault="00D828DD" w:rsidP="00A21798">
            <w:pPr>
              <w:tabs>
                <w:tab w:val="left" w:pos="9498"/>
              </w:tabs>
              <w:rPr>
                <w:rFonts w:ascii="Times New Roman" w:hAnsi="Times New Roman"/>
              </w:rPr>
            </w:pPr>
            <w:r w:rsidRPr="004E573A">
              <w:rPr>
                <w:rFonts w:ascii="Times New Roman" w:hAnsi="Times New Roman"/>
              </w:rPr>
              <w:t>0,00</w:t>
            </w:r>
            <w:r w:rsidR="00A21798" w:rsidRPr="004E573A">
              <w:rPr>
                <w:rFonts w:ascii="Times New Roman" w:hAnsi="Times New Roman"/>
              </w:rPr>
              <w:t xml:space="preserve"> рублей – средства федерального бюджета;</w:t>
            </w:r>
          </w:p>
          <w:p w:rsidR="00A21798" w:rsidRPr="004E573A" w:rsidRDefault="008B22E1" w:rsidP="00A21798">
            <w:pPr>
              <w:tabs>
                <w:tab w:val="left" w:pos="9498"/>
              </w:tabs>
              <w:rPr>
                <w:rFonts w:ascii="Times New Roman" w:hAnsi="Times New Roman"/>
              </w:rPr>
            </w:pPr>
            <w:r>
              <w:rPr>
                <w:rFonts w:ascii="Times New Roman" w:hAnsi="Times New Roman"/>
              </w:rPr>
              <w:t>3</w:t>
            </w:r>
            <w:r w:rsidR="00EF6E00">
              <w:rPr>
                <w:rFonts w:ascii="Times New Roman" w:hAnsi="Times New Roman"/>
              </w:rPr>
              <w:t> 323 10</w:t>
            </w:r>
            <w:r>
              <w:rPr>
                <w:rFonts w:ascii="Times New Roman" w:hAnsi="Times New Roman"/>
              </w:rPr>
              <w:t>0</w:t>
            </w:r>
            <w:r w:rsidR="00D828DD" w:rsidRPr="004E573A">
              <w:rPr>
                <w:rFonts w:ascii="Times New Roman" w:hAnsi="Times New Roman"/>
              </w:rPr>
              <w:t>,00</w:t>
            </w:r>
            <w:r w:rsidR="00A21798" w:rsidRPr="004E573A">
              <w:rPr>
                <w:rFonts w:ascii="Times New Roman" w:hAnsi="Times New Roman"/>
              </w:rPr>
              <w:t xml:space="preserve"> рублей – средства краевого бюджета;</w:t>
            </w:r>
          </w:p>
          <w:p w:rsidR="00A21798" w:rsidRPr="004E573A" w:rsidRDefault="00D828DD" w:rsidP="00A21798">
            <w:pPr>
              <w:tabs>
                <w:tab w:val="left" w:pos="9498"/>
              </w:tabs>
              <w:rPr>
                <w:rFonts w:ascii="Times New Roman" w:hAnsi="Times New Roman"/>
              </w:rPr>
            </w:pPr>
            <w:r w:rsidRPr="004E573A">
              <w:rPr>
                <w:rFonts w:ascii="Times New Roman" w:hAnsi="Times New Roman"/>
              </w:rPr>
              <w:lastRenderedPageBreak/>
              <w:t>11</w:t>
            </w:r>
            <w:r w:rsidR="00EF6E00">
              <w:rPr>
                <w:rFonts w:ascii="Times New Roman" w:hAnsi="Times New Roman"/>
              </w:rPr>
              <w:t> 339 3</w:t>
            </w:r>
            <w:r w:rsidR="008B22E1">
              <w:rPr>
                <w:rFonts w:ascii="Times New Roman" w:hAnsi="Times New Roman"/>
              </w:rPr>
              <w:t>40</w:t>
            </w:r>
            <w:r w:rsidRPr="004E573A">
              <w:rPr>
                <w:rFonts w:ascii="Times New Roman" w:hAnsi="Times New Roman"/>
              </w:rPr>
              <w:t>,00</w:t>
            </w:r>
            <w:r w:rsidR="00A21798" w:rsidRPr="004E573A">
              <w:rPr>
                <w:rFonts w:ascii="Times New Roman" w:hAnsi="Times New Roman"/>
              </w:rPr>
              <w:t xml:space="preserve"> рублей – средства местного бюджета;</w:t>
            </w:r>
          </w:p>
          <w:p w:rsidR="00A21798" w:rsidRPr="004E573A" w:rsidRDefault="00A21798" w:rsidP="00A21798">
            <w:pPr>
              <w:tabs>
                <w:tab w:val="left" w:pos="9498"/>
              </w:tabs>
              <w:rPr>
                <w:rFonts w:ascii="Times New Roman" w:hAnsi="Times New Roman"/>
                <w:highlight w:val="yellow"/>
              </w:rPr>
            </w:pPr>
          </w:p>
          <w:p w:rsidR="00A21798" w:rsidRPr="004E573A" w:rsidRDefault="00A21798" w:rsidP="00A21798">
            <w:pPr>
              <w:tabs>
                <w:tab w:val="left" w:pos="9498"/>
              </w:tabs>
              <w:rPr>
                <w:rFonts w:ascii="Times New Roman" w:hAnsi="Times New Roman"/>
              </w:rPr>
            </w:pPr>
            <w:r w:rsidRPr="004E573A">
              <w:rPr>
                <w:rFonts w:ascii="Times New Roman" w:hAnsi="Times New Roman"/>
              </w:rPr>
              <w:t>Объем финансирования по годам реализации муниципальной программы:</w:t>
            </w:r>
          </w:p>
          <w:p w:rsidR="00A21798" w:rsidRPr="004E573A" w:rsidRDefault="00A21798" w:rsidP="00A21798">
            <w:pPr>
              <w:tabs>
                <w:tab w:val="left" w:pos="9498"/>
              </w:tabs>
              <w:rPr>
                <w:rFonts w:ascii="Times New Roman" w:hAnsi="Times New Roman"/>
              </w:rPr>
            </w:pPr>
          </w:p>
          <w:p w:rsidR="00A21798" w:rsidRPr="004E573A" w:rsidRDefault="005D0534" w:rsidP="00A21798">
            <w:pPr>
              <w:tabs>
                <w:tab w:val="left" w:pos="9498"/>
              </w:tabs>
              <w:rPr>
                <w:rFonts w:ascii="Times New Roman" w:hAnsi="Times New Roman"/>
              </w:rPr>
            </w:pPr>
            <w:r w:rsidRPr="004E573A">
              <w:rPr>
                <w:rFonts w:ascii="Times New Roman" w:hAnsi="Times New Roman"/>
              </w:rPr>
              <w:t>2024</w:t>
            </w:r>
            <w:r w:rsidR="00A21798" w:rsidRPr="004E573A">
              <w:rPr>
                <w:rFonts w:ascii="Times New Roman" w:hAnsi="Times New Roman"/>
              </w:rPr>
              <w:t xml:space="preserve"> год – </w:t>
            </w:r>
            <w:r w:rsidR="00794572" w:rsidRPr="001E158E">
              <w:rPr>
                <w:rFonts w:ascii="Times New Roman" w:hAnsi="Times New Roman"/>
              </w:rPr>
              <w:t>5</w:t>
            </w:r>
            <w:r w:rsidR="00A21798" w:rsidRPr="001E158E">
              <w:rPr>
                <w:rFonts w:ascii="Times New Roman" w:hAnsi="Times New Roman"/>
              </w:rPr>
              <w:t> </w:t>
            </w:r>
            <w:r w:rsidR="00794572" w:rsidRPr="001E158E">
              <w:rPr>
                <w:rFonts w:ascii="Times New Roman" w:hAnsi="Times New Roman"/>
              </w:rPr>
              <w:t>203720</w:t>
            </w:r>
            <w:r w:rsidR="00D828DD" w:rsidRPr="001E158E">
              <w:rPr>
                <w:rFonts w:ascii="Times New Roman" w:hAnsi="Times New Roman"/>
              </w:rPr>
              <w:t>,00</w:t>
            </w:r>
            <w:r w:rsidR="00A21798" w:rsidRPr="004E573A">
              <w:rPr>
                <w:rFonts w:ascii="Times New Roman" w:hAnsi="Times New Roman"/>
              </w:rPr>
              <w:t> рублей, в том числе:</w:t>
            </w:r>
          </w:p>
          <w:p w:rsidR="00A21798" w:rsidRPr="004E573A" w:rsidRDefault="00D828DD" w:rsidP="00A21798">
            <w:pPr>
              <w:tabs>
                <w:tab w:val="left" w:pos="9498"/>
              </w:tabs>
              <w:rPr>
                <w:rFonts w:ascii="Times New Roman" w:hAnsi="Times New Roman"/>
              </w:rPr>
            </w:pPr>
            <w:r w:rsidRPr="004E573A">
              <w:rPr>
                <w:rFonts w:ascii="Times New Roman" w:hAnsi="Times New Roman"/>
              </w:rPr>
              <w:t>0,00</w:t>
            </w:r>
            <w:r w:rsidR="00A21798" w:rsidRPr="004E573A">
              <w:rPr>
                <w:rFonts w:ascii="Times New Roman" w:hAnsi="Times New Roman"/>
              </w:rPr>
              <w:t xml:space="preserve"> рублей – средства федерального бюджета;</w:t>
            </w:r>
          </w:p>
          <w:p w:rsidR="00A21798" w:rsidRPr="004E573A" w:rsidRDefault="00EF6E00" w:rsidP="00A21798">
            <w:pPr>
              <w:tabs>
                <w:tab w:val="left" w:pos="9498"/>
              </w:tabs>
              <w:rPr>
                <w:rFonts w:ascii="Times New Roman" w:hAnsi="Times New Roman"/>
              </w:rPr>
            </w:pPr>
            <w:r>
              <w:rPr>
                <w:rFonts w:ascii="Times New Roman" w:hAnsi="Times New Roman"/>
              </w:rPr>
              <w:t>1 107 700,</w:t>
            </w:r>
            <w:r w:rsidR="00D828DD" w:rsidRPr="004E573A">
              <w:rPr>
                <w:rFonts w:ascii="Times New Roman" w:hAnsi="Times New Roman"/>
              </w:rPr>
              <w:t>00</w:t>
            </w:r>
            <w:r w:rsidR="00A21798" w:rsidRPr="004E573A">
              <w:rPr>
                <w:rFonts w:ascii="Times New Roman" w:hAnsi="Times New Roman"/>
              </w:rPr>
              <w:t xml:space="preserve"> рублей - средства краевого бюджета;</w:t>
            </w:r>
          </w:p>
          <w:p w:rsidR="00A21798" w:rsidRPr="004E573A" w:rsidRDefault="00794572" w:rsidP="00A21798">
            <w:pPr>
              <w:tabs>
                <w:tab w:val="left" w:pos="9498"/>
              </w:tabs>
              <w:rPr>
                <w:rFonts w:ascii="Times New Roman" w:hAnsi="Times New Roman"/>
              </w:rPr>
            </w:pPr>
            <w:r>
              <w:rPr>
                <w:rFonts w:ascii="Times New Roman" w:hAnsi="Times New Roman"/>
              </w:rPr>
              <w:t>4 0</w:t>
            </w:r>
            <w:r w:rsidR="00EF6E00">
              <w:rPr>
                <w:rFonts w:ascii="Times New Roman" w:hAnsi="Times New Roman"/>
              </w:rPr>
              <w:t>96 0</w:t>
            </w:r>
            <w:r>
              <w:rPr>
                <w:rFonts w:ascii="Times New Roman" w:hAnsi="Times New Roman"/>
              </w:rPr>
              <w:t>20</w:t>
            </w:r>
            <w:r w:rsidR="00A21798" w:rsidRPr="004E573A">
              <w:rPr>
                <w:rFonts w:ascii="Times New Roman" w:hAnsi="Times New Roman"/>
              </w:rPr>
              <w:t>,0 рублей – средства местного бюджета.</w:t>
            </w:r>
          </w:p>
          <w:p w:rsidR="00A21798" w:rsidRPr="004E573A" w:rsidRDefault="00A21798" w:rsidP="00A21798">
            <w:pPr>
              <w:tabs>
                <w:tab w:val="left" w:pos="9498"/>
              </w:tabs>
              <w:rPr>
                <w:rFonts w:ascii="Times New Roman" w:hAnsi="Times New Roman"/>
              </w:rPr>
            </w:pPr>
          </w:p>
          <w:p w:rsidR="00A21798" w:rsidRPr="004E573A" w:rsidRDefault="005D0534" w:rsidP="00A21798">
            <w:pPr>
              <w:tabs>
                <w:tab w:val="left" w:pos="9498"/>
              </w:tabs>
              <w:rPr>
                <w:rFonts w:ascii="Times New Roman" w:hAnsi="Times New Roman"/>
              </w:rPr>
            </w:pPr>
            <w:r w:rsidRPr="004E573A">
              <w:rPr>
                <w:rFonts w:ascii="Times New Roman" w:hAnsi="Times New Roman"/>
              </w:rPr>
              <w:t>2025</w:t>
            </w:r>
            <w:r w:rsidR="00D828DD" w:rsidRPr="004E573A">
              <w:rPr>
                <w:rFonts w:ascii="Times New Roman" w:hAnsi="Times New Roman"/>
              </w:rPr>
              <w:t xml:space="preserve"> год – </w:t>
            </w:r>
            <w:r w:rsidR="00794572" w:rsidRPr="001E158E">
              <w:rPr>
                <w:rFonts w:ascii="Times New Roman" w:hAnsi="Times New Roman"/>
              </w:rPr>
              <w:t>4 </w:t>
            </w:r>
            <w:r w:rsidR="00D211AD">
              <w:rPr>
                <w:rFonts w:ascii="Times New Roman" w:hAnsi="Times New Roman"/>
              </w:rPr>
              <w:t>72</w:t>
            </w:r>
            <w:r w:rsidR="008B22E1" w:rsidRPr="001E158E">
              <w:rPr>
                <w:rFonts w:ascii="Times New Roman" w:hAnsi="Times New Roman"/>
              </w:rPr>
              <w:t>9</w:t>
            </w:r>
            <w:r w:rsidR="00794572" w:rsidRPr="001E158E">
              <w:rPr>
                <w:rFonts w:ascii="Times New Roman" w:hAnsi="Times New Roman"/>
              </w:rPr>
              <w:t xml:space="preserve"> 360</w:t>
            </w:r>
            <w:r w:rsidR="00D828DD" w:rsidRPr="001E158E">
              <w:rPr>
                <w:rFonts w:ascii="Times New Roman" w:hAnsi="Times New Roman"/>
              </w:rPr>
              <w:t>,00</w:t>
            </w:r>
            <w:r w:rsidR="00A21798" w:rsidRPr="004E573A">
              <w:rPr>
                <w:rFonts w:ascii="Times New Roman" w:hAnsi="Times New Roman"/>
              </w:rPr>
              <w:t xml:space="preserve"> рублей, в том числе:</w:t>
            </w:r>
          </w:p>
          <w:p w:rsidR="00A21798" w:rsidRPr="004E573A" w:rsidRDefault="00D828DD" w:rsidP="00A21798">
            <w:pPr>
              <w:tabs>
                <w:tab w:val="left" w:pos="9498"/>
              </w:tabs>
              <w:rPr>
                <w:rFonts w:ascii="Times New Roman" w:hAnsi="Times New Roman"/>
              </w:rPr>
            </w:pPr>
            <w:r w:rsidRPr="004E573A">
              <w:rPr>
                <w:rFonts w:ascii="Times New Roman" w:hAnsi="Times New Roman"/>
              </w:rPr>
              <w:t xml:space="preserve">0,00 </w:t>
            </w:r>
            <w:r w:rsidR="00A21798" w:rsidRPr="004E573A">
              <w:rPr>
                <w:rFonts w:ascii="Times New Roman" w:hAnsi="Times New Roman"/>
              </w:rPr>
              <w:t>рублей – средства федерального бюджета;</w:t>
            </w:r>
          </w:p>
          <w:p w:rsidR="00A21798" w:rsidRPr="004E573A" w:rsidRDefault="00D828DD" w:rsidP="00A21798">
            <w:pPr>
              <w:tabs>
                <w:tab w:val="left" w:pos="9498"/>
              </w:tabs>
              <w:rPr>
                <w:rFonts w:ascii="Times New Roman" w:hAnsi="Times New Roman"/>
              </w:rPr>
            </w:pPr>
            <w:r w:rsidRPr="004E573A">
              <w:rPr>
                <w:rFonts w:ascii="Times New Roman" w:hAnsi="Times New Roman"/>
              </w:rPr>
              <w:t>1</w:t>
            </w:r>
            <w:r w:rsidR="00D211AD">
              <w:rPr>
                <w:rFonts w:ascii="Times New Roman" w:hAnsi="Times New Roman"/>
              </w:rPr>
              <w:t xml:space="preserve"> 1</w:t>
            </w:r>
            <w:r w:rsidR="008B22E1">
              <w:rPr>
                <w:rFonts w:ascii="Times New Roman" w:hAnsi="Times New Roman"/>
              </w:rPr>
              <w:t>07 700</w:t>
            </w:r>
            <w:r w:rsidRPr="004E573A">
              <w:rPr>
                <w:rFonts w:ascii="Times New Roman" w:hAnsi="Times New Roman"/>
              </w:rPr>
              <w:t>,00</w:t>
            </w:r>
            <w:r w:rsidR="00A21798" w:rsidRPr="004E573A">
              <w:rPr>
                <w:rFonts w:ascii="Times New Roman" w:hAnsi="Times New Roman"/>
              </w:rPr>
              <w:t xml:space="preserve"> рублей - средства краевого бюджета;</w:t>
            </w:r>
          </w:p>
          <w:p w:rsidR="00A21798" w:rsidRPr="004E573A" w:rsidRDefault="00A21798" w:rsidP="00A21798">
            <w:pPr>
              <w:tabs>
                <w:tab w:val="left" w:pos="9498"/>
              </w:tabs>
              <w:rPr>
                <w:rFonts w:ascii="Times New Roman" w:hAnsi="Times New Roman"/>
              </w:rPr>
            </w:pPr>
            <w:r w:rsidRPr="004E573A">
              <w:rPr>
                <w:rFonts w:ascii="Times New Roman" w:hAnsi="Times New Roman"/>
              </w:rPr>
              <w:t>3</w:t>
            </w:r>
            <w:r w:rsidR="00D828DD" w:rsidRPr="004E573A">
              <w:rPr>
                <w:rFonts w:ascii="Times New Roman" w:hAnsi="Times New Roman"/>
              </w:rPr>
              <w:t> </w:t>
            </w:r>
            <w:r w:rsidR="008B22E1">
              <w:rPr>
                <w:rFonts w:ascii="Times New Roman" w:hAnsi="Times New Roman"/>
              </w:rPr>
              <w:t>6216</w:t>
            </w:r>
            <w:r w:rsidR="00794572">
              <w:rPr>
                <w:rFonts w:ascii="Times New Roman" w:hAnsi="Times New Roman"/>
              </w:rPr>
              <w:t>60</w:t>
            </w:r>
            <w:r w:rsidRPr="004E573A">
              <w:rPr>
                <w:rFonts w:ascii="Times New Roman" w:hAnsi="Times New Roman"/>
              </w:rPr>
              <w:t>,</w:t>
            </w:r>
            <w:r w:rsidR="00D828DD" w:rsidRPr="004E573A">
              <w:rPr>
                <w:rFonts w:ascii="Times New Roman" w:hAnsi="Times New Roman"/>
              </w:rPr>
              <w:t>0</w:t>
            </w:r>
            <w:r w:rsidRPr="004E573A">
              <w:rPr>
                <w:rFonts w:ascii="Times New Roman" w:hAnsi="Times New Roman"/>
              </w:rPr>
              <w:t>0 рублей – средства местного бюджета.</w:t>
            </w:r>
          </w:p>
          <w:p w:rsidR="00A21798" w:rsidRPr="004E573A" w:rsidRDefault="00A21798" w:rsidP="00A21798">
            <w:pPr>
              <w:tabs>
                <w:tab w:val="left" w:pos="9498"/>
              </w:tabs>
              <w:rPr>
                <w:rFonts w:ascii="Times New Roman" w:hAnsi="Times New Roman"/>
              </w:rPr>
            </w:pPr>
          </w:p>
          <w:p w:rsidR="00A21798" w:rsidRPr="004E573A" w:rsidRDefault="005D0534" w:rsidP="00A21798">
            <w:pPr>
              <w:tabs>
                <w:tab w:val="left" w:pos="9498"/>
              </w:tabs>
              <w:rPr>
                <w:rFonts w:ascii="Times New Roman" w:hAnsi="Times New Roman"/>
              </w:rPr>
            </w:pPr>
            <w:r w:rsidRPr="004E573A">
              <w:rPr>
                <w:rFonts w:ascii="Times New Roman" w:hAnsi="Times New Roman"/>
              </w:rPr>
              <w:t>2026</w:t>
            </w:r>
            <w:r w:rsidR="00A21798" w:rsidRPr="004E573A">
              <w:rPr>
                <w:rFonts w:ascii="Times New Roman" w:hAnsi="Times New Roman"/>
              </w:rPr>
              <w:t xml:space="preserve"> год </w:t>
            </w:r>
            <w:r w:rsidR="00A21798" w:rsidRPr="001E158E">
              <w:rPr>
                <w:rFonts w:ascii="Times New Roman" w:hAnsi="Times New Roman"/>
              </w:rPr>
              <w:t xml:space="preserve">– </w:t>
            </w:r>
            <w:r w:rsidR="00794572" w:rsidRPr="001E158E">
              <w:rPr>
                <w:rFonts w:ascii="Times New Roman" w:hAnsi="Times New Roman"/>
              </w:rPr>
              <w:t>4 </w:t>
            </w:r>
            <w:r w:rsidR="00D211AD">
              <w:rPr>
                <w:rFonts w:ascii="Times New Roman" w:hAnsi="Times New Roman"/>
              </w:rPr>
              <w:t>72</w:t>
            </w:r>
            <w:r w:rsidR="008B22E1" w:rsidRPr="001E158E">
              <w:rPr>
                <w:rFonts w:ascii="Times New Roman" w:hAnsi="Times New Roman"/>
              </w:rPr>
              <w:t>9</w:t>
            </w:r>
            <w:r w:rsidR="00794572" w:rsidRPr="001E158E">
              <w:rPr>
                <w:rFonts w:ascii="Times New Roman" w:hAnsi="Times New Roman"/>
              </w:rPr>
              <w:t> 360,</w:t>
            </w:r>
            <w:r w:rsidR="00D828DD" w:rsidRPr="001E158E">
              <w:rPr>
                <w:rFonts w:ascii="Times New Roman" w:hAnsi="Times New Roman"/>
              </w:rPr>
              <w:t>00</w:t>
            </w:r>
            <w:r w:rsidR="00A21798" w:rsidRPr="004E573A">
              <w:rPr>
                <w:rFonts w:ascii="Times New Roman" w:hAnsi="Times New Roman"/>
              </w:rPr>
              <w:t xml:space="preserve"> рублей, в том числе:</w:t>
            </w:r>
          </w:p>
          <w:p w:rsidR="00A21798" w:rsidRPr="004E573A" w:rsidRDefault="00D828DD" w:rsidP="00A21798">
            <w:pPr>
              <w:tabs>
                <w:tab w:val="left" w:pos="9498"/>
              </w:tabs>
              <w:rPr>
                <w:rFonts w:ascii="Times New Roman" w:hAnsi="Times New Roman"/>
              </w:rPr>
            </w:pPr>
            <w:r w:rsidRPr="004E573A">
              <w:rPr>
                <w:rFonts w:ascii="Times New Roman" w:hAnsi="Times New Roman"/>
              </w:rPr>
              <w:t>0,00</w:t>
            </w:r>
            <w:r w:rsidR="00A21798" w:rsidRPr="004E573A">
              <w:rPr>
                <w:rFonts w:ascii="Times New Roman" w:hAnsi="Times New Roman"/>
              </w:rPr>
              <w:t xml:space="preserve"> рублей – средства федерального бюджета;</w:t>
            </w:r>
          </w:p>
          <w:p w:rsidR="00A21798" w:rsidRPr="004E573A" w:rsidRDefault="007B0B82" w:rsidP="00A21798">
            <w:pPr>
              <w:tabs>
                <w:tab w:val="left" w:pos="9498"/>
              </w:tabs>
              <w:rPr>
                <w:rFonts w:ascii="Times New Roman" w:hAnsi="Times New Roman"/>
              </w:rPr>
            </w:pPr>
            <w:r>
              <w:rPr>
                <w:rFonts w:ascii="Times New Roman" w:hAnsi="Times New Roman"/>
              </w:rPr>
              <w:t>1</w:t>
            </w:r>
            <w:r w:rsidR="00D211AD">
              <w:rPr>
                <w:rFonts w:ascii="Times New Roman" w:hAnsi="Times New Roman"/>
              </w:rPr>
              <w:t> 1</w:t>
            </w:r>
            <w:r w:rsidR="008B22E1">
              <w:rPr>
                <w:rFonts w:ascii="Times New Roman" w:hAnsi="Times New Roman"/>
              </w:rPr>
              <w:t>07</w:t>
            </w:r>
            <w:r w:rsidR="00D211AD">
              <w:rPr>
                <w:rFonts w:ascii="Times New Roman" w:hAnsi="Times New Roman"/>
              </w:rPr>
              <w:t xml:space="preserve"> </w:t>
            </w:r>
            <w:r w:rsidR="008B22E1">
              <w:rPr>
                <w:rFonts w:ascii="Times New Roman" w:hAnsi="Times New Roman"/>
              </w:rPr>
              <w:t>7</w:t>
            </w:r>
            <w:r w:rsidR="00794572">
              <w:rPr>
                <w:rFonts w:ascii="Times New Roman" w:hAnsi="Times New Roman"/>
              </w:rPr>
              <w:t>00</w:t>
            </w:r>
            <w:r w:rsidR="00D828DD" w:rsidRPr="004E573A">
              <w:rPr>
                <w:rFonts w:ascii="Times New Roman" w:hAnsi="Times New Roman"/>
              </w:rPr>
              <w:t>,00</w:t>
            </w:r>
            <w:r w:rsidR="00A21798" w:rsidRPr="004E573A">
              <w:rPr>
                <w:rFonts w:ascii="Times New Roman" w:hAnsi="Times New Roman"/>
              </w:rPr>
              <w:t xml:space="preserve"> рублей – средства краевого бюджета.</w:t>
            </w:r>
          </w:p>
          <w:p w:rsidR="00AA7A4F" w:rsidRPr="004E573A" w:rsidRDefault="008B22E1" w:rsidP="00A21798">
            <w:pPr>
              <w:tabs>
                <w:tab w:val="left" w:pos="9498"/>
              </w:tabs>
              <w:rPr>
                <w:rFonts w:ascii="Times New Roman" w:hAnsi="Times New Roman"/>
              </w:rPr>
            </w:pPr>
            <w:r>
              <w:rPr>
                <w:rFonts w:ascii="Times New Roman" w:hAnsi="Times New Roman"/>
              </w:rPr>
              <w:t>3 621 66</w:t>
            </w:r>
            <w:r w:rsidR="00794572">
              <w:rPr>
                <w:rFonts w:ascii="Times New Roman" w:hAnsi="Times New Roman"/>
              </w:rPr>
              <w:t>0</w:t>
            </w:r>
            <w:r w:rsidR="00A21798" w:rsidRPr="004E573A">
              <w:rPr>
                <w:rFonts w:ascii="Times New Roman" w:hAnsi="Times New Roman"/>
              </w:rPr>
              <w:t>,</w:t>
            </w:r>
            <w:r w:rsidR="00D828DD" w:rsidRPr="004E573A">
              <w:rPr>
                <w:rFonts w:ascii="Times New Roman" w:hAnsi="Times New Roman"/>
              </w:rPr>
              <w:t>0</w:t>
            </w:r>
            <w:r w:rsidR="00A21798" w:rsidRPr="004E573A">
              <w:rPr>
                <w:rFonts w:ascii="Times New Roman" w:hAnsi="Times New Roman"/>
              </w:rPr>
              <w:t>0 рублей - средства местного бюджета.</w:t>
            </w:r>
          </w:p>
          <w:p w:rsidR="003815A7" w:rsidRPr="004E573A" w:rsidRDefault="003815A7" w:rsidP="00B77702">
            <w:pPr>
              <w:tabs>
                <w:tab w:val="left" w:pos="9498"/>
              </w:tabs>
              <w:ind w:firstLine="0"/>
              <w:rPr>
                <w:rFonts w:ascii="Times New Roman" w:hAnsi="Times New Roman"/>
                <w:highlight w:val="yellow"/>
              </w:rPr>
            </w:pPr>
          </w:p>
        </w:tc>
      </w:tr>
    </w:tbl>
    <w:p w:rsidR="001B6801" w:rsidRPr="004E573A" w:rsidRDefault="001B6801" w:rsidP="00AA16E6">
      <w:pPr>
        <w:autoSpaceDE w:val="0"/>
        <w:autoSpaceDN w:val="0"/>
        <w:adjustRightInd w:val="0"/>
        <w:ind w:firstLine="0"/>
        <w:rPr>
          <w:rFonts w:ascii="Times New Roman" w:hAnsi="Times New Roman"/>
        </w:rPr>
      </w:pPr>
    </w:p>
    <w:p w:rsidR="001B6801" w:rsidRPr="004E573A" w:rsidRDefault="001B6801" w:rsidP="00411509">
      <w:pPr>
        <w:pStyle w:val="a4"/>
        <w:numPr>
          <w:ilvl w:val="0"/>
          <w:numId w:val="27"/>
        </w:numPr>
        <w:tabs>
          <w:tab w:val="left" w:pos="1134"/>
          <w:tab w:val="left" w:pos="1418"/>
        </w:tabs>
        <w:autoSpaceDE w:val="0"/>
        <w:autoSpaceDN w:val="0"/>
        <w:adjustRightInd w:val="0"/>
        <w:ind w:left="0" w:firstLine="709"/>
        <w:rPr>
          <w:rFonts w:ascii="Times New Roman" w:hAnsi="Times New Roman"/>
          <w:b/>
        </w:rPr>
      </w:pPr>
      <w:r w:rsidRPr="004E573A">
        <w:rPr>
          <w:rFonts w:ascii="Times New Roman" w:hAnsi="Times New Roman"/>
          <w:b/>
        </w:rPr>
        <w:t xml:space="preserve">Характеристика текущего состояния социально-экономического развития сферы молодежной политики с указанием основных показателей социально-экономического развития Пировского </w:t>
      </w:r>
      <w:r w:rsidR="00896DD0" w:rsidRPr="004E573A">
        <w:rPr>
          <w:rFonts w:ascii="Times New Roman" w:hAnsi="Times New Roman"/>
          <w:b/>
        </w:rPr>
        <w:t xml:space="preserve">муниципального округа </w:t>
      </w:r>
    </w:p>
    <w:p w:rsidR="001B6801" w:rsidRPr="004E573A" w:rsidRDefault="001B6801" w:rsidP="00411509">
      <w:pPr>
        <w:pStyle w:val="a4"/>
        <w:tabs>
          <w:tab w:val="left" w:pos="1134"/>
          <w:tab w:val="left" w:pos="1418"/>
        </w:tabs>
        <w:autoSpaceDE w:val="0"/>
        <w:autoSpaceDN w:val="0"/>
        <w:adjustRightInd w:val="0"/>
        <w:ind w:left="0" w:firstLine="709"/>
        <w:rPr>
          <w:rFonts w:ascii="Times New Roman" w:hAnsi="Times New Roman"/>
        </w:rPr>
      </w:pPr>
    </w:p>
    <w:p w:rsidR="001B6801" w:rsidRPr="004E573A" w:rsidRDefault="001B6801" w:rsidP="00411509">
      <w:pPr>
        <w:ind w:firstLine="708"/>
        <w:rPr>
          <w:rFonts w:ascii="Times New Roman" w:hAnsi="Times New Roman"/>
        </w:rPr>
      </w:pPr>
      <w:r w:rsidRPr="004E573A">
        <w:rPr>
          <w:rFonts w:ascii="Times New Roman" w:hAnsi="Times New Roman"/>
        </w:rPr>
        <w:t xml:space="preserve">Важнейшим фактором устойчивого социально-экономического и культурного развития  муниципального образования на сегодняшний день  является работа с молодежью. Это  система приоритетов и мер, направленных на создание возможностей для успешной социализации и эффективной самореализации молодежи, развития ее потенциала в интересах муниципального образования. </w:t>
      </w:r>
    </w:p>
    <w:p w:rsidR="001B6801" w:rsidRPr="004E573A" w:rsidRDefault="001B6801" w:rsidP="00411509">
      <w:pPr>
        <w:spacing w:line="100" w:lineRule="atLeast"/>
        <w:ind w:firstLine="540"/>
        <w:rPr>
          <w:rFonts w:ascii="Times New Roman" w:hAnsi="Times New Roman"/>
        </w:rPr>
      </w:pPr>
      <w:r w:rsidRPr="004E573A">
        <w:rPr>
          <w:rFonts w:ascii="Times New Roman" w:hAnsi="Times New Roman"/>
          <w:bCs/>
          <w:color w:val="000000"/>
        </w:rPr>
        <w:t>В Концепции долгосрочного социально-экономического развития Российской Федерации на период до 2020 года</w:t>
      </w:r>
      <w:r w:rsidRPr="004E573A">
        <w:rPr>
          <w:rFonts w:ascii="Times New Roman" w:hAnsi="Times New Roman"/>
        </w:rPr>
        <w:t xml:space="preserve"> (</w:t>
      </w:r>
      <w:r w:rsidRPr="004E573A">
        <w:rPr>
          <w:rFonts w:ascii="Times New Roman" w:hAnsi="Times New Roman"/>
          <w:color w:val="000000"/>
        </w:rPr>
        <w:t>распоряжение Правительства Российской Федерации от 17.11.2008 № 1662-р) указано, что «г</w:t>
      </w:r>
      <w:r w:rsidRPr="004E573A">
        <w:rPr>
          <w:rStyle w:val="A10"/>
          <w:rFonts w:ascii="Times New Roman" w:hAnsi="Times New Roman"/>
          <w:sz w:val="24"/>
          <w:szCs w:val="24"/>
        </w:rPr>
        <w:t>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r w:rsidRPr="004E573A">
        <w:rPr>
          <w:rFonts w:ascii="Times New Roman" w:hAnsi="Times New Roman"/>
          <w:bCs/>
          <w:color w:val="000000"/>
        </w:rPr>
        <w:t>.</w:t>
      </w:r>
    </w:p>
    <w:p w:rsidR="001B6801" w:rsidRPr="004E573A" w:rsidRDefault="001B6801" w:rsidP="00411509">
      <w:pPr>
        <w:pStyle w:val="Default"/>
        <w:ind w:firstLine="708"/>
        <w:jc w:val="both"/>
      </w:pPr>
      <w:r w:rsidRPr="004E573A">
        <w:t xml:space="preserve">Заявленные приоритеты социально-экономического развития Сибири – «…превращение регионов Сибири в территорию комфортного проживания и успешного </w:t>
      </w:r>
      <w:r w:rsidRPr="004E573A">
        <w:lastRenderedPageBreak/>
        <w:t>ведения бизнеса» (</w:t>
      </w:r>
      <w:r w:rsidRPr="004E573A">
        <w:rPr>
          <w:bCs/>
        </w:rPr>
        <w:t xml:space="preserve">Стратегия социально-экономического развития Сибири до 2020 года, утверждена </w:t>
      </w:r>
      <w:r w:rsidRPr="004E573A">
        <w:t xml:space="preserve">распоряжением Правительства Российской Федерации от 05.07.2010 № 1120-р) закрепляют особую ответственность органов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В этой связи выделяются направления программных действий: создание условий для развития потенциала молодежи и его реализации в интересах развития </w:t>
      </w:r>
      <w:r w:rsidR="00411509" w:rsidRPr="004E573A">
        <w:t>Пировского муниципального округа</w:t>
      </w:r>
      <w:r w:rsidRPr="004E573A">
        <w:t xml:space="preserve">, усиление патриотического воспитания молодежи края, развитие мер поддержки молодежи, в том числе в части обеспечения молодежи (молодых семей) жильем. </w:t>
      </w:r>
    </w:p>
    <w:p w:rsidR="0000752B" w:rsidRPr="004E573A" w:rsidRDefault="001B6801" w:rsidP="00411509">
      <w:pPr>
        <w:ind w:right="-1" w:firstLine="708"/>
        <w:rPr>
          <w:rFonts w:ascii="Times New Roman" w:hAnsi="Times New Roman"/>
        </w:rPr>
      </w:pPr>
      <w:r w:rsidRPr="004E573A">
        <w:rPr>
          <w:rFonts w:ascii="Times New Roman" w:hAnsi="Times New Roman"/>
          <w:bCs/>
        </w:rPr>
        <w:t xml:space="preserve">По данным Территориального органа Федеральной службы государственной статистики по Красноярскому краю на </w:t>
      </w:r>
      <w:r w:rsidRPr="00E73853">
        <w:rPr>
          <w:rFonts w:ascii="Times New Roman" w:hAnsi="Times New Roman"/>
          <w:bCs/>
        </w:rPr>
        <w:t>1 января 20</w:t>
      </w:r>
      <w:r w:rsidR="009A5937" w:rsidRPr="00E73853">
        <w:rPr>
          <w:rFonts w:ascii="Times New Roman" w:hAnsi="Times New Roman"/>
          <w:bCs/>
        </w:rPr>
        <w:t>2</w:t>
      </w:r>
      <w:r w:rsidR="00C558A2" w:rsidRPr="00E73853">
        <w:rPr>
          <w:rFonts w:ascii="Times New Roman" w:hAnsi="Times New Roman"/>
          <w:bCs/>
        </w:rPr>
        <w:t>3</w:t>
      </w:r>
      <w:r w:rsidRPr="004E573A">
        <w:rPr>
          <w:rFonts w:ascii="Times New Roman" w:hAnsi="Times New Roman"/>
          <w:bCs/>
        </w:rPr>
        <w:t xml:space="preserve"> в Пировском </w:t>
      </w:r>
      <w:r w:rsidR="009A5937" w:rsidRPr="004E573A">
        <w:rPr>
          <w:rFonts w:ascii="Times New Roman" w:hAnsi="Times New Roman"/>
          <w:bCs/>
        </w:rPr>
        <w:t xml:space="preserve">муниципальном округе </w:t>
      </w:r>
      <w:r w:rsidRPr="004E573A">
        <w:rPr>
          <w:rFonts w:ascii="Times New Roman" w:hAnsi="Times New Roman"/>
          <w:bCs/>
        </w:rPr>
        <w:t>проживает 11</w:t>
      </w:r>
      <w:r w:rsidR="004D761C" w:rsidRPr="004E573A">
        <w:rPr>
          <w:rFonts w:ascii="Times New Roman" w:hAnsi="Times New Roman"/>
          <w:bCs/>
        </w:rPr>
        <w:t>1</w:t>
      </w:r>
      <w:r w:rsidR="002C2FE6">
        <w:rPr>
          <w:rFonts w:ascii="Times New Roman" w:hAnsi="Times New Roman"/>
          <w:bCs/>
        </w:rPr>
        <w:t>2</w:t>
      </w:r>
      <w:r w:rsidRPr="004E573A">
        <w:rPr>
          <w:rFonts w:ascii="Times New Roman" w:hAnsi="Times New Roman"/>
          <w:bCs/>
        </w:rPr>
        <w:t>человек в возрасте от 14 до 3</w:t>
      </w:r>
      <w:r w:rsidR="002C2FE6">
        <w:rPr>
          <w:rFonts w:ascii="Times New Roman" w:hAnsi="Times New Roman"/>
          <w:bCs/>
        </w:rPr>
        <w:t>5</w:t>
      </w:r>
      <w:r w:rsidRPr="004E573A">
        <w:rPr>
          <w:rFonts w:ascii="Times New Roman" w:hAnsi="Times New Roman"/>
          <w:bCs/>
        </w:rPr>
        <w:t xml:space="preserve"> лет, из них </w:t>
      </w:r>
      <w:r w:rsidR="002C2FE6">
        <w:rPr>
          <w:rFonts w:ascii="Times New Roman" w:hAnsi="Times New Roman"/>
          <w:bCs/>
        </w:rPr>
        <w:t>344</w:t>
      </w:r>
      <w:r w:rsidRPr="004E573A">
        <w:rPr>
          <w:rFonts w:ascii="Times New Roman" w:hAnsi="Times New Roman"/>
          <w:bCs/>
        </w:rPr>
        <w:t xml:space="preserve"> молодых людей от 14 до 17 лет, </w:t>
      </w:r>
      <w:r w:rsidR="004D761C" w:rsidRPr="004E573A">
        <w:rPr>
          <w:rFonts w:ascii="Times New Roman" w:hAnsi="Times New Roman"/>
          <w:bCs/>
        </w:rPr>
        <w:t>7</w:t>
      </w:r>
      <w:r w:rsidR="002C2FE6">
        <w:rPr>
          <w:rFonts w:ascii="Times New Roman" w:hAnsi="Times New Roman"/>
          <w:bCs/>
        </w:rPr>
        <w:t>68</w:t>
      </w:r>
      <w:r w:rsidR="00E73853">
        <w:rPr>
          <w:rFonts w:ascii="Times New Roman" w:hAnsi="Times New Roman"/>
          <w:bCs/>
        </w:rPr>
        <w:t xml:space="preserve"> человек в возрасте от 18 до 35</w:t>
      </w:r>
      <w:r w:rsidRPr="004E573A">
        <w:rPr>
          <w:rFonts w:ascii="Times New Roman" w:hAnsi="Times New Roman"/>
          <w:bCs/>
        </w:rPr>
        <w:t xml:space="preserve"> лет.</w:t>
      </w:r>
      <w:r w:rsidR="005F0457" w:rsidRPr="004E573A">
        <w:rPr>
          <w:rFonts w:ascii="Times New Roman" w:hAnsi="Times New Roman"/>
          <w:bCs/>
        </w:rPr>
        <w:t xml:space="preserve">В конце 2016 года было открыто </w:t>
      </w:r>
      <w:r w:rsidR="005F0457" w:rsidRPr="004E573A">
        <w:rPr>
          <w:rFonts w:ascii="Times New Roman" w:hAnsi="Times New Roman"/>
        </w:rPr>
        <w:t>м</w:t>
      </w:r>
      <w:r w:rsidRPr="004E573A">
        <w:rPr>
          <w:rFonts w:ascii="Times New Roman" w:hAnsi="Times New Roman"/>
        </w:rPr>
        <w:t>униципальное бюджетное учреждение «Молодежный центр «Инициатива» Пировского</w:t>
      </w:r>
      <w:r w:rsidR="009A5937" w:rsidRPr="004E573A">
        <w:rPr>
          <w:rFonts w:ascii="Times New Roman" w:hAnsi="Times New Roman"/>
        </w:rPr>
        <w:t xml:space="preserve"> муниципального округа</w:t>
      </w:r>
      <w:r w:rsidR="005F0457" w:rsidRPr="004E573A">
        <w:rPr>
          <w:rFonts w:ascii="Times New Roman" w:hAnsi="Times New Roman"/>
        </w:rPr>
        <w:t xml:space="preserve">», направление деятельности которого нацелено на развитие потенциала молодежи и его выявление по средствам привлечения молодежи для  организации молодежных объединений и реализации молодежных мероприятий, а так же развития краевых ФП на территории округа . 2020 году в сфере молодежной политики произошли большие изменения, а </w:t>
      </w:r>
      <w:r w:rsidR="00C3390F" w:rsidRPr="004E573A">
        <w:rPr>
          <w:rFonts w:ascii="Times New Roman" w:hAnsi="Times New Roman"/>
        </w:rPr>
        <w:t xml:space="preserve">именно </w:t>
      </w:r>
      <w:r w:rsidR="005F0457" w:rsidRPr="004E573A">
        <w:rPr>
          <w:rFonts w:ascii="Times New Roman" w:hAnsi="Times New Roman"/>
        </w:rPr>
        <w:t xml:space="preserve">ребрендинг фирменного стиля молодежной политики. </w:t>
      </w:r>
      <w:r w:rsidR="00C3390F" w:rsidRPr="004E573A">
        <w:rPr>
          <w:rFonts w:ascii="Times New Roman" w:hAnsi="Times New Roman"/>
        </w:rPr>
        <w:t>Это новые названия для ФП : МЫ гордимся – сфера патриотического воспитания, МЫ развиваем – сфера благоустройства, карьеры,</w:t>
      </w:r>
      <w:r w:rsidR="007957A9" w:rsidRPr="004E573A">
        <w:rPr>
          <w:rFonts w:ascii="Times New Roman" w:hAnsi="Times New Roman"/>
        </w:rPr>
        <w:t xml:space="preserve"> ТОС, МЫ создаваем – отрасль творчества, МЫ Помогаем – добровольчество ,волонтеры победы.   На территории Пировского муниципального округа действуют 7 штабов  РДШ на базе школ округа, два штаба «Юнармии» </w:t>
      </w:r>
      <w:r w:rsidR="0000752B" w:rsidRPr="004E573A">
        <w:rPr>
          <w:rFonts w:ascii="Times New Roman" w:hAnsi="Times New Roman"/>
        </w:rPr>
        <w:t>.</w:t>
      </w:r>
    </w:p>
    <w:p w:rsidR="00FA4C69" w:rsidRPr="004E573A" w:rsidRDefault="001B6801" w:rsidP="00411509">
      <w:pPr>
        <w:pStyle w:val="Default"/>
        <w:ind w:firstLine="708"/>
        <w:jc w:val="both"/>
      </w:pPr>
      <w:r w:rsidRPr="004E573A">
        <w:t>Также остается актуальным и необходимым развитие работы в области патриотического воспитания молодежи Пировского</w:t>
      </w:r>
      <w:r w:rsidR="00B77702">
        <w:t xml:space="preserve"> </w:t>
      </w:r>
      <w:r w:rsidR="004B16FB" w:rsidRPr="004E573A">
        <w:t>муниципального</w:t>
      </w:r>
      <w:r w:rsidR="00B77702">
        <w:t xml:space="preserve"> </w:t>
      </w:r>
      <w:r w:rsidR="004B16FB" w:rsidRPr="004E573A">
        <w:t>округа</w:t>
      </w:r>
      <w:r w:rsidRPr="004E573A">
        <w:t xml:space="preserve">, развитии патриотических объединений. Уже традиционными в работе с молодежью стали мероприятия направленные на популяризацию военной службы в рядах Вооруженных сил Российской Федерации (День призывника, добровольческая акция «Письмо солдату»), а также </w:t>
      </w:r>
      <w:r w:rsidR="002926FB" w:rsidRPr="004E573A">
        <w:t xml:space="preserve">ежегодными мероприятиями является «Свеча памяти», «Бессмертный полк», день памяти и скорби 22 июня, день Афганца </w:t>
      </w:r>
      <w:r w:rsidRPr="004E573A">
        <w:t xml:space="preserve">которые не теряют своей актуальности. </w:t>
      </w:r>
    </w:p>
    <w:p w:rsidR="00FA4C69" w:rsidRPr="004E573A" w:rsidRDefault="00FA4C69" w:rsidP="00411509">
      <w:pPr>
        <w:pStyle w:val="Default"/>
        <w:ind w:firstLine="708"/>
        <w:jc w:val="both"/>
      </w:pPr>
      <w:r w:rsidRPr="004E573A">
        <w:t>Так же на территории Пировского</w:t>
      </w:r>
      <w:r w:rsidR="002926FB" w:rsidRPr="004E573A">
        <w:t xml:space="preserve"> муниципального округа  </w:t>
      </w:r>
      <w:r w:rsidRPr="004E573A">
        <w:t xml:space="preserve"> действует государственная и муниципальная поддержка в приобретении жилья молодыми семьями. Программа осуществляется с 2009 года в соответствии с долгосрочной целевой программой «Обеспечение жильем м</w:t>
      </w:r>
      <w:r w:rsidR="008734FD" w:rsidRPr="004E573A">
        <w:t xml:space="preserve">олодых семей» на 2009-2011 годы. </w:t>
      </w:r>
      <w:r w:rsidRPr="004E573A">
        <w:t xml:space="preserve">На данный момент Программа реализуется в соответствии </w:t>
      </w:r>
      <w:r w:rsidR="008734FD" w:rsidRPr="004E573A">
        <w:t xml:space="preserve">с основным мероприятием «Обеспечение жильем молодых семей» </w:t>
      </w:r>
      <w:r w:rsidR="00960784" w:rsidRPr="004E573A">
        <w:t xml:space="preserve">государственно программы Российской Федерации «Обеспечение доступным и комфортным жильем и коммунальными услугами граждан России» утвержденной </w:t>
      </w:r>
      <w:hyperlink r:id="rId9" w:tgtFrame="_blank" w:history="1">
        <w:r w:rsidR="00960784" w:rsidRPr="004E573A">
          <w:rPr>
            <w:rStyle w:val="ad"/>
            <w:color w:val="auto"/>
          </w:rPr>
          <w:t>п</w:t>
        </w:r>
        <w:r w:rsidR="008734FD" w:rsidRPr="004E573A">
          <w:rPr>
            <w:rStyle w:val="ad"/>
            <w:color w:val="auto"/>
          </w:rPr>
          <w:t>остановлением</w:t>
        </w:r>
      </w:hyperlink>
      <w:r w:rsidR="008734FD" w:rsidRPr="004E573A">
        <w:t xml:space="preserve"> Правительства Российской </w:t>
      </w:r>
      <w:r w:rsidR="00960784" w:rsidRPr="004E573A">
        <w:t>Федерации от  30.12.2017 N 1710</w:t>
      </w:r>
      <w:r w:rsidR="008734FD" w:rsidRPr="004E573A">
        <w:t xml:space="preserve">, </w:t>
      </w:r>
      <w:r w:rsidRPr="004E573A">
        <w:t>с подпрограммой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p>
    <w:p w:rsidR="001B6801" w:rsidRPr="004E573A" w:rsidRDefault="001B6801" w:rsidP="00411509">
      <w:pPr>
        <w:widowControl w:val="0"/>
        <w:autoSpaceDE w:val="0"/>
        <w:autoSpaceDN w:val="0"/>
        <w:adjustRightInd w:val="0"/>
        <w:ind w:firstLine="540"/>
        <w:rPr>
          <w:rFonts w:ascii="Times New Roman" w:hAnsi="Times New Roman"/>
        </w:rPr>
      </w:pPr>
      <w:r w:rsidRPr="004E573A">
        <w:rPr>
          <w:rFonts w:ascii="Times New Roman" w:hAnsi="Times New Roman"/>
        </w:rPr>
        <w:t xml:space="preserve">Практика реализации программ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что подтверждает ежегодный рост числа молодых семей, желающих стать участниками программы. 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rsidR="001B6801" w:rsidRPr="004E573A" w:rsidRDefault="00EB1C43" w:rsidP="00411509">
      <w:pPr>
        <w:widowControl w:val="0"/>
        <w:autoSpaceDE w:val="0"/>
        <w:autoSpaceDN w:val="0"/>
        <w:adjustRightInd w:val="0"/>
        <w:ind w:firstLine="540"/>
        <w:rPr>
          <w:rFonts w:ascii="Times New Roman" w:hAnsi="Times New Roman"/>
          <w:color w:val="FF0000"/>
        </w:rPr>
      </w:pPr>
      <w:r w:rsidRPr="004E573A">
        <w:rPr>
          <w:rFonts w:ascii="Times New Roman" w:hAnsi="Times New Roman"/>
        </w:rPr>
        <w:lastRenderedPageBreak/>
        <w:t xml:space="preserve"> Так же ра</w:t>
      </w:r>
      <w:r w:rsidR="00A11428" w:rsidRPr="004E573A">
        <w:rPr>
          <w:rFonts w:ascii="Times New Roman" w:hAnsi="Times New Roman"/>
        </w:rPr>
        <w:t>ботает подпрограмма профилактики правонарушений несоверш</w:t>
      </w:r>
      <w:r w:rsidR="004231C3" w:rsidRPr="004E573A">
        <w:rPr>
          <w:rFonts w:ascii="Times New Roman" w:hAnsi="Times New Roman"/>
        </w:rPr>
        <w:t>еннолетних</w:t>
      </w:r>
      <w:r w:rsidR="00A11428" w:rsidRPr="004E573A">
        <w:rPr>
          <w:rFonts w:ascii="Times New Roman" w:hAnsi="Times New Roman"/>
        </w:rPr>
        <w:t>.</w:t>
      </w:r>
      <w:r w:rsidR="00D211AD">
        <w:rPr>
          <w:rFonts w:ascii="Times New Roman" w:hAnsi="Times New Roman"/>
        </w:rPr>
        <w:t xml:space="preserve"> </w:t>
      </w:r>
      <w:r w:rsidR="00314D7C" w:rsidRPr="004E573A">
        <w:rPr>
          <w:rFonts w:ascii="Times New Roman" w:hAnsi="Times New Roman"/>
        </w:rPr>
        <w:t xml:space="preserve">Необходимость включения в данную программу обусловлена тем, что в </w:t>
      </w:r>
      <w:r w:rsidR="00A11428" w:rsidRPr="004E573A">
        <w:rPr>
          <w:rFonts w:ascii="Times New Roman" w:hAnsi="Times New Roman"/>
        </w:rPr>
        <w:t>муниципальном округе</w:t>
      </w:r>
      <w:r w:rsidR="00314D7C" w:rsidRPr="004E573A">
        <w:rPr>
          <w:rFonts w:ascii="Times New Roman" w:hAnsi="Times New Roman"/>
        </w:rPr>
        <w:t xml:space="preserve"> имеются факты правонарушений несовершеннолетних. Количество случаев неисполнения родителями своих обязанностей по воспитанию,</w:t>
      </w:r>
      <w:r w:rsidR="00D211AD">
        <w:rPr>
          <w:rFonts w:ascii="Times New Roman" w:hAnsi="Times New Roman"/>
        </w:rPr>
        <w:t xml:space="preserve"> </w:t>
      </w:r>
      <w:r w:rsidR="001B6801" w:rsidRPr="004E573A">
        <w:rPr>
          <w:rFonts w:ascii="Times New Roman" w:hAnsi="Times New Roman"/>
        </w:rPr>
        <w:t>обучению,  охране  жизни  и  здоровь</w:t>
      </w:r>
      <w:r w:rsidR="00314D7C" w:rsidRPr="004E573A">
        <w:rPr>
          <w:rFonts w:ascii="Times New Roman" w:hAnsi="Times New Roman"/>
        </w:rPr>
        <w:t>я  детей  не  уменьшается,  что</w:t>
      </w:r>
      <w:r w:rsidR="001B6801" w:rsidRPr="004E573A">
        <w:rPr>
          <w:rFonts w:ascii="Times New Roman" w:hAnsi="Times New Roman"/>
        </w:rPr>
        <w:t xml:space="preserve"> создает  угрозу  для  их   полноценного  физического  и  психического  развития,  повышает  риск  вовлечения    в  преступную  деятельность  и  употребление  алкоголя.</w:t>
      </w:r>
    </w:p>
    <w:p w:rsidR="006C7D0B" w:rsidRPr="004E573A" w:rsidRDefault="001B6801" w:rsidP="00411509">
      <w:pPr>
        <w:widowControl w:val="0"/>
        <w:autoSpaceDE w:val="0"/>
        <w:autoSpaceDN w:val="0"/>
        <w:adjustRightInd w:val="0"/>
        <w:ind w:firstLine="540"/>
        <w:rPr>
          <w:rFonts w:ascii="Times New Roman" w:hAnsi="Times New Roman"/>
        </w:rPr>
      </w:pPr>
      <w:r w:rsidRPr="004E573A">
        <w:rPr>
          <w:rFonts w:ascii="Times New Roman" w:hAnsi="Times New Roman"/>
        </w:rPr>
        <w:tab/>
        <w:t xml:space="preserve">На учете в комиссии по делам несовершеннолетних и защите их прав администрации Пировского </w:t>
      </w:r>
      <w:r w:rsidR="002926FB" w:rsidRPr="004E573A">
        <w:rPr>
          <w:rFonts w:ascii="Times New Roman" w:hAnsi="Times New Roman"/>
        </w:rPr>
        <w:t xml:space="preserve">муниципального округа </w:t>
      </w:r>
    </w:p>
    <w:p w:rsidR="001B6801" w:rsidRPr="004E573A" w:rsidRDefault="00D679CD" w:rsidP="00411509">
      <w:pPr>
        <w:widowControl w:val="0"/>
        <w:autoSpaceDE w:val="0"/>
        <w:autoSpaceDN w:val="0"/>
        <w:adjustRightInd w:val="0"/>
        <w:ind w:firstLine="540"/>
        <w:rPr>
          <w:rFonts w:ascii="Times New Roman" w:hAnsi="Times New Roman"/>
          <w:color w:val="FF0000"/>
        </w:rPr>
      </w:pPr>
      <w:r w:rsidRPr="00C62815">
        <w:rPr>
          <w:rFonts w:ascii="Times New Roman" w:hAnsi="Times New Roman"/>
        </w:rPr>
        <w:t>Н</w:t>
      </w:r>
      <w:r w:rsidR="001B6801" w:rsidRPr="00C62815">
        <w:rPr>
          <w:rFonts w:ascii="Times New Roman" w:hAnsi="Times New Roman"/>
        </w:rPr>
        <w:t>а</w:t>
      </w:r>
      <w:r w:rsidR="00C62815" w:rsidRPr="00C62815">
        <w:rPr>
          <w:rFonts w:ascii="Times New Roman" w:hAnsi="Times New Roman"/>
        </w:rPr>
        <w:t xml:space="preserve"> 31.10.2023</w:t>
      </w:r>
      <w:r w:rsidR="001B6801" w:rsidRPr="004E573A">
        <w:rPr>
          <w:rFonts w:ascii="Times New Roman" w:hAnsi="Times New Roman"/>
        </w:rPr>
        <w:t xml:space="preserve"> года состоит на </w:t>
      </w:r>
      <w:r w:rsidR="00707532" w:rsidRPr="004E573A">
        <w:rPr>
          <w:rFonts w:ascii="Times New Roman" w:hAnsi="Times New Roman"/>
        </w:rPr>
        <w:t xml:space="preserve">учете </w:t>
      </w:r>
      <w:r w:rsidR="00C62815">
        <w:rPr>
          <w:rFonts w:ascii="Times New Roman" w:hAnsi="Times New Roman"/>
        </w:rPr>
        <w:t>8</w:t>
      </w:r>
      <w:r w:rsidR="001B6801" w:rsidRPr="004E573A">
        <w:rPr>
          <w:rFonts w:ascii="Times New Roman" w:hAnsi="Times New Roman"/>
        </w:rPr>
        <w:t xml:space="preserve"> семья,  находящихся  в  социально-опасном</w:t>
      </w:r>
      <w:r w:rsidR="00707532" w:rsidRPr="004E573A">
        <w:rPr>
          <w:rFonts w:ascii="Times New Roman" w:hAnsi="Times New Roman"/>
        </w:rPr>
        <w:t xml:space="preserve">  положении,  в  которых</w:t>
      </w:r>
      <w:r w:rsidR="001B6801" w:rsidRPr="004E573A">
        <w:rPr>
          <w:rFonts w:ascii="Times New Roman" w:hAnsi="Times New Roman"/>
        </w:rPr>
        <w:t xml:space="preserve"> проживает  </w:t>
      </w:r>
      <w:r w:rsidR="00C62815">
        <w:rPr>
          <w:rFonts w:ascii="Times New Roman" w:hAnsi="Times New Roman"/>
        </w:rPr>
        <w:t>27</w:t>
      </w:r>
      <w:r w:rsidR="00694026">
        <w:rPr>
          <w:rFonts w:ascii="Times New Roman" w:hAnsi="Times New Roman"/>
        </w:rPr>
        <w:t xml:space="preserve"> детей</w:t>
      </w:r>
      <w:r w:rsidR="001B6801" w:rsidRPr="004E573A">
        <w:rPr>
          <w:rFonts w:ascii="Times New Roman" w:hAnsi="Times New Roman"/>
        </w:rPr>
        <w:t xml:space="preserve"> ,  нуждающихся  в  проведении  индивидуальной  профилактической  работы.  </w:t>
      </w:r>
    </w:p>
    <w:p w:rsidR="00967C0D" w:rsidRPr="004E573A" w:rsidRDefault="001B6801" w:rsidP="00411509">
      <w:pPr>
        <w:widowControl w:val="0"/>
        <w:autoSpaceDE w:val="0"/>
        <w:autoSpaceDN w:val="0"/>
        <w:adjustRightInd w:val="0"/>
        <w:ind w:firstLine="540"/>
        <w:rPr>
          <w:rFonts w:ascii="Times New Roman" w:hAnsi="Times New Roman"/>
        </w:rPr>
      </w:pPr>
      <w:r w:rsidRPr="004E573A">
        <w:rPr>
          <w:rFonts w:ascii="Times New Roman" w:hAnsi="Times New Roman"/>
        </w:rPr>
        <w:t xml:space="preserve">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на территории Пировского </w:t>
      </w:r>
      <w:r w:rsidR="006C7D0B" w:rsidRPr="004E573A">
        <w:rPr>
          <w:rFonts w:ascii="Times New Roman" w:hAnsi="Times New Roman"/>
        </w:rPr>
        <w:t>муниципального округа</w:t>
      </w:r>
      <w:r w:rsidRPr="004E573A">
        <w:rPr>
          <w:rFonts w:ascii="Times New Roman" w:hAnsi="Times New Roman"/>
        </w:rPr>
        <w:t>.</w:t>
      </w:r>
    </w:p>
    <w:p w:rsidR="001B6801" w:rsidRPr="004E573A" w:rsidRDefault="001B6801" w:rsidP="00411509">
      <w:pPr>
        <w:pStyle w:val="ConsPlusNormal"/>
        <w:ind w:firstLine="709"/>
        <w:jc w:val="both"/>
        <w:rPr>
          <w:rFonts w:ascii="Times New Roman" w:hAnsi="Times New Roman" w:cs="Times New Roman"/>
          <w:sz w:val="24"/>
          <w:szCs w:val="24"/>
        </w:rPr>
      </w:pPr>
      <w:r w:rsidRPr="004E573A">
        <w:rPr>
          <w:rFonts w:ascii="Times New Roman" w:hAnsi="Times New Roman" w:cs="Times New Roman"/>
          <w:sz w:val="24"/>
          <w:szCs w:val="24"/>
        </w:rPr>
        <w:t>Основная цель подпрограммы «Профилактика правонарушений и</w:t>
      </w:r>
      <w:r w:rsidR="00D211AD">
        <w:rPr>
          <w:rFonts w:ascii="Times New Roman" w:hAnsi="Times New Roman" w:cs="Times New Roman"/>
          <w:sz w:val="24"/>
          <w:szCs w:val="24"/>
        </w:rPr>
        <w:t xml:space="preserve"> </w:t>
      </w:r>
      <w:r w:rsidR="00025B54" w:rsidRPr="004E573A">
        <w:rPr>
          <w:rFonts w:ascii="Times New Roman" w:hAnsi="Times New Roman" w:cs="Times New Roman"/>
          <w:sz w:val="24"/>
          <w:szCs w:val="24"/>
        </w:rPr>
        <w:t>преступлений в</w:t>
      </w:r>
      <w:r w:rsidR="00314D7C" w:rsidRPr="004E573A">
        <w:rPr>
          <w:rFonts w:ascii="Times New Roman" w:hAnsi="Times New Roman" w:cs="Times New Roman"/>
          <w:sz w:val="24"/>
          <w:szCs w:val="24"/>
        </w:rPr>
        <w:t xml:space="preserve"> Пировском муниципальном округе</w:t>
      </w:r>
      <w:r w:rsidRPr="004E573A">
        <w:rPr>
          <w:rFonts w:ascii="Times New Roman" w:hAnsi="Times New Roman" w:cs="Times New Roman"/>
          <w:sz w:val="24"/>
          <w:szCs w:val="24"/>
        </w:rPr>
        <w:t xml:space="preserve">» направлена на обеспечение безопасности жизнедеятельности населения Пировского </w:t>
      </w:r>
      <w:r w:rsidR="00A11428" w:rsidRPr="004E573A">
        <w:rPr>
          <w:rFonts w:ascii="Times New Roman" w:hAnsi="Times New Roman" w:cs="Times New Roman"/>
          <w:sz w:val="24"/>
          <w:szCs w:val="24"/>
        </w:rPr>
        <w:t>муниципального округа,</w:t>
      </w:r>
      <w:r w:rsidRPr="004E573A">
        <w:rPr>
          <w:rFonts w:ascii="Times New Roman" w:hAnsi="Times New Roman" w:cs="Times New Roman"/>
          <w:sz w:val="24"/>
          <w:szCs w:val="24"/>
        </w:rPr>
        <w:t xml:space="preserve"> профилактику правонарушений и преступлений на территории </w:t>
      </w:r>
      <w:r w:rsidR="00A11428" w:rsidRPr="004E573A">
        <w:rPr>
          <w:rFonts w:ascii="Times New Roman" w:hAnsi="Times New Roman" w:cs="Times New Roman"/>
          <w:sz w:val="24"/>
          <w:szCs w:val="24"/>
        </w:rPr>
        <w:t>округа</w:t>
      </w:r>
      <w:r w:rsidRPr="004E573A">
        <w:rPr>
          <w:rFonts w:ascii="Times New Roman" w:hAnsi="Times New Roman" w:cs="Times New Roman"/>
          <w:sz w:val="24"/>
          <w:szCs w:val="24"/>
        </w:rPr>
        <w:t>, противодействие преступности.</w:t>
      </w:r>
    </w:p>
    <w:p w:rsidR="001B6801" w:rsidRPr="004E573A" w:rsidRDefault="001B6801" w:rsidP="00411509">
      <w:pPr>
        <w:pStyle w:val="a4"/>
        <w:tabs>
          <w:tab w:val="left" w:pos="1134"/>
          <w:tab w:val="left" w:pos="1418"/>
        </w:tabs>
        <w:autoSpaceDE w:val="0"/>
        <w:autoSpaceDN w:val="0"/>
        <w:adjustRightInd w:val="0"/>
        <w:ind w:left="0"/>
        <w:rPr>
          <w:rFonts w:ascii="Times New Roman" w:hAnsi="Times New Roman"/>
        </w:rPr>
      </w:pPr>
    </w:p>
    <w:p w:rsidR="001B6801" w:rsidRPr="004E573A" w:rsidRDefault="001B6801" w:rsidP="00303514">
      <w:pPr>
        <w:pStyle w:val="a4"/>
        <w:numPr>
          <w:ilvl w:val="0"/>
          <w:numId w:val="27"/>
        </w:numPr>
        <w:tabs>
          <w:tab w:val="left" w:pos="1134"/>
        </w:tabs>
        <w:autoSpaceDE w:val="0"/>
        <w:autoSpaceDN w:val="0"/>
        <w:adjustRightInd w:val="0"/>
        <w:ind w:left="0" w:firstLine="709"/>
        <w:rPr>
          <w:rFonts w:ascii="Times New Roman" w:hAnsi="Times New Roman"/>
          <w:b/>
        </w:rPr>
      </w:pPr>
      <w:r w:rsidRPr="004E573A">
        <w:rPr>
          <w:rFonts w:ascii="Times New Roman" w:hAnsi="Times New Roman"/>
          <w:b/>
        </w:rPr>
        <w:t>Описание основных целей и задач программы</w:t>
      </w:r>
    </w:p>
    <w:p w:rsidR="001B6801" w:rsidRPr="004E573A" w:rsidRDefault="001B6801" w:rsidP="00411509">
      <w:pPr>
        <w:tabs>
          <w:tab w:val="left" w:pos="1134"/>
        </w:tabs>
        <w:autoSpaceDE w:val="0"/>
        <w:autoSpaceDN w:val="0"/>
        <w:adjustRightInd w:val="0"/>
        <w:rPr>
          <w:rFonts w:ascii="Times New Roman" w:hAnsi="Times New Roman"/>
          <w:b/>
        </w:rPr>
      </w:pPr>
    </w:p>
    <w:p w:rsidR="001B6801" w:rsidRPr="004E573A" w:rsidRDefault="001B6801" w:rsidP="00411509">
      <w:pPr>
        <w:ind w:firstLine="708"/>
        <w:rPr>
          <w:rFonts w:ascii="Times New Roman" w:hAnsi="Times New Roman"/>
        </w:rPr>
      </w:pPr>
      <w:r w:rsidRPr="004E573A">
        <w:rPr>
          <w:rFonts w:ascii="Times New Roman" w:hAnsi="Times New Roman"/>
        </w:rPr>
        <w:t>Цель программы:</w:t>
      </w:r>
    </w:p>
    <w:p w:rsidR="001B6801" w:rsidRPr="004E573A" w:rsidRDefault="001B6801" w:rsidP="00411509">
      <w:pPr>
        <w:ind w:firstLine="720"/>
        <w:rPr>
          <w:rFonts w:ascii="Times New Roman" w:hAnsi="Times New Roman"/>
        </w:rPr>
      </w:pPr>
      <w:r w:rsidRPr="004E573A">
        <w:rPr>
          <w:rFonts w:ascii="Times New Roman" w:hAnsi="Times New Roman"/>
        </w:rPr>
        <w:t>Создание условий для развития потенциала молодежи и его реализации в интересах развития Пировского</w:t>
      </w:r>
      <w:r w:rsidR="00303514" w:rsidRPr="004E573A">
        <w:rPr>
          <w:rFonts w:ascii="Times New Roman" w:hAnsi="Times New Roman"/>
        </w:rPr>
        <w:t xml:space="preserve"> муниципального округа</w:t>
      </w:r>
      <w:r w:rsidRPr="004E573A">
        <w:rPr>
          <w:rFonts w:ascii="Times New Roman" w:hAnsi="Times New Roman"/>
        </w:rPr>
        <w:t>.</w:t>
      </w:r>
    </w:p>
    <w:p w:rsidR="001B6801" w:rsidRPr="004E573A" w:rsidRDefault="001B6801" w:rsidP="00411509">
      <w:pPr>
        <w:ind w:firstLine="720"/>
        <w:rPr>
          <w:rFonts w:ascii="Times New Roman" w:hAnsi="Times New Roman"/>
        </w:rPr>
      </w:pPr>
      <w:r w:rsidRPr="004E573A">
        <w:rPr>
          <w:rFonts w:ascii="Times New Roman" w:hAnsi="Times New Roman"/>
        </w:rPr>
        <w:t>Задачи программы:</w:t>
      </w:r>
    </w:p>
    <w:p w:rsidR="001B6801" w:rsidRPr="004E573A" w:rsidRDefault="001B6801" w:rsidP="00411509">
      <w:pPr>
        <w:ind w:firstLine="709"/>
        <w:rPr>
          <w:rFonts w:ascii="Times New Roman" w:hAnsi="Times New Roman"/>
        </w:rPr>
      </w:pPr>
      <w:r w:rsidRPr="004E573A">
        <w:rPr>
          <w:rFonts w:ascii="Times New Roman" w:hAnsi="Times New Roman"/>
        </w:rPr>
        <w:t>- создание условий успешной социализации и эффективной самореализации молодежи Пировского</w:t>
      </w:r>
      <w:r w:rsidR="00303514" w:rsidRPr="004E573A">
        <w:rPr>
          <w:rFonts w:ascii="Times New Roman" w:hAnsi="Times New Roman"/>
        </w:rPr>
        <w:t xml:space="preserve"> муниципального округа</w:t>
      </w:r>
      <w:r w:rsidRPr="004E573A">
        <w:rPr>
          <w:rFonts w:ascii="Times New Roman" w:hAnsi="Times New Roman"/>
        </w:rPr>
        <w:t>;</w:t>
      </w:r>
    </w:p>
    <w:p w:rsidR="001B6801" w:rsidRPr="004E573A" w:rsidRDefault="001B6801" w:rsidP="00411509">
      <w:pPr>
        <w:ind w:firstLine="709"/>
        <w:rPr>
          <w:rFonts w:ascii="Times New Roman" w:hAnsi="Times New Roman"/>
        </w:rPr>
      </w:pPr>
      <w:r w:rsidRPr="004E573A">
        <w:rPr>
          <w:rFonts w:ascii="Times New Roman" w:hAnsi="Times New Roman"/>
        </w:rPr>
        <w:t>- создание условий для дальнейшего развития и совершенствования системы  патриотического воспитания;</w:t>
      </w:r>
    </w:p>
    <w:p w:rsidR="001B6801" w:rsidRPr="004E573A" w:rsidRDefault="001B6801" w:rsidP="00411509">
      <w:pPr>
        <w:pStyle w:val="ConsPlusCell"/>
        <w:ind w:firstLine="709"/>
        <w:jc w:val="both"/>
        <w:rPr>
          <w:rFonts w:ascii="Times New Roman" w:hAnsi="Times New Roman" w:cs="Times New Roman"/>
          <w:sz w:val="24"/>
          <w:szCs w:val="24"/>
        </w:rPr>
      </w:pPr>
      <w:r w:rsidRPr="004E573A">
        <w:rPr>
          <w:rFonts w:ascii="Times New Roman" w:hAnsi="Times New Roman" w:cs="Times New Roman"/>
          <w:sz w:val="24"/>
          <w:szCs w:val="24"/>
        </w:rPr>
        <w:t>-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1B6801" w:rsidRPr="004E573A" w:rsidRDefault="00A53298" w:rsidP="00411509">
      <w:pPr>
        <w:pStyle w:val="ConsPlusCell"/>
        <w:ind w:firstLine="709"/>
        <w:jc w:val="both"/>
        <w:rPr>
          <w:rFonts w:ascii="Times New Roman" w:hAnsi="Times New Roman" w:cs="Times New Roman"/>
          <w:sz w:val="24"/>
          <w:szCs w:val="24"/>
        </w:rPr>
      </w:pPr>
      <w:r w:rsidRPr="004E573A">
        <w:rPr>
          <w:rFonts w:ascii="Times New Roman" w:hAnsi="Times New Roman" w:cs="Times New Roman"/>
          <w:sz w:val="24"/>
          <w:szCs w:val="24"/>
        </w:rPr>
        <w:t>- п</w:t>
      </w:r>
      <w:r w:rsidR="001B6801" w:rsidRPr="004E573A">
        <w:rPr>
          <w:rFonts w:ascii="Times New Roman" w:hAnsi="Times New Roman" w:cs="Times New Roman"/>
          <w:sz w:val="24"/>
          <w:szCs w:val="24"/>
        </w:rPr>
        <w:t>редупреждение безнадзорности несовершеннолетних, профилактика алкоголизма и наркомании среди подростков, правовое воспитание подрастающего поколения, занятость несовершеннолетних вне учебное время.</w:t>
      </w:r>
    </w:p>
    <w:p w:rsidR="001B6801" w:rsidRPr="004E573A" w:rsidRDefault="001B6801" w:rsidP="00411509">
      <w:pPr>
        <w:tabs>
          <w:tab w:val="left" w:pos="709"/>
        </w:tabs>
        <w:autoSpaceDE w:val="0"/>
        <w:autoSpaceDN w:val="0"/>
        <w:adjustRightInd w:val="0"/>
        <w:ind w:firstLine="0"/>
        <w:rPr>
          <w:rFonts w:ascii="Times New Roman" w:hAnsi="Times New Roman"/>
        </w:rPr>
      </w:pPr>
    </w:p>
    <w:p w:rsidR="001B6801" w:rsidRPr="004E573A" w:rsidRDefault="001B6801" w:rsidP="00411509">
      <w:pPr>
        <w:pStyle w:val="ConsPlusNormal"/>
        <w:tabs>
          <w:tab w:val="left" w:pos="1134"/>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4. 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сферы молод</w:t>
      </w:r>
      <w:r w:rsidR="00025B54" w:rsidRPr="004E573A">
        <w:rPr>
          <w:rFonts w:ascii="Times New Roman" w:hAnsi="Times New Roman" w:cs="Times New Roman"/>
          <w:b/>
          <w:sz w:val="24"/>
          <w:szCs w:val="24"/>
        </w:rPr>
        <w:t>ежной политики Пировского муниципального округа</w:t>
      </w:r>
      <w:r w:rsidRPr="004E573A">
        <w:rPr>
          <w:rFonts w:ascii="Times New Roman" w:hAnsi="Times New Roman" w:cs="Times New Roman"/>
          <w:b/>
          <w:sz w:val="24"/>
          <w:szCs w:val="24"/>
        </w:rPr>
        <w:t>, экономики, степени реализации других общественно значимых интересов</w:t>
      </w:r>
    </w:p>
    <w:p w:rsidR="001B6801" w:rsidRPr="004E573A" w:rsidRDefault="001B6801" w:rsidP="00411509">
      <w:pPr>
        <w:pStyle w:val="ConsPlusNormal"/>
        <w:tabs>
          <w:tab w:val="left" w:pos="1134"/>
        </w:tabs>
        <w:ind w:firstLine="709"/>
        <w:jc w:val="both"/>
        <w:rPr>
          <w:rFonts w:ascii="Times New Roman" w:hAnsi="Times New Roman" w:cs="Times New Roman"/>
          <w:sz w:val="24"/>
          <w:szCs w:val="24"/>
        </w:rPr>
      </w:pPr>
    </w:p>
    <w:p w:rsidR="001B6801" w:rsidRPr="004E573A" w:rsidRDefault="001B6801" w:rsidP="00411509">
      <w:pPr>
        <w:autoSpaceDE w:val="0"/>
        <w:autoSpaceDN w:val="0"/>
        <w:adjustRightInd w:val="0"/>
        <w:ind w:firstLine="540"/>
        <w:rPr>
          <w:rFonts w:ascii="Times New Roman" w:hAnsi="Times New Roman"/>
          <w:bCs/>
        </w:rPr>
      </w:pPr>
      <w:r w:rsidRPr="004E573A">
        <w:rPr>
          <w:rFonts w:ascii="Times New Roman" w:hAnsi="Times New Roman"/>
          <w:bCs/>
        </w:rPr>
        <w:t xml:space="preserve">Ожидаемые результаты реализации Программы по годам характеризуются </w:t>
      </w:r>
      <w:hyperlink r:id="rId10" w:history="1">
        <w:r w:rsidRPr="004E573A">
          <w:rPr>
            <w:rFonts w:ascii="Times New Roman" w:hAnsi="Times New Roman"/>
            <w:bCs/>
            <w:color w:val="000000" w:themeColor="text1"/>
          </w:rPr>
          <w:t>показателями</w:t>
        </w:r>
      </w:hyperlink>
      <w:r w:rsidRPr="004E573A">
        <w:rPr>
          <w:rFonts w:ascii="Times New Roman" w:hAnsi="Times New Roman"/>
          <w:bCs/>
        </w:rPr>
        <w:t xml:space="preserve"> согласно Приложению № 1 к паспорту Программы.</w:t>
      </w:r>
    </w:p>
    <w:p w:rsidR="001B6801" w:rsidRPr="004E573A" w:rsidRDefault="001B6801" w:rsidP="00411509">
      <w:pPr>
        <w:pStyle w:val="ConsPlusNormal"/>
        <w:tabs>
          <w:tab w:val="left" w:pos="1134"/>
        </w:tabs>
        <w:ind w:firstLine="709"/>
        <w:jc w:val="both"/>
        <w:rPr>
          <w:rFonts w:ascii="Times New Roman" w:hAnsi="Times New Roman" w:cs="Times New Roman"/>
          <w:sz w:val="24"/>
          <w:szCs w:val="24"/>
        </w:rPr>
      </w:pPr>
    </w:p>
    <w:p w:rsidR="001B6801" w:rsidRPr="004E573A" w:rsidRDefault="001B6801" w:rsidP="00411509">
      <w:pPr>
        <w:pStyle w:val="ConsPlusNormal"/>
        <w:tabs>
          <w:tab w:val="left" w:pos="1134"/>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5. Информация по подпрограммам, отдельным мероприятиям программы</w:t>
      </w:r>
    </w:p>
    <w:p w:rsidR="001B6801" w:rsidRPr="004E573A" w:rsidRDefault="001B6801" w:rsidP="00411509">
      <w:pPr>
        <w:pStyle w:val="ConsPlusNormal"/>
        <w:tabs>
          <w:tab w:val="left" w:pos="1134"/>
        </w:tabs>
        <w:ind w:firstLine="709"/>
        <w:jc w:val="both"/>
        <w:rPr>
          <w:rFonts w:ascii="Times New Roman" w:hAnsi="Times New Roman" w:cs="Times New Roman"/>
          <w:sz w:val="24"/>
          <w:szCs w:val="24"/>
        </w:rPr>
      </w:pPr>
    </w:p>
    <w:p w:rsidR="001B6801" w:rsidRPr="004E573A" w:rsidRDefault="001B6801" w:rsidP="00411509">
      <w:pPr>
        <w:pStyle w:val="ConsPlusNormal"/>
        <w:numPr>
          <w:ilvl w:val="0"/>
          <w:numId w:val="28"/>
        </w:numPr>
        <w:tabs>
          <w:tab w:val="left" w:pos="851"/>
        </w:tabs>
        <w:ind w:left="0" w:firstLine="567"/>
        <w:jc w:val="both"/>
        <w:rPr>
          <w:rFonts w:ascii="Times New Roman" w:hAnsi="Times New Roman" w:cs="Times New Roman"/>
          <w:b/>
          <w:sz w:val="24"/>
          <w:szCs w:val="24"/>
        </w:rPr>
      </w:pPr>
      <w:r w:rsidRPr="004E573A">
        <w:rPr>
          <w:rFonts w:ascii="Times New Roman" w:hAnsi="Times New Roman" w:cs="Times New Roman"/>
          <w:b/>
          <w:sz w:val="24"/>
          <w:szCs w:val="24"/>
        </w:rPr>
        <w:t>Подпрограмма 1</w:t>
      </w:r>
      <w:r w:rsidR="00D962CB" w:rsidRPr="004E573A">
        <w:rPr>
          <w:rFonts w:ascii="Times New Roman" w:hAnsi="Times New Roman" w:cs="Times New Roman"/>
          <w:b/>
          <w:sz w:val="24"/>
          <w:szCs w:val="24"/>
        </w:rPr>
        <w:t>.</w:t>
      </w:r>
      <w:r w:rsidRPr="004E573A">
        <w:rPr>
          <w:rFonts w:ascii="Times New Roman" w:hAnsi="Times New Roman" w:cs="Times New Roman"/>
          <w:b/>
          <w:sz w:val="24"/>
          <w:szCs w:val="24"/>
        </w:rPr>
        <w:t xml:space="preserve"> «Вовлечение молодежи Пировского </w:t>
      </w:r>
      <w:r w:rsidR="00A11428" w:rsidRPr="004E573A">
        <w:rPr>
          <w:rFonts w:ascii="Times New Roman" w:hAnsi="Times New Roman" w:cs="Times New Roman"/>
          <w:b/>
          <w:sz w:val="24"/>
          <w:szCs w:val="24"/>
        </w:rPr>
        <w:t xml:space="preserve">муниципального округа </w:t>
      </w:r>
      <w:r w:rsidRPr="004E573A">
        <w:rPr>
          <w:rFonts w:ascii="Times New Roman" w:hAnsi="Times New Roman" w:cs="Times New Roman"/>
          <w:b/>
          <w:sz w:val="24"/>
          <w:szCs w:val="24"/>
        </w:rPr>
        <w:t xml:space="preserve"> в социальную практику»</w:t>
      </w:r>
    </w:p>
    <w:p w:rsidR="001B6801" w:rsidRPr="004E573A" w:rsidRDefault="001B6801" w:rsidP="00411509">
      <w:pPr>
        <w:pStyle w:val="ConsPlusNormal"/>
        <w:tabs>
          <w:tab w:val="left" w:pos="851"/>
        </w:tabs>
        <w:ind w:left="567" w:firstLine="0"/>
        <w:jc w:val="both"/>
        <w:rPr>
          <w:rFonts w:ascii="Times New Roman" w:hAnsi="Times New Roman" w:cs="Times New Roman"/>
          <w:sz w:val="24"/>
          <w:szCs w:val="24"/>
        </w:rPr>
      </w:pPr>
    </w:p>
    <w:p w:rsidR="001B6801" w:rsidRPr="004E573A" w:rsidRDefault="001B6801" w:rsidP="00411509">
      <w:pPr>
        <w:pStyle w:val="ConsPlusNormal"/>
        <w:numPr>
          <w:ilvl w:val="1"/>
          <w:numId w:val="28"/>
        </w:numPr>
        <w:tabs>
          <w:tab w:val="left" w:pos="851"/>
        </w:tabs>
        <w:ind w:left="0" w:firstLine="567"/>
        <w:jc w:val="both"/>
        <w:rPr>
          <w:rFonts w:ascii="Times New Roman" w:hAnsi="Times New Roman" w:cs="Times New Roman"/>
          <w:b/>
          <w:sz w:val="24"/>
          <w:szCs w:val="24"/>
        </w:rPr>
      </w:pPr>
      <w:r w:rsidRPr="004E573A">
        <w:rPr>
          <w:rFonts w:ascii="Times New Roman" w:hAnsi="Times New Roman" w:cs="Times New Roman"/>
          <w:b/>
          <w:sz w:val="24"/>
          <w:szCs w:val="24"/>
        </w:rPr>
        <w:t>Описание обще</w:t>
      </w:r>
      <w:r w:rsidR="00025B54" w:rsidRPr="004E573A">
        <w:rPr>
          <w:rFonts w:ascii="Times New Roman" w:hAnsi="Times New Roman" w:cs="Times New Roman"/>
          <w:b/>
          <w:sz w:val="24"/>
          <w:szCs w:val="24"/>
        </w:rPr>
        <w:t>окружной</w:t>
      </w:r>
      <w:r w:rsidRPr="004E573A">
        <w:rPr>
          <w:rFonts w:ascii="Times New Roman" w:hAnsi="Times New Roman" w:cs="Times New Roman"/>
          <w:b/>
          <w:sz w:val="24"/>
          <w:szCs w:val="24"/>
        </w:rPr>
        <w:t xml:space="preserve"> проблемы, на решение которой направлена реализация подпрограммы, содержаще</w:t>
      </w:r>
      <w:r w:rsidR="000E1DC7" w:rsidRPr="004E573A">
        <w:rPr>
          <w:rFonts w:ascii="Times New Roman" w:hAnsi="Times New Roman" w:cs="Times New Roman"/>
          <w:b/>
          <w:sz w:val="24"/>
          <w:szCs w:val="24"/>
        </w:rPr>
        <w:t>й</w:t>
      </w:r>
      <w:r w:rsidRPr="004E573A">
        <w:rPr>
          <w:rFonts w:ascii="Times New Roman" w:hAnsi="Times New Roman" w:cs="Times New Roman"/>
          <w:b/>
          <w:sz w:val="24"/>
          <w:szCs w:val="24"/>
        </w:rPr>
        <w:t xml:space="preserve"> объективные показатели, характеризующие уровень социально-экономического развития сферы молодежной политики  </w:t>
      </w:r>
      <w:r w:rsidRPr="004E573A">
        <w:rPr>
          <w:rFonts w:ascii="Times New Roman" w:hAnsi="Times New Roman" w:cs="Times New Roman"/>
          <w:b/>
          <w:sz w:val="24"/>
          <w:szCs w:val="24"/>
        </w:rPr>
        <w:lastRenderedPageBreak/>
        <w:t>Пировского</w:t>
      </w:r>
      <w:r w:rsidR="00707532" w:rsidRPr="004E573A">
        <w:rPr>
          <w:rFonts w:ascii="Times New Roman" w:hAnsi="Times New Roman" w:cs="Times New Roman"/>
          <w:b/>
          <w:sz w:val="24"/>
          <w:szCs w:val="24"/>
        </w:rPr>
        <w:t xml:space="preserve"> муниципального округа </w:t>
      </w:r>
      <w:r w:rsidRPr="004E573A">
        <w:rPr>
          <w:rFonts w:ascii="Times New Roman" w:hAnsi="Times New Roman" w:cs="Times New Roman"/>
          <w:b/>
          <w:sz w:val="24"/>
          <w:szCs w:val="24"/>
        </w:rPr>
        <w:t xml:space="preserve">, качество жизни населения, тенденции развития. </w:t>
      </w:r>
    </w:p>
    <w:p w:rsidR="00707532" w:rsidRPr="004E573A" w:rsidRDefault="00707532" w:rsidP="00411509">
      <w:pPr>
        <w:widowControl w:val="0"/>
        <w:suppressAutoHyphens/>
        <w:autoSpaceDE w:val="0"/>
        <w:ind w:firstLine="540"/>
        <w:rPr>
          <w:rFonts w:ascii="Times New Roman" w:eastAsia="SimSun" w:hAnsi="Times New Roman"/>
          <w:kern w:val="1"/>
          <w:lang w:eastAsia="ar-SA"/>
        </w:rPr>
      </w:pPr>
    </w:p>
    <w:p w:rsidR="00707532" w:rsidRPr="004E573A" w:rsidRDefault="00707532"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t>Ср</w:t>
      </w:r>
      <w:r w:rsidR="00360DEF" w:rsidRPr="004E573A">
        <w:rPr>
          <w:rFonts w:ascii="Times New Roman" w:eastAsia="SimSun" w:hAnsi="Times New Roman"/>
          <w:kern w:val="1"/>
          <w:lang w:eastAsia="ar-SA"/>
        </w:rPr>
        <w:t>ок реализации подпрограммы: 202</w:t>
      </w:r>
      <w:r w:rsidR="005D0534" w:rsidRPr="004E573A">
        <w:rPr>
          <w:rFonts w:ascii="Times New Roman" w:eastAsia="SimSun" w:hAnsi="Times New Roman"/>
          <w:kern w:val="1"/>
          <w:lang w:eastAsia="ar-SA"/>
        </w:rPr>
        <w:t>4</w:t>
      </w:r>
      <w:r w:rsidR="00360DEF" w:rsidRPr="004E573A">
        <w:rPr>
          <w:rFonts w:ascii="Times New Roman" w:eastAsia="SimSun" w:hAnsi="Times New Roman"/>
          <w:kern w:val="1"/>
          <w:lang w:eastAsia="ar-SA"/>
        </w:rPr>
        <w:t>–202</w:t>
      </w:r>
      <w:r w:rsidR="005D0534" w:rsidRPr="004E573A">
        <w:rPr>
          <w:rFonts w:ascii="Times New Roman" w:eastAsia="SimSun" w:hAnsi="Times New Roman"/>
          <w:kern w:val="1"/>
          <w:lang w:eastAsia="ar-SA"/>
        </w:rPr>
        <w:t>6</w:t>
      </w:r>
      <w:r w:rsidRPr="004E573A">
        <w:rPr>
          <w:rFonts w:ascii="Times New Roman" w:eastAsia="SimSun" w:hAnsi="Times New Roman"/>
          <w:kern w:val="1"/>
          <w:lang w:eastAsia="ar-SA"/>
        </w:rPr>
        <w:t xml:space="preserve"> годы.</w:t>
      </w:r>
    </w:p>
    <w:p w:rsidR="00707532" w:rsidRPr="004E573A" w:rsidRDefault="00707532"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t xml:space="preserve">Целью подпрограммы является создание условий успешной социализации и эффективной самореализации молодежи </w:t>
      </w:r>
      <w:r w:rsidR="00A11428" w:rsidRPr="004E573A">
        <w:rPr>
          <w:rFonts w:ascii="Times New Roman" w:eastAsia="SimSun" w:hAnsi="Times New Roman"/>
          <w:kern w:val="1"/>
          <w:lang w:eastAsia="ar-SA"/>
        </w:rPr>
        <w:t>Пировского муниципального округа.</w:t>
      </w:r>
    </w:p>
    <w:p w:rsidR="00707532" w:rsidRPr="004E573A" w:rsidRDefault="00707532"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t>В рамках подпрограммы решаются следующие задачи:</w:t>
      </w:r>
    </w:p>
    <w:p w:rsidR="00707532" w:rsidRPr="004E573A" w:rsidRDefault="00707532"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t>- вовлечение молодежи Пировского муниципального округа в общественную деятельность;</w:t>
      </w:r>
    </w:p>
    <w:p w:rsidR="00707532" w:rsidRPr="004E573A" w:rsidRDefault="00707532"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t>- развитие кадрового потенциала молодежной политики Пировского муниципального округа;</w:t>
      </w:r>
    </w:p>
    <w:p w:rsidR="00707532" w:rsidRPr="004E573A" w:rsidRDefault="00707532"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t>- создание условий для творческой самореализации молодежи Пировского муниципального округа;</w:t>
      </w:r>
    </w:p>
    <w:p w:rsidR="00707532" w:rsidRPr="004E573A" w:rsidRDefault="00707532" w:rsidP="00303514">
      <w:pPr>
        <w:widowControl w:val="0"/>
        <w:suppressAutoHyphens/>
        <w:autoSpaceDE w:val="0"/>
        <w:ind w:firstLine="709"/>
        <w:rPr>
          <w:rFonts w:ascii="Times New Roman" w:eastAsia="SimSun" w:hAnsi="Times New Roman"/>
          <w:kern w:val="1"/>
          <w:lang w:eastAsia="ar-SA"/>
        </w:rPr>
      </w:pPr>
    </w:p>
    <w:p w:rsidR="00707532" w:rsidRPr="00C62815" w:rsidRDefault="00707532" w:rsidP="00303514">
      <w:pPr>
        <w:widowControl w:val="0"/>
        <w:suppressAutoHyphens/>
        <w:autoSpaceDE w:val="0"/>
        <w:ind w:firstLine="709"/>
        <w:rPr>
          <w:rFonts w:ascii="Times New Roman" w:eastAsia="SimSun" w:hAnsi="Times New Roman"/>
          <w:kern w:val="1"/>
          <w:lang w:eastAsia="ar-SA"/>
        </w:rPr>
      </w:pPr>
      <w:r w:rsidRPr="00C62815">
        <w:rPr>
          <w:rFonts w:ascii="Times New Roman" w:eastAsia="SimSun" w:hAnsi="Times New Roman"/>
          <w:kern w:val="1"/>
          <w:lang w:eastAsia="ar-SA"/>
        </w:rPr>
        <w:t>Ожидаемые результаты реализации подпрограммы:</w:t>
      </w:r>
    </w:p>
    <w:p w:rsidR="00707532" w:rsidRPr="00C62815" w:rsidRDefault="00707532" w:rsidP="00303514">
      <w:pPr>
        <w:widowControl w:val="0"/>
        <w:suppressAutoHyphens/>
        <w:autoSpaceDE w:val="0"/>
        <w:ind w:firstLine="709"/>
        <w:rPr>
          <w:rFonts w:ascii="Times New Roman" w:eastAsia="SimSun" w:hAnsi="Times New Roman"/>
          <w:kern w:val="1"/>
          <w:lang w:eastAsia="ar-SA"/>
        </w:rPr>
      </w:pPr>
      <w:r w:rsidRPr="00C62815">
        <w:rPr>
          <w:rFonts w:ascii="Times New Roman" w:eastAsia="SimSun" w:hAnsi="Times New Roman"/>
          <w:kern w:val="1"/>
          <w:lang w:eastAsia="ar-SA"/>
        </w:rPr>
        <w:t>- увеличение количества социально-экономических проектов, реализуемых</w:t>
      </w:r>
      <w:r w:rsidR="00EF6E00">
        <w:rPr>
          <w:rFonts w:ascii="Times New Roman" w:eastAsia="SimSun" w:hAnsi="Times New Roman"/>
          <w:kern w:val="1"/>
          <w:lang w:eastAsia="ar-SA"/>
        </w:rPr>
        <w:t xml:space="preserve"> </w:t>
      </w:r>
      <w:r w:rsidRPr="00C62815">
        <w:rPr>
          <w:rFonts w:ascii="Times New Roman" w:eastAsia="SimSun" w:hAnsi="Times New Roman"/>
          <w:kern w:val="1"/>
          <w:lang w:eastAsia="ar-SA"/>
        </w:rPr>
        <w:t>молодежью до 1</w:t>
      </w:r>
      <w:r w:rsidR="003C63D4" w:rsidRPr="00C62815">
        <w:rPr>
          <w:rFonts w:ascii="Times New Roman" w:eastAsia="SimSun" w:hAnsi="Times New Roman"/>
          <w:kern w:val="1"/>
          <w:lang w:eastAsia="ar-SA"/>
        </w:rPr>
        <w:t>3</w:t>
      </w:r>
      <w:r w:rsidRPr="00C62815">
        <w:rPr>
          <w:rFonts w:ascii="Times New Roman" w:eastAsia="SimSun" w:hAnsi="Times New Roman"/>
          <w:kern w:val="1"/>
          <w:lang w:eastAsia="ar-SA"/>
        </w:rPr>
        <w:t xml:space="preserve"> единиц в 202</w:t>
      </w:r>
      <w:r w:rsidR="005A7121" w:rsidRPr="00C62815">
        <w:rPr>
          <w:rFonts w:ascii="Times New Roman" w:eastAsia="SimSun" w:hAnsi="Times New Roman"/>
          <w:kern w:val="1"/>
          <w:lang w:eastAsia="ar-SA"/>
        </w:rPr>
        <w:t>4</w:t>
      </w:r>
      <w:r w:rsidRPr="00C62815">
        <w:rPr>
          <w:rFonts w:ascii="Times New Roman" w:eastAsia="SimSun" w:hAnsi="Times New Roman"/>
          <w:kern w:val="1"/>
          <w:lang w:eastAsia="ar-SA"/>
        </w:rPr>
        <w:t xml:space="preserve"> году.</w:t>
      </w:r>
    </w:p>
    <w:p w:rsidR="00707532" w:rsidRPr="004E573A" w:rsidRDefault="00707532" w:rsidP="00303514">
      <w:pPr>
        <w:widowControl w:val="0"/>
        <w:suppressAutoHyphens/>
        <w:autoSpaceDE w:val="0"/>
        <w:ind w:firstLine="709"/>
        <w:rPr>
          <w:rFonts w:ascii="Times New Roman" w:eastAsia="SimSun" w:hAnsi="Times New Roman"/>
          <w:kern w:val="1"/>
          <w:lang w:eastAsia="ar-SA"/>
        </w:rPr>
      </w:pPr>
      <w:r w:rsidRPr="00C62815">
        <w:rPr>
          <w:rFonts w:ascii="Times New Roman" w:eastAsia="SimSun" w:hAnsi="Times New Roman"/>
          <w:kern w:val="1"/>
          <w:lang w:eastAsia="ar-SA"/>
        </w:rPr>
        <w:t xml:space="preserve">- обеспечение количества специалистов муниципальных и негосударственных структур </w:t>
      </w:r>
      <w:r w:rsidR="00025B54" w:rsidRPr="00C62815">
        <w:rPr>
          <w:rFonts w:ascii="Times New Roman" w:eastAsia="SimSun" w:hAnsi="Times New Roman"/>
          <w:kern w:val="1"/>
          <w:lang w:eastAsia="ar-SA"/>
        </w:rPr>
        <w:t>округа</w:t>
      </w:r>
      <w:r w:rsidRPr="00C62815">
        <w:rPr>
          <w:rFonts w:ascii="Times New Roman" w:eastAsia="SimSun" w:hAnsi="Times New Roman"/>
          <w:kern w:val="1"/>
          <w:lang w:eastAsia="ar-SA"/>
        </w:rPr>
        <w:t>, работающих с молодежью, общественных ли</w:t>
      </w:r>
      <w:r w:rsidR="00025B54" w:rsidRPr="00C62815">
        <w:rPr>
          <w:rFonts w:ascii="Times New Roman" w:eastAsia="SimSun" w:hAnsi="Times New Roman"/>
          <w:kern w:val="1"/>
          <w:lang w:eastAsia="ar-SA"/>
        </w:rPr>
        <w:t>деров молодежной</w:t>
      </w:r>
      <w:r w:rsidR="00303514" w:rsidRPr="00C62815">
        <w:rPr>
          <w:rFonts w:ascii="Times New Roman" w:eastAsia="SimSun" w:hAnsi="Times New Roman"/>
          <w:kern w:val="1"/>
          <w:lang w:eastAsia="ar-SA"/>
        </w:rPr>
        <w:t xml:space="preserve"> политики муниципального округа</w:t>
      </w:r>
      <w:r w:rsidRPr="00C62815">
        <w:rPr>
          <w:rFonts w:ascii="Times New Roman" w:eastAsia="SimSun" w:hAnsi="Times New Roman"/>
          <w:kern w:val="1"/>
          <w:lang w:eastAsia="ar-SA"/>
        </w:rPr>
        <w:t>, участников образовательных мероприятий, направленных на повышение профессиональных компетенций в сфере молодежной политики в 202</w:t>
      </w:r>
      <w:r w:rsidR="005A7121" w:rsidRPr="00C62815">
        <w:rPr>
          <w:rFonts w:ascii="Times New Roman" w:eastAsia="SimSun" w:hAnsi="Times New Roman"/>
          <w:kern w:val="1"/>
          <w:lang w:eastAsia="ar-SA"/>
        </w:rPr>
        <w:t>4 году до 10</w:t>
      </w:r>
      <w:r w:rsidRPr="00C62815">
        <w:rPr>
          <w:rFonts w:ascii="Times New Roman" w:eastAsia="SimSun" w:hAnsi="Times New Roman"/>
          <w:kern w:val="1"/>
          <w:lang w:eastAsia="ar-SA"/>
        </w:rPr>
        <w:t>человек;</w:t>
      </w:r>
    </w:p>
    <w:p w:rsidR="00707532" w:rsidRPr="004E573A" w:rsidRDefault="00707532"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t>- участвующих в краевых и зональных мероприятиях в 202</w:t>
      </w:r>
      <w:r w:rsidR="003C68A9" w:rsidRPr="004E573A">
        <w:rPr>
          <w:rFonts w:ascii="Times New Roman" w:eastAsia="SimSun" w:hAnsi="Times New Roman"/>
          <w:kern w:val="1"/>
          <w:lang w:eastAsia="ar-SA"/>
        </w:rPr>
        <w:t>3</w:t>
      </w:r>
      <w:r w:rsidRPr="004E573A">
        <w:rPr>
          <w:rFonts w:ascii="Times New Roman" w:eastAsia="SimSun" w:hAnsi="Times New Roman"/>
          <w:kern w:val="1"/>
          <w:lang w:eastAsia="ar-SA"/>
        </w:rPr>
        <w:t xml:space="preserve"> году до 200 человек.</w:t>
      </w:r>
    </w:p>
    <w:p w:rsidR="00346A2C" w:rsidRPr="004E573A" w:rsidRDefault="00346A2C" w:rsidP="00303514">
      <w:pPr>
        <w:widowControl w:val="0"/>
        <w:suppressAutoHyphens/>
        <w:autoSpaceDE w:val="0"/>
        <w:autoSpaceDN w:val="0"/>
        <w:adjustRightInd w:val="0"/>
        <w:ind w:firstLine="709"/>
        <w:rPr>
          <w:rFonts w:ascii="Times New Roman" w:eastAsia="SimSun" w:hAnsi="Times New Roman"/>
          <w:kern w:val="1"/>
          <w:lang w:eastAsia="ar-SA"/>
        </w:rPr>
      </w:pPr>
      <w:r w:rsidRPr="004E573A">
        <w:rPr>
          <w:rFonts w:ascii="Times New Roman" w:eastAsia="SimSun" w:hAnsi="Times New Roman"/>
          <w:kern w:val="1"/>
          <w:lang w:eastAsia="ar-SA"/>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346A2C" w:rsidRPr="004E573A" w:rsidRDefault="00346A2C"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t xml:space="preserve">недостаточная включенность преобразующего потенциала молодежи в социально-экономическую систему; </w:t>
      </w:r>
    </w:p>
    <w:p w:rsidR="00346A2C" w:rsidRPr="004E573A" w:rsidRDefault="00346A2C"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w:t>
      </w:r>
    </w:p>
    <w:p w:rsidR="007F2308" w:rsidRPr="004E573A" w:rsidRDefault="00346A2C" w:rsidP="00303514">
      <w:pPr>
        <w:suppressAutoHyphens/>
        <w:ind w:firstLine="709"/>
        <w:rPr>
          <w:rFonts w:ascii="Times New Roman" w:eastAsia="SimSun" w:hAnsi="Times New Roman"/>
          <w:kern w:val="1"/>
          <w:lang w:eastAsia="ar-SA"/>
        </w:rPr>
      </w:pPr>
      <w:r w:rsidRPr="004E573A">
        <w:rPr>
          <w:rFonts w:ascii="Times New Roman" w:eastAsia="SimSun" w:hAnsi="Times New Roman"/>
          <w:kern w:val="1"/>
          <w:lang w:eastAsia="ar-SA"/>
        </w:rPr>
        <w:t xml:space="preserve">недостаточная профессиональная квалификация специалистов, работающих с молодежью государственных и общественных структур по формированию гражданской инициативы, предприимчивости молодого человека и реализации его потенциала в  пользу развития территории, где проживает молодой человек и края в целом.  </w:t>
      </w:r>
    </w:p>
    <w:p w:rsidR="007F2308" w:rsidRPr="004E573A" w:rsidRDefault="007F2308" w:rsidP="00303514">
      <w:pPr>
        <w:pStyle w:val="ConsPlusNormal"/>
        <w:tabs>
          <w:tab w:val="left" w:pos="851"/>
        </w:tabs>
        <w:ind w:firstLine="709"/>
        <w:jc w:val="both"/>
        <w:rPr>
          <w:rFonts w:ascii="Times New Roman" w:hAnsi="Times New Roman" w:cs="Times New Roman"/>
          <w:sz w:val="24"/>
          <w:szCs w:val="24"/>
          <w:highlight w:val="yellow"/>
        </w:rPr>
      </w:pPr>
    </w:p>
    <w:p w:rsidR="001B6801" w:rsidRPr="004E573A" w:rsidRDefault="001B6801" w:rsidP="00303514">
      <w:pPr>
        <w:pStyle w:val="ConsPlusNormal"/>
        <w:numPr>
          <w:ilvl w:val="1"/>
          <w:numId w:val="28"/>
        </w:numPr>
        <w:tabs>
          <w:tab w:val="left" w:pos="851"/>
        </w:tabs>
        <w:ind w:left="0" w:firstLine="709"/>
        <w:jc w:val="both"/>
        <w:rPr>
          <w:rFonts w:ascii="Times New Roman" w:hAnsi="Times New Roman" w:cs="Times New Roman"/>
          <w:b/>
          <w:sz w:val="24"/>
          <w:szCs w:val="24"/>
        </w:rPr>
      </w:pPr>
      <w:r w:rsidRPr="004E573A">
        <w:rPr>
          <w:rFonts w:ascii="Times New Roman" w:hAnsi="Times New Roman" w:cs="Times New Roman"/>
          <w:b/>
          <w:sz w:val="24"/>
          <w:szCs w:val="24"/>
        </w:rPr>
        <w:t>Анализ причин возникновения проблемы, включая правовое обоснование.</w:t>
      </w:r>
    </w:p>
    <w:p w:rsidR="005D6FAF" w:rsidRPr="004E573A" w:rsidRDefault="005D6FAF" w:rsidP="00303514">
      <w:pPr>
        <w:pStyle w:val="ConsPlusNormal"/>
        <w:tabs>
          <w:tab w:val="left" w:pos="851"/>
        </w:tabs>
        <w:ind w:firstLine="709"/>
        <w:jc w:val="both"/>
        <w:rPr>
          <w:rFonts w:ascii="Times New Roman" w:hAnsi="Times New Roman" w:cs="Times New Roman"/>
          <w:b/>
          <w:sz w:val="24"/>
          <w:szCs w:val="24"/>
        </w:rPr>
      </w:pPr>
    </w:p>
    <w:p w:rsidR="005D6FAF" w:rsidRPr="004E573A" w:rsidRDefault="005D6FAF" w:rsidP="00303514">
      <w:pPr>
        <w:widowControl w:val="0"/>
        <w:suppressAutoHyphens/>
        <w:autoSpaceDE w:val="0"/>
        <w:autoSpaceDN w:val="0"/>
        <w:adjustRightInd w:val="0"/>
        <w:ind w:firstLine="709"/>
        <w:rPr>
          <w:rFonts w:ascii="Times New Roman" w:eastAsia="SimSun" w:hAnsi="Times New Roman"/>
          <w:kern w:val="1"/>
          <w:lang w:eastAsia="ar-SA"/>
        </w:rPr>
      </w:pPr>
      <w:r w:rsidRPr="004E573A">
        <w:rPr>
          <w:rFonts w:ascii="Times New Roman" w:eastAsia="SimSun" w:hAnsi="Times New Roman"/>
          <w:kern w:val="1"/>
          <w:lang w:eastAsia="ar-SA"/>
        </w:rPr>
        <w:t>Ключевыми проблемами, на решение которых направлена реализация задач подпрограммы</w:t>
      </w:r>
      <w:r w:rsidR="00303514" w:rsidRPr="004E573A">
        <w:rPr>
          <w:rFonts w:ascii="Times New Roman" w:eastAsia="SimSun" w:hAnsi="Times New Roman"/>
          <w:kern w:val="1"/>
          <w:lang w:eastAsia="ar-SA"/>
        </w:rPr>
        <w:t>являются</w:t>
      </w:r>
      <w:r w:rsidRPr="004E573A">
        <w:rPr>
          <w:rFonts w:ascii="Times New Roman" w:eastAsia="SimSun" w:hAnsi="Times New Roman"/>
          <w:kern w:val="1"/>
          <w:lang w:eastAsia="ar-SA"/>
        </w:rPr>
        <w:t>:</w:t>
      </w:r>
    </w:p>
    <w:p w:rsidR="005D6FAF" w:rsidRPr="004E573A" w:rsidRDefault="005D6FAF"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t xml:space="preserve">- недостаточная включенность преобразующего потенциала молодежи в социально-экономическую систему; </w:t>
      </w:r>
    </w:p>
    <w:p w:rsidR="005D6FAF" w:rsidRPr="004E573A" w:rsidRDefault="005D6FAF" w:rsidP="00303514">
      <w:pPr>
        <w:widowControl w:val="0"/>
        <w:suppressAutoHyphens/>
        <w:autoSpaceDE w:val="0"/>
        <w:ind w:firstLine="709"/>
        <w:rPr>
          <w:rFonts w:ascii="Times New Roman" w:eastAsia="SimSun" w:hAnsi="Times New Roman"/>
          <w:kern w:val="1"/>
          <w:lang w:eastAsia="ar-SA"/>
        </w:rPr>
      </w:pPr>
      <w:r w:rsidRPr="004E573A">
        <w:rPr>
          <w:rFonts w:ascii="Times New Roman" w:eastAsia="SimSun" w:hAnsi="Times New Roman"/>
          <w:kern w:val="1"/>
          <w:lang w:eastAsia="ar-SA"/>
        </w:rPr>
        <w:t xml:space="preserve">-слабое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w:t>
      </w:r>
      <w:r w:rsidR="00EF6E00">
        <w:rPr>
          <w:rFonts w:ascii="Times New Roman" w:eastAsia="SimSun" w:hAnsi="Times New Roman"/>
          <w:kern w:val="1"/>
          <w:lang w:eastAsia="ar-SA"/>
        </w:rPr>
        <w:t>округа</w:t>
      </w:r>
      <w:r w:rsidRPr="004E573A">
        <w:rPr>
          <w:rFonts w:ascii="Times New Roman" w:eastAsia="SimSun" w:hAnsi="Times New Roman"/>
          <w:kern w:val="1"/>
          <w:lang w:eastAsia="ar-SA"/>
        </w:rPr>
        <w:t>;</w:t>
      </w:r>
    </w:p>
    <w:p w:rsidR="005D6FAF" w:rsidRPr="004E573A" w:rsidRDefault="005D6FAF" w:rsidP="00303514">
      <w:pPr>
        <w:suppressAutoHyphens/>
        <w:ind w:firstLine="709"/>
        <w:rPr>
          <w:rFonts w:ascii="Times New Roman" w:eastAsia="SimSun" w:hAnsi="Times New Roman"/>
          <w:kern w:val="1"/>
          <w:lang w:eastAsia="ar-SA"/>
        </w:rPr>
      </w:pPr>
      <w:r w:rsidRPr="004E573A">
        <w:rPr>
          <w:rFonts w:ascii="Times New Roman" w:eastAsia="SimSun" w:hAnsi="Times New Roman"/>
          <w:kern w:val="1"/>
          <w:lang w:eastAsia="ar-SA"/>
        </w:rPr>
        <w:t>-недостаточная профессиональная квалификация специалистов, работающих с молодежью государственных и общественных структур по формированию гражданской инициативы, предприимчивости молодого человека и ре</w:t>
      </w:r>
      <w:r w:rsidR="00303514" w:rsidRPr="004E573A">
        <w:rPr>
          <w:rFonts w:ascii="Times New Roman" w:eastAsia="SimSun" w:hAnsi="Times New Roman"/>
          <w:kern w:val="1"/>
          <w:lang w:eastAsia="ar-SA"/>
        </w:rPr>
        <w:t xml:space="preserve">ализации его потенциала в </w:t>
      </w:r>
      <w:r w:rsidRPr="004E573A">
        <w:rPr>
          <w:rFonts w:ascii="Times New Roman" w:eastAsia="SimSun" w:hAnsi="Times New Roman"/>
          <w:kern w:val="1"/>
          <w:lang w:eastAsia="ar-SA"/>
        </w:rPr>
        <w:t xml:space="preserve">пользу развития территории, где проживает молодой человек и края в целом.  </w:t>
      </w:r>
    </w:p>
    <w:p w:rsidR="005D6FAF" w:rsidRPr="004E573A" w:rsidRDefault="005D6FAF" w:rsidP="00303514">
      <w:pPr>
        <w:widowControl w:val="0"/>
        <w:suppressAutoHyphens/>
        <w:autoSpaceDE w:val="0"/>
        <w:autoSpaceDN w:val="0"/>
        <w:adjustRightInd w:val="0"/>
        <w:ind w:firstLine="709"/>
        <w:rPr>
          <w:rFonts w:ascii="Times New Roman" w:eastAsia="SimSun" w:hAnsi="Times New Roman"/>
          <w:kern w:val="1"/>
          <w:lang w:eastAsia="ar-SA"/>
        </w:rPr>
      </w:pPr>
      <w:r w:rsidRPr="004E573A">
        <w:rPr>
          <w:rFonts w:ascii="Times New Roman" w:eastAsia="SimSun" w:hAnsi="Times New Roman"/>
          <w:kern w:val="1"/>
          <w:lang w:eastAsia="ar-SA"/>
        </w:rPr>
        <w:t xml:space="preserve">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w:t>
      </w:r>
      <w:r w:rsidR="00025B54" w:rsidRPr="004E573A">
        <w:rPr>
          <w:rFonts w:ascii="Times New Roman" w:eastAsia="SimSun" w:hAnsi="Times New Roman"/>
          <w:kern w:val="1"/>
          <w:lang w:eastAsia="ar-SA"/>
        </w:rPr>
        <w:t>на территории Пировского муниципального округа</w:t>
      </w:r>
    </w:p>
    <w:p w:rsidR="005D6FAF" w:rsidRPr="004E573A" w:rsidRDefault="005D6FAF" w:rsidP="00303514">
      <w:pPr>
        <w:widowControl w:val="0"/>
        <w:suppressAutoHyphens/>
        <w:autoSpaceDE w:val="0"/>
        <w:autoSpaceDN w:val="0"/>
        <w:adjustRightInd w:val="0"/>
        <w:ind w:firstLine="709"/>
        <w:rPr>
          <w:rFonts w:ascii="Times New Roman" w:eastAsia="SimSun" w:hAnsi="Times New Roman"/>
          <w:kern w:val="1"/>
          <w:lang w:eastAsia="ar-SA"/>
        </w:rPr>
      </w:pPr>
      <w:r w:rsidRPr="004E573A">
        <w:rPr>
          <w:rFonts w:ascii="Times New Roman" w:eastAsia="SimSun" w:hAnsi="Times New Roman"/>
          <w:kern w:val="1"/>
          <w:lang w:eastAsia="ar-SA"/>
        </w:rPr>
        <w:t>Конечными и промежуточными социально-экономическими результатами решения указанных проблем являются:</w:t>
      </w:r>
    </w:p>
    <w:p w:rsidR="005D6FAF" w:rsidRPr="001E158E" w:rsidRDefault="00E1598E" w:rsidP="00303514">
      <w:pPr>
        <w:widowControl w:val="0"/>
        <w:suppressAutoHyphens/>
        <w:ind w:firstLine="709"/>
        <w:rPr>
          <w:rFonts w:ascii="Times New Roman" w:eastAsia="SimSun" w:hAnsi="Times New Roman"/>
          <w:kern w:val="1"/>
          <w:lang w:eastAsia="ar-SA"/>
        </w:rPr>
      </w:pPr>
      <w:r>
        <w:rPr>
          <w:rFonts w:ascii="Times New Roman" w:eastAsia="SimSun" w:hAnsi="Times New Roman"/>
          <w:kern w:val="1"/>
          <w:lang w:eastAsia="ar-SA"/>
        </w:rPr>
        <w:lastRenderedPageBreak/>
        <w:t>К</w:t>
      </w:r>
      <w:r w:rsidR="005D6FAF" w:rsidRPr="001E158E">
        <w:rPr>
          <w:rFonts w:ascii="Times New Roman" w:eastAsia="SimSun" w:hAnsi="Times New Roman"/>
          <w:kern w:val="1"/>
          <w:lang w:eastAsia="ar-SA"/>
        </w:rPr>
        <w:t xml:space="preserve">оличества проектов, реализуемых молодежью </w:t>
      </w:r>
      <w:r w:rsidR="00025B54" w:rsidRPr="001E158E">
        <w:rPr>
          <w:rFonts w:ascii="Times New Roman" w:eastAsia="SimSun" w:hAnsi="Times New Roman"/>
          <w:kern w:val="1"/>
          <w:lang w:eastAsia="ar-SA"/>
        </w:rPr>
        <w:t>округа</w:t>
      </w:r>
      <w:r w:rsidR="005D6FAF" w:rsidRPr="001E158E">
        <w:rPr>
          <w:rFonts w:ascii="Times New Roman" w:eastAsia="SimSun" w:hAnsi="Times New Roman"/>
          <w:kern w:val="1"/>
          <w:lang w:eastAsia="ar-SA"/>
        </w:rPr>
        <w:t xml:space="preserve"> с </w:t>
      </w:r>
      <w:r w:rsidR="003C63D4" w:rsidRPr="001E158E">
        <w:rPr>
          <w:rFonts w:ascii="Times New Roman" w:eastAsia="SimSun" w:hAnsi="Times New Roman"/>
          <w:kern w:val="1"/>
          <w:lang w:eastAsia="ar-SA"/>
        </w:rPr>
        <w:t>1</w:t>
      </w:r>
      <w:r>
        <w:rPr>
          <w:rFonts w:ascii="Times New Roman" w:eastAsia="SimSun" w:hAnsi="Times New Roman"/>
          <w:kern w:val="1"/>
          <w:lang w:eastAsia="ar-SA"/>
        </w:rPr>
        <w:t>0</w:t>
      </w:r>
      <w:r w:rsidR="005D6FAF" w:rsidRPr="001E158E">
        <w:rPr>
          <w:rFonts w:ascii="Times New Roman" w:eastAsia="SimSun" w:hAnsi="Times New Roman"/>
          <w:kern w:val="1"/>
          <w:lang w:eastAsia="ar-SA"/>
        </w:rPr>
        <w:t>единиц  в 20</w:t>
      </w:r>
      <w:r w:rsidR="00B34D5C" w:rsidRPr="001E158E">
        <w:rPr>
          <w:rFonts w:ascii="Times New Roman" w:eastAsia="SimSun" w:hAnsi="Times New Roman"/>
          <w:kern w:val="1"/>
          <w:lang w:eastAsia="ar-SA"/>
        </w:rPr>
        <w:t>2</w:t>
      </w:r>
      <w:r>
        <w:rPr>
          <w:rFonts w:ascii="Times New Roman" w:eastAsia="SimSun" w:hAnsi="Times New Roman"/>
          <w:kern w:val="1"/>
          <w:lang w:eastAsia="ar-SA"/>
        </w:rPr>
        <w:t>4</w:t>
      </w:r>
      <w:r w:rsidR="005D6FAF" w:rsidRPr="001E158E">
        <w:rPr>
          <w:rFonts w:ascii="Times New Roman" w:eastAsia="SimSun" w:hAnsi="Times New Roman"/>
          <w:kern w:val="1"/>
          <w:lang w:eastAsia="ar-SA"/>
        </w:rPr>
        <w:t xml:space="preserve"> году до </w:t>
      </w:r>
      <w:r w:rsidR="005A7121" w:rsidRPr="001E158E">
        <w:rPr>
          <w:rFonts w:ascii="Times New Roman" w:eastAsia="SimSun" w:hAnsi="Times New Roman"/>
          <w:kern w:val="1"/>
          <w:lang w:eastAsia="ar-SA"/>
        </w:rPr>
        <w:t xml:space="preserve">15 </w:t>
      </w:r>
      <w:r w:rsidR="005D6FAF" w:rsidRPr="001E158E">
        <w:rPr>
          <w:rFonts w:ascii="Times New Roman" w:eastAsia="SimSun" w:hAnsi="Times New Roman"/>
          <w:kern w:val="1"/>
          <w:lang w:eastAsia="ar-SA"/>
        </w:rPr>
        <w:t>единиц в 20</w:t>
      </w:r>
      <w:r w:rsidR="00B34D5C" w:rsidRPr="001E158E">
        <w:rPr>
          <w:rFonts w:ascii="Times New Roman" w:eastAsia="SimSun" w:hAnsi="Times New Roman"/>
          <w:kern w:val="1"/>
          <w:lang w:eastAsia="ar-SA"/>
        </w:rPr>
        <w:t>2</w:t>
      </w:r>
      <w:r>
        <w:rPr>
          <w:rFonts w:ascii="Times New Roman" w:eastAsia="SimSun" w:hAnsi="Times New Roman"/>
          <w:kern w:val="1"/>
          <w:lang w:eastAsia="ar-SA"/>
        </w:rPr>
        <w:t>6</w:t>
      </w:r>
      <w:r w:rsidR="005D6FAF" w:rsidRPr="001E158E">
        <w:rPr>
          <w:rFonts w:ascii="Times New Roman" w:eastAsia="SimSun" w:hAnsi="Times New Roman"/>
          <w:kern w:val="1"/>
          <w:lang w:eastAsia="ar-SA"/>
        </w:rPr>
        <w:t xml:space="preserve"> году;</w:t>
      </w:r>
    </w:p>
    <w:p w:rsidR="00E1598E" w:rsidRDefault="00E1598E" w:rsidP="00E1598E">
      <w:pPr>
        <w:widowControl w:val="0"/>
        <w:suppressAutoHyphens/>
        <w:spacing w:after="200" w:line="100" w:lineRule="atLeast"/>
        <w:rPr>
          <w:rFonts w:ascii="Times New Roman" w:eastAsia="SimSun" w:hAnsi="Times New Roman"/>
          <w:kern w:val="1"/>
          <w:lang w:eastAsia="ar-SA"/>
        </w:rPr>
      </w:pPr>
      <w:r w:rsidRPr="00F52390">
        <w:rPr>
          <w:rFonts w:ascii="Times New Roman" w:eastAsia="SimSun" w:hAnsi="Times New Roman"/>
          <w:kern w:val="1"/>
          <w:lang w:eastAsia="ar-SA"/>
        </w:rPr>
        <w:t>Количество молодых граждан, проживающих в Пировском муниципальном округе, вовлеченных в социально-экономические молодежные проекты, 80 человек в 2023</w:t>
      </w:r>
      <w:r>
        <w:rPr>
          <w:rFonts w:ascii="Times New Roman" w:eastAsia="SimSun" w:hAnsi="Times New Roman"/>
          <w:kern w:val="1"/>
          <w:lang w:eastAsia="ar-SA"/>
        </w:rPr>
        <w:t xml:space="preserve"> году и </w:t>
      </w:r>
      <w:r w:rsidR="00EF6E00">
        <w:rPr>
          <w:rFonts w:ascii="Times New Roman" w:eastAsia="SimSun" w:hAnsi="Times New Roman"/>
          <w:kern w:val="1"/>
          <w:lang w:eastAsia="ar-SA"/>
        </w:rPr>
        <w:t xml:space="preserve">100 человек </w:t>
      </w:r>
      <w:r>
        <w:rPr>
          <w:rFonts w:ascii="Times New Roman" w:eastAsia="SimSun" w:hAnsi="Times New Roman"/>
          <w:kern w:val="1"/>
          <w:lang w:eastAsia="ar-SA"/>
        </w:rPr>
        <w:t>в 2024году.</w:t>
      </w:r>
    </w:p>
    <w:p w:rsidR="005D6FAF" w:rsidRPr="004E573A" w:rsidRDefault="005D6FAF" w:rsidP="00E1598E">
      <w:pPr>
        <w:widowControl w:val="0"/>
        <w:suppressAutoHyphens/>
        <w:spacing w:after="200" w:line="100" w:lineRule="atLeast"/>
        <w:rPr>
          <w:rFonts w:ascii="Times New Roman" w:eastAsia="SimSun" w:hAnsi="Times New Roman"/>
          <w:kern w:val="1"/>
          <w:lang w:eastAsia="ar-SA"/>
        </w:rPr>
      </w:pPr>
      <w:r w:rsidRPr="00E73853">
        <w:rPr>
          <w:rFonts w:ascii="Times New Roman" w:eastAsia="SimSun" w:hAnsi="Times New Roman"/>
          <w:kern w:val="1"/>
          <w:lang w:eastAsia="ar-SA"/>
        </w:rPr>
        <w:t>Увеличение количества благополучателей – граждан, проживающих в Пировском</w:t>
      </w:r>
      <w:r w:rsidR="00B34D5C" w:rsidRPr="00E73853">
        <w:rPr>
          <w:rFonts w:ascii="Times New Roman" w:eastAsia="SimSun" w:hAnsi="Times New Roman"/>
          <w:kern w:val="1"/>
          <w:lang w:eastAsia="ar-SA"/>
        </w:rPr>
        <w:t xml:space="preserve"> муниципальном округе</w:t>
      </w:r>
      <w:r w:rsidRPr="00E73853">
        <w:rPr>
          <w:rFonts w:ascii="Times New Roman" w:eastAsia="SimSun" w:hAnsi="Times New Roman"/>
          <w:kern w:val="1"/>
          <w:lang w:eastAsia="ar-SA"/>
        </w:rPr>
        <w:t xml:space="preserve">, получающих безвозмездные услуги от участников молодежных социально-экономических проектов с  </w:t>
      </w:r>
      <w:r w:rsidR="00EB1C43" w:rsidRPr="00E73853">
        <w:rPr>
          <w:rFonts w:ascii="Times New Roman" w:eastAsia="SimSun" w:hAnsi="Times New Roman"/>
          <w:kern w:val="1"/>
          <w:lang w:eastAsia="ar-SA"/>
        </w:rPr>
        <w:t>380 человек в 202</w:t>
      </w:r>
      <w:r w:rsidR="00E73853" w:rsidRPr="00E73853">
        <w:rPr>
          <w:rFonts w:ascii="Times New Roman" w:eastAsia="SimSun" w:hAnsi="Times New Roman"/>
          <w:kern w:val="1"/>
          <w:lang w:eastAsia="ar-SA"/>
        </w:rPr>
        <w:t>3</w:t>
      </w:r>
      <w:r w:rsidRPr="00E73853">
        <w:rPr>
          <w:rFonts w:ascii="Times New Roman" w:eastAsia="SimSun" w:hAnsi="Times New Roman"/>
          <w:kern w:val="1"/>
          <w:lang w:eastAsia="ar-SA"/>
        </w:rPr>
        <w:t xml:space="preserve"> году до </w:t>
      </w:r>
      <w:r w:rsidR="00EB1C43" w:rsidRPr="00E73853">
        <w:rPr>
          <w:rFonts w:ascii="Times New Roman" w:eastAsia="SimSun" w:hAnsi="Times New Roman"/>
          <w:kern w:val="1"/>
          <w:lang w:eastAsia="ar-SA"/>
        </w:rPr>
        <w:t>400</w:t>
      </w:r>
      <w:r w:rsidRPr="00E73853">
        <w:rPr>
          <w:rFonts w:ascii="Times New Roman" w:eastAsia="SimSun" w:hAnsi="Times New Roman"/>
          <w:kern w:val="1"/>
          <w:lang w:eastAsia="ar-SA"/>
        </w:rPr>
        <w:t xml:space="preserve"> человек в 20</w:t>
      </w:r>
      <w:r w:rsidR="00EB1C43" w:rsidRPr="00E73853">
        <w:rPr>
          <w:rFonts w:ascii="Times New Roman" w:eastAsia="SimSun" w:hAnsi="Times New Roman"/>
          <w:kern w:val="1"/>
          <w:lang w:eastAsia="ar-SA"/>
        </w:rPr>
        <w:t>2</w:t>
      </w:r>
      <w:r w:rsidR="00E73853" w:rsidRPr="00E73853">
        <w:rPr>
          <w:rFonts w:ascii="Times New Roman" w:eastAsia="SimSun" w:hAnsi="Times New Roman"/>
          <w:kern w:val="1"/>
          <w:lang w:eastAsia="ar-SA"/>
        </w:rPr>
        <w:t>4</w:t>
      </w:r>
      <w:r w:rsidR="00303514" w:rsidRPr="00E73853">
        <w:rPr>
          <w:rFonts w:ascii="Times New Roman" w:eastAsia="SimSun" w:hAnsi="Times New Roman"/>
          <w:kern w:val="1"/>
          <w:lang w:eastAsia="ar-SA"/>
        </w:rPr>
        <w:t xml:space="preserve"> году.</w:t>
      </w:r>
    </w:p>
    <w:p w:rsidR="001B6801" w:rsidRPr="004E573A" w:rsidRDefault="001B6801" w:rsidP="00303514">
      <w:pPr>
        <w:pStyle w:val="ConsPlusNormal"/>
        <w:tabs>
          <w:tab w:val="left" w:pos="851"/>
        </w:tabs>
        <w:ind w:firstLine="709"/>
        <w:jc w:val="both"/>
        <w:rPr>
          <w:rFonts w:ascii="Times New Roman" w:hAnsi="Times New Roman" w:cs="Times New Roman"/>
          <w:b/>
          <w:sz w:val="24"/>
          <w:szCs w:val="24"/>
        </w:rPr>
      </w:pPr>
    </w:p>
    <w:p w:rsidR="001B6801" w:rsidRPr="004E573A" w:rsidRDefault="001B6801" w:rsidP="00303514">
      <w:pPr>
        <w:pStyle w:val="ConsPlusNormal"/>
        <w:numPr>
          <w:ilvl w:val="1"/>
          <w:numId w:val="28"/>
        </w:numPr>
        <w:tabs>
          <w:tab w:val="left" w:pos="851"/>
        </w:tabs>
        <w:ind w:left="0" w:firstLine="709"/>
        <w:jc w:val="both"/>
        <w:rPr>
          <w:rFonts w:ascii="Times New Roman" w:hAnsi="Times New Roman" w:cs="Times New Roman"/>
          <w:b/>
          <w:sz w:val="24"/>
          <w:szCs w:val="24"/>
        </w:rPr>
      </w:pPr>
      <w:r w:rsidRPr="004E573A">
        <w:rPr>
          <w:rFonts w:ascii="Times New Roman" w:hAnsi="Times New Roman" w:cs="Times New Roman"/>
          <w:b/>
          <w:sz w:val="24"/>
          <w:szCs w:val="24"/>
        </w:rPr>
        <w:t>Описание цели и задач подпрограммы.</w:t>
      </w:r>
    </w:p>
    <w:p w:rsidR="00346A2C" w:rsidRPr="004E573A" w:rsidRDefault="00346A2C" w:rsidP="00411509">
      <w:pPr>
        <w:pStyle w:val="ConsPlusNormal"/>
        <w:tabs>
          <w:tab w:val="left" w:pos="851"/>
        </w:tabs>
        <w:ind w:left="1069" w:firstLine="0"/>
        <w:jc w:val="both"/>
        <w:rPr>
          <w:rFonts w:ascii="Times New Roman" w:hAnsi="Times New Roman" w:cs="Times New Roman"/>
          <w:sz w:val="24"/>
          <w:szCs w:val="24"/>
        </w:rPr>
      </w:pPr>
    </w:p>
    <w:p w:rsidR="00346A2C" w:rsidRPr="004E573A" w:rsidRDefault="00346A2C" w:rsidP="00411509">
      <w:pPr>
        <w:widowControl w:val="0"/>
        <w:numPr>
          <w:ilvl w:val="0"/>
          <w:numId w:val="6"/>
        </w:numPr>
        <w:suppressAutoHyphens/>
        <w:spacing w:after="200" w:line="276" w:lineRule="auto"/>
        <w:ind w:left="0" w:firstLine="709"/>
        <w:contextualSpacing/>
        <w:rPr>
          <w:rFonts w:ascii="Times New Roman" w:eastAsia="SimSun" w:hAnsi="Times New Roman"/>
          <w:kern w:val="1"/>
          <w:lang w:eastAsia="ar-SA"/>
        </w:rPr>
      </w:pPr>
      <w:r w:rsidRPr="004E573A">
        <w:rPr>
          <w:rFonts w:ascii="Times New Roman" w:eastAsia="SimSun" w:hAnsi="Times New Roman"/>
          <w:kern w:val="1"/>
          <w:lang w:eastAsia="ar-SA"/>
        </w:rPr>
        <w:t>Цель подпрограммы: создание условий успешной социализации и эффективной самореализации молодежи.</w:t>
      </w:r>
    </w:p>
    <w:p w:rsidR="00346A2C" w:rsidRPr="004E573A" w:rsidRDefault="00346A2C" w:rsidP="00411509">
      <w:pPr>
        <w:numPr>
          <w:ilvl w:val="0"/>
          <w:numId w:val="6"/>
        </w:numPr>
        <w:suppressAutoHyphens/>
        <w:spacing w:after="200" w:line="276" w:lineRule="auto"/>
        <w:ind w:left="0" w:firstLine="709"/>
        <w:contextualSpacing/>
        <w:rPr>
          <w:rFonts w:ascii="Times New Roman" w:eastAsia="SimSun" w:hAnsi="Times New Roman"/>
          <w:kern w:val="1"/>
          <w:lang w:eastAsia="ar-SA"/>
        </w:rPr>
      </w:pPr>
      <w:r w:rsidRPr="004E573A">
        <w:rPr>
          <w:rFonts w:ascii="Times New Roman" w:eastAsia="SimSun" w:hAnsi="Times New Roman"/>
          <w:kern w:val="1"/>
          <w:lang w:eastAsia="ar-SA"/>
        </w:rPr>
        <w:t>Задача 1. Вовлечение молодежи в общественную деятельность.</w:t>
      </w:r>
    </w:p>
    <w:p w:rsidR="00346A2C" w:rsidRPr="004E573A" w:rsidRDefault="00346A2C" w:rsidP="00411509">
      <w:pPr>
        <w:suppressAutoHyphens/>
        <w:ind w:firstLine="709"/>
        <w:contextualSpacing/>
        <w:rPr>
          <w:rFonts w:ascii="Times New Roman" w:eastAsia="SimSun" w:hAnsi="Times New Roman"/>
          <w:kern w:val="1"/>
          <w:lang w:eastAsia="ar-SA"/>
        </w:rPr>
      </w:pPr>
      <w:r w:rsidRPr="004E573A">
        <w:rPr>
          <w:rFonts w:ascii="Times New Roman" w:eastAsia="SimSun" w:hAnsi="Times New Roman"/>
          <w:kern w:val="1"/>
          <w:lang w:eastAsia="ar-SA"/>
        </w:rPr>
        <w:t>Для повышения коэффициента вовлечения молодежи в жизнь общества в подпрограмму включены мероприятия и проекты, которые обеспечат создание публичных площадок вовлечения молодежи в практико-ориентированную социально-полезную деятельность. Муниципальный форум ФП «М</w:t>
      </w:r>
      <w:r w:rsidR="00B34D5C" w:rsidRPr="004E573A">
        <w:rPr>
          <w:rFonts w:ascii="Times New Roman" w:eastAsia="SimSun" w:hAnsi="Times New Roman"/>
          <w:kern w:val="1"/>
          <w:lang w:eastAsia="ar-SA"/>
        </w:rPr>
        <w:t>ы развиваем</w:t>
      </w:r>
      <w:r w:rsidRPr="004E573A">
        <w:rPr>
          <w:rFonts w:ascii="Times New Roman" w:eastAsia="SimSun" w:hAnsi="Times New Roman"/>
          <w:kern w:val="1"/>
          <w:lang w:eastAsia="ar-SA"/>
        </w:rPr>
        <w:t>» и конкурс проектов «Современный мир глазами молодежи» позволит обеспечить привлечение внимания и активное включение в социальное проектирование молодежи Пировского</w:t>
      </w:r>
      <w:r w:rsidR="00B34D5C" w:rsidRPr="004E573A">
        <w:rPr>
          <w:rFonts w:ascii="Times New Roman" w:eastAsia="SimSun" w:hAnsi="Times New Roman"/>
          <w:kern w:val="1"/>
          <w:lang w:eastAsia="ar-SA"/>
        </w:rPr>
        <w:t xml:space="preserve"> муниципального округа</w:t>
      </w:r>
      <w:r w:rsidRPr="004E573A">
        <w:rPr>
          <w:rFonts w:ascii="Times New Roman" w:eastAsia="SimSun" w:hAnsi="Times New Roman"/>
          <w:kern w:val="1"/>
          <w:lang w:eastAsia="ar-SA"/>
        </w:rPr>
        <w:t xml:space="preserve">. Ежегодно на территории </w:t>
      </w:r>
      <w:r w:rsidR="00025B54" w:rsidRPr="004E573A">
        <w:rPr>
          <w:rFonts w:ascii="Times New Roman" w:eastAsia="SimSun" w:hAnsi="Times New Roman"/>
          <w:kern w:val="1"/>
          <w:lang w:eastAsia="ar-SA"/>
        </w:rPr>
        <w:t>округа</w:t>
      </w:r>
      <w:r w:rsidRPr="004E573A">
        <w:rPr>
          <w:rFonts w:ascii="Times New Roman" w:eastAsia="SimSun" w:hAnsi="Times New Roman"/>
          <w:kern w:val="1"/>
          <w:lang w:eastAsia="ar-SA"/>
        </w:rPr>
        <w:t xml:space="preserve"> действует трудовой отряд старшеклассников, силами которого осуществляется благоустройство территорий </w:t>
      </w:r>
      <w:r w:rsidR="00025B54" w:rsidRPr="004E573A">
        <w:rPr>
          <w:rFonts w:ascii="Times New Roman" w:eastAsia="SimSun" w:hAnsi="Times New Roman"/>
          <w:kern w:val="1"/>
          <w:lang w:eastAsia="ar-SA"/>
        </w:rPr>
        <w:t>округа</w:t>
      </w:r>
      <w:r w:rsidR="00B34D5C" w:rsidRPr="004E573A">
        <w:rPr>
          <w:rFonts w:ascii="Times New Roman" w:eastAsia="SimSun" w:hAnsi="Times New Roman"/>
          <w:kern w:val="1"/>
          <w:lang w:eastAsia="ar-SA"/>
        </w:rPr>
        <w:t xml:space="preserve"> ,</w:t>
      </w:r>
      <w:r w:rsidRPr="004E573A">
        <w:rPr>
          <w:rFonts w:ascii="Times New Roman" w:eastAsia="SimSun" w:hAnsi="Times New Roman"/>
          <w:kern w:val="1"/>
          <w:lang w:eastAsia="ar-SA"/>
        </w:rPr>
        <w:t xml:space="preserve"> что также обеспечивает включение подрастающего поколения в решение акту</w:t>
      </w:r>
      <w:r w:rsidR="00025B54" w:rsidRPr="004E573A">
        <w:rPr>
          <w:rFonts w:ascii="Times New Roman" w:eastAsia="SimSun" w:hAnsi="Times New Roman"/>
          <w:kern w:val="1"/>
          <w:lang w:eastAsia="ar-SA"/>
        </w:rPr>
        <w:t>альных социальных проблем муниципального округа</w:t>
      </w:r>
      <w:r w:rsidRPr="004E573A">
        <w:rPr>
          <w:rFonts w:ascii="Times New Roman" w:eastAsia="SimSun" w:hAnsi="Times New Roman"/>
          <w:kern w:val="1"/>
          <w:lang w:eastAsia="ar-SA"/>
        </w:rPr>
        <w:t>. Для развития социальных инициатив в рамках подпрограммы запланировано проведение Проектной школы. Участие в краевых и зональных проекта</w:t>
      </w:r>
      <w:r w:rsidR="00303514" w:rsidRPr="004E573A">
        <w:rPr>
          <w:rFonts w:ascii="Times New Roman" w:eastAsia="SimSun" w:hAnsi="Times New Roman"/>
          <w:kern w:val="1"/>
          <w:lang w:eastAsia="ar-SA"/>
        </w:rPr>
        <w:t>х (ТИМ Бирюса, «Новый фарватер»</w:t>
      </w:r>
      <w:r w:rsidR="00AF2B80" w:rsidRPr="004E573A">
        <w:rPr>
          <w:rFonts w:ascii="Times New Roman" w:eastAsia="SimSun" w:hAnsi="Times New Roman"/>
          <w:kern w:val="1"/>
          <w:lang w:eastAsia="ar-SA"/>
        </w:rPr>
        <w:t>,Территория Красноярский край</w:t>
      </w:r>
      <w:r w:rsidRPr="004E573A">
        <w:rPr>
          <w:rFonts w:ascii="Times New Roman" w:eastAsia="SimSun" w:hAnsi="Times New Roman"/>
          <w:kern w:val="1"/>
          <w:lang w:eastAsia="ar-SA"/>
        </w:rPr>
        <w:t xml:space="preserve">.), выполняют главную миссию вовлечения молодежи, демонстрации </w:t>
      </w:r>
      <w:r w:rsidRPr="004E573A">
        <w:rPr>
          <w:rFonts w:ascii="Times New Roman" w:hAnsi="Times New Roman"/>
          <w:kern w:val="1"/>
          <w:lang w:eastAsia="ar-SA"/>
        </w:rPr>
        <w:t>открытости и прозрачности действий власти, доступного информирования граждан о возможностях поддержки и саморазвития. Также для реализации этой миссии в рамках программы предусматривается реализация мероприятий по развитию молодежной телестудии «Новый век», которая обеспечивает информационную подд</w:t>
      </w:r>
      <w:r w:rsidR="00025B54" w:rsidRPr="004E573A">
        <w:rPr>
          <w:rFonts w:ascii="Times New Roman" w:hAnsi="Times New Roman"/>
          <w:kern w:val="1"/>
          <w:lang w:eastAsia="ar-SA"/>
        </w:rPr>
        <w:t>ержку молодежной политики муниципального округа</w:t>
      </w:r>
      <w:r w:rsidRPr="004E573A">
        <w:rPr>
          <w:rFonts w:ascii="Times New Roman" w:hAnsi="Times New Roman"/>
          <w:kern w:val="1"/>
          <w:lang w:eastAsia="ar-SA"/>
        </w:rPr>
        <w:t xml:space="preserve"> и субсидирование </w:t>
      </w:r>
      <w:r w:rsidRPr="004E573A">
        <w:rPr>
          <w:rFonts w:ascii="Times New Roman" w:eastAsia="SimSun" w:hAnsi="Times New Roman"/>
          <w:kern w:val="1"/>
        </w:rPr>
        <w:t>на финансовое обеспечение муниципального задания муниципальному бюджетному учреждению Молодежный центр «Инициатива»</w:t>
      </w:r>
    </w:p>
    <w:p w:rsidR="00346A2C" w:rsidRPr="004E573A" w:rsidRDefault="00346A2C" w:rsidP="00411509">
      <w:pPr>
        <w:suppressAutoHyphens/>
        <w:ind w:left="709"/>
        <w:contextualSpacing/>
        <w:rPr>
          <w:rFonts w:ascii="Times New Roman" w:eastAsia="SimSun" w:hAnsi="Times New Roman"/>
          <w:kern w:val="1"/>
          <w:lang w:eastAsia="ar-SA"/>
        </w:rPr>
      </w:pPr>
      <w:r w:rsidRPr="004E573A">
        <w:rPr>
          <w:rFonts w:ascii="Times New Roman" w:eastAsia="SimSun" w:hAnsi="Times New Roman"/>
          <w:kern w:val="1"/>
          <w:lang w:eastAsia="ar-SA"/>
        </w:rPr>
        <w:t>Задача 2: Обеспечение эффективного взаимодействия с молодежными общественными объединениями, некоммерческими организациями.</w:t>
      </w:r>
    </w:p>
    <w:p w:rsidR="00346A2C" w:rsidRPr="004E573A" w:rsidRDefault="00346A2C" w:rsidP="00411509">
      <w:pPr>
        <w:tabs>
          <w:tab w:val="left" w:pos="0"/>
        </w:tabs>
        <w:suppressAutoHyphens/>
        <w:ind w:firstLine="709"/>
        <w:contextualSpacing/>
        <w:rPr>
          <w:rFonts w:ascii="Times New Roman" w:eastAsia="SimSun" w:hAnsi="Times New Roman"/>
          <w:kern w:val="1"/>
          <w:lang w:eastAsia="ar-SA"/>
        </w:rPr>
      </w:pPr>
      <w:r w:rsidRPr="004E573A">
        <w:rPr>
          <w:rFonts w:ascii="Times New Roman" w:eastAsia="SimSun" w:hAnsi="Times New Roman"/>
          <w:kern w:val="1"/>
          <w:lang w:eastAsia="ar-SA"/>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их штабов, отвечающих актуальным приоритетам социально-экономического развития края; поддержка и  институционализация инициатив молодых людей. Работой со штабами ФП молодежной политики будет заниматься </w:t>
      </w:r>
      <w:r w:rsidRPr="004E573A">
        <w:rPr>
          <w:rFonts w:ascii="Times New Roman" w:eastAsia="SimSun" w:hAnsi="Times New Roman"/>
          <w:kern w:val="1"/>
        </w:rPr>
        <w:t>муниципальное бюджетное учреждение «Молодежный центр «Инициатива» Пировского</w:t>
      </w:r>
      <w:r w:rsidR="00303514" w:rsidRPr="004E573A">
        <w:rPr>
          <w:rFonts w:ascii="Times New Roman" w:eastAsia="SimSun" w:hAnsi="Times New Roman"/>
          <w:kern w:val="1"/>
        </w:rPr>
        <w:t xml:space="preserve"> муниципального округа</w:t>
      </w:r>
      <w:r w:rsidRPr="004E573A">
        <w:rPr>
          <w:rFonts w:ascii="Times New Roman" w:eastAsia="SimSun" w:hAnsi="Times New Roman"/>
          <w:kern w:val="1"/>
        </w:rPr>
        <w:t>»</w:t>
      </w:r>
    </w:p>
    <w:p w:rsidR="00346A2C" w:rsidRPr="004E573A" w:rsidRDefault="00303514" w:rsidP="00411509">
      <w:pPr>
        <w:tabs>
          <w:tab w:val="left" w:pos="0"/>
        </w:tabs>
        <w:suppressAutoHyphens/>
        <w:ind w:firstLine="709"/>
        <w:contextualSpacing/>
        <w:rPr>
          <w:rFonts w:ascii="Times New Roman" w:eastAsia="SimSun" w:hAnsi="Times New Roman"/>
          <w:kern w:val="1"/>
          <w:lang w:eastAsia="ar-SA"/>
        </w:rPr>
      </w:pPr>
      <w:r w:rsidRPr="004E573A">
        <w:rPr>
          <w:rFonts w:ascii="Times New Roman" w:eastAsia="SimSun" w:hAnsi="Times New Roman"/>
          <w:kern w:val="1"/>
          <w:lang w:eastAsia="ar-SA"/>
        </w:rPr>
        <w:t xml:space="preserve">Задача 3: </w:t>
      </w:r>
      <w:r w:rsidR="00346A2C" w:rsidRPr="004E573A">
        <w:rPr>
          <w:rFonts w:ascii="Times New Roman" w:eastAsia="SimSun" w:hAnsi="Times New Roman"/>
          <w:kern w:val="1"/>
          <w:lang w:eastAsia="ar-SA"/>
        </w:rPr>
        <w:t>Развитие кадрового потенциала молодежной политики Красноярского края.</w:t>
      </w:r>
    </w:p>
    <w:p w:rsidR="00346A2C" w:rsidRPr="004E573A" w:rsidRDefault="00346A2C" w:rsidP="00411509">
      <w:pPr>
        <w:widowControl w:val="0"/>
        <w:suppressAutoHyphens/>
        <w:ind w:firstLine="708"/>
        <w:contextualSpacing/>
        <w:rPr>
          <w:rFonts w:ascii="Times New Roman" w:eastAsia="SimSun" w:hAnsi="Times New Roman"/>
          <w:kern w:val="1"/>
          <w:lang w:eastAsia="ar-SA"/>
        </w:rPr>
      </w:pPr>
      <w:r w:rsidRPr="004E573A">
        <w:rPr>
          <w:rFonts w:ascii="Times New Roman" w:eastAsia="SimSun" w:hAnsi="Times New Roman"/>
          <w:kern w:val="1"/>
          <w:lang w:eastAsia="ar-SA"/>
        </w:rPr>
        <w:t>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обеспечить их участие в образовательных форматах для повыше</w:t>
      </w:r>
      <w:r w:rsidR="00AF2B80" w:rsidRPr="004E573A">
        <w:rPr>
          <w:rFonts w:ascii="Times New Roman" w:eastAsia="SimSun" w:hAnsi="Times New Roman"/>
          <w:kern w:val="1"/>
          <w:lang w:eastAsia="ar-SA"/>
        </w:rPr>
        <w:t>ния квалификации</w:t>
      </w:r>
      <w:r w:rsidRPr="004E573A">
        <w:rPr>
          <w:rFonts w:ascii="Times New Roman" w:eastAsia="SimSun" w:hAnsi="Times New Roman"/>
          <w:kern w:val="1"/>
          <w:lang w:eastAsia="ar-SA"/>
        </w:rPr>
        <w:t>, специалистов иных учре</w:t>
      </w:r>
      <w:r w:rsidR="00AF2B80" w:rsidRPr="004E573A">
        <w:rPr>
          <w:rFonts w:ascii="Times New Roman" w:eastAsia="SimSun" w:hAnsi="Times New Roman"/>
          <w:kern w:val="1"/>
          <w:lang w:eastAsia="ar-SA"/>
        </w:rPr>
        <w:t>ждений, работающих с молодежью. Специалисты МЦ «Иници</w:t>
      </w:r>
      <w:r w:rsidR="00025B54" w:rsidRPr="004E573A">
        <w:rPr>
          <w:rFonts w:ascii="Times New Roman" w:eastAsia="SimSun" w:hAnsi="Times New Roman"/>
          <w:kern w:val="1"/>
          <w:lang w:eastAsia="ar-SA"/>
        </w:rPr>
        <w:t>а</w:t>
      </w:r>
      <w:r w:rsidR="00AF2B80" w:rsidRPr="004E573A">
        <w:rPr>
          <w:rFonts w:ascii="Times New Roman" w:eastAsia="SimSun" w:hAnsi="Times New Roman"/>
          <w:kern w:val="1"/>
          <w:lang w:eastAsia="ar-SA"/>
        </w:rPr>
        <w:t xml:space="preserve">тива» и специалист при администрации регулярно проходят курсы повышения классификаций. </w:t>
      </w:r>
    </w:p>
    <w:p w:rsidR="00AF2B80" w:rsidRPr="004E573A" w:rsidRDefault="00AF2B80" w:rsidP="00411509">
      <w:pPr>
        <w:widowControl w:val="0"/>
        <w:suppressAutoHyphens/>
        <w:ind w:firstLine="708"/>
        <w:contextualSpacing/>
        <w:rPr>
          <w:rFonts w:ascii="Times New Roman" w:eastAsia="SimSun" w:hAnsi="Times New Roman"/>
          <w:kern w:val="1"/>
          <w:lang w:eastAsia="ar-SA"/>
        </w:rPr>
      </w:pPr>
    </w:p>
    <w:p w:rsidR="00346A2C" w:rsidRPr="004E573A" w:rsidRDefault="00346A2C" w:rsidP="00411509">
      <w:pPr>
        <w:widowControl w:val="0"/>
        <w:suppressAutoHyphens/>
        <w:ind w:firstLine="708"/>
        <w:contextualSpacing/>
        <w:rPr>
          <w:rFonts w:ascii="Times New Roman" w:eastAsia="SimSun" w:hAnsi="Times New Roman"/>
          <w:kern w:val="1"/>
          <w:lang w:eastAsia="ar-SA"/>
        </w:rPr>
      </w:pPr>
      <w:r w:rsidRPr="004E573A">
        <w:rPr>
          <w:rFonts w:ascii="Times New Roman" w:eastAsia="SimSun" w:hAnsi="Times New Roman"/>
          <w:kern w:val="1"/>
          <w:lang w:eastAsia="ar-SA"/>
        </w:rPr>
        <w:t xml:space="preserve">Задача 4. Создание условий для творческой </w:t>
      </w:r>
      <w:r w:rsidR="00025B54" w:rsidRPr="004E573A">
        <w:rPr>
          <w:rFonts w:ascii="Times New Roman" w:eastAsia="SimSun" w:hAnsi="Times New Roman"/>
          <w:kern w:val="1"/>
          <w:lang w:eastAsia="ar-SA"/>
        </w:rPr>
        <w:t>самореализации молодежи муниципального округа.</w:t>
      </w:r>
    </w:p>
    <w:p w:rsidR="00346A2C" w:rsidRPr="004E573A" w:rsidRDefault="00346A2C" w:rsidP="00411509">
      <w:pPr>
        <w:widowControl w:val="0"/>
        <w:suppressAutoHyphens/>
        <w:ind w:firstLine="708"/>
        <w:contextualSpacing/>
        <w:rPr>
          <w:rFonts w:ascii="Times New Roman" w:eastAsia="SimSun" w:hAnsi="Times New Roman"/>
          <w:kern w:val="1"/>
          <w:lang w:eastAsia="ar-SA"/>
        </w:rPr>
      </w:pPr>
      <w:r w:rsidRPr="004E573A">
        <w:rPr>
          <w:rFonts w:ascii="Times New Roman" w:eastAsia="SimSun" w:hAnsi="Times New Roman"/>
          <w:kern w:val="1"/>
          <w:lang w:eastAsia="ar-SA"/>
        </w:rPr>
        <w:t xml:space="preserve">Для создания условий для успешной социализации молодежи Пировского </w:t>
      </w:r>
      <w:r w:rsidR="00025B54" w:rsidRPr="004E573A">
        <w:rPr>
          <w:rFonts w:ascii="Times New Roman" w:eastAsia="SimSun" w:hAnsi="Times New Roman"/>
          <w:kern w:val="1"/>
          <w:lang w:eastAsia="ar-SA"/>
        </w:rPr>
        <w:t>муниципального округа</w:t>
      </w:r>
      <w:r w:rsidRPr="004E573A">
        <w:rPr>
          <w:rFonts w:ascii="Times New Roman" w:eastAsia="SimSun" w:hAnsi="Times New Roman"/>
          <w:kern w:val="1"/>
          <w:lang w:eastAsia="ar-SA"/>
        </w:rPr>
        <w:t xml:space="preserve"> необходимо обеспечить работу творческих площадок в рамках таких мероприятий как «Молодежная столица» в рамках празднования Дня Молодежи, </w:t>
      </w:r>
      <w:r w:rsidR="00025B54" w:rsidRPr="004E573A">
        <w:rPr>
          <w:rFonts w:ascii="Times New Roman" w:eastAsia="SimSun" w:hAnsi="Times New Roman"/>
          <w:kern w:val="1"/>
          <w:lang w:eastAsia="ar-SA"/>
        </w:rPr>
        <w:t>окружных</w:t>
      </w:r>
      <w:r w:rsidRPr="004E573A">
        <w:rPr>
          <w:rFonts w:ascii="Times New Roman" w:eastAsia="SimSun" w:hAnsi="Times New Roman"/>
          <w:kern w:val="1"/>
          <w:lang w:eastAsia="ar-SA"/>
        </w:rPr>
        <w:t xml:space="preserve"> фестиваль «Созвездие талантов». Для повышения авторитета активного, успешного молодого человека и создания возможности признания и освещения успехов молодежи предусматривается проведение конкурса </w:t>
      </w:r>
      <w:r w:rsidR="00025B54" w:rsidRPr="004E573A">
        <w:rPr>
          <w:rFonts w:ascii="Times New Roman" w:eastAsia="SimSun" w:hAnsi="Times New Roman"/>
          <w:kern w:val="1"/>
          <w:lang w:eastAsia="ar-SA"/>
        </w:rPr>
        <w:t>на получение премии главы муниципального округа</w:t>
      </w:r>
      <w:r w:rsidRPr="004E573A">
        <w:rPr>
          <w:rFonts w:ascii="Times New Roman" w:eastAsia="SimSun" w:hAnsi="Times New Roman"/>
          <w:kern w:val="1"/>
          <w:lang w:eastAsia="ar-SA"/>
        </w:rPr>
        <w:t xml:space="preserve">, и участие молодежи в краевых палаточных лагерях. </w:t>
      </w:r>
    </w:p>
    <w:p w:rsidR="00346A2C" w:rsidRPr="004E573A" w:rsidRDefault="00346A2C" w:rsidP="00411509">
      <w:pPr>
        <w:widowControl w:val="0"/>
        <w:numPr>
          <w:ilvl w:val="0"/>
          <w:numId w:val="6"/>
        </w:numPr>
        <w:suppressAutoHyphens/>
        <w:autoSpaceDE w:val="0"/>
        <w:autoSpaceDN w:val="0"/>
        <w:adjustRightInd w:val="0"/>
        <w:spacing w:after="200" w:line="276" w:lineRule="auto"/>
        <w:ind w:left="0" w:firstLine="709"/>
        <w:contextualSpacing/>
        <w:rPr>
          <w:rFonts w:ascii="Times New Roman" w:eastAsia="SimSun" w:hAnsi="Times New Roman"/>
          <w:kern w:val="1"/>
          <w:lang w:eastAsia="ar-SA"/>
        </w:rPr>
      </w:pPr>
      <w:r w:rsidRPr="004E573A">
        <w:rPr>
          <w:rFonts w:ascii="Times New Roman" w:eastAsia="SimSun" w:hAnsi="Times New Roman"/>
          <w:kern w:val="1"/>
          <w:lang w:eastAsia="ar-SA"/>
        </w:rPr>
        <w:t>Мероприятия подпрограммы разделены на три раздела, мероприятия каждого из них в совокупности нацелены на решение одной из ее задач.</w:t>
      </w:r>
    </w:p>
    <w:p w:rsidR="00346A2C" w:rsidRPr="004E573A" w:rsidRDefault="00346A2C" w:rsidP="00411509">
      <w:pPr>
        <w:pStyle w:val="ConsPlusNormal"/>
        <w:tabs>
          <w:tab w:val="left" w:pos="851"/>
        </w:tabs>
        <w:ind w:firstLine="0"/>
        <w:jc w:val="both"/>
        <w:rPr>
          <w:rFonts w:ascii="Times New Roman" w:eastAsia="SimSun" w:hAnsi="Times New Roman" w:cs="Times New Roman"/>
          <w:kern w:val="1"/>
          <w:sz w:val="24"/>
          <w:szCs w:val="24"/>
          <w:lang w:eastAsia="ar-SA"/>
        </w:rPr>
      </w:pPr>
      <w:r w:rsidRPr="004E573A">
        <w:rPr>
          <w:rFonts w:ascii="Times New Roman" w:eastAsia="SimSun" w:hAnsi="Times New Roman" w:cs="Times New Roman"/>
          <w:kern w:val="1"/>
          <w:sz w:val="24"/>
          <w:szCs w:val="24"/>
          <w:lang w:eastAsia="ar-SA"/>
        </w:rPr>
        <w:tab/>
        <w:t xml:space="preserve">Выбор мероприятий подпрограммы в рамках решаемых задач обусловлен положениями </w:t>
      </w:r>
      <w:r w:rsidRPr="004E573A">
        <w:rPr>
          <w:rFonts w:ascii="Times New Roman" w:eastAsia="SimSun" w:hAnsi="Times New Roman" w:cs="Times New Roman"/>
          <w:bCs/>
          <w:color w:val="000000"/>
          <w:kern w:val="1"/>
          <w:sz w:val="24"/>
          <w:szCs w:val="24"/>
          <w:lang w:eastAsia="ar-SA"/>
        </w:rPr>
        <w:t>Стратеги</w:t>
      </w:r>
      <w:r w:rsidRPr="004E573A">
        <w:rPr>
          <w:rFonts w:ascii="Times New Roman" w:eastAsia="SimSun" w:hAnsi="Times New Roman" w:cs="Times New Roman"/>
          <w:bCs/>
          <w:kern w:val="1"/>
          <w:sz w:val="24"/>
          <w:szCs w:val="24"/>
          <w:lang w:eastAsia="ar-SA"/>
        </w:rPr>
        <w:t>и</w:t>
      </w:r>
      <w:r w:rsidRPr="004E573A">
        <w:rPr>
          <w:rFonts w:ascii="Times New Roman" w:eastAsia="SimSun" w:hAnsi="Times New Roman" w:cs="Times New Roman"/>
          <w:bCs/>
          <w:color w:val="000000"/>
          <w:kern w:val="1"/>
          <w:sz w:val="24"/>
          <w:szCs w:val="24"/>
          <w:lang w:eastAsia="ar-SA"/>
        </w:rPr>
        <w:t xml:space="preserve"> государственной молодежной политики </w:t>
      </w:r>
      <w:r w:rsidRPr="004E573A">
        <w:rPr>
          <w:rFonts w:ascii="Times New Roman" w:eastAsia="SimSun" w:hAnsi="Times New Roman" w:cs="Times New Roman"/>
          <w:bCs/>
          <w:kern w:val="1"/>
          <w:sz w:val="24"/>
          <w:szCs w:val="24"/>
          <w:lang w:eastAsia="ar-SA"/>
        </w:rPr>
        <w:t xml:space="preserve">в </w:t>
      </w:r>
      <w:r w:rsidRPr="004E573A">
        <w:rPr>
          <w:rFonts w:ascii="Times New Roman" w:eastAsia="SimSun" w:hAnsi="Times New Roman" w:cs="Times New Roman"/>
          <w:bCs/>
          <w:color w:val="000000"/>
          <w:kern w:val="1"/>
          <w:sz w:val="24"/>
          <w:szCs w:val="24"/>
          <w:lang w:eastAsia="ar-SA"/>
        </w:rPr>
        <w:t>Российской Федерации</w:t>
      </w:r>
      <w:r w:rsidRPr="00E73853">
        <w:rPr>
          <w:rFonts w:ascii="Times New Roman" w:eastAsia="SimSun" w:hAnsi="Times New Roman" w:cs="Times New Roman"/>
          <w:bCs/>
          <w:color w:val="000000"/>
          <w:kern w:val="1"/>
          <w:sz w:val="24"/>
          <w:szCs w:val="24"/>
          <w:lang w:eastAsia="ar-SA"/>
        </w:rPr>
        <w:t>(</w:t>
      </w:r>
      <w:r w:rsidRPr="00E73853">
        <w:rPr>
          <w:rFonts w:ascii="Times New Roman" w:eastAsia="SimSun" w:hAnsi="Times New Roman" w:cs="Times New Roman"/>
          <w:bCs/>
          <w:kern w:val="1"/>
          <w:sz w:val="24"/>
          <w:szCs w:val="24"/>
          <w:lang w:eastAsia="ar-SA"/>
        </w:rPr>
        <w:t>Р</w:t>
      </w:r>
      <w:r w:rsidRPr="00E73853">
        <w:rPr>
          <w:rFonts w:ascii="Times New Roman" w:eastAsia="SimSun" w:hAnsi="Times New Roman" w:cs="Times New Roman"/>
          <w:color w:val="000000"/>
          <w:kern w:val="1"/>
          <w:sz w:val="24"/>
          <w:szCs w:val="24"/>
          <w:lang w:eastAsia="ar-SA"/>
        </w:rPr>
        <w:t xml:space="preserve">аспоряжение Правительства Российской Федерации </w:t>
      </w:r>
      <w:r w:rsidR="00183F1B" w:rsidRPr="00E73853">
        <w:rPr>
          <w:rFonts w:ascii="Times New Roman" w:eastAsia="SimSun" w:hAnsi="Times New Roman" w:cs="Times New Roman"/>
          <w:color w:val="000000"/>
          <w:kern w:val="1"/>
          <w:sz w:val="24"/>
          <w:szCs w:val="24"/>
          <w:lang w:eastAsia="ar-SA"/>
        </w:rPr>
        <w:t>от 29 ноября 2014 г. N 2403-р</w:t>
      </w:r>
      <w:r w:rsidRPr="00E73853">
        <w:rPr>
          <w:rFonts w:ascii="Times New Roman" w:eastAsia="SimSun" w:hAnsi="Times New Roman" w:cs="Times New Roman"/>
          <w:bCs/>
          <w:color w:val="000000"/>
          <w:kern w:val="1"/>
          <w:sz w:val="24"/>
          <w:szCs w:val="24"/>
          <w:lang w:eastAsia="ar-SA"/>
        </w:rPr>
        <w:t xml:space="preserve">), </w:t>
      </w:r>
      <w:r w:rsidRPr="00E73853">
        <w:rPr>
          <w:rFonts w:ascii="Times New Roman" w:eastAsia="SimSun" w:hAnsi="Times New Roman" w:cs="Times New Roman"/>
          <w:kern w:val="1"/>
          <w:sz w:val="24"/>
          <w:szCs w:val="24"/>
          <w:lang w:eastAsia="ar-SA"/>
        </w:rPr>
        <w:t xml:space="preserve">Законом Красноярского края «О государственной молодежной политике Красноярского края» от 08.12.2006 № </w:t>
      </w:r>
      <w:r w:rsidR="00F4279B" w:rsidRPr="00E73853">
        <w:rPr>
          <w:rFonts w:ascii="Times New Roman" w:eastAsia="SimSun" w:hAnsi="Times New Roman" w:cs="Times New Roman"/>
          <w:kern w:val="1"/>
          <w:sz w:val="24"/>
          <w:szCs w:val="24"/>
          <w:lang w:eastAsia="ar-SA"/>
        </w:rPr>
        <w:t>20-5445.</w:t>
      </w:r>
    </w:p>
    <w:p w:rsidR="001B6801" w:rsidRPr="004E573A" w:rsidRDefault="001B6801" w:rsidP="00411509">
      <w:pPr>
        <w:pStyle w:val="ConsPlusNormal"/>
        <w:tabs>
          <w:tab w:val="left" w:pos="709"/>
        </w:tabs>
        <w:ind w:firstLine="567"/>
        <w:jc w:val="both"/>
        <w:rPr>
          <w:rFonts w:ascii="Times New Roman" w:hAnsi="Times New Roman" w:cs="Times New Roman"/>
          <w:sz w:val="24"/>
          <w:szCs w:val="24"/>
        </w:rPr>
      </w:pPr>
    </w:p>
    <w:p w:rsidR="001B6801" w:rsidRPr="004E573A" w:rsidRDefault="001B6801" w:rsidP="00303514">
      <w:pPr>
        <w:pStyle w:val="ConsPlusNormal"/>
        <w:numPr>
          <w:ilvl w:val="1"/>
          <w:numId w:val="28"/>
        </w:numPr>
        <w:tabs>
          <w:tab w:val="left" w:pos="851"/>
        </w:tabs>
        <w:ind w:left="0" w:firstLine="709"/>
        <w:jc w:val="both"/>
        <w:rPr>
          <w:rFonts w:ascii="Times New Roman" w:hAnsi="Times New Roman" w:cs="Times New Roman"/>
          <w:b/>
          <w:sz w:val="24"/>
          <w:szCs w:val="24"/>
        </w:rPr>
      </w:pPr>
      <w:r w:rsidRPr="004E573A">
        <w:rPr>
          <w:rFonts w:ascii="Times New Roman" w:hAnsi="Times New Roman" w:cs="Times New Roman"/>
          <w:b/>
          <w:sz w:val="24"/>
          <w:szCs w:val="24"/>
        </w:rPr>
        <w:t>Сроки реализации подпрограммы.</w:t>
      </w:r>
    </w:p>
    <w:p w:rsidR="001B6801" w:rsidRPr="004E573A" w:rsidRDefault="001B6801" w:rsidP="00303514">
      <w:pPr>
        <w:pStyle w:val="ConsPlusNormal"/>
        <w:tabs>
          <w:tab w:val="left" w:pos="851"/>
        </w:tabs>
        <w:ind w:firstLine="709"/>
        <w:jc w:val="both"/>
        <w:rPr>
          <w:rFonts w:ascii="Times New Roman" w:hAnsi="Times New Roman" w:cs="Times New Roman"/>
          <w:sz w:val="24"/>
          <w:szCs w:val="24"/>
        </w:rPr>
      </w:pPr>
      <w:r w:rsidRPr="004E573A">
        <w:rPr>
          <w:rFonts w:ascii="Times New Roman" w:hAnsi="Times New Roman" w:cs="Times New Roman"/>
          <w:sz w:val="24"/>
          <w:szCs w:val="24"/>
        </w:rPr>
        <w:t>Реализация мероприятий подпрограммы осуществляется в период с 01.01.20</w:t>
      </w:r>
      <w:r w:rsidR="003C68A9" w:rsidRPr="004E573A">
        <w:rPr>
          <w:rFonts w:ascii="Times New Roman" w:hAnsi="Times New Roman" w:cs="Times New Roman"/>
          <w:sz w:val="24"/>
          <w:szCs w:val="24"/>
        </w:rPr>
        <w:t>24</w:t>
      </w:r>
      <w:r w:rsidRPr="004E573A">
        <w:rPr>
          <w:rFonts w:ascii="Times New Roman" w:hAnsi="Times New Roman" w:cs="Times New Roman"/>
          <w:sz w:val="24"/>
          <w:szCs w:val="24"/>
        </w:rPr>
        <w:t>г. – 31</w:t>
      </w:r>
      <w:r w:rsidR="00080228" w:rsidRPr="004E573A">
        <w:rPr>
          <w:rFonts w:ascii="Times New Roman" w:hAnsi="Times New Roman" w:cs="Times New Roman"/>
          <w:sz w:val="24"/>
          <w:szCs w:val="24"/>
        </w:rPr>
        <w:t>.12.202</w:t>
      </w:r>
      <w:r w:rsidR="003C68A9" w:rsidRPr="004E573A">
        <w:rPr>
          <w:rFonts w:ascii="Times New Roman" w:hAnsi="Times New Roman" w:cs="Times New Roman"/>
          <w:sz w:val="24"/>
          <w:szCs w:val="24"/>
        </w:rPr>
        <w:t>6</w:t>
      </w:r>
      <w:r w:rsidRPr="004E573A">
        <w:rPr>
          <w:rFonts w:ascii="Times New Roman" w:hAnsi="Times New Roman" w:cs="Times New Roman"/>
          <w:sz w:val="24"/>
          <w:szCs w:val="24"/>
        </w:rPr>
        <w:t>г.</w:t>
      </w:r>
    </w:p>
    <w:p w:rsidR="001B6801" w:rsidRPr="004E573A" w:rsidRDefault="001B6801" w:rsidP="00303514">
      <w:pPr>
        <w:pStyle w:val="ConsPlusNormal"/>
        <w:tabs>
          <w:tab w:val="left" w:pos="851"/>
        </w:tabs>
        <w:ind w:firstLine="709"/>
        <w:jc w:val="both"/>
        <w:rPr>
          <w:rFonts w:ascii="Times New Roman" w:hAnsi="Times New Roman" w:cs="Times New Roman"/>
          <w:sz w:val="24"/>
          <w:szCs w:val="24"/>
        </w:rPr>
      </w:pPr>
    </w:p>
    <w:p w:rsidR="001B6801" w:rsidRPr="004E573A" w:rsidRDefault="001B6801" w:rsidP="00303514">
      <w:pPr>
        <w:pStyle w:val="ConsPlusNormal"/>
        <w:numPr>
          <w:ilvl w:val="1"/>
          <w:numId w:val="28"/>
        </w:numPr>
        <w:tabs>
          <w:tab w:val="left" w:pos="851"/>
        </w:tabs>
        <w:ind w:left="0" w:firstLine="709"/>
        <w:jc w:val="both"/>
        <w:rPr>
          <w:rFonts w:ascii="Times New Roman" w:hAnsi="Times New Roman" w:cs="Times New Roman"/>
          <w:b/>
          <w:sz w:val="24"/>
          <w:szCs w:val="24"/>
        </w:rPr>
      </w:pPr>
      <w:r w:rsidRPr="004E573A">
        <w:rPr>
          <w:rFonts w:ascii="Times New Roman" w:hAnsi="Times New Roman" w:cs="Times New Roman"/>
          <w:b/>
          <w:sz w:val="24"/>
          <w:szCs w:val="24"/>
        </w:rPr>
        <w:t xml:space="preserve">Планируемое изменение объективных показателей, характеризующих уровень социально-экономического развития </w:t>
      </w:r>
      <w:r w:rsidR="00025B54" w:rsidRPr="004E573A">
        <w:rPr>
          <w:rFonts w:ascii="Times New Roman" w:hAnsi="Times New Roman" w:cs="Times New Roman"/>
          <w:b/>
          <w:sz w:val="24"/>
          <w:szCs w:val="24"/>
        </w:rPr>
        <w:t>сферы культура Пировского муниципального округа</w:t>
      </w:r>
      <w:r w:rsidRPr="004E573A">
        <w:rPr>
          <w:rFonts w:ascii="Times New Roman" w:hAnsi="Times New Roman" w:cs="Times New Roman"/>
          <w:b/>
          <w:sz w:val="24"/>
          <w:szCs w:val="24"/>
        </w:rPr>
        <w:t>, качество жизни населения и их влияние на достижение задач программы.</w:t>
      </w:r>
    </w:p>
    <w:p w:rsidR="00346A2C" w:rsidRPr="004E573A" w:rsidRDefault="00346A2C" w:rsidP="00303514">
      <w:pPr>
        <w:widowControl w:val="0"/>
        <w:suppressAutoHyphens/>
        <w:ind w:firstLine="709"/>
        <w:rPr>
          <w:rFonts w:ascii="Times New Roman" w:eastAsia="SimSun" w:hAnsi="Times New Roman"/>
          <w:kern w:val="1"/>
          <w:lang w:eastAsia="ar-SA"/>
        </w:rPr>
      </w:pPr>
      <w:r w:rsidRPr="004E573A">
        <w:rPr>
          <w:rFonts w:ascii="Times New Roman" w:eastAsia="SimSun" w:hAnsi="Times New Roman"/>
          <w:kern w:val="1"/>
          <w:lang w:eastAsia="ar-SA"/>
        </w:rPr>
        <w:t>Показатель 1. «Количество социально-экономических проектов, реализуемых молодежью».</w:t>
      </w:r>
    </w:p>
    <w:p w:rsidR="00346A2C" w:rsidRPr="004E573A" w:rsidRDefault="00346A2C" w:rsidP="00303514">
      <w:pPr>
        <w:widowControl w:val="0"/>
        <w:suppressAutoHyphens/>
        <w:ind w:firstLine="709"/>
        <w:rPr>
          <w:rFonts w:ascii="Times New Roman" w:eastAsia="SimSun" w:hAnsi="Times New Roman"/>
          <w:kern w:val="1"/>
          <w:lang w:eastAsia="ar-SA"/>
        </w:rPr>
      </w:pPr>
      <w:r w:rsidRPr="004E573A">
        <w:rPr>
          <w:rFonts w:ascii="Times New Roman" w:eastAsia="SimSun" w:hAnsi="Times New Roman"/>
          <w:kern w:val="1"/>
          <w:lang w:eastAsia="ar-SA"/>
        </w:rPr>
        <w:t>Показатель 2. «Удельный вес молодых граждан, проживающих в Пировско</w:t>
      </w:r>
      <w:r w:rsidR="00025B54" w:rsidRPr="004E573A">
        <w:rPr>
          <w:rFonts w:ascii="Times New Roman" w:eastAsia="SimSun" w:hAnsi="Times New Roman"/>
          <w:kern w:val="1"/>
          <w:lang w:eastAsia="ar-SA"/>
        </w:rPr>
        <w:t>м муниципальном округе</w:t>
      </w:r>
      <w:r w:rsidRPr="004E573A">
        <w:rPr>
          <w:rFonts w:ascii="Times New Roman" w:eastAsia="SimSun" w:hAnsi="Times New Roman"/>
          <w:kern w:val="1"/>
          <w:lang w:eastAsia="ar-SA"/>
        </w:rPr>
        <w:t>, вовлеченных в социально-экономические молодежные проекты,  к общему количеству молодых граждан</w:t>
      </w:r>
      <w:r w:rsidR="00025B54" w:rsidRPr="004E573A">
        <w:rPr>
          <w:rFonts w:ascii="Times New Roman" w:eastAsia="SimSun" w:hAnsi="Times New Roman"/>
          <w:kern w:val="1"/>
          <w:lang w:eastAsia="ar-SA"/>
        </w:rPr>
        <w:t>, проживающих в Пировском муниципальном округе</w:t>
      </w:r>
      <w:r w:rsidRPr="004E573A">
        <w:rPr>
          <w:rFonts w:ascii="Times New Roman" w:eastAsia="SimSun" w:hAnsi="Times New Roman"/>
          <w:kern w:val="1"/>
          <w:lang w:eastAsia="ar-SA"/>
        </w:rPr>
        <w:t>».</w:t>
      </w:r>
    </w:p>
    <w:p w:rsidR="00346A2C" w:rsidRPr="004E573A" w:rsidRDefault="00346A2C" w:rsidP="00303514">
      <w:pPr>
        <w:widowControl w:val="0"/>
        <w:suppressAutoHyphens/>
        <w:ind w:firstLine="709"/>
        <w:rPr>
          <w:rFonts w:ascii="Times New Roman" w:eastAsia="SimSun" w:hAnsi="Times New Roman"/>
          <w:kern w:val="1"/>
          <w:lang w:eastAsia="ar-SA"/>
        </w:rPr>
      </w:pPr>
      <w:r w:rsidRPr="004E573A">
        <w:rPr>
          <w:rFonts w:ascii="Times New Roman" w:eastAsia="SimSun" w:hAnsi="Times New Roman"/>
          <w:kern w:val="1"/>
          <w:lang w:eastAsia="ar-SA"/>
        </w:rPr>
        <w:t>Показатель 3. «Количество благополучателей – граждан</w:t>
      </w:r>
      <w:r w:rsidR="00025B54" w:rsidRPr="004E573A">
        <w:rPr>
          <w:rFonts w:ascii="Times New Roman" w:eastAsia="SimSun" w:hAnsi="Times New Roman"/>
          <w:kern w:val="1"/>
          <w:lang w:eastAsia="ar-SA"/>
        </w:rPr>
        <w:t>, проживающих в Пировском муниципальном округе</w:t>
      </w:r>
      <w:r w:rsidRPr="004E573A">
        <w:rPr>
          <w:rFonts w:ascii="Times New Roman" w:eastAsia="SimSun" w:hAnsi="Times New Roman"/>
          <w:kern w:val="1"/>
          <w:lang w:eastAsia="ar-SA"/>
        </w:rPr>
        <w:t>, получающих безвозмездные услуги от участников молодежных социально-экономических проектов».</w:t>
      </w:r>
    </w:p>
    <w:p w:rsidR="001B6801" w:rsidRPr="004E573A" w:rsidRDefault="001B6801" w:rsidP="00303514">
      <w:pPr>
        <w:pStyle w:val="ConsPlusNormal"/>
        <w:tabs>
          <w:tab w:val="left" w:pos="851"/>
        </w:tabs>
        <w:ind w:firstLine="709"/>
        <w:jc w:val="both"/>
        <w:rPr>
          <w:rFonts w:ascii="Times New Roman" w:hAnsi="Times New Roman" w:cs="Times New Roman"/>
          <w:sz w:val="24"/>
          <w:szCs w:val="24"/>
        </w:rPr>
      </w:pPr>
    </w:p>
    <w:p w:rsidR="001B6801" w:rsidRPr="004E573A" w:rsidRDefault="001B6801" w:rsidP="00303514">
      <w:pPr>
        <w:pStyle w:val="ConsPlusNormal"/>
        <w:numPr>
          <w:ilvl w:val="1"/>
          <w:numId w:val="28"/>
        </w:numPr>
        <w:ind w:left="0" w:firstLine="709"/>
        <w:jc w:val="both"/>
        <w:rPr>
          <w:rFonts w:ascii="Times New Roman" w:hAnsi="Times New Roman" w:cs="Times New Roman"/>
          <w:b/>
          <w:sz w:val="24"/>
          <w:szCs w:val="24"/>
        </w:rPr>
      </w:pPr>
      <w:r w:rsidRPr="004E573A">
        <w:rPr>
          <w:rFonts w:ascii="Times New Roman" w:hAnsi="Times New Roman" w:cs="Times New Roman"/>
          <w:b/>
          <w:sz w:val="24"/>
          <w:szCs w:val="24"/>
        </w:rPr>
        <w:t>Экономический эффект в результате реализации мероприятий подпрограммы.</w:t>
      </w:r>
    </w:p>
    <w:p w:rsidR="00357366" w:rsidRPr="004E573A" w:rsidRDefault="00357366" w:rsidP="00303514">
      <w:pPr>
        <w:pStyle w:val="ConsPlusNormal"/>
        <w:ind w:firstLine="709"/>
        <w:jc w:val="both"/>
        <w:rPr>
          <w:rFonts w:ascii="Times New Roman" w:hAnsi="Times New Roman" w:cs="Times New Roman"/>
          <w:b/>
          <w:sz w:val="24"/>
          <w:szCs w:val="24"/>
        </w:rPr>
      </w:pPr>
    </w:p>
    <w:p w:rsidR="00346A2C" w:rsidRPr="004E573A" w:rsidRDefault="00346A2C" w:rsidP="00303514">
      <w:pPr>
        <w:widowControl w:val="0"/>
        <w:suppressAutoHyphens/>
        <w:autoSpaceDE w:val="0"/>
        <w:autoSpaceDN w:val="0"/>
        <w:adjustRightInd w:val="0"/>
        <w:ind w:firstLine="709"/>
        <w:rPr>
          <w:rFonts w:ascii="Times New Roman" w:eastAsia="SimSun" w:hAnsi="Times New Roman"/>
          <w:kern w:val="1"/>
          <w:lang w:eastAsia="ar-SA"/>
        </w:rPr>
      </w:pPr>
      <w:r w:rsidRPr="004E573A">
        <w:rPr>
          <w:rFonts w:ascii="Times New Roman" w:eastAsia="SimSun" w:hAnsi="Times New Roman"/>
          <w:kern w:val="1"/>
          <w:lang w:eastAsia="ar-SA"/>
        </w:rPr>
        <w:t>Реализация мероприятий подпрограммы за период 20</w:t>
      </w:r>
      <w:r w:rsidR="00AF2B80" w:rsidRPr="004E573A">
        <w:rPr>
          <w:rFonts w:ascii="Times New Roman" w:eastAsia="SimSun" w:hAnsi="Times New Roman"/>
          <w:kern w:val="1"/>
          <w:lang w:eastAsia="ar-SA"/>
        </w:rPr>
        <w:t>2</w:t>
      </w:r>
      <w:r w:rsidR="003C68A9" w:rsidRPr="004E573A">
        <w:rPr>
          <w:rFonts w:ascii="Times New Roman" w:eastAsia="SimSun" w:hAnsi="Times New Roman"/>
          <w:kern w:val="1"/>
          <w:lang w:eastAsia="ar-SA"/>
        </w:rPr>
        <w:t>4</w:t>
      </w:r>
      <w:r w:rsidRPr="004E573A">
        <w:rPr>
          <w:rFonts w:ascii="Times New Roman" w:eastAsia="SimSun" w:hAnsi="Times New Roman"/>
          <w:kern w:val="1"/>
          <w:lang w:eastAsia="ar-SA"/>
        </w:rPr>
        <w:t xml:space="preserve"> - 20</w:t>
      </w:r>
      <w:r w:rsidR="00AC5719" w:rsidRPr="004E573A">
        <w:rPr>
          <w:rFonts w:ascii="Times New Roman" w:eastAsia="SimSun" w:hAnsi="Times New Roman"/>
          <w:kern w:val="1"/>
          <w:lang w:eastAsia="ar-SA"/>
        </w:rPr>
        <w:t>2</w:t>
      </w:r>
      <w:r w:rsidR="003C68A9" w:rsidRPr="004E573A">
        <w:rPr>
          <w:rFonts w:ascii="Times New Roman" w:eastAsia="SimSun" w:hAnsi="Times New Roman"/>
          <w:kern w:val="1"/>
          <w:lang w:eastAsia="ar-SA"/>
        </w:rPr>
        <w:t>6</w:t>
      </w:r>
      <w:r w:rsidRPr="004E573A">
        <w:rPr>
          <w:rFonts w:ascii="Times New Roman" w:eastAsia="SimSun" w:hAnsi="Times New Roman"/>
          <w:kern w:val="1"/>
          <w:lang w:eastAsia="ar-SA"/>
        </w:rPr>
        <w:t xml:space="preserve"> годов позволит:</w:t>
      </w:r>
    </w:p>
    <w:p w:rsidR="00346A2C" w:rsidRPr="00694026" w:rsidRDefault="00346A2C" w:rsidP="00303514">
      <w:pPr>
        <w:widowControl w:val="0"/>
        <w:suppressAutoHyphens/>
        <w:ind w:firstLine="709"/>
        <w:rPr>
          <w:rFonts w:ascii="Times New Roman" w:eastAsia="SimSun" w:hAnsi="Times New Roman"/>
          <w:kern w:val="1"/>
          <w:lang w:eastAsia="ar-SA"/>
        </w:rPr>
      </w:pPr>
      <w:r w:rsidRPr="00694026">
        <w:rPr>
          <w:rFonts w:ascii="Times New Roman" w:eastAsia="SimSun" w:hAnsi="Times New Roman"/>
          <w:kern w:val="1"/>
          <w:lang w:eastAsia="ar-SA"/>
        </w:rPr>
        <w:t xml:space="preserve">Увеличить количество проектов, реализуемых молодежью </w:t>
      </w:r>
      <w:r w:rsidR="00025B54" w:rsidRPr="00694026">
        <w:rPr>
          <w:rFonts w:ascii="Times New Roman" w:eastAsia="SimSun" w:hAnsi="Times New Roman"/>
          <w:kern w:val="1"/>
          <w:lang w:eastAsia="ar-SA"/>
        </w:rPr>
        <w:t>округа</w:t>
      </w:r>
      <w:r w:rsidRPr="00694026">
        <w:rPr>
          <w:rFonts w:ascii="Times New Roman" w:eastAsia="SimSun" w:hAnsi="Times New Roman"/>
          <w:kern w:val="1"/>
          <w:lang w:eastAsia="ar-SA"/>
        </w:rPr>
        <w:t xml:space="preserve"> с </w:t>
      </w:r>
      <w:r w:rsidR="00D679CD" w:rsidRPr="00694026">
        <w:rPr>
          <w:rFonts w:ascii="Times New Roman" w:eastAsia="SimSun" w:hAnsi="Times New Roman"/>
          <w:kern w:val="1"/>
          <w:lang w:eastAsia="ar-SA"/>
        </w:rPr>
        <w:t>1</w:t>
      </w:r>
      <w:r w:rsidR="00E1598E">
        <w:rPr>
          <w:rFonts w:ascii="Times New Roman" w:eastAsia="SimSun" w:hAnsi="Times New Roman"/>
          <w:kern w:val="1"/>
          <w:lang w:eastAsia="ar-SA"/>
        </w:rPr>
        <w:t>0</w:t>
      </w:r>
      <w:r w:rsidR="00F34CF5" w:rsidRPr="00694026">
        <w:rPr>
          <w:rFonts w:ascii="Times New Roman" w:eastAsia="SimSun" w:hAnsi="Times New Roman"/>
          <w:kern w:val="1"/>
          <w:lang w:eastAsia="ar-SA"/>
        </w:rPr>
        <w:t xml:space="preserve"> единиц  в 202</w:t>
      </w:r>
      <w:r w:rsidR="00694026" w:rsidRPr="00694026">
        <w:rPr>
          <w:rFonts w:ascii="Times New Roman" w:eastAsia="SimSun" w:hAnsi="Times New Roman"/>
          <w:kern w:val="1"/>
          <w:lang w:eastAsia="ar-SA"/>
        </w:rPr>
        <w:t xml:space="preserve">3 </w:t>
      </w:r>
      <w:r w:rsidRPr="00694026">
        <w:rPr>
          <w:rFonts w:ascii="Times New Roman" w:eastAsia="SimSun" w:hAnsi="Times New Roman"/>
          <w:kern w:val="1"/>
          <w:lang w:eastAsia="ar-SA"/>
        </w:rPr>
        <w:t xml:space="preserve">году до </w:t>
      </w:r>
      <w:r w:rsidR="003C63D4" w:rsidRPr="00694026">
        <w:rPr>
          <w:rFonts w:ascii="Times New Roman" w:eastAsia="SimSun" w:hAnsi="Times New Roman"/>
          <w:kern w:val="1"/>
          <w:lang w:eastAsia="ar-SA"/>
        </w:rPr>
        <w:t>1</w:t>
      </w:r>
      <w:r w:rsidR="00E1598E">
        <w:rPr>
          <w:rFonts w:ascii="Times New Roman" w:eastAsia="SimSun" w:hAnsi="Times New Roman"/>
          <w:kern w:val="1"/>
          <w:lang w:eastAsia="ar-SA"/>
        </w:rPr>
        <w:t>5</w:t>
      </w:r>
      <w:r w:rsidRPr="00694026">
        <w:rPr>
          <w:rFonts w:ascii="Times New Roman" w:eastAsia="SimSun" w:hAnsi="Times New Roman"/>
          <w:kern w:val="1"/>
          <w:lang w:eastAsia="ar-SA"/>
        </w:rPr>
        <w:t xml:space="preserve"> единиц в 20</w:t>
      </w:r>
      <w:r w:rsidR="00F34CF5" w:rsidRPr="00694026">
        <w:rPr>
          <w:rFonts w:ascii="Times New Roman" w:eastAsia="SimSun" w:hAnsi="Times New Roman"/>
          <w:kern w:val="1"/>
          <w:lang w:eastAsia="ar-SA"/>
        </w:rPr>
        <w:t>2</w:t>
      </w:r>
      <w:r w:rsidR="00E1598E">
        <w:rPr>
          <w:rFonts w:ascii="Times New Roman" w:eastAsia="SimSun" w:hAnsi="Times New Roman"/>
          <w:kern w:val="1"/>
          <w:lang w:eastAsia="ar-SA"/>
        </w:rPr>
        <w:t>6</w:t>
      </w:r>
      <w:r w:rsidRPr="00694026">
        <w:rPr>
          <w:rFonts w:ascii="Times New Roman" w:eastAsia="SimSun" w:hAnsi="Times New Roman"/>
          <w:kern w:val="1"/>
          <w:lang w:eastAsia="ar-SA"/>
        </w:rPr>
        <w:t xml:space="preserve"> году;</w:t>
      </w:r>
    </w:p>
    <w:p w:rsidR="00346A2C" w:rsidRPr="004E573A" w:rsidRDefault="00346A2C" w:rsidP="00303514">
      <w:pPr>
        <w:suppressAutoHyphens/>
        <w:ind w:firstLine="709"/>
        <w:rPr>
          <w:rFonts w:ascii="Times New Roman" w:eastAsia="SimSun" w:hAnsi="Times New Roman"/>
          <w:kern w:val="1"/>
          <w:lang w:eastAsia="ar-SA"/>
        </w:rPr>
      </w:pPr>
      <w:r w:rsidRPr="00694026">
        <w:rPr>
          <w:rFonts w:ascii="Times New Roman" w:eastAsia="SimSun" w:hAnsi="Times New Roman"/>
          <w:kern w:val="1"/>
          <w:lang w:eastAsia="ar-SA"/>
        </w:rPr>
        <w:t>Увеличение количество благополучателей – граждан</w:t>
      </w:r>
      <w:r w:rsidR="00025B54" w:rsidRPr="00694026">
        <w:rPr>
          <w:rFonts w:ascii="Times New Roman" w:eastAsia="SimSun" w:hAnsi="Times New Roman"/>
          <w:kern w:val="1"/>
          <w:lang w:eastAsia="ar-SA"/>
        </w:rPr>
        <w:t>, проживающих в Пировском муниципальном округе</w:t>
      </w:r>
      <w:r w:rsidRPr="00694026">
        <w:rPr>
          <w:rFonts w:ascii="Times New Roman" w:eastAsia="SimSun" w:hAnsi="Times New Roman"/>
          <w:kern w:val="1"/>
          <w:lang w:eastAsia="ar-SA"/>
        </w:rPr>
        <w:t xml:space="preserve">, получающих безвозмездные услуги от участников молодежных социально-экономических проектов со  </w:t>
      </w:r>
      <w:r w:rsidR="00F34CF5" w:rsidRPr="00694026">
        <w:rPr>
          <w:rFonts w:ascii="Times New Roman" w:eastAsia="SimSun" w:hAnsi="Times New Roman"/>
          <w:kern w:val="1"/>
          <w:lang w:eastAsia="ar-SA"/>
        </w:rPr>
        <w:t>380 человек в 202</w:t>
      </w:r>
      <w:r w:rsidR="00694026" w:rsidRPr="00694026">
        <w:rPr>
          <w:rFonts w:ascii="Times New Roman" w:eastAsia="SimSun" w:hAnsi="Times New Roman"/>
          <w:kern w:val="1"/>
          <w:lang w:eastAsia="ar-SA"/>
        </w:rPr>
        <w:t xml:space="preserve">3 </w:t>
      </w:r>
      <w:r w:rsidR="00977814" w:rsidRPr="00694026">
        <w:rPr>
          <w:rFonts w:ascii="Times New Roman" w:eastAsia="SimSun" w:hAnsi="Times New Roman"/>
          <w:kern w:val="1"/>
          <w:lang w:eastAsia="ar-SA"/>
        </w:rPr>
        <w:t xml:space="preserve">году до </w:t>
      </w:r>
      <w:r w:rsidR="00F34CF5" w:rsidRPr="00694026">
        <w:rPr>
          <w:rFonts w:ascii="Times New Roman" w:eastAsia="SimSun" w:hAnsi="Times New Roman"/>
          <w:kern w:val="1"/>
          <w:lang w:eastAsia="ar-SA"/>
        </w:rPr>
        <w:t>400 человек в 202</w:t>
      </w:r>
      <w:r w:rsidR="00694026" w:rsidRPr="00694026">
        <w:rPr>
          <w:rFonts w:ascii="Times New Roman" w:eastAsia="SimSun" w:hAnsi="Times New Roman"/>
          <w:kern w:val="1"/>
          <w:lang w:eastAsia="ar-SA"/>
        </w:rPr>
        <w:t>4</w:t>
      </w:r>
      <w:r w:rsidR="00977814" w:rsidRPr="00694026">
        <w:rPr>
          <w:rFonts w:ascii="Times New Roman" w:eastAsia="SimSun" w:hAnsi="Times New Roman"/>
          <w:kern w:val="1"/>
          <w:lang w:eastAsia="ar-SA"/>
        </w:rPr>
        <w:t xml:space="preserve"> году.</w:t>
      </w:r>
    </w:p>
    <w:p w:rsidR="00977814" w:rsidRPr="004E573A" w:rsidRDefault="00977814" w:rsidP="00411509">
      <w:pPr>
        <w:suppressAutoHyphens/>
        <w:ind w:firstLine="709"/>
        <w:rPr>
          <w:rFonts w:ascii="Times New Roman" w:eastAsia="SimSun" w:hAnsi="Times New Roman"/>
          <w:kern w:val="1"/>
          <w:lang w:eastAsia="ar-SA"/>
        </w:rPr>
      </w:pPr>
    </w:p>
    <w:p w:rsidR="00C571AD" w:rsidRPr="004E573A" w:rsidRDefault="00C30B65" w:rsidP="00384198">
      <w:pPr>
        <w:pStyle w:val="a4"/>
        <w:numPr>
          <w:ilvl w:val="0"/>
          <w:numId w:val="28"/>
        </w:numPr>
        <w:ind w:left="0" w:firstLine="709"/>
        <w:rPr>
          <w:rFonts w:ascii="Times New Roman" w:hAnsi="Times New Roman"/>
          <w:b/>
        </w:rPr>
      </w:pPr>
      <w:r w:rsidRPr="004E573A">
        <w:rPr>
          <w:rFonts w:ascii="Times New Roman" w:hAnsi="Times New Roman"/>
          <w:b/>
        </w:rPr>
        <w:t xml:space="preserve">Подпрограмма </w:t>
      </w:r>
      <w:r w:rsidR="008B2E9C" w:rsidRPr="004E573A">
        <w:rPr>
          <w:rFonts w:ascii="Times New Roman" w:hAnsi="Times New Roman"/>
          <w:b/>
        </w:rPr>
        <w:t>2</w:t>
      </w:r>
      <w:r w:rsidR="00357366" w:rsidRPr="004E573A">
        <w:rPr>
          <w:rFonts w:ascii="Times New Roman" w:hAnsi="Times New Roman"/>
          <w:b/>
        </w:rPr>
        <w:t>.</w:t>
      </w:r>
      <w:r w:rsidR="008B2E9C" w:rsidRPr="004E573A">
        <w:rPr>
          <w:rFonts w:ascii="Times New Roman" w:hAnsi="Times New Roman"/>
          <w:b/>
        </w:rPr>
        <w:t xml:space="preserve"> «Патриотическое воспитание молодежи Пировского</w:t>
      </w:r>
      <w:r w:rsidR="00896DD0" w:rsidRPr="004E573A">
        <w:rPr>
          <w:rFonts w:ascii="Times New Roman" w:hAnsi="Times New Roman"/>
          <w:b/>
        </w:rPr>
        <w:t xml:space="preserve"> муниципального округа</w:t>
      </w:r>
      <w:r w:rsidR="008B2E9C" w:rsidRPr="004E573A">
        <w:rPr>
          <w:rFonts w:ascii="Times New Roman" w:hAnsi="Times New Roman"/>
          <w:b/>
        </w:rPr>
        <w:t>»</w:t>
      </w:r>
    </w:p>
    <w:p w:rsidR="00346A2C" w:rsidRPr="004E573A" w:rsidRDefault="00C30B65" w:rsidP="00411509">
      <w:pPr>
        <w:pStyle w:val="ConsPlusNormal"/>
        <w:numPr>
          <w:ilvl w:val="1"/>
          <w:numId w:val="28"/>
        </w:numPr>
        <w:tabs>
          <w:tab w:val="left" w:pos="851"/>
        </w:tabs>
        <w:ind w:left="0" w:firstLine="567"/>
        <w:jc w:val="both"/>
        <w:rPr>
          <w:rFonts w:ascii="Times New Roman" w:hAnsi="Times New Roman" w:cs="Times New Roman"/>
          <w:b/>
          <w:sz w:val="24"/>
          <w:szCs w:val="24"/>
        </w:rPr>
      </w:pPr>
      <w:r w:rsidRPr="004E573A">
        <w:rPr>
          <w:rFonts w:ascii="Times New Roman" w:hAnsi="Times New Roman" w:cs="Times New Roman"/>
          <w:b/>
          <w:sz w:val="24"/>
          <w:szCs w:val="24"/>
        </w:rPr>
        <w:t>Описание обще</w:t>
      </w:r>
      <w:r w:rsidR="000B4BC5" w:rsidRPr="004E573A">
        <w:rPr>
          <w:rFonts w:ascii="Times New Roman" w:hAnsi="Times New Roman" w:cs="Times New Roman"/>
          <w:b/>
          <w:sz w:val="24"/>
          <w:szCs w:val="24"/>
        </w:rPr>
        <w:t>окружной</w:t>
      </w:r>
      <w:r w:rsidRPr="004E573A">
        <w:rPr>
          <w:rFonts w:ascii="Times New Roman" w:hAnsi="Times New Roman" w:cs="Times New Roman"/>
          <w:b/>
          <w:sz w:val="24"/>
          <w:szCs w:val="24"/>
        </w:rPr>
        <w:t xml:space="preserve"> проблемы, на решение которой направлена реализация подпрограммы, содержаще</w:t>
      </w:r>
      <w:r w:rsidR="0004369B" w:rsidRPr="004E573A">
        <w:rPr>
          <w:rFonts w:ascii="Times New Roman" w:hAnsi="Times New Roman" w:cs="Times New Roman"/>
          <w:b/>
          <w:sz w:val="24"/>
          <w:szCs w:val="24"/>
        </w:rPr>
        <w:t>й</w:t>
      </w:r>
      <w:r w:rsidRPr="004E573A">
        <w:rPr>
          <w:rFonts w:ascii="Times New Roman" w:hAnsi="Times New Roman" w:cs="Times New Roman"/>
          <w:b/>
          <w:sz w:val="24"/>
          <w:szCs w:val="24"/>
        </w:rPr>
        <w:t xml:space="preserve"> объективные показатели, характеризующие уровень социально-экономического развития </w:t>
      </w:r>
      <w:r w:rsidR="00025B54" w:rsidRPr="004E573A">
        <w:rPr>
          <w:rFonts w:ascii="Times New Roman" w:hAnsi="Times New Roman" w:cs="Times New Roman"/>
          <w:b/>
          <w:sz w:val="24"/>
          <w:szCs w:val="24"/>
        </w:rPr>
        <w:t>сферы культура Пировского муниципального округа</w:t>
      </w:r>
      <w:r w:rsidRPr="004E573A">
        <w:rPr>
          <w:rFonts w:ascii="Times New Roman" w:hAnsi="Times New Roman" w:cs="Times New Roman"/>
          <w:b/>
          <w:sz w:val="24"/>
          <w:szCs w:val="24"/>
        </w:rPr>
        <w:t>, качество жизни населения, тенденции развития.</w:t>
      </w:r>
    </w:p>
    <w:p w:rsidR="00357366" w:rsidRPr="004E573A" w:rsidRDefault="00357366" w:rsidP="00411509">
      <w:pPr>
        <w:pStyle w:val="ConsPlusNormal"/>
        <w:tabs>
          <w:tab w:val="left" w:pos="851"/>
        </w:tabs>
        <w:ind w:left="567" w:firstLine="0"/>
        <w:jc w:val="both"/>
        <w:rPr>
          <w:rFonts w:ascii="Times New Roman" w:hAnsi="Times New Roman" w:cs="Times New Roman"/>
          <w:b/>
          <w:sz w:val="24"/>
          <w:szCs w:val="24"/>
        </w:rPr>
      </w:pPr>
    </w:p>
    <w:p w:rsidR="00AF2B80" w:rsidRPr="004E573A" w:rsidRDefault="00AF2B80" w:rsidP="00AF2B80">
      <w:pPr>
        <w:widowControl w:val="0"/>
        <w:autoSpaceDE w:val="0"/>
        <w:autoSpaceDN w:val="0"/>
        <w:adjustRightInd w:val="0"/>
        <w:ind w:firstLine="709"/>
        <w:rPr>
          <w:rFonts w:ascii="Times New Roman" w:hAnsi="Times New Roman"/>
        </w:rPr>
      </w:pPr>
      <w:r w:rsidRPr="004E573A">
        <w:rPr>
          <w:rFonts w:ascii="Times New Roman" w:hAnsi="Times New Roman"/>
        </w:rPr>
        <w:t>Целью подпрограммы является создание условий для дальнейшего развития и совершенствования системы патриотического воспитания молодежи Пировского муниципального округа.</w:t>
      </w:r>
    </w:p>
    <w:p w:rsidR="00AF2B80" w:rsidRPr="004E573A" w:rsidRDefault="00AF2B80" w:rsidP="00AF2B80">
      <w:pPr>
        <w:widowControl w:val="0"/>
        <w:autoSpaceDE w:val="0"/>
        <w:autoSpaceDN w:val="0"/>
        <w:adjustRightInd w:val="0"/>
        <w:ind w:firstLine="709"/>
        <w:rPr>
          <w:rFonts w:ascii="Times New Roman" w:hAnsi="Times New Roman"/>
        </w:rPr>
      </w:pPr>
      <w:r w:rsidRPr="004E573A">
        <w:rPr>
          <w:rFonts w:ascii="Times New Roman" w:hAnsi="Times New Roman"/>
        </w:rPr>
        <w:t>В рамках подпрограммы решается следующая задача:</w:t>
      </w:r>
    </w:p>
    <w:p w:rsidR="00AF2B80" w:rsidRPr="004E573A" w:rsidRDefault="00AF2B80" w:rsidP="00AF2B80">
      <w:pPr>
        <w:widowControl w:val="0"/>
        <w:autoSpaceDE w:val="0"/>
        <w:autoSpaceDN w:val="0"/>
        <w:adjustRightInd w:val="0"/>
        <w:ind w:firstLine="709"/>
        <w:rPr>
          <w:rFonts w:ascii="Times New Roman" w:hAnsi="Times New Roman"/>
        </w:rPr>
      </w:pPr>
      <w:r w:rsidRPr="004E573A">
        <w:rPr>
          <w:rFonts w:ascii="Times New Roman" w:hAnsi="Times New Roman"/>
        </w:rPr>
        <w:t>- вовлечение молодежи Пировского муниципального округа в социальную практику, совершенствующую основные направления патриотического воспитания и повышение уровня социальной активности молодежи.</w:t>
      </w:r>
    </w:p>
    <w:p w:rsidR="00AF2B80" w:rsidRPr="004E573A" w:rsidRDefault="00AF2B80" w:rsidP="00AF2B80">
      <w:pPr>
        <w:widowControl w:val="0"/>
        <w:autoSpaceDE w:val="0"/>
        <w:autoSpaceDN w:val="0"/>
        <w:adjustRightInd w:val="0"/>
        <w:ind w:firstLine="709"/>
        <w:rPr>
          <w:rFonts w:ascii="Times New Roman" w:hAnsi="Times New Roman"/>
        </w:rPr>
      </w:pPr>
      <w:r w:rsidRPr="004E573A">
        <w:rPr>
          <w:rFonts w:ascii="Times New Roman" w:hAnsi="Times New Roman"/>
        </w:rPr>
        <w:t>Ожидаемые результаты реализации подпрограммы:</w:t>
      </w:r>
    </w:p>
    <w:p w:rsidR="00AF2B80" w:rsidRPr="00E1598E" w:rsidRDefault="00AF2B80" w:rsidP="00AF2B80">
      <w:pPr>
        <w:widowControl w:val="0"/>
        <w:autoSpaceDE w:val="0"/>
        <w:autoSpaceDN w:val="0"/>
        <w:adjustRightInd w:val="0"/>
        <w:ind w:firstLine="709"/>
        <w:rPr>
          <w:rFonts w:ascii="Times New Roman" w:hAnsi="Times New Roman"/>
        </w:rPr>
      </w:pPr>
      <w:r w:rsidRPr="00E1598E">
        <w:rPr>
          <w:rFonts w:ascii="Times New Roman" w:hAnsi="Times New Roman"/>
        </w:rPr>
        <w:t xml:space="preserve">- </w:t>
      </w:r>
      <w:r w:rsidR="00E1598E" w:rsidRPr="00E1598E">
        <w:rPr>
          <w:rFonts w:ascii="Times New Roman" w:hAnsi="Times New Roman"/>
        </w:rPr>
        <w:t xml:space="preserve">Увеличение </w:t>
      </w:r>
      <w:r w:rsidRPr="00E1598E">
        <w:rPr>
          <w:rFonts w:ascii="Times New Roman" w:hAnsi="Times New Roman"/>
        </w:rPr>
        <w:t>молодых граждан, проживающих в Пировского муниципального округа,</w:t>
      </w:r>
      <w:r w:rsidR="00E1598E" w:rsidRPr="00E1598E">
        <w:rPr>
          <w:rFonts w:ascii="Times New Roman" w:hAnsi="Times New Roman"/>
        </w:rPr>
        <w:t xml:space="preserve"> </w:t>
      </w:r>
      <w:r w:rsidRPr="00E1598E">
        <w:rPr>
          <w:rFonts w:ascii="Times New Roman" w:hAnsi="Times New Roman"/>
        </w:rPr>
        <w:t>вовлеченных в изучение истории Отечества, краеведческую деятельность, в их общей численности в 202</w:t>
      </w:r>
      <w:r w:rsidR="00E1598E" w:rsidRPr="00E1598E">
        <w:rPr>
          <w:rFonts w:ascii="Times New Roman" w:hAnsi="Times New Roman"/>
        </w:rPr>
        <w:t>4 году до 80 человек;</w:t>
      </w:r>
    </w:p>
    <w:p w:rsidR="00AF2B80" w:rsidRPr="004E573A" w:rsidRDefault="00AF2B80" w:rsidP="00AF2B80">
      <w:pPr>
        <w:widowControl w:val="0"/>
        <w:autoSpaceDE w:val="0"/>
        <w:autoSpaceDN w:val="0"/>
        <w:adjustRightInd w:val="0"/>
        <w:ind w:firstLine="709"/>
        <w:rPr>
          <w:rFonts w:ascii="Times New Roman" w:hAnsi="Times New Roman"/>
        </w:rPr>
      </w:pPr>
      <w:r w:rsidRPr="00E1598E">
        <w:rPr>
          <w:rFonts w:ascii="Times New Roman" w:hAnsi="Times New Roman"/>
        </w:rPr>
        <w:t xml:space="preserve">- </w:t>
      </w:r>
      <w:r w:rsidR="00E1598E" w:rsidRPr="00E1598E">
        <w:rPr>
          <w:rFonts w:ascii="Times New Roman" w:hAnsi="Times New Roman"/>
        </w:rPr>
        <w:t xml:space="preserve">Увеличение количества </w:t>
      </w:r>
      <w:r w:rsidRPr="00E1598E">
        <w:rPr>
          <w:rFonts w:ascii="Times New Roman" w:hAnsi="Times New Roman"/>
        </w:rPr>
        <w:t>молодых граждан, проживающих в Пировского муниципального округа , являющихся членами или участниками отделения общероссийской общественно-государственной детско-юношеской организации «Российское движение школьников», участниками отделений (штабов) всероссийского детско-юношеского движения «Юнармия», прошедших подготовку к военной службе в Вооруженных Силах Российской Федерации</w:t>
      </w:r>
      <w:r w:rsidR="003C68A9" w:rsidRPr="00E1598E">
        <w:rPr>
          <w:rFonts w:ascii="Times New Roman" w:hAnsi="Times New Roman"/>
        </w:rPr>
        <w:t xml:space="preserve">, в их общей численности в 2023 </w:t>
      </w:r>
      <w:r w:rsidRPr="00E1598E">
        <w:rPr>
          <w:rFonts w:ascii="Times New Roman" w:hAnsi="Times New Roman"/>
        </w:rPr>
        <w:t xml:space="preserve">году </w:t>
      </w:r>
      <w:r w:rsidR="00E1598E" w:rsidRPr="00E1598E">
        <w:rPr>
          <w:rFonts w:ascii="Times New Roman" w:hAnsi="Times New Roman"/>
        </w:rPr>
        <w:t>70 человек до 90 человек в 2024г</w:t>
      </w:r>
    </w:p>
    <w:p w:rsidR="001F5B9C" w:rsidRPr="004E573A" w:rsidRDefault="00346A2C" w:rsidP="00AF2B80">
      <w:pPr>
        <w:widowControl w:val="0"/>
        <w:autoSpaceDE w:val="0"/>
        <w:autoSpaceDN w:val="0"/>
        <w:adjustRightInd w:val="0"/>
        <w:ind w:firstLine="709"/>
        <w:rPr>
          <w:rFonts w:ascii="Times New Roman" w:hAnsi="Times New Roman"/>
        </w:rPr>
      </w:pPr>
      <w:r w:rsidRPr="004E573A">
        <w:rPr>
          <w:rFonts w:ascii="Times New Roman" w:hAnsi="Times New Roman"/>
        </w:rPr>
        <w:t>Для эффективности реализации мероприятий в области патриотиче</w:t>
      </w:r>
      <w:r w:rsidR="00025B54" w:rsidRPr="004E573A">
        <w:rPr>
          <w:rFonts w:ascii="Times New Roman" w:hAnsi="Times New Roman"/>
        </w:rPr>
        <w:t>ского воспитания молодежи округа</w:t>
      </w:r>
      <w:r w:rsidRPr="004E573A">
        <w:rPr>
          <w:rFonts w:ascii="Times New Roman" w:hAnsi="Times New Roman"/>
        </w:rPr>
        <w:t xml:space="preserve"> необходимо обеспечить деятельное учас</w:t>
      </w:r>
      <w:r w:rsidR="00FC2298" w:rsidRPr="004E573A">
        <w:rPr>
          <w:rFonts w:ascii="Times New Roman" w:hAnsi="Times New Roman"/>
        </w:rPr>
        <w:t>тие патриотических объединений ,</w:t>
      </w:r>
      <w:r w:rsidRPr="004E573A">
        <w:rPr>
          <w:rFonts w:ascii="Times New Roman" w:hAnsi="Times New Roman"/>
        </w:rPr>
        <w:t>действующих в сельских поселениях и Муниципального бюджетного учреждения «Молодёжный центр «Инициатива» Пировского</w:t>
      </w:r>
      <w:r w:rsidR="00AF2B80" w:rsidRPr="004E573A">
        <w:rPr>
          <w:rFonts w:ascii="Times New Roman" w:hAnsi="Times New Roman"/>
        </w:rPr>
        <w:t xml:space="preserve"> муниципального округа </w:t>
      </w:r>
      <w:r w:rsidRPr="004E573A">
        <w:rPr>
          <w:rFonts w:ascii="Times New Roman" w:hAnsi="Times New Roman"/>
        </w:rPr>
        <w:t>». Как правило, рабо</w:t>
      </w:r>
      <w:r w:rsidR="00FC2298" w:rsidRPr="004E573A">
        <w:rPr>
          <w:rFonts w:ascii="Times New Roman" w:hAnsi="Times New Roman"/>
        </w:rPr>
        <w:t xml:space="preserve">та патриотического объединения </w:t>
      </w:r>
      <w:r w:rsidRPr="004E573A">
        <w:rPr>
          <w:rFonts w:ascii="Times New Roman" w:hAnsi="Times New Roman"/>
        </w:rPr>
        <w:t xml:space="preserve">концентрируется на внутренней деятельности, что не позволяет оценить уровень подготовки участников и членов патриотических объединений (центров, клубов). МБУ МЦ «Инициатива» будет разработан комплекс </w:t>
      </w:r>
      <w:r w:rsidR="00025B54" w:rsidRPr="004E573A">
        <w:rPr>
          <w:rFonts w:ascii="Times New Roman" w:hAnsi="Times New Roman"/>
        </w:rPr>
        <w:t>окружных</w:t>
      </w:r>
      <w:r w:rsidRPr="004E573A">
        <w:rPr>
          <w:rFonts w:ascii="Times New Roman" w:hAnsi="Times New Roman"/>
        </w:rPr>
        <w:t xml:space="preserve"> мероприятий (турниров), направленных на отработку навыков военно-спортивной подготовки. Необходимо существенно расшир</w:t>
      </w:r>
      <w:r w:rsidR="00025B54" w:rsidRPr="004E573A">
        <w:rPr>
          <w:rFonts w:ascii="Times New Roman" w:hAnsi="Times New Roman"/>
        </w:rPr>
        <w:t>ить возможность их включения в окружные</w:t>
      </w:r>
      <w:r w:rsidRPr="004E573A">
        <w:rPr>
          <w:rFonts w:ascii="Times New Roman" w:hAnsi="Times New Roman"/>
        </w:rPr>
        <w:t xml:space="preserve"> мероприятия, направленные на популяризацию военной службы в рядах Вооруженных Сил Российской Федерации, а также повышение интереса к изучению истории России, Красноярского края.</w:t>
      </w:r>
    </w:p>
    <w:p w:rsidR="00346A2C" w:rsidRPr="004E573A" w:rsidRDefault="00346A2C" w:rsidP="00411509">
      <w:pPr>
        <w:pStyle w:val="ConsPlusNormal"/>
        <w:tabs>
          <w:tab w:val="left" w:pos="851"/>
        </w:tabs>
        <w:jc w:val="both"/>
        <w:rPr>
          <w:rFonts w:ascii="Times New Roman" w:hAnsi="Times New Roman" w:cs="Times New Roman"/>
          <w:sz w:val="24"/>
          <w:szCs w:val="24"/>
        </w:rPr>
      </w:pPr>
    </w:p>
    <w:p w:rsidR="00C30B65" w:rsidRPr="004E573A" w:rsidRDefault="00C30B65" w:rsidP="00411509">
      <w:pPr>
        <w:pStyle w:val="ConsPlusNormal"/>
        <w:numPr>
          <w:ilvl w:val="1"/>
          <w:numId w:val="31"/>
        </w:numPr>
        <w:tabs>
          <w:tab w:val="left" w:pos="851"/>
        </w:tabs>
        <w:ind w:left="0" w:firstLine="709"/>
        <w:jc w:val="both"/>
        <w:rPr>
          <w:rFonts w:ascii="Times New Roman" w:hAnsi="Times New Roman" w:cs="Times New Roman"/>
          <w:b/>
          <w:sz w:val="24"/>
          <w:szCs w:val="24"/>
        </w:rPr>
      </w:pPr>
      <w:r w:rsidRPr="004E573A">
        <w:rPr>
          <w:rFonts w:ascii="Times New Roman" w:hAnsi="Times New Roman" w:cs="Times New Roman"/>
          <w:b/>
          <w:sz w:val="24"/>
          <w:szCs w:val="24"/>
        </w:rPr>
        <w:t>Анализ причин возникновения проблемы, включая правовое обоснование.</w:t>
      </w:r>
    </w:p>
    <w:p w:rsidR="005D6FAF" w:rsidRPr="004E573A" w:rsidRDefault="005D6FAF" w:rsidP="00411509">
      <w:pPr>
        <w:pStyle w:val="a4"/>
        <w:widowControl w:val="0"/>
        <w:autoSpaceDE w:val="0"/>
        <w:autoSpaceDN w:val="0"/>
        <w:adjustRightInd w:val="0"/>
        <w:ind w:left="0" w:firstLine="709"/>
        <w:rPr>
          <w:rFonts w:ascii="Times New Roman" w:hAnsi="Times New Roman"/>
        </w:rPr>
      </w:pPr>
      <w:r w:rsidRPr="004E573A">
        <w:rPr>
          <w:rFonts w:ascii="Times New Roman" w:hAnsi="Times New Roman"/>
        </w:rPr>
        <w:t>К</w:t>
      </w:r>
      <w:r w:rsidR="00CA4258" w:rsidRPr="004E573A">
        <w:rPr>
          <w:rFonts w:ascii="Times New Roman" w:hAnsi="Times New Roman"/>
        </w:rPr>
        <w:t>лючевыми проблемами</w:t>
      </w:r>
      <w:r w:rsidRPr="004E573A">
        <w:rPr>
          <w:rFonts w:ascii="Times New Roman" w:hAnsi="Times New Roman"/>
        </w:rPr>
        <w:t>, на решение которых направлена реализация задач подпрограммы:</w:t>
      </w:r>
    </w:p>
    <w:p w:rsidR="005D6FAF" w:rsidRPr="004E573A" w:rsidRDefault="00CA4258" w:rsidP="00411509">
      <w:pPr>
        <w:widowControl w:val="0"/>
        <w:autoSpaceDE w:val="0"/>
        <w:autoSpaceDN w:val="0"/>
        <w:adjustRightInd w:val="0"/>
        <w:ind w:firstLine="709"/>
        <w:rPr>
          <w:rFonts w:ascii="Times New Roman" w:hAnsi="Times New Roman"/>
        </w:rPr>
      </w:pPr>
      <w:r w:rsidRPr="004E573A">
        <w:rPr>
          <w:rFonts w:ascii="Times New Roman" w:hAnsi="Times New Roman"/>
        </w:rPr>
        <w:t xml:space="preserve">- </w:t>
      </w:r>
      <w:r w:rsidR="005D6FAF" w:rsidRPr="004E573A">
        <w:rPr>
          <w:rFonts w:ascii="Times New Roman" w:hAnsi="Times New Roman"/>
        </w:rPr>
        <w:t>отсутствие материально-технического оснащения организаций, участвующих в патриотическом воспи</w:t>
      </w:r>
      <w:r w:rsidR="00025B54" w:rsidRPr="004E573A">
        <w:rPr>
          <w:rFonts w:ascii="Times New Roman" w:hAnsi="Times New Roman"/>
        </w:rPr>
        <w:t>тании молодежи Пировского муниципального округа</w:t>
      </w:r>
      <w:r w:rsidR="005D6FAF" w:rsidRPr="004E573A">
        <w:rPr>
          <w:rFonts w:ascii="Times New Roman" w:hAnsi="Times New Roman"/>
        </w:rPr>
        <w:t>, организаций добровольческой направленности (для эффективной подготовки участников и членов патриотических объединений, клубов необходимо наличие инвентаря и оборудования, позволяющего на нем отрабатывать навыки технических и военно-прикладных видов спорта для объединений и клубов военно-спортивной направленности, навыки отработки традиционных производственных технологий (кузнечное дело, кожевенное производство), старинных техник владения огнестрельным и холодным оружием для объединений и клубов исторической реконструкции, навыки военной археологии для проведения поисковых работ для поисковых объединений. Устаревшая материально-техническая база или ее отсутствие в патриотических объединениях, клубах, центрах снижает эффективность подготовки молодых граждан к военной службе в Вооруженных Силах Российской Федерации, а также ин</w:t>
      </w:r>
      <w:r w:rsidR="001F5B9C" w:rsidRPr="004E573A">
        <w:rPr>
          <w:rFonts w:ascii="Times New Roman" w:hAnsi="Times New Roman"/>
        </w:rPr>
        <w:t>терес к изучению истории России</w:t>
      </w:r>
      <w:r w:rsidR="005D6FAF" w:rsidRPr="004E573A">
        <w:rPr>
          <w:rFonts w:ascii="Times New Roman" w:hAnsi="Times New Roman"/>
        </w:rPr>
        <w:t>;</w:t>
      </w:r>
    </w:p>
    <w:p w:rsidR="005D6FAF" w:rsidRPr="004E573A" w:rsidRDefault="00CA4258" w:rsidP="00411509">
      <w:pPr>
        <w:widowControl w:val="0"/>
        <w:autoSpaceDE w:val="0"/>
        <w:autoSpaceDN w:val="0"/>
        <w:adjustRightInd w:val="0"/>
        <w:ind w:firstLine="709"/>
        <w:rPr>
          <w:rFonts w:ascii="Times New Roman" w:hAnsi="Times New Roman"/>
        </w:rPr>
      </w:pPr>
      <w:r w:rsidRPr="004E573A">
        <w:rPr>
          <w:rFonts w:ascii="Times New Roman" w:hAnsi="Times New Roman"/>
        </w:rPr>
        <w:t xml:space="preserve">- </w:t>
      </w:r>
      <w:r w:rsidR="005D6FAF" w:rsidRPr="004E573A">
        <w:rPr>
          <w:rFonts w:ascii="Times New Roman" w:hAnsi="Times New Roman"/>
        </w:rPr>
        <w:t xml:space="preserve">отсутствие престижа военной службы в Вооруженных Силах Российской Федерации (в современных условиях тенденция падения престижа военной службы в Вооруженных Силах Российской Федерации, рост числа лиц, уклоняющихся от призыва на военную службу, обусловлены отсутствием выстроенной системы допризывной подготовки, когда </w:t>
      </w:r>
      <w:r w:rsidR="005D6FAF" w:rsidRPr="004E573A">
        <w:rPr>
          <w:rFonts w:ascii="Times New Roman" w:hAnsi="Times New Roman"/>
        </w:rPr>
        <w:lastRenderedPageBreak/>
        <w:t>молодой человек из условий социального и бытового комфорта резко, без возможных элементов адаптации, попадает в абсолютно незнакомые для него условия. До 18 лет подросток не получает соответствующую для военной службы в Вооруженных Силах Российской Федерации физическую, военно-спортивную, психо-эмоциональную подготовку).</w:t>
      </w:r>
    </w:p>
    <w:p w:rsidR="005D6FAF" w:rsidRPr="004E573A" w:rsidRDefault="005D6FAF" w:rsidP="00411509">
      <w:pPr>
        <w:widowControl w:val="0"/>
        <w:autoSpaceDE w:val="0"/>
        <w:autoSpaceDN w:val="0"/>
        <w:adjustRightInd w:val="0"/>
        <w:ind w:firstLine="709"/>
        <w:rPr>
          <w:rFonts w:ascii="Times New Roman" w:hAnsi="Times New Roman"/>
        </w:rPr>
      </w:pPr>
      <w:r w:rsidRPr="004E573A">
        <w:rPr>
          <w:rFonts w:ascii="Times New Roman" w:hAnsi="Times New Roman"/>
        </w:rPr>
        <w:t xml:space="preserve">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Пировского </w:t>
      </w:r>
      <w:r w:rsidR="001F5B9C" w:rsidRPr="004E573A">
        <w:rPr>
          <w:rFonts w:ascii="Times New Roman" w:hAnsi="Times New Roman"/>
        </w:rPr>
        <w:t xml:space="preserve"> муниципального округа </w:t>
      </w:r>
      <w:r w:rsidRPr="004E573A">
        <w:rPr>
          <w:rFonts w:ascii="Times New Roman" w:hAnsi="Times New Roman"/>
        </w:rPr>
        <w:t>.</w:t>
      </w:r>
    </w:p>
    <w:p w:rsidR="00346A2C" w:rsidRPr="004E573A" w:rsidRDefault="00346A2C" w:rsidP="00411509">
      <w:pPr>
        <w:pStyle w:val="ConsPlusNormal"/>
        <w:tabs>
          <w:tab w:val="left" w:pos="851"/>
        </w:tabs>
        <w:ind w:firstLine="0"/>
        <w:jc w:val="both"/>
        <w:rPr>
          <w:rFonts w:ascii="Times New Roman" w:hAnsi="Times New Roman" w:cs="Times New Roman"/>
          <w:sz w:val="24"/>
          <w:szCs w:val="24"/>
        </w:rPr>
      </w:pPr>
    </w:p>
    <w:p w:rsidR="00C30B65" w:rsidRPr="004E573A" w:rsidRDefault="00C30B65" w:rsidP="00411509">
      <w:pPr>
        <w:pStyle w:val="ConsPlusNormal"/>
        <w:numPr>
          <w:ilvl w:val="1"/>
          <w:numId w:val="31"/>
        </w:numPr>
        <w:tabs>
          <w:tab w:val="left" w:pos="851"/>
        </w:tabs>
        <w:ind w:left="0" w:firstLine="851"/>
        <w:jc w:val="both"/>
        <w:rPr>
          <w:rFonts w:ascii="Times New Roman" w:hAnsi="Times New Roman" w:cs="Times New Roman"/>
          <w:b/>
          <w:sz w:val="24"/>
          <w:szCs w:val="24"/>
        </w:rPr>
      </w:pPr>
      <w:r w:rsidRPr="004E573A">
        <w:rPr>
          <w:rFonts w:ascii="Times New Roman" w:hAnsi="Times New Roman" w:cs="Times New Roman"/>
          <w:b/>
          <w:sz w:val="24"/>
          <w:szCs w:val="24"/>
        </w:rPr>
        <w:t>Описание цели и задач подпрограммы.</w:t>
      </w:r>
    </w:p>
    <w:p w:rsidR="00346A2C" w:rsidRPr="004E573A" w:rsidRDefault="00346A2C" w:rsidP="00411509">
      <w:pPr>
        <w:widowControl w:val="0"/>
        <w:autoSpaceDE w:val="0"/>
        <w:autoSpaceDN w:val="0"/>
        <w:adjustRightInd w:val="0"/>
        <w:ind w:firstLine="540"/>
        <w:rPr>
          <w:rFonts w:ascii="Times New Roman" w:hAnsi="Times New Roman"/>
        </w:rPr>
      </w:pPr>
      <w:r w:rsidRPr="004E573A">
        <w:rPr>
          <w:rFonts w:ascii="Times New Roman" w:hAnsi="Times New Roman"/>
        </w:rPr>
        <w:t xml:space="preserve">1. Цель подпрограммы: Создание условий для дальнейшего развития и совершенствования системы  патриотического воспитания молодежи </w:t>
      </w:r>
      <w:r w:rsidR="001F5B9C" w:rsidRPr="004E573A">
        <w:rPr>
          <w:rFonts w:ascii="Times New Roman" w:hAnsi="Times New Roman"/>
        </w:rPr>
        <w:t>Пи</w:t>
      </w:r>
      <w:r w:rsidR="006C7C60" w:rsidRPr="004E573A">
        <w:rPr>
          <w:rFonts w:ascii="Times New Roman" w:hAnsi="Times New Roman"/>
        </w:rPr>
        <w:t xml:space="preserve">ровского муниципального округа </w:t>
      </w:r>
      <w:r w:rsidRPr="004E573A">
        <w:rPr>
          <w:rFonts w:ascii="Times New Roman" w:hAnsi="Times New Roman"/>
        </w:rPr>
        <w:t>.</w:t>
      </w:r>
    </w:p>
    <w:p w:rsidR="00346A2C" w:rsidRPr="004E573A" w:rsidRDefault="00346A2C" w:rsidP="00411509">
      <w:pPr>
        <w:widowControl w:val="0"/>
        <w:autoSpaceDE w:val="0"/>
        <w:autoSpaceDN w:val="0"/>
        <w:adjustRightInd w:val="0"/>
        <w:ind w:firstLine="540"/>
        <w:rPr>
          <w:rFonts w:ascii="Times New Roman" w:hAnsi="Times New Roman"/>
        </w:rPr>
      </w:pPr>
    </w:p>
    <w:p w:rsidR="00346A2C" w:rsidRPr="004E573A" w:rsidRDefault="00346A2C" w:rsidP="00411509">
      <w:pPr>
        <w:widowControl w:val="0"/>
        <w:autoSpaceDE w:val="0"/>
        <w:autoSpaceDN w:val="0"/>
        <w:adjustRightInd w:val="0"/>
        <w:ind w:firstLine="540"/>
        <w:rPr>
          <w:rFonts w:ascii="Times New Roman" w:hAnsi="Times New Roman"/>
        </w:rPr>
      </w:pPr>
      <w:r w:rsidRPr="004E573A">
        <w:rPr>
          <w:rFonts w:ascii="Times New Roman" w:hAnsi="Times New Roman"/>
        </w:rPr>
        <w:t xml:space="preserve">2. Задача 1. Вовлечение молодежи </w:t>
      </w:r>
      <w:r w:rsidR="00EF6E00">
        <w:rPr>
          <w:rFonts w:ascii="Times New Roman" w:hAnsi="Times New Roman"/>
        </w:rPr>
        <w:t>Пировского округа</w:t>
      </w:r>
      <w:r w:rsidRPr="004E573A">
        <w:rPr>
          <w:rFonts w:ascii="Times New Roman" w:hAnsi="Times New Roman"/>
        </w:rPr>
        <w:t xml:space="preserve"> в социальную практику, совершенствующую основные направления патриотического воспитания и повышение уровня социальной активности молодежи</w:t>
      </w:r>
      <w:r w:rsidR="00E1598E">
        <w:rPr>
          <w:rFonts w:ascii="Times New Roman" w:hAnsi="Times New Roman"/>
        </w:rPr>
        <w:t xml:space="preserve"> </w:t>
      </w:r>
      <w:r w:rsidR="001F5B9C" w:rsidRPr="004E573A">
        <w:rPr>
          <w:rFonts w:ascii="Times New Roman" w:hAnsi="Times New Roman"/>
        </w:rPr>
        <w:t>Пировского муниципального округа</w:t>
      </w:r>
      <w:r w:rsidRPr="004E573A">
        <w:rPr>
          <w:rFonts w:ascii="Times New Roman" w:hAnsi="Times New Roman"/>
        </w:rPr>
        <w:t>.</w:t>
      </w:r>
    </w:p>
    <w:p w:rsidR="00346A2C" w:rsidRPr="004E573A" w:rsidRDefault="00346A2C" w:rsidP="00411509">
      <w:pPr>
        <w:widowControl w:val="0"/>
        <w:autoSpaceDE w:val="0"/>
        <w:autoSpaceDN w:val="0"/>
        <w:adjustRightInd w:val="0"/>
        <w:ind w:firstLine="540"/>
        <w:rPr>
          <w:rFonts w:ascii="Times New Roman" w:hAnsi="Times New Roman"/>
        </w:rPr>
      </w:pPr>
      <w:r w:rsidRPr="004E573A">
        <w:rPr>
          <w:rFonts w:ascii="Times New Roman" w:hAnsi="Times New Roman"/>
        </w:rPr>
        <w:t>Мероприятия подпрограммы разделены на два раздела, мероприятия каждого из них в совокупности нацелены на решение одной из ее задач.</w:t>
      </w:r>
    </w:p>
    <w:p w:rsidR="00346A2C" w:rsidRPr="004E573A" w:rsidRDefault="00346A2C" w:rsidP="00411509">
      <w:pPr>
        <w:widowControl w:val="0"/>
        <w:autoSpaceDE w:val="0"/>
        <w:autoSpaceDN w:val="0"/>
        <w:adjustRightInd w:val="0"/>
        <w:ind w:firstLine="540"/>
        <w:rPr>
          <w:rFonts w:ascii="Times New Roman" w:hAnsi="Times New Roman"/>
        </w:rPr>
      </w:pPr>
      <w:r w:rsidRPr="004E573A">
        <w:rPr>
          <w:rFonts w:ascii="Times New Roman" w:hAnsi="Times New Roman"/>
        </w:rPr>
        <w:t xml:space="preserve">Выбор мероприятий подпрограммы в рамках решаемых задач обусловлен положениями государственной </w:t>
      </w:r>
      <w:hyperlink r:id="rId11" w:history="1">
        <w:r w:rsidRPr="004E573A">
          <w:rPr>
            <w:rFonts w:ascii="Times New Roman" w:hAnsi="Times New Roman"/>
          </w:rPr>
          <w:t>программы</w:t>
        </w:r>
      </w:hyperlink>
      <w:r w:rsidRPr="004E573A">
        <w:rPr>
          <w:rFonts w:ascii="Times New Roman" w:hAnsi="Times New Roman"/>
        </w:rPr>
        <w:t xml:space="preserve"> «Молодежь </w:t>
      </w:r>
      <w:r w:rsidR="001F5B9C" w:rsidRPr="004E573A">
        <w:rPr>
          <w:rFonts w:ascii="Times New Roman" w:hAnsi="Times New Roman"/>
        </w:rPr>
        <w:t xml:space="preserve">Пировского муниципального округа </w:t>
      </w:r>
      <w:r w:rsidRPr="004E573A">
        <w:rPr>
          <w:rFonts w:ascii="Times New Roman" w:hAnsi="Times New Roman"/>
        </w:rPr>
        <w:t xml:space="preserve">в </w:t>
      </w:r>
      <w:r w:rsidR="000949EB" w:rsidRPr="004E573A">
        <w:rPr>
          <w:rFonts w:ascii="Times New Roman" w:hAnsi="Times New Roman"/>
        </w:rPr>
        <w:t>21 веке на 2024</w:t>
      </w:r>
      <w:r w:rsidRPr="004E573A">
        <w:rPr>
          <w:rFonts w:ascii="Times New Roman" w:hAnsi="Times New Roman"/>
        </w:rPr>
        <w:t>-20</w:t>
      </w:r>
      <w:r w:rsidR="000949EB" w:rsidRPr="004E573A">
        <w:rPr>
          <w:rFonts w:ascii="Times New Roman" w:hAnsi="Times New Roman"/>
        </w:rPr>
        <w:t>26</w:t>
      </w:r>
      <w:r w:rsidR="001F5B9C" w:rsidRPr="004E573A">
        <w:rPr>
          <w:rFonts w:ascii="Times New Roman" w:hAnsi="Times New Roman"/>
        </w:rPr>
        <w:t>»</w:t>
      </w:r>
    </w:p>
    <w:p w:rsidR="00F4680B" w:rsidRPr="004E573A" w:rsidRDefault="00F4680B" w:rsidP="00411509">
      <w:pPr>
        <w:pStyle w:val="ConsPlusNormal"/>
        <w:tabs>
          <w:tab w:val="left" w:pos="709"/>
        </w:tabs>
        <w:ind w:firstLine="0"/>
        <w:jc w:val="both"/>
        <w:rPr>
          <w:rFonts w:ascii="Times New Roman" w:hAnsi="Times New Roman" w:cs="Times New Roman"/>
          <w:sz w:val="24"/>
          <w:szCs w:val="24"/>
        </w:rPr>
      </w:pPr>
    </w:p>
    <w:p w:rsidR="00F4680B" w:rsidRPr="004E573A" w:rsidRDefault="00F4680B" w:rsidP="00411509">
      <w:pPr>
        <w:pStyle w:val="ConsPlusNormal"/>
        <w:numPr>
          <w:ilvl w:val="1"/>
          <w:numId w:val="31"/>
        </w:numPr>
        <w:tabs>
          <w:tab w:val="left" w:pos="851"/>
        </w:tabs>
        <w:ind w:left="0" w:firstLine="709"/>
        <w:jc w:val="both"/>
        <w:rPr>
          <w:rFonts w:ascii="Times New Roman" w:hAnsi="Times New Roman" w:cs="Times New Roman"/>
          <w:b/>
          <w:sz w:val="24"/>
          <w:szCs w:val="24"/>
        </w:rPr>
      </w:pPr>
      <w:r w:rsidRPr="004E573A">
        <w:rPr>
          <w:rFonts w:ascii="Times New Roman" w:hAnsi="Times New Roman" w:cs="Times New Roman"/>
          <w:b/>
          <w:sz w:val="24"/>
          <w:szCs w:val="24"/>
        </w:rPr>
        <w:t>Сроки реализации подпрограммы.</w:t>
      </w:r>
    </w:p>
    <w:p w:rsidR="00F4680B" w:rsidRPr="004E573A" w:rsidRDefault="00F4680B" w:rsidP="00411509">
      <w:pPr>
        <w:pStyle w:val="ConsPlusNormal"/>
        <w:tabs>
          <w:tab w:val="left" w:pos="851"/>
        </w:tabs>
        <w:ind w:left="567" w:firstLine="0"/>
        <w:jc w:val="both"/>
        <w:rPr>
          <w:rFonts w:ascii="Times New Roman" w:hAnsi="Times New Roman" w:cs="Times New Roman"/>
          <w:sz w:val="24"/>
          <w:szCs w:val="24"/>
        </w:rPr>
      </w:pPr>
    </w:p>
    <w:p w:rsidR="00F4680B" w:rsidRPr="004E573A" w:rsidRDefault="00F4680B" w:rsidP="00411509">
      <w:pPr>
        <w:pStyle w:val="ConsPlusNormal"/>
        <w:tabs>
          <w:tab w:val="left" w:pos="851"/>
        </w:tabs>
        <w:ind w:firstLine="567"/>
        <w:jc w:val="both"/>
        <w:rPr>
          <w:rFonts w:ascii="Times New Roman" w:hAnsi="Times New Roman" w:cs="Times New Roman"/>
          <w:sz w:val="24"/>
          <w:szCs w:val="24"/>
        </w:rPr>
      </w:pPr>
      <w:r w:rsidRPr="004E573A">
        <w:rPr>
          <w:rFonts w:ascii="Times New Roman" w:hAnsi="Times New Roman" w:cs="Times New Roman"/>
          <w:sz w:val="24"/>
          <w:szCs w:val="24"/>
        </w:rPr>
        <w:t>Реализация мероприятий подпрограммы осуществляется в пе</w:t>
      </w:r>
      <w:r w:rsidR="00CA4258" w:rsidRPr="004E573A">
        <w:rPr>
          <w:rFonts w:ascii="Times New Roman" w:hAnsi="Times New Roman" w:cs="Times New Roman"/>
          <w:sz w:val="24"/>
          <w:szCs w:val="24"/>
        </w:rPr>
        <w:t>риод с 01.01.20</w:t>
      </w:r>
      <w:r w:rsidR="001270C9" w:rsidRPr="004E573A">
        <w:rPr>
          <w:rFonts w:ascii="Times New Roman" w:hAnsi="Times New Roman" w:cs="Times New Roman"/>
          <w:sz w:val="24"/>
          <w:szCs w:val="24"/>
        </w:rPr>
        <w:t>24</w:t>
      </w:r>
      <w:r w:rsidR="00CA4258" w:rsidRPr="004E573A">
        <w:rPr>
          <w:rFonts w:ascii="Times New Roman" w:hAnsi="Times New Roman" w:cs="Times New Roman"/>
          <w:sz w:val="24"/>
          <w:szCs w:val="24"/>
        </w:rPr>
        <w:t>г. – 31.12.202</w:t>
      </w:r>
      <w:r w:rsidR="001270C9" w:rsidRPr="004E573A">
        <w:rPr>
          <w:rFonts w:ascii="Times New Roman" w:hAnsi="Times New Roman" w:cs="Times New Roman"/>
          <w:sz w:val="24"/>
          <w:szCs w:val="24"/>
        </w:rPr>
        <w:t>6</w:t>
      </w:r>
      <w:r w:rsidRPr="004E573A">
        <w:rPr>
          <w:rFonts w:ascii="Times New Roman" w:hAnsi="Times New Roman" w:cs="Times New Roman"/>
          <w:sz w:val="24"/>
          <w:szCs w:val="24"/>
        </w:rPr>
        <w:t>г.</w:t>
      </w:r>
    </w:p>
    <w:p w:rsidR="00F4680B" w:rsidRPr="004E573A" w:rsidRDefault="00F4680B" w:rsidP="00411509">
      <w:pPr>
        <w:widowControl w:val="0"/>
        <w:autoSpaceDE w:val="0"/>
        <w:autoSpaceDN w:val="0"/>
        <w:adjustRightInd w:val="0"/>
        <w:ind w:firstLine="0"/>
        <w:rPr>
          <w:rFonts w:ascii="Times New Roman" w:hAnsi="Times New Roman"/>
        </w:rPr>
      </w:pPr>
    </w:p>
    <w:p w:rsidR="00AC5719" w:rsidRPr="004E573A" w:rsidRDefault="00F4680B" w:rsidP="00411509">
      <w:pPr>
        <w:widowControl w:val="0"/>
        <w:autoSpaceDE w:val="0"/>
        <w:autoSpaceDN w:val="0"/>
        <w:adjustRightInd w:val="0"/>
        <w:ind w:firstLine="540"/>
        <w:rPr>
          <w:rFonts w:ascii="Times New Roman" w:hAnsi="Times New Roman"/>
          <w:b/>
        </w:rPr>
      </w:pPr>
      <w:r w:rsidRPr="004E573A">
        <w:rPr>
          <w:rFonts w:ascii="Times New Roman" w:hAnsi="Times New Roman"/>
          <w:b/>
        </w:rPr>
        <w:t>2.5</w:t>
      </w:r>
      <w:r w:rsidR="00977814" w:rsidRPr="004E573A">
        <w:rPr>
          <w:rFonts w:ascii="Times New Roman" w:hAnsi="Times New Roman"/>
          <w:b/>
        </w:rPr>
        <w:t>.</w:t>
      </w:r>
      <w:r w:rsidRPr="004E573A">
        <w:rPr>
          <w:rFonts w:ascii="Times New Roman" w:hAnsi="Times New Roman"/>
          <w:b/>
        </w:rPr>
        <w:t xml:space="preserve">Планируемое изменение объективных показателей, характеризующих уровень социально-экономического развития </w:t>
      </w:r>
      <w:r w:rsidR="00025B54" w:rsidRPr="004E573A">
        <w:rPr>
          <w:rFonts w:ascii="Times New Roman" w:hAnsi="Times New Roman"/>
          <w:b/>
        </w:rPr>
        <w:t>сферы культура Пировского муниципального округа</w:t>
      </w:r>
      <w:r w:rsidRPr="004E573A">
        <w:rPr>
          <w:rFonts w:ascii="Times New Roman" w:hAnsi="Times New Roman"/>
          <w:b/>
        </w:rPr>
        <w:t>, качество жизни населения и их влияние на достижение задач программы.</w:t>
      </w:r>
    </w:p>
    <w:p w:rsidR="001F5B9C" w:rsidRPr="004E573A" w:rsidRDefault="001F5B9C" w:rsidP="001F5B9C">
      <w:pPr>
        <w:widowControl w:val="0"/>
        <w:suppressAutoHyphens/>
        <w:spacing w:line="100" w:lineRule="atLeast"/>
        <w:ind w:firstLine="540"/>
        <w:rPr>
          <w:rFonts w:ascii="Times New Roman" w:eastAsia="SimSun" w:hAnsi="Times New Roman"/>
          <w:kern w:val="1"/>
          <w:lang w:eastAsia="ar-SA"/>
        </w:rPr>
      </w:pPr>
      <w:r w:rsidRPr="004E573A">
        <w:rPr>
          <w:rFonts w:ascii="Times New Roman" w:eastAsia="SimSun" w:hAnsi="Times New Roman"/>
          <w:kern w:val="1"/>
          <w:lang w:eastAsia="ar-SA"/>
        </w:rPr>
        <w:t>Показатель 1. «Количество социально-экономических проектов, реализуемых молодежью».</w:t>
      </w:r>
    </w:p>
    <w:p w:rsidR="001F5B9C" w:rsidRPr="004E573A" w:rsidRDefault="001F5B9C" w:rsidP="001F5B9C">
      <w:pPr>
        <w:widowControl w:val="0"/>
        <w:suppressAutoHyphens/>
        <w:spacing w:line="100" w:lineRule="atLeast"/>
        <w:ind w:firstLine="540"/>
        <w:rPr>
          <w:rFonts w:ascii="Times New Roman" w:eastAsia="SimSun" w:hAnsi="Times New Roman"/>
          <w:kern w:val="1"/>
          <w:lang w:eastAsia="ar-SA"/>
        </w:rPr>
      </w:pPr>
      <w:r w:rsidRPr="004E573A">
        <w:rPr>
          <w:rFonts w:ascii="Times New Roman" w:eastAsia="SimSun" w:hAnsi="Times New Roman"/>
          <w:kern w:val="1"/>
          <w:lang w:eastAsia="ar-SA"/>
        </w:rPr>
        <w:t>Показатель 2. «Удельный вес молодых граждан</w:t>
      </w:r>
      <w:r w:rsidR="00025B54" w:rsidRPr="004E573A">
        <w:rPr>
          <w:rFonts w:ascii="Times New Roman" w:eastAsia="SimSun" w:hAnsi="Times New Roman"/>
          <w:kern w:val="1"/>
          <w:lang w:eastAsia="ar-SA"/>
        </w:rPr>
        <w:t xml:space="preserve">, проживающих в Пировском муниципальном округе </w:t>
      </w:r>
      <w:r w:rsidRPr="004E573A">
        <w:rPr>
          <w:rFonts w:ascii="Times New Roman" w:eastAsia="SimSun" w:hAnsi="Times New Roman"/>
          <w:kern w:val="1"/>
          <w:lang w:eastAsia="ar-SA"/>
        </w:rPr>
        <w:t>, вовлеченных в социально-экономические молодежные проекты,  к общему количеству молодых граждан</w:t>
      </w:r>
      <w:r w:rsidR="00025B54" w:rsidRPr="004E573A">
        <w:rPr>
          <w:rFonts w:ascii="Times New Roman" w:eastAsia="SimSun" w:hAnsi="Times New Roman"/>
          <w:kern w:val="1"/>
          <w:lang w:eastAsia="ar-SA"/>
        </w:rPr>
        <w:t xml:space="preserve">, проживающих в Пировском муниципальном округе </w:t>
      </w:r>
      <w:r w:rsidRPr="004E573A">
        <w:rPr>
          <w:rFonts w:ascii="Times New Roman" w:eastAsia="SimSun" w:hAnsi="Times New Roman"/>
          <w:kern w:val="1"/>
          <w:lang w:eastAsia="ar-SA"/>
        </w:rPr>
        <w:t>».</w:t>
      </w:r>
    </w:p>
    <w:p w:rsidR="001F5B9C" w:rsidRPr="004E573A" w:rsidRDefault="001F5B9C" w:rsidP="001F5B9C">
      <w:pPr>
        <w:widowControl w:val="0"/>
        <w:suppressAutoHyphens/>
        <w:spacing w:line="100" w:lineRule="atLeast"/>
        <w:ind w:firstLine="540"/>
        <w:rPr>
          <w:rFonts w:ascii="Times New Roman" w:eastAsia="SimSun" w:hAnsi="Times New Roman"/>
          <w:kern w:val="1"/>
          <w:lang w:eastAsia="ar-SA"/>
        </w:rPr>
      </w:pPr>
      <w:r w:rsidRPr="004E573A">
        <w:rPr>
          <w:rFonts w:ascii="Times New Roman" w:eastAsia="SimSun" w:hAnsi="Times New Roman"/>
          <w:kern w:val="1"/>
          <w:lang w:eastAsia="ar-SA"/>
        </w:rPr>
        <w:t>Показатель 3. «Количество благополучателей – гражда</w:t>
      </w:r>
      <w:r w:rsidR="00025B54" w:rsidRPr="004E573A">
        <w:rPr>
          <w:rFonts w:ascii="Times New Roman" w:eastAsia="SimSun" w:hAnsi="Times New Roman"/>
          <w:kern w:val="1"/>
          <w:lang w:eastAsia="ar-SA"/>
        </w:rPr>
        <w:t>н, проживающих в Пировском муниципальном округе</w:t>
      </w:r>
      <w:r w:rsidRPr="004E573A">
        <w:rPr>
          <w:rFonts w:ascii="Times New Roman" w:eastAsia="SimSun" w:hAnsi="Times New Roman"/>
          <w:kern w:val="1"/>
          <w:lang w:eastAsia="ar-SA"/>
        </w:rPr>
        <w:t>, получающих безвозмездные услуги от участников молодежных социально-экономических проектов».</w:t>
      </w:r>
    </w:p>
    <w:p w:rsidR="00AC5719" w:rsidRPr="004E573A" w:rsidRDefault="00AC5719" w:rsidP="00411509">
      <w:pPr>
        <w:widowControl w:val="0"/>
        <w:autoSpaceDE w:val="0"/>
        <w:autoSpaceDN w:val="0"/>
        <w:adjustRightInd w:val="0"/>
        <w:ind w:firstLine="540"/>
        <w:rPr>
          <w:rFonts w:ascii="Times New Roman" w:hAnsi="Times New Roman"/>
        </w:rPr>
      </w:pPr>
    </w:p>
    <w:p w:rsidR="00AC5719" w:rsidRPr="004E573A" w:rsidRDefault="00AC5719" w:rsidP="00411509">
      <w:pPr>
        <w:widowControl w:val="0"/>
        <w:autoSpaceDE w:val="0"/>
        <w:autoSpaceDN w:val="0"/>
        <w:adjustRightInd w:val="0"/>
        <w:ind w:firstLine="540"/>
        <w:rPr>
          <w:rFonts w:ascii="Times New Roman" w:hAnsi="Times New Roman"/>
        </w:rPr>
      </w:pPr>
    </w:p>
    <w:p w:rsidR="00F4680B" w:rsidRPr="004E573A" w:rsidRDefault="00F4680B" w:rsidP="00411509">
      <w:pPr>
        <w:pStyle w:val="ConsPlusNormal"/>
        <w:jc w:val="both"/>
        <w:rPr>
          <w:rFonts w:ascii="Times New Roman" w:hAnsi="Times New Roman" w:cs="Times New Roman"/>
          <w:b/>
          <w:sz w:val="24"/>
          <w:szCs w:val="24"/>
        </w:rPr>
      </w:pPr>
      <w:r w:rsidRPr="004E573A">
        <w:rPr>
          <w:rFonts w:ascii="Times New Roman" w:hAnsi="Times New Roman" w:cs="Times New Roman"/>
          <w:b/>
          <w:sz w:val="24"/>
          <w:szCs w:val="24"/>
        </w:rPr>
        <w:t>2.6</w:t>
      </w:r>
      <w:r w:rsidR="00977814" w:rsidRPr="004E573A">
        <w:rPr>
          <w:rFonts w:ascii="Times New Roman" w:hAnsi="Times New Roman" w:cs="Times New Roman"/>
          <w:b/>
          <w:sz w:val="24"/>
          <w:szCs w:val="24"/>
        </w:rPr>
        <w:t xml:space="preserve">. </w:t>
      </w:r>
      <w:r w:rsidRPr="004E573A">
        <w:rPr>
          <w:rFonts w:ascii="Times New Roman" w:hAnsi="Times New Roman" w:cs="Times New Roman"/>
          <w:b/>
          <w:sz w:val="24"/>
          <w:szCs w:val="24"/>
        </w:rPr>
        <w:t>Экономический эффект в результате реализации мероприятий подпрограммы.</w:t>
      </w:r>
    </w:p>
    <w:p w:rsidR="00F4680B" w:rsidRPr="004E573A" w:rsidRDefault="00F4680B" w:rsidP="00411509">
      <w:pPr>
        <w:pStyle w:val="ConsPlusNormal"/>
        <w:tabs>
          <w:tab w:val="left" w:pos="851"/>
        </w:tabs>
        <w:jc w:val="both"/>
        <w:rPr>
          <w:rFonts w:ascii="Times New Roman" w:hAnsi="Times New Roman" w:cs="Times New Roman"/>
          <w:b/>
          <w:sz w:val="24"/>
          <w:szCs w:val="24"/>
        </w:rPr>
      </w:pPr>
    </w:p>
    <w:p w:rsidR="00AC5719" w:rsidRPr="004E573A" w:rsidRDefault="00AC5719" w:rsidP="00411509">
      <w:pPr>
        <w:widowControl w:val="0"/>
        <w:autoSpaceDE w:val="0"/>
        <w:autoSpaceDN w:val="0"/>
        <w:adjustRightInd w:val="0"/>
        <w:ind w:firstLine="540"/>
        <w:rPr>
          <w:rFonts w:ascii="Times New Roman" w:hAnsi="Times New Roman"/>
        </w:rPr>
      </w:pPr>
      <w:r w:rsidRPr="004E573A">
        <w:rPr>
          <w:rFonts w:ascii="Times New Roman" w:hAnsi="Times New Roman"/>
        </w:rPr>
        <w:t>Реализация подпрограммных мероприятий за период 20</w:t>
      </w:r>
      <w:r w:rsidR="001270C9" w:rsidRPr="004E573A">
        <w:rPr>
          <w:rFonts w:ascii="Times New Roman" w:hAnsi="Times New Roman"/>
        </w:rPr>
        <w:t>24</w:t>
      </w:r>
      <w:r w:rsidRPr="004E573A">
        <w:rPr>
          <w:rFonts w:ascii="Times New Roman" w:hAnsi="Times New Roman"/>
        </w:rPr>
        <w:t xml:space="preserve"> - 202</w:t>
      </w:r>
      <w:r w:rsidR="001270C9" w:rsidRPr="004E573A">
        <w:rPr>
          <w:rFonts w:ascii="Times New Roman" w:hAnsi="Times New Roman"/>
        </w:rPr>
        <w:t>6</w:t>
      </w:r>
      <w:r w:rsidRPr="004E573A">
        <w:rPr>
          <w:rFonts w:ascii="Times New Roman" w:hAnsi="Times New Roman"/>
        </w:rPr>
        <w:t xml:space="preserve"> годов позволит:</w:t>
      </w:r>
    </w:p>
    <w:p w:rsidR="00AC5719" w:rsidRPr="00E1598E" w:rsidRDefault="00AC5719" w:rsidP="00411509">
      <w:pPr>
        <w:ind w:firstLine="540"/>
        <w:rPr>
          <w:rFonts w:ascii="Times New Roman" w:hAnsi="Times New Roman"/>
        </w:rPr>
      </w:pPr>
      <w:r w:rsidRPr="00E1598E">
        <w:rPr>
          <w:rFonts w:ascii="Times New Roman" w:hAnsi="Times New Roman"/>
        </w:rPr>
        <w:t xml:space="preserve">Увеличить количество молодых граждан,  проживающих в </w:t>
      </w:r>
      <w:r w:rsidR="00F34CF5" w:rsidRPr="00E1598E">
        <w:rPr>
          <w:rFonts w:ascii="Times New Roman" w:hAnsi="Times New Roman"/>
        </w:rPr>
        <w:t>Пировском муниципальном округе</w:t>
      </w:r>
      <w:r w:rsidRPr="00E1598E">
        <w:rPr>
          <w:rFonts w:ascii="Times New Roman" w:hAnsi="Times New Roman"/>
        </w:rPr>
        <w:t xml:space="preserve"> являющихся членами или участниками патриотических объединений </w:t>
      </w:r>
      <w:r w:rsidR="00F34CF5" w:rsidRPr="00E1598E">
        <w:rPr>
          <w:rFonts w:ascii="Times New Roman" w:hAnsi="Times New Roman"/>
        </w:rPr>
        <w:t xml:space="preserve">Пировского муниципального округа </w:t>
      </w:r>
      <w:r w:rsidRPr="00E1598E">
        <w:rPr>
          <w:rFonts w:ascii="Times New Roman" w:hAnsi="Times New Roman"/>
        </w:rPr>
        <w:t xml:space="preserve">, участниками клубов патриотического воспитания муниципальных учреждений </w:t>
      </w:r>
      <w:r w:rsidR="00025B54" w:rsidRPr="00E1598E">
        <w:rPr>
          <w:rFonts w:ascii="Times New Roman" w:hAnsi="Times New Roman"/>
        </w:rPr>
        <w:t>округа</w:t>
      </w:r>
      <w:r w:rsidRPr="00E1598E">
        <w:rPr>
          <w:rFonts w:ascii="Times New Roman" w:hAnsi="Times New Roman"/>
        </w:rPr>
        <w:t xml:space="preserve"> прошедших          </w:t>
      </w:r>
      <w:r w:rsidRPr="00E1598E">
        <w:rPr>
          <w:rFonts w:ascii="Times New Roman" w:hAnsi="Times New Roman"/>
        </w:rPr>
        <w:br/>
        <w:t xml:space="preserve">подготовку к военной службе в Вооруженных Силах Российской Федерации, </w:t>
      </w:r>
      <w:r w:rsidR="00E1598E" w:rsidRPr="00E1598E">
        <w:rPr>
          <w:rFonts w:ascii="Times New Roman" w:hAnsi="Times New Roman"/>
        </w:rPr>
        <w:t>70 человек в 2023</w:t>
      </w:r>
      <w:r w:rsidRPr="00E1598E">
        <w:rPr>
          <w:rFonts w:ascii="Times New Roman" w:hAnsi="Times New Roman"/>
        </w:rPr>
        <w:t xml:space="preserve"> до </w:t>
      </w:r>
      <w:r w:rsidR="00E1598E" w:rsidRPr="00E1598E">
        <w:rPr>
          <w:rFonts w:ascii="Times New Roman" w:hAnsi="Times New Roman"/>
        </w:rPr>
        <w:t>90человек  в 2024</w:t>
      </w:r>
      <w:r w:rsidRPr="00E1598E">
        <w:rPr>
          <w:rFonts w:ascii="Times New Roman" w:hAnsi="Times New Roman"/>
        </w:rPr>
        <w:t xml:space="preserve"> году.</w:t>
      </w:r>
    </w:p>
    <w:p w:rsidR="000B4BC5" w:rsidRPr="004E573A" w:rsidRDefault="000B4BC5" w:rsidP="000B4BC5">
      <w:pPr>
        <w:pStyle w:val="ConsPlusNormal"/>
        <w:tabs>
          <w:tab w:val="left" w:pos="851"/>
        </w:tabs>
        <w:ind w:left="928" w:firstLine="0"/>
        <w:jc w:val="both"/>
        <w:rPr>
          <w:rFonts w:ascii="Times New Roman" w:hAnsi="Times New Roman" w:cs="Times New Roman"/>
          <w:b/>
          <w:sz w:val="24"/>
          <w:szCs w:val="24"/>
        </w:rPr>
      </w:pPr>
    </w:p>
    <w:p w:rsidR="00C30B65" w:rsidRPr="004E573A" w:rsidRDefault="000B4BC5" w:rsidP="000B4BC5">
      <w:pPr>
        <w:pStyle w:val="ConsPlusNormal"/>
        <w:tabs>
          <w:tab w:val="left" w:pos="851"/>
        </w:tabs>
        <w:ind w:left="928" w:firstLine="0"/>
        <w:jc w:val="both"/>
        <w:rPr>
          <w:rFonts w:ascii="Times New Roman" w:hAnsi="Times New Roman" w:cs="Times New Roman"/>
          <w:b/>
          <w:sz w:val="24"/>
          <w:szCs w:val="24"/>
          <w:highlight w:val="yellow"/>
        </w:rPr>
      </w:pPr>
      <w:r w:rsidRPr="004E573A">
        <w:rPr>
          <w:rFonts w:ascii="Times New Roman" w:hAnsi="Times New Roman" w:cs="Times New Roman"/>
          <w:b/>
          <w:sz w:val="24"/>
          <w:szCs w:val="24"/>
        </w:rPr>
        <w:lastRenderedPageBreak/>
        <w:t xml:space="preserve">3. </w:t>
      </w:r>
      <w:r w:rsidR="00C30B65" w:rsidRPr="004E573A">
        <w:rPr>
          <w:rFonts w:ascii="Times New Roman" w:hAnsi="Times New Roman" w:cs="Times New Roman"/>
          <w:b/>
          <w:sz w:val="24"/>
          <w:szCs w:val="24"/>
        </w:rPr>
        <w:t>Подпрограмма 3</w:t>
      </w:r>
      <w:r w:rsidR="00357366" w:rsidRPr="004E573A">
        <w:rPr>
          <w:rFonts w:ascii="Times New Roman" w:hAnsi="Times New Roman" w:cs="Times New Roman"/>
          <w:b/>
          <w:sz w:val="24"/>
          <w:szCs w:val="24"/>
        </w:rPr>
        <w:t>.</w:t>
      </w:r>
      <w:r w:rsidR="004D1CF3" w:rsidRPr="004E573A">
        <w:rPr>
          <w:rFonts w:ascii="Times New Roman" w:hAnsi="Times New Roman" w:cs="Times New Roman"/>
          <w:b/>
          <w:sz w:val="24"/>
          <w:szCs w:val="24"/>
        </w:rPr>
        <w:t xml:space="preserve"> «</w:t>
      </w:r>
      <w:r w:rsidR="00C30B65" w:rsidRPr="004E573A">
        <w:rPr>
          <w:rFonts w:ascii="Times New Roman" w:hAnsi="Times New Roman" w:cs="Times New Roman"/>
          <w:b/>
          <w:sz w:val="24"/>
          <w:szCs w:val="24"/>
        </w:rPr>
        <w:t xml:space="preserve">Обеспеченье жильем молодых семей» </w:t>
      </w:r>
    </w:p>
    <w:p w:rsidR="004E3A16" w:rsidRPr="004E573A" w:rsidRDefault="004E3A16" w:rsidP="004E3A16">
      <w:pPr>
        <w:pStyle w:val="paragraph"/>
        <w:spacing w:before="0" w:beforeAutospacing="0" w:after="0" w:afterAutospacing="0"/>
        <w:jc w:val="both"/>
        <w:textAlignment w:val="baseline"/>
        <w:rPr>
          <w:rStyle w:val="normaltextrun"/>
          <w:rFonts w:eastAsia="Calibri"/>
        </w:rPr>
      </w:pPr>
    </w:p>
    <w:p w:rsidR="004E3A16" w:rsidRPr="004E573A" w:rsidRDefault="004E3A16" w:rsidP="006633B5">
      <w:pPr>
        <w:pStyle w:val="paragraph"/>
        <w:numPr>
          <w:ilvl w:val="1"/>
          <w:numId w:val="44"/>
        </w:numPr>
        <w:spacing w:before="0" w:beforeAutospacing="0" w:after="0" w:afterAutospacing="0"/>
        <w:ind w:left="0" w:firstLine="709"/>
        <w:jc w:val="both"/>
        <w:textAlignment w:val="baseline"/>
        <w:rPr>
          <w:rStyle w:val="eop"/>
          <w:rFonts w:eastAsia="Calibri"/>
          <w:b/>
        </w:rPr>
      </w:pPr>
      <w:r w:rsidRPr="004E573A">
        <w:rPr>
          <w:rStyle w:val="normaltextrun"/>
          <w:b/>
        </w:rPr>
        <w:t>Описание </w:t>
      </w:r>
      <w:r w:rsidRPr="004E573A">
        <w:rPr>
          <w:rStyle w:val="spellingerror"/>
          <w:b/>
        </w:rPr>
        <w:t>общеокружной</w:t>
      </w:r>
      <w:r w:rsidRPr="004E573A">
        <w:rPr>
          <w:rStyle w:val="normaltextrun"/>
          <w:b/>
        </w:rPr>
        <w:t> проблемы, на решение которой направлена реализация подпрограммы, содержаще</w:t>
      </w:r>
      <w:r w:rsidR="000C2C5E" w:rsidRPr="004E573A">
        <w:rPr>
          <w:rStyle w:val="normaltextrun"/>
          <w:b/>
        </w:rPr>
        <w:t>й</w:t>
      </w:r>
      <w:r w:rsidRPr="004E573A">
        <w:rPr>
          <w:rStyle w:val="normaltextrun"/>
          <w:b/>
        </w:rPr>
        <w:t xml:space="preserve"> объективные показатели, характеризующие уровень социально-экономического развития жилищной сферы, качество жизни населения, тенденции развития.</w:t>
      </w:r>
      <w:r w:rsidRPr="004E573A">
        <w:rPr>
          <w:rStyle w:val="eop"/>
          <w:b/>
        </w:rPr>
        <w:t> </w:t>
      </w:r>
    </w:p>
    <w:p w:rsidR="004E3A16" w:rsidRPr="004E573A" w:rsidRDefault="004E3A16" w:rsidP="006633B5">
      <w:pPr>
        <w:pStyle w:val="paragraph"/>
        <w:spacing w:before="0" w:beforeAutospacing="0" w:after="0" w:afterAutospacing="0"/>
        <w:ind w:firstLine="709"/>
        <w:jc w:val="both"/>
        <w:textAlignment w:val="baseline"/>
        <w:rPr>
          <w:b/>
        </w:rPr>
      </w:pPr>
    </w:p>
    <w:p w:rsidR="004E3A16" w:rsidRPr="004E573A" w:rsidRDefault="004E3A16" w:rsidP="004E3A16">
      <w:pPr>
        <w:pStyle w:val="paragraph"/>
        <w:spacing w:before="0" w:beforeAutospacing="0" w:after="0" w:afterAutospacing="0"/>
        <w:ind w:firstLine="709"/>
        <w:jc w:val="both"/>
        <w:textAlignment w:val="baseline"/>
      </w:pPr>
      <w:r w:rsidRPr="004E573A">
        <w:t>Обеспечение жильем молодых семей, нуждающихся в улучшении жилищных условий, является одной из первоочередных задач государственной и муниципальной жилищной политики. </w:t>
      </w:r>
      <w:hyperlink r:id="rId12" w:tgtFrame="_blank" w:history="1">
        <w:r w:rsidRPr="004E573A">
          <w:rPr>
            <w:rStyle w:val="ad"/>
            <w:color w:val="auto"/>
          </w:rPr>
          <w:t>Постановлением</w:t>
        </w:r>
      </w:hyperlink>
      <w:r w:rsidRPr="004E573A">
        <w:t xml:space="preserve"> Правительства Российской </w:t>
      </w:r>
      <w:r w:rsidR="00960784" w:rsidRPr="004E573A">
        <w:t>Федерации от  30.12.2017 N 1710</w:t>
      </w:r>
      <w:r w:rsidRPr="004E573A">
        <w:t xml:space="preserve"> «Обеспечение доступным и комфортным жильем и коммунал</w:t>
      </w:r>
      <w:r w:rsidR="004B2A23" w:rsidRPr="004E573A">
        <w:t xml:space="preserve">ьными услугами граждан России» </w:t>
      </w:r>
      <w:r w:rsidRPr="004E573A">
        <w:t>реализуется основное мероприятие «Обеспечение жильем молодых семей», которое одним из приоритетов государственной жилищной политики устанавливает государственную поддержку в решении жилищной проблемы молодых семей в первую очередь многодетных, признанных в установленном порядке, нуждающимися в улучшении жилищных условий.</w:t>
      </w:r>
      <w:r w:rsidRPr="004E573A">
        <w:rPr>
          <w:rStyle w:val="eop"/>
        </w:rPr>
        <w:t> </w:t>
      </w:r>
    </w:p>
    <w:p w:rsidR="004E3A16" w:rsidRPr="004E573A" w:rsidRDefault="004E3A16" w:rsidP="004E3A16">
      <w:pPr>
        <w:pStyle w:val="paragraph"/>
        <w:spacing w:before="0" w:beforeAutospacing="0" w:after="0" w:afterAutospacing="0"/>
        <w:ind w:firstLine="709"/>
        <w:jc w:val="both"/>
        <w:textAlignment w:val="baseline"/>
      </w:pPr>
      <w:r w:rsidRPr="004E573A">
        <w:rPr>
          <w:rStyle w:val="normaltextrun"/>
        </w:rPr>
        <w:t>На нача</w:t>
      </w:r>
      <w:r w:rsidR="00255739" w:rsidRPr="004E573A">
        <w:rPr>
          <w:rStyle w:val="normaltextrun"/>
        </w:rPr>
        <w:t>ло 202</w:t>
      </w:r>
      <w:r w:rsidR="00E54851" w:rsidRPr="004E573A">
        <w:rPr>
          <w:rStyle w:val="normaltextrun"/>
        </w:rPr>
        <w:t>2</w:t>
      </w:r>
      <w:r w:rsidR="00255739" w:rsidRPr="004E573A">
        <w:rPr>
          <w:rStyle w:val="normaltextrun"/>
        </w:rPr>
        <w:t> года в Пировском муниципальном округе</w:t>
      </w:r>
      <w:r w:rsidR="00B77702">
        <w:rPr>
          <w:rStyle w:val="normaltextrun"/>
        </w:rPr>
        <w:t xml:space="preserve"> </w:t>
      </w:r>
      <w:r w:rsidRPr="004E573A">
        <w:rPr>
          <w:rStyle w:val="normaltextrun"/>
        </w:rPr>
        <w:t>состоят на учете в качестве нуждающихся в улучшении жилищных условий в соответствии с дейст</w:t>
      </w:r>
      <w:r w:rsidR="00E54851" w:rsidRPr="004E573A">
        <w:rPr>
          <w:rStyle w:val="normaltextrun"/>
        </w:rPr>
        <w:t>вующим законодательством более 3</w:t>
      </w:r>
      <w:r w:rsidRPr="004E573A">
        <w:rPr>
          <w:rStyle w:val="normaltextrun"/>
        </w:rPr>
        <w:t>0 молодых семей. </w:t>
      </w:r>
      <w:r w:rsidRPr="004E573A">
        <w:rPr>
          <w:rStyle w:val="eop"/>
        </w:rPr>
        <w:t> </w:t>
      </w:r>
    </w:p>
    <w:p w:rsidR="00AE4BBA" w:rsidRPr="004E573A" w:rsidRDefault="004E3A16" w:rsidP="004E3A16">
      <w:pPr>
        <w:pStyle w:val="paragraph"/>
        <w:spacing w:before="0" w:beforeAutospacing="0" w:after="0" w:afterAutospacing="0"/>
        <w:ind w:firstLine="709"/>
        <w:jc w:val="both"/>
        <w:textAlignment w:val="baseline"/>
        <w:rPr>
          <w:rStyle w:val="normaltextrun"/>
        </w:rPr>
      </w:pPr>
      <w:r w:rsidRPr="004E573A">
        <w:rPr>
          <w:rStyle w:val="normaltextrun"/>
        </w:rPr>
        <w:t xml:space="preserve">Государственная и муниципальная поддержка в приобретении жилья молодыми семьями в </w:t>
      </w:r>
      <w:r w:rsidR="00025B54" w:rsidRPr="004E573A">
        <w:rPr>
          <w:rStyle w:val="normaltextrun"/>
        </w:rPr>
        <w:t>округе</w:t>
      </w:r>
      <w:r w:rsidRPr="004E573A">
        <w:rPr>
          <w:rStyle w:val="normaltextrun"/>
        </w:rPr>
        <w:t xml:space="preserve"> осуществляется с 2009 года в соответствии с долгосрочной целевой программой «Обеспечение жильем мо</w:t>
      </w:r>
      <w:r w:rsidR="00E54851" w:rsidRPr="004E573A">
        <w:rPr>
          <w:rStyle w:val="normaltextrun"/>
        </w:rPr>
        <w:t xml:space="preserve">лодых семей» на 2009-2011 годы. </w:t>
      </w:r>
    </w:p>
    <w:p w:rsidR="004E3A16" w:rsidRPr="004E573A" w:rsidRDefault="004E3A16" w:rsidP="004E3A16">
      <w:pPr>
        <w:pStyle w:val="paragraph"/>
        <w:spacing w:before="0" w:beforeAutospacing="0" w:after="0" w:afterAutospacing="0"/>
        <w:ind w:firstLine="709"/>
        <w:jc w:val="both"/>
        <w:textAlignment w:val="baseline"/>
      </w:pPr>
      <w:r w:rsidRPr="004E573A">
        <w:rPr>
          <w:rStyle w:val="normaltextrun"/>
        </w:rPr>
        <w:t xml:space="preserve">За период действия программы в 2009-2011 годах были разработаны правовые, финансовые и организационные механизмы </w:t>
      </w:r>
      <w:r w:rsidRPr="004E573A">
        <w:rPr>
          <w:rStyle w:val="contextualspellingandgrammarerror"/>
        </w:rPr>
        <w:t>государственной и</w:t>
      </w:r>
      <w:r w:rsidRPr="004E573A">
        <w:rPr>
          <w:rStyle w:val="normaltextrun"/>
        </w:rPr>
        <w:t xml:space="preserve"> муниципальной поддержки молодых семей, нуждающихся в улучшении жилищных условий.</w:t>
      </w:r>
    </w:p>
    <w:p w:rsidR="004E3A16" w:rsidRPr="004E573A" w:rsidRDefault="00025B54" w:rsidP="004E3A16">
      <w:pPr>
        <w:pStyle w:val="paragraph"/>
        <w:spacing w:before="0" w:beforeAutospacing="0" w:after="0" w:afterAutospacing="0"/>
        <w:ind w:firstLine="709"/>
        <w:jc w:val="both"/>
        <w:textAlignment w:val="baseline"/>
      </w:pPr>
      <w:r w:rsidRPr="004E573A">
        <w:rPr>
          <w:rStyle w:val="normaltextrun"/>
        </w:rPr>
        <w:t xml:space="preserve">С 2014 г. в округе </w:t>
      </w:r>
      <w:r w:rsidR="004E3A16" w:rsidRPr="004E573A">
        <w:rPr>
          <w:rStyle w:val="normaltextrun"/>
        </w:rPr>
        <w:t xml:space="preserve">действует подпрограмма «Обеспечение жильем молодых семей» в рамках муниципальной программы «Молодежь </w:t>
      </w:r>
      <w:r w:rsidR="00AE4BBA" w:rsidRPr="004E573A">
        <w:rPr>
          <w:rStyle w:val="normaltextrun"/>
        </w:rPr>
        <w:t>Пировского района</w:t>
      </w:r>
      <w:r w:rsidR="00B77702">
        <w:rPr>
          <w:rStyle w:val="normaltextrun"/>
        </w:rPr>
        <w:t xml:space="preserve"> </w:t>
      </w:r>
      <w:r w:rsidR="004E3A16" w:rsidRPr="004E573A">
        <w:rPr>
          <w:rStyle w:val="normaltextrun"/>
        </w:rPr>
        <w:t>в 21 веке» утвержденной постановлением администрацией Пировского района от 13.11.2014 г. № 547-п</w:t>
      </w:r>
      <w:r w:rsidR="00AE4BBA" w:rsidRPr="004E573A">
        <w:rPr>
          <w:rStyle w:val="normaltextrun"/>
        </w:rPr>
        <w:t>,с 2020 г. в округе действует подпрограмма «Обеспечение жильем молодых семей» в рамках муниципальной программы «Молодежь Пировского муниципального округа в 21 веке» утвержденной постановлением администрацией Пировского района от 13.11.2020 г. № 328-п</w:t>
      </w:r>
      <w:r w:rsidR="004E3A16" w:rsidRPr="004E573A">
        <w:rPr>
          <w:rStyle w:val="normaltextrun"/>
        </w:rPr>
        <w:t xml:space="preserve"> в соответствии с государственной программой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r w:rsidR="004E3A16" w:rsidRPr="004E573A">
        <w:rPr>
          <w:rStyle w:val="eop"/>
        </w:rPr>
        <w:t> </w:t>
      </w:r>
    </w:p>
    <w:p w:rsidR="004E3A16" w:rsidRPr="004E573A" w:rsidRDefault="00AE4BBA" w:rsidP="00AE4BBA">
      <w:pPr>
        <w:pStyle w:val="paragraph"/>
        <w:spacing w:before="0" w:beforeAutospacing="0" w:after="0" w:afterAutospacing="0"/>
        <w:ind w:firstLine="709"/>
        <w:jc w:val="both"/>
        <w:textAlignment w:val="baseline"/>
      </w:pPr>
      <w:r w:rsidRPr="004E573A">
        <w:rPr>
          <w:rStyle w:val="normaltextrun"/>
        </w:rPr>
        <w:t xml:space="preserve">За период действия программы и подпрограмм с 2009 по </w:t>
      </w:r>
      <w:r w:rsidR="004E3A16" w:rsidRPr="004E573A">
        <w:rPr>
          <w:rStyle w:val="normaltextrun"/>
        </w:rPr>
        <w:t>202</w:t>
      </w:r>
      <w:r w:rsidR="00FE6815" w:rsidRPr="004E573A">
        <w:rPr>
          <w:rStyle w:val="normaltextrun"/>
        </w:rPr>
        <w:t>3</w:t>
      </w:r>
      <w:r w:rsidRPr="004E573A">
        <w:rPr>
          <w:rStyle w:val="normaltextrun"/>
        </w:rPr>
        <w:t> годы  свои жилищные условия улучшили</w:t>
      </w:r>
      <w:r w:rsidR="00D211AD">
        <w:rPr>
          <w:rStyle w:val="normaltextrun"/>
        </w:rPr>
        <w:t xml:space="preserve"> </w:t>
      </w:r>
      <w:r w:rsidRPr="004E573A">
        <w:rPr>
          <w:rStyle w:val="normaltextrun"/>
        </w:rPr>
        <w:t>порядка 3</w:t>
      </w:r>
      <w:r w:rsidR="00FE6815" w:rsidRPr="004E573A">
        <w:rPr>
          <w:rStyle w:val="normaltextrun"/>
        </w:rPr>
        <w:t>2</w:t>
      </w:r>
      <w:r w:rsidRPr="004E573A">
        <w:rPr>
          <w:rStyle w:val="normaltextrun"/>
        </w:rPr>
        <w:t xml:space="preserve"> молодых семей</w:t>
      </w:r>
      <w:r w:rsidR="00BA22B1" w:rsidRPr="004E573A">
        <w:rPr>
          <w:rStyle w:val="normaltextrun"/>
        </w:rPr>
        <w:t>, социальные выплаты были использованы на приобретение жилья, строительства жилья и на погашения основной суммы долга по ипотеке</w:t>
      </w:r>
      <w:r w:rsidRPr="004E573A">
        <w:rPr>
          <w:rStyle w:val="normaltextrun"/>
        </w:rPr>
        <w:t>.</w:t>
      </w:r>
    </w:p>
    <w:p w:rsidR="004E3A16" w:rsidRPr="004E573A" w:rsidRDefault="00BA22B1" w:rsidP="004E3A16">
      <w:pPr>
        <w:pStyle w:val="paragraph"/>
        <w:spacing w:before="0" w:beforeAutospacing="0" w:after="0" w:afterAutospacing="0"/>
        <w:ind w:firstLine="709"/>
        <w:jc w:val="both"/>
        <w:textAlignment w:val="baseline"/>
      </w:pPr>
      <w:r w:rsidRPr="004E573A">
        <w:t>В 202</w:t>
      </w:r>
      <w:r w:rsidR="00FE6815" w:rsidRPr="004E573A">
        <w:t>3</w:t>
      </w:r>
      <w:r w:rsidR="004E3A16" w:rsidRPr="004E573A">
        <w:t> г</w:t>
      </w:r>
      <w:r w:rsidRPr="004E573A">
        <w:t>оду свидетельство оформлено 1-ой молодой</w:t>
      </w:r>
      <w:r w:rsidR="004E3A16" w:rsidRPr="004E573A">
        <w:t xml:space="preserve"> семь</w:t>
      </w:r>
      <w:r w:rsidRPr="004E573A">
        <w:t>е</w:t>
      </w:r>
      <w:r w:rsidR="004E3A16" w:rsidRPr="004E573A">
        <w:t>, семь</w:t>
      </w:r>
      <w:r w:rsidRPr="004E573A">
        <w:t>я</w:t>
      </w:r>
      <w:r w:rsidR="004E3A16" w:rsidRPr="004E573A">
        <w:t xml:space="preserve"> использовал</w:t>
      </w:r>
      <w:r w:rsidRPr="004E573A">
        <w:t>а</w:t>
      </w:r>
      <w:r w:rsidR="004E3A16" w:rsidRPr="004E573A">
        <w:t xml:space="preserve"> социальную выплату на </w:t>
      </w:r>
      <w:r w:rsidR="00FE6815" w:rsidRPr="004E573A">
        <w:t>приобретение жилья</w:t>
      </w:r>
      <w:r w:rsidRPr="004E573A">
        <w:t>.</w:t>
      </w:r>
    </w:p>
    <w:p w:rsidR="004E3A16" w:rsidRPr="004E573A" w:rsidRDefault="004E3A16" w:rsidP="004E3A16">
      <w:pPr>
        <w:pStyle w:val="paragraph"/>
        <w:spacing w:before="0" w:beforeAutospacing="0" w:after="0" w:afterAutospacing="0"/>
        <w:ind w:firstLine="709"/>
        <w:jc w:val="both"/>
        <w:textAlignment w:val="baseline"/>
        <w:rPr>
          <w:rStyle w:val="eop"/>
        </w:rPr>
      </w:pPr>
      <w:r w:rsidRPr="004E573A">
        <w:rPr>
          <w:rStyle w:val="normaltextrun"/>
        </w:rPr>
        <w:t>Практика реализации программ с 2009 г. по 202</w:t>
      </w:r>
      <w:r w:rsidR="00BA22B1" w:rsidRPr="004E573A">
        <w:rPr>
          <w:rStyle w:val="normaltextrun"/>
        </w:rPr>
        <w:t xml:space="preserve">2 </w:t>
      </w:r>
      <w:r w:rsidRPr="004E573A">
        <w:rPr>
          <w:rStyle w:val="normaltextrun"/>
        </w:rPr>
        <w:t>годы показывает, что государственная и муниципальная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r w:rsidRPr="004E573A">
        <w:rPr>
          <w:rStyle w:val="eop"/>
        </w:rPr>
        <w:t> </w:t>
      </w:r>
    </w:p>
    <w:p w:rsidR="004E3A16" w:rsidRPr="004E573A" w:rsidRDefault="004E3A16" w:rsidP="004E3A16">
      <w:pPr>
        <w:pStyle w:val="paragraph"/>
        <w:spacing w:before="0" w:beforeAutospacing="0" w:after="0" w:afterAutospacing="0"/>
        <w:ind w:firstLine="709"/>
        <w:jc w:val="both"/>
        <w:textAlignment w:val="baseline"/>
        <w:rPr>
          <w:rStyle w:val="eop"/>
        </w:rPr>
      </w:pPr>
    </w:p>
    <w:p w:rsidR="004E3A16" w:rsidRPr="004E573A" w:rsidRDefault="004E3A16" w:rsidP="004E3A16">
      <w:pPr>
        <w:pStyle w:val="paragraph"/>
        <w:spacing w:before="0" w:beforeAutospacing="0" w:after="0" w:afterAutospacing="0"/>
        <w:ind w:firstLine="709"/>
        <w:jc w:val="both"/>
        <w:textAlignment w:val="baseline"/>
        <w:rPr>
          <w:rStyle w:val="eop"/>
          <w:b/>
        </w:rPr>
      </w:pPr>
      <w:r w:rsidRPr="004E573A">
        <w:rPr>
          <w:rStyle w:val="normaltextrun"/>
          <w:b/>
        </w:rPr>
        <w:t>3.2. Анализ причин возникновения проблемы, включая правовое обоснование.</w:t>
      </w:r>
      <w:r w:rsidRPr="004E573A">
        <w:rPr>
          <w:rStyle w:val="eop"/>
          <w:b/>
        </w:rPr>
        <w:t> </w:t>
      </w:r>
    </w:p>
    <w:p w:rsidR="004E3A16" w:rsidRPr="004E573A" w:rsidRDefault="004E3A16" w:rsidP="004E3A16">
      <w:pPr>
        <w:pStyle w:val="paragraph"/>
        <w:spacing w:before="0" w:beforeAutospacing="0" w:after="0" w:afterAutospacing="0"/>
        <w:ind w:firstLine="709"/>
        <w:jc w:val="both"/>
        <w:textAlignment w:val="baseline"/>
        <w:rPr>
          <w:b/>
        </w:rPr>
      </w:pPr>
    </w:p>
    <w:p w:rsidR="004E3A16" w:rsidRPr="004E573A" w:rsidRDefault="004E3A16" w:rsidP="004E3A16">
      <w:pPr>
        <w:pStyle w:val="paragraph"/>
        <w:spacing w:before="0" w:beforeAutospacing="0" w:after="0" w:afterAutospacing="0"/>
        <w:ind w:firstLine="709"/>
        <w:jc w:val="both"/>
        <w:textAlignment w:val="baseline"/>
        <w:rPr>
          <w:rStyle w:val="eop"/>
        </w:rPr>
      </w:pPr>
      <w:r w:rsidRPr="004E573A">
        <w:rPr>
          <w:rStyle w:val="normaltextrun"/>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w:t>
      </w:r>
      <w:r w:rsidRPr="004E573A">
        <w:rPr>
          <w:rStyle w:val="normaltextrun"/>
        </w:rPr>
        <w:lastRenderedPageBreak/>
        <w:t>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будет являться для них хорошим стимулом дальнейшего профессионального роста.</w:t>
      </w:r>
      <w:r w:rsidRPr="004E573A">
        <w:rPr>
          <w:rStyle w:val="eop"/>
        </w:rPr>
        <w:t> </w:t>
      </w:r>
    </w:p>
    <w:p w:rsidR="004E3A16" w:rsidRPr="004E573A" w:rsidRDefault="004E3A16" w:rsidP="004E3A16">
      <w:pPr>
        <w:pStyle w:val="paragraph"/>
        <w:spacing w:before="0" w:beforeAutospacing="0" w:after="0" w:afterAutospacing="0"/>
        <w:ind w:firstLine="709"/>
        <w:jc w:val="both"/>
        <w:textAlignment w:val="baseline"/>
      </w:pPr>
    </w:p>
    <w:p w:rsidR="004E3A16" w:rsidRPr="004E573A" w:rsidRDefault="004E3A16" w:rsidP="004E3A16">
      <w:pPr>
        <w:pStyle w:val="paragraph"/>
        <w:spacing w:before="0" w:beforeAutospacing="0" w:after="0" w:afterAutospacing="0"/>
        <w:ind w:firstLine="709"/>
        <w:jc w:val="both"/>
        <w:textAlignment w:val="baseline"/>
        <w:rPr>
          <w:rStyle w:val="eop"/>
          <w:b/>
        </w:rPr>
      </w:pPr>
      <w:r w:rsidRPr="004E573A">
        <w:rPr>
          <w:rStyle w:val="normaltextrun"/>
          <w:b/>
        </w:rPr>
        <w:t>3.3. Описание цели и задач подпрограммы.</w:t>
      </w:r>
      <w:r w:rsidRPr="004E573A">
        <w:rPr>
          <w:rStyle w:val="eop"/>
          <w:b/>
        </w:rPr>
        <w:t> </w:t>
      </w:r>
    </w:p>
    <w:p w:rsidR="004E3A16" w:rsidRPr="004E573A" w:rsidRDefault="004E3A16" w:rsidP="004E3A16">
      <w:pPr>
        <w:pStyle w:val="paragraph"/>
        <w:spacing w:before="0" w:beforeAutospacing="0" w:after="0" w:afterAutospacing="0"/>
        <w:ind w:firstLine="709"/>
        <w:jc w:val="both"/>
        <w:textAlignment w:val="baseline"/>
        <w:rPr>
          <w:b/>
        </w:rPr>
      </w:pPr>
    </w:p>
    <w:p w:rsidR="004E3A16" w:rsidRPr="004E573A" w:rsidRDefault="004E3A16" w:rsidP="004E3A16">
      <w:pPr>
        <w:pStyle w:val="paragraph"/>
        <w:spacing w:before="0" w:beforeAutospacing="0" w:after="0" w:afterAutospacing="0"/>
        <w:ind w:firstLine="709"/>
        <w:jc w:val="both"/>
        <w:textAlignment w:val="baseline"/>
      </w:pPr>
      <w:r w:rsidRPr="004E573A">
        <w:rPr>
          <w:rStyle w:val="normaltextrun"/>
        </w:rPr>
        <w:t xml:space="preserve">Целью подпрограммы является предоставление </w:t>
      </w:r>
      <w:r w:rsidRPr="004E573A">
        <w:rPr>
          <w:rStyle w:val="contextualspellingandgrammarerror"/>
        </w:rPr>
        <w:t>государственной и</w:t>
      </w:r>
      <w:r w:rsidR="00B77702">
        <w:rPr>
          <w:rStyle w:val="contextualspellingandgrammarerror"/>
        </w:rPr>
        <w:t xml:space="preserve"> </w:t>
      </w:r>
      <w:r w:rsidRPr="004E573A">
        <w:rPr>
          <w:rStyle w:val="normaltextrun"/>
        </w:rPr>
        <w:t>муниципальной поддержки в решении жилищной проблемы молодых семей, признанных в установленном порядке нуждающимися в улучшении жилищных условий.</w:t>
      </w:r>
      <w:r w:rsidRPr="004E573A">
        <w:rPr>
          <w:rStyle w:val="eop"/>
        </w:rPr>
        <w:t> </w:t>
      </w:r>
    </w:p>
    <w:p w:rsidR="004E3A16" w:rsidRPr="004E573A" w:rsidRDefault="004E3A16" w:rsidP="004E3A16">
      <w:pPr>
        <w:pStyle w:val="paragraph"/>
        <w:spacing w:before="0" w:beforeAutospacing="0" w:after="0" w:afterAutospacing="0"/>
        <w:ind w:firstLine="709"/>
        <w:jc w:val="both"/>
        <w:textAlignment w:val="baseline"/>
      </w:pPr>
      <w:r w:rsidRPr="004E573A">
        <w:rPr>
          <w:rStyle w:val="normaltextrun"/>
        </w:rPr>
        <w:t>Для реализации цели необходимо решение </w:t>
      </w:r>
      <w:r w:rsidRPr="004E573A">
        <w:rPr>
          <w:rStyle w:val="contextualspellingandgrammarerror"/>
        </w:rPr>
        <w:t>следующих задач</w:t>
      </w:r>
      <w:r w:rsidRPr="004E573A">
        <w:rPr>
          <w:rStyle w:val="normaltextrun"/>
        </w:rPr>
        <w:t>:</w:t>
      </w:r>
      <w:r w:rsidRPr="004E573A">
        <w:rPr>
          <w:rStyle w:val="eop"/>
        </w:rPr>
        <w:t> </w:t>
      </w:r>
    </w:p>
    <w:p w:rsidR="004E3A16" w:rsidRPr="004E573A" w:rsidRDefault="004E3A16" w:rsidP="004E3A16">
      <w:pPr>
        <w:pStyle w:val="paragraph"/>
        <w:spacing w:before="0" w:beforeAutospacing="0" w:after="0" w:afterAutospacing="0"/>
        <w:ind w:firstLine="709"/>
        <w:jc w:val="both"/>
        <w:textAlignment w:val="baseline"/>
      </w:pPr>
      <w:r w:rsidRPr="004E573A">
        <w:rPr>
          <w:rStyle w:val="normaltextrun"/>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r w:rsidRPr="004E573A">
        <w:rPr>
          <w:rStyle w:val="eop"/>
        </w:rPr>
        <w:t> </w:t>
      </w:r>
    </w:p>
    <w:p w:rsidR="004E3A16" w:rsidRPr="004E573A" w:rsidRDefault="004E3A16" w:rsidP="004E3A16">
      <w:pPr>
        <w:pStyle w:val="paragraph"/>
        <w:spacing w:before="0" w:beforeAutospacing="0" w:after="0" w:afterAutospacing="0"/>
        <w:ind w:firstLine="709"/>
        <w:jc w:val="both"/>
        <w:textAlignment w:val="baseline"/>
      </w:pPr>
      <w:r w:rsidRPr="004E573A">
        <w:rPr>
          <w:rStyle w:val="normaltextrun"/>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r w:rsidRPr="004E573A">
        <w:rPr>
          <w:rStyle w:val="eop"/>
        </w:rPr>
        <w:t> </w:t>
      </w:r>
    </w:p>
    <w:p w:rsidR="004E3A16" w:rsidRPr="004E573A" w:rsidRDefault="004E3A16" w:rsidP="004E3A16">
      <w:pPr>
        <w:pStyle w:val="paragraph"/>
        <w:spacing w:before="0" w:beforeAutospacing="0" w:after="0" w:afterAutospacing="0"/>
        <w:ind w:firstLine="709"/>
        <w:jc w:val="both"/>
        <w:textAlignment w:val="baseline"/>
      </w:pPr>
      <w:r w:rsidRPr="004E573A">
        <w:rPr>
          <w:rStyle w:val="eop"/>
        </w:rPr>
        <w:t> </w:t>
      </w:r>
    </w:p>
    <w:p w:rsidR="004E3A16" w:rsidRPr="004E573A" w:rsidRDefault="004E3A16" w:rsidP="004E3A16">
      <w:pPr>
        <w:pStyle w:val="ConsPlusNormal"/>
        <w:tabs>
          <w:tab w:val="left" w:pos="851"/>
        </w:tabs>
        <w:ind w:firstLine="709"/>
        <w:jc w:val="both"/>
        <w:rPr>
          <w:rFonts w:ascii="Times New Roman" w:hAnsi="Times New Roman" w:cs="Times New Roman"/>
          <w:sz w:val="24"/>
          <w:szCs w:val="24"/>
        </w:rPr>
      </w:pPr>
      <w:r w:rsidRPr="004E573A">
        <w:rPr>
          <w:rStyle w:val="normaltextrun"/>
          <w:rFonts w:ascii="Times New Roman" w:hAnsi="Times New Roman" w:cs="Times New Roman"/>
          <w:b/>
          <w:sz w:val="24"/>
          <w:szCs w:val="24"/>
        </w:rPr>
        <w:t xml:space="preserve">3.4.Сроки реализации подпрограммы: </w:t>
      </w:r>
      <w:r w:rsidRPr="004E573A">
        <w:rPr>
          <w:rFonts w:ascii="Times New Roman" w:hAnsi="Times New Roman" w:cs="Times New Roman"/>
          <w:sz w:val="24"/>
          <w:szCs w:val="24"/>
        </w:rPr>
        <w:t>реализация мероприятий подпрограммы осуществляется в период с 01.01.202</w:t>
      </w:r>
      <w:r w:rsidR="001270C9" w:rsidRPr="004E573A">
        <w:rPr>
          <w:rFonts w:ascii="Times New Roman" w:hAnsi="Times New Roman" w:cs="Times New Roman"/>
          <w:sz w:val="24"/>
          <w:szCs w:val="24"/>
        </w:rPr>
        <w:t>4</w:t>
      </w:r>
      <w:r w:rsidRPr="004E573A">
        <w:rPr>
          <w:rFonts w:ascii="Times New Roman" w:hAnsi="Times New Roman" w:cs="Times New Roman"/>
          <w:sz w:val="24"/>
          <w:szCs w:val="24"/>
        </w:rPr>
        <w:t>г. – 31.12.202</w:t>
      </w:r>
      <w:r w:rsidR="001270C9" w:rsidRPr="004E573A">
        <w:rPr>
          <w:rFonts w:ascii="Times New Roman" w:hAnsi="Times New Roman" w:cs="Times New Roman"/>
          <w:sz w:val="24"/>
          <w:szCs w:val="24"/>
        </w:rPr>
        <w:t>6</w:t>
      </w:r>
      <w:r w:rsidRPr="004E573A">
        <w:rPr>
          <w:rFonts w:ascii="Times New Roman" w:hAnsi="Times New Roman" w:cs="Times New Roman"/>
          <w:sz w:val="24"/>
          <w:szCs w:val="24"/>
        </w:rPr>
        <w:t>г.</w:t>
      </w:r>
    </w:p>
    <w:p w:rsidR="004E3A16" w:rsidRPr="004E573A" w:rsidRDefault="004E3A16" w:rsidP="004E3A16">
      <w:pPr>
        <w:pStyle w:val="paragraph"/>
        <w:spacing w:before="0" w:beforeAutospacing="0" w:after="0" w:afterAutospacing="0"/>
        <w:ind w:firstLine="709"/>
        <w:jc w:val="both"/>
        <w:textAlignment w:val="baseline"/>
        <w:rPr>
          <w:rStyle w:val="normaltextrun"/>
          <w:rFonts w:eastAsia="Calibri"/>
          <w:b/>
        </w:rPr>
      </w:pPr>
    </w:p>
    <w:p w:rsidR="004E3A16" w:rsidRPr="004E573A" w:rsidRDefault="004E3A16" w:rsidP="004E3A16">
      <w:pPr>
        <w:pStyle w:val="paragraph"/>
        <w:spacing w:before="0" w:beforeAutospacing="0" w:after="0" w:afterAutospacing="0"/>
        <w:ind w:firstLine="709"/>
        <w:jc w:val="both"/>
        <w:textAlignment w:val="baseline"/>
        <w:rPr>
          <w:rStyle w:val="eop"/>
          <w:rFonts w:eastAsia="Calibri"/>
          <w:b/>
        </w:rPr>
      </w:pPr>
      <w:r w:rsidRPr="004E573A">
        <w:rPr>
          <w:rStyle w:val="normaltextrun"/>
          <w:b/>
        </w:rPr>
        <w:t>3.5. Планируемое изменение объективных показателей, характеризующих уровень социально-экономического развития жилищной сферы, качество жизни населения и их влияние на достижение задач программы.</w:t>
      </w:r>
      <w:r w:rsidRPr="004E573A">
        <w:rPr>
          <w:rStyle w:val="eop"/>
          <w:b/>
        </w:rPr>
        <w:t> </w:t>
      </w:r>
    </w:p>
    <w:p w:rsidR="004E3A16" w:rsidRPr="004E573A" w:rsidRDefault="004E3A16" w:rsidP="004E3A16">
      <w:pPr>
        <w:pStyle w:val="paragraph"/>
        <w:spacing w:before="0" w:beforeAutospacing="0" w:after="0" w:afterAutospacing="0"/>
        <w:ind w:firstLine="709"/>
        <w:jc w:val="both"/>
        <w:textAlignment w:val="baseline"/>
        <w:rPr>
          <w:b/>
        </w:rPr>
      </w:pPr>
    </w:p>
    <w:p w:rsidR="004E3A16" w:rsidRPr="004E573A" w:rsidRDefault="004E3A16" w:rsidP="004E3A16">
      <w:pPr>
        <w:pStyle w:val="paragraph"/>
        <w:spacing w:before="0" w:beforeAutospacing="0" w:after="0" w:afterAutospacing="0"/>
        <w:ind w:firstLine="709"/>
        <w:jc w:val="both"/>
        <w:textAlignment w:val="baseline"/>
      </w:pPr>
      <w:r w:rsidRPr="004E573A">
        <w:rPr>
          <w:rStyle w:val="contextualspellingandgrammarerror"/>
        </w:rPr>
        <w:t>Количество  молодых</w:t>
      </w:r>
      <w:r w:rsidRPr="004E573A">
        <w:rPr>
          <w:rStyle w:val="normaltextrun"/>
        </w:rPr>
        <w:t xml:space="preserve"> семей, улучшивших жилищные  условия за счет полученных социальных выплат, составит </w:t>
      </w:r>
      <w:r w:rsidR="00D644C8" w:rsidRPr="004E573A">
        <w:rPr>
          <w:rStyle w:val="normaltextrun"/>
        </w:rPr>
        <w:t>3 к</w:t>
      </w:r>
      <w:r w:rsidRPr="004E573A">
        <w:rPr>
          <w:rStyle w:val="normaltextrun"/>
        </w:rPr>
        <w:t xml:space="preserve"> 202</w:t>
      </w:r>
      <w:r w:rsidR="00FE6815" w:rsidRPr="004E573A">
        <w:rPr>
          <w:rStyle w:val="normaltextrun"/>
        </w:rPr>
        <w:t>6</w:t>
      </w:r>
      <w:r w:rsidRPr="004E573A">
        <w:rPr>
          <w:rStyle w:val="normaltextrun"/>
        </w:rPr>
        <w:t xml:space="preserve"> году.</w:t>
      </w:r>
      <w:r w:rsidRPr="004E573A">
        <w:rPr>
          <w:rStyle w:val="eop"/>
        </w:rPr>
        <w:t> </w:t>
      </w:r>
    </w:p>
    <w:p w:rsidR="004E3A16" w:rsidRPr="004E573A" w:rsidRDefault="004E3A16" w:rsidP="004E3A16">
      <w:pPr>
        <w:pStyle w:val="paragraph"/>
        <w:spacing w:before="0" w:beforeAutospacing="0" w:after="0" w:afterAutospacing="0"/>
        <w:ind w:firstLine="709"/>
        <w:jc w:val="both"/>
        <w:textAlignment w:val="baseline"/>
        <w:rPr>
          <w:rStyle w:val="eop"/>
        </w:rPr>
      </w:pPr>
      <w:r w:rsidRPr="004E573A">
        <w:rPr>
          <w:rStyle w:val="normaltextrun"/>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(ежегодно  100%). </w:t>
      </w:r>
      <w:r w:rsidRPr="004E573A">
        <w:rPr>
          <w:rStyle w:val="eop"/>
        </w:rPr>
        <w:t> </w:t>
      </w:r>
    </w:p>
    <w:p w:rsidR="004E3A16" w:rsidRPr="004E573A" w:rsidRDefault="004E3A16" w:rsidP="004E3A16">
      <w:pPr>
        <w:pStyle w:val="paragraph"/>
        <w:spacing w:before="0" w:beforeAutospacing="0" w:after="0" w:afterAutospacing="0"/>
        <w:ind w:firstLine="709"/>
        <w:jc w:val="both"/>
        <w:textAlignment w:val="baseline"/>
      </w:pPr>
    </w:p>
    <w:p w:rsidR="004E3A16" w:rsidRPr="004E573A" w:rsidRDefault="004E3A16" w:rsidP="004E3A16">
      <w:pPr>
        <w:pStyle w:val="paragraph"/>
        <w:spacing w:before="0" w:beforeAutospacing="0" w:after="0" w:afterAutospacing="0"/>
        <w:ind w:firstLine="709"/>
        <w:jc w:val="both"/>
        <w:textAlignment w:val="baseline"/>
        <w:rPr>
          <w:rStyle w:val="eop"/>
          <w:b/>
        </w:rPr>
      </w:pPr>
      <w:r w:rsidRPr="004E573A">
        <w:rPr>
          <w:rStyle w:val="normaltextrun"/>
          <w:b/>
        </w:rPr>
        <w:t xml:space="preserve">3.6. Экономический эффект в результате реализации </w:t>
      </w:r>
      <w:r w:rsidR="00DA55F8" w:rsidRPr="004E573A">
        <w:rPr>
          <w:rStyle w:val="normaltextrun"/>
          <w:b/>
        </w:rPr>
        <w:t xml:space="preserve">мероприятий </w:t>
      </w:r>
      <w:r w:rsidRPr="004E573A">
        <w:rPr>
          <w:rStyle w:val="normaltextrun"/>
          <w:b/>
        </w:rPr>
        <w:t>подпрограммы.</w:t>
      </w:r>
      <w:r w:rsidRPr="004E573A">
        <w:rPr>
          <w:rStyle w:val="eop"/>
          <w:b/>
        </w:rPr>
        <w:t> </w:t>
      </w:r>
    </w:p>
    <w:p w:rsidR="004E3A16" w:rsidRPr="004E573A" w:rsidRDefault="004E3A16" w:rsidP="004E3A16">
      <w:pPr>
        <w:pStyle w:val="paragraph"/>
        <w:spacing w:before="0" w:beforeAutospacing="0" w:after="0" w:afterAutospacing="0"/>
        <w:ind w:firstLine="709"/>
        <w:jc w:val="both"/>
        <w:textAlignment w:val="baseline"/>
      </w:pPr>
    </w:p>
    <w:p w:rsidR="004E3A16" w:rsidRPr="004E573A" w:rsidRDefault="004E3A16" w:rsidP="004E3A16">
      <w:pPr>
        <w:pStyle w:val="paragraph"/>
        <w:spacing w:before="0" w:beforeAutospacing="0" w:after="0" w:afterAutospacing="0"/>
        <w:ind w:firstLine="709"/>
        <w:jc w:val="both"/>
        <w:textAlignment w:val="baseline"/>
      </w:pPr>
      <w:r w:rsidRPr="004E573A">
        <w:rPr>
          <w:rStyle w:val="normaltextrun"/>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Пировском муниципальном округе.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r w:rsidRPr="004E573A">
        <w:rPr>
          <w:rStyle w:val="eop"/>
        </w:rPr>
        <w:t> </w:t>
      </w:r>
    </w:p>
    <w:p w:rsidR="003673D5" w:rsidRPr="004E573A" w:rsidRDefault="003673D5" w:rsidP="00411509">
      <w:pPr>
        <w:pStyle w:val="paragraph"/>
        <w:spacing w:before="0" w:beforeAutospacing="0" w:after="0" w:afterAutospacing="0"/>
        <w:jc w:val="both"/>
        <w:textAlignment w:val="baseline"/>
        <w:rPr>
          <w:rStyle w:val="normaltextrun"/>
          <w:rFonts w:eastAsia="Calibri"/>
        </w:rPr>
      </w:pPr>
    </w:p>
    <w:p w:rsidR="00EA1DA9" w:rsidRPr="004E573A" w:rsidRDefault="00EA1DA9" w:rsidP="006633B5">
      <w:pPr>
        <w:pStyle w:val="a4"/>
        <w:numPr>
          <w:ilvl w:val="0"/>
          <w:numId w:val="27"/>
        </w:numPr>
        <w:spacing w:line="276" w:lineRule="auto"/>
        <w:ind w:left="0" w:firstLine="567"/>
        <w:rPr>
          <w:rFonts w:ascii="Times New Roman" w:hAnsi="Times New Roman"/>
          <w:b/>
        </w:rPr>
      </w:pPr>
      <w:r w:rsidRPr="004E573A">
        <w:rPr>
          <w:rFonts w:ascii="Times New Roman" w:hAnsi="Times New Roman"/>
          <w:b/>
        </w:rPr>
        <w:t>Подпрограмма 4</w:t>
      </w:r>
      <w:r w:rsidR="00357366" w:rsidRPr="004E573A">
        <w:rPr>
          <w:rFonts w:ascii="Times New Roman" w:hAnsi="Times New Roman"/>
          <w:b/>
        </w:rPr>
        <w:t xml:space="preserve">. </w:t>
      </w:r>
      <w:r w:rsidRPr="004E573A">
        <w:rPr>
          <w:rFonts w:ascii="Times New Roman" w:hAnsi="Times New Roman"/>
          <w:b/>
        </w:rPr>
        <w:t xml:space="preserve"> «Профилактика безнадзорности и правонарушений </w:t>
      </w:r>
      <w:r w:rsidR="004249A4">
        <w:rPr>
          <w:rFonts w:ascii="Times New Roman" w:hAnsi="Times New Roman"/>
          <w:b/>
        </w:rPr>
        <w:t>несовершеннолетних</w:t>
      </w:r>
      <w:r w:rsidRPr="004E573A">
        <w:rPr>
          <w:rFonts w:ascii="Times New Roman" w:hAnsi="Times New Roman"/>
          <w:b/>
        </w:rPr>
        <w:t>»</w:t>
      </w:r>
    </w:p>
    <w:p w:rsidR="00C571AD" w:rsidRPr="004E573A" w:rsidRDefault="00C571AD" w:rsidP="00411509">
      <w:pPr>
        <w:spacing w:line="276" w:lineRule="auto"/>
        <w:ind w:left="72"/>
        <w:rPr>
          <w:rFonts w:ascii="Times New Roman" w:hAnsi="Times New Roman"/>
          <w:color w:val="FF0000"/>
        </w:rPr>
      </w:pPr>
    </w:p>
    <w:p w:rsidR="00EA1DA9" w:rsidRPr="004E573A" w:rsidRDefault="00EA1DA9" w:rsidP="0041150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4.1 Описание обще</w:t>
      </w:r>
      <w:r w:rsidR="000B4BC5" w:rsidRPr="004E573A">
        <w:rPr>
          <w:rFonts w:ascii="Times New Roman" w:hAnsi="Times New Roman" w:cs="Times New Roman"/>
          <w:b/>
          <w:sz w:val="24"/>
          <w:szCs w:val="24"/>
        </w:rPr>
        <w:t>окружной</w:t>
      </w:r>
      <w:r w:rsidRPr="004E573A">
        <w:rPr>
          <w:rFonts w:ascii="Times New Roman" w:hAnsi="Times New Roman" w:cs="Times New Roman"/>
          <w:b/>
          <w:sz w:val="24"/>
          <w:szCs w:val="24"/>
        </w:rPr>
        <w:t xml:space="preserve"> проблемы, на решение которой направлена </w:t>
      </w:r>
      <w:r w:rsidRPr="004E573A">
        <w:rPr>
          <w:rFonts w:ascii="Times New Roman" w:hAnsi="Times New Roman" w:cs="Times New Roman"/>
          <w:b/>
          <w:sz w:val="24"/>
          <w:szCs w:val="24"/>
        </w:rPr>
        <w:lastRenderedPageBreak/>
        <w:t>реализация подпрограммы, содержаще</w:t>
      </w:r>
      <w:r w:rsidR="007E56C9" w:rsidRPr="004E573A">
        <w:rPr>
          <w:rFonts w:ascii="Times New Roman" w:hAnsi="Times New Roman" w:cs="Times New Roman"/>
          <w:b/>
          <w:sz w:val="24"/>
          <w:szCs w:val="24"/>
        </w:rPr>
        <w:t>й</w:t>
      </w:r>
      <w:r w:rsidRPr="004E573A">
        <w:rPr>
          <w:rFonts w:ascii="Times New Roman" w:hAnsi="Times New Roman" w:cs="Times New Roman"/>
          <w:b/>
          <w:sz w:val="24"/>
          <w:szCs w:val="24"/>
        </w:rPr>
        <w:t xml:space="preserve"> объективные показатели, характеризующие уровень социально-экономического развития с</w:t>
      </w:r>
      <w:r w:rsidR="00F34CF5" w:rsidRPr="004E573A">
        <w:rPr>
          <w:rFonts w:ascii="Times New Roman" w:hAnsi="Times New Roman" w:cs="Times New Roman"/>
          <w:b/>
          <w:sz w:val="24"/>
          <w:szCs w:val="24"/>
        </w:rPr>
        <w:t>феры культура Пировского муниципального округа</w:t>
      </w:r>
      <w:r w:rsidRPr="004E573A">
        <w:rPr>
          <w:rFonts w:ascii="Times New Roman" w:hAnsi="Times New Roman" w:cs="Times New Roman"/>
          <w:b/>
          <w:sz w:val="24"/>
          <w:szCs w:val="24"/>
        </w:rPr>
        <w:t>, качество жизни населения, тенденции развития.</w:t>
      </w:r>
    </w:p>
    <w:p w:rsidR="003673D5" w:rsidRPr="004E573A" w:rsidRDefault="003673D5" w:rsidP="00411509">
      <w:pPr>
        <w:pStyle w:val="ConsPlusNormal"/>
        <w:tabs>
          <w:tab w:val="left" w:pos="851"/>
        </w:tabs>
        <w:ind w:firstLine="709"/>
        <w:jc w:val="both"/>
        <w:rPr>
          <w:rFonts w:ascii="Times New Roman" w:hAnsi="Times New Roman" w:cs="Times New Roman"/>
          <w:sz w:val="24"/>
          <w:szCs w:val="24"/>
        </w:rPr>
      </w:pPr>
    </w:p>
    <w:p w:rsidR="003673D5" w:rsidRPr="004E573A" w:rsidRDefault="003673D5" w:rsidP="00411509">
      <w:pPr>
        <w:pStyle w:val="a5"/>
        <w:spacing w:before="0" w:beforeAutospacing="0" w:after="0" w:afterAutospacing="0"/>
        <w:ind w:firstLine="708"/>
        <w:rPr>
          <w:rFonts w:ascii="Times New Roman" w:hAnsi="Times New Roman"/>
        </w:rPr>
      </w:pPr>
      <w:r w:rsidRPr="004E573A">
        <w:rPr>
          <w:rFonts w:ascii="Times New Roman" w:hAnsi="Times New Roman"/>
        </w:rPr>
        <w:t>Социально-экономическая и духовно-нравственная ситуация в России характеризуется нарастанием социального неблагополучия отдельных семей, падением их жизненного уровня, криминальной среды, ростом преступлений и правонарушений среди подростков и порождает опасные для подрастающего поколения и общества в целом процессы.</w:t>
      </w:r>
    </w:p>
    <w:p w:rsidR="003673D5" w:rsidRPr="004E573A" w:rsidRDefault="003673D5" w:rsidP="00411509">
      <w:pPr>
        <w:pStyle w:val="a5"/>
        <w:spacing w:before="0" w:beforeAutospacing="0" w:after="0" w:afterAutospacing="0"/>
        <w:ind w:firstLine="708"/>
        <w:rPr>
          <w:rFonts w:ascii="Times New Roman" w:hAnsi="Times New Roman"/>
        </w:rPr>
      </w:pPr>
      <w:r w:rsidRPr="004E573A">
        <w:rPr>
          <w:rFonts w:ascii="Times New Roman" w:hAnsi="Times New Roman"/>
        </w:rPr>
        <w:t>Профилактика правонарушений и преступлений становится наиболее актуальной, т.к. появилась немало подростков, оказавшихся в трудной жизненной ситуации. К этой категории относятся дети из семей, бюджет которых не позволяет организовать полноценный отдых и питание, в результате чего они, как правило, предоставлены сами себе. Все это ведет к росту правонарушений среди подростков.</w:t>
      </w:r>
    </w:p>
    <w:p w:rsidR="003673D5" w:rsidRPr="004E573A" w:rsidRDefault="003673D5" w:rsidP="00411509">
      <w:pPr>
        <w:ind w:firstLine="709"/>
        <w:rPr>
          <w:rFonts w:ascii="Times New Roman" w:hAnsi="Times New Roman"/>
        </w:rPr>
      </w:pPr>
      <w:r w:rsidRPr="004E573A">
        <w:rPr>
          <w:rFonts w:ascii="Times New Roman" w:hAnsi="Times New Roman"/>
        </w:rPr>
        <w:t xml:space="preserve">Работа </w:t>
      </w:r>
      <w:r w:rsidR="00025B54" w:rsidRPr="004E573A">
        <w:rPr>
          <w:rFonts w:ascii="Times New Roman" w:hAnsi="Times New Roman"/>
        </w:rPr>
        <w:t>окружных</w:t>
      </w:r>
      <w:r w:rsidRPr="004E573A">
        <w:rPr>
          <w:rFonts w:ascii="Times New Roman" w:hAnsi="Times New Roman"/>
        </w:rPr>
        <w:t xml:space="preserve"> органов системы профилактики строится в соответствии с текущим планом работы и </w:t>
      </w:r>
      <w:r w:rsidR="00025B54" w:rsidRPr="004E573A">
        <w:rPr>
          <w:rFonts w:ascii="Times New Roman" w:hAnsi="Times New Roman"/>
        </w:rPr>
        <w:t>окружными</w:t>
      </w:r>
      <w:r w:rsidRPr="004E573A">
        <w:rPr>
          <w:rFonts w:ascii="Times New Roman" w:hAnsi="Times New Roman"/>
        </w:rPr>
        <w:t xml:space="preserve"> комплексными программами на основе требований действующего законодательства. Органы системы профилактики </w:t>
      </w:r>
      <w:r w:rsidR="00025B54" w:rsidRPr="004E573A">
        <w:rPr>
          <w:rFonts w:ascii="Times New Roman" w:hAnsi="Times New Roman"/>
        </w:rPr>
        <w:t>округа</w:t>
      </w:r>
      <w:r w:rsidRPr="004E573A">
        <w:rPr>
          <w:rFonts w:ascii="Times New Roman" w:hAnsi="Times New Roman"/>
        </w:rPr>
        <w:t xml:space="preserve"> осуществляют взаимодействие по выявлению безнадзорных несовершеннолетних и родителей, не выполняющих обязанности по содержанию, воспитанию и обучению несовершеннолетних детей. Проводится профилактическая работа и лечебные мероприятия в отношении родителей, злоупотребляющих спиртными напитками</w:t>
      </w:r>
    </w:p>
    <w:p w:rsidR="003673D5" w:rsidRPr="004E573A" w:rsidRDefault="003673D5" w:rsidP="00411509">
      <w:pPr>
        <w:pStyle w:val="a5"/>
        <w:spacing w:before="0" w:beforeAutospacing="0" w:after="0" w:afterAutospacing="0"/>
        <w:ind w:firstLine="708"/>
        <w:rPr>
          <w:rFonts w:ascii="Times New Roman" w:hAnsi="Times New Roman"/>
        </w:rPr>
      </w:pPr>
      <w:r w:rsidRPr="004E573A">
        <w:rPr>
          <w:rFonts w:ascii="Times New Roman" w:hAnsi="Times New Roman"/>
        </w:rPr>
        <w:t>Необходимость  разработки  настоящей  программы  о</w:t>
      </w:r>
      <w:r w:rsidR="00025B54" w:rsidRPr="004E573A">
        <w:rPr>
          <w:rFonts w:ascii="Times New Roman" w:hAnsi="Times New Roman"/>
        </w:rPr>
        <w:t>бусловлена  тем,  что  в  округе</w:t>
      </w:r>
      <w:r w:rsidRPr="004E573A">
        <w:rPr>
          <w:rFonts w:ascii="Times New Roman" w:hAnsi="Times New Roman"/>
        </w:rPr>
        <w:t xml:space="preserve">  имеются факты правонарушений  несовершеннолетних. Количество  случаев  неисполнения  родителями  своих  обязанностей  по  воспитанию,  обучению,  охране  жизни  и  здоровья  детей  не  уменьшается,  что  создает  угрозу  для  их   полноценного  физического  и  психического  развития,  повышает  риск  вовлечения    в  преступную  деятельность  и  употребление  алкоголя.</w:t>
      </w:r>
    </w:p>
    <w:p w:rsidR="003673D5" w:rsidRPr="004E573A" w:rsidRDefault="003673D5" w:rsidP="00411509">
      <w:pPr>
        <w:rPr>
          <w:rFonts w:ascii="Times New Roman" w:hAnsi="Times New Roman"/>
        </w:rPr>
      </w:pPr>
      <w:r w:rsidRPr="004E573A">
        <w:rPr>
          <w:rFonts w:ascii="Times New Roman" w:hAnsi="Times New Roman"/>
        </w:rPr>
        <w:tab/>
        <w:t>На учете в комиссии по делам несовершеннолетних и защите их прав Пировского</w:t>
      </w:r>
      <w:r w:rsidR="00D211AD">
        <w:rPr>
          <w:rFonts w:ascii="Times New Roman" w:hAnsi="Times New Roman"/>
        </w:rPr>
        <w:t xml:space="preserve"> </w:t>
      </w:r>
      <w:r w:rsidR="001E66CE" w:rsidRPr="004E573A">
        <w:rPr>
          <w:rFonts w:ascii="Times New Roman" w:hAnsi="Times New Roman"/>
        </w:rPr>
        <w:t>муниципального</w:t>
      </w:r>
      <w:r w:rsidR="00D211AD">
        <w:rPr>
          <w:rFonts w:ascii="Times New Roman" w:hAnsi="Times New Roman"/>
        </w:rPr>
        <w:t xml:space="preserve"> </w:t>
      </w:r>
      <w:r w:rsidR="001F5B9C" w:rsidRPr="004E573A">
        <w:rPr>
          <w:rFonts w:ascii="Times New Roman" w:hAnsi="Times New Roman"/>
        </w:rPr>
        <w:t xml:space="preserve">округа </w:t>
      </w:r>
      <w:r w:rsidRPr="004E573A">
        <w:rPr>
          <w:rFonts w:ascii="Times New Roman" w:hAnsi="Times New Roman"/>
        </w:rPr>
        <w:t xml:space="preserve">на </w:t>
      </w:r>
      <w:r w:rsidR="00694026" w:rsidRPr="001E158E">
        <w:rPr>
          <w:rFonts w:ascii="Times New Roman" w:hAnsi="Times New Roman"/>
        </w:rPr>
        <w:t>31.10.2023</w:t>
      </w:r>
      <w:r w:rsidRPr="001E158E">
        <w:rPr>
          <w:rFonts w:ascii="Times New Roman" w:hAnsi="Times New Roman"/>
        </w:rPr>
        <w:t>г</w:t>
      </w:r>
      <w:r w:rsidRPr="004E573A">
        <w:rPr>
          <w:rFonts w:ascii="Times New Roman" w:hAnsi="Times New Roman"/>
        </w:rPr>
        <w:t xml:space="preserve">.состоит на учете </w:t>
      </w:r>
      <w:r w:rsidR="00694026">
        <w:rPr>
          <w:rFonts w:ascii="Times New Roman" w:hAnsi="Times New Roman"/>
        </w:rPr>
        <w:t>8</w:t>
      </w:r>
      <w:r w:rsidRPr="004E573A">
        <w:rPr>
          <w:rFonts w:ascii="Times New Roman" w:hAnsi="Times New Roman"/>
        </w:rPr>
        <w:t xml:space="preserve"> семей,  находящихся  в  социально-опасном  положении,  в  которых    проживает  </w:t>
      </w:r>
      <w:r w:rsidR="00694026">
        <w:rPr>
          <w:rFonts w:ascii="Times New Roman" w:hAnsi="Times New Roman"/>
        </w:rPr>
        <w:t>27</w:t>
      </w:r>
      <w:r w:rsidRPr="004E573A">
        <w:rPr>
          <w:rFonts w:ascii="Times New Roman" w:hAnsi="Times New Roman"/>
        </w:rPr>
        <w:t xml:space="preserve"> ребенка,  нуждающихся  в  проведении  индивидуальной  профилактической  работы.  </w:t>
      </w:r>
    </w:p>
    <w:p w:rsidR="00EA1DA9" w:rsidRPr="004E573A" w:rsidRDefault="00EA1DA9" w:rsidP="00411509">
      <w:pPr>
        <w:ind w:left="72"/>
        <w:rPr>
          <w:rFonts w:ascii="Times New Roman" w:hAnsi="Times New Roman"/>
          <w:color w:val="FF0000"/>
        </w:rPr>
      </w:pPr>
    </w:p>
    <w:p w:rsidR="00EA1DA9" w:rsidRPr="004E573A" w:rsidRDefault="00EA1DA9"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4.2 Анализ причин возникновения проблемы, включая правовое обоснование.</w:t>
      </w:r>
    </w:p>
    <w:p w:rsidR="00CA4258" w:rsidRPr="004E573A" w:rsidRDefault="00CA4258" w:rsidP="00037039">
      <w:pPr>
        <w:ind w:firstLine="709"/>
        <w:rPr>
          <w:rFonts w:ascii="Times New Roman" w:hAnsi="Times New Roman"/>
        </w:rPr>
      </w:pPr>
      <w:r w:rsidRPr="004E573A">
        <w:rPr>
          <w:rFonts w:ascii="Times New Roman" w:hAnsi="Times New Roman"/>
        </w:rPr>
        <w:t>Объективными причинами совершения несовершеннолетними преступлений и правонарушений, совершение преступлений в отношении несовершеннолетних является  низкая ответственность родителей за воспитание детей, не занятость детей внеучебное время, социальная среда, рост безработицы, пьянство, бытовая неустроенность, утрата семейных традиций.</w:t>
      </w:r>
    </w:p>
    <w:p w:rsidR="00CA4258" w:rsidRPr="004E573A" w:rsidRDefault="00CA4258" w:rsidP="00037039">
      <w:pPr>
        <w:ind w:firstLine="709"/>
        <w:rPr>
          <w:rFonts w:ascii="Times New Roman" w:hAnsi="Times New Roman"/>
        </w:rPr>
      </w:pPr>
      <w:r w:rsidRPr="004E573A">
        <w:rPr>
          <w:rFonts w:ascii="Times New Roman" w:hAnsi="Times New Roman"/>
        </w:rPr>
        <w:t>В предстоящем периоде к</w:t>
      </w:r>
      <w:r w:rsidR="00025B54" w:rsidRPr="004E573A">
        <w:rPr>
          <w:rFonts w:ascii="Times New Roman" w:hAnsi="Times New Roman"/>
        </w:rPr>
        <w:t>риминогенная обстановка в округе</w:t>
      </w:r>
      <w:r w:rsidRPr="004E573A">
        <w:rPr>
          <w:rFonts w:ascii="Times New Roman" w:hAnsi="Times New Roman"/>
        </w:rPr>
        <w:t xml:space="preserve"> может обострится. Невмешательство в вопросы борьбы с преступностью и профилактики правонарушений среди несовершеннолетних может оказать крайне негативное влияние на социально-психологическую атмосферу в обществе, экономику, культуру, здоровье населения, другие составляющие политической, социально-экономической, духовной жизни общества.</w:t>
      </w:r>
    </w:p>
    <w:p w:rsidR="00CA4258" w:rsidRPr="004E573A" w:rsidRDefault="00CA4258" w:rsidP="00037039">
      <w:pPr>
        <w:shd w:val="clear" w:color="auto" w:fill="FFFFFF"/>
        <w:ind w:firstLine="709"/>
        <w:rPr>
          <w:rFonts w:ascii="Times New Roman" w:hAnsi="Times New Roman"/>
        </w:rPr>
      </w:pPr>
      <w:r w:rsidRPr="004E573A">
        <w:rPr>
          <w:rFonts w:ascii="Times New Roman" w:hAnsi="Times New Roman"/>
        </w:rPr>
        <w:t>Решение отмеченных проблем представляется возможным лишь с применением программно-целевого метода, так как отдельные мероприятия, направленные на усиление  профилактики безнадзорности и правонарушений, без соответствующей координации и межведомственного взаимодействия будут более финансово невыгодными, менее эффективными и, в конечном итоге, не позволят коренным образом</w:t>
      </w:r>
      <w:r w:rsidR="00025B54" w:rsidRPr="004E573A">
        <w:rPr>
          <w:rFonts w:ascii="Times New Roman" w:hAnsi="Times New Roman"/>
        </w:rPr>
        <w:t xml:space="preserve"> повлиять на ситуацию в муниципальном округе .</w:t>
      </w:r>
    </w:p>
    <w:p w:rsidR="00025B54" w:rsidRPr="004E573A" w:rsidRDefault="00025B54" w:rsidP="00037039">
      <w:pPr>
        <w:shd w:val="clear" w:color="auto" w:fill="FFFFFF"/>
        <w:ind w:firstLine="709"/>
        <w:rPr>
          <w:rFonts w:ascii="Times New Roman" w:hAnsi="Times New Roman"/>
        </w:rPr>
      </w:pPr>
    </w:p>
    <w:p w:rsidR="003673D5" w:rsidRPr="004E573A" w:rsidRDefault="003673D5" w:rsidP="00037039">
      <w:pPr>
        <w:pStyle w:val="ConsPlusNormal"/>
        <w:tabs>
          <w:tab w:val="left" w:pos="851"/>
        </w:tabs>
        <w:ind w:firstLine="709"/>
        <w:jc w:val="both"/>
        <w:rPr>
          <w:rFonts w:ascii="Times New Roman" w:hAnsi="Times New Roman" w:cs="Times New Roman"/>
          <w:b/>
          <w:sz w:val="24"/>
          <w:szCs w:val="24"/>
        </w:rPr>
      </w:pPr>
    </w:p>
    <w:p w:rsidR="00EA1DA9" w:rsidRPr="004E573A" w:rsidRDefault="00EA1DA9"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4.3 Описание цели и задач подпрограммы.</w:t>
      </w:r>
    </w:p>
    <w:p w:rsidR="00674C16" w:rsidRPr="004E573A" w:rsidRDefault="00674C16" w:rsidP="00037039">
      <w:pPr>
        <w:pStyle w:val="a6"/>
        <w:spacing w:after="0"/>
        <w:ind w:left="0" w:firstLine="709"/>
        <w:rPr>
          <w:rFonts w:ascii="Times New Roman" w:hAnsi="Times New Roman"/>
        </w:rPr>
      </w:pPr>
      <w:r w:rsidRPr="004E573A">
        <w:rPr>
          <w:rFonts w:ascii="Times New Roman" w:hAnsi="Times New Roman"/>
        </w:rPr>
        <w:lastRenderedPageBreak/>
        <w:t>Целью подпрограммы является профилактика преступлений и правонарушений совершенных несовершеннолетними  гражданами.</w:t>
      </w:r>
    </w:p>
    <w:p w:rsidR="00674C16" w:rsidRPr="004E573A" w:rsidRDefault="00674C16" w:rsidP="00037039">
      <w:pPr>
        <w:ind w:firstLine="709"/>
        <w:rPr>
          <w:rFonts w:ascii="Times New Roman" w:hAnsi="Times New Roman"/>
        </w:rPr>
      </w:pPr>
      <w:r w:rsidRPr="004E573A">
        <w:rPr>
          <w:rFonts w:ascii="Times New Roman" w:hAnsi="Times New Roman"/>
        </w:rPr>
        <w:t xml:space="preserve">Задача.1 предупреждение безнадзорности и беспризорности несовершеннолетних, </w:t>
      </w:r>
    </w:p>
    <w:p w:rsidR="00674C16" w:rsidRPr="004E573A" w:rsidRDefault="00674C16" w:rsidP="00037039">
      <w:pPr>
        <w:ind w:firstLine="709"/>
        <w:rPr>
          <w:rFonts w:ascii="Times New Roman" w:hAnsi="Times New Roman"/>
        </w:rPr>
      </w:pPr>
      <w:r w:rsidRPr="004E573A">
        <w:rPr>
          <w:rFonts w:ascii="Times New Roman" w:hAnsi="Times New Roman"/>
        </w:rPr>
        <w:t xml:space="preserve">Задача.2     профилактика алкоголизма и наркомании среди подростков, </w:t>
      </w:r>
    </w:p>
    <w:p w:rsidR="00674C16" w:rsidRPr="004E573A" w:rsidRDefault="00674C16" w:rsidP="00037039">
      <w:pPr>
        <w:ind w:firstLine="709"/>
        <w:rPr>
          <w:rFonts w:ascii="Times New Roman" w:hAnsi="Times New Roman"/>
        </w:rPr>
      </w:pPr>
      <w:r w:rsidRPr="004E573A">
        <w:rPr>
          <w:rFonts w:ascii="Times New Roman" w:hAnsi="Times New Roman"/>
        </w:rPr>
        <w:t xml:space="preserve">Задача.3     правовое воспитание подрастающего поколения, </w:t>
      </w:r>
    </w:p>
    <w:p w:rsidR="003673D5" w:rsidRPr="004E573A" w:rsidRDefault="00710DD9" w:rsidP="00037039">
      <w:pPr>
        <w:pStyle w:val="ConsPlusNormal"/>
        <w:tabs>
          <w:tab w:val="left" w:pos="851"/>
        </w:tabs>
        <w:ind w:firstLine="709"/>
        <w:jc w:val="both"/>
        <w:rPr>
          <w:rFonts w:ascii="Times New Roman" w:hAnsi="Times New Roman" w:cs="Times New Roman"/>
          <w:sz w:val="24"/>
          <w:szCs w:val="24"/>
        </w:rPr>
      </w:pPr>
      <w:r w:rsidRPr="004E573A">
        <w:rPr>
          <w:rFonts w:ascii="Times New Roman" w:hAnsi="Times New Roman" w:cs="Times New Roman"/>
          <w:sz w:val="24"/>
          <w:szCs w:val="24"/>
        </w:rPr>
        <w:t xml:space="preserve">        Задача.4</w:t>
      </w:r>
      <w:r w:rsidR="00674C16" w:rsidRPr="004E573A">
        <w:rPr>
          <w:rFonts w:ascii="Times New Roman" w:hAnsi="Times New Roman" w:cs="Times New Roman"/>
          <w:sz w:val="24"/>
          <w:szCs w:val="24"/>
        </w:rPr>
        <w:t xml:space="preserve">    занятость несовершеннолетних внеучебное время</w:t>
      </w:r>
    </w:p>
    <w:p w:rsidR="00674C16" w:rsidRPr="004E573A" w:rsidRDefault="00674C16" w:rsidP="00037039">
      <w:pPr>
        <w:pStyle w:val="ConsPlusNormal"/>
        <w:tabs>
          <w:tab w:val="left" w:pos="851"/>
        </w:tabs>
        <w:ind w:firstLine="709"/>
        <w:jc w:val="both"/>
        <w:rPr>
          <w:rFonts w:ascii="Times New Roman" w:hAnsi="Times New Roman" w:cs="Times New Roman"/>
          <w:sz w:val="24"/>
          <w:szCs w:val="24"/>
        </w:rPr>
      </w:pPr>
    </w:p>
    <w:p w:rsidR="00EA1DA9" w:rsidRPr="004E573A" w:rsidRDefault="00EA1DA9"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4.4</w:t>
      </w:r>
      <w:r w:rsidR="003728CA" w:rsidRPr="004E573A">
        <w:rPr>
          <w:rFonts w:ascii="Times New Roman" w:hAnsi="Times New Roman" w:cs="Times New Roman"/>
          <w:b/>
          <w:sz w:val="24"/>
          <w:szCs w:val="24"/>
        </w:rPr>
        <w:t>.</w:t>
      </w:r>
      <w:r w:rsidRPr="004E573A">
        <w:rPr>
          <w:rFonts w:ascii="Times New Roman" w:hAnsi="Times New Roman" w:cs="Times New Roman"/>
          <w:b/>
          <w:sz w:val="24"/>
          <w:szCs w:val="24"/>
        </w:rPr>
        <w:t xml:space="preserve"> Сроки реализации подпрограммы.</w:t>
      </w:r>
    </w:p>
    <w:p w:rsidR="00CA4258" w:rsidRPr="004E573A" w:rsidRDefault="00CA4258"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sz w:val="24"/>
          <w:szCs w:val="24"/>
        </w:rPr>
        <w:t>Реализация мероприятий подпрограммы осуществляется в период с 01.01.20</w:t>
      </w:r>
      <w:r w:rsidR="000F29B8" w:rsidRPr="004E573A">
        <w:rPr>
          <w:rFonts w:ascii="Times New Roman" w:hAnsi="Times New Roman" w:cs="Times New Roman"/>
          <w:sz w:val="24"/>
          <w:szCs w:val="24"/>
        </w:rPr>
        <w:t>24</w:t>
      </w:r>
      <w:r w:rsidRPr="004E573A">
        <w:rPr>
          <w:rFonts w:ascii="Times New Roman" w:hAnsi="Times New Roman" w:cs="Times New Roman"/>
          <w:sz w:val="24"/>
          <w:szCs w:val="24"/>
        </w:rPr>
        <w:t>г. – 31.12.202</w:t>
      </w:r>
      <w:r w:rsidR="000F29B8" w:rsidRPr="004E573A">
        <w:rPr>
          <w:rFonts w:ascii="Times New Roman" w:hAnsi="Times New Roman" w:cs="Times New Roman"/>
          <w:sz w:val="24"/>
          <w:szCs w:val="24"/>
        </w:rPr>
        <w:t>6</w:t>
      </w:r>
      <w:r w:rsidRPr="004E573A">
        <w:rPr>
          <w:rFonts w:ascii="Times New Roman" w:hAnsi="Times New Roman" w:cs="Times New Roman"/>
          <w:sz w:val="24"/>
          <w:szCs w:val="24"/>
        </w:rPr>
        <w:t>г.</w:t>
      </w:r>
    </w:p>
    <w:p w:rsidR="00674C16" w:rsidRPr="004E573A" w:rsidRDefault="00674C16" w:rsidP="00037039">
      <w:pPr>
        <w:pStyle w:val="ConsPlusNormal"/>
        <w:tabs>
          <w:tab w:val="left" w:pos="851"/>
        </w:tabs>
        <w:ind w:firstLine="709"/>
        <w:jc w:val="both"/>
        <w:rPr>
          <w:rFonts w:ascii="Times New Roman" w:hAnsi="Times New Roman" w:cs="Times New Roman"/>
          <w:b/>
          <w:sz w:val="24"/>
          <w:szCs w:val="24"/>
        </w:rPr>
      </w:pPr>
    </w:p>
    <w:p w:rsidR="00EA1DA9" w:rsidRPr="004E573A" w:rsidRDefault="00EA1DA9"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4.5</w:t>
      </w:r>
      <w:r w:rsidR="003728CA" w:rsidRPr="004E573A">
        <w:rPr>
          <w:rFonts w:ascii="Times New Roman" w:hAnsi="Times New Roman" w:cs="Times New Roman"/>
          <w:b/>
          <w:sz w:val="24"/>
          <w:szCs w:val="24"/>
        </w:rPr>
        <w:t xml:space="preserve">. </w:t>
      </w:r>
      <w:r w:rsidRPr="004E573A">
        <w:rPr>
          <w:rFonts w:ascii="Times New Roman" w:hAnsi="Times New Roman" w:cs="Times New Roman"/>
          <w:b/>
          <w:sz w:val="24"/>
          <w:szCs w:val="24"/>
        </w:rPr>
        <w:t>Планируемое изменение объективных показателей, характеризующих уровень социально-экономического развития сферы культура Пировского</w:t>
      </w:r>
      <w:r w:rsidR="00B77702">
        <w:rPr>
          <w:rFonts w:ascii="Times New Roman" w:hAnsi="Times New Roman" w:cs="Times New Roman"/>
          <w:b/>
          <w:sz w:val="24"/>
          <w:szCs w:val="24"/>
        </w:rPr>
        <w:t xml:space="preserve"> </w:t>
      </w:r>
      <w:r w:rsidR="00710DD9" w:rsidRPr="004E573A">
        <w:rPr>
          <w:rFonts w:ascii="Times New Roman" w:hAnsi="Times New Roman" w:cs="Times New Roman"/>
          <w:b/>
          <w:sz w:val="24"/>
          <w:szCs w:val="24"/>
        </w:rPr>
        <w:t>муниципального округа</w:t>
      </w:r>
      <w:r w:rsidRPr="004E573A">
        <w:rPr>
          <w:rFonts w:ascii="Times New Roman" w:hAnsi="Times New Roman" w:cs="Times New Roman"/>
          <w:b/>
          <w:sz w:val="24"/>
          <w:szCs w:val="24"/>
        </w:rPr>
        <w:t>, качество жизни населения и их влияние на достижение задач программы.</w:t>
      </w:r>
    </w:p>
    <w:p w:rsidR="006B06DD" w:rsidRPr="004E573A" w:rsidRDefault="006B06DD" w:rsidP="00037039">
      <w:pPr>
        <w:ind w:firstLine="709"/>
        <w:rPr>
          <w:rFonts w:ascii="Times New Roman" w:hAnsi="Times New Roman"/>
        </w:rPr>
      </w:pPr>
    </w:p>
    <w:p w:rsidR="006B06DD" w:rsidRPr="004E573A" w:rsidRDefault="006B06DD" w:rsidP="00037039">
      <w:pPr>
        <w:shd w:val="clear" w:color="auto" w:fill="FFFFFF"/>
        <w:ind w:firstLine="709"/>
        <w:rPr>
          <w:rFonts w:ascii="Times New Roman" w:hAnsi="Times New Roman"/>
        </w:rPr>
      </w:pPr>
      <w:r w:rsidRPr="004E573A">
        <w:rPr>
          <w:rFonts w:ascii="Times New Roman" w:hAnsi="Times New Roman"/>
        </w:rPr>
        <w:t xml:space="preserve">Администрация Пировского </w:t>
      </w:r>
      <w:r w:rsidR="0044513E" w:rsidRPr="004E573A">
        <w:rPr>
          <w:rFonts w:ascii="Times New Roman" w:hAnsi="Times New Roman"/>
        </w:rPr>
        <w:t>муниципального округа</w:t>
      </w:r>
      <w:r w:rsidRPr="004E573A">
        <w:rPr>
          <w:rFonts w:ascii="Times New Roman" w:hAnsi="Times New Roman"/>
        </w:rPr>
        <w:t xml:space="preserve">, с учетом выделяемых на реализацию подпрограммы финансовых средств ежегодно уточняет  целевые показатели и затраты по подпрограммным мероприятиям, состав исполнителей. Ежегодно согласовывает с отделом экономики администрации </w:t>
      </w:r>
      <w:r w:rsidR="00025B54" w:rsidRPr="004E573A">
        <w:rPr>
          <w:rFonts w:ascii="Times New Roman" w:hAnsi="Times New Roman"/>
        </w:rPr>
        <w:t xml:space="preserve">муниципального округа </w:t>
      </w:r>
      <w:r w:rsidRPr="004E573A">
        <w:rPr>
          <w:rFonts w:ascii="Times New Roman" w:hAnsi="Times New Roman"/>
        </w:rPr>
        <w:t xml:space="preserve"> и финансовым управлением администрации  </w:t>
      </w:r>
      <w:r w:rsidR="00025B54" w:rsidRPr="004E573A">
        <w:rPr>
          <w:rFonts w:ascii="Times New Roman" w:hAnsi="Times New Roman"/>
        </w:rPr>
        <w:t>округа</w:t>
      </w:r>
      <w:r w:rsidRPr="004E573A">
        <w:rPr>
          <w:rFonts w:ascii="Times New Roman" w:hAnsi="Times New Roman"/>
        </w:rPr>
        <w:t>, уточненные показатели эффективности подпрограммы на соответствующий год и ежегодно отчитывается о ходе их выполнения.</w:t>
      </w:r>
    </w:p>
    <w:p w:rsidR="006B06DD" w:rsidRPr="004E573A" w:rsidRDefault="006B06DD" w:rsidP="00037039">
      <w:pPr>
        <w:ind w:firstLine="709"/>
        <w:rPr>
          <w:rFonts w:ascii="Times New Roman" w:hAnsi="Times New Roman"/>
        </w:rPr>
      </w:pPr>
      <w:r w:rsidRPr="004E573A">
        <w:rPr>
          <w:rFonts w:ascii="Times New Roman" w:hAnsi="Times New Roman"/>
        </w:rPr>
        <w:t xml:space="preserve">Сбор и систематизацию статистической и аналитической информации о реализации программных мероприятий осуществляет  комиссия по делам несовершеннолетних и защите их прав </w:t>
      </w:r>
      <w:r w:rsidR="00025B54" w:rsidRPr="004E573A">
        <w:rPr>
          <w:rFonts w:ascii="Times New Roman" w:hAnsi="Times New Roman"/>
        </w:rPr>
        <w:t>муниципального района</w:t>
      </w:r>
    </w:p>
    <w:p w:rsidR="00674C16" w:rsidRPr="004E573A" w:rsidRDefault="00674C16" w:rsidP="00037039">
      <w:pPr>
        <w:pStyle w:val="ConsPlusNormal"/>
        <w:tabs>
          <w:tab w:val="left" w:pos="851"/>
        </w:tabs>
        <w:ind w:firstLine="709"/>
        <w:jc w:val="both"/>
        <w:rPr>
          <w:rFonts w:ascii="Times New Roman" w:hAnsi="Times New Roman" w:cs="Times New Roman"/>
          <w:b/>
          <w:sz w:val="24"/>
          <w:szCs w:val="24"/>
        </w:rPr>
      </w:pPr>
    </w:p>
    <w:p w:rsidR="00EA1DA9" w:rsidRPr="004E573A" w:rsidRDefault="00EA1DA9" w:rsidP="00037039">
      <w:pPr>
        <w:pStyle w:val="ConsPlusNormal"/>
        <w:ind w:firstLine="709"/>
        <w:jc w:val="both"/>
        <w:rPr>
          <w:rFonts w:ascii="Times New Roman" w:hAnsi="Times New Roman" w:cs="Times New Roman"/>
          <w:b/>
          <w:sz w:val="24"/>
          <w:szCs w:val="24"/>
        </w:rPr>
      </w:pPr>
      <w:r w:rsidRPr="004E573A">
        <w:rPr>
          <w:rFonts w:ascii="Times New Roman" w:hAnsi="Times New Roman" w:cs="Times New Roman"/>
          <w:b/>
          <w:sz w:val="24"/>
          <w:szCs w:val="24"/>
        </w:rPr>
        <w:t>4.6</w:t>
      </w:r>
      <w:r w:rsidR="003728CA" w:rsidRPr="004E573A">
        <w:rPr>
          <w:rFonts w:ascii="Times New Roman" w:hAnsi="Times New Roman" w:cs="Times New Roman"/>
          <w:b/>
          <w:sz w:val="24"/>
          <w:szCs w:val="24"/>
        </w:rPr>
        <w:t xml:space="preserve">. </w:t>
      </w:r>
      <w:r w:rsidRPr="004E573A">
        <w:rPr>
          <w:rFonts w:ascii="Times New Roman" w:hAnsi="Times New Roman" w:cs="Times New Roman"/>
          <w:b/>
          <w:sz w:val="24"/>
          <w:szCs w:val="24"/>
        </w:rPr>
        <w:t>Экономический эффект в результате реализации мероприятий подпрограммы.</w:t>
      </w:r>
    </w:p>
    <w:p w:rsidR="00674C16" w:rsidRPr="004E573A" w:rsidRDefault="00674C16" w:rsidP="00037039">
      <w:pPr>
        <w:pStyle w:val="ConsPlusNormal"/>
        <w:ind w:firstLine="709"/>
        <w:jc w:val="both"/>
        <w:rPr>
          <w:rFonts w:ascii="Times New Roman" w:hAnsi="Times New Roman" w:cs="Times New Roman"/>
          <w:b/>
          <w:sz w:val="24"/>
          <w:szCs w:val="24"/>
        </w:rPr>
      </w:pPr>
    </w:p>
    <w:p w:rsidR="00674C16" w:rsidRPr="004E573A" w:rsidRDefault="00674C16" w:rsidP="00037039">
      <w:pPr>
        <w:pStyle w:val="a5"/>
        <w:spacing w:before="0" w:beforeAutospacing="0" w:after="0" w:afterAutospacing="0"/>
        <w:ind w:firstLine="709"/>
        <w:rPr>
          <w:rFonts w:ascii="Times New Roman" w:hAnsi="Times New Roman"/>
        </w:rPr>
      </w:pPr>
      <w:r w:rsidRPr="004E573A">
        <w:rPr>
          <w:rFonts w:ascii="Times New Roman" w:hAnsi="Times New Roman"/>
        </w:rPr>
        <w:t>Оценка эффективности подпрограммы заключается в количественном сравнении данных, полученных до и после конкретного вида работы, мониторинге за  квартал.  Руководители муни</w:t>
      </w:r>
      <w:r w:rsidR="00922251" w:rsidRPr="004E573A">
        <w:rPr>
          <w:rFonts w:ascii="Times New Roman" w:hAnsi="Times New Roman"/>
        </w:rPr>
        <w:t xml:space="preserve">ципальных отделов и учреждений округа </w:t>
      </w:r>
      <w:r w:rsidRPr="004E573A">
        <w:rPr>
          <w:rFonts w:ascii="Times New Roman" w:hAnsi="Times New Roman"/>
        </w:rPr>
        <w:t>ежеквартально  на заседание комиссии по делам несовершен</w:t>
      </w:r>
      <w:r w:rsidR="00025B54" w:rsidRPr="004E573A">
        <w:rPr>
          <w:rFonts w:ascii="Times New Roman" w:hAnsi="Times New Roman"/>
        </w:rPr>
        <w:t>нолетних и защиты их прав муниципального округа</w:t>
      </w:r>
      <w:r w:rsidRPr="004E573A">
        <w:rPr>
          <w:rFonts w:ascii="Times New Roman" w:hAnsi="Times New Roman"/>
        </w:rPr>
        <w:t xml:space="preserve"> предоставляют отчеты о проведенных мероприятиях в рамках подпрограммы.</w:t>
      </w:r>
    </w:p>
    <w:p w:rsidR="00674C16" w:rsidRPr="004E573A" w:rsidRDefault="00674C16" w:rsidP="00037039">
      <w:pPr>
        <w:pStyle w:val="a5"/>
        <w:spacing w:before="0" w:beforeAutospacing="0" w:after="0" w:afterAutospacing="0"/>
        <w:ind w:firstLine="709"/>
        <w:rPr>
          <w:rFonts w:ascii="Times New Roman" w:hAnsi="Times New Roman"/>
        </w:rPr>
      </w:pPr>
      <w:r w:rsidRPr="004E573A">
        <w:rPr>
          <w:rFonts w:ascii="Times New Roman" w:hAnsi="Times New Roman"/>
        </w:rPr>
        <w:t>Реализация  подпрограммы позволит снизить число преступлений и правонарушений несовершеннолетних, количество семей, находящихся в социально опасном положении, максимально охватить несовершеннолетних досуговой деятельностью и занятостью во внеучебное время, повысить эффективность социально-реабилитационной работы с несовершеннолетними, оказавшимися в трудной жизненной ситуации, социально опасном положении, совершающими противоправные действия через активизацию деятельности органов и учреждений системы профилактики безнадзорности и правонарушений несовершеннолетних.</w:t>
      </w:r>
    </w:p>
    <w:p w:rsidR="00674C16" w:rsidRPr="004E573A" w:rsidRDefault="00674C16" w:rsidP="00037039">
      <w:pPr>
        <w:pStyle w:val="a5"/>
        <w:spacing w:before="0" w:beforeAutospacing="0" w:after="0" w:afterAutospacing="0"/>
        <w:ind w:firstLine="709"/>
        <w:rPr>
          <w:rFonts w:ascii="Times New Roman" w:hAnsi="Times New Roman"/>
        </w:rPr>
      </w:pPr>
      <w:r w:rsidRPr="004E573A">
        <w:rPr>
          <w:rFonts w:ascii="Times New Roman" w:hAnsi="Times New Roman"/>
        </w:rPr>
        <w:t>Методы оценки эффективности реализации подпрограммы:</w:t>
      </w:r>
    </w:p>
    <w:p w:rsidR="00674C16" w:rsidRPr="004E573A" w:rsidRDefault="00674C16" w:rsidP="00037039">
      <w:pPr>
        <w:pStyle w:val="a5"/>
        <w:spacing w:before="0" w:beforeAutospacing="0" w:after="0" w:afterAutospacing="0"/>
        <w:ind w:firstLine="709"/>
        <w:rPr>
          <w:rFonts w:ascii="Times New Roman" w:hAnsi="Times New Roman"/>
        </w:rPr>
      </w:pPr>
      <w:r w:rsidRPr="004E573A">
        <w:rPr>
          <w:rFonts w:ascii="Times New Roman" w:hAnsi="Times New Roman"/>
        </w:rPr>
        <w:t>- мониторинг проводимых мероприятий;</w:t>
      </w:r>
    </w:p>
    <w:p w:rsidR="00674C16" w:rsidRPr="004E573A" w:rsidRDefault="00674C16" w:rsidP="00037039">
      <w:pPr>
        <w:pStyle w:val="a5"/>
        <w:spacing w:before="0" w:beforeAutospacing="0" w:after="0" w:afterAutospacing="0"/>
        <w:ind w:firstLine="709"/>
        <w:rPr>
          <w:rFonts w:ascii="Times New Roman" w:hAnsi="Times New Roman"/>
        </w:rPr>
      </w:pPr>
      <w:r w:rsidRPr="004E573A">
        <w:rPr>
          <w:rFonts w:ascii="Times New Roman" w:hAnsi="Times New Roman"/>
        </w:rPr>
        <w:t>-сравнительный анализ полученных результатов при проведении мероприятий;</w:t>
      </w:r>
    </w:p>
    <w:p w:rsidR="00674C16" w:rsidRPr="004E573A" w:rsidRDefault="00674C16" w:rsidP="00037039">
      <w:pPr>
        <w:pStyle w:val="a5"/>
        <w:spacing w:before="0" w:beforeAutospacing="0" w:after="0" w:afterAutospacing="0"/>
        <w:ind w:firstLine="709"/>
        <w:rPr>
          <w:rFonts w:ascii="Times New Roman" w:hAnsi="Times New Roman"/>
        </w:rPr>
      </w:pPr>
      <w:r w:rsidRPr="004E573A">
        <w:rPr>
          <w:rFonts w:ascii="Times New Roman" w:hAnsi="Times New Roman"/>
        </w:rPr>
        <w:t>-отчеты руководителей о реализации подпрограммы;</w:t>
      </w:r>
    </w:p>
    <w:p w:rsidR="00674C16" w:rsidRPr="004E573A" w:rsidRDefault="00674C16" w:rsidP="00037039">
      <w:pPr>
        <w:pStyle w:val="a5"/>
        <w:spacing w:before="0" w:beforeAutospacing="0" w:after="0" w:afterAutospacing="0"/>
        <w:ind w:firstLine="709"/>
        <w:rPr>
          <w:rFonts w:ascii="Times New Roman" w:hAnsi="Times New Roman"/>
        </w:rPr>
      </w:pPr>
      <w:r w:rsidRPr="004E573A">
        <w:rPr>
          <w:rFonts w:ascii="Times New Roman" w:hAnsi="Times New Roman"/>
        </w:rPr>
        <w:t>-ежегодная оценка эффективности реализации подпрограммы в соответствии с порядком проведения оценки эффективности реализации муниципальных программ.</w:t>
      </w:r>
    </w:p>
    <w:p w:rsidR="00EA1DA9" w:rsidRPr="004E573A" w:rsidRDefault="00EA1DA9" w:rsidP="00037039">
      <w:pPr>
        <w:pStyle w:val="ConsPlusNormal"/>
        <w:ind w:firstLine="709"/>
        <w:jc w:val="both"/>
        <w:rPr>
          <w:rFonts w:ascii="Times New Roman" w:hAnsi="Times New Roman" w:cs="Times New Roman"/>
          <w:sz w:val="24"/>
          <w:szCs w:val="24"/>
        </w:rPr>
      </w:pPr>
    </w:p>
    <w:p w:rsidR="00EA1DA9" w:rsidRPr="004E573A" w:rsidRDefault="00EA1DA9" w:rsidP="006633B5">
      <w:pPr>
        <w:pStyle w:val="ConsPlusNormal"/>
        <w:numPr>
          <w:ilvl w:val="0"/>
          <w:numId w:val="27"/>
        </w:numPr>
        <w:ind w:left="0" w:firstLine="709"/>
        <w:jc w:val="both"/>
        <w:rPr>
          <w:rFonts w:ascii="Times New Roman" w:hAnsi="Times New Roman" w:cs="Times New Roman"/>
          <w:b/>
          <w:sz w:val="24"/>
          <w:szCs w:val="24"/>
        </w:rPr>
      </w:pPr>
      <w:r w:rsidRPr="004E573A">
        <w:rPr>
          <w:rFonts w:ascii="Times New Roman" w:hAnsi="Times New Roman" w:cs="Times New Roman"/>
          <w:b/>
          <w:sz w:val="24"/>
          <w:szCs w:val="24"/>
        </w:rPr>
        <w:t>Подпрограмма 5</w:t>
      </w:r>
      <w:r w:rsidR="00357366" w:rsidRPr="004E573A">
        <w:rPr>
          <w:rFonts w:ascii="Times New Roman" w:hAnsi="Times New Roman" w:cs="Times New Roman"/>
          <w:b/>
          <w:sz w:val="24"/>
          <w:szCs w:val="24"/>
        </w:rPr>
        <w:t>.</w:t>
      </w:r>
      <w:r w:rsidRPr="004E573A">
        <w:rPr>
          <w:rFonts w:ascii="Times New Roman" w:hAnsi="Times New Roman" w:cs="Times New Roman"/>
          <w:b/>
          <w:sz w:val="24"/>
          <w:szCs w:val="24"/>
        </w:rPr>
        <w:t xml:space="preserve"> «Профилактика правонарушений на территории Пировского</w:t>
      </w:r>
      <w:r w:rsidR="00A834A0" w:rsidRPr="004E573A">
        <w:rPr>
          <w:rFonts w:ascii="Times New Roman" w:hAnsi="Times New Roman" w:cs="Times New Roman"/>
          <w:b/>
          <w:sz w:val="24"/>
          <w:szCs w:val="24"/>
        </w:rPr>
        <w:t xml:space="preserve"> муниципального округа</w:t>
      </w:r>
      <w:r w:rsidRPr="004E573A">
        <w:rPr>
          <w:rFonts w:ascii="Times New Roman" w:hAnsi="Times New Roman" w:cs="Times New Roman"/>
          <w:b/>
          <w:sz w:val="24"/>
          <w:szCs w:val="24"/>
        </w:rPr>
        <w:t>»</w:t>
      </w:r>
    </w:p>
    <w:p w:rsidR="001E7104" w:rsidRPr="004E573A" w:rsidRDefault="001E7104" w:rsidP="00411509">
      <w:pPr>
        <w:pStyle w:val="ConsPlusNormal"/>
        <w:jc w:val="both"/>
        <w:rPr>
          <w:rFonts w:ascii="Times New Roman" w:hAnsi="Times New Roman" w:cs="Times New Roman"/>
          <w:b/>
          <w:sz w:val="24"/>
          <w:szCs w:val="24"/>
        </w:rPr>
      </w:pPr>
    </w:p>
    <w:p w:rsidR="001E7104" w:rsidRPr="004E573A" w:rsidRDefault="001E7104" w:rsidP="00411509">
      <w:pPr>
        <w:pStyle w:val="ConsPlusNormal"/>
        <w:tabs>
          <w:tab w:val="left" w:pos="851"/>
        </w:tabs>
        <w:jc w:val="both"/>
        <w:rPr>
          <w:rFonts w:ascii="Times New Roman" w:hAnsi="Times New Roman" w:cs="Times New Roman"/>
          <w:b/>
          <w:sz w:val="24"/>
          <w:szCs w:val="24"/>
        </w:rPr>
      </w:pPr>
      <w:r w:rsidRPr="004E573A">
        <w:rPr>
          <w:rFonts w:ascii="Times New Roman" w:hAnsi="Times New Roman" w:cs="Times New Roman"/>
          <w:b/>
          <w:sz w:val="24"/>
          <w:szCs w:val="24"/>
        </w:rPr>
        <w:lastRenderedPageBreak/>
        <w:t>5.1 Описание обще</w:t>
      </w:r>
      <w:r w:rsidR="000B4BC5" w:rsidRPr="004E573A">
        <w:rPr>
          <w:rFonts w:ascii="Times New Roman" w:hAnsi="Times New Roman" w:cs="Times New Roman"/>
          <w:b/>
          <w:sz w:val="24"/>
          <w:szCs w:val="24"/>
        </w:rPr>
        <w:t>окружной</w:t>
      </w:r>
      <w:r w:rsidRPr="004E573A">
        <w:rPr>
          <w:rFonts w:ascii="Times New Roman" w:hAnsi="Times New Roman" w:cs="Times New Roman"/>
          <w:b/>
          <w:sz w:val="24"/>
          <w:szCs w:val="24"/>
        </w:rPr>
        <w:t xml:space="preserve"> проблемы, на решение которой направлена реализация подпрограммы, содержаще</w:t>
      </w:r>
      <w:r w:rsidR="007B3045" w:rsidRPr="004E573A">
        <w:rPr>
          <w:rFonts w:ascii="Times New Roman" w:hAnsi="Times New Roman" w:cs="Times New Roman"/>
          <w:b/>
          <w:sz w:val="24"/>
          <w:szCs w:val="24"/>
        </w:rPr>
        <w:t>й</w:t>
      </w:r>
      <w:r w:rsidRPr="004E573A">
        <w:rPr>
          <w:rFonts w:ascii="Times New Roman" w:hAnsi="Times New Roman" w:cs="Times New Roman"/>
          <w:b/>
          <w:sz w:val="24"/>
          <w:szCs w:val="24"/>
        </w:rPr>
        <w:t xml:space="preserve"> объективные показатели, характеризующие уровень социально-экономического развития сферы культура Пировского </w:t>
      </w:r>
      <w:r w:rsidR="00922251" w:rsidRPr="004E573A">
        <w:rPr>
          <w:rFonts w:ascii="Times New Roman" w:hAnsi="Times New Roman" w:cs="Times New Roman"/>
          <w:b/>
          <w:sz w:val="24"/>
          <w:szCs w:val="24"/>
        </w:rPr>
        <w:t>муниципального округа</w:t>
      </w:r>
      <w:r w:rsidRPr="004E573A">
        <w:rPr>
          <w:rFonts w:ascii="Times New Roman" w:hAnsi="Times New Roman" w:cs="Times New Roman"/>
          <w:b/>
          <w:sz w:val="24"/>
          <w:szCs w:val="24"/>
        </w:rPr>
        <w:t>, качество жизни населения, тенденции развития.</w:t>
      </w:r>
    </w:p>
    <w:p w:rsidR="00357366" w:rsidRPr="004E573A" w:rsidRDefault="00357366" w:rsidP="00411509">
      <w:pPr>
        <w:pStyle w:val="ConsPlusNormal"/>
        <w:tabs>
          <w:tab w:val="left" w:pos="851"/>
        </w:tabs>
        <w:jc w:val="both"/>
        <w:rPr>
          <w:rFonts w:ascii="Times New Roman" w:hAnsi="Times New Roman" w:cs="Times New Roman"/>
          <w:b/>
          <w:sz w:val="24"/>
          <w:szCs w:val="24"/>
        </w:rPr>
      </w:pPr>
    </w:p>
    <w:p w:rsidR="006B06DD" w:rsidRPr="004E573A" w:rsidRDefault="006B06DD" w:rsidP="00411509">
      <w:pPr>
        <w:pStyle w:val="ConsPlusNormal"/>
        <w:ind w:firstLine="709"/>
        <w:jc w:val="both"/>
        <w:rPr>
          <w:rFonts w:ascii="Times New Roman" w:hAnsi="Times New Roman" w:cs="Times New Roman"/>
          <w:sz w:val="24"/>
          <w:szCs w:val="24"/>
        </w:rPr>
      </w:pPr>
      <w:r w:rsidRPr="004E573A">
        <w:rPr>
          <w:rFonts w:ascii="Times New Roman" w:hAnsi="Times New Roman" w:cs="Times New Roman"/>
          <w:sz w:val="24"/>
          <w:szCs w:val="24"/>
        </w:rPr>
        <w:t>Преступность, существуя в обществе, пронизывает различные его сферы, определяет состояние общественной и личной безопасности, препятствует эффективному проведению социально-экономических преобразований. Поэтому особое значение приобретает выработка комплексных мер, направленных на предупреждение, выявление, устранение причин и условий, способствующих совершению преступлений и иных правонарушений.</w:t>
      </w:r>
    </w:p>
    <w:p w:rsidR="006B06DD" w:rsidRPr="004E573A" w:rsidRDefault="006B06DD" w:rsidP="00411509">
      <w:pPr>
        <w:ind w:left="72"/>
        <w:rPr>
          <w:rFonts w:ascii="Times New Roman" w:hAnsi="Times New Roman"/>
          <w:color w:val="FF0000"/>
        </w:rPr>
      </w:pPr>
    </w:p>
    <w:p w:rsidR="001E7104" w:rsidRPr="007B0B82" w:rsidRDefault="00564CD2" w:rsidP="00EE3A24">
      <w:pPr>
        <w:pStyle w:val="ConsPlusNormal"/>
        <w:tabs>
          <w:tab w:val="left" w:pos="851"/>
        </w:tabs>
        <w:ind w:firstLine="709"/>
        <w:jc w:val="both"/>
        <w:rPr>
          <w:rFonts w:ascii="Times New Roman" w:hAnsi="Times New Roman" w:cs="Times New Roman"/>
          <w:b/>
          <w:sz w:val="24"/>
          <w:szCs w:val="24"/>
          <w:highlight w:val="yellow"/>
        </w:rPr>
      </w:pPr>
      <w:r w:rsidRPr="004E573A">
        <w:rPr>
          <w:rFonts w:ascii="Times New Roman" w:hAnsi="Times New Roman" w:cs="Times New Roman"/>
          <w:b/>
          <w:sz w:val="24"/>
          <w:szCs w:val="24"/>
        </w:rPr>
        <w:tab/>
      </w:r>
      <w:r w:rsidR="001E7104" w:rsidRPr="007B0B82">
        <w:rPr>
          <w:rFonts w:ascii="Times New Roman" w:hAnsi="Times New Roman" w:cs="Times New Roman"/>
          <w:b/>
          <w:sz w:val="24"/>
          <w:szCs w:val="24"/>
          <w:highlight w:val="yellow"/>
        </w:rPr>
        <w:t>5.2 Анализ причин возникновения проблемы, включая правовое обоснование.</w:t>
      </w:r>
    </w:p>
    <w:p w:rsidR="001E7104" w:rsidRPr="004E573A" w:rsidRDefault="00564CD2" w:rsidP="00EE3A24">
      <w:pPr>
        <w:pStyle w:val="ConsPlusNormal"/>
        <w:tabs>
          <w:tab w:val="left" w:pos="851"/>
        </w:tabs>
        <w:ind w:firstLine="709"/>
        <w:jc w:val="both"/>
        <w:rPr>
          <w:rFonts w:ascii="Times New Roman" w:hAnsi="Times New Roman" w:cs="Times New Roman"/>
          <w:b/>
          <w:sz w:val="24"/>
          <w:szCs w:val="24"/>
        </w:rPr>
      </w:pPr>
      <w:r w:rsidRPr="007B0B82">
        <w:rPr>
          <w:rFonts w:ascii="Times New Roman" w:hAnsi="Times New Roman" w:cs="Times New Roman"/>
          <w:b/>
          <w:sz w:val="24"/>
          <w:szCs w:val="24"/>
          <w:highlight w:val="yellow"/>
        </w:rPr>
        <w:tab/>
      </w:r>
      <w:r w:rsidR="001E7104" w:rsidRPr="007B0B82">
        <w:rPr>
          <w:rFonts w:ascii="Times New Roman" w:hAnsi="Times New Roman" w:cs="Times New Roman"/>
          <w:b/>
          <w:sz w:val="24"/>
          <w:szCs w:val="24"/>
          <w:highlight w:val="yellow"/>
        </w:rPr>
        <w:t>5.3 Описание цели и задач подпрограммы.</w:t>
      </w:r>
    </w:p>
    <w:p w:rsidR="006B06DD" w:rsidRPr="004E573A" w:rsidRDefault="006B06DD" w:rsidP="00EE3A24">
      <w:pPr>
        <w:pStyle w:val="ConsPlusNormal"/>
        <w:tabs>
          <w:tab w:val="left" w:pos="851"/>
        </w:tabs>
        <w:ind w:firstLine="709"/>
        <w:jc w:val="both"/>
        <w:rPr>
          <w:rFonts w:ascii="Times New Roman" w:hAnsi="Times New Roman" w:cs="Times New Roman"/>
          <w:b/>
          <w:sz w:val="24"/>
          <w:szCs w:val="24"/>
        </w:rPr>
      </w:pPr>
    </w:p>
    <w:p w:rsidR="001E7104" w:rsidRPr="004E573A" w:rsidRDefault="001E7104" w:rsidP="00EE3A24">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5.4 Сроки реализации подпрограммы.</w:t>
      </w:r>
    </w:p>
    <w:p w:rsidR="00564CD2" w:rsidRPr="004E573A" w:rsidRDefault="00564CD2" w:rsidP="00EE3A24">
      <w:pPr>
        <w:pStyle w:val="ConsPlusNormal"/>
        <w:tabs>
          <w:tab w:val="left" w:pos="851"/>
        </w:tabs>
        <w:ind w:firstLine="709"/>
        <w:jc w:val="both"/>
        <w:rPr>
          <w:rFonts w:ascii="Times New Roman" w:hAnsi="Times New Roman" w:cs="Times New Roman"/>
          <w:sz w:val="24"/>
          <w:szCs w:val="24"/>
        </w:rPr>
      </w:pPr>
    </w:p>
    <w:p w:rsidR="006B06DD" w:rsidRPr="004E573A" w:rsidRDefault="00564CD2" w:rsidP="00EE3A24">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sz w:val="24"/>
          <w:szCs w:val="24"/>
        </w:rPr>
        <w:t>Реализация мероприятий подпрограммы осущ</w:t>
      </w:r>
      <w:r w:rsidR="000F29B8" w:rsidRPr="004E573A">
        <w:rPr>
          <w:rFonts w:ascii="Times New Roman" w:hAnsi="Times New Roman" w:cs="Times New Roman"/>
          <w:sz w:val="24"/>
          <w:szCs w:val="24"/>
        </w:rPr>
        <w:t>ествляется в период с 01.01.2024</w:t>
      </w:r>
      <w:r w:rsidRPr="004E573A">
        <w:rPr>
          <w:rFonts w:ascii="Times New Roman" w:hAnsi="Times New Roman" w:cs="Times New Roman"/>
          <w:sz w:val="24"/>
          <w:szCs w:val="24"/>
        </w:rPr>
        <w:t>г. – 31.12.20</w:t>
      </w:r>
      <w:r w:rsidR="000F29B8" w:rsidRPr="004E573A">
        <w:rPr>
          <w:rFonts w:ascii="Times New Roman" w:hAnsi="Times New Roman" w:cs="Times New Roman"/>
          <w:sz w:val="24"/>
          <w:szCs w:val="24"/>
        </w:rPr>
        <w:t>26</w:t>
      </w:r>
      <w:r w:rsidRPr="004E573A">
        <w:rPr>
          <w:rFonts w:ascii="Times New Roman" w:hAnsi="Times New Roman" w:cs="Times New Roman"/>
          <w:sz w:val="24"/>
          <w:szCs w:val="24"/>
        </w:rPr>
        <w:t>г.</w:t>
      </w:r>
    </w:p>
    <w:p w:rsidR="006B06DD" w:rsidRPr="004E573A" w:rsidRDefault="006B06DD" w:rsidP="00EE3A24">
      <w:pPr>
        <w:pStyle w:val="ConsPlusNormal"/>
        <w:tabs>
          <w:tab w:val="left" w:pos="851"/>
        </w:tabs>
        <w:ind w:firstLine="709"/>
        <w:jc w:val="both"/>
        <w:rPr>
          <w:rFonts w:ascii="Times New Roman" w:hAnsi="Times New Roman" w:cs="Times New Roman"/>
          <w:b/>
          <w:sz w:val="24"/>
          <w:szCs w:val="24"/>
        </w:rPr>
      </w:pPr>
    </w:p>
    <w:p w:rsidR="001E7104" w:rsidRPr="007B0B82" w:rsidRDefault="001E7104" w:rsidP="00EE3A24">
      <w:pPr>
        <w:pStyle w:val="ConsPlusNormal"/>
        <w:tabs>
          <w:tab w:val="left" w:pos="851"/>
        </w:tabs>
        <w:ind w:firstLine="709"/>
        <w:jc w:val="both"/>
        <w:rPr>
          <w:rFonts w:ascii="Times New Roman" w:hAnsi="Times New Roman" w:cs="Times New Roman"/>
          <w:b/>
          <w:sz w:val="24"/>
          <w:szCs w:val="24"/>
          <w:highlight w:val="yellow"/>
        </w:rPr>
      </w:pPr>
      <w:r w:rsidRPr="007B0B82">
        <w:rPr>
          <w:rFonts w:ascii="Times New Roman" w:hAnsi="Times New Roman" w:cs="Times New Roman"/>
          <w:b/>
          <w:sz w:val="24"/>
          <w:szCs w:val="24"/>
          <w:highlight w:val="yellow"/>
        </w:rPr>
        <w:t>5.5</w:t>
      </w:r>
      <w:r w:rsidR="003728CA" w:rsidRPr="007B0B82">
        <w:rPr>
          <w:rFonts w:ascii="Times New Roman" w:hAnsi="Times New Roman" w:cs="Times New Roman"/>
          <w:b/>
          <w:sz w:val="24"/>
          <w:szCs w:val="24"/>
          <w:highlight w:val="yellow"/>
        </w:rPr>
        <w:t xml:space="preserve">. </w:t>
      </w:r>
      <w:r w:rsidRPr="007B0B82">
        <w:rPr>
          <w:rFonts w:ascii="Times New Roman" w:hAnsi="Times New Roman" w:cs="Times New Roman"/>
          <w:b/>
          <w:sz w:val="24"/>
          <w:szCs w:val="24"/>
          <w:highlight w:val="yellow"/>
        </w:rPr>
        <w:t xml:space="preserve">Планируемое изменение объективных показателей, характеризующих уровень социально-экономического развития сферы культура Пировского </w:t>
      </w:r>
      <w:r w:rsidR="00F34CF5" w:rsidRPr="007B0B82">
        <w:rPr>
          <w:rFonts w:ascii="Times New Roman" w:hAnsi="Times New Roman" w:cs="Times New Roman"/>
          <w:b/>
          <w:sz w:val="24"/>
          <w:szCs w:val="24"/>
          <w:highlight w:val="yellow"/>
        </w:rPr>
        <w:t>муниципального округа</w:t>
      </w:r>
      <w:r w:rsidRPr="007B0B82">
        <w:rPr>
          <w:rFonts w:ascii="Times New Roman" w:hAnsi="Times New Roman" w:cs="Times New Roman"/>
          <w:b/>
          <w:sz w:val="24"/>
          <w:szCs w:val="24"/>
          <w:highlight w:val="yellow"/>
        </w:rPr>
        <w:t>, качество жизни населения и их влияние на достижение задач программы.</w:t>
      </w:r>
    </w:p>
    <w:p w:rsidR="006B06DD" w:rsidRPr="007B0B82" w:rsidRDefault="006B06DD" w:rsidP="00EE3A24">
      <w:pPr>
        <w:pStyle w:val="ConsPlusNormal"/>
        <w:tabs>
          <w:tab w:val="left" w:pos="851"/>
        </w:tabs>
        <w:ind w:firstLine="709"/>
        <w:jc w:val="both"/>
        <w:rPr>
          <w:rFonts w:ascii="Times New Roman" w:hAnsi="Times New Roman" w:cs="Times New Roman"/>
          <w:b/>
          <w:sz w:val="24"/>
          <w:szCs w:val="24"/>
          <w:highlight w:val="yellow"/>
        </w:rPr>
      </w:pPr>
    </w:p>
    <w:p w:rsidR="001E7104" w:rsidRPr="004E573A" w:rsidRDefault="001E7104" w:rsidP="00EE3A24">
      <w:pPr>
        <w:pStyle w:val="ConsPlusNormal"/>
        <w:ind w:firstLine="709"/>
        <w:jc w:val="both"/>
        <w:rPr>
          <w:rFonts w:ascii="Times New Roman" w:hAnsi="Times New Roman" w:cs="Times New Roman"/>
          <w:b/>
          <w:sz w:val="24"/>
          <w:szCs w:val="24"/>
        </w:rPr>
      </w:pPr>
      <w:r w:rsidRPr="007B0B82">
        <w:rPr>
          <w:rFonts w:ascii="Times New Roman" w:hAnsi="Times New Roman" w:cs="Times New Roman"/>
          <w:b/>
          <w:sz w:val="24"/>
          <w:szCs w:val="24"/>
          <w:highlight w:val="yellow"/>
        </w:rPr>
        <w:t>5.6</w:t>
      </w:r>
      <w:r w:rsidR="003728CA" w:rsidRPr="007B0B82">
        <w:rPr>
          <w:rFonts w:ascii="Times New Roman" w:hAnsi="Times New Roman" w:cs="Times New Roman"/>
          <w:b/>
          <w:sz w:val="24"/>
          <w:szCs w:val="24"/>
          <w:highlight w:val="yellow"/>
        </w:rPr>
        <w:t xml:space="preserve">. </w:t>
      </w:r>
      <w:r w:rsidRPr="007B0B82">
        <w:rPr>
          <w:rFonts w:ascii="Times New Roman" w:hAnsi="Times New Roman" w:cs="Times New Roman"/>
          <w:b/>
          <w:sz w:val="24"/>
          <w:szCs w:val="24"/>
          <w:highlight w:val="yellow"/>
        </w:rPr>
        <w:t>Экономический эффект в результате реализации мероприятий подпрограммы.</w:t>
      </w:r>
    </w:p>
    <w:p w:rsidR="006B06DD" w:rsidRPr="004E573A" w:rsidRDefault="006B06DD" w:rsidP="00EE3A24">
      <w:pPr>
        <w:ind w:firstLine="709"/>
        <w:rPr>
          <w:rFonts w:ascii="Times New Roman" w:hAnsi="Times New Roman"/>
        </w:rPr>
      </w:pPr>
    </w:p>
    <w:p w:rsidR="006B06DD" w:rsidRPr="004E573A" w:rsidRDefault="006B06DD" w:rsidP="00EE3A24">
      <w:pPr>
        <w:pStyle w:val="a4"/>
        <w:numPr>
          <w:ilvl w:val="0"/>
          <w:numId w:val="27"/>
        </w:numPr>
        <w:ind w:left="0" w:firstLine="709"/>
        <w:rPr>
          <w:rFonts w:ascii="Times New Roman" w:hAnsi="Times New Roman"/>
          <w:b/>
        </w:rPr>
      </w:pPr>
      <w:r w:rsidRPr="004E573A">
        <w:rPr>
          <w:rFonts w:ascii="Times New Roman" w:hAnsi="Times New Roman"/>
          <w:b/>
        </w:rPr>
        <w:t>Подпрограмма 6.</w:t>
      </w:r>
      <w:r w:rsidR="00357366" w:rsidRPr="004E573A">
        <w:rPr>
          <w:rFonts w:ascii="Times New Roman" w:hAnsi="Times New Roman"/>
          <w:b/>
        </w:rPr>
        <w:t>«</w:t>
      </w:r>
      <w:r w:rsidR="00C1439A" w:rsidRPr="004E573A">
        <w:rPr>
          <w:rFonts w:ascii="Times New Roman" w:hAnsi="Times New Roman"/>
          <w:b/>
        </w:rPr>
        <w:t>Сельская молодежь - будущее Пировского</w:t>
      </w:r>
      <w:r w:rsidR="00E11F66" w:rsidRPr="004E573A">
        <w:rPr>
          <w:rFonts w:ascii="Times New Roman" w:hAnsi="Times New Roman"/>
          <w:b/>
        </w:rPr>
        <w:t xml:space="preserve"> муниципального округа</w:t>
      </w:r>
      <w:r w:rsidR="00357366" w:rsidRPr="004E573A">
        <w:rPr>
          <w:rFonts w:ascii="Times New Roman" w:hAnsi="Times New Roman"/>
          <w:b/>
        </w:rPr>
        <w:t>»</w:t>
      </w:r>
    </w:p>
    <w:p w:rsidR="00C1439A" w:rsidRPr="004E573A" w:rsidRDefault="00C1439A" w:rsidP="00EE3A24">
      <w:pPr>
        <w:ind w:firstLine="709"/>
        <w:rPr>
          <w:rFonts w:ascii="Times New Roman" w:hAnsi="Times New Roman"/>
        </w:rPr>
      </w:pPr>
    </w:p>
    <w:p w:rsidR="00C1439A" w:rsidRPr="004E573A" w:rsidRDefault="00C1439A" w:rsidP="00FE6815">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6.1 Описание обще</w:t>
      </w:r>
      <w:r w:rsidR="000B4BC5" w:rsidRPr="004E573A">
        <w:rPr>
          <w:rFonts w:ascii="Times New Roman" w:hAnsi="Times New Roman" w:cs="Times New Roman"/>
          <w:b/>
          <w:sz w:val="24"/>
          <w:szCs w:val="24"/>
        </w:rPr>
        <w:t>окружной</w:t>
      </w:r>
      <w:r w:rsidRPr="004E573A">
        <w:rPr>
          <w:rFonts w:ascii="Times New Roman" w:hAnsi="Times New Roman" w:cs="Times New Roman"/>
          <w:b/>
          <w:sz w:val="24"/>
          <w:szCs w:val="24"/>
        </w:rPr>
        <w:t xml:space="preserve"> проблемы, на решение которой направлена реализация подпрограммы, содержаще</w:t>
      </w:r>
      <w:r w:rsidR="009E5721" w:rsidRPr="004E573A">
        <w:rPr>
          <w:rFonts w:ascii="Times New Roman" w:hAnsi="Times New Roman" w:cs="Times New Roman"/>
          <w:b/>
          <w:sz w:val="24"/>
          <w:szCs w:val="24"/>
        </w:rPr>
        <w:t>й</w:t>
      </w:r>
      <w:r w:rsidRPr="004E573A">
        <w:rPr>
          <w:rFonts w:ascii="Times New Roman" w:hAnsi="Times New Roman" w:cs="Times New Roman"/>
          <w:b/>
          <w:sz w:val="24"/>
          <w:szCs w:val="24"/>
        </w:rPr>
        <w:t xml:space="preserve"> объективные показатели, характеризующие уровень социально-экономического развития сферы культура Пировского </w:t>
      </w:r>
      <w:r w:rsidR="00F34CF5" w:rsidRPr="004E573A">
        <w:rPr>
          <w:rFonts w:ascii="Times New Roman" w:hAnsi="Times New Roman" w:cs="Times New Roman"/>
          <w:b/>
          <w:sz w:val="24"/>
          <w:szCs w:val="24"/>
        </w:rPr>
        <w:t>муниципального округа</w:t>
      </w:r>
      <w:r w:rsidRPr="004E573A">
        <w:rPr>
          <w:rFonts w:ascii="Times New Roman" w:hAnsi="Times New Roman" w:cs="Times New Roman"/>
          <w:b/>
          <w:sz w:val="24"/>
          <w:szCs w:val="24"/>
        </w:rPr>
        <w:t>, качество жизни населения, тенденции развития.</w:t>
      </w:r>
    </w:p>
    <w:p w:rsidR="00C1439A" w:rsidRPr="004E573A" w:rsidRDefault="00C1439A" w:rsidP="00FE6815">
      <w:pPr>
        <w:autoSpaceDE w:val="0"/>
        <w:autoSpaceDN w:val="0"/>
        <w:adjustRightInd w:val="0"/>
        <w:ind w:firstLine="709"/>
        <w:rPr>
          <w:rFonts w:ascii="Times New Roman" w:hAnsi="Times New Roman"/>
        </w:rPr>
      </w:pPr>
      <w:r w:rsidRPr="004E573A">
        <w:rPr>
          <w:rFonts w:ascii="Times New Roman" w:hAnsi="Times New Roman"/>
        </w:rPr>
        <w:t>Актуальные данные статистики свидетельствуют о том, что на территории муниципаль</w:t>
      </w:r>
      <w:r w:rsidR="00EA2F5D" w:rsidRPr="004E573A">
        <w:rPr>
          <w:rFonts w:ascii="Times New Roman" w:hAnsi="Times New Roman"/>
        </w:rPr>
        <w:t>ного образования Пировский муниципальный округ</w:t>
      </w:r>
      <w:r w:rsidRPr="004E573A">
        <w:rPr>
          <w:rFonts w:ascii="Times New Roman" w:hAnsi="Times New Roman"/>
        </w:rPr>
        <w:t xml:space="preserve"> Красноярского края проживает 6</w:t>
      </w:r>
      <w:r w:rsidR="00AD3A46" w:rsidRPr="004E573A">
        <w:rPr>
          <w:rFonts w:ascii="Times New Roman" w:hAnsi="Times New Roman"/>
        </w:rPr>
        <w:t>421 человек</w:t>
      </w:r>
      <w:r w:rsidRPr="004E573A">
        <w:rPr>
          <w:rFonts w:ascii="Times New Roman" w:hAnsi="Times New Roman"/>
        </w:rPr>
        <w:t>.</w:t>
      </w:r>
    </w:p>
    <w:p w:rsidR="00C1439A" w:rsidRPr="004E573A" w:rsidRDefault="00C1439A" w:rsidP="00FE6815">
      <w:pPr>
        <w:autoSpaceDE w:val="0"/>
        <w:autoSpaceDN w:val="0"/>
        <w:adjustRightInd w:val="0"/>
        <w:ind w:firstLine="709"/>
        <w:rPr>
          <w:rFonts w:ascii="Times New Roman" w:hAnsi="Times New Roman"/>
        </w:rPr>
      </w:pPr>
      <w:r w:rsidRPr="004E573A">
        <w:rPr>
          <w:rFonts w:ascii="Times New Roman" w:hAnsi="Times New Roman"/>
        </w:rPr>
        <w:t xml:space="preserve">В составе этой цифры 2505  пенсионеров, официально, состоящих на учете в местном отделении пенсионного фонда Российской Федерации (38%), 927 детей в возрасте от 7 до 17 лет (14%), 631 человек, которые имеют группы инвалидности, не предполагающие трудовой деятельности (9,6 %), 1323 человека в возрасте от 36 до 59 лет (20%)  и 1200 молодых людей в возрасте от 18 до 35 лет или всего (18,3 %) от общего числа жителей Пировского </w:t>
      </w:r>
      <w:r w:rsidR="00255739" w:rsidRPr="004E573A">
        <w:rPr>
          <w:rFonts w:ascii="Times New Roman" w:hAnsi="Times New Roman"/>
        </w:rPr>
        <w:t>муниципального округа .</w:t>
      </w:r>
    </w:p>
    <w:p w:rsidR="00C1439A" w:rsidRPr="004E573A" w:rsidRDefault="00C1439A" w:rsidP="00FE6815">
      <w:pPr>
        <w:shd w:val="clear" w:color="auto" w:fill="FFFFFF"/>
        <w:ind w:firstLine="709"/>
        <w:rPr>
          <w:rFonts w:ascii="Times New Roman" w:hAnsi="Times New Roman"/>
        </w:rPr>
      </w:pPr>
      <w:r w:rsidRPr="004E573A">
        <w:rPr>
          <w:rFonts w:ascii="Times New Roman" w:hAnsi="Times New Roman"/>
        </w:rPr>
        <w:t>Между тем, эти 18,3</w:t>
      </w:r>
      <w:r w:rsidR="00AD3A46" w:rsidRPr="004E573A">
        <w:rPr>
          <w:rFonts w:ascii="Times New Roman" w:hAnsi="Times New Roman"/>
        </w:rPr>
        <w:t xml:space="preserve"> % процента населения являются </w:t>
      </w:r>
      <w:r w:rsidRPr="004E573A">
        <w:rPr>
          <w:rFonts w:ascii="Times New Roman" w:hAnsi="Times New Roman"/>
        </w:rPr>
        <w:t>наиболее трудоспособной и грамотной частью. Молодежь в возрасте от 18 до 35лет, строит семью, рожает детей, то есть фактически формирует будущее территории.</w:t>
      </w:r>
    </w:p>
    <w:p w:rsidR="00C1439A" w:rsidRPr="004E573A" w:rsidRDefault="00C1439A" w:rsidP="00FE6815">
      <w:pPr>
        <w:shd w:val="clear" w:color="auto" w:fill="FFFFFF"/>
        <w:ind w:firstLine="709"/>
        <w:rPr>
          <w:rFonts w:ascii="Times New Roman" w:hAnsi="Times New Roman"/>
        </w:rPr>
      </w:pPr>
      <w:r w:rsidRPr="004E573A">
        <w:rPr>
          <w:rFonts w:ascii="Times New Roman" w:hAnsi="Times New Roman"/>
        </w:rPr>
        <w:t xml:space="preserve">     О гражданской и социа</w:t>
      </w:r>
      <w:r w:rsidR="00AD3A46" w:rsidRPr="004E573A">
        <w:rPr>
          <w:rFonts w:ascii="Times New Roman" w:hAnsi="Times New Roman"/>
        </w:rPr>
        <w:t xml:space="preserve">льной, деловой и экономической </w:t>
      </w:r>
      <w:r w:rsidRPr="004E573A">
        <w:rPr>
          <w:rFonts w:ascii="Times New Roman" w:hAnsi="Times New Roman"/>
        </w:rPr>
        <w:t xml:space="preserve">активности этой части населения свидетельствуют следующие данные. </w:t>
      </w:r>
    </w:p>
    <w:p w:rsidR="00C1439A" w:rsidRPr="004E573A" w:rsidRDefault="00C1439A" w:rsidP="00FE6815">
      <w:pPr>
        <w:shd w:val="clear" w:color="auto" w:fill="FFFFFF"/>
        <w:ind w:firstLine="709"/>
        <w:rPr>
          <w:rFonts w:ascii="Times New Roman" w:hAnsi="Times New Roman"/>
        </w:rPr>
      </w:pPr>
      <w:r w:rsidRPr="004E573A">
        <w:rPr>
          <w:rFonts w:ascii="Times New Roman" w:hAnsi="Times New Roman"/>
        </w:rPr>
        <w:t>Из 1</w:t>
      </w:r>
      <w:r w:rsidR="00D679CD" w:rsidRPr="004E573A">
        <w:rPr>
          <w:rFonts w:ascii="Times New Roman" w:hAnsi="Times New Roman"/>
        </w:rPr>
        <w:t>113</w:t>
      </w:r>
      <w:r w:rsidRPr="004E573A">
        <w:rPr>
          <w:rFonts w:ascii="Times New Roman" w:hAnsi="Times New Roman"/>
        </w:rPr>
        <w:t xml:space="preserve"> молодых людей, проживающих на территории Пировского </w:t>
      </w:r>
      <w:r w:rsidR="00025B54" w:rsidRPr="004E573A">
        <w:rPr>
          <w:rFonts w:ascii="Times New Roman" w:hAnsi="Times New Roman"/>
        </w:rPr>
        <w:t>муниципального округа</w:t>
      </w:r>
      <w:r w:rsidR="00AD3A46" w:rsidRPr="004E573A">
        <w:rPr>
          <w:rFonts w:ascii="Times New Roman" w:hAnsi="Times New Roman"/>
        </w:rPr>
        <w:t xml:space="preserve"> Красноярского края </w:t>
      </w:r>
      <w:r w:rsidRPr="004E573A">
        <w:rPr>
          <w:rFonts w:ascii="Times New Roman" w:hAnsi="Times New Roman"/>
        </w:rPr>
        <w:t xml:space="preserve">- 17 человек являются безработными (1,4%). Десять человек являются членами органов местного самоуправления </w:t>
      </w:r>
      <w:r w:rsidR="00025B54" w:rsidRPr="004E573A">
        <w:rPr>
          <w:rFonts w:ascii="Times New Roman" w:hAnsi="Times New Roman"/>
        </w:rPr>
        <w:t>окружного</w:t>
      </w:r>
      <w:r w:rsidRPr="004E573A">
        <w:rPr>
          <w:rFonts w:ascii="Times New Roman" w:hAnsi="Times New Roman"/>
        </w:rPr>
        <w:t xml:space="preserve"> и сельских советов депутатов (0,08%), что от общего количества в 100 депутатов, работающих на территории </w:t>
      </w:r>
      <w:r w:rsidRPr="004E573A">
        <w:rPr>
          <w:rFonts w:ascii="Times New Roman" w:hAnsi="Times New Roman"/>
        </w:rPr>
        <w:lastRenderedPageBreak/>
        <w:t>муниципального образования составляет 10%. 7 – человек являются членами избирательных комиссий различных уровней (0,6%), что от 96 – общего количества членов избирательных комиссий различных уровней составляет всего (7,2%). 18 человек или 1,5%  имеют свой бизнес. Остальные люди этого возраста либо учатся, либо работают.</w:t>
      </w:r>
    </w:p>
    <w:p w:rsidR="00C1439A" w:rsidRPr="004E573A" w:rsidRDefault="00C1439A" w:rsidP="00FE6815">
      <w:pPr>
        <w:autoSpaceDE w:val="0"/>
        <w:autoSpaceDN w:val="0"/>
        <w:adjustRightInd w:val="0"/>
        <w:ind w:firstLine="709"/>
        <w:rPr>
          <w:rFonts w:ascii="Times New Roman" w:hAnsi="Times New Roman"/>
        </w:rPr>
      </w:pPr>
      <w:r w:rsidRPr="004E573A">
        <w:rPr>
          <w:rFonts w:ascii="Times New Roman" w:hAnsi="Times New Roman"/>
        </w:rPr>
        <w:t xml:space="preserve">Среднее количество молодых людей, заявившихся на участие в программах на получение жилья составляет за последние три года ежегодно составляют 38 человек или 3,1% от общей численности всех молодых людей Пировского </w:t>
      </w:r>
      <w:r w:rsidR="00F34CF5" w:rsidRPr="004E573A">
        <w:rPr>
          <w:rFonts w:ascii="Times New Roman" w:hAnsi="Times New Roman"/>
        </w:rPr>
        <w:t>муниципального округа</w:t>
      </w:r>
      <w:r w:rsidR="00AD3A46" w:rsidRPr="004E573A">
        <w:rPr>
          <w:rFonts w:ascii="Times New Roman" w:hAnsi="Times New Roman"/>
        </w:rPr>
        <w:t>.</w:t>
      </w:r>
    </w:p>
    <w:p w:rsidR="00C1439A" w:rsidRPr="004E573A" w:rsidRDefault="00C1439A" w:rsidP="00FE6815">
      <w:pPr>
        <w:autoSpaceDE w:val="0"/>
        <w:autoSpaceDN w:val="0"/>
        <w:adjustRightInd w:val="0"/>
        <w:ind w:firstLine="709"/>
        <w:rPr>
          <w:rFonts w:ascii="Times New Roman" w:hAnsi="Times New Roman"/>
        </w:rPr>
      </w:pPr>
      <w:r w:rsidRPr="004E573A">
        <w:rPr>
          <w:rFonts w:ascii="Times New Roman" w:hAnsi="Times New Roman"/>
        </w:rPr>
        <w:t>Приведенных выше показателей, вполне достаточно для понимания того что социальная, деловая и экономическая активность части населения Пир</w:t>
      </w:r>
      <w:r w:rsidR="00F34CF5" w:rsidRPr="004E573A">
        <w:rPr>
          <w:rFonts w:ascii="Times New Roman" w:hAnsi="Times New Roman"/>
        </w:rPr>
        <w:t>овского муниципального округа</w:t>
      </w:r>
      <w:r w:rsidRPr="004E573A">
        <w:rPr>
          <w:rFonts w:ascii="Times New Roman" w:hAnsi="Times New Roman"/>
        </w:rPr>
        <w:t>, которая должна обес</w:t>
      </w:r>
      <w:r w:rsidR="00F34CF5" w:rsidRPr="004E573A">
        <w:rPr>
          <w:rFonts w:ascii="Times New Roman" w:hAnsi="Times New Roman"/>
        </w:rPr>
        <w:t>печить будущее Пировского муниципального округа</w:t>
      </w:r>
      <w:r w:rsidRPr="004E573A">
        <w:rPr>
          <w:rFonts w:ascii="Times New Roman" w:hAnsi="Times New Roman"/>
        </w:rPr>
        <w:t xml:space="preserve"> Красноярского края как самостоятельной территориальной единицы находится на очень низком уровне.</w:t>
      </w:r>
    </w:p>
    <w:p w:rsidR="00C1439A" w:rsidRPr="004E573A" w:rsidRDefault="00C1439A" w:rsidP="00FE6815">
      <w:pPr>
        <w:autoSpaceDE w:val="0"/>
        <w:autoSpaceDN w:val="0"/>
        <w:adjustRightInd w:val="0"/>
        <w:ind w:firstLine="709"/>
        <w:rPr>
          <w:rFonts w:ascii="Times New Roman" w:hAnsi="Times New Roman"/>
        </w:rPr>
      </w:pPr>
      <w:r w:rsidRPr="004E573A">
        <w:rPr>
          <w:rFonts w:ascii="Times New Roman" w:hAnsi="Times New Roman"/>
        </w:rPr>
        <w:t xml:space="preserve">Между тем, именно эта часть общества Пировского </w:t>
      </w:r>
      <w:r w:rsidR="00F34CF5" w:rsidRPr="004E573A">
        <w:rPr>
          <w:rFonts w:ascii="Times New Roman" w:hAnsi="Times New Roman"/>
        </w:rPr>
        <w:t>муниципального округа</w:t>
      </w:r>
      <w:r w:rsidRPr="004E573A">
        <w:rPr>
          <w:rFonts w:ascii="Times New Roman" w:hAnsi="Times New Roman"/>
        </w:rPr>
        <w:t xml:space="preserve"> помимо высокой демографической нагрузки, постоянно подвергается миграционному давлению.</w:t>
      </w:r>
    </w:p>
    <w:p w:rsidR="00C1439A" w:rsidRPr="004E573A" w:rsidRDefault="00C1439A" w:rsidP="00FE6815">
      <w:pPr>
        <w:shd w:val="clear" w:color="auto" w:fill="FFFFFF"/>
        <w:ind w:firstLine="709"/>
        <w:rPr>
          <w:rFonts w:ascii="Times New Roman" w:hAnsi="Times New Roman"/>
        </w:rPr>
      </w:pPr>
      <w:r w:rsidRPr="004E573A">
        <w:rPr>
          <w:rFonts w:ascii="Times New Roman" w:hAnsi="Times New Roman"/>
        </w:rPr>
        <w:t>В течении последних 6 лет, общее количество жителей муниципального образования ежегодно сокращается  в среднем на 50 - 65 человек ежегодно. 53,4 % от этого количества это люди в возрасте от 18 до 35 лет переезжающие в город.</w:t>
      </w:r>
    </w:p>
    <w:p w:rsidR="00C1439A" w:rsidRPr="004E573A" w:rsidRDefault="00C1439A" w:rsidP="00411509">
      <w:pPr>
        <w:shd w:val="clear" w:color="auto" w:fill="FFFFFF"/>
        <w:rPr>
          <w:rFonts w:ascii="Times New Roman" w:hAnsi="Times New Roman"/>
        </w:rPr>
      </w:pPr>
    </w:p>
    <w:p w:rsidR="00C1439A" w:rsidRPr="004E573A" w:rsidRDefault="00C1439A"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6.2 Анализ причин возникновения проблемы, включая правовое обоснование.</w:t>
      </w:r>
    </w:p>
    <w:p w:rsidR="00564CD2" w:rsidRPr="004E573A" w:rsidRDefault="00564CD2" w:rsidP="00411509">
      <w:pPr>
        <w:pStyle w:val="ConsPlusNormal"/>
        <w:tabs>
          <w:tab w:val="left" w:pos="851"/>
        </w:tabs>
        <w:ind w:left="709" w:firstLine="0"/>
        <w:jc w:val="both"/>
        <w:rPr>
          <w:rFonts w:ascii="Times New Roman" w:hAnsi="Times New Roman" w:cs="Times New Roman"/>
          <w:b/>
          <w:sz w:val="24"/>
          <w:szCs w:val="24"/>
        </w:rPr>
      </w:pPr>
    </w:p>
    <w:p w:rsidR="00564CD2" w:rsidRPr="004E573A" w:rsidRDefault="00564CD2" w:rsidP="00411509">
      <w:pPr>
        <w:shd w:val="clear" w:color="auto" w:fill="FFFFFF"/>
        <w:rPr>
          <w:rFonts w:ascii="Times New Roman" w:hAnsi="Times New Roman"/>
        </w:rPr>
      </w:pPr>
      <w:r w:rsidRPr="004E573A">
        <w:rPr>
          <w:rFonts w:ascii="Times New Roman" w:hAnsi="Times New Roman"/>
        </w:rPr>
        <w:t>Среди причин миграции:</w:t>
      </w:r>
    </w:p>
    <w:p w:rsidR="00564CD2" w:rsidRPr="004E573A" w:rsidRDefault="00564CD2" w:rsidP="00411509">
      <w:pPr>
        <w:shd w:val="clear" w:color="auto" w:fill="FFFFFF"/>
        <w:rPr>
          <w:rFonts w:ascii="Times New Roman" w:hAnsi="Times New Roman"/>
        </w:rPr>
      </w:pPr>
      <w:r w:rsidRPr="004E573A">
        <w:rPr>
          <w:rFonts w:ascii="Times New Roman" w:hAnsi="Times New Roman"/>
        </w:rPr>
        <w:t>- низкий уровень жизни;</w:t>
      </w:r>
    </w:p>
    <w:p w:rsidR="00564CD2" w:rsidRPr="004E573A" w:rsidRDefault="00564CD2" w:rsidP="00411509">
      <w:pPr>
        <w:shd w:val="clear" w:color="auto" w:fill="FFFFFF"/>
        <w:rPr>
          <w:rFonts w:ascii="Times New Roman" w:hAnsi="Times New Roman"/>
        </w:rPr>
      </w:pPr>
      <w:r w:rsidRPr="004E573A">
        <w:rPr>
          <w:rFonts w:ascii="Times New Roman" w:hAnsi="Times New Roman"/>
        </w:rPr>
        <w:t>- отсутствие возможности трудоустройства;</w:t>
      </w:r>
    </w:p>
    <w:p w:rsidR="00564CD2" w:rsidRPr="004E573A" w:rsidRDefault="00564CD2" w:rsidP="00411509">
      <w:pPr>
        <w:shd w:val="clear" w:color="auto" w:fill="FFFFFF"/>
        <w:rPr>
          <w:rFonts w:ascii="Times New Roman" w:hAnsi="Times New Roman"/>
        </w:rPr>
      </w:pPr>
      <w:r w:rsidRPr="004E573A">
        <w:rPr>
          <w:rFonts w:ascii="Times New Roman" w:hAnsi="Times New Roman"/>
        </w:rPr>
        <w:t>- неразвитость культурных потребностей;</w:t>
      </w:r>
    </w:p>
    <w:p w:rsidR="00564CD2" w:rsidRPr="004E573A" w:rsidRDefault="00564CD2" w:rsidP="00411509">
      <w:pPr>
        <w:shd w:val="clear" w:color="auto" w:fill="FFFFFF"/>
        <w:rPr>
          <w:rFonts w:ascii="Times New Roman" w:hAnsi="Times New Roman"/>
        </w:rPr>
      </w:pPr>
      <w:r w:rsidRPr="004E573A">
        <w:rPr>
          <w:rFonts w:ascii="Times New Roman" w:hAnsi="Times New Roman"/>
        </w:rPr>
        <w:t>- заниженность нравственных оценок своего и чужого поведения;</w:t>
      </w:r>
    </w:p>
    <w:p w:rsidR="00564CD2" w:rsidRPr="004E573A" w:rsidRDefault="00564CD2" w:rsidP="00411509">
      <w:pPr>
        <w:shd w:val="clear" w:color="auto" w:fill="FFFFFF"/>
        <w:rPr>
          <w:rFonts w:ascii="Times New Roman" w:hAnsi="Times New Roman"/>
        </w:rPr>
      </w:pPr>
      <w:r w:rsidRPr="004E573A">
        <w:rPr>
          <w:rFonts w:ascii="Times New Roman" w:hAnsi="Times New Roman"/>
        </w:rPr>
        <w:t>- относительно небольшие возможности для досуга.</w:t>
      </w:r>
    </w:p>
    <w:p w:rsidR="00564CD2" w:rsidRPr="004E573A" w:rsidRDefault="00564CD2" w:rsidP="00411509">
      <w:pPr>
        <w:shd w:val="clear" w:color="auto" w:fill="FFFFFF"/>
        <w:rPr>
          <w:rFonts w:ascii="Times New Roman" w:hAnsi="Times New Roman"/>
        </w:rPr>
      </w:pPr>
      <w:r w:rsidRPr="004E573A">
        <w:rPr>
          <w:rFonts w:ascii="Times New Roman" w:hAnsi="Times New Roman"/>
        </w:rPr>
        <w:t xml:space="preserve">     Иначе говоря, пока не совершится качественный скачок  социальной, экономической, деловой и духовной активности молод</w:t>
      </w:r>
      <w:r w:rsidR="00F34CF5" w:rsidRPr="004E573A">
        <w:rPr>
          <w:rFonts w:ascii="Times New Roman" w:hAnsi="Times New Roman"/>
        </w:rPr>
        <w:t>ежи, в будущем Пировского муниципального округа</w:t>
      </w:r>
      <w:r w:rsidRPr="004E573A">
        <w:rPr>
          <w:rFonts w:ascii="Times New Roman" w:hAnsi="Times New Roman"/>
        </w:rPr>
        <w:t xml:space="preserve"> Красноярского края будут преобладать негативные тенденции, основная из которых ухудшение демографической ситуации, что в последствии может прив</w:t>
      </w:r>
      <w:r w:rsidR="00F34CF5" w:rsidRPr="004E573A">
        <w:rPr>
          <w:rFonts w:ascii="Times New Roman" w:hAnsi="Times New Roman"/>
        </w:rPr>
        <w:t xml:space="preserve">ести к потере Пировским муниципальным округом </w:t>
      </w:r>
      <w:r w:rsidRPr="004E573A">
        <w:rPr>
          <w:rFonts w:ascii="Times New Roman" w:hAnsi="Times New Roman"/>
        </w:rPr>
        <w:t>Красноярского края своей территориальной самостоятельности.</w:t>
      </w:r>
    </w:p>
    <w:p w:rsidR="00564CD2" w:rsidRPr="004E573A" w:rsidRDefault="00564CD2" w:rsidP="00411509">
      <w:pPr>
        <w:autoSpaceDE w:val="0"/>
        <w:autoSpaceDN w:val="0"/>
        <w:adjustRightInd w:val="0"/>
        <w:rPr>
          <w:rFonts w:ascii="Times New Roman" w:hAnsi="Times New Roman"/>
        </w:rPr>
      </w:pPr>
      <w:r w:rsidRPr="004E573A">
        <w:rPr>
          <w:rFonts w:ascii="Times New Roman" w:hAnsi="Times New Roman"/>
        </w:rPr>
        <w:t xml:space="preserve">    На повышение социальной, деловой, экономической и духовной активности молодых людей в возрасте от 18 до 35 лет и направлена настоящая подпрограмма «Сельская молодежь - будущее Пировского </w:t>
      </w:r>
      <w:r w:rsidR="00F34CF5" w:rsidRPr="004E573A">
        <w:rPr>
          <w:rFonts w:ascii="Times New Roman" w:hAnsi="Times New Roman"/>
        </w:rPr>
        <w:t xml:space="preserve">муниципального округа </w:t>
      </w:r>
      <w:r w:rsidRPr="004E573A">
        <w:rPr>
          <w:rFonts w:ascii="Times New Roman" w:hAnsi="Times New Roman"/>
        </w:rPr>
        <w:t>на 20</w:t>
      </w:r>
      <w:r w:rsidR="00360DEF" w:rsidRPr="004E573A">
        <w:rPr>
          <w:rFonts w:ascii="Times New Roman" w:hAnsi="Times New Roman"/>
        </w:rPr>
        <w:t>23</w:t>
      </w:r>
      <w:r w:rsidRPr="004E573A">
        <w:rPr>
          <w:rFonts w:ascii="Times New Roman" w:hAnsi="Times New Roman"/>
        </w:rPr>
        <w:t>-202</w:t>
      </w:r>
      <w:r w:rsidR="00360DEF" w:rsidRPr="004E573A">
        <w:rPr>
          <w:rFonts w:ascii="Times New Roman" w:hAnsi="Times New Roman"/>
        </w:rPr>
        <w:t>5</w:t>
      </w:r>
      <w:r w:rsidRPr="004E573A">
        <w:rPr>
          <w:rFonts w:ascii="Times New Roman" w:hAnsi="Times New Roman"/>
        </w:rPr>
        <w:t xml:space="preserve"> годы».</w:t>
      </w:r>
    </w:p>
    <w:p w:rsidR="00C1439A" w:rsidRPr="004E573A" w:rsidRDefault="00C1439A" w:rsidP="00411509">
      <w:pPr>
        <w:spacing w:line="276" w:lineRule="auto"/>
        <w:ind w:left="72"/>
        <w:rPr>
          <w:rFonts w:ascii="Times New Roman" w:hAnsi="Times New Roman"/>
        </w:rPr>
      </w:pPr>
    </w:p>
    <w:p w:rsidR="00C1439A" w:rsidRPr="004E573A" w:rsidRDefault="00C1439A"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6.3 Описание цели и задач подпрограммы.</w:t>
      </w:r>
    </w:p>
    <w:p w:rsidR="00C1439A" w:rsidRPr="004E573A" w:rsidRDefault="00C1439A" w:rsidP="00411509">
      <w:pPr>
        <w:pStyle w:val="ConsPlusNormal"/>
        <w:tabs>
          <w:tab w:val="left" w:pos="851"/>
        </w:tabs>
        <w:jc w:val="both"/>
        <w:rPr>
          <w:rFonts w:ascii="Times New Roman" w:hAnsi="Times New Roman" w:cs="Times New Roman"/>
          <w:b/>
          <w:sz w:val="24"/>
          <w:szCs w:val="24"/>
        </w:rPr>
      </w:pPr>
    </w:p>
    <w:p w:rsidR="00C1439A" w:rsidRPr="004E573A" w:rsidRDefault="00C1439A" w:rsidP="00411509">
      <w:pPr>
        <w:rPr>
          <w:rFonts w:ascii="Times New Roman" w:hAnsi="Times New Roman"/>
        </w:rPr>
      </w:pPr>
      <w:r w:rsidRPr="004E573A">
        <w:rPr>
          <w:rFonts w:ascii="Times New Roman" w:hAnsi="Times New Roman"/>
        </w:rPr>
        <w:t xml:space="preserve">    Цель подпрограммы. «Создание условий для успешной социализации и эффективной самореализации молодежи Пировского </w:t>
      </w:r>
      <w:r w:rsidR="00F34CF5" w:rsidRPr="004E573A">
        <w:rPr>
          <w:rFonts w:ascii="Times New Roman" w:hAnsi="Times New Roman"/>
        </w:rPr>
        <w:t xml:space="preserve">муниципального округа </w:t>
      </w:r>
      <w:r w:rsidRPr="004E573A">
        <w:rPr>
          <w:rFonts w:ascii="Times New Roman" w:hAnsi="Times New Roman"/>
        </w:rPr>
        <w:t>».</w:t>
      </w:r>
    </w:p>
    <w:p w:rsidR="00C1439A" w:rsidRPr="004E573A" w:rsidRDefault="00C1439A" w:rsidP="00411509">
      <w:pPr>
        <w:rPr>
          <w:rFonts w:ascii="Times New Roman" w:hAnsi="Times New Roman"/>
        </w:rPr>
      </w:pPr>
      <w:r w:rsidRPr="004E573A">
        <w:rPr>
          <w:rFonts w:ascii="Times New Roman" w:hAnsi="Times New Roman"/>
        </w:rPr>
        <w:t>Задачи подпрограммы:</w:t>
      </w:r>
    </w:p>
    <w:p w:rsidR="00C1439A" w:rsidRPr="004E573A" w:rsidRDefault="00C1439A" w:rsidP="00411509">
      <w:pPr>
        <w:rPr>
          <w:rFonts w:ascii="Times New Roman" w:hAnsi="Times New Roman"/>
        </w:rPr>
      </w:pPr>
      <w:r w:rsidRPr="004E573A">
        <w:rPr>
          <w:rFonts w:ascii="Times New Roman" w:hAnsi="Times New Roman"/>
        </w:rPr>
        <w:t xml:space="preserve">   - создание системы информационного обеспеч</w:t>
      </w:r>
      <w:r w:rsidR="00F34CF5" w:rsidRPr="004E573A">
        <w:rPr>
          <w:rFonts w:ascii="Times New Roman" w:hAnsi="Times New Roman"/>
        </w:rPr>
        <w:t>ения  молодежи Пировского муниципального округа</w:t>
      </w:r>
      <w:r w:rsidRPr="004E573A">
        <w:rPr>
          <w:rFonts w:ascii="Times New Roman" w:hAnsi="Times New Roman"/>
        </w:rPr>
        <w:t xml:space="preserve">  специальной информацией, стимулирующей ее деловую и гражданскую активность;</w:t>
      </w:r>
    </w:p>
    <w:p w:rsidR="00C1439A" w:rsidRPr="004E573A" w:rsidRDefault="00C1439A" w:rsidP="00411509">
      <w:pPr>
        <w:shd w:val="clear" w:color="auto" w:fill="FFFFFF"/>
        <w:rPr>
          <w:rFonts w:ascii="Times New Roman" w:hAnsi="Times New Roman"/>
        </w:rPr>
      </w:pPr>
      <w:r w:rsidRPr="004E573A">
        <w:rPr>
          <w:rFonts w:ascii="Times New Roman" w:hAnsi="Times New Roman"/>
        </w:rPr>
        <w:t>- создание условий для повышения социальной активн</w:t>
      </w:r>
      <w:r w:rsidR="00F34CF5" w:rsidRPr="004E573A">
        <w:rPr>
          <w:rFonts w:ascii="Times New Roman" w:hAnsi="Times New Roman"/>
        </w:rPr>
        <w:t>ости  молодежи Пировского муниципального округа</w:t>
      </w:r>
      <w:r w:rsidRPr="004E573A">
        <w:rPr>
          <w:rFonts w:ascii="Times New Roman" w:hAnsi="Times New Roman"/>
        </w:rPr>
        <w:t>;</w:t>
      </w:r>
    </w:p>
    <w:p w:rsidR="00C1439A" w:rsidRPr="004E573A" w:rsidRDefault="00C1439A" w:rsidP="00411509">
      <w:pPr>
        <w:shd w:val="clear" w:color="auto" w:fill="FFFFFF"/>
        <w:rPr>
          <w:rFonts w:ascii="Times New Roman" w:hAnsi="Times New Roman"/>
        </w:rPr>
      </w:pPr>
      <w:r w:rsidRPr="004E573A">
        <w:rPr>
          <w:rFonts w:ascii="Times New Roman" w:hAnsi="Times New Roman"/>
        </w:rPr>
        <w:t xml:space="preserve">- создание условий для повышения экономической активности молодежи Пировского </w:t>
      </w:r>
      <w:r w:rsidR="00F34CF5" w:rsidRPr="004E573A">
        <w:rPr>
          <w:rFonts w:ascii="Times New Roman" w:hAnsi="Times New Roman"/>
        </w:rPr>
        <w:t>муниципального округа</w:t>
      </w:r>
      <w:r w:rsidRPr="004E573A">
        <w:rPr>
          <w:rFonts w:ascii="Times New Roman" w:hAnsi="Times New Roman"/>
        </w:rPr>
        <w:t>;</w:t>
      </w:r>
    </w:p>
    <w:p w:rsidR="00C1439A" w:rsidRPr="004E573A" w:rsidRDefault="00C1439A" w:rsidP="00411509">
      <w:pPr>
        <w:pStyle w:val="ConsPlusNormal"/>
        <w:tabs>
          <w:tab w:val="left" w:pos="851"/>
        </w:tabs>
        <w:jc w:val="both"/>
        <w:rPr>
          <w:rFonts w:ascii="Times New Roman" w:hAnsi="Times New Roman" w:cs="Times New Roman"/>
          <w:b/>
          <w:sz w:val="24"/>
          <w:szCs w:val="24"/>
        </w:rPr>
      </w:pPr>
      <w:r w:rsidRPr="004E573A">
        <w:rPr>
          <w:rFonts w:ascii="Times New Roman" w:hAnsi="Times New Roman" w:cs="Times New Roman"/>
          <w:sz w:val="24"/>
          <w:szCs w:val="24"/>
        </w:rPr>
        <w:t xml:space="preserve"> - содействие духовному, физическому и творческому развитию сел</w:t>
      </w:r>
      <w:r w:rsidR="00F34CF5" w:rsidRPr="004E573A">
        <w:rPr>
          <w:rFonts w:ascii="Times New Roman" w:hAnsi="Times New Roman" w:cs="Times New Roman"/>
          <w:sz w:val="24"/>
          <w:szCs w:val="24"/>
        </w:rPr>
        <w:t>ьской молодежи Пировского муниципального округа</w:t>
      </w:r>
      <w:r w:rsidRPr="004E573A">
        <w:rPr>
          <w:rFonts w:ascii="Times New Roman" w:hAnsi="Times New Roman" w:cs="Times New Roman"/>
          <w:sz w:val="24"/>
          <w:szCs w:val="24"/>
        </w:rPr>
        <w:t>.</w:t>
      </w:r>
    </w:p>
    <w:p w:rsidR="00C1439A" w:rsidRPr="004E573A" w:rsidRDefault="00C1439A" w:rsidP="00411509">
      <w:pPr>
        <w:pStyle w:val="ConsPlusNormal"/>
        <w:tabs>
          <w:tab w:val="left" w:pos="851"/>
        </w:tabs>
        <w:jc w:val="both"/>
        <w:rPr>
          <w:rFonts w:ascii="Times New Roman" w:hAnsi="Times New Roman" w:cs="Times New Roman"/>
          <w:b/>
          <w:sz w:val="24"/>
          <w:szCs w:val="24"/>
        </w:rPr>
      </w:pPr>
    </w:p>
    <w:p w:rsidR="00C1439A" w:rsidRPr="004E573A" w:rsidRDefault="00C1439A"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6.4</w:t>
      </w:r>
      <w:r w:rsidR="003728CA" w:rsidRPr="004E573A">
        <w:rPr>
          <w:rFonts w:ascii="Times New Roman" w:hAnsi="Times New Roman" w:cs="Times New Roman"/>
          <w:b/>
          <w:sz w:val="24"/>
          <w:szCs w:val="24"/>
        </w:rPr>
        <w:t>.</w:t>
      </w:r>
      <w:r w:rsidRPr="004E573A">
        <w:rPr>
          <w:rFonts w:ascii="Times New Roman" w:hAnsi="Times New Roman" w:cs="Times New Roman"/>
          <w:b/>
          <w:sz w:val="24"/>
          <w:szCs w:val="24"/>
        </w:rPr>
        <w:t xml:space="preserve"> Сроки реализации подпрограммы.</w:t>
      </w:r>
    </w:p>
    <w:p w:rsidR="00564CD2" w:rsidRPr="004E573A" w:rsidRDefault="00564CD2"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sz w:val="24"/>
          <w:szCs w:val="24"/>
        </w:rPr>
        <w:lastRenderedPageBreak/>
        <w:t>Реализация мероприятий подпрограммы осу</w:t>
      </w:r>
      <w:r w:rsidR="00360DEF" w:rsidRPr="004E573A">
        <w:rPr>
          <w:rFonts w:ascii="Times New Roman" w:hAnsi="Times New Roman" w:cs="Times New Roman"/>
          <w:sz w:val="24"/>
          <w:szCs w:val="24"/>
        </w:rPr>
        <w:t>щ</w:t>
      </w:r>
      <w:r w:rsidR="000F29B8" w:rsidRPr="004E573A">
        <w:rPr>
          <w:rFonts w:ascii="Times New Roman" w:hAnsi="Times New Roman" w:cs="Times New Roman"/>
          <w:sz w:val="24"/>
          <w:szCs w:val="24"/>
        </w:rPr>
        <w:t>ествляется в период с 01.01.2024</w:t>
      </w:r>
      <w:r w:rsidRPr="004E573A">
        <w:rPr>
          <w:rFonts w:ascii="Times New Roman" w:hAnsi="Times New Roman" w:cs="Times New Roman"/>
          <w:sz w:val="24"/>
          <w:szCs w:val="24"/>
        </w:rPr>
        <w:t>г. – 31.12.202</w:t>
      </w:r>
      <w:r w:rsidR="000F29B8" w:rsidRPr="004E573A">
        <w:rPr>
          <w:rFonts w:ascii="Times New Roman" w:hAnsi="Times New Roman" w:cs="Times New Roman"/>
          <w:sz w:val="24"/>
          <w:szCs w:val="24"/>
        </w:rPr>
        <w:t>6</w:t>
      </w:r>
      <w:r w:rsidRPr="004E573A">
        <w:rPr>
          <w:rFonts w:ascii="Times New Roman" w:hAnsi="Times New Roman" w:cs="Times New Roman"/>
          <w:sz w:val="24"/>
          <w:szCs w:val="24"/>
        </w:rPr>
        <w:t>г.</w:t>
      </w:r>
    </w:p>
    <w:p w:rsidR="00C1439A" w:rsidRPr="004E573A" w:rsidRDefault="00C1439A" w:rsidP="00411509">
      <w:pPr>
        <w:spacing w:line="276" w:lineRule="auto"/>
        <w:ind w:left="72"/>
        <w:rPr>
          <w:rFonts w:ascii="Times New Roman" w:hAnsi="Times New Roman"/>
        </w:rPr>
      </w:pPr>
    </w:p>
    <w:p w:rsidR="00C1439A" w:rsidRPr="004E573A" w:rsidRDefault="00C1439A"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6.5</w:t>
      </w:r>
      <w:r w:rsidR="003728CA" w:rsidRPr="004E573A">
        <w:rPr>
          <w:rFonts w:ascii="Times New Roman" w:hAnsi="Times New Roman" w:cs="Times New Roman"/>
          <w:b/>
          <w:sz w:val="24"/>
          <w:szCs w:val="24"/>
        </w:rPr>
        <w:t>.</w:t>
      </w:r>
      <w:r w:rsidRPr="004E573A">
        <w:rPr>
          <w:rFonts w:ascii="Times New Roman" w:hAnsi="Times New Roman" w:cs="Times New Roman"/>
          <w:b/>
          <w:sz w:val="24"/>
          <w:szCs w:val="24"/>
        </w:rPr>
        <w:t xml:space="preserve"> Планируемое изменение объективных показателей, характеризующих уровень социально-экономического развития сферы </w:t>
      </w:r>
      <w:r w:rsidR="00F34CF5" w:rsidRPr="004E573A">
        <w:rPr>
          <w:rFonts w:ascii="Times New Roman" w:hAnsi="Times New Roman" w:cs="Times New Roman"/>
          <w:b/>
          <w:sz w:val="24"/>
          <w:szCs w:val="24"/>
        </w:rPr>
        <w:t xml:space="preserve">культура  Пировского муниципального округа </w:t>
      </w:r>
      <w:r w:rsidRPr="004E573A">
        <w:rPr>
          <w:rFonts w:ascii="Times New Roman" w:hAnsi="Times New Roman" w:cs="Times New Roman"/>
          <w:b/>
          <w:sz w:val="24"/>
          <w:szCs w:val="24"/>
        </w:rPr>
        <w:t>, качество жизни населения и их влияние на достижение задач программы.</w:t>
      </w:r>
    </w:p>
    <w:p w:rsidR="005F51CA" w:rsidRPr="004E573A" w:rsidRDefault="005F51CA" w:rsidP="00037039">
      <w:pPr>
        <w:shd w:val="clear" w:color="auto" w:fill="FFFFFF"/>
        <w:ind w:firstLine="709"/>
        <w:rPr>
          <w:rFonts w:ascii="Times New Roman" w:hAnsi="Times New Roman"/>
        </w:rPr>
      </w:pPr>
      <w:r w:rsidRPr="004E573A">
        <w:rPr>
          <w:rFonts w:ascii="Times New Roman" w:hAnsi="Times New Roman"/>
        </w:rPr>
        <w:t xml:space="preserve">    В результате реализации подпрограммы предполагается к </w:t>
      </w:r>
      <w:r w:rsidR="00CE1C62" w:rsidRPr="004E573A">
        <w:rPr>
          <w:rFonts w:ascii="Times New Roman" w:hAnsi="Times New Roman"/>
        </w:rPr>
        <w:t>202</w:t>
      </w:r>
      <w:r w:rsidR="0017776B">
        <w:rPr>
          <w:rFonts w:ascii="Times New Roman" w:hAnsi="Times New Roman"/>
        </w:rPr>
        <w:t>4</w:t>
      </w:r>
      <w:r w:rsidRPr="004E573A">
        <w:rPr>
          <w:rFonts w:ascii="Times New Roman" w:hAnsi="Times New Roman"/>
        </w:rPr>
        <w:t xml:space="preserve"> году достичь увеличения по следующим показателям:</w:t>
      </w:r>
    </w:p>
    <w:p w:rsidR="005F51CA" w:rsidRPr="004E573A" w:rsidRDefault="005F51CA" w:rsidP="00037039">
      <w:pPr>
        <w:ind w:firstLine="709"/>
        <w:rPr>
          <w:rFonts w:ascii="Times New Roman" w:hAnsi="Times New Roman"/>
        </w:rPr>
      </w:pPr>
      <w:r w:rsidRPr="004E573A">
        <w:rPr>
          <w:rFonts w:ascii="Times New Roman" w:hAnsi="Times New Roman"/>
        </w:rPr>
        <w:t>- доли  молодежи в возрасте от 18 до 35 лет, вовлеченной в деятельность Пировского местного отделения Росси</w:t>
      </w:r>
      <w:r w:rsidR="005615F0">
        <w:rPr>
          <w:rFonts w:ascii="Times New Roman" w:hAnsi="Times New Roman"/>
        </w:rPr>
        <w:t>йского Союза сельской Молодежи;</w:t>
      </w:r>
    </w:p>
    <w:p w:rsidR="005F51CA" w:rsidRPr="004E573A" w:rsidRDefault="005F51CA" w:rsidP="00037039">
      <w:pPr>
        <w:ind w:firstLine="709"/>
        <w:rPr>
          <w:rFonts w:ascii="Times New Roman" w:hAnsi="Times New Roman"/>
        </w:rPr>
      </w:pPr>
      <w:r w:rsidRPr="004E573A">
        <w:rPr>
          <w:rFonts w:ascii="Times New Roman" w:hAnsi="Times New Roman"/>
        </w:rPr>
        <w:t>- доли молодежи, обучившейся социальному проектированию, к общему колич</w:t>
      </w:r>
      <w:r w:rsidR="00F34CF5" w:rsidRPr="004E573A">
        <w:rPr>
          <w:rFonts w:ascii="Times New Roman" w:hAnsi="Times New Roman"/>
        </w:rPr>
        <w:t>еству молодежи Пировского муниципального округа</w:t>
      </w:r>
      <w:r w:rsidRPr="004E573A">
        <w:rPr>
          <w:rFonts w:ascii="Times New Roman" w:hAnsi="Times New Roman"/>
        </w:rPr>
        <w:t xml:space="preserve"> до 20,8% процентов;</w:t>
      </w:r>
    </w:p>
    <w:p w:rsidR="005F51CA" w:rsidRPr="004E573A" w:rsidRDefault="005F51CA" w:rsidP="00037039">
      <w:pPr>
        <w:ind w:firstLine="709"/>
        <w:rPr>
          <w:rFonts w:ascii="Times New Roman" w:hAnsi="Times New Roman"/>
        </w:rPr>
      </w:pPr>
      <w:r w:rsidRPr="004E573A">
        <w:rPr>
          <w:rFonts w:ascii="Times New Roman" w:hAnsi="Times New Roman"/>
        </w:rPr>
        <w:t>- доли молодежи, участвующей в программах социального развития сел, к общему колич</w:t>
      </w:r>
      <w:r w:rsidR="00F34CF5" w:rsidRPr="004E573A">
        <w:rPr>
          <w:rFonts w:ascii="Times New Roman" w:hAnsi="Times New Roman"/>
        </w:rPr>
        <w:t xml:space="preserve">еству молодежи Пировского муниципального округа </w:t>
      </w:r>
      <w:r w:rsidRPr="004E573A">
        <w:rPr>
          <w:rFonts w:ascii="Times New Roman" w:hAnsi="Times New Roman"/>
        </w:rPr>
        <w:t xml:space="preserve"> до 12%;</w:t>
      </w:r>
    </w:p>
    <w:p w:rsidR="005F51CA" w:rsidRPr="004E573A" w:rsidRDefault="005F51CA" w:rsidP="00037039">
      <w:pPr>
        <w:ind w:firstLine="709"/>
        <w:rPr>
          <w:rFonts w:ascii="Times New Roman" w:hAnsi="Times New Roman"/>
        </w:rPr>
      </w:pPr>
      <w:r w:rsidRPr="004E573A">
        <w:rPr>
          <w:rFonts w:ascii="Times New Roman" w:hAnsi="Times New Roman"/>
        </w:rPr>
        <w:t>- доли  молодежи, участвующей в программах экономического развития территории к общему коли</w:t>
      </w:r>
      <w:r w:rsidR="00F34CF5" w:rsidRPr="004E573A">
        <w:rPr>
          <w:rFonts w:ascii="Times New Roman" w:hAnsi="Times New Roman"/>
        </w:rPr>
        <w:t xml:space="preserve">честву жителей Пировского муниципального округа </w:t>
      </w:r>
      <w:r w:rsidRPr="004E573A">
        <w:rPr>
          <w:rFonts w:ascii="Times New Roman" w:hAnsi="Times New Roman"/>
        </w:rPr>
        <w:t xml:space="preserve"> в возрасте от 18 до 35 лет, до 4,5 %</w:t>
      </w:r>
    </w:p>
    <w:p w:rsidR="005F51CA" w:rsidRPr="004E573A" w:rsidRDefault="005F51CA" w:rsidP="00037039">
      <w:pPr>
        <w:ind w:firstLine="709"/>
        <w:rPr>
          <w:rFonts w:ascii="Times New Roman" w:hAnsi="Times New Roman"/>
        </w:rPr>
      </w:pPr>
      <w:r w:rsidRPr="004E573A">
        <w:rPr>
          <w:rFonts w:ascii="Times New Roman" w:hAnsi="Times New Roman"/>
        </w:rPr>
        <w:t xml:space="preserve"> - доли молодежи, вовлеченной в интеллектуально-творческие мероприятия, к общему количеству  молодежи Пировского </w:t>
      </w:r>
      <w:r w:rsidR="00F34CF5" w:rsidRPr="004E573A">
        <w:rPr>
          <w:rFonts w:ascii="Times New Roman" w:hAnsi="Times New Roman"/>
        </w:rPr>
        <w:t>муниципального округа</w:t>
      </w:r>
      <w:r w:rsidRPr="004E573A">
        <w:rPr>
          <w:rFonts w:ascii="Times New Roman" w:hAnsi="Times New Roman"/>
        </w:rPr>
        <w:t xml:space="preserve"> до 45 % процентов;</w:t>
      </w:r>
    </w:p>
    <w:p w:rsidR="005F51CA" w:rsidRPr="004E573A" w:rsidRDefault="005F51CA" w:rsidP="00037039">
      <w:pPr>
        <w:pStyle w:val="ConsPlusNormal"/>
        <w:tabs>
          <w:tab w:val="left" w:pos="851"/>
        </w:tabs>
        <w:ind w:firstLine="709"/>
        <w:jc w:val="both"/>
        <w:rPr>
          <w:rFonts w:ascii="Times New Roman" w:hAnsi="Times New Roman" w:cs="Times New Roman"/>
          <w:b/>
          <w:sz w:val="24"/>
          <w:szCs w:val="24"/>
        </w:rPr>
      </w:pPr>
      <w:r w:rsidRPr="004E573A">
        <w:rPr>
          <w:rFonts w:ascii="Times New Roman" w:hAnsi="Times New Roman" w:cs="Times New Roman"/>
          <w:sz w:val="24"/>
          <w:szCs w:val="24"/>
        </w:rPr>
        <w:t>- доли молодежи, систематически занимающиеся физической культурой и спортом, к общему количест</w:t>
      </w:r>
      <w:r w:rsidR="00255739" w:rsidRPr="004E573A">
        <w:rPr>
          <w:rFonts w:ascii="Times New Roman" w:hAnsi="Times New Roman" w:cs="Times New Roman"/>
          <w:sz w:val="24"/>
          <w:szCs w:val="24"/>
        </w:rPr>
        <w:t xml:space="preserve">ву  молодежи в Пировском муниципальном округе </w:t>
      </w:r>
      <w:r w:rsidRPr="004E573A">
        <w:rPr>
          <w:rFonts w:ascii="Times New Roman" w:hAnsi="Times New Roman" w:cs="Times New Roman"/>
          <w:sz w:val="24"/>
          <w:szCs w:val="24"/>
        </w:rPr>
        <w:t>до 39% процентов;</w:t>
      </w:r>
    </w:p>
    <w:p w:rsidR="00C1439A" w:rsidRPr="004E573A" w:rsidRDefault="00C1439A" w:rsidP="00037039">
      <w:pPr>
        <w:ind w:firstLine="709"/>
        <w:rPr>
          <w:rFonts w:ascii="Times New Roman" w:hAnsi="Times New Roman"/>
        </w:rPr>
      </w:pPr>
    </w:p>
    <w:p w:rsidR="00C1439A" w:rsidRPr="004E573A" w:rsidRDefault="00C1439A" w:rsidP="00037039">
      <w:pPr>
        <w:pStyle w:val="ConsPlusNormal"/>
        <w:ind w:firstLine="709"/>
        <w:jc w:val="both"/>
        <w:rPr>
          <w:rFonts w:ascii="Times New Roman" w:hAnsi="Times New Roman" w:cs="Times New Roman"/>
          <w:b/>
          <w:sz w:val="24"/>
          <w:szCs w:val="24"/>
        </w:rPr>
      </w:pPr>
      <w:r w:rsidRPr="007B0B82">
        <w:rPr>
          <w:rFonts w:ascii="Times New Roman" w:hAnsi="Times New Roman" w:cs="Times New Roman"/>
          <w:b/>
          <w:sz w:val="24"/>
          <w:szCs w:val="24"/>
          <w:highlight w:val="yellow"/>
        </w:rPr>
        <w:t>6.6</w:t>
      </w:r>
      <w:r w:rsidR="003728CA" w:rsidRPr="007B0B82">
        <w:rPr>
          <w:rFonts w:ascii="Times New Roman" w:hAnsi="Times New Roman" w:cs="Times New Roman"/>
          <w:b/>
          <w:sz w:val="24"/>
          <w:szCs w:val="24"/>
          <w:highlight w:val="yellow"/>
        </w:rPr>
        <w:t xml:space="preserve">. </w:t>
      </w:r>
      <w:r w:rsidRPr="007B0B82">
        <w:rPr>
          <w:rFonts w:ascii="Times New Roman" w:hAnsi="Times New Roman" w:cs="Times New Roman"/>
          <w:b/>
          <w:sz w:val="24"/>
          <w:szCs w:val="24"/>
          <w:highlight w:val="yellow"/>
        </w:rPr>
        <w:t>Экономический эффект в результате реализации мероприятий подпрограммы.</w:t>
      </w:r>
    </w:p>
    <w:p w:rsidR="00564CD2" w:rsidRPr="004E573A" w:rsidRDefault="00564CD2" w:rsidP="00411509">
      <w:pPr>
        <w:spacing w:line="276" w:lineRule="auto"/>
        <w:ind w:left="72"/>
        <w:rPr>
          <w:rFonts w:ascii="Times New Roman" w:hAnsi="Times New Roman"/>
          <w:color w:val="FF0000"/>
        </w:rPr>
      </w:pPr>
    </w:p>
    <w:p w:rsidR="00564CD2" w:rsidRPr="004E573A" w:rsidRDefault="00564CD2" w:rsidP="000C1124">
      <w:pPr>
        <w:pStyle w:val="a4"/>
        <w:numPr>
          <w:ilvl w:val="0"/>
          <w:numId w:val="43"/>
        </w:numPr>
        <w:spacing w:line="276" w:lineRule="auto"/>
        <w:rPr>
          <w:rFonts w:ascii="Times New Roman" w:hAnsi="Times New Roman"/>
          <w:b/>
          <w:color w:val="000000" w:themeColor="text1"/>
        </w:rPr>
      </w:pPr>
      <w:r w:rsidRPr="00D211AD">
        <w:rPr>
          <w:rFonts w:ascii="Times New Roman" w:hAnsi="Times New Roman"/>
          <w:b/>
          <w:color w:val="000000" w:themeColor="text1"/>
        </w:rPr>
        <w:t>Отдел</w:t>
      </w:r>
      <w:r w:rsidRPr="004E573A">
        <w:rPr>
          <w:rFonts w:ascii="Times New Roman" w:hAnsi="Times New Roman"/>
          <w:b/>
          <w:color w:val="000000" w:themeColor="text1"/>
        </w:rPr>
        <w:t>ьное мероприятие муниципальной программы</w:t>
      </w:r>
    </w:p>
    <w:p w:rsidR="00564CD2" w:rsidRPr="004E573A" w:rsidRDefault="00564CD2" w:rsidP="00411509">
      <w:pPr>
        <w:spacing w:line="276" w:lineRule="auto"/>
        <w:ind w:firstLine="0"/>
        <w:rPr>
          <w:rFonts w:ascii="Times New Roman" w:hAnsi="Times New Roman"/>
          <w:b/>
          <w:color w:val="000000" w:themeColor="text1"/>
        </w:rPr>
      </w:pPr>
    </w:p>
    <w:p w:rsidR="00564CD2" w:rsidRPr="004E573A" w:rsidRDefault="003728CA" w:rsidP="00D211AD">
      <w:pPr>
        <w:spacing w:line="276" w:lineRule="auto"/>
        <w:jc w:val="left"/>
        <w:rPr>
          <w:rFonts w:ascii="Times New Roman" w:hAnsi="Times New Roman"/>
          <w:color w:val="000000" w:themeColor="text1"/>
        </w:rPr>
      </w:pPr>
      <w:r w:rsidRPr="00D211AD">
        <w:rPr>
          <w:rFonts w:ascii="Times New Roman" w:hAnsi="Times New Roman"/>
          <w:color w:val="000000" w:themeColor="text1"/>
        </w:rPr>
        <w:t>«</w:t>
      </w:r>
      <w:r w:rsidR="00D211AD" w:rsidRPr="004E573A">
        <w:rPr>
          <w:rFonts w:ascii="Times New Roman" w:hAnsi="Times New Roman"/>
          <w:color w:val="1A1A1A"/>
          <w:shd w:val="clear" w:color="auto" w:fill="FFFFFF"/>
        </w:rPr>
        <w:t>Осуществление государственных</w:t>
      </w:r>
      <w:r w:rsidR="00D211AD">
        <w:rPr>
          <w:rFonts w:ascii="Times New Roman" w:hAnsi="Times New Roman"/>
          <w:color w:val="1A1A1A"/>
        </w:rPr>
        <w:t xml:space="preserve"> </w:t>
      </w:r>
      <w:r w:rsidR="00D211AD" w:rsidRPr="004E573A">
        <w:rPr>
          <w:rFonts w:ascii="Times New Roman" w:hAnsi="Times New Roman"/>
          <w:color w:val="1A1A1A"/>
          <w:shd w:val="clear" w:color="auto" w:fill="FFFFFF"/>
        </w:rPr>
        <w:t>полномочий по созданию и обеспечению деятельности комиссий по делам</w:t>
      </w:r>
      <w:r w:rsidR="00D211AD">
        <w:rPr>
          <w:rFonts w:ascii="Times New Roman" w:hAnsi="Times New Roman"/>
          <w:color w:val="1A1A1A"/>
        </w:rPr>
        <w:t xml:space="preserve"> </w:t>
      </w:r>
      <w:r w:rsidR="00D211AD" w:rsidRPr="004E573A">
        <w:rPr>
          <w:rFonts w:ascii="Times New Roman" w:hAnsi="Times New Roman"/>
          <w:color w:val="1A1A1A"/>
          <w:shd w:val="clear" w:color="auto" w:fill="FFFFFF"/>
        </w:rPr>
        <w:t>несовершеннолетних и защите их прав</w:t>
      </w:r>
      <w:r w:rsidR="00D211AD">
        <w:rPr>
          <w:rFonts w:ascii="Times New Roman" w:hAnsi="Times New Roman"/>
          <w:color w:val="1A1A1A"/>
          <w:shd w:val="clear" w:color="auto" w:fill="FFFFFF"/>
        </w:rPr>
        <w:t xml:space="preserve"> </w:t>
      </w:r>
      <w:r w:rsidR="00D211AD" w:rsidRPr="00D211AD">
        <w:rPr>
          <w:rFonts w:ascii="Times New Roman" w:hAnsi="Times New Roman"/>
          <w:color w:val="000000" w:themeColor="text1"/>
        </w:rPr>
        <w:t xml:space="preserve"> </w:t>
      </w:r>
      <w:r w:rsidR="00F751BD" w:rsidRPr="00D211AD">
        <w:rPr>
          <w:rFonts w:ascii="Times New Roman" w:hAnsi="Times New Roman"/>
          <w:color w:val="000000" w:themeColor="text1"/>
        </w:rPr>
        <w:t xml:space="preserve"> в рамках отдельных мероприятий муниципальной программы Пировского муниципального округа «Молодежь Пировского муниципального округа в 21 веке</w:t>
      </w:r>
      <w:r w:rsidR="00564CD2" w:rsidRPr="00D211AD">
        <w:rPr>
          <w:rFonts w:ascii="Times New Roman" w:hAnsi="Times New Roman"/>
          <w:color w:val="000000" w:themeColor="text1"/>
        </w:rPr>
        <w:t>»</w:t>
      </w:r>
    </w:p>
    <w:p w:rsidR="00564CD2" w:rsidRPr="004E573A" w:rsidRDefault="00564CD2" w:rsidP="00411509">
      <w:pPr>
        <w:spacing w:line="276" w:lineRule="auto"/>
        <w:ind w:firstLine="0"/>
        <w:rPr>
          <w:rFonts w:ascii="Times New Roman" w:hAnsi="Times New Roman"/>
          <w:color w:val="000000" w:themeColor="text1"/>
        </w:rPr>
      </w:pPr>
      <w:r w:rsidRPr="004E573A">
        <w:rPr>
          <w:rFonts w:ascii="Times New Roman" w:hAnsi="Times New Roman"/>
          <w:color w:val="000000" w:themeColor="text1"/>
        </w:rPr>
        <w:t>-</w:t>
      </w:r>
      <w:r w:rsidR="000F29B8" w:rsidRPr="004E573A">
        <w:rPr>
          <w:rFonts w:ascii="Times New Roman" w:hAnsi="Times New Roman"/>
          <w:color w:val="000000" w:themeColor="text1"/>
        </w:rPr>
        <w:t>срок реализации мероприятия 2024– 2026</w:t>
      </w:r>
      <w:r w:rsidRPr="004E573A">
        <w:rPr>
          <w:rFonts w:ascii="Times New Roman" w:hAnsi="Times New Roman"/>
          <w:color w:val="000000" w:themeColor="text1"/>
        </w:rPr>
        <w:t>г</w:t>
      </w:r>
      <w:r w:rsidR="00F751BD" w:rsidRPr="004E573A">
        <w:rPr>
          <w:rFonts w:ascii="Times New Roman" w:hAnsi="Times New Roman"/>
          <w:color w:val="000000" w:themeColor="text1"/>
        </w:rPr>
        <w:t>.</w:t>
      </w:r>
    </w:p>
    <w:p w:rsidR="00564CD2" w:rsidRPr="004E573A" w:rsidRDefault="00564CD2" w:rsidP="00411509">
      <w:pPr>
        <w:spacing w:line="276" w:lineRule="auto"/>
        <w:ind w:firstLine="0"/>
        <w:rPr>
          <w:rFonts w:ascii="Times New Roman" w:hAnsi="Times New Roman"/>
          <w:color w:val="000000" w:themeColor="text1"/>
        </w:rPr>
      </w:pPr>
      <w:r w:rsidRPr="004E573A">
        <w:rPr>
          <w:rFonts w:ascii="Times New Roman" w:hAnsi="Times New Roman"/>
          <w:color w:val="000000" w:themeColor="text1"/>
        </w:rPr>
        <w:t>-Главным р</w:t>
      </w:r>
      <w:r w:rsidR="00357366" w:rsidRPr="004E573A">
        <w:rPr>
          <w:rFonts w:ascii="Times New Roman" w:hAnsi="Times New Roman"/>
          <w:color w:val="000000" w:themeColor="text1"/>
        </w:rPr>
        <w:t>аспорядителем бюджетных средств</w:t>
      </w:r>
      <w:r w:rsidRPr="004E573A">
        <w:rPr>
          <w:rFonts w:ascii="Times New Roman" w:hAnsi="Times New Roman"/>
          <w:color w:val="000000" w:themeColor="text1"/>
        </w:rPr>
        <w:t>,</w:t>
      </w:r>
      <w:r w:rsidR="00D211AD">
        <w:rPr>
          <w:rFonts w:ascii="Times New Roman" w:hAnsi="Times New Roman"/>
          <w:color w:val="000000" w:themeColor="text1"/>
        </w:rPr>
        <w:t xml:space="preserve"> </w:t>
      </w:r>
      <w:r w:rsidRPr="004E573A">
        <w:rPr>
          <w:rFonts w:ascii="Times New Roman" w:hAnsi="Times New Roman"/>
          <w:color w:val="000000" w:themeColor="text1"/>
        </w:rPr>
        <w:t>ответственным исполнителем за реализацию отдельного меро</w:t>
      </w:r>
      <w:r w:rsidR="00357366" w:rsidRPr="004E573A">
        <w:rPr>
          <w:rFonts w:ascii="Times New Roman" w:hAnsi="Times New Roman"/>
          <w:color w:val="000000" w:themeColor="text1"/>
        </w:rPr>
        <w:t>приятия является Администрация П</w:t>
      </w:r>
      <w:r w:rsidR="00F34CF5" w:rsidRPr="004E573A">
        <w:rPr>
          <w:rFonts w:ascii="Times New Roman" w:hAnsi="Times New Roman"/>
          <w:color w:val="000000" w:themeColor="text1"/>
        </w:rPr>
        <w:t>ировского муниципального округа</w:t>
      </w:r>
    </w:p>
    <w:p w:rsidR="003728CA" w:rsidRPr="004E573A" w:rsidRDefault="003728CA" w:rsidP="00411509">
      <w:pPr>
        <w:autoSpaceDE w:val="0"/>
        <w:autoSpaceDN w:val="0"/>
        <w:adjustRightInd w:val="0"/>
        <w:ind w:firstLine="540"/>
        <w:rPr>
          <w:rFonts w:ascii="Times New Roman" w:hAnsi="Times New Roman"/>
          <w:b/>
        </w:rPr>
      </w:pPr>
    </w:p>
    <w:p w:rsidR="00CE088C" w:rsidRPr="004E573A" w:rsidRDefault="00357366" w:rsidP="00F03637">
      <w:pPr>
        <w:autoSpaceDE w:val="0"/>
        <w:autoSpaceDN w:val="0"/>
        <w:adjustRightInd w:val="0"/>
        <w:ind w:firstLine="709"/>
        <w:rPr>
          <w:rFonts w:ascii="Times New Roman" w:hAnsi="Times New Roman"/>
          <w:b/>
        </w:rPr>
      </w:pPr>
      <w:r w:rsidRPr="004E573A">
        <w:rPr>
          <w:rFonts w:ascii="Times New Roman" w:hAnsi="Times New Roman"/>
          <w:b/>
        </w:rPr>
        <w:t>8</w:t>
      </w:r>
      <w:r w:rsidR="00CE088C" w:rsidRPr="004E573A">
        <w:rPr>
          <w:rFonts w:ascii="Times New Roman" w:hAnsi="Times New Roman"/>
          <w:b/>
        </w:rPr>
        <w:t xml:space="preserve">. </w:t>
      </w:r>
      <w:hyperlink w:anchor="Par574" w:tooltip="ПЕРЕЧЕНЬ" w:history="1">
        <w:r w:rsidR="00CE088C" w:rsidRPr="004E573A">
          <w:rPr>
            <w:rFonts w:ascii="Times New Roman" w:hAnsi="Times New Roman"/>
            <w:b/>
          </w:rPr>
          <w:t>Перечень</w:t>
        </w:r>
      </w:hyperlink>
      <w:r w:rsidR="00CE088C" w:rsidRPr="004E573A">
        <w:rPr>
          <w:rFonts w:ascii="Times New Roman" w:hAnsi="Times New Roman"/>
          <w:b/>
        </w:rPr>
        <w:t xml:space="preserve"> объектов недвижимого имущества муниципальной</w:t>
      </w:r>
      <w:r w:rsidR="00F34CF5" w:rsidRPr="004E573A">
        <w:rPr>
          <w:rFonts w:ascii="Times New Roman" w:hAnsi="Times New Roman"/>
          <w:b/>
        </w:rPr>
        <w:t xml:space="preserve"> собственности Пировского муниципального округа</w:t>
      </w:r>
      <w:r w:rsidR="00CE088C" w:rsidRPr="004E573A">
        <w:rPr>
          <w:rFonts w:ascii="Times New Roman" w:hAnsi="Times New Roman"/>
          <w:b/>
        </w:rPr>
        <w:t xml:space="preserve">, подлежащих строительству, реконструкции, техническому перевооружению или приобретению </w:t>
      </w:r>
    </w:p>
    <w:p w:rsidR="001E7104" w:rsidRPr="004E573A" w:rsidRDefault="001E7104" w:rsidP="00F03637">
      <w:pPr>
        <w:autoSpaceDE w:val="0"/>
        <w:autoSpaceDN w:val="0"/>
        <w:adjustRightInd w:val="0"/>
        <w:ind w:firstLine="709"/>
        <w:rPr>
          <w:rFonts w:ascii="Times New Roman" w:eastAsiaTheme="minorHAnsi" w:hAnsi="Times New Roman"/>
          <w:lang w:eastAsia="en-US"/>
        </w:rPr>
      </w:pPr>
    </w:p>
    <w:p w:rsidR="001E7104" w:rsidRPr="004E573A" w:rsidRDefault="001E7104" w:rsidP="00F03637">
      <w:pPr>
        <w:autoSpaceDE w:val="0"/>
        <w:autoSpaceDN w:val="0"/>
        <w:adjustRightInd w:val="0"/>
        <w:ind w:firstLine="709"/>
        <w:rPr>
          <w:rFonts w:ascii="Times New Roman" w:eastAsiaTheme="minorHAnsi" w:hAnsi="Times New Roman"/>
          <w:lang w:eastAsia="en-US"/>
        </w:rPr>
      </w:pPr>
      <w:r w:rsidRPr="004E573A">
        <w:rPr>
          <w:rFonts w:ascii="Times New Roman" w:eastAsiaTheme="minorHAnsi" w:hAnsi="Times New Roman"/>
          <w:lang w:eastAsia="en-US"/>
        </w:rPr>
        <w:t>Строительство, реконструкция, техническое перевооружение или приобретение объектов недвижимого имущества муниципальной</w:t>
      </w:r>
      <w:r w:rsidR="00F34CF5" w:rsidRPr="004E573A">
        <w:rPr>
          <w:rFonts w:ascii="Times New Roman" w:eastAsiaTheme="minorHAnsi" w:hAnsi="Times New Roman"/>
          <w:lang w:eastAsia="en-US"/>
        </w:rPr>
        <w:t xml:space="preserve"> собственности Пировского муниципального округа </w:t>
      </w:r>
      <w:r w:rsidRPr="004E573A">
        <w:rPr>
          <w:rFonts w:ascii="Times New Roman" w:eastAsiaTheme="minorHAnsi" w:hAnsi="Times New Roman"/>
          <w:lang w:eastAsia="en-US"/>
        </w:rPr>
        <w:t>в рамках муниципальной программы не предусмотрено</w:t>
      </w:r>
    </w:p>
    <w:p w:rsidR="00CE088C" w:rsidRPr="004E573A" w:rsidRDefault="00CE088C" w:rsidP="00F03637">
      <w:pPr>
        <w:autoSpaceDE w:val="0"/>
        <w:autoSpaceDN w:val="0"/>
        <w:adjustRightInd w:val="0"/>
        <w:ind w:firstLine="709"/>
        <w:rPr>
          <w:rFonts w:ascii="Times New Roman" w:eastAsiaTheme="minorHAnsi" w:hAnsi="Times New Roman"/>
          <w:lang w:eastAsia="en-US"/>
        </w:rPr>
      </w:pPr>
    </w:p>
    <w:p w:rsidR="00CE088C" w:rsidRPr="004E573A" w:rsidRDefault="00357366" w:rsidP="00F03637">
      <w:pPr>
        <w:pStyle w:val="ConsPlusNormal"/>
        <w:tabs>
          <w:tab w:val="left" w:pos="1134"/>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9</w:t>
      </w:r>
      <w:r w:rsidR="00CE088C" w:rsidRPr="004E573A">
        <w:rPr>
          <w:rFonts w:ascii="Times New Roman" w:hAnsi="Times New Roman" w:cs="Times New Roman"/>
          <w:b/>
          <w:sz w:val="24"/>
          <w:szCs w:val="24"/>
        </w:rPr>
        <w:t>. Информация о ресурсном обеспечении муниципальной</w:t>
      </w:r>
      <w:r w:rsidR="00B77702">
        <w:rPr>
          <w:rFonts w:ascii="Times New Roman" w:hAnsi="Times New Roman" w:cs="Times New Roman"/>
          <w:b/>
          <w:sz w:val="24"/>
          <w:szCs w:val="24"/>
        </w:rPr>
        <w:t xml:space="preserve"> </w:t>
      </w:r>
      <w:r w:rsidR="00CE088C" w:rsidRPr="004E573A">
        <w:rPr>
          <w:rFonts w:ascii="Times New Roman" w:hAnsi="Times New Roman" w:cs="Times New Roman"/>
          <w:b/>
          <w:sz w:val="24"/>
          <w:szCs w:val="24"/>
        </w:rPr>
        <w:t>программы</w:t>
      </w:r>
    </w:p>
    <w:p w:rsidR="001E7104" w:rsidRPr="004E573A" w:rsidRDefault="001E7104" w:rsidP="00F03637">
      <w:pPr>
        <w:pStyle w:val="ConsPlusNormal"/>
        <w:ind w:firstLine="709"/>
        <w:jc w:val="both"/>
        <w:rPr>
          <w:rFonts w:ascii="Times New Roman" w:hAnsi="Times New Roman" w:cs="Times New Roman"/>
          <w:sz w:val="24"/>
          <w:szCs w:val="24"/>
        </w:rPr>
      </w:pPr>
    </w:p>
    <w:p w:rsidR="001E7104" w:rsidRPr="004E573A" w:rsidRDefault="00004A93" w:rsidP="00F03637">
      <w:pPr>
        <w:pStyle w:val="ConsPlusNormal"/>
        <w:ind w:firstLine="709"/>
        <w:jc w:val="both"/>
        <w:rPr>
          <w:rFonts w:ascii="Times New Roman" w:hAnsi="Times New Roman" w:cs="Times New Roman"/>
          <w:sz w:val="24"/>
          <w:szCs w:val="24"/>
        </w:rPr>
      </w:pPr>
      <w:hyperlink w:anchor="Par929" w:tooltip="ИНФОРМАЦИЯ" w:history="1">
        <w:r w:rsidR="001E7104" w:rsidRPr="004E573A">
          <w:rPr>
            <w:rFonts w:ascii="Times New Roman" w:hAnsi="Times New Roman" w:cs="Times New Roman"/>
            <w:sz w:val="24"/>
            <w:szCs w:val="24"/>
          </w:rPr>
          <w:t>информация</w:t>
        </w:r>
      </w:hyperlink>
      <w:r w:rsidR="001E7104" w:rsidRPr="004E573A">
        <w:rPr>
          <w:rFonts w:ascii="Times New Roman" w:hAnsi="Times New Roman" w:cs="Times New Roman"/>
          <w:sz w:val="24"/>
          <w:szCs w:val="24"/>
        </w:rPr>
        <w:t xml:space="preserve"> о ресурсном обеспечен</w:t>
      </w:r>
      <w:r w:rsidR="00F34CF5" w:rsidRPr="004E573A">
        <w:rPr>
          <w:rFonts w:ascii="Times New Roman" w:hAnsi="Times New Roman" w:cs="Times New Roman"/>
          <w:sz w:val="24"/>
          <w:szCs w:val="24"/>
        </w:rPr>
        <w:t xml:space="preserve">ии программы Пировского муниципального округа </w:t>
      </w:r>
      <w:r w:rsidR="001E7104" w:rsidRPr="004E573A">
        <w:rPr>
          <w:rFonts w:ascii="Times New Roman" w:hAnsi="Times New Roman" w:cs="Times New Roman"/>
          <w:sz w:val="24"/>
          <w:szCs w:val="24"/>
        </w:rPr>
        <w:t>представлена в приложении № 3 к муниципальной программе;</w:t>
      </w:r>
    </w:p>
    <w:p w:rsidR="001E7104" w:rsidRPr="004E573A" w:rsidRDefault="00004A93" w:rsidP="00F03637">
      <w:pPr>
        <w:pStyle w:val="ConsPlusNormal"/>
        <w:ind w:firstLine="709"/>
        <w:jc w:val="both"/>
        <w:rPr>
          <w:rFonts w:ascii="Times New Roman" w:hAnsi="Times New Roman" w:cs="Times New Roman"/>
          <w:sz w:val="24"/>
          <w:szCs w:val="24"/>
        </w:rPr>
      </w:pPr>
      <w:hyperlink w:anchor="Par929" w:tooltip="ИНФОРМАЦИЯ" w:history="1">
        <w:r w:rsidR="001E7104" w:rsidRPr="004E573A">
          <w:rPr>
            <w:rFonts w:ascii="Times New Roman" w:hAnsi="Times New Roman" w:cs="Times New Roman"/>
            <w:sz w:val="24"/>
            <w:szCs w:val="24"/>
          </w:rPr>
          <w:t>информация</w:t>
        </w:r>
      </w:hyperlink>
      <w:r w:rsidR="001E7104" w:rsidRPr="004E573A">
        <w:rPr>
          <w:rFonts w:ascii="Times New Roman" w:hAnsi="Times New Roman" w:cs="Times New Roman"/>
          <w:sz w:val="24"/>
          <w:szCs w:val="24"/>
        </w:rPr>
        <w:t xml:space="preserve"> об источниках финансирования подпрограмм, отдельных мероприятий муниципал</w:t>
      </w:r>
      <w:r w:rsidR="00F34CF5" w:rsidRPr="004E573A">
        <w:rPr>
          <w:rFonts w:ascii="Times New Roman" w:hAnsi="Times New Roman" w:cs="Times New Roman"/>
          <w:sz w:val="24"/>
          <w:szCs w:val="24"/>
        </w:rPr>
        <w:t xml:space="preserve">ьной программы Пировского муниципального округа </w:t>
      </w:r>
      <w:r w:rsidR="001E7104" w:rsidRPr="004E573A">
        <w:rPr>
          <w:rFonts w:ascii="Times New Roman" w:hAnsi="Times New Roman" w:cs="Times New Roman"/>
          <w:sz w:val="24"/>
          <w:szCs w:val="24"/>
        </w:rPr>
        <w:t xml:space="preserve"> представлена в приложении № 4 к муниципальной программе.</w:t>
      </w:r>
    </w:p>
    <w:p w:rsidR="00CE088C" w:rsidRPr="004E573A" w:rsidRDefault="00CE088C" w:rsidP="00411509">
      <w:pPr>
        <w:pStyle w:val="ConsPlusNormal"/>
        <w:ind w:firstLine="709"/>
        <w:jc w:val="both"/>
        <w:rPr>
          <w:rFonts w:ascii="Times New Roman" w:hAnsi="Times New Roman" w:cs="Times New Roman"/>
          <w:sz w:val="24"/>
          <w:szCs w:val="24"/>
        </w:rPr>
      </w:pPr>
    </w:p>
    <w:p w:rsidR="00CE088C" w:rsidRPr="004E573A" w:rsidRDefault="00357366" w:rsidP="00F03637">
      <w:pPr>
        <w:pStyle w:val="ConsPlusNormal"/>
        <w:tabs>
          <w:tab w:val="left" w:pos="993"/>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10</w:t>
      </w:r>
      <w:r w:rsidR="00CE088C" w:rsidRPr="004E573A">
        <w:rPr>
          <w:rFonts w:ascii="Times New Roman" w:hAnsi="Times New Roman" w:cs="Times New Roman"/>
          <w:b/>
          <w:sz w:val="24"/>
          <w:szCs w:val="24"/>
        </w:rPr>
        <w:t>. Информация</w:t>
      </w:r>
      <w:r w:rsidR="004249A4">
        <w:rPr>
          <w:rFonts w:ascii="Times New Roman" w:hAnsi="Times New Roman" w:cs="Times New Roman"/>
          <w:b/>
          <w:sz w:val="24"/>
          <w:szCs w:val="24"/>
        </w:rPr>
        <w:t xml:space="preserve"> </w:t>
      </w:r>
      <w:r w:rsidR="00CE088C" w:rsidRPr="004E573A">
        <w:rPr>
          <w:rFonts w:ascii="Times New Roman" w:hAnsi="Times New Roman" w:cs="Times New Roman"/>
          <w:b/>
          <w:sz w:val="24"/>
          <w:szCs w:val="24"/>
        </w:rPr>
        <w:t>о мероприятиях, реализуемых в рамках муниципально-частного партнерства, направленных на достижение целей и задач программы</w:t>
      </w:r>
    </w:p>
    <w:p w:rsidR="001E7104" w:rsidRPr="004E573A" w:rsidRDefault="001E7104" w:rsidP="00F03637">
      <w:pPr>
        <w:pStyle w:val="ConsPlusNormal"/>
        <w:tabs>
          <w:tab w:val="left" w:pos="993"/>
        </w:tabs>
        <w:ind w:firstLine="709"/>
        <w:jc w:val="both"/>
        <w:rPr>
          <w:rFonts w:ascii="Times New Roman" w:hAnsi="Times New Roman" w:cs="Times New Roman"/>
          <w:sz w:val="24"/>
          <w:szCs w:val="24"/>
        </w:rPr>
      </w:pPr>
      <w:r w:rsidRPr="004E573A">
        <w:rPr>
          <w:rFonts w:ascii="Times New Roman" w:hAnsi="Times New Roman" w:cs="Times New Roman"/>
          <w:sz w:val="24"/>
          <w:szCs w:val="24"/>
        </w:rPr>
        <w:t xml:space="preserve">Программные мероприятия, реализуемые в рамках муниципально-частного партнерства, не запланированы. </w:t>
      </w:r>
    </w:p>
    <w:p w:rsidR="00CE088C" w:rsidRPr="004E573A" w:rsidRDefault="00CE088C" w:rsidP="00F03637">
      <w:pPr>
        <w:pStyle w:val="ConsPlusNormal"/>
        <w:tabs>
          <w:tab w:val="left" w:pos="993"/>
        </w:tabs>
        <w:ind w:firstLine="709"/>
        <w:jc w:val="both"/>
        <w:rPr>
          <w:rFonts w:ascii="Times New Roman" w:hAnsi="Times New Roman" w:cs="Times New Roman"/>
          <w:sz w:val="24"/>
          <w:szCs w:val="24"/>
        </w:rPr>
      </w:pPr>
    </w:p>
    <w:p w:rsidR="00CE088C" w:rsidRPr="004E573A" w:rsidRDefault="00357366" w:rsidP="00F03637">
      <w:pPr>
        <w:pStyle w:val="ConsPlusNormal"/>
        <w:tabs>
          <w:tab w:val="left" w:pos="0"/>
        </w:tabs>
        <w:ind w:firstLine="709"/>
        <w:jc w:val="both"/>
        <w:rPr>
          <w:rFonts w:ascii="Times New Roman" w:hAnsi="Times New Roman" w:cs="Times New Roman"/>
          <w:b/>
          <w:sz w:val="24"/>
          <w:szCs w:val="24"/>
        </w:rPr>
      </w:pPr>
      <w:r w:rsidRPr="004E573A">
        <w:rPr>
          <w:rFonts w:ascii="Times New Roman" w:hAnsi="Times New Roman" w:cs="Times New Roman"/>
          <w:b/>
          <w:sz w:val="24"/>
          <w:szCs w:val="24"/>
        </w:rPr>
        <w:t>11</w:t>
      </w:r>
      <w:r w:rsidR="00CE088C" w:rsidRPr="004E573A">
        <w:rPr>
          <w:rFonts w:ascii="Times New Roman" w:hAnsi="Times New Roman" w:cs="Times New Roman"/>
          <w:b/>
          <w:sz w:val="24"/>
          <w:szCs w:val="24"/>
        </w:rPr>
        <w:t>. Информация о мероприятиях, реализуемых за счет средств внебюджетных фондов</w:t>
      </w:r>
    </w:p>
    <w:p w:rsidR="00CE088C" w:rsidRPr="004E573A" w:rsidRDefault="00CE088C" w:rsidP="00F03637">
      <w:pPr>
        <w:pStyle w:val="ConsPlusNormal"/>
        <w:tabs>
          <w:tab w:val="left" w:pos="0"/>
        </w:tabs>
        <w:ind w:firstLine="709"/>
        <w:jc w:val="both"/>
        <w:rPr>
          <w:rFonts w:ascii="Times New Roman" w:hAnsi="Times New Roman" w:cs="Times New Roman"/>
          <w:b/>
          <w:sz w:val="24"/>
          <w:szCs w:val="24"/>
        </w:rPr>
      </w:pPr>
    </w:p>
    <w:p w:rsidR="00086CED" w:rsidRPr="004E573A" w:rsidRDefault="00086CED" w:rsidP="00F03637">
      <w:pPr>
        <w:pStyle w:val="ConsPlusNormal"/>
        <w:tabs>
          <w:tab w:val="left" w:pos="0"/>
        </w:tabs>
        <w:ind w:firstLine="709"/>
        <w:jc w:val="both"/>
        <w:rPr>
          <w:rFonts w:ascii="Times New Roman" w:hAnsi="Times New Roman" w:cs="Times New Roman"/>
          <w:sz w:val="24"/>
          <w:szCs w:val="24"/>
        </w:rPr>
      </w:pPr>
      <w:r w:rsidRPr="004E573A">
        <w:rPr>
          <w:rFonts w:ascii="Times New Roman" w:hAnsi="Times New Roman" w:cs="Times New Roman"/>
          <w:sz w:val="24"/>
          <w:szCs w:val="24"/>
        </w:rPr>
        <w:t>Программные мероприятия, реализуемые с участием акционерных обществ, общественных, научных и иных организаций, а также целе</w:t>
      </w:r>
      <w:r w:rsidR="003728CA" w:rsidRPr="004E573A">
        <w:rPr>
          <w:rFonts w:ascii="Times New Roman" w:hAnsi="Times New Roman" w:cs="Times New Roman"/>
          <w:sz w:val="24"/>
          <w:szCs w:val="24"/>
        </w:rPr>
        <w:t>в</w:t>
      </w:r>
      <w:r w:rsidRPr="004E573A">
        <w:rPr>
          <w:rFonts w:ascii="Times New Roman" w:hAnsi="Times New Roman" w:cs="Times New Roman"/>
          <w:sz w:val="24"/>
          <w:szCs w:val="24"/>
        </w:rPr>
        <w:t>ых внебюджетных фондов не предусмотрены.</w:t>
      </w:r>
    </w:p>
    <w:p w:rsidR="00CE088C" w:rsidRPr="004E573A" w:rsidRDefault="00CE088C" w:rsidP="00F03637">
      <w:pPr>
        <w:pStyle w:val="ConsPlusNormal"/>
        <w:tabs>
          <w:tab w:val="left" w:pos="0"/>
        </w:tabs>
        <w:ind w:firstLine="709"/>
        <w:jc w:val="both"/>
        <w:rPr>
          <w:rFonts w:ascii="Times New Roman" w:hAnsi="Times New Roman" w:cs="Times New Roman"/>
          <w:sz w:val="24"/>
          <w:szCs w:val="24"/>
        </w:rPr>
      </w:pPr>
    </w:p>
    <w:p w:rsidR="00CE088C" w:rsidRPr="004E573A" w:rsidRDefault="00CE088C" w:rsidP="00F03637">
      <w:pPr>
        <w:pStyle w:val="ConsPlusNormal"/>
        <w:ind w:firstLine="709"/>
        <w:jc w:val="both"/>
        <w:rPr>
          <w:rFonts w:ascii="Times New Roman" w:hAnsi="Times New Roman" w:cs="Times New Roman"/>
          <w:b/>
          <w:sz w:val="24"/>
          <w:szCs w:val="24"/>
        </w:rPr>
      </w:pPr>
      <w:r w:rsidRPr="004E573A">
        <w:rPr>
          <w:rFonts w:ascii="Times New Roman" w:hAnsi="Times New Roman" w:cs="Times New Roman"/>
          <w:b/>
          <w:sz w:val="24"/>
          <w:szCs w:val="24"/>
        </w:rPr>
        <w:t>1</w:t>
      </w:r>
      <w:r w:rsidR="00357366" w:rsidRPr="004E573A">
        <w:rPr>
          <w:rFonts w:ascii="Times New Roman" w:hAnsi="Times New Roman" w:cs="Times New Roman"/>
          <w:b/>
          <w:sz w:val="24"/>
          <w:szCs w:val="24"/>
        </w:rPr>
        <w:t>2</w:t>
      </w:r>
      <w:r w:rsidRPr="004E573A">
        <w:rPr>
          <w:rFonts w:ascii="Times New Roman" w:hAnsi="Times New Roman" w:cs="Times New Roman"/>
          <w:b/>
          <w:sz w:val="24"/>
          <w:szCs w:val="24"/>
        </w:rPr>
        <w:t>. Информация о реализации в сфере культуры инвестиционных проектов, исполнение которых полностью или частично осуществляется за счет с</w:t>
      </w:r>
      <w:r w:rsidR="00F34CF5" w:rsidRPr="004E573A">
        <w:rPr>
          <w:rFonts w:ascii="Times New Roman" w:hAnsi="Times New Roman" w:cs="Times New Roman"/>
          <w:b/>
          <w:sz w:val="24"/>
          <w:szCs w:val="24"/>
        </w:rPr>
        <w:t xml:space="preserve">редств бюджета Пировского муниципального округа </w:t>
      </w:r>
    </w:p>
    <w:p w:rsidR="00086CED" w:rsidRPr="004E573A" w:rsidRDefault="00086CED" w:rsidP="00F03637">
      <w:pPr>
        <w:pStyle w:val="ConsPlusNormal"/>
        <w:ind w:firstLine="709"/>
        <w:jc w:val="both"/>
        <w:rPr>
          <w:rFonts w:ascii="Times New Roman" w:hAnsi="Times New Roman" w:cs="Times New Roman"/>
          <w:sz w:val="24"/>
          <w:szCs w:val="24"/>
        </w:rPr>
      </w:pPr>
    </w:p>
    <w:p w:rsidR="00086CED" w:rsidRPr="004E573A" w:rsidRDefault="00086CED" w:rsidP="00F03637">
      <w:pPr>
        <w:pStyle w:val="ConsPlusNormal"/>
        <w:ind w:firstLine="709"/>
        <w:jc w:val="both"/>
        <w:rPr>
          <w:rFonts w:ascii="Times New Roman" w:hAnsi="Times New Roman" w:cs="Times New Roman"/>
          <w:sz w:val="24"/>
          <w:szCs w:val="24"/>
        </w:rPr>
      </w:pPr>
      <w:r w:rsidRPr="004E573A">
        <w:rPr>
          <w:rFonts w:ascii="Times New Roman" w:hAnsi="Times New Roman" w:cs="Times New Roman"/>
          <w:sz w:val="24"/>
          <w:szCs w:val="24"/>
        </w:rPr>
        <w:t>Инвестиционные проекты в рамках муниципальной программы не реализуются.</w:t>
      </w:r>
    </w:p>
    <w:p w:rsidR="00CE088C" w:rsidRPr="004E573A" w:rsidRDefault="00CE088C" w:rsidP="00F03637">
      <w:pPr>
        <w:pStyle w:val="ConsPlusNormal"/>
        <w:ind w:firstLine="709"/>
        <w:jc w:val="both"/>
        <w:rPr>
          <w:rFonts w:ascii="Times New Roman" w:hAnsi="Times New Roman" w:cs="Times New Roman"/>
          <w:sz w:val="24"/>
          <w:szCs w:val="24"/>
        </w:rPr>
      </w:pPr>
    </w:p>
    <w:p w:rsidR="00CE088C" w:rsidRPr="004E573A" w:rsidRDefault="00CE088C" w:rsidP="00F03637">
      <w:pPr>
        <w:tabs>
          <w:tab w:val="left" w:pos="0"/>
        </w:tabs>
        <w:autoSpaceDE w:val="0"/>
        <w:autoSpaceDN w:val="0"/>
        <w:adjustRightInd w:val="0"/>
        <w:ind w:firstLine="709"/>
        <w:rPr>
          <w:rFonts w:ascii="Times New Roman" w:hAnsi="Times New Roman"/>
          <w:b/>
          <w:color w:val="000000"/>
        </w:rPr>
      </w:pPr>
      <w:r w:rsidRPr="004E573A">
        <w:rPr>
          <w:rFonts w:ascii="Times New Roman" w:hAnsi="Times New Roman"/>
          <w:b/>
        </w:rPr>
        <w:t>1</w:t>
      </w:r>
      <w:r w:rsidR="00357366" w:rsidRPr="004E573A">
        <w:rPr>
          <w:rFonts w:ascii="Times New Roman" w:hAnsi="Times New Roman"/>
          <w:b/>
        </w:rPr>
        <w:t>3</w:t>
      </w:r>
      <w:r w:rsidRPr="004E573A">
        <w:rPr>
          <w:rFonts w:ascii="Times New Roman" w:hAnsi="Times New Roman"/>
          <w:b/>
        </w:rPr>
        <w:t>. Информация о предусмотренных бюджетных</w:t>
      </w:r>
      <w:r w:rsidR="004249A4">
        <w:rPr>
          <w:rFonts w:ascii="Times New Roman" w:hAnsi="Times New Roman"/>
          <w:b/>
        </w:rPr>
        <w:t xml:space="preserve"> </w:t>
      </w:r>
      <w:r w:rsidRPr="004E573A">
        <w:rPr>
          <w:rFonts w:ascii="Times New Roman" w:hAnsi="Times New Roman"/>
          <w:b/>
          <w:color w:val="000000"/>
        </w:rPr>
        <w:t xml:space="preserve">ассигнованиях на оплату муниципальных контрактов на выполнение работ, оказание услуг для обеспечения нужд </w:t>
      </w:r>
      <w:r w:rsidR="00F34CF5" w:rsidRPr="004E573A">
        <w:rPr>
          <w:rFonts w:ascii="Times New Roman" w:hAnsi="Times New Roman"/>
          <w:b/>
          <w:color w:val="000000"/>
        </w:rPr>
        <w:t>Пиров</w:t>
      </w:r>
      <w:r w:rsidRPr="004E573A">
        <w:rPr>
          <w:rFonts w:ascii="Times New Roman" w:hAnsi="Times New Roman"/>
          <w:b/>
        </w:rPr>
        <w:t>ского</w:t>
      </w:r>
      <w:r w:rsidR="00B77702">
        <w:rPr>
          <w:rFonts w:ascii="Times New Roman" w:hAnsi="Times New Roman"/>
          <w:b/>
        </w:rPr>
        <w:t xml:space="preserve"> </w:t>
      </w:r>
      <w:r w:rsidR="00F34CF5" w:rsidRPr="004E573A">
        <w:rPr>
          <w:rFonts w:ascii="Times New Roman" w:hAnsi="Times New Roman"/>
          <w:b/>
          <w:color w:val="000000"/>
        </w:rPr>
        <w:t>муниципального округа</w:t>
      </w:r>
      <w:r w:rsidRPr="004E573A">
        <w:rPr>
          <w:rFonts w:ascii="Times New Roman" w:hAnsi="Times New Roman"/>
          <w:b/>
          <w:color w:val="000000"/>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4E573A">
        <w:rPr>
          <w:rFonts w:ascii="Times New Roman" w:hAnsi="Times New Roman"/>
          <w:b/>
        </w:rPr>
        <w:t>Пировского</w:t>
      </w:r>
      <w:r w:rsidR="00F34CF5" w:rsidRPr="004E573A">
        <w:rPr>
          <w:rFonts w:ascii="Times New Roman" w:hAnsi="Times New Roman"/>
          <w:b/>
          <w:color w:val="000000"/>
        </w:rPr>
        <w:t xml:space="preserve"> муниципального округа</w:t>
      </w:r>
      <w:r w:rsidRPr="004E573A">
        <w:rPr>
          <w:rFonts w:ascii="Times New Roman" w:hAnsi="Times New Roman"/>
          <w:b/>
          <w:color w:val="000000"/>
        </w:rPr>
        <w:t xml:space="preserve">, а также муниципальных контрактов на поставки товаров для обеспечения </w:t>
      </w:r>
      <w:r w:rsidRPr="004E573A">
        <w:rPr>
          <w:rFonts w:ascii="Times New Roman" w:hAnsi="Times New Roman"/>
          <w:b/>
        </w:rPr>
        <w:t>Пировского</w:t>
      </w:r>
      <w:r w:rsidR="00F34CF5" w:rsidRPr="004E573A">
        <w:rPr>
          <w:rFonts w:ascii="Times New Roman" w:hAnsi="Times New Roman"/>
          <w:b/>
          <w:color w:val="000000"/>
        </w:rPr>
        <w:t xml:space="preserve"> муниципального округа</w:t>
      </w:r>
      <w:r w:rsidRPr="004E573A">
        <w:rPr>
          <w:rFonts w:ascii="Times New Roman" w:hAnsi="Times New Roman"/>
          <w:b/>
          <w:color w:val="000000"/>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003954F5" w:rsidRPr="004E573A">
        <w:rPr>
          <w:rFonts w:ascii="Times New Roman" w:hAnsi="Times New Roman"/>
          <w:b/>
          <w:color w:val="000000"/>
        </w:rPr>
        <w:t>.</w:t>
      </w:r>
    </w:p>
    <w:p w:rsidR="00086CED" w:rsidRPr="004E573A" w:rsidRDefault="00086CED" w:rsidP="00F03637">
      <w:pPr>
        <w:pStyle w:val="a4"/>
        <w:tabs>
          <w:tab w:val="left" w:pos="0"/>
        </w:tabs>
        <w:autoSpaceDE w:val="0"/>
        <w:autoSpaceDN w:val="0"/>
        <w:adjustRightInd w:val="0"/>
        <w:ind w:left="0" w:firstLine="709"/>
        <w:rPr>
          <w:rFonts w:ascii="Times New Roman" w:hAnsi="Times New Roman"/>
          <w:color w:val="000000"/>
        </w:rPr>
      </w:pPr>
      <w:r w:rsidRPr="004E573A">
        <w:rPr>
          <w:rFonts w:ascii="Times New Roman" w:hAnsi="Times New Roman"/>
          <w:color w:val="000000"/>
        </w:rPr>
        <w:t>Реализация муниципальной программы осуществляется на основе муниципальных контрактов на поставки товаров, выполнение работ, оказание услуг для муниципальных нужд. Исполнители мероприятий программы определяются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86CED" w:rsidRPr="004E573A" w:rsidRDefault="00086CED" w:rsidP="00F03637">
      <w:pPr>
        <w:pStyle w:val="a4"/>
        <w:tabs>
          <w:tab w:val="left" w:pos="0"/>
        </w:tabs>
        <w:autoSpaceDE w:val="0"/>
        <w:autoSpaceDN w:val="0"/>
        <w:adjustRightInd w:val="0"/>
        <w:ind w:left="0" w:firstLine="709"/>
        <w:rPr>
          <w:rFonts w:ascii="Times New Roman" w:eastAsiaTheme="minorHAnsi" w:hAnsi="Times New Roman"/>
        </w:rPr>
      </w:pPr>
      <w:r w:rsidRPr="004E573A">
        <w:rPr>
          <w:rFonts w:ascii="Times New Roman" w:hAnsi="Times New Roman"/>
          <w:color w:val="000000"/>
        </w:rPr>
        <w:t>Длительность производственного цикла поставок товаров, выполнения работ, оказания услуг для об</w:t>
      </w:r>
      <w:r w:rsidR="00F34CF5" w:rsidRPr="004E573A">
        <w:rPr>
          <w:rFonts w:ascii="Times New Roman" w:hAnsi="Times New Roman"/>
          <w:color w:val="000000"/>
        </w:rPr>
        <w:t>еспечения нужд Пировского муниципального округа</w:t>
      </w:r>
      <w:r w:rsidRPr="004E573A">
        <w:rPr>
          <w:rFonts w:ascii="Times New Roman" w:hAnsi="Times New Roman"/>
          <w:color w:val="000000"/>
        </w:rPr>
        <w:t>, предусмотренных программой, не превышает срок действия утвержденных лимитов бюджетных обязательств.</w:t>
      </w:r>
    </w:p>
    <w:p w:rsidR="00CE088C" w:rsidRPr="004E573A" w:rsidRDefault="00CE088C" w:rsidP="00411509">
      <w:pPr>
        <w:tabs>
          <w:tab w:val="left" w:pos="0"/>
        </w:tabs>
        <w:autoSpaceDE w:val="0"/>
        <w:autoSpaceDN w:val="0"/>
        <w:adjustRightInd w:val="0"/>
        <w:ind w:firstLine="709"/>
        <w:rPr>
          <w:rFonts w:ascii="Times New Roman" w:hAnsi="Times New Roman"/>
          <w:color w:val="000000"/>
        </w:rPr>
      </w:pPr>
    </w:p>
    <w:p w:rsidR="00C571AD" w:rsidRPr="004E573A" w:rsidRDefault="00C571AD" w:rsidP="00411509">
      <w:pPr>
        <w:ind w:firstLine="0"/>
        <w:rPr>
          <w:rFonts w:ascii="Times New Roman" w:hAnsi="Times New Roman"/>
        </w:rPr>
        <w:sectPr w:rsidR="00C571AD" w:rsidRPr="004E573A" w:rsidSect="00B77702">
          <w:pgSz w:w="11906" w:h="16838"/>
          <w:pgMar w:top="1134" w:right="567" w:bottom="1134" w:left="1701" w:header="709" w:footer="709"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9"/>
        <w:gridCol w:w="7319"/>
      </w:tblGrid>
      <w:tr w:rsidR="00E90EC2" w:rsidRPr="004E573A" w:rsidTr="00AC4BE0">
        <w:trPr>
          <w:trHeight w:val="942"/>
        </w:trPr>
        <w:tc>
          <w:tcPr>
            <w:tcW w:w="7319" w:type="dxa"/>
          </w:tcPr>
          <w:p w:rsidR="00E90EC2" w:rsidRPr="004E573A" w:rsidRDefault="00E90EC2" w:rsidP="00411509">
            <w:pPr>
              <w:ind w:firstLine="0"/>
              <w:rPr>
                <w:rFonts w:ascii="Times New Roman" w:hAnsi="Times New Roman"/>
              </w:rPr>
            </w:pPr>
          </w:p>
        </w:tc>
        <w:tc>
          <w:tcPr>
            <w:tcW w:w="7319" w:type="dxa"/>
          </w:tcPr>
          <w:p w:rsidR="00E90EC2" w:rsidRPr="004E573A" w:rsidRDefault="00E90EC2" w:rsidP="000B4BC5">
            <w:pPr>
              <w:ind w:firstLine="0"/>
              <w:jc w:val="right"/>
              <w:rPr>
                <w:rFonts w:ascii="Times New Roman" w:hAnsi="Times New Roman"/>
              </w:rPr>
            </w:pPr>
            <w:r w:rsidRPr="004E573A">
              <w:rPr>
                <w:rFonts w:ascii="Times New Roman" w:hAnsi="Times New Roman"/>
              </w:rPr>
              <w:t xml:space="preserve">Приложение к паспорту </w:t>
            </w:r>
          </w:p>
          <w:p w:rsidR="00E90EC2" w:rsidRPr="004E573A" w:rsidRDefault="00E90EC2" w:rsidP="000B4BC5">
            <w:pPr>
              <w:ind w:firstLine="0"/>
              <w:jc w:val="right"/>
              <w:rPr>
                <w:rFonts w:ascii="Times New Roman" w:hAnsi="Times New Roman"/>
              </w:rPr>
            </w:pPr>
            <w:r w:rsidRPr="004E573A">
              <w:rPr>
                <w:rFonts w:ascii="Times New Roman" w:hAnsi="Times New Roman"/>
              </w:rPr>
              <w:t xml:space="preserve">муниципальной программы </w:t>
            </w:r>
          </w:p>
          <w:p w:rsidR="000B4BC5" w:rsidRPr="004E573A" w:rsidRDefault="00E90EC2" w:rsidP="000B4BC5">
            <w:pPr>
              <w:ind w:firstLine="0"/>
              <w:jc w:val="right"/>
              <w:rPr>
                <w:rFonts w:ascii="Times New Roman" w:hAnsi="Times New Roman"/>
              </w:rPr>
            </w:pPr>
            <w:r w:rsidRPr="004E573A">
              <w:rPr>
                <w:rFonts w:ascii="Times New Roman" w:hAnsi="Times New Roman"/>
              </w:rPr>
              <w:t>«Молодежь Пировского</w:t>
            </w:r>
          </w:p>
          <w:p w:rsidR="00E90EC2" w:rsidRPr="004E573A" w:rsidRDefault="002F7CBF" w:rsidP="000B4BC5">
            <w:pPr>
              <w:ind w:firstLine="0"/>
              <w:jc w:val="right"/>
              <w:rPr>
                <w:rFonts w:ascii="Times New Roman" w:hAnsi="Times New Roman"/>
              </w:rPr>
            </w:pPr>
            <w:r w:rsidRPr="004E573A">
              <w:rPr>
                <w:rFonts w:ascii="Times New Roman" w:hAnsi="Times New Roman"/>
              </w:rPr>
              <w:t xml:space="preserve">муниципального округа </w:t>
            </w:r>
            <w:r w:rsidR="00E90EC2" w:rsidRPr="004E573A">
              <w:rPr>
                <w:rFonts w:ascii="Times New Roman" w:hAnsi="Times New Roman"/>
              </w:rPr>
              <w:t xml:space="preserve"> в 21 веке»</w:t>
            </w:r>
          </w:p>
          <w:p w:rsidR="000B4BC5" w:rsidRPr="004E573A" w:rsidRDefault="000B4BC5" w:rsidP="000B4BC5">
            <w:pPr>
              <w:ind w:firstLine="0"/>
              <w:jc w:val="right"/>
              <w:rPr>
                <w:rFonts w:ascii="Times New Roman" w:hAnsi="Times New Roman"/>
              </w:rPr>
            </w:pPr>
          </w:p>
        </w:tc>
      </w:tr>
    </w:tbl>
    <w:p w:rsidR="00683156" w:rsidRPr="004E573A" w:rsidRDefault="00435D81" w:rsidP="00E90EC2">
      <w:pPr>
        <w:ind w:firstLine="0"/>
        <w:jc w:val="center"/>
        <w:rPr>
          <w:rFonts w:ascii="Times New Roman" w:hAnsi="Times New Roman"/>
        </w:rPr>
      </w:pPr>
      <w:r w:rsidRPr="004E573A">
        <w:rPr>
          <w:rFonts w:ascii="Times New Roman" w:hAnsi="Times New Roman"/>
        </w:rPr>
        <w:t>Перечень целевых показателей муниципальной программы Пировского</w:t>
      </w:r>
      <w:r w:rsidR="00DF213C" w:rsidRPr="004E573A">
        <w:rPr>
          <w:rFonts w:ascii="Times New Roman" w:hAnsi="Times New Roman"/>
        </w:rPr>
        <w:t xml:space="preserve"> муниципального округа </w:t>
      </w:r>
    </w:p>
    <w:p w:rsidR="00DC46A0" w:rsidRPr="004E573A" w:rsidRDefault="00435D81" w:rsidP="00E90EC2">
      <w:pPr>
        <w:ind w:firstLine="0"/>
        <w:jc w:val="center"/>
        <w:rPr>
          <w:rFonts w:ascii="Times New Roman" w:hAnsi="Times New Roman"/>
        </w:rPr>
      </w:pPr>
      <w:r w:rsidRPr="004E573A">
        <w:rPr>
          <w:rFonts w:ascii="Times New Roman" w:hAnsi="Times New Roman"/>
        </w:rPr>
        <w:t xml:space="preserve">, с указанием планируемых к достижению значений в результате реализации </w:t>
      </w:r>
    </w:p>
    <w:p w:rsidR="000A4AE9" w:rsidRPr="004E573A" w:rsidRDefault="00435D81" w:rsidP="00E90EC2">
      <w:pPr>
        <w:ind w:firstLine="0"/>
        <w:jc w:val="center"/>
        <w:rPr>
          <w:rFonts w:ascii="Times New Roman" w:hAnsi="Times New Roman"/>
        </w:rPr>
      </w:pPr>
      <w:r w:rsidRPr="004E573A">
        <w:rPr>
          <w:rFonts w:ascii="Times New Roman" w:hAnsi="Times New Roman"/>
        </w:rPr>
        <w:t xml:space="preserve">муниципальной программы Пировского </w:t>
      </w:r>
      <w:r w:rsidR="00DC46A0" w:rsidRPr="004E573A">
        <w:rPr>
          <w:rFonts w:ascii="Times New Roman" w:hAnsi="Times New Roman"/>
        </w:rPr>
        <w:t>муниципального округа</w:t>
      </w:r>
    </w:p>
    <w:p w:rsidR="00E90EC2" w:rsidRPr="004E573A" w:rsidRDefault="00E90EC2" w:rsidP="00E90EC2">
      <w:pPr>
        <w:ind w:firstLine="0"/>
        <w:jc w:val="center"/>
        <w:rPr>
          <w:rFonts w:ascii="Times New Roman" w:hAnsi="Times New Roman"/>
        </w:rPr>
      </w:pPr>
    </w:p>
    <w:tbl>
      <w:tblPr>
        <w:tblW w:w="16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83"/>
        <w:gridCol w:w="3260"/>
        <w:gridCol w:w="30"/>
        <w:gridCol w:w="987"/>
        <w:gridCol w:w="74"/>
        <w:gridCol w:w="45"/>
        <w:gridCol w:w="12"/>
        <w:gridCol w:w="1967"/>
        <w:gridCol w:w="8"/>
        <w:gridCol w:w="6"/>
        <w:gridCol w:w="19"/>
        <w:gridCol w:w="15"/>
        <w:gridCol w:w="1245"/>
        <w:gridCol w:w="6"/>
        <w:gridCol w:w="37"/>
        <w:gridCol w:w="1630"/>
        <w:gridCol w:w="32"/>
        <w:gridCol w:w="261"/>
        <w:gridCol w:w="1549"/>
        <w:gridCol w:w="301"/>
        <w:gridCol w:w="998"/>
        <w:gridCol w:w="283"/>
        <w:gridCol w:w="929"/>
        <w:gridCol w:w="629"/>
        <w:gridCol w:w="27"/>
        <w:gridCol w:w="115"/>
        <w:gridCol w:w="83"/>
        <w:gridCol w:w="171"/>
        <w:gridCol w:w="310"/>
      </w:tblGrid>
      <w:tr w:rsidR="00BC1CC5" w:rsidRPr="004E573A" w:rsidTr="0017776B">
        <w:trPr>
          <w:gridAfter w:val="5"/>
          <w:wAfter w:w="706" w:type="dxa"/>
          <w:trHeight w:val="520"/>
        </w:trPr>
        <w:tc>
          <w:tcPr>
            <w:tcW w:w="1095" w:type="dxa"/>
            <w:gridSpan w:val="2"/>
            <w:vMerge w:val="restart"/>
            <w:shd w:val="clear" w:color="000000" w:fill="FFFFFF"/>
            <w:vAlign w:val="center"/>
          </w:tcPr>
          <w:p w:rsidR="00F1462F" w:rsidRPr="004E573A" w:rsidRDefault="00F1462F" w:rsidP="005A646B">
            <w:pPr>
              <w:ind w:left="-284" w:firstLine="284"/>
              <w:rPr>
                <w:rFonts w:ascii="Times New Roman" w:hAnsi="Times New Roman"/>
              </w:rPr>
            </w:pPr>
            <w:r w:rsidRPr="004E573A">
              <w:rPr>
                <w:rFonts w:ascii="Times New Roman" w:hAnsi="Times New Roman"/>
              </w:rPr>
              <w:t>п/п</w:t>
            </w:r>
          </w:p>
        </w:tc>
        <w:tc>
          <w:tcPr>
            <w:tcW w:w="3292" w:type="dxa"/>
            <w:gridSpan w:val="2"/>
            <w:vMerge w:val="restart"/>
            <w:shd w:val="clear" w:color="000000" w:fill="FFFFFF"/>
            <w:vAlign w:val="center"/>
          </w:tcPr>
          <w:p w:rsidR="000A4AE9" w:rsidRPr="004E573A" w:rsidRDefault="00F1462F" w:rsidP="00DC46A0">
            <w:pPr>
              <w:ind w:firstLine="0"/>
              <w:rPr>
                <w:rFonts w:ascii="Times New Roman" w:hAnsi="Times New Roman"/>
              </w:rPr>
            </w:pPr>
            <w:r w:rsidRPr="004E573A">
              <w:rPr>
                <w:rFonts w:ascii="Times New Roman" w:hAnsi="Times New Roman"/>
              </w:rPr>
              <w:t xml:space="preserve">Цели, задачи, </w:t>
            </w:r>
          </w:p>
          <w:p w:rsidR="00F1462F" w:rsidRPr="004E573A" w:rsidRDefault="00F1462F" w:rsidP="00DC46A0">
            <w:pPr>
              <w:ind w:firstLine="0"/>
              <w:rPr>
                <w:rFonts w:ascii="Times New Roman" w:hAnsi="Times New Roman"/>
              </w:rPr>
            </w:pPr>
            <w:r w:rsidRPr="004E573A">
              <w:rPr>
                <w:rFonts w:ascii="Times New Roman" w:hAnsi="Times New Roman"/>
              </w:rPr>
              <w:t>показатели результатов</w:t>
            </w:r>
          </w:p>
        </w:tc>
        <w:tc>
          <w:tcPr>
            <w:tcW w:w="1119" w:type="dxa"/>
            <w:gridSpan w:val="4"/>
            <w:vMerge w:val="restart"/>
            <w:shd w:val="clear" w:color="000000" w:fill="FFFFFF"/>
            <w:vAlign w:val="center"/>
          </w:tcPr>
          <w:p w:rsidR="00F1462F" w:rsidRPr="004E573A" w:rsidRDefault="00F1462F" w:rsidP="00DC46A0">
            <w:pPr>
              <w:ind w:firstLine="0"/>
              <w:jc w:val="left"/>
              <w:rPr>
                <w:rFonts w:ascii="Times New Roman" w:hAnsi="Times New Roman"/>
              </w:rPr>
            </w:pPr>
            <w:r w:rsidRPr="004E573A">
              <w:rPr>
                <w:rFonts w:ascii="Times New Roman" w:hAnsi="Times New Roman"/>
              </w:rPr>
              <w:t>Единица измерения</w:t>
            </w:r>
          </w:p>
        </w:tc>
        <w:tc>
          <w:tcPr>
            <w:tcW w:w="2001" w:type="dxa"/>
            <w:gridSpan w:val="4"/>
            <w:vMerge w:val="restart"/>
            <w:shd w:val="clear" w:color="000000" w:fill="FFFFFF"/>
            <w:vAlign w:val="center"/>
          </w:tcPr>
          <w:p w:rsidR="00F1462F" w:rsidRPr="004E573A" w:rsidRDefault="00F1462F" w:rsidP="00DC46A0">
            <w:pPr>
              <w:ind w:firstLine="0"/>
              <w:jc w:val="left"/>
              <w:rPr>
                <w:rFonts w:ascii="Times New Roman" w:hAnsi="Times New Roman"/>
              </w:rPr>
            </w:pPr>
            <w:r w:rsidRPr="004E573A">
              <w:rPr>
                <w:rFonts w:ascii="Times New Roman" w:hAnsi="Times New Roman"/>
              </w:rPr>
              <w:t>Год, предшествующий реализации муниципальной программы</w:t>
            </w:r>
          </w:p>
          <w:p w:rsidR="00F1462F" w:rsidRPr="004E573A" w:rsidRDefault="00F1462F" w:rsidP="00ED6FA7">
            <w:pPr>
              <w:ind w:firstLine="0"/>
              <w:jc w:val="left"/>
              <w:rPr>
                <w:rFonts w:ascii="Times New Roman" w:hAnsi="Times New Roman"/>
              </w:rPr>
            </w:pPr>
            <w:r w:rsidRPr="004E573A">
              <w:rPr>
                <w:rFonts w:ascii="Times New Roman" w:hAnsi="Times New Roman"/>
              </w:rPr>
              <w:t>(</w:t>
            </w:r>
            <w:r w:rsidR="006E1D6C" w:rsidRPr="004E573A">
              <w:rPr>
                <w:rFonts w:ascii="Times New Roman" w:hAnsi="Times New Roman"/>
              </w:rPr>
              <w:t>202</w:t>
            </w:r>
            <w:r w:rsidR="00F52390">
              <w:rPr>
                <w:rFonts w:ascii="Times New Roman" w:hAnsi="Times New Roman"/>
              </w:rPr>
              <w:t>3</w:t>
            </w:r>
            <w:r w:rsidRPr="004E573A">
              <w:rPr>
                <w:rFonts w:ascii="Times New Roman" w:hAnsi="Times New Roman"/>
              </w:rPr>
              <w:t>)</w:t>
            </w:r>
          </w:p>
        </w:tc>
        <w:tc>
          <w:tcPr>
            <w:tcW w:w="7910" w:type="dxa"/>
            <w:gridSpan w:val="13"/>
            <w:shd w:val="clear" w:color="000000" w:fill="FFFFFF"/>
            <w:vAlign w:val="center"/>
          </w:tcPr>
          <w:p w:rsidR="00F1462F" w:rsidRPr="004E573A" w:rsidRDefault="00F1462F" w:rsidP="00DC46A0">
            <w:pPr>
              <w:ind w:firstLine="0"/>
              <w:jc w:val="center"/>
              <w:rPr>
                <w:rFonts w:ascii="Times New Roman" w:hAnsi="Times New Roman"/>
                <w:bCs/>
              </w:rPr>
            </w:pPr>
            <w:r w:rsidRPr="004E573A">
              <w:rPr>
                <w:rFonts w:ascii="Times New Roman" w:hAnsi="Times New Roman"/>
                <w:bCs/>
              </w:rPr>
              <w:t>Годы реализации программы</w:t>
            </w:r>
          </w:p>
        </w:tc>
      </w:tr>
      <w:tr w:rsidR="00F52390" w:rsidRPr="004E573A" w:rsidTr="0017776B">
        <w:trPr>
          <w:gridAfter w:val="5"/>
          <w:wAfter w:w="706" w:type="dxa"/>
          <w:trHeight w:val="808"/>
        </w:trPr>
        <w:tc>
          <w:tcPr>
            <w:tcW w:w="1095" w:type="dxa"/>
            <w:gridSpan w:val="2"/>
            <w:vMerge/>
            <w:shd w:val="clear" w:color="000000" w:fill="FFFFFF"/>
            <w:vAlign w:val="center"/>
          </w:tcPr>
          <w:p w:rsidR="00F52390" w:rsidRPr="004E573A" w:rsidRDefault="00F52390" w:rsidP="00DC46A0">
            <w:pPr>
              <w:ind w:firstLine="0"/>
              <w:rPr>
                <w:rFonts w:ascii="Times New Roman" w:hAnsi="Times New Roman"/>
              </w:rPr>
            </w:pPr>
          </w:p>
        </w:tc>
        <w:tc>
          <w:tcPr>
            <w:tcW w:w="3292" w:type="dxa"/>
            <w:gridSpan w:val="2"/>
            <w:vMerge/>
            <w:shd w:val="clear" w:color="000000" w:fill="FFFFFF"/>
            <w:vAlign w:val="center"/>
          </w:tcPr>
          <w:p w:rsidR="00F52390" w:rsidRPr="004E573A" w:rsidRDefault="00F52390" w:rsidP="00DC46A0">
            <w:pPr>
              <w:ind w:firstLine="0"/>
              <w:rPr>
                <w:rFonts w:ascii="Times New Roman" w:hAnsi="Times New Roman"/>
              </w:rPr>
            </w:pPr>
          </w:p>
        </w:tc>
        <w:tc>
          <w:tcPr>
            <w:tcW w:w="1119" w:type="dxa"/>
            <w:gridSpan w:val="4"/>
            <w:vMerge/>
            <w:shd w:val="clear" w:color="000000" w:fill="FFFFFF"/>
            <w:vAlign w:val="center"/>
          </w:tcPr>
          <w:p w:rsidR="00F52390" w:rsidRPr="004E573A" w:rsidRDefault="00F52390" w:rsidP="00DC46A0">
            <w:pPr>
              <w:ind w:firstLine="0"/>
              <w:rPr>
                <w:rFonts w:ascii="Times New Roman" w:hAnsi="Times New Roman"/>
              </w:rPr>
            </w:pPr>
          </w:p>
        </w:tc>
        <w:tc>
          <w:tcPr>
            <w:tcW w:w="2001" w:type="dxa"/>
            <w:gridSpan w:val="4"/>
            <w:vMerge/>
            <w:shd w:val="clear" w:color="000000" w:fill="FFFFFF"/>
            <w:vAlign w:val="center"/>
          </w:tcPr>
          <w:p w:rsidR="00F52390" w:rsidRPr="004E573A" w:rsidRDefault="00F52390" w:rsidP="00DC46A0">
            <w:pPr>
              <w:ind w:firstLine="0"/>
              <w:rPr>
                <w:rFonts w:ascii="Times New Roman" w:hAnsi="Times New Roman"/>
              </w:rPr>
            </w:pPr>
          </w:p>
        </w:tc>
        <w:tc>
          <w:tcPr>
            <w:tcW w:w="1304" w:type="dxa"/>
            <w:gridSpan w:val="4"/>
            <w:vMerge w:val="restart"/>
            <w:shd w:val="clear" w:color="000000" w:fill="FFFFFF"/>
            <w:vAlign w:val="center"/>
          </w:tcPr>
          <w:p w:rsidR="00F52390" w:rsidRPr="004E573A" w:rsidRDefault="00F52390" w:rsidP="00DC46A0">
            <w:pPr>
              <w:ind w:firstLine="0"/>
              <w:jc w:val="center"/>
              <w:rPr>
                <w:rFonts w:ascii="Times New Roman" w:hAnsi="Times New Roman"/>
              </w:rPr>
            </w:pPr>
            <w:r w:rsidRPr="004E573A">
              <w:rPr>
                <w:rFonts w:ascii="Times New Roman" w:hAnsi="Times New Roman"/>
                <w:bCs/>
              </w:rPr>
              <w:t>202</w:t>
            </w:r>
            <w:r>
              <w:rPr>
                <w:rFonts w:ascii="Times New Roman" w:hAnsi="Times New Roman"/>
                <w:bCs/>
              </w:rPr>
              <w:t>4</w:t>
            </w:r>
          </w:p>
        </w:tc>
        <w:tc>
          <w:tcPr>
            <w:tcW w:w="1924" w:type="dxa"/>
            <w:gridSpan w:val="3"/>
            <w:vMerge w:val="restart"/>
            <w:shd w:val="clear" w:color="000000" w:fill="FFFFFF"/>
            <w:vAlign w:val="center"/>
          </w:tcPr>
          <w:p w:rsidR="00F52390" w:rsidRPr="004E573A" w:rsidRDefault="00F52390" w:rsidP="00F52390">
            <w:pPr>
              <w:ind w:firstLine="0"/>
              <w:rPr>
                <w:rFonts w:ascii="Times New Roman" w:hAnsi="Times New Roman"/>
                <w:bCs/>
              </w:rPr>
            </w:pPr>
            <w:r w:rsidRPr="004E573A">
              <w:rPr>
                <w:rFonts w:ascii="Times New Roman" w:hAnsi="Times New Roman"/>
                <w:bCs/>
              </w:rPr>
              <w:t xml:space="preserve">           202</w:t>
            </w:r>
            <w:r>
              <w:rPr>
                <w:rFonts w:ascii="Times New Roman" w:hAnsi="Times New Roman"/>
                <w:bCs/>
              </w:rPr>
              <w:t>5</w:t>
            </w:r>
          </w:p>
        </w:tc>
        <w:tc>
          <w:tcPr>
            <w:tcW w:w="1550" w:type="dxa"/>
            <w:vMerge w:val="restart"/>
            <w:shd w:val="clear" w:color="000000" w:fill="FFFFFF"/>
            <w:vAlign w:val="center"/>
          </w:tcPr>
          <w:p w:rsidR="00F52390" w:rsidRPr="004E573A" w:rsidRDefault="00F52390" w:rsidP="000F29B8">
            <w:pPr>
              <w:ind w:firstLine="0"/>
              <w:rPr>
                <w:rFonts w:ascii="Times New Roman" w:hAnsi="Times New Roman"/>
                <w:bCs/>
              </w:rPr>
            </w:pPr>
            <w:r w:rsidRPr="004E573A">
              <w:rPr>
                <w:rFonts w:ascii="Times New Roman" w:hAnsi="Times New Roman"/>
                <w:bCs/>
              </w:rPr>
              <w:t>202</w:t>
            </w:r>
            <w:r>
              <w:rPr>
                <w:rFonts w:ascii="Times New Roman" w:hAnsi="Times New Roman"/>
                <w:bCs/>
              </w:rPr>
              <w:t>6</w:t>
            </w:r>
          </w:p>
        </w:tc>
        <w:tc>
          <w:tcPr>
            <w:tcW w:w="3132" w:type="dxa"/>
            <w:gridSpan w:val="5"/>
            <w:shd w:val="clear" w:color="000000" w:fill="FFFFFF"/>
            <w:vAlign w:val="center"/>
          </w:tcPr>
          <w:p w:rsidR="00F52390" w:rsidRPr="004E573A" w:rsidRDefault="00F52390" w:rsidP="000F29B8">
            <w:pPr>
              <w:ind w:left="-242" w:firstLine="1418"/>
              <w:jc w:val="center"/>
              <w:rPr>
                <w:rFonts w:ascii="Times New Roman" w:hAnsi="Times New Roman"/>
                <w:bCs/>
                <w:sz w:val="20"/>
                <w:szCs w:val="20"/>
              </w:rPr>
            </w:pPr>
            <w:r w:rsidRPr="004E573A">
              <w:rPr>
                <w:rFonts w:ascii="Times New Roman" w:hAnsi="Times New Roman"/>
                <w:bCs/>
                <w:sz w:val="20"/>
                <w:szCs w:val="20"/>
              </w:rPr>
              <w:t>Годы до конца реализации муниципальной программы в пятилетнем интервале</w:t>
            </w:r>
          </w:p>
        </w:tc>
      </w:tr>
      <w:tr w:rsidR="00F52390" w:rsidRPr="004E573A" w:rsidTr="0017776B">
        <w:trPr>
          <w:gridAfter w:val="5"/>
          <w:wAfter w:w="706" w:type="dxa"/>
          <w:trHeight w:val="1655"/>
        </w:trPr>
        <w:tc>
          <w:tcPr>
            <w:tcW w:w="1095" w:type="dxa"/>
            <w:gridSpan w:val="2"/>
            <w:vMerge/>
            <w:shd w:val="clear" w:color="000000" w:fill="FFFFFF"/>
            <w:vAlign w:val="center"/>
          </w:tcPr>
          <w:p w:rsidR="00F52390" w:rsidRPr="004E573A" w:rsidRDefault="00F52390" w:rsidP="00DC46A0">
            <w:pPr>
              <w:ind w:firstLine="0"/>
              <w:rPr>
                <w:rFonts w:ascii="Times New Roman" w:hAnsi="Times New Roman"/>
              </w:rPr>
            </w:pPr>
          </w:p>
        </w:tc>
        <w:tc>
          <w:tcPr>
            <w:tcW w:w="3292" w:type="dxa"/>
            <w:gridSpan w:val="2"/>
            <w:vMerge/>
            <w:shd w:val="clear" w:color="000000" w:fill="FFFFFF"/>
            <w:vAlign w:val="center"/>
          </w:tcPr>
          <w:p w:rsidR="00F52390" w:rsidRPr="004E573A" w:rsidRDefault="00F52390" w:rsidP="00DC46A0">
            <w:pPr>
              <w:ind w:firstLine="0"/>
              <w:rPr>
                <w:rFonts w:ascii="Times New Roman" w:hAnsi="Times New Roman"/>
              </w:rPr>
            </w:pPr>
          </w:p>
        </w:tc>
        <w:tc>
          <w:tcPr>
            <w:tcW w:w="1119" w:type="dxa"/>
            <w:gridSpan w:val="4"/>
            <w:vMerge/>
            <w:shd w:val="clear" w:color="000000" w:fill="FFFFFF"/>
            <w:vAlign w:val="center"/>
          </w:tcPr>
          <w:p w:rsidR="00F52390" w:rsidRPr="004E573A" w:rsidRDefault="00F52390" w:rsidP="00DC46A0">
            <w:pPr>
              <w:ind w:firstLine="0"/>
              <w:rPr>
                <w:rFonts w:ascii="Times New Roman" w:hAnsi="Times New Roman"/>
              </w:rPr>
            </w:pPr>
          </w:p>
        </w:tc>
        <w:tc>
          <w:tcPr>
            <w:tcW w:w="2001" w:type="dxa"/>
            <w:gridSpan w:val="4"/>
            <w:vMerge/>
            <w:shd w:val="clear" w:color="000000" w:fill="FFFFFF"/>
            <w:vAlign w:val="center"/>
          </w:tcPr>
          <w:p w:rsidR="00F52390" w:rsidRPr="004E573A" w:rsidRDefault="00F52390" w:rsidP="00DC46A0">
            <w:pPr>
              <w:ind w:firstLine="0"/>
              <w:rPr>
                <w:rFonts w:ascii="Times New Roman" w:hAnsi="Times New Roman"/>
              </w:rPr>
            </w:pPr>
          </w:p>
        </w:tc>
        <w:tc>
          <w:tcPr>
            <w:tcW w:w="1304" w:type="dxa"/>
            <w:gridSpan w:val="4"/>
            <w:vMerge/>
            <w:shd w:val="clear" w:color="000000" w:fill="FFFFFF"/>
            <w:vAlign w:val="center"/>
          </w:tcPr>
          <w:p w:rsidR="00F52390" w:rsidRPr="004E573A" w:rsidRDefault="00F52390" w:rsidP="00DC46A0">
            <w:pPr>
              <w:ind w:firstLine="0"/>
              <w:rPr>
                <w:rFonts w:ascii="Times New Roman" w:hAnsi="Times New Roman"/>
                <w:bCs/>
              </w:rPr>
            </w:pPr>
          </w:p>
        </w:tc>
        <w:tc>
          <w:tcPr>
            <w:tcW w:w="1924" w:type="dxa"/>
            <w:gridSpan w:val="3"/>
            <w:vMerge/>
            <w:shd w:val="clear" w:color="000000" w:fill="FFFFFF"/>
            <w:vAlign w:val="center"/>
          </w:tcPr>
          <w:p w:rsidR="00F52390" w:rsidRPr="004E573A" w:rsidRDefault="00F52390" w:rsidP="00DC46A0">
            <w:pPr>
              <w:ind w:firstLine="0"/>
              <w:rPr>
                <w:rFonts w:ascii="Times New Roman" w:hAnsi="Times New Roman"/>
                <w:bCs/>
              </w:rPr>
            </w:pPr>
          </w:p>
        </w:tc>
        <w:tc>
          <w:tcPr>
            <w:tcW w:w="1550" w:type="dxa"/>
            <w:vMerge/>
            <w:shd w:val="clear" w:color="000000" w:fill="FFFFFF"/>
            <w:vAlign w:val="center"/>
          </w:tcPr>
          <w:p w:rsidR="00F52390" w:rsidRPr="004E573A" w:rsidRDefault="00F52390" w:rsidP="00DC46A0">
            <w:pPr>
              <w:ind w:firstLine="0"/>
              <w:rPr>
                <w:rFonts w:ascii="Times New Roman" w:hAnsi="Times New Roman"/>
                <w:bCs/>
              </w:rPr>
            </w:pPr>
          </w:p>
        </w:tc>
        <w:tc>
          <w:tcPr>
            <w:tcW w:w="3132" w:type="dxa"/>
            <w:gridSpan w:val="5"/>
            <w:tcBorders>
              <w:bottom w:val="nil"/>
            </w:tcBorders>
            <w:shd w:val="clear" w:color="000000" w:fill="FFFFFF"/>
            <w:vAlign w:val="center"/>
          </w:tcPr>
          <w:p w:rsidR="00F52390" w:rsidRPr="004E573A" w:rsidRDefault="00F52390" w:rsidP="00A674CC">
            <w:pPr>
              <w:ind w:firstLine="0"/>
              <w:jc w:val="center"/>
              <w:rPr>
                <w:rFonts w:ascii="Times New Roman" w:hAnsi="Times New Roman"/>
                <w:bCs/>
              </w:rPr>
            </w:pPr>
            <w:r w:rsidRPr="004E573A">
              <w:rPr>
                <w:rFonts w:ascii="Times New Roman" w:hAnsi="Times New Roman"/>
                <w:bCs/>
              </w:rPr>
              <w:t>2030</w:t>
            </w:r>
          </w:p>
          <w:p w:rsidR="00F52390" w:rsidRPr="004E573A" w:rsidRDefault="00F52390">
            <w:pPr>
              <w:spacing w:after="200" w:line="276" w:lineRule="auto"/>
              <w:ind w:firstLine="0"/>
              <w:jc w:val="left"/>
              <w:rPr>
                <w:rFonts w:ascii="Times New Roman" w:hAnsi="Times New Roman"/>
                <w:bCs/>
                <w:highlight w:val="yellow"/>
              </w:rPr>
            </w:pPr>
          </w:p>
          <w:p w:rsidR="00F52390" w:rsidRDefault="00F52390">
            <w:pPr>
              <w:spacing w:after="200" w:line="276" w:lineRule="auto"/>
              <w:ind w:firstLine="0"/>
              <w:jc w:val="left"/>
              <w:rPr>
                <w:rFonts w:ascii="Times New Roman" w:hAnsi="Times New Roman"/>
                <w:bCs/>
                <w:highlight w:val="yellow"/>
              </w:rPr>
            </w:pPr>
          </w:p>
          <w:p w:rsidR="00F52390" w:rsidRDefault="00F52390">
            <w:pPr>
              <w:spacing w:after="200" w:line="276" w:lineRule="auto"/>
              <w:ind w:firstLine="0"/>
              <w:jc w:val="left"/>
              <w:rPr>
                <w:rFonts w:ascii="Times New Roman" w:hAnsi="Times New Roman"/>
                <w:bCs/>
                <w:highlight w:val="yellow"/>
              </w:rPr>
            </w:pPr>
          </w:p>
          <w:p w:rsidR="00F52390" w:rsidRPr="004E573A" w:rsidRDefault="00F52390" w:rsidP="00F52390">
            <w:pPr>
              <w:ind w:firstLine="0"/>
              <w:rPr>
                <w:rFonts w:ascii="Times New Roman" w:hAnsi="Times New Roman"/>
                <w:bCs/>
                <w:highlight w:val="yellow"/>
              </w:rPr>
            </w:pPr>
          </w:p>
        </w:tc>
      </w:tr>
      <w:tr w:rsidR="00F52390" w:rsidRPr="004E573A" w:rsidTr="0017776B">
        <w:trPr>
          <w:gridAfter w:val="5"/>
          <w:wAfter w:w="706" w:type="dxa"/>
          <w:trHeight w:val="300"/>
        </w:trPr>
        <w:tc>
          <w:tcPr>
            <w:tcW w:w="1095" w:type="dxa"/>
            <w:gridSpan w:val="2"/>
            <w:shd w:val="clear" w:color="000000" w:fill="FFFFFF"/>
            <w:vAlign w:val="center"/>
          </w:tcPr>
          <w:p w:rsidR="00F52390" w:rsidRPr="004E573A" w:rsidRDefault="00F52390" w:rsidP="00DC46A0">
            <w:pPr>
              <w:ind w:firstLine="0"/>
              <w:jc w:val="center"/>
              <w:rPr>
                <w:rFonts w:ascii="Times New Roman" w:hAnsi="Times New Roman"/>
              </w:rPr>
            </w:pPr>
            <w:r w:rsidRPr="004E573A">
              <w:rPr>
                <w:rFonts w:ascii="Times New Roman" w:hAnsi="Times New Roman"/>
              </w:rPr>
              <w:t>1</w:t>
            </w:r>
          </w:p>
        </w:tc>
        <w:tc>
          <w:tcPr>
            <w:tcW w:w="3292" w:type="dxa"/>
            <w:gridSpan w:val="2"/>
            <w:shd w:val="clear" w:color="000000" w:fill="FFFFFF"/>
            <w:vAlign w:val="center"/>
          </w:tcPr>
          <w:p w:rsidR="00F52390" w:rsidRPr="004E573A" w:rsidRDefault="00F52390" w:rsidP="00DC46A0">
            <w:pPr>
              <w:jc w:val="center"/>
              <w:rPr>
                <w:rFonts w:ascii="Times New Roman" w:hAnsi="Times New Roman"/>
              </w:rPr>
            </w:pPr>
            <w:r w:rsidRPr="004E573A">
              <w:rPr>
                <w:rFonts w:ascii="Times New Roman" w:hAnsi="Times New Roman"/>
              </w:rPr>
              <w:t>2</w:t>
            </w:r>
          </w:p>
        </w:tc>
        <w:tc>
          <w:tcPr>
            <w:tcW w:w="1119" w:type="dxa"/>
            <w:gridSpan w:val="4"/>
            <w:shd w:val="clear" w:color="000000" w:fill="FFFFFF"/>
            <w:vAlign w:val="center"/>
          </w:tcPr>
          <w:p w:rsidR="00F52390" w:rsidRPr="004E573A" w:rsidRDefault="00F52390" w:rsidP="00DC46A0">
            <w:pPr>
              <w:rPr>
                <w:rFonts w:ascii="Times New Roman" w:hAnsi="Times New Roman"/>
              </w:rPr>
            </w:pPr>
            <w:r w:rsidRPr="004E573A">
              <w:rPr>
                <w:rFonts w:ascii="Times New Roman" w:hAnsi="Times New Roman"/>
              </w:rPr>
              <w:t>3</w:t>
            </w:r>
          </w:p>
        </w:tc>
        <w:tc>
          <w:tcPr>
            <w:tcW w:w="2001" w:type="dxa"/>
            <w:gridSpan w:val="4"/>
            <w:shd w:val="clear" w:color="000000" w:fill="FFFFFF"/>
            <w:vAlign w:val="center"/>
          </w:tcPr>
          <w:p w:rsidR="00F52390" w:rsidRPr="004E573A" w:rsidRDefault="00F52390" w:rsidP="00DC46A0">
            <w:pPr>
              <w:jc w:val="center"/>
              <w:rPr>
                <w:rFonts w:ascii="Times New Roman" w:hAnsi="Times New Roman"/>
              </w:rPr>
            </w:pPr>
            <w:r w:rsidRPr="004E573A">
              <w:rPr>
                <w:rFonts w:ascii="Times New Roman" w:hAnsi="Times New Roman"/>
              </w:rPr>
              <w:t>4</w:t>
            </w:r>
          </w:p>
        </w:tc>
        <w:tc>
          <w:tcPr>
            <w:tcW w:w="1304" w:type="dxa"/>
            <w:gridSpan w:val="4"/>
            <w:shd w:val="clear" w:color="000000" w:fill="FFFFFF"/>
            <w:vAlign w:val="center"/>
          </w:tcPr>
          <w:p w:rsidR="00F52390" w:rsidRPr="004E573A" w:rsidRDefault="00F52390" w:rsidP="00DC46A0">
            <w:pPr>
              <w:ind w:firstLine="0"/>
              <w:jc w:val="center"/>
              <w:rPr>
                <w:rFonts w:ascii="Times New Roman" w:hAnsi="Times New Roman"/>
                <w:highlight w:val="yellow"/>
              </w:rPr>
            </w:pPr>
            <w:r w:rsidRPr="004E573A">
              <w:rPr>
                <w:rFonts w:ascii="Times New Roman" w:hAnsi="Times New Roman"/>
              </w:rPr>
              <w:t>5</w:t>
            </w:r>
          </w:p>
        </w:tc>
        <w:tc>
          <w:tcPr>
            <w:tcW w:w="1924" w:type="dxa"/>
            <w:gridSpan w:val="3"/>
            <w:shd w:val="clear" w:color="000000" w:fill="FFFFFF"/>
            <w:vAlign w:val="center"/>
          </w:tcPr>
          <w:p w:rsidR="00F52390" w:rsidRPr="004E573A" w:rsidRDefault="00F52390" w:rsidP="00DC46A0">
            <w:pPr>
              <w:ind w:firstLine="0"/>
              <w:jc w:val="center"/>
              <w:rPr>
                <w:rFonts w:ascii="Times New Roman" w:hAnsi="Times New Roman"/>
                <w:bCs/>
              </w:rPr>
            </w:pPr>
            <w:r w:rsidRPr="004E573A">
              <w:rPr>
                <w:rFonts w:ascii="Times New Roman" w:hAnsi="Times New Roman"/>
                <w:bCs/>
              </w:rPr>
              <w:t>6</w:t>
            </w:r>
          </w:p>
        </w:tc>
        <w:tc>
          <w:tcPr>
            <w:tcW w:w="1550" w:type="dxa"/>
            <w:shd w:val="clear" w:color="000000" w:fill="FFFFFF"/>
            <w:vAlign w:val="center"/>
          </w:tcPr>
          <w:p w:rsidR="00F52390" w:rsidRPr="004E573A" w:rsidRDefault="00F52390" w:rsidP="00DC46A0">
            <w:pPr>
              <w:ind w:firstLine="0"/>
              <w:jc w:val="center"/>
              <w:rPr>
                <w:rFonts w:ascii="Times New Roman" w:hAnsi="Times New Roman"/>
                <w:bCs/>
              </w:rPr>
            </w:pPr>
            <w:r w:rsidRPr="004E573A">
              <w:rPr>
                <w:rFonts w:ascii="Times New Roman" w:hAnsi="Times New Roman"/>
                <w:bCs/>
              </w:rPr>
              <w:t>7</w:t>
            </w:r>
          </w:p>
          <w:p w:rsidR="00F52390" w:rsidRPr="004E573A" w:rsidRDefault="00F52390" w:rsidP="000F29B8">
            <w:pPr>
              <w:ind w:firstLine="0"/>
              <w:jc w:val="center"/>
              <w:rPr>
                <w:rFonts w:ascii="Times New Roman" w:hAnsi="Times New Roman"/>
                <w:bCs/>
              </w:rPr>
            </w:pPr>
          </w:p>
        </w:tc>
        <w:tc>
          <w:tcPr>
            <w:tcW w:w="3132" w:type="dxa"/>
            <w:gridSpan w:val="5"/>
            <w:shd w:val="clear" w:color="000000" w:fill="FFFFFF"/>
            <w:vAlign w:val="center"/>
          </w:tcPr>
          <w:p w:rsidR="00F52390" w:rsidRPr="004E573A" w:rsidRDefault="00F52390" w:rsidP="00DC46A0">
            <w:pPr>
              <w:jc w:val="center"/>
              <w:rPr>
                <w:rFonts w:ascii="Times New Roman" w:hAnsi="Times New Roman"/>
                <w:bCs/>
              </w:rPr>
            </w:pPr>
            <w:r w:rsidRPr="004E573A">
              <w:rPr>
                <w:rFonts w:ascii="Times New Roman" w:hAnsi="Times New Roman"/>
                <w:bCs/>
              </w:rPr>
              <w:t>8</w:t>
            </w:r>
          </w:p>
        </w:tc>
      </w:tr>
      <w:tr w:rsidR="000F29B8" w:rsidRPr="004E573A" w:rsidTr="00544EF0">
        <w:trPr>
          <w:gridAfter w:val="5"/>
          <w:wAfter w:w="706" w:type="dxa"/>
          <w:trHeight w:val="675"/>
        </w:trPr>
        <w:tc>
          <w:tcPr>
            <w:tcW w:w="15417" w:type="dxa"/>
            <w:gridSpan w:val="25"/>
            <w:tcBorders>
              <w:top w:val="nil"/>
              <w:bottom w:val="nil"/>
            </w:tcBorders>
            <w:shd w:val="clear" w:color="000000" w:fill="FFFFFF"/>
            <w:vAlign w:val="center"/>
          </w:tcPr>
          <w:p w:rsidR="000F29B8" w:rsidRPr="004E573A" w:rsidRDefault="000F29B8" w:rsidP="00DC46A0">
            <w:pPr>
              <w:rPr>
                <w:rFonts w:ascii="Times New Roman" w:hAnsi="Times New Roman"/>
                <w:bCs/>
              </w:rPr>
            </w:pPr>
            <w:r w:rsidRPr="004E573A">
              <w:rPr>
                <w:rFonts w:ascii="Times New Roman" w:hAnsi="Times New Roman"/>
                <w:bCs/>
              </w:rPr>
              <w:t xml:space="preserve">Цель программы: Создание условий для развития потенциала молодежи и его реализации в интересах развития Пировского муниципального округа </w:t>
            </w:r>
          </w:p>
        </w:tc>
      </w:tr>
      <w:tr w:rsidR="00F52390" w:rsidRPr="004E573A" w:rsidTr="0017776B">
        <w:trPr>
          <w:gridAfter w:val="5"/>
          <w:wAfter w:w="706" w:type="dxa"/>
          <w:trHeight w:val="910"/>
        </w:trPr>
        <w:tc>
          <w:tcPr>
            <w:tcW w:w="812" w:type="dxa"/>
            <w:shd w:val="clear" w:color="000000" w:fill="FFFFFF"/>
          </w:tcPr>
          <w:p w:rsidR="00F52390" w:rsidRPr="004E573A" w:rsidRDefault="00F52390" w:rsidP="00DC46A0">
            <w:pPr>
              <w:ind w:firstLine="0"/>
              <w:rPr>
                <w:rFonts w:ascii="Times New Roman" w:hAnsi="Times New Roman"/>
                <w:lang w:val="en-US"/>
              </w:rPr>
            </w:pPr>
            <w:r w:rsidRPr="00F52390">
              <w:rPr>
                <w:rFonts w:ascii="Times New Roman" w:hAnsi="Times New Roman"/>
                <w:highlight w:val="green"/>
              </w:rPr>
              <w:t>1.</w:t>
            </w:r>
            <w:r w:rsidRPr="00F52390">
              <w:rPr>
                <w:rFonts w:ascii="Times New Roman" w:hAnsi="Times New Roman"/>
                <w:highlight w:val="green"/>
                <w:lang w:val="en-US"/>
              </w:rPr>
              <w:t>1</w:t>
            </w:r>
          </w:p>
        </w:tc>
        <w:tc>
          <w:tcPr>
            <w:tcW w:w="3575" w:type="dxa"/>
            <w:gridSpan w:val="3"/>
            <w:shd w:val="clear" w:color="000000" w:fill="FFFFFF"/>
          </w:tcPr>
          <w:p w:rsidR="00F52390" w:rsidRPr="00F52390" w:rsidRDefault="00F52390" w:rsidP="00F52390">
            <w:pPr>
              <w:widowControl w:val="0"/>
              <w:suppressAutoHyphens/>
              <w:spacing w:after="200" w:line="100" w:lineRule="atLeast"/>
              <w:rPr>
                <w:rFonts w:ascii="Times New Roman" w:eastAsia="SimSun" w:hAnsi="Times New Roman"/>
                <w:kern w:val="1"/>
                <w:lang w:eastAsia="ar-SA"/>
              </w:rPr>
            </w:pPr>
            <w:r w:rsidRPr="0072328E">
              <w:rPr>
                <w:rFonts w:ascii="Times New Roman" w:eastAsia="SimSun" w:hAnsi="Times New Roman"/>
                <w:kern w:val="1"/>
                <w:lang w:eastAsia="ar-SA"/>
              </w:rPr>
              <w:t xml:space="preserve">Количество проектов, </w:t>
            </w:r>
            <w:r w:rsidRPr="00F52390">
              <w:rPr>
                <w:rFonts w:ascii="Times New Roman" w:eastAsia="SimSun" w:hAnsi="Times New Roman"/>
                <w:kern w:val="1"/>
                <w:lang w:eastAsia="ar-SA"/>
              </w:rPr>
              <w:t>реализуемых молодежью района с 10 единиц  в 2024 году до 15 единиц в 202</w:t>
            </w:r>
            <w:r>
              <w:rPr>
                <w:rFonts w:ascii="Times New Roman" w:eastAsia="SimSun" w:hAnsi="Times New Roman"/>
                <w:kern w:val="1"/>
                <w:lang w:eastAsia="ar-SA"/>
              </w:rPr>
              <w:t>6</w:t>
            </w:r>
            <w:r w:rsidRPr="00F52390">
              <w:rPr>
                <w:rFonts w:ascii="Times New Roman" w:eastAsia="SimSun" w:hAnsi="Times New Roman"/>
                <w:kern w:val="1"/>
                <w:lang w:eastAsia="ar-SA"/>
              </w:rPr>
              <w:t xml:space="preserve"> году;</w:t>
            </w:r>
          </w:p>
        </w:tc>
        <w:tc>
          <w:tcPr>
            <w:tcW w:w="1119" w:type="dxa"/>
            <w:gridSpan w:val="4"/>
            <w:shd w:val="clear" w:color="000000" w:fill="FFFFFF"/>
          </w:tcPr>
          <w:p w:rsidR="00F52390" w:rsidRPr="004E573A" w:rsidRDefault="00F52390" w:rsidP="00DC46A0">
            <w:pPr>
              <w:ind w:firstLine="0"/>
              <w:jc w:val="center"/>
              <w:rPr>
                <w:rFonts w:ascii="Times New Roman" w:hAnsi="Times New Roman"/>
              </w:rPr>
            </w:pPr>
            <w:r w:rsidRPr="004E573A">
              <w:rPr>
                <w:rFonts w:ascii="Times New Roman" w:hAnsi="Times New Roman"/>
              </w:rPr>
              <w:t>ед.</w:t>
            </w:r>
          </w:p>
        </w:tc>
        <w:tc>
          <w:tcPr>
            <w:tcW w:w="2016" w:type="dxa"/>
            <w:gridSpan w:val="5"/>
            <w:shd w:val="clear" w:color="000000" w:fill="FFFFFF"/>
            <w:noWrap/>
          </w:tcPr>
          <w:p w:rsidR="00F52390" w:rsidRPr="004E573A" w:rsidRDefault="00F52390" w:rsidP="00DC46A0">
            <w:pPr>
              <w:jc w:val="center"/>
              <w:rPr>
                <w:rFonts w:ascii="Times New Roman" w:hAnsi="Times New Roman"/>
              </w:rPr>
            </w:pPr>
            <w:r w:rsidRPr="004E573A">
              <w:rPr>
                <w:rFonts w:ascii="Times New Roman" w:hAnsi="Times New Roman"/>
              </w:rPr>
              <w:t>7</w:t>
            </w:r>
          </w:p>
        </w:tc>
        <w:tc>
          <w:tcPr>
            <w:tcW w:w="1289" w:type="dxa"/>
            <w:gridSpan w:val="3"/>
            <w:shd w:val="clear" w:color="000000" w:fill="FFFFFF"/>
          </w:tcPr>
          <w:p w:rsidR="00F52390" w:rsidRPr="004E573A" w:rsidRDefault="00F52390" w:rsidP="00DC46A0">
            <w:pPr>
              <w:jc w:val="center"/>
              <w:rPr>
                <w:rFonts w:ascii="Times New Roman" w:hAnsi="Times New Roman"/>
              </w:rPr>
            </w:pPr>
            <w:r w:rsidRPr="004E573A">
              <w:rPr>
                <w:rFonts w:ascii="Times New Roman" w:hAnsi="Times New Roman"/>
              </w:rPr>
              <w:t>10</w:t>
            </w:r>
          </w:p>
        </w:tc>
        <w:tc>
          <w:tcPr>
            <w:tcW w:w="1924" w:type="dxa"/>
            <w:gridSpan w:val="3"/>
            <w:shd w:val="clear" w:color="000000" w:fill="FFFFFF"/>
          </w:tcPr>
          <w:p w:rsidR="00F52390" w:rsidRPr="004E573A" w:rsidRDefault="00F52390" w:rsidP="00DC46A0">
            <w:pPr>
              <w:jc w:val="center"/>
              <w:rPr>
                <w:rFonts w:ascii="Times New Roman" w:hAnsi="Times New Roman"/>
              </w:rPr>
            </w:pPr>
            <w:r w:rsidRPr="004E573A">
              <w:rPr>
                <w:rFonts w:ascii="Times New Roman" w:hAnsi="Times New Roman"/>
              </w:rPr>
              <w:t>13</w:t>
            </w:r>
          </w:p>
        </w:tc>
        <w:tc>
          <w:tcPr>
            <w:tcW w:w="1841" w:type="dxa"/>
            <w:gridSpan w:val="2"/>
            <w:shd w:val="clear" w:color="000000" w:fill="FFFFFF"/>
          </w:tcPr>
          <w:p w:rsidR="00F52390" w:rsidRPr="004E573A" w:rsidRDefault="00F52390" w:rsidP="00F52390">
            <w:pPr>
              <w:ind w:firstLine="0"/>
              <w:jc w:val="center"/>
              <w:rPr>
                <w:rFonts w:ascii="Times New Roman" w:hAnsi="Times New Roman"/>
              </w:rPr>
            </w:pPr>
            <w:r w:rsidRPr="004E573A">
              <w:rPr>
                <w:rFonts w:ascii="Times New Roman" w:hAnsi="Times New Roman"/>
              </w:rPr>
              <w:t>15</w:t>
            </w:r>
          </w:p>
        </w:tc>
        <w:tc>
          <w:tcPr>
            <w:tcW w:w="1282" w:type="dxa"/>
            <w:gridSpan w:val="2"/>
            <w:tcBorders>
              <w:top w:val="single" w:sz="4" w:space="0" w:color="auto"/>
              <w:right w:val="nil"/>
            </w:tcBorders>
            <w:shd w:val="clear" w:color="000000" w:fill="FFFFFF"/>
          </w:tcPr>
          <w:p w:rsidR="00F52390" w:rsidRPr="004E573A" w:rsidRDefault="00F52390" w:rsidP="00A674CC">
            <w:pPr>
              <w:ind w:left="-532" w:right="34"/>
              <w:jc w:val="right"/>
              <w:rPr>
                <w:rFonts w:ascii="Times New Roman" w:hAnsi="Times New Roman"/>
              </w:rPr>
            </w:pPr>
            <w:r w:rsidRPr="004E573A">
              <w:rPr>
                <w:rFonts w:ascii="Times New Roman" w:hAnsi="Times New Roman"/>
              </w:rPr>
              <w:t>20</w:t>
            </w:r>
          </w:p>
        </w:tc>
        <w:tc>
          <w:tcPr>
            <w:tcW w:w="1559" w:type="dxa"/>
            <w:gridSpan w:val="2"/>
            <w:tcBorders>
              <w:top w:val="single" w:sz="4" w:space="0" w:color="auto"/>
              <w:left w:val="nil"/>
            </w:tcBorders>
            <w:shd w:val="clear" w:color="000000" w:fill="FFFFFF"/>
          </w:tcPr>
          <w:p w:rsidR="00F52390" w:rsidRPr="004E573A" w:rsidRDefault="00F52390" w:rsidP="00DC46A0">
            <w:pPr>
              <w:jc w:val="center"/>
              <w:rPr>
                <w:rFonts w:ascii="Times New Roman" w:hAnsi="Times New Roman"/>
              </w:rPr>
            </w:pPr>
          </w:p>
        </w:tc>
      </w:tr>
      <w:tr w:rsidR="00F52390" w:rsidRPr="004E573A" w:rsidTr="0017776B">
        <w:trPr>
          <w:gridAfter w:val="5"/>
          <w:wAfter w:w="706" w:type="dxa"/>
          <w:trHeight w:val="2539"/>
        </w:trPr>
        <w:tc>
          <w:tcPr>
            <w:tcW w:w="812" w:type="dxa"/>
            <w:shd w:val="clear" w:color="000000" w:fill="FFFFFF"/>
          </w:tcPr>
          <w:p w:rsidR="00F52390" w:rsidRPr="004E573A" w:rsidRDefault="00F52390" w:rsidP="00DC46A0">
            <w:pPr>
              <w:ind w:firstLine="0"/>
              <w:rPr>
                <w:rFonts w:ascii="Times New Roman" w:hAnsi="Times New Roman"/>
                <w:lang w:val="en-US"/>
              </w:rPr>
            </w:pPr>
            <w:r w:rsidRPr="00F52390">
              <w:rPr>
                <w:rFonts w:ascii="Times New Roman" w:hAnsi="Times New Roman"/>
                <w:highlight w:val="green"/>
                <w:lang w:val="en-US"/>
              </w:rPr>
              <w:lastRenderedPageBreak/>
              <w:t>1.2</w:t>
            </w:r>
          </w:p>
        </w:tc>
        <w:tc>
          <w:tcPr>
            <w:tcW w:w="3575" w:type="dxa"/>
            <w:gridSpan w:val="3"/>
            <w:shd w:val="clear" w:color="000000" w:fill="FFFFFF"/>
          </w:tcPr>
          <w:p w:rsidR="00F52390" w:rsidRPr="00F52390" w:rsidRDefault="00F52390" w:rsidP="00F52390">
            <w:pPr>
              <w:widowControl w:val="0"/>
              <w:suppressAutoHyphens/>
              <w:spacing w:after="200" w:line="100" w:lineRule="atLeast"/>
              <w:rPr>
                <w:rFonts w:ascii="Times New Roman" w:eastAsia="SimSun" w:hAnsi="Times New Roman"/>
                <w:kern w:val="1"/>
                <w:lang w:eastAsia="ar-SA"/>
              </w:rPr>
            </w:pPr>
            <w:r w:rsidRPr="00F52390">
              <w:rPr>
                <w:rFonts w:ascii="Times New Roman" w:eastAsia="SimSun" w:hAnsi="Times New Roman"/>
                <w:kern w:val="1"/>
                <w:lang w:eastAsia="ar-SA"/>
              </w:rPr>
              <w:t>Количество молодых граждан, проживающих в Пировском муниципальном округе, вовлеченных в социально-экономические молодежные проекты, 80 человек в 2023 году;</w:t>
            </w:r>
          </w:p>
          <w:p w:rsidR="00F52390" w:rsidRPr="004E573A" w:rsidRDefault="00F52390" w:rsidP="00DC46A0">
            <w:pPr>
              <w:ind w:firstLine="0"/>
              <w:jc w:val="left"/>
              <w:rPr>
                <w:rFonts w:ascii="Times New Roman" w:hAnsi="Times New Roman"/>
              </w:rPr>
            </w:pPr>
          </w:p>
        </w:tc>
        <w:tc>
          <w:tcPr>
            <w:tcW w:w="1119" w:type="dxa"/>
            <w:gridSpan w:val="4"/>
            <w:shd w:val="clear" w:color="000000" w:fill="FFFFFF"/>
          </w:tcPr>
          <w:p w:rsidR="00F52390" w:rsidRPr="004E573A" w:rsidRDefault="00F52390" w:rsidP="00DC46A0">
            <w:pPr>
              <w:ind w:firstLine="0"/>
              <w:jc w:val="center"/>
              <w:rPr>
                <w:rFonts w:ascii="Times New Roman" w:hAnsi="Times New Roman"/>
              </w:rPr>
            </w:pPr>
            <w:r>
              <w:rPr>
                <w:rFonts w:ascii="Times New Roman" w:hAnsi="Times New Roman"/>
              </w:rPr>
              <w:t>Чел.</w:t>
            </w:r>
          </w:p>
        </w:tc>
        <w:tc>
          <w:tcPr>
            <w:tcW w:w="2016" w:type="dxa"/>
            <w:gridSpan w:val="5"/>
            <w:shd w:val="clear" w:color="000000" w:fill="FFFFFF"/>
            <w:noWrap/>
          </w:tcPr>
          <w:p w:rsidR="00F52390" w:rsidRPr="004E573A" w:rsidRDefault="00F52390" w:rsidP="00DC46A0">
            <w:pPr>
              <w:jc w:val="center"/>
              <w:rPr>
                <w:rFonts w:ascii="Times New Roman" w:hAnsi="Times New Roman"/>
              </w:rPr>
            </w:pPr>
            <w:r>
              <w:rPr>
                <w:rFonts w:ascii="Times New Roman" w:hAnsi="Times New Roman"/>
              </w:rPr>
              <w:t>80</w:t>
            </w:r>
          </w:p>
        </w:tc>
        <w:tc>
          <w:tcPr>
            <w:tcW w:w="1289" w:type="dxa"/>
            <w:gridSpan w:val="3"/>
            <w:shd w:val="clear" w:color="000000" w:fill="FFFFFF"/>
          </w:tcPr>
          <w:p w:rsidR="00F52390" w:rsidRPr="004E573A" w:rsidRDefault="00F52390" w:rsidP="00DC46A0">
            <w:pPr>
              <w:jc w:val="center"/>
              <w:rPr>
                <w:rFonts w:ascii="Times New Roman" w:hAnsi="Times New Roman"/>
              </w:rPr>
            </w:pPr>
            <w:r>
              <w:rPr>
                <w:rFonts w:ascii="Times New Roman" w:hAnsi="Times New Roman"/>
              </w:rPr>
              <w:t>80</w:t>
            </w:r>
          </w:p>
        </w:tc>
        <w:tc>
          <w:tcPr>
            <w:tcW w:w="1924" w:type="dxa"/>
            <w:gridSpan w:val="3"/>
            <w:shd w:val="clear" w:color="000000" w:fill="FFFFFF"/>
          </w:tcPr>
          <w:p w:rsidR="00F52390" w:rsidRPr="004E573A" w:rsidRDefault="00F52390" w:rsidP="00DC46A0">
            <w:pPr>
              <w:ind w:firstLine="195"/>
              <w:jc w:val="center"/>
              <w:rPr>
                <w:rFonts w:ascii="Times New Roman" w:hAnsi="Times New Roman"/>
              </w:rPr>
            </w:pPr>
            <w:r>
              <w:rPr>
                <w:rFonts w:ascii="Times New Roman" w:hAnsi="Times New Roman"/>
              </w:rPr>
              <w:t>90</w:t>
            </w:r>
          </w:p>
        </w:tc>
        <w:tc>
          <w:tcPr>
            <w:tcW w:w="1841" w:type="dxa"/>
            <w:gridSpan w:val="2"/>
            <w:shd w:val="clear" w:color="000000" w:fill="FFFFFF"/>
          </w:tcPr>
          <w:p w:rsidR="00F52390" w:rsidRPr="004E573A" w:rsidRDefault="00F52390" w:rsidP="00DC46A0">
            <w:pPr>
              <w:ind w:firstLine="195"/>
              <w:jc w:val="center"/>
              <w:rPr>
                <w:rFonts w:ascii="Times New Roman" w:hAnsi="Times New Roman"/>
              </w:rPr>
            </w:pPr>
            <w:r>
              <w:rPr>
                <w:rFonts w:ascii="Times New Roman" w:hAnsi="Times New Roman"/>
              </w:rPr>
              <w:t>100</w:t>
            </w:r>
          </w:p>
        </w:tc>
        <w:tc>
          <w:tcPr>
            <w:tcW w:w="1282" w:type="dxa"/>
            <w:gridSpan w:val="2"/>
            <w:tcBorders>
              <w:right w:val="nil"/>
            </w:tcBorders>
            <w:shd w:val="clear" w:color="000000" w:fill="FFFFFF"/>
          </w:tcPr>
          <w:p w:rsidR="00F52390" w:rsidRPr="004E573A" w:rsidRDefault="00F52390" w:rsidP="00A674CC">
            <w:pPr>
              <w:ind w:left="-533" w:right="34"/>
              <w:jc w:val="right"/>
              <w:rPr>
                <w:rFonts w:ascii="Times New Roman" w:hAnsi="Times New Roman"/>
              </w:rPr>
            </w:pPr>
            <w:r>
              <w:rPr>
                <w:rFonts w:ascii="Times New Roman" w:hAnsi="Times New Roman"/>
              </w:rPr>
              <w:t>120</w:t>
            </w:r>
          </w:p>
        </w:tc>
        <w:tc>
          <w:tcPr>
            <w:tcW w:w="1559" w:type="dxa"/>
            <w:gridSpan w:val="2"/>
            <w:tcBorders>
              <w:left w:val="nil"/>
            </w:tcBorders>
            <w:shd w:val="clear" w:color="000000" w:fill="FFFFFF"/>
          </w:tcPr>
          <w:p w:rsidR="00F52390" w:rsidRPr="004E573A" w:rsidRDefault="00F52390" w:rsidP="00DC46A0">
            <w:pPr>
              <w:jc w:val="center"/>
              <w:rPr>
                <w:rFonts w:ascii="Times New Roman" w:hAnsi="Times New Roman"/>
              </w:rPr>
            </w:pPr>
          </w:p>
        </w:tc>
      </w:tr>
      <w:tr w:rsidR="00F52390" w:rsidRPr="004E573A" w:rsidTr="0017776B">
        <w:trPr>
          <w:gridAfter w:val="5"/>
          <w:wAfter w:w="706" w:type="dxa"/>
          <w:trHeight w:val="3"/>
        </w:trPr>
        <w:tc>
          <w:tcPr>
            <w:tcW w:w="812" w:type="dxa"/>
            <w:vMerge w:val="restart"/>
            <w:shd w:val="clear" w:color="000000" w:fill="FFFFFF"/>
          </w:tcPr>
          <w:p w:rsidR="00F52390" w:rsidRPr="004E573A" w:rsidRDefault="00F52390" w:rsidP="00DC46A0">
            <w:pPr>
              <w:ind w:firstLine="0"/>
              <w:rPr>
                <w:rFonts w:ascii="Times New Roman" w:hAnsi="Times New Roman"/>
              </w:rPr>
            </w:pPr>
          </w:p>
          <w:p w:rsidR="00F52390" w:rsidRPr="004E573A" w:rsidRDefault="00F52390" w:rsidP="00DC46A0">
            <w:pPr>
              <w:ind w:firstLine="0"/>
              <w:rPr>
                <w:rFonts w:ascii="Times New Roman" w:hAnsi="Times New Roman"/>
                <w:lang w:val="en-US"/>
              </w:rPr>
            </w:pPr>
            <w:r w:rsidRPr="00F52390">
              <w:rPr>
                <w:rFonts w:ascii="Times New Roman" w:hAnsi="Times New Roman"/>
                <w:highlight w:val="green"/>
                <w:lang w:val="en-US"/>
              </w:rPr>
              <w:t>1.3</w:t>
            </w:r>
          </w:p>
        </w:tc>
        <w:tc>
          <w:tcPr>
            <w:tcW w:w="3575" w:type="dxa"/>
            <w:gridSpan w:val="3"/>
            <w:vMerge w:val="restart"/>
            <w:shd w:val="clear" w:color="000000" w:fill="FFFFFF"/>
          </w:tcPr>
          <w:p w:rsidR="00F52390" w:rsidRPr="004E573A" w:rsidRDefault="00F52390" w:rsidP="00DC46A0">
            <w:pPr>
              <w:ind w:firstLine="0"/>
              <w:rPr>
                <w:rFonts w:ascii="Times New Roman" w:hAnsi="Times New Roman"/>
              </w:rPr>
            </w:pPr>
          </w:p>
          <w:p w:rsidR="00F52390" w:rsidRPr="004E573A" w:rsidRDefault="00F52390" w:rsidP="00473F6D">
            <w:pPr>
              <w:ind w:firstLine="0"/>
              <w:rPr>
                <w:rFonts w:ascii="Times New Roman" w:hAnsi="Times New Roman"/>
              </w:rPr>
            </w:pPr>
            <w:r w:rsidRPr="0072328E">
              <w:rPr>
                <w:rFonts w:ascii="Times New Roman" w:eastAsia="SimSun" w:hAnsi="Times New Roman"/>
                <w:kern w:val="1"/>
                <w:lang w:eastAsia="ar-SA"/>
              </w:rPr>
              <w:t xml:space="preserve">Количество благополучателей – граждан, проживающих в Пировском муниципальном округе, получающих безвозмездные услуги от участников молодежных социально-экономических проектов со  </w:t>
            </w:r>
            <w:r w:rsidRPr="00F52390">
              <w:rPr>
                <w:rFonts w:ascii="Times New Roman" w:eastAsia="SimSun" w:hAnsi="Times New Roman"/>
                <w:kern w:val="1"/>
                <w:lang w:eastAsia="ar-SA"/>
              </w:rPr>
              <w:t>380человек в 2024 году до 400 человек в 2026 году;</w:t>
            </w:r>
            <w:r>
              <w:rPr>
                <w:rFonts w:ascii="Times New Roman" w:hAnsi="Times New Roman"/>
              </w:rPr>
              <w:t xml:space="preserve"> </w:t>
            </w:r>
          </w:p>
        </w:tc>
        <w:tc>
          <w:tcPr>
            <w:tcW w:w="1119" w:type="dxa"/>
            <w:gridSpan w:val="4"/>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чел.</w:t>
            </w:r>
          </w:p>
        </w:tc>
        <w:tc>
          <w:tcPr>
            <w:tcW w:w="2016" w:type="dxa"/>
            <w:gridSpan w:val="5"/>
            <w:vMerge w:val="restart"/>
            <w:shd w:val="clear" w:color="000000" w:fill="FFFFFF"/>
            <w:noWrap/>
          </w:tcPr>
          <w:p w:rsidR="00F52390" w:rsidRPr="004E573A" w:rsidRDefault="00F52390" w:rsidP="00F52390">
            <w:pPr>
              <w:ind w:left="252"/>
              <w:jc w:val="center"/>
              <w:rPr>
                <w:rFonts w:ascii="Times New Roman" w:hAnsi="Times New Roman"/>
              </w:rPr>
            </w:pPr>
            <w:r w:rsidRPr="004E573A">
              <w:rPr>
                <w:rFonts w:ascii="Times New Roman" w:hAnsi="Times New Roman"/>
              </w:rPr>
              <w:t>380</w:t>
            </w:r>
          </w:p>
        </w:tc>
        <w:tc>
          <w:tcPr>
            <w:tcW w:w="1289" w:type="dxa"/>
            <w:gridSpan w:val="3"/>
            <w:vMerge w:val="restart"/>
            <w:shd w:val="clear" w:color="000000" w:fill="FFFFFF"/>
          </w:tcPr>
          <w:p w:rsidR="00F52390" w:rsidRPr="004E573A" w:rsidRDefault="00F52390" w:rsidP="00DC46A0">
            <w:pPr>
              <w:jc w:val="center"/>
              <w:rPr>
                <w:rFonts w:ascii="Times New Roman" w:hAnsi="Times New Roman"/>
              </w:rPr>
            </w:pPr>
            <w:r w:rsidRPr="004E573A">
              <w:rPr>
                <w:rFonts w:ascii="Times New Roman" w:hAnsi="Times New Roman"/>
              </w:rPr>
              <w:t>380</w:t>
            </w:r>
          </w:p>
        </w:tc>
        <w:tc>
          <w:tcPr>
            <w:tcW w:w="1924" w:type="dxa"/>
            <w:gridSpan w:val="3"/>
            <w:vMerge w:val="restart"/>
            <w:shd w:val="clear" w:color="000000" w:fill="FFFFFF"/>
          </w:tcPr>
          <w:p w:rsidR="00F52390" w:rsidRPr="004E573A" w:rsidRDefault="00F52390" w:rsidP="00DC46A0">
            <w:pPr>
              <w:jc w:val="center"/>
              <w:rPr>
                <w:rFonts w:ascii="Times New Roman" w:hAnsi="Times New Roman"/>
              </w:rPr>
            </w:pPr>
            <w:r w:rsidRPr="004E573A">
              <w:rPr>
                <w:rFonts w:ascii="Times New Roman" w:hAnsi="Times New Roman"/>
              </w:rPr>
              <w:t>400</w:t>
            </w:r>
          </w:p>
        </w:tc>
        <w:tc>
          <w:tcPr>
            <w:tcW w:w="1841" w:type="dxa"/>
            <w:gridSpan w:val="2"/>
            <w:vMerge w:val="restart"/>
            <w:shd w:val="clear" w:color="000000" w:fill="FFFFFF"/>
          </w:tcPr>
          <w:p w:rsidR="00F52390" w:rsidRPr="004E573A" w:rsidRDefault="00F52390" w:rsidP="00473F6D">
            <w:pPr>
              <w:ind w:firstLine="0"/>
              <w:jc w:val="center"/>
              <w:rPr>
                <w:rFonts w:ascii="Times New Roman" w:hAnsi="Times New Roman"/>
              </w:rPr>
            </w:pPr>
            <w:r w:rsidRPr="004E573A">
              <w:rPr>
                <w:rFonts w:ascii="Times New Roman" w:hAnsi="Times New Roman"/>
              </w:rPr>
              <w:t>400</w:t>
            </w:r>
          </w:p>
        </w:tc>
        <w:tc>
          <w:tcPr>
            <w:tcW w:w="999" w:type="dxa"/>
            <w:tcBorders>
              <w:bottom w:val="nil"/>
              <w:right w:val="nil"/>
            </w:tcBorders>
            <w:shd w:val="clear" w:color="000000" w:fill="FFFFFF"/>
          </w:tcPr>
          <w:p w:rsidR="00F52390" w:rsidRPr="004E573A" w:rsidRDefault="00F52390" w:rsidP="00DC46A0">
            <w:pPr>
              <w:ind w:firstLine="0"/>
              <w:jc w:val="center"/>
              <w:rPr>
                <w:rFonts w:ascii="Times New Roman" w:hAnsi="Times New Roman"/>
              </w:rPr>
            </w:pPr>
          </w:p>
        </w:tc>
        <w:tc>
          <w:tcPr>
            <w:tcW w:w="1842" w:type="dxa"/>
            <w:gridSpan w:val="3"/>
            <w:tcBorders>
              <w:left w:val="nil"/>
              <w:bottom w:val="nil"/>
            </w:tcBorders>
            <w:shd w:val="clear" w:color="000000" w:fill="FFFFFF"/>
          </w:tcPr>
          <w:p w:rsidR="00F52390" w:rsidRPr="004E573A" w:rsidRDefault="00F52390" w:rsidP="00DC46A0">
            <w:pPr>
              <w:ind w:firstLine="0"/>
              <w:jc w:val="center"/>
              <w:rPr>
                <w:rFonts w:ascii="Times New Roman" w:hAnsi="Times New Roman"/>
              </w:rPr>
            </w:pPr>
          </w:p>
        </w:tc>
      </w:tr>
      <w:tr w:rsidR="00F52390" w:rsidRPr="004E573A" w:rsidTr="0017776B">
        <w:trPr>
          <w:gridAfter w:val="5"/>
          <w:wAfter w:w="706" w:type="dxa"/>
          <w:trHeight w:val="2881"/>
        </w:trPr>
        <w:tc>
          <w:tcPr>
            <w:tcW w:w="812" w:type="dxa"/>
            <w:vMerge/>
            <w:shd w:val="clear" w:color="000000" w:fill="FFFFFF"/>
          </w:tcPr>
          <w:p w:rsidR="00F52390" w:rsidRPr="004E573A" w:rsidRDefault="00F52390" w:rsidP="00DC46A0">
            <w:pPr>
              <w:ind w:firstLine="0"/>
              <w:rPr>
                <w:rFonts w:ascii="Times New Roman" w:hAnsi="Times New Roman"/>
                <w:lang w:val="en-US"/>
              </w:rPr>
            </w:pPr>
          </w:p>
        </w:tc>
        <w:tc>
          <w:tcPr>
            <w:tcW w:w="3575" w:type="dxa"/>
            <w:gridSpan w:val="3"/>
            <w:vMerge/>
            <w:shd w:val="clear" w:color="000000" w:fill="FFFFFF"/>
          </w:tcPr>
          <w:p w:rsidR="00F52390" w:rsidRPr="004E573A" w:rsidRDefault="00F52390" w:rsidP="00DC46A0">
            <w:pPr>
              <w:ind w:firstLine="0"/>
              <w:rPr>
                <w:rFonts w:ascii="Times New Roman" w:hAnsi="Times New Roman"/>
              </w:rPr>
            </w:pPr>
          </w:p>
        </w:tc>
        <w:tc>
          <w:tcPr>
            <w:tcW w:w="1119" w:type="dxa"/>
            <w:gridSpan w:val="4"/>
            <w:shd w:val="clear" w:color="000000" w:fill="FFFFFF"/>
          </w:tcPr>
          <w:p w:rsidR="00F52390" w:rsidRPr="004E573A" w:rsidRDefault="00F52390" w:rsidP="00DC46A0">
            <w:pPr>
              <w:rPr>
                <w:rFonts w:ascii="Times New Roman" w:hAnsi="Times New Roman"/>
              </w:rPr>
            </w:pPr>
          </w:p>
        </w:tc>
        <w:tc>
          <w:tcPr>
            <w:tcW w:w="2016" w:type="dxa"/>
            <w:gridSpan w:val="5"/>
            <w:vMerge/>
            <w:shd w:val="clear" w:color="000000" w:fill="FFFFFF"/>
            <w:noWrap/>
          </w:tcPr>
          <w:p w:rsidR="00F52390" w:rsidRPr="004E573A" w:rsidRDefault="00F52390" w:rsidP="00F52390">
            <w:pPr>
              <w:ind w:left="252" w:firstLine="0"/>
              <w:jc w:val="center"/>
              <w:rPr>
                <w:rFonts w:ascii="Times New Roman" w:hAnsi="Times New Roman"/>
              </w:rPr>
            </w:pPr>
          </w:p>
        </w:tc>
        <w:tc>
          <w:tcPr>
            <w:tcW w:w="1289" w:type="dxa"/>
            <w:gridSpan w:val="3"/>
            <w:vMerge/>
            <w:shd w:val="clear" w:color="000000" w:fill="FFFFFF"/>
          </w:tcPr>
          <w:p w:rsidR="00F52390" w:rsidRPr="004E573A" w:rsidRDefault="00F52390" w:rsidP="00DC46A0">
            <w:pPr>
              <w:jc w:val="center"/>
              <w:rPr>
                <w:rFonts w:ascii="Times New Roman" w:hAnsi="Times New Roman"/>
              </w:rPr>
            </w:pPr>
          </w:p>
        </w:tc>
        <w:tc>
          <w:tcPr>
            <w:tcW w:w="1924" w:type="dxa"/>
            <w:gridSpan w:val="3"/>
            <w:vMerge/>
            <w:shd w:val="clear" w:color="000000" w:fill="FFFFFF"/>
          </w:tcPr>
          <w:p w:rsidR="00F52390" w:rsidRPr="004E573A" w:rsidRDefault="00F52390" w:rsidP="00DC46A0">
            <w:pPr>
              <w:ind w:firstLine="0"/>
              <w:jc w:val="center"/>
              <w:rPr>
                <w:rFonts w:ascii="Times New Roman" w:hAnsi="Times New Roman"/>
              </w:rPr>
            </w:pPr>
          </w:p>
        </w:tc>
        <w:tc>
          <w:tcPr>
            <w:tcW w:w="1841" w:type="dxa"/>
            <w:gridSpan w:val="2"/>
            <w:vMerge/>
            <w:shd w:val="clear" w:color="000000" w:fill="FFFFFF"/>
          </w:tcPr>
          <w:p w:rsidR="00F52390" w:rsidRPr="004E573A" w:rsidRDefault="00F52390" w:rsidP="000F29B8">
            <w:pPr>
              <w:ind w:firstLine="0"/>
              <w:jc w:val="center"/>
              <w:rPr>
                <w:rFonts w:ascii="Times New Roman" w:hAnsi="Times New Roman"/>
              </w:rPr>
            </w:pPr>
          </w:p>
        </w:tc>
        <w:tc>
          <w:tcPr>
            <w:tcW w:w="2841" w:type="dxa"/>
            <w:gridSpan w:val="4"/>
            <w:tcBorders>
              <w:top w:val="nil"/>
            </w:tcBorders>
            <w:shd w:val="clear" w:color="000000" w:fill="FFFFFF"/>
          </w:tcPr>
          <w:p w:rsidR="00F52390" w:rsidRPr="004E573A" w:rsidRDefault="00F52390" w:rsidP="00DC46A0">
            <w:pPr>
              <w:ind w:firstLine="0"/>
              <w:jc w:val="center"/>
              <w:rPr>
                <w:rFonts w:ascii="Times New Roman" w:hAnsi="Times New Roman"/>
              </w:rPr>
            </w:pPr>
            <w:r w:rsidRPr="004E573A">
              <w:rPr>
                <w:rFonts w:ascii="Times New Roman" w:hAnsi="Times New Roman"/>
              </w:rPr>
              <w:t>420</w:t>
            </w:r>
          </w:p>
        </w:tc>
      </w:tr>
      <w:tr w:rsidR="00F52390" w:rsidRPr="004E573A" w:rsidTr="0017776B">
        <w:trPr>
          <w:gridAfter w:val="5"/>
          <w:wAfter w:w="706" w:type="dxa"/>
          <w:trHeight w:val="2837"/>
        </w:trPr>
        <w:tc>
          <w:tcPr>
            <w:tcW w:w="812" w:type="dxa"/>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1.4</w:t>
            </w:r>
          </w:p>
        </w:tc>
        <w:tc>
          <w:tcPr>
            <w:tcW w:w="3545" w:type="dxa"/>
            <w:gridSpan w:val="2"/>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количество специалистов  муниципальных и негосударственных структур округа, работающих с молодежью, общественных лидеров молодежной политики округа, участников  образовательных мероприятий, направленных на повышение профессиональных компетенций в сфере молодежной политики</w:t>
            </w:r>
          </w:p>
        </w:tc>
        <w:tc>
          <w:tcPr>
            <w:tcW w:w="1137" w:type="dxa"/>
            <w:gridSpan w:val="4"/>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чел</w:t>
            </w:r>
          </w:p>
        </w:tc>
        <w:tc>
          <w:tcPr>
            <w:tcW w:w="1994" w:type="dxa"/>
            <w:gridSpan w:val="4"/>
            <w:shd w:val="clear" w:color="000000" w:fill="FFFFFF"/>
            <w:noWrap/>
          </w:tcPr>
          <w:p w:rsidR="00F52390" w:rsidRPr="004E573A" w:rsidRDefault="00F52390" w:rsidP="00DC46A0">
            <w:pPr>
              <w:ind w:firstLine="0"/>
              <w:jc w:val="left"/>
              <w:rPr>
                <w:rFonts w:ascii="Times New Roman" w:hAnsi="Times New Roman"/>
              </w:rPr>
            </w:pPr>
            <w:r w:rsidRPr="004E573A">
              <w:rPr>
                <w:rFonts w:ascii="Times New Roman" w:hAnsi="Times New Roman"/>
              </w:rPr>
              <w:t>10</w:t>
            </w:r>
          </w:p>
        </w:tc>
        <w:tc>
          <w:tcPr>
            <w:tcW w:w="1286" w:type="dxa"/>
            <w:gridSpan w:val="4"/>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40</w:t>
            </w:r>
          </w:p>
        </w:tc>
        <w:tc>
          <w:tcPr>
            <w:tcW w:w="1961" w:type="dxa"/>
            <w:gridSpan w:val="4"/>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45</w:t>
            </w:r>
          </w:p>
        </w:tc>
        <w:tc>
          <w:tcPr>
            <w:tcW w:w="1841" w:type="dxa"/>
            <w:gridSpan w:val="2"/>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50</w:t>
            </w:r>
          </w:p>
          <w:p w:rsidR="00F52390" w:rsidRPr="004E573A" w:rsidRDefault="00F52390" w:rsidP="000F29B8">
            <w:pPr>
              <w:ind w:firstLine="0"/>
              <w:rPr>
                <w:rFonts w:ascii="Times New Roman" w:hAnsi="Times New Roman"/>
              </w:rPr>
            </w:pPr>
          </w:p>
        </w:tc>
        <w:tc>
          <w:tcPr>
            <w:tcW w:w="2841" w:type="dxa"/>
            <w:gridSpan w:val="4"/>
            <w:shd w:val="clear" w:color="000000" w:fill="FFFFFF"/>
          </w:tcPr>
          <w:p w:rsidR="00F52390" w:rsidRPr="004E573A" w:rsidRDefault="00F52390" w:rsidP="00DC46A0">
            <w:pPr>
              <w:ind w:firstLine="0"/>
              <w:jc w:val="center"/>
              <w:rPr>
                <w:rFonts w:ascii="Times New Roman" w:hAnsi="Times New Roman"/>
              </w:rPr>
            </w:pPr>
            <w:r w:rsidRPr="004E573A">
              <w:rPr>
                <w:rFonts w:ascii="Times New Roman" w:hAnsi="Times New Roman"/>
              </w:rPr>
              <w:t>60</w:t>
            </w:r>
          </w:p>
        </w:tc>
      </w:tr>
      <w:tr w:rsidR="00673E4F" w:rsidRPr="004E573A" w:rsidTr="0017776B">
        <w:trPr>
          <w:gridAfter w:val="1"/>
          <w:wAfter w:w="300" w:type="dxa"/>
          <w:trHeight w:val="315"/>
        </w:trPr>
        <w:tc>
          <w:tcPr>
            <w:tcW w:w="812" w:type="dxa"/>
            <w:shd w:val="clear" w:color="000000" w:fill="FFFFFF"/>
          </w:tcPr>
          <w:p w:rsidR="00673E4F" w:rsidRPr="004E573A" w:rsidRDefault="00673E4F" w:rsidP="00DC46A0">
            <w:pPr>
              <w:ind w:firstLine="0"/>
              <w:rPr>
                <w:rFonts w:ascii="Times New Roman" w:hAnsi="Times New Roman"/>
              </w:rPr>
            </w:pPr>
          </w:p>
        </w:tc>
        <w:tc>
          <w:tcPr>
            <w:tcW w:w="15011" w:type="dxa"/>
            <w:gridSpan w:val="28"/>
            <w:tcBorders>
              <w:top w:val="nil"/>
              <w:bottom w:val="nil"/>
            </w:tcBorders>
            <w:shd w:val="clear" w:color="000000" w:fill="FFFFFF"/>
          </w:tcPr>
          <w:p w:rsidR="00673E4F" w:rsidRPr="004E573A" w:rsidRDefault="00673E4F" w:rsidP="00DC46A0">
            <w:pPr>
              <w:ind w:firstLine="0"/>
              <w:jc w:val="center"/>
              <w:rPr>
                <w:rFonts w:ascii="Times New Roman" w:hAnsi="Times New Roman"/>
              </w:rPr>
            </w:pPr>
          </w:p>
        </w:tc>
      </w:tr>
      <w:tr w:rsidR="00F52390" w:rsidRPr="004E573A" w:rsidTr="0017776B">
        <w:trPr>
          <w:gridAfter w:val="5"/>
          <w:wAfter w:w="706" w:type="dxa"/>
          <w:trHeight w:val="1204"/>
        </w:trPr>
        <w:tc>
          <w:tcPr>
            <w:tcW w:w="812" w:type="dxa"/>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1.5</w:t>
            </w:r>
          </w:p>
        </w:tc>
        <w:tc>
          <w:tcPr>
            <w:tcW w:w="3545" w:type="dxa"/>
            <w:gridSpan w:val="2"/>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количество молодых семей, улучшивших жилищные  условия за счет полученных социальных выплат</w:t>
            </w:r>
          </w:p>
        </w:tc>
        <w:tc>
          <w:tcPr>
            <w:tcW w:w="1137" w:type="dxa"/>
            <w:gridSpan w:val="4"/>
            <w:shd w:val="clear" w:color="000000" w:fill="FFFFFF"/>
          </w:tcPr>
          <w:p w:rsidR="00F52390" w:rsidRPr="004E573A" w:rsidRDefault="00F52390" w:rsidP="00DC46A0">
            <w:pPr>
              <w:ind w:firstLine="0"/>
              <w:rPr>
                <w:rFonts w:ascii="Times New Roman" w:hAnsi="Times New Roman"/>
              </w:rPr>
            </w:pPr>
          </w:p>
        </w:tc>
        <w:tc>
          <w:tcPr>
            <w:tcW w:w="1994" w:type="dxa"/>
            <w:gridSpan w:val="4"/>
            <w:shd w:val="clear" w:color="000000" w:fill="FFFFFF"/>
            <w:noWrap/>
          </w:tcPr>
          <w:p w:rsidR="00F52390" w:rsidRPr="004E573A" w:rsidRDefault="00F52390" w:rsidP="00DC46A0">
            <w:pPr>
              <w:ind w:firstLine="0"/>
              <w:jc w:val="left"/>
              <w:rPr>
                <w:rFonts w:ascii="Times New Roman" w:hAnsi="Times New Roman"/>
              </w:rPr>
            </w:pPr>
            <w:r w:rsidRPr="004E573A">
              <w:rPr>
                <w:rFonts w:ascii="Times New Roman" w:hAnsi="Times New Roman"/>
              </w:rPr>
              <w:t>1</w:t>
            </w:r>
          </w:p>
        </w:tc>
        <w:tc>
          <w:tcPr>
            <w:tcW w:w="1280" w:type="dxa"/>
            <w:gridSpan w:val="3"/>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1</w:t>
            </w:r>
          </w:p>
        </w:tc>
        <w:tc>
          <w:tcPr>
            <w:tcW w:w="1706" w:type="dxa"/>
            <w:gridSpan w:val="4"/>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1</w:t>
            </w:r>
          </w:p>
        </w:tc>
        <w:tc>
          <w:tcPr>
            <w:tcW w:w="2102" w:type="dxa"/>
            <w:gridSpan w:val="3"/>
            <w:shd w:val="clear" w:color="000000" w:fill="FFFFFF"/>
          </w:tcPr>
          <w:p w:rsidR="00F52390" w:rsidRPr="004E573A" w:rsidRDefault="00F52390" w:rsidP="00DC46A0">
            <w:pPr>
              <w:ind w:firstLine="0"/>
              <w:rPr>
                <w:rFonts w:ascii="Times New Roman" w:hAnsi="Times New Roman"/>
              </w:rPr>
            </w:pPr>
            <w:r w:rsidRPr="004E573A">
              <w:rPr>
                <w:rFonts w:ascii="Times New Roman" w:hAnsi="Times New Roman"/>
              </w:rPr>
              <w:t>1</w:t>
            </w:r>
          </w:p>
          <w:p w:rsidR="00F52390" w:rsidRPr="004E573A" w:rsidRDefault="00F52390" w:rsidP="000F29B8">
            <w:pPr>
              <w:ind w:firstLine="0"/>
              <w:rPr>
                <w:rFonts w:ascii="Times New Roman" w:hAnsi="Times New Roman"/>
              </w:rPr>
            </w:pPr>
          </w:p>
        </w:tc>
        <w:tc>
          <w:tcPr>
            <w:tcW w:w="2841" w:type="dxa"/>
            <w:gridSpan w:val="4"/>
            <w:shd w:val="clear" w:color="000000" w:fill="FFFFFF"/>
          </w:tcPr>
          <w:p w:rsidR="00F52390" w:rsidRPr="004E573A" w:rsidRDefault="00F52390" w:rsidP="00DC46A0">
            <w:pPr>
              <w:ind w:firstLine="0"/>
              <w:jc w:val="center"/>
              <w:rPr>
                <w:rFonts w:ascii="Times New Roman" w:hAnsi="Times New Roman"/>
              </w:rPr>
            </w:pPr>
            <w:r w:rsidRPr="004E573A">
              <w:rPr>
                <w:rFonts w:ascii="Times New Roman" w:hAnsi="Times New Roman"/>
              </w:rPr>
              <w:t>1</w:t>
            </w:r>
          </w:p>
        </w:tc>
      </w:tr>
      <w:tr w:rsidR="00F52390" w:rsidRPr="004E573A" w:rsidTr="0017776B">
        <w:trPr>
          <w:gridAfter w:val="5"/>
          <w:wAfter w:w="706" w:type="dxa"/>
          <w:trHeight w:val="474"/>
        </w:trPr>
        <w:tc>
          <w:tcPr>
            <w:tcW w:w="812" w:type="dxa"/>
            <w:shd w:val="clear" w:color="000000" w:fill="FFFFFF"/>
          </w:tcPr>
          <w:p w:rsidR="00F52390" w:rsidRPr="0017776B" w:rsidRDefault="00F52390" w:rsidP="00DC46A0">
            <w:pPr>
              <w:ind w:firstLine="0"/>
              <w:rPr>
                <w:rFonts w:ascii="Times New Roman" w:hAnsi="Times New Roman"/>
              </w:rPr>
            </w:pPr>
            <w:r w:rsidRPr="0017776B">
              <w:rPr>
                <w:rFonts w:ascii="Times New Roman" w:hAnsi="Times New Roman"/>
              </w:rPr>
              <w:lastRenderedPageBreak/>
              <w:t>1.6</w:t>
            </w:r>
          </w:p>
        </w:tc>
        <w:tc>
          <w:tcPr>
            <w:tcW w:w="3545" w:type="dxa"/>
            <w:gridSpan w:val="2"/>
            <w:shd w:val="clear" w:color="000000" w:fill="FFFFFF"/>
          </w:tcPr>
          <w:p w:rsidR="00F52390" w:rsidRPr="0017776B" w:rsidRDefault="00F52390" w:rsidP="00DC46A0">
            <w:pPr>
              <w:jc w:val="center"/>
              <w:rPr>
                <w:rFonts w:ascii="Times New Roman" w:hAnsi="Times New Roman"/>
              </w:rPr>
            </w:pPr>
            <w:r w:rsidRPr="0017776B">
              <w:rPr>
                <w:rFonts w:ascii="Times New Roman" w:hAnsi="Times New Roman"/>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w:t>
            </w:r>
          </w:p>
        </w:tc>
        <w:tc>
          <w:tcPr>
            <w:tcW w:w="1137" w:type="dxa"/>
            <w:gridSpan w:val="4"/>
            <w:shd w:val="clear" w:color="000000" w:fill="FFFFFF"/>
          </w:tcPr>
          <w:p w:rsidR="00F52390" w:rsidRPr="0017776B" w:rsidRDefault="00F52390" w:rsidP="00DC46A0">
            <w:pPr>
              <w:ind w:firstLine="0"/>
              <w:rPr>
                <w:rFonts w:ascii="Times New Roman" w:hAnsi="Times New Roman"/>
              </w:rPr>
            </w:pPr>
            <w:r w:rsidRPr="0017776B">
              <w:rPr>
                <w:rFonts w:ascii="Times New Roman" w:hAnsi="Times New Roman"/>
              </w:rPr>
              <w:t>%</w:t>
            </w:r>
          </w:p>
        </w:tc>
        <w:tc>
          <w:tcPr>
            <w:tcW w:w="1994" w:type="dxa"/>
            <w:gridSpan w:val="4"/>
            <w:shd w:val="clear" w:color="000000" w:fill="FFFFFF"/>
            <w:noWrap/>
          </w:tcPr>
          <w:p w:rsidR="00F52390" w:rsidRPr="0017776B" w:rsidRDefault="00F52390" w:rsidP="00DC46A0">
            <w:pPr>
              <w:ind w:firstLine="0"/>
              <w:jc w:val="left"/>
              <w:rPr>
                <w:rFonts w:ascii="Times New Roman" w:hAnsi="Times New Roman"/>
              </w:rPr>
            </w:pPr>
          </w:p>
        </w:tc>
        <w:tc>
          <w:tcPr>
            <w:tcW w:w="1280" w:type="dxa"/>
            <w:gridSpan w:val="3"/>
            <w:shd w:val="clear" w:color="000000" w:fill="FFFFFF"/>
          </w:tcPr>
          <w:p w:rsidR="00F52390" w:rsidRPr="0017776B" w:rsidRDefault="00F52390" w:rsidP="00DC46A0">
            <w:pPr>
              <w:ind w:firstLine="0"/>
              <w:rPr>
                <w:rFonts w:ascii="Times New Roman" w:hAnsi="Times New Roman"/>
              </w:rPr>
            </w:pPr>
            <w:r w:rsidRPr="0017776B">
              <w:rPr>
                <w:rFonts w:ascii="Times New Roman" w:hAnsi="Times New Roman"/>
              </w:rPr>
              <w:t xml:space="preserve">100 </w:t>
            </w:r>
          </w:p>
        </w:tc>
        <w:tc>
          <w:tcPr>
            <w:tcW w:w="1706" w:type="dxa"/>
            <w:gridSpan w:val="4"/>
            <w:shd w:val="clear" w:color="000000" w:fill="FFFFFF"/>
          </w:tcPr>
          <w:p w:rsidR="00F52390" w:rsidRPr="0017776B" w:rsidRDefault="00F52390" w:rsidP="00DC46A0">
            <w:pPr>
              <w:ind w:firstLine="0"/>
              <w:rPr>
                <w:rFonts w:ascii="Times New Roman" w:hAnsi="Times New Roman"/>
              </w:rPr>
            </w:pPr>
            <w:r w:rsidRPr="0017776B">
              <w:rPr>
                <w:rFonts w:ascii="Times New Roman" w:hAnsi="Times New Roman"/>
              </w:rPr>
              <w:t>100</w:t>
            </w:r>
          </w:p>
        </w:tc>
        <w:tc>
          <w:tcPr>
            <w:tcW w:w="2102" w:type="dxa"/>
            <w:gridSpan w:val="3"/>
            <w:shd w:val="clear" w:color="000000" w:fill="FFFFFF"/>
          </w:tcPr>
          <w:p w:rsidR="00F52390" w:rsidRPr="0017776B" w:rsidRDefault="00F52390" w:rsidP="00DC46A0">
            <w:pPr>
              <w:ind w:firstLine="0"/>
              <w:rPr>
                <w:rFonts w:ascii="Times New Roman" w:hAnsi="Times New Roman"/>
              </w:rPr>
            </w:pPr>
            <w:r w:rsidRPr="0017776B">
              <w:rPr>
                <w:rFonts w:ascii="Times New Roman" w:hAnsi="Times New Roman"/>
              </w:rPr>
              <w:t>100</w:t>
            </w:r>
          </w:p>
          <w:p w:rsidR="00F52390" w:rsidRPr="0017776B" w:rsidRDefault="00F52390" w:rsidP="000F29B8">
            <w:pPr>
              <w:ind w:firstLine="0"/>
              <w:rPr>
                <w:rFonts w:ascii="Times New Roman" w:hAnsi="Times New Roman"/>
              </w:rPr>
            </w:pPr>
          </w:p>
        </w:tc>
        <w:tc>
          <w:tcPr>
            <w:tcW w:w="2841" w:type="dxa"/>
            <w:gridSpan w:val="4"/>
            <w:shd w:val="clear" w:color="000000" w:fill="FFFFFF"/>
          </w:tcPr>
          <w:p w:rsidR="00F52390" w:rsidRPr="0017776B" w:rsidRDefault="00F52390" w:rsidP="00DC46A0">
            <w:pPr>
              <w:ind w:firstLine="0"/>
              <w:jc w:val="center"/>
              <w:rPr>
                <w:rFonts w:ascii="Times New Roman" w:hAnsi="Times New Roman"/>
              </w:rPr>
            </w:pPr>
            <w:r w:rsidRPr="0017776B">
              <w:rPr>
                <w:rFonts w:ascii="Times New Roman" w:hAnsi="Times New Roman"/>
              </w:rPr>
              <w:t>100</w:t>
            </w:r>
          </w:p>
        </w:tc>
      </w:tr>
      <w:tr w:rsidR="00F52390" w:rsidRPr="004E573A" w:rsidTr="0017776B">
        <w:trPr>
          <w:gridAfter w:val="3"/>
          <w:wAfter w:w="564" w:type="dxa"/>
          <w:trHeight w:val="845"/>
        </w:trPr>
        <w:tc>
          <w:tcPr>
            <w:tcW w:w="812" w:type="dxa"/>
            <w:tcBorders>
              <w:bottom w:val="single" w:sz="4" w:space="0" w:color="auto"/>
            </w:tcBorders>
            <w:shd w:val="clear" w:color="000000" w:fill="FFFFFF"/>
            <w:vAlign w:val="center"/>
          </w:tcPr>
          <w:p w:rsidR="00F52390" w:rsidRPr="004E573A" w:rsidRDefault="00F52390" w:rsidP="00DC46A0">
            <w:pPr>
              <w:ind w:firstLine="0"/>
              <w:jc w:val="left"/>
              <w:rPr>
                <w:rFonts w:ascii="Times New Roman" w:hAnsi="Times New Roman"/>
                <w:bCs/>
              </w:rPr>
            </w:pPr>
            <w:r w:rsidRPr="004E573A">
              <w:rPr>
                <w:rFonts w:ascii="Times New Roman" w:hAnsi="Times New Roman"/>
                <w:bCs/>
              </w:rPr>
              <w:t>1.7</w:t>
            </w:r>
          </w:p>
          <w:p w:rsidR="00F52390" w:rsidRPr="004E573A" w:rsidRDefault="00F52390" w:rsidP="00DC46A0">
            <w:pPr>
              <w:ind w:firstLine="0"/>
              <w:rPr>
                <w:rFonts w:ascii="Times New Roman" w:hAnsi="Times New Roman"/>
                <w:bCs/>
              </w:rPr>
            </w:pPr>
          </w:p>
        </w:tc>
        <w:tc>
          <w:tcPr>
            <w:tcW w:w="3545" w:type="dxa"/>
            <w:gridSpan w:val="2"/>
            <w:tcBorders>
              <w:bottom w:val="single" w:sz="4" w:space="0" w:color="auto"/>
            </w:tcBorders>
            <w:shd w:val="clear" w:color="000000" w:fill="FFFFFF"/>
            <w:vAlign w:val="center"/>
          </w:tcPr>
          <w:p w:rsidR="00F52390" w:rsidRPr="004E573A" w:rsidRDefault="00F52390" w:rsidP="00DC46A0">
            <w:pPr>
              <w:ind w:left="98" w:firstLine="0"/>
              <w:jc w:val="center"/>
              <w:rPr>
                <w:rFonts w:ascii="Times New Roman" w:hAnsi="Times New Roman"/>
                <w:bCs/>
              </w:rPr>
            </w:pPr>
            <w:r w:rsidRPr="004E573A">
              <w:rPr>
                <w:rFonts w:ascii="Times New Roman" w:hAnsi="Times New Roman"/>
              </w:rPr>
              <w:t>снижение темпов роста преступлений совершаемых несовершеннолетними</w:t>
            </w:r>
          </w:p>
          <w:p w:rsidR="00F52390" w:rsidRPr="004E573A" w:rsidRDefault="00F52390" w:rsidP="00DC46A0">
            <w:pPr>
              <w:ind w:left="98" w:firstLine="0"/>
              <w:rPr>
                <w:rFonts w:ascii="Times New Roman" w:hAnsi="Times New Roman"/>
                <w:bCs/>
              </w:rPr>
            </w:pPr>
          </w:p>
          <w:p w:rsidR="00F52390" w:rsidRPr="004E573A" w:rsidRDefault="00F52390" w:rsidP="00DC46A0">
            <w:pPr>
              <w:ind w:left="98" w:firstLine="0"/>
              <w:rPr>
                <w:rFonts w:ascii="Times New Roman" w:hAnsi="Times New Roman"/>
                <w:bCs/>
              </w:rPr>
            </w:pPr>
          </w:p>
        </w:tc>
        <w:tc>
          <w:tcPr>
            <w:tcW w:w="1092" w:type="dxa"/>
            <w:gridSpan w:val="3"/>
            <w:tcBorders>
              <w:bottom w:val="single" w:sz="4" w:space="0" w:color="auto"/>
            </w:tcBorders>
            <w:shd w:val="clear" w:color="000000" w:fill="FFFFFF"/>
            <w:vAlign w:val="center"/>
          </w:tcPr>
          <w:p w:rsidR="00F52390" w:rsidRPr="004E573A" w:rsidRDefault="00F52390" w:rsidP="00DC46A0">
            <w:pPr>
              <w:spacing w:after="200" w:line="276" w:lineRule="auto"/>
              <w:ind w:firstLine="0"/>
              <w:jc w:val="left"/>
              <w:rPr>
                <w:rFonts w:ascii="Times New Roman" w:hAnsi="Times New Roman"/>
                <w:bCs/>
              </w:rPr>
            </w:pPr>
          </w:p>
          <w:p w:rsidR="00F52390" w:rsidRPr="004E573A" w:rsidRDefault="00F52390" w:rsidP="00DC46A0">
            <w:pPr>
              <w:spacing w:after="200" w:line="276" w:lineRule="auto"/>
              <w:ind w:firstLine="0"/>
              <w:jc w:val="left"/>
              <w:rPr>
                <w:rFonts w:ascii="Times New Roman" w:hAnsi="Times New Roman"/>
                <w:bCs/>
              </w:rPr>
            </w:pPr>
            <w:r w:rsidRPr="004E573A">
              <w:rPr>
                <w:rFonts w:ascii="Times New Roman" w:hAnsi="Times New Roman"/>
                <w:bCs/>
              </w:rPr>
              <w:t>%</w:t>
            </w:r>
          </w:p>
          <w:p w:rsidR="00F52390" w:rsidRPr="004E573A" w:rsidRDefault="00F52390" w:rsidP="00DC46A0">
            <w:pPr>
              <w:ind w:firstLine="0"/>
              <w:rPr>
                <w:rFonts w:ascii="Times New Roman" w:hAnsi="Times New Roman"/>
                <w:bCs/>
              </w:rPr>
            </w:pPr>
          </w:p>
        </w:tc>
        <w:tc>
          <w:tcPr>
            <w:tcW w:w="2033" w:type="dxa"/>
            <w:gridSpan w:val="4"/>
            <w:tcBorders>
              <w:bottom w:val="single" w:sz="4" w:space="0" w:color="auto"/>
            </w:tcBorders>
            <w:shd w:val="clear" w:color="000000" w:fill="FFFFFF"/>
            <w:vAlign w:val="center"/>
          </w:tcPr>
          <w:p w:rsidR="00F52390" w:rsidRPr="004E573A" w:rsidRDefault="00F52390" w:rsidP="00DC46A0">
            <w:pPr>
              <w:spacing w:after="200" w:line="276" w:lineRule="auto"/>
              <w:ind w:firstLine="0"/>
              <w:jc w:val="left"/>
              <w:rPr>
                <w:rFonts w:ascii="Times New Roman" w:hAnsi="Times New Roman"/>
                <w:bCs/>
              </w:rPr>
            </w:pPr>
          </w:p>
          <w:p w:rsidR="00F52390" w:rsidRPr="004E573A" w:rsidRDefault="00F52390" w:rsidP="00DC46A0">
            <w:pPr>
              <w:spacing w:after="200" w:line="276" w:lineRule="auto"/>
              <w:ind w:firstLine="0"/>
              <w:jc w:val="left"/>
              <w:rPr>
                <w:rFonts w:ascii="Times New Roman" w:hAnsi="Times New Roman"/>
                <w:bCs/>
              </w:rPr>
            </w:pPr>
          </w:p>
          <w:p w:rsidR="00F52390" w:rsidRPr="004E573A" w:rsidRDefault="00F52390" w:rsidP="00DC46A0">
            <w:pPr>
              <w:ind w:firstLine="0"/>
              <w:rPr>
                <w:rFonts w:ascii="Times New Roman" w:hAnsi="Times New Roman"/>
                <w:bCs/>
              </w:rPr>
            </w:pPr>
          </w:p>
        </w:tc>
        <w:tc>
          <w:tcPr>
            <w:tcW w:w="1281" w:type="dxa"/>
            <w:gridSpan w:val="4"/>
            <w:tcBorders>
              <w:bottom w:val="single" w:sz="4" w:space="0" w:color="auto"/>
            </w:tcBorders>
            <w:shd w:val="clear" w:color="000000" w:fill="FFFFFF"/>
            <w:vAlign w:val="center"/>
          </w:tcPr>
          <w:p w:rsidR="00F52390" w:rsidRPr="004E573A" w:rsidRDefault="00F52390" w:rsidP="0017776B">
            <w:pPr>
              <w:spacing w:after="200" w:line="276" w:lineRule="auto"/>
              <w:ind w:firstLine="0"/>
              <w:jc w:val="center"/>
              <w:rPr>
                <w:rFonts w:ascii="Times New Roman" w:hAnsi="Times New Roman"/>
                <w:bCs/>
              </w:rPr>
            </w:pPr>
          </w:p>
          <w:p w:rsidR="00F52390" w:rsidRPr="004E573A" w:rsidRDefault="0017776B" w:rsidP="0017776B">
            <w:pPr>
              <w:spacing w:after="200" w:line="276" w:lineRule="auto"/>
              <w:ind w:firstLine="0"/>
              <w:jc w:val="center"/>
              <w:rPr>
                <w:rFonts w:ascii="Times New Roman" w:hAnsi="Times New Roman"/>
                <w:bCs/>
              </w:rPr>
            </w:pPr>
            <w:r>
              <w:rPr>
                <w:rFonts w:ascii="Times New Roman" w:hAnsi="Times New Roman"/>
                <w:bCs/>
              </w:rPr>
              <w:t>53</w:t>
            </w:r>
          </w:p>
          <w:p w:rsidR="00F52390" w:rsidRPr="004E573A" w:rsidRDefault="00F52390" w:rsidP="0017776B">
            <w:pPr>
              <w:ind w:firstLine="0"/>
              <w:jc w:val="center"/>
              <w:rPr>
                <w:rFonts w:ascii="Times New Roman" w:hAnsi="Times New Roman"/>
                <w:bCs/>
              </w:rPr>
            </w:pPr>
          </w:p>
        </w:tc>
        <w:tc>
          <w:tcPr>
            <w:tcW w:w="1674" w:type="dxa"/>
            <w:gridSpan w:val="3"/>
            <w:tcBorders>
              <w:bottom w:val="single" w:sz="4" w:space="0" w:color="auto"/>
            </w:tcBorders>
            <w:shd w:val="clear" w:color="000000" w:fill="FFFFFF"/>
            <w:vAlign w:val="center"/>
          </w:tcPr>
          <w:p w:rsidR="00F52390" w:rsidRPr="004E573A" w:rsidRDefault="0017776B" w:rsidP="0017776B">
            <w:pPr>
              <w:ind w:firstLine="0"/>
              <w:jc w:val="center"/>
              <w:rPr>
                <w:rFonts w:ascii="Times New Roman" w:hAnsi="Times New Roman"/>
                <w:bCs/>
              </w:rPr>
            </w:pPr>
            <w:r>
              <w:rPr>
                <w:rFonts w:ascii="Times New Roman" w:hAnsi="Times New Roman"/>
                <w:bCs/>
              </w:rPr>
              <w:t>56</w:t>
            </w:r>
          </w:p>
        </w:tc>
        <w:tc>
          <w:tcPr>
            <w:tcW w:w="2139" w:type="dxa"/>
            <w:gridSpan w:val="4"/>
            <w:tcBorders>
              <w:bottom w:val="single" w:sz="4" w:space="0" w:color="auto"/>
            </w:tcBorders>
            <w:shd w:val="clear" w:color="000000" w:fill="FFFFFF"/>
            <w:vAlign w:val="center"/>
          </w:tcPr>
          <w:p w:rsidR="00F52390" w:rsidRPr="004E573A" w:rsidRDefault="00F52390" w:rsidP="0017776B">
            <w:pPr>
              <w:spacing w:after="200" w:line="276" w:lineRule="auto"/>
              <w:ind w:firstLine="0"/>
              <w:jc w:val="center"/>
              <w:rPr>
                <w:rFonts w:ascii="Times New Roman" w:hAnsi="Times New Roman"/>
                <w:bCs/>
              </w:rPr>
            </w:pPr>
          </w:p>
          <w:p w:rsidR="00F52390" w:rsidRPr="004E573A" w:rsidRDefault="0017776B" w:rsidP="0017776B">
            <w:pPr>
              <w:spacing w:after="200" w:line="276" w:lineRule="auto"/>
              <w:ind w:firstLine="0"/>
              <w:jc w:val="center"/>
              <w:rPr>
                <w:rFonts w:ascii="Times New Roman" w:hAnsi="Times New Roman"/>
                <w:bCs/>
              </w:rPr>
            </w:pPr>
            <w:r>
              <w:rPr>
                <w:rFonts w:ascii="Times New Roman" w:hAnsi="Times New Roman"/>
                <w:bCs/>
              </w:rPr>
              <w:t>50</w:t>
            </w:r>
          </w:p>
          <w:p w:rsidR="00F52390" w:rsidRPr="004E573A" w:rsidRDefault="00F52390" w:rsidP="0017776B">
            <w:pPr>
              <w:spacing w:after="200" w:line="276" w:lineRule="auto"/>
              <w:ind w:firstLine="0"/>
              <w:jc w:val="center"/>
              <w:rPr>
                <w:rFonts w:ascii="Times New Roman" w:hAnsi="Times New Roman"/>
                <w:bCs/>
              </w:rPr>
            </w:pPr>
          </w:p>
          <w:p w:rsidR="00F52390" w:rsidRPr="004E573A" w:rsidRDefault="00F52390" w:rsidP="0017776B">
            <w:pPr>
              <w:spacing w:after="200" w:line="276" w:lineRule="auto"/>
              <w:ind w:firstLine="0"/>
              <w:jc w:val="center"/>
              <w:rPr>
                <w:rFonts w:ascii="Times New Roman" w:hAnsi="Times New Roman"/>
                <w:bCs/>
              </w:rPr>
            </w:pPr>
          </w:p>
          <w:p w:rsidR="00F52390" w:rsidRPr="004E573A" w:rsidRDefault="00F52390" w:rsidP="0017776B">
            <w:pPr>
              <w:ind w:firstLine="0"/>
              <w:jc w:val="center"/>
              <w:rPr>
                <w:rFonts w:ascii="Times New Roman" w:hAnsi="Times New Roman"/>
                <w:bCs/>
              </w:rPr>
            </w:pPr>
          </w:p>
        </w:tc>
        <w:tc>
          <w:tcPr>
            <w:tcW w:w="999" w:type="dxa"/>
            <w:tcBorders>
              <w:bottom w:val="single" w:sz="4" w:space="0" w:color="auto"/>
              <w:right w:val="nil"/>
            </w:tcBorders>
            <w:shd w:val="clear" w:color="000000" w:fill="FFFFFF"/>
            <w:vAlign w:val="center"/>
          </w:tcPr>
          <w:p w:rsidR="00F52390" w:rsidRPr="004E573A" w:rsidRDefault="0017776B" w:rsidP="0017776B">
            <w:pPr>
              <w:ind w:firstLine="0"/>
              <w:jc w:val="center"/>
              <w:rPr>
                <w:rFonts w:ascii="Times New Roman" w:hAnsi="Times New Roman"/>
                <w:bCs/>
              </w:rPr>
            </w:pPr>
            <w:r>
              <w:rPr>
                <w:rFonts w:ascii="Times New Roman" w:hAnsi="Times New Roman"/>
                <w:bCs/>
              </w:rPr>
              <w:t>45</w:t>
            </w:r>
          </w:p>
        </w:tc>
        <w:tc>
          <w:tcPr>
            <w:tcW w:w="1984" w:type="dxa"/>
            <w:gridSpan w:val="5"/>
            <w:tcBorders>
              <w:left w:val="nil"/>
            </w:tcBorders>
            <w:shd w:val="clear" w:color="000000" w:fill="FFFFFF"/>
            <w:vAlign w:val="center"/>
          </w:tcPr>
          <w:p w:rsidR="00F52390" w:rsidRPr="004E573A" w:rsidRDefault="00F52390" w:rsidP="0017776B">
            <w:pPr>
              <w:spacing w:after="200" w:line="276" w:lineRule="auto"/>
              <w:ind w:firstLine="0"/>
              <w:jc w:val="center"/>
              <w:rPr>
                <w:rFonts w:ascii="Times New Roman" w:hAnsi="Times New Roman"/>
                <w:bCs/>
              </w:rPr>
            </w:pPr>
          </w:p>
          <w:p w:rsidR="00F52390" w:rsidRPr="004E573A" w:rsidRDefault="00F52390" w:rsidP="0017776B">
            <w:pPr>
              <w:spacing w:after="200" w:line="276" w:lineRule="auto"/>
              <w:ind w:firstLine="0"/>
              <w:jc w:val="center"/>
              <w:rPr>
                <w:rFonts w:ascii="Times New Roman" w:hAnsi="Times New Roman"/>
                <w:bCs/>
              </w:rPr>
            </w:pPr>
          </w:p>
          <w:p w:rsidR="00F52390" w:rsidRPr="004E573A" w:rsidRDefault="00F52390" w:rsidP="0017776B">
            <w:pPr>
              <w:jc w:val="center"/>
              <w:rPr>
                <w:rFonts w:ascii="Times New Roman" w:hAnsi="Times New Roman"/>
                <w:bCs/>
              </w:rPr>
            </w:pPr>
          </w:p>
        </w:tc>
      </w:tr>
      <w:tr w:rsidR="0017776B" w:rsidRPr="004E573A" w:rsidTr="0017776B">
        <w:trPr>
          <w:gridAfter w:val="3"/>
          <w:wAfter w:w="564" w:type="dxa"/>
          <w:trHeight w:val="1925"/>
        </w:trPr>
        <w:tc>
          <w:tcPr>
            <w:tcW w:w="812" w:type="dxa"/>
            <w:vMerge w:val="restart"/>
            <w:tcBorders>
              <w:bottom w:val="nil"/>
            </w:tcBorders>
            <w:shd w:val="clear" w:color="000000" w:fill="FFFFFF"/>
            <w:vAlign w:val="center"/>
          </w:tcPr>
          <w:p w:rsidR="0017776B" w:rsidRPr="004E573A" w:rsidRDefault="0017776B" w:rsidP="00DC46A0">
            <w:pPr>
              <w:ind w:firstLine="0"/>
              <w:rPr>
                <w:rFonts w:ascii="Times New Roman" w:hAnsi="Times New Roman"/>
              </w:rPr>
            </w:pPr>
            <w:r w:rsidRPr="004E573A">
              <w:rPr>
                <w:rFonts w:ascii="Times New Roman" w:hAnsi="Times New Roman"/>
              </w:rPr>
              <w:t>1,8</w:t>
            </w:r>
          </w:p>
        </w:tc>
        <w:tc>
          <w:tcPr>
            <w:tcW w:w="3545" w:type="dxa"/>
            <w:gridSpan w:val="2"/>
            <w:vMerge w:val="restart"/>
            <w:tcBorders>
              <w:bottom w:val="nil"/>
            </w:tcBorders>
            <w:shd w:val="clear" w:color="000000" w:fill="FFFFFF"/>
            <w:vAlign w:val="center"/>
          </w:tcPr>
          <w:p w:rsidR="0017776B" w:rsidRPr="004E573A" w:rsidRDefault="0017776B" w:rsidP="00DC46A0">
            <w:pPr>
              <w:ind w:left="98" w:firstLine="0"/>
              <w:jc w:val="center"/>
              <w:rPr>
                <w:rFonts w:ascii="Times New Roman" w:hAnsi="Times New Roman"/>
                <w:bCs/>
              </w:rPr>
            </w:pPr>
            <w:r>
              <w:rPr>
                <w:rFonts w:ascii="Times New Roman" w:hAnsi="Times New Roman"/>
              </w:rPr>
              <w:t xml:space="preserve">Количество молодежи </w:t>
            </w:r>
            <w:r w:rsidRPr="004E573A">
              <w:rPr>
                <w:rFonts w:ascii="Times New Roman" w:hAnsi="Times New Roman"/>
              </w:rPr>
              <w:t xml:space="preserve"> в возрасте от 18 до 35 лет, вовлеченной в деятельность Пировского местного отделения Российского Союза сельской Молодежи, к общему количеству  молодежи в Пировском муниципальном округе.</w:t>
            </w:r>
          </w:p>
          <w:p w:rsidR="0017776B" w:rsidRPr="004E573A" w:rsidRDefault="0017776B" w:rsidP="00DC46A0">
            <w:pPr>
              <w:ind w:left="98" w:firstLine="0"/>
              <w:rPr>
                <w:rFonts w:ascii="Times New Roman" w:hAnsi="Times New Roman"/>
                <w:bCs/>
              </w:rPr>
            </w:pPr>
          </w:p>
          <w:p w:rsidR="0017776B" w:rsidRPr="004E573A" w:rsidRDefault="0017776B" w:rsidP="00DC46A0">
            <w:pPr>
              <w:ind w:left="98" w:firstLine="0"/>
              <w:rPr>
                <w:rFonts w:ascii="Times New Roman" w:hAnsi="Times New Roman"/>
                <w:bCs/>
              </w:rPr>
            </w:pPr>
          </w:p>
          <w:p w:rsidR="0017776B" w:rsidRPr="004E573A" w:rsidRDefault="0017776B" w:rsidP="00DC46A0">
            <w:pPr>
              <w:ind w:left="98"/>
              <w:rPr>
                <w:rFonts w:ascii="Times New Roman" w:hAnsi="Times New Roman"/>
              </w:rPr>
            </w:pPr>
          </w:p>
        </w:tc>
        <w:tc>
          <w:tcPr>
            <w:tcW w:w="1092" w:type="dxa"/>
            <w:gridSpan w:val="3"/>
            <w:vMerge w:val="restart"/>
            <w:tcBorders>
              <w:bottom w:val="nil"/>
            </w:tcBorders>
            <w:shd w:val="clear" w:color="000000" w:fill="FFFFFF"/>
            <w:vAlign w:val="center"/>
          </w:tcPr>
          <w:p w:rsidR="0017776B" w:rsidRPr="004E573A" w:rsidRDefault="0017776B" w:rsidP="00DC46A0">
            <w:pPr>
              <w:ind w:firstLine="27"/>
              <w:rPr>
                <w:rFonts w:ascii="Times New Roman" w:hAnsi="Times New Roman"/>
                <w:bCs/>
              </w:rPr>
            </w:pPr>
            <w:r>
              <w:rPr>
                <w:rFonts w:ascii="Times New Roman" w:hAnsi="Times New Roman"/>
                <w:bCs/>
              </w:rPr>
              <w:t>Чел.</w:t>
            </w:r>
          </w:p>
        </w:tc>
        <w:tc>
          <w:tcPr>
            <w:tcW w:w="2033" w:type="dxa"/>
            <w:gridSpan w:val="4"/>
            <w:tcBorders>
              <w:bottom w:val="nil"/>
            </w:tcBorders>
            <w:shd w:val="clear" w:color="000000" w:fill="FFFFFF"/>
            <w:vAlign w:val="center"/>
          </w:tcPr>
          <w:p w:rsidR="0017776B" w:rsidRPr="004E573A" w:rsidRDefault="0017776B" w:rsidP="00DC46A0">
            <w:pPr>
              <w:rPr>
                <w:rFonts w:ascii="Times New Roman" w:hAnsi="Times New Roman"/>
                <w:bCs/>
              </w:rPr>
            </w:pPr>
          </w:p>
        </w:tc>
        <w:tc>
          <w:tcPr>
            <w:tcW w:w="1281" w:type="dxa"/>
            <w:gridSpan w:val="4"/>
            <w:tcBorders>
              <w:bottom w:val="nil"/>
            </w:tcBorders>
            <w:shd w:val="clear" w:color="000000" w:fill="FFFFFF"/>
            <w:vAlign w:val="center"/>
          </w:tcPr>
          <w:p w:rsidR="0017776B" w:rsidRPr="004E573A" w:rsidRDefault="0017776B" w:rsidP="0017776B">
            <w:pPr>
              <w:jc w:val="center"/>
              <w:rPr>
                <w:rFonts w:ascii="Times New Roman" w:hAnsi="Times New Roman"/>
                <w:bCs/>
              </w:rPr>
            </w:pPr>
            <w:r w:rsidRPr="004E573A">
              <w:rPr>
                <w:rFonts w:ascii="Times New Roman" w:hAnsi="Times New Roman"/>
                <w:bCs/>
              </w:rPr>
              <w:t>40</w:t>
            </w:r>
          </w:p>
        </w:tc>
        <w:tc>
          <w:tcPr>
            <w:tcW w:w="1674" w:type="dxa"/>
            <w:gridSpan w:val="3"/>
            <w:vMerge w:val="restart"/>
            <w:tcBorders>
              <w:bottom w:val="nil"/>
            </w:tcBorders>
            <w:shd w:val="clear" w:color="000000" w:fill="FFFFFF"/>
            <w:vAlign w:val="center"/>
          </w:tcPr>
          <w:p w:rsidR="0017776B" w:rsidRPr="004E573A" w:rsidRDefault="0017776B" w:rsidP="0017776B">
            <w:pPr>
              <w:jc w:val="center"/>
              <w:rPr>
                <w:rFonts w:ascii="Times New Roman" w:hAnsi="Times New Roman"/>
                <w:bCs/>
              </w:rPr>
            </w:pPr>
            <w:r w:rsidRPr="004E573A">
              <w:rPr>
                <w:rFonts w:ascii="Times New Roman" w:hAnsi="Times New Roman"/>
                <w:bCs/>
              </w:rPr>
              <w:t>50</w:t>
            </w:r>
          </w:p>
        </w:tc>
        <w:tc>
          <w:tcPr>
            <w:tcW w:w="2139" w:type="dxa"/>
            <w:gridSpan w:val="4"/>
            <w:tcBorders>
              <w:bottom w:val="nil"/>
            </w:tcBorders>
            <w:shd w:val="clear" w:color="000000" w:fill="FFFFFF"/>
            <w:vAlign w:val="center"/>
          </w:tcPr>
          <w:p w:rsidR="0017776B" w:rsidRPr="004E573A" w:rsidRDefault="0017776B" w:rsidP="0017776B">
            <w:pPr>
              <w:ind w:firstLine="186"/>
              <w:jc w:val="center"/>
              <w:rPr>
                <w:rFonts w:ascii="Times New Roman" w:hAnsi="Times New Roman"/>
                <w:bCs/>
              </w:rPr>
            </w:pPr>
            <w:r>
              <w:rPr>
                <w:rFonts w:ascii="Times New Roman" w:hAnsi="Times New Roman"/>
                <w:bCs/>
              </w:rPr>
              <w:t>60</w:t>
            </w:r>
          </w:p>
          <w:p w:rsidR="0017776B" w:rsidRPr="004E573A" w:rsidRDefault="0017776B" w:rsidP="0017776B">
            <w:pPr>
              <w:ind w:firstLine="0"/>
              <w:jc w:val="center"/>
              <w:rPr>
                <w:rFonts w:ascii="Times New Roman" w:hAnsi="Times New Roman"/>
                <w:bCs/>
              </w:rPr>
            </w:pPr>
          </w:p>
        </w:tc>
        <w:tc>
          <w:tcPr>
            <w:tcW w:w="1282" w:type="dxa"/>
            <w:gridSpan w:val="2"/>
            <w:tcBorders>
              <w:bottom w:val="nil"/>
              <w:right w:val="nil"/>
            </w:tcBorders>
            <w:shd w:val="clear" w:color="000000" w:fill="FFFFFF"/>
            <w:vAlign w:val="center"/>
          </w:tcPr>
          <w:p w:rsidR="0017776B" w:rsidRPr="004E573A" w:rsidRDefault="0017776B" w:rsidP="0017776B">
            <w:pPr>
              <w:ind w:right="-393"/>
              <w:jc w:val="center"/>
              <w:rPr>
                <w:rFonts w:ascii="Times New Roman" w:hAnsi="Times New Roman"/>
                <w:bCs/>
              </w:rPr>
            </w:pPr>
            <w:r w:rsidRPr="004E573A">
              <w:rPr>
                <w:rFonts w:ascii="Times New Roman" w:hAnsi="Times New Roman"/>
                <w:bCs/>
              </w:rPr>
              <w:t>80</w:t>
            </w:r>
          </w:p>
        </w:tc>
        <w:tc>
          <w:tcPr>
            <w:tcW w:w="1701" w:type="dxa"/>
            <w:gridSpan w:val="4"/>
            <w:tcBorders>
              <w:left w:val="nil"/>
              <w:bottom w:val="nil"/>
            </w:tcBorders>
            <w:shd w:val="clear" w:color="000000" w:fill="FFFFFF"/>
            <w:vAlign w:val="center"/>
          </w:tcPr>
          <w:p w:rsidR="0017776B" w:rsidRPr="004E573A" w:rsidRDefault="0017776B" w:rsidP="00A674CC">
            <w:pPr>
              <w:ind w:right="-393"/>
              <w:rPr>
                <w:rFonts w:ascii="Times New Roman" w:hAnsi="Times New Roman"/>
                <w:bCs/>
              </w:rPr>
            </w:pPr>
          </w:p>
        </w:tc>
      </w:tr>
      <w:tr w:rsidR="0017776B" w:rsidRPr="004E573A" w:rsidTr="0017776B">
        <w:trPr>
          <w:gridAfter w:val="3"/>
          <w:wAfter w:w="564" w:type="dxa"/>
          <w:trHeight w:val="1383"/>
        </w:trPr>
        <w:tc>
          <w:tcPr>
            <w:tcW w:w="812" w:type="dxa"/>
            <w:vMerge/>
            <w:tcBorders>
              <w:top w:val="nil"/>
              <w:bottom w:val="nil"/>
            </w:tcBorders>
            <w:shd w:val="clear" w:color="000000" w:fill="FFFFFF"/>
            <w:vAlign w:val="center"/>
          </w:tcPr>
          <w:p w:rsidR="0017776B" w:rsidRPr="004E573A" w:rsidRDefault="0017776B" w:rsidP="00DC46A0">
            <w:pPr>
              <w:ind w:firstLine="0"/>
              <w:rPr>
                <w:rFonts w:ascii="Times New Roman" w:hAnsi="Times New Roman"/>
              </w:rPr>
            </w:pPr>
          </w:p>
        </w:tc>
        <w:tc>
          <w:tcPr>
            <w:tcW w:w="3545" w:type="dxa"/>
            <w:gridSpan w:val="2"/>
            <w:vMerge/>
            <w:tcBorders>
              <w:top w:val="nil"/>
              <w:bottom w:val="nil"/>
            </w:tcBorders>
            <w:shd w:val="clear" w:color="000000" w:fill="FFFFFF"/>
            <w:vAlign w:val="center"/>
          </w:tcPr>
          <w:p w:rsidR="0017776B" w:rsidRPr="004E573A" w:rsidRDefault="0017776B" w:rsidP="00DC46A0">
            <w:pPr>
              <w:ind w:left="98" w:firstLine="0"/>
              <w:jc w:val="center"/>
              <w:rPr>
                <w:rFonts w:ascii="Times New Roman" w:hAnsi="Times New Roman"/>
              </w:rPr>
            </w:pPr>
          </w:p>
        </w:tc>
        <w:tc>
          <w:tcPr>
            <w:tcW w:w="1092" w:type="dxa"/>
            <w:gridSpan w:val="3"/>
            <w:vMerge/>
            <w:tcBorders>
              <w:top w:val="nil"/>
              <w:bottom w:val="nil"/>
            </w:tcBorders>
            <w:shd w:val="clear" w:color="000000" w:fill="FFFFFF"/>
            <w:vAlign w:val="center"/>
          </w:tcPr>
          <w:p w:rsidR="0017776B" w:rsidRPr="004E573A" w:rsidRDefault="0017776B" w:rsidP="00DC46A0">
            <w:pPr>
              <w:ind w:firstLine="27"/>
              <w:rPr>
                <w:rFonts w:ascii="Times New Roman" w:hAnsi="Times New Roman"/>
                <w:bCs/>
              </w:rPr>
            </w:pPr>
          </w:p>
        </w:tc>
        <w:tc>
          <w:tcPr>
            <w:tcW w:w="2025" w:type="dxa"/>
            <w:gridSpan w:val="3"/>
            <w:tcBorders>
              <w:top w:val="nil"/>
              <w:right w:val="nil"/>
            </w:tcBorders>
            <w:shd w:val="clear" w:color="000000" w:fill="FFFFFF"/>
            <w:vAlign w:val="center"/>
          </w:tcPr>
          <w:p w:rsidR="0017776B" w:rsidRPr="004E573A" w:rsidRDefault="0017776B" w:rsidP="00A674CC">
            <w:pPr>
              <w:ind w:left="-545"/>
              <w:rPr>
                <w:rFonts w:ascii="Times New Roman" w:hAnsi="Times New Roman"/>
                <w:bCs/>
              </w:rPr>
            </w:pPr>
          </w:p>
        </w:tc>
        <w:tc>
          <w:tcPr>
            <w:tcW w:w="1289" w:type="dxa"/>
            <w:gridSpan w:val="5"/>
            <w:tcBorders>
              <w:top w:val="nil"/>
              <w:right w:val="nil"/>
            </w:tcBorders>
            <w:shd w:val="clear" w:color="000000" w:fill="FFFFFF"/>
            <w:vAlign w:val="center"/>
          </w:tcPr>
          <w:p w:rsidR="0017776B" w:rsidRPr="004E573A" w:rsidRDefault="0017776B" w:rsidP="00A674CC">
            <w:pPr>
              <w:ind w:left="-545"/>
              <w:rPr>
                <w:rFonts w:ascii="Times New Roman" w:hAnsi="Times New Roman"/>
                <w:bCs/>
              </w:rPr>
            </w:pPr>
          </w:p>
        </w:tc>
        <w:tc>
          <w:tcPr>
            <w:tcW w:w="1674" w:type="dxa"/>
            <w:gridSpan w:val="3"/>
            <w:vMerge/>
            <w:tcBorders>
              <w:top w:val="nil"/>
              <w:bottom w:val="nil"/>
            </w:tcBorders>
            <w:shd w:val="clear" w:color="000000" w:fill="FFFFFF"/>
            <w:vAlign w:val="center"/>
          </w:tcPr>
          <w:p w:rsidR="0017776B" w:rsidRPr="004E573A" w:rsidRDefault="0017776B" w:rsidP="00A674CC">
            <w:pPr>
              <w:ind w:left="-545"/>
              <w:rPr>
                <w:rFonts w:ascii="Times New Roman" w:hAnsi="Times New Roman"/>
                <w:bCs/>
              </w:rPr>
            </w:pPr>
          </w:p>
        </w:tc>
        <w:tc>
          <w:tcPr>
            <w:tcW w:w="2144" w:type="dxa"/>
            <w:gridSpan w:val="4"/>
            <w:tcBorders>
              <w:top w:val="nil"/>
              <w:right w:val="nil"/>
            </w:tcBorders>
            <w:shd w:val="clear" w:color="000000" w:fill="FFFFFF"/>
            <w:vAlign w:val="center"/>
          </w:tcPr>
          <w:p w:rsidR="0017776B" w:rsidRPr="004E573A" w:rsidRDefault="0017776B" w:rsidP="00A674CC">
            <w:pPr>
              <w:ind w:left="-545"/>
              <w:rPr>
                <w:rFonts w:ascii="Times New Roman" w:hAnsi="Times New Roman"/>
                <w:bCs/>
              </w:rPr>
            </w:pPr>
          </w:p>
        </w:tc>
        <w:tc>
          <w:tcPr>
            <w:tcW w:w="994" w:type="dxa"/>
            <w:tcBorders>
              <w:top w:val="nil"/>
              <w:right w:val="nil"/>
            </w:tcBorders>
            <w:shd w:val="clear" w:color="000000" w:fill="FFFFFF"/>
            <w:vAlign w:val="center"/>
          </w:tcPr>
          <w:p w:rsidR="0017776B" w:rsidRPr="004E573A" w:rsidRDefault="0017776B" w:rsidP="00A674CC">
            <w:pPr>
              <w:ind w:left="-545"/>
              <w:rPr>
                <w:rFonts w:ascii="Times New Roman" w:hAnsi="Times New Roman"/>
                <w:bCs/>
              </w:rPr>
            </w:pPr>
          </w:p>
        </w:tc>
        <w:tc>
          <w:tcPr>
            <w:tcW w:w="1984" w:type="dxa"/>
            <w:gridSpan w:val="5"/>
            <w:tcBorders>
              <w:top w:val="nil"/>
              <w:left w:val="nil"/>
            </w:tcBorders>
            <w:shd w:val="clear" w:color="000000" w:fill="FFFFFF"/>
            <w:vAlign w:val="center"/>
          </w:tcPr>
          <w:p w:rsidR="0017776B" w:rsidRPr="004E573A" w:rsidRDefault="0017776B" w:rsidP="00DC46A0">
            <w:pPr>
              <w:rPr>
                <w:rFonts w:ascii="Times New Roman" w:hAnsi="Times New Roman"/>
                <w:bCs/>
              </w:rPr>
            </w:pPr>
          </w:p>
        </w:tc>
      </w:tr>
      <w:tr w:rsidR="00673E4F" w:rsidRPr="004E573A" w:rsidTr="0017776B">
        <w:trPr>
          <w:gridAfter w:val="4"/>
          <w:wAfter w:w="669" w:type="dxa"/>
          <w:trHeight w:val="1032"/>
        </w:trPr>
        <w:tc>
          <w:tcPr>
            <w:tcW w:w="15454" w:type="dxa"/>
            <w:gridSpan w:val="26"/>
            <w:tcBorders>
              <w:left w:val="nil"/>
              <w:bottom w:val="nil"/>
              <w:right w:val="nil"/>
            </w:tcBorders>
            <w:shd w:val="clear" w:color="000000" w:fill="FFFFFF"/>
          </w:tcPr>
          <w:p w:rsidR="00673E4F" w:rsidRPr="004E573A" w:rsidRDefault="00673E4F" w:rsidP="00DC46A0">
            <w:pPr>
              <w:rPr>
                <w:rFonts w:ascii="Times New Roman" w:hAnsi="Times New Roman"/>
              </w:rPr>
            </w:pPr>
          </w:p>
          <w:p w:rsidR="00673E4F" w:rsidRPr="004E573A" w:rsidRDefault="00673E4F" w:rsidP="00DC46A0">
            <w:pPr>
              <w:rPr>
                <w:rFonts w:ascii="Times New Roman" w:hAnsi="Times New Roman"/>
              </w:rPr>
            </w:pPr>
          </w:p>
        </w:tc>
      </w:tr>
      <w:tr w:rsidR="00DC46A0" w:rsidRPr="004E573A" w:rsidTr="0017776B">
        <w:trPr>
          <w:gridAfter w:val="25"/>
          <w:wAfter w:w="10748" w:type="dxa"/>
          <w:trHeight w:val="1390"/>
        </w:trPr>
        <w:tc>
          <w:tcPr>
            <w:tcW w:w="5375" w:type="dxa"/>
            <w:gridSpan w:val="5"/>
            <w:tcBorders>
              <w:top w:val="nil"/>
              <w:left w:val="nil"/>
              <w:bottom w:val="nil"/>
              <w:right w:val="nil"/>
            </w:tcBorders>
            <w:shd w:val="clear" w:color="000000" w:fill="FFFFFF"/>
          </w:tcPr>
          <w:p w:rsidR="00DC46A0" w:rsidRPr="004E573A" w:rsidRDefault="00DC46A0" w:rsidP="00DC46A0">
            <w:pPr>
              <w:widowControl w:val="0"/>
              <w:autoSpaceDE w:val="0"/>
              <w:autoSpaceDN w:val="0"/>
              <w:ind w:right="79" w:firstLine="0"/>
              <w:rPr>
                <w:rFonts w:ascii="Times New Roman" w:hAnsi="Times New Roman"/>
              </w:rPr>
            </w:pPr>
          </w:p>
          <w:p w:rsidR="00DC46A0" w:rsidRPr="004E573A" w:rsidRDefault="00DC46A0" w:rsidP="00DC46A0">
            <w:pPr>
              <w:widowControl w:val="0"/>
              <w:autoSpaceDE w:val="0"/>
              <w:autoSpaceDN w:val="0"/>
              <w:ind w:right="79" w:firstLine="0"/>
              <w:rPr>
                <w:rFonts w:ascii="Times New Roman" w:hAnsi="Times New Roman"/>
              </w:rPr>
            </w:pPr>
          </w:p>
        </w:tc>
      </w:tr>
      <w:tr w:rsidR="00DC46A0" w:rsidRPr="004E573A" w:rsidTr="0017776B">
        <w:trPr>
          <w:gridAfter w:val="2"/>
          <w:wAfter w:w="471" w:type="dxa"/>
          <w:trHeight w:val="251"/>
        </w:trPr>
        <w:tc>
          <w:tcPr>
            <w:tcW w:w="5375" w:type="dxa"/>
            <w:gridSpan w:val="5"/>
            <w:tcBorders>
              <w:top w:val="nil"/>
              <w:left w:val="nil"/>
              <w:bottom w:val="nil"/>
              <w:right w:val="nil"/>
            </w:tcBorders>
          </w:tcPr>
          <w:p w:rsidR="00DC46A0" w:rsidRPr="004E573A" w:rsidRDefault="00DC46A0" w:rsidP="00DC46A0">
            <w:pPr>
              <w:pStyle w:val="ConsPlusNormal"/>
              <w:widowControl/>
              <w:ind w:firstLine="0"/>
              <w:outlineLvl w:val="2"/>
              <w:rPr>
                <w:rFonts w:ascii="Times New Roman" w:hAnsi="Times New Roman" w:cs="Times New Roman"/>
                <w:sz w:val="24"/>
                <w:szCs w:val="24"/>
              </w:rPr>
            </w:pPr>
          </w:p>
        </w:tc>
        <w:tc>
          <w:tcPr>
            <w:tcW w:w="9423" w:type="dxa"/>
            <w:gridSpan w:val="19"/>
            <w:tcBorders>
              <w:top w:val="nil"/>
              <w:left w:val="nil"/>
              <w:bottom w:val="nil"/>
              <w:right w:val="nil"/>
            </w:tcBorders>
          </w:tcPr>
          <w:p w:rsidR="00DC46A0" w:rsidRPr="004E573A" w:rsidRDefault="00DC46A0" w:rsidP="00DC46A0">
            <w:pPr>
              <w:pStyle w:val="ConsPlusNormal"/>
              <w:widowControl/>
              <w:ind w:firstLine="0"/>
              <w:outlineLvl w:val="2"/>
              <w:rPr>
                <w:rFonts w:ascii="Times New Roman" w:hAnsi="Times New Roman" w:cs="Times New Roman"/>
                <w:sz w:val="24"/>
                <w:szCs w:val="24"/>
              </w:rPr>
            </w:pPr>
          </w:p>
        </w:tc>
        <w:tc>
          <w:tcPr>
            <w:tcW w:w="854" w:type="dxa"/>
            <w:gridSpan w:val="4"/>
            <w:vMerge w:val="restart"/>
            <w:tcBorders>
              <w:top w:val="nil"/>
              <w:left w:val="nil"/>
              <w:right w:val="nil"/>
            </w:tcBorders>
            <w:vAlign w:val="center"/>
          </w:tcPr>
          <w:p w:rsidR="00DC46A0" w:rsidRPr="004E573A" w:rsidRDefault="00DC46A0" w:rsidP="00DC46A0">
            <w:pPr>
              <w:pStyle w:val="ConsPlusNormal"/>
              <w:widowControl/>
              <w:ind w:firstLine="0"/>
              <w:jc w:val="center"/>
              <w:outlineLvl w:val="2"/>
              <w:rPr>
                <w:rFonts w:ascii="Times New Roman" w:hAnsi="Times New Roman" w:cs="Times New Roman"/>
                <w:sz w:val="24"/>
                <w:szCs w:val="24"/>
              </w:rPr>
            </w:pPr>
          </w:p>
        </w:tc>
      </w:tr>
      <w:tr w:rsidR="00DC46A0" w:rsidRPr="004E573A" w:rsidTr="0017776B">
        <w:trPr>
          <w:trHeight w:val="770"/>
        </w:trPr>
        <w:tc>
          <w:tcPr>
            <w:tcW w:w="5375" w:type="dxa"/>
            <w:gridSpan w:val="5"/>
            <w:tcBorders>
              <w:top w:val="nil"/>
              <w:left w:val="nil"/>
              <w:bottom w:val="nil"/>
              <w:right w:val="nil"/>
            </w:tcBorders>
          </w:tcPr>
          <w:p w:rsidR="00DC46A0" w:rsidRPr="004E573A" w:rsidRDefault="00DC46A0" w:rsidP="00DC46A0">
            <w:pPr>
              <w:pStyle w:val="ConsPlusNormal"/>
              <w:widowControl/>
              <w:ind w:firstLine="0"/>
              <w:outlineLvl w:val="2"/>
              <w:rPr>
                <w:rFonts w:ascii="Times New Roman" w:hAnsi="Times New Roman" w:cs="Times New Roman"/>
                <w:sz w:val="24"/>
                <w:szCs w:val="24"/>
              </w:rPr>
            </w:pPr>
          </w:p>
        </w:tc>
        <w:tc>
          <w:tcPr>
            <w:tcW w:w="9423" w:type="dxa"/>
            <w:gridSpan w:val="19"/>
            <w:tcBorders>
              <w:top w:val="nil"/>
              <w:left w:val="nil"/>
              <w:bottom w:val="nil"/>
              <w:right w:val="nil"/>
            </w:tcBorders>
          </w:tcPr>
          <w:p w:rsidR="00DC46A0" w:rsidRPr="004E573A" w:rsidRDefault="00DC46A0" w:rsidP="00DC46A0">
            <w:pPr>
              <w:pStyle w:val="ConsPlusNormal"/>
              <w:widowControl/>
              <w:ind w:firstLine="0"/>
              <w:outlineLvl w:val="2"/>
              <w:rPr>
                <w:rFonts w:ascii="Times New Roman" w:hAnsi="Times New Roman" w:cs="Times New Roman"/>
                <w:sz w:val="24"/>
                <w:szCs w:val="24"/>
              </w:rPr>
            </w:pPr>
          </w:p>
        </w:tc>
        <w:tc>
          <w:tcPr>
            <w:tcW w:w="854" w:type="dxa"/>
            <w:gridSpan w:val="4"/>
            <w:vMerge/>
            <w:tcBorders>
              <w:top w:val="nil"/>
              <w:left w:val="nil"/>
              <w:bottom w:val="nil"/>
              <w:right w:val="nil"/>
            </w:tcBorders>
          </w:tcPr>
          <w:p w:rsidR="00DC46A0" w:rsidRPr="004E573A" w:rsidRDefault="00DC46A0" w:rsidP="00DC46A0">
            <w:pPr>
              <w:pStyle w:val="ConsPlusNormal"/>
              <w:widowControl/>
              <w:ind w:firstLine="0"/>
              <w:outlineLvl w:val="2"/>
              <w:rPr>
                <w:rFonts w:ascii="Times New Roman" w:hAnsi="Times New Roman" w:cs="Times New Roman"/>
                <w:sz w:val="24"/>
                <w:szCs w:val="24"/>
              </w:rPr>
            </w:pPr>
          </w:p>
        </w:tc>
        <w:tc>
          <w:tcPr>
            <w:tcW w:w="471" w:type="dxa"/>
            <w:gridSpan w:val="2"/>
            <w:tcBorders>
              <w:top w:val="nil"/>
              <w:left w:val="nil"/>
              <w:bottom w:val="nil"/>
              <w:right w:val="nil"/>
            </w:tcBorders>
          </w:tcPr>
          <w:p w:rsidR="00DC46A0" w:rsidRPr="004E573A" w:rsidRDefault="00DC46A0" w:rsidP="00DC46A0">
            <w:pPr>
              <w:pStyle w:val="ConsPlusNormal"/>
              <w:widowControl/>
              <w:ind w:firstLine="0"/>
              <w:outlineLvl w:val="2"/>
              <w:rPr>
                <w:rFonts w:ascii="Times New Roman" w:hAnsi="Times New Roman" w:cs="Times New Roman"/>
                <w:sz w:val="24"/>
                <w:szCs w:val="24"/>
              </w:rPr>
            </w:pPr>
          </w:p>
        </w:tc>
      </w:tr>
    </w:tbl>
    <w:p w:rsidR="00DC46A0" w:rsidRPr="004E573A" w:rsidRDefault="00DC46A0" w:rsidP="00AC4BE0">
      <w:pPr>
        <w:pStyle w:val="ConsPlusNormal"/>
        <w:widowControl/>
        <w:ind w:firstLine="0"/>
        <w:jc w:val="right"/>
        <w:outlineLvl w:val="2"/>
        <w:rPr>
          <w:rFonts w:ascii="Times New Roman" w:hAnsi="Times New Roman" w:cs="Times New Roman"/>
          <w:sz w:val="24"/>
          <w:szCs w:val="24"/>
        </w:rPr>
      </w:pPr>
    </w:p>
    <w:p w:rsidR="008F4F34" w:rsidRPr="004E573A" w:rsidRDefault="008F4F34" w:rsidP="00AC4BE0">
      <w:pPr>
        <w:pStyle w:val="ConsPlusNormal"/>
        <w:widowControl/>
        <w:ind w:firstLine="0"/>
        <w:jc w:val="right"/>
        <w:outlineLvl w:val="2"/>
        <w:rPr>
          <w:rFonts w:ascii="Times New Roman" w:hAnsi="Times New Roman" w:cs="Times New Roman"/>
          <w:sz w:val="24"/>
          <w:szCs w:val="24"/>
          <w:highlight w:val="green"/>
        </w:rPr>
      </w:pPr>
    </w:p>
    <w:p w:rsidR="00A07CA8" w:rsidRPr="004E573A" w:rsidRDefault="00A07CA8" w:rsidP="00AC4BE0">
      <w:pPr>
        <w:pStyle w:val="ConsPlusNormal"/>
        <w:widowControl/>
        <w:ind w:firstLine="0"/>
        <w:jc w:val="right"/>
        <w:outlineLvl w:val="2"/>
        <w:rPr>
          <w:rFonts w:ascii="Times New Roman" w:hAnsi="Times New Roman" w:cs="Times New Roman"/>
          <w:sz w:val="24"/>
          <w:szCs w:val="24"/>
          <w:highlight w:val="green"/>
        </w:rPr>
      </w:pPr>
    </w:p>
    <w:p w:rsidR="00AC4BE0" w:rsidRPr="004E573A" w:rsidRDefault="00D12509" w:rsidP="00AC4BE0">
      <w:pPr>
        <w:pStyle w:val="ConsPlusNormal"/>
        <w:widowControl/>
        <w:ind w:firstLine="0"/>
        <w:jc w:val="right"/>
        <w:outlineLvl w:val="2"/>
        <w:rPr>
          <w:rFonts w:ascii="Times New Roman" w:hAnsi="Times New Roman" w:cs="Times New Roman"/>
          <w:sz w:val="24"/>
          <w:szCs w:val="24"/>
        </w:rPr>
      </w:pPr>
      <w:r w:rsidRPr="004E573A">
        <w:rPr>
          <w:rFonts w:ascii="Times New Roman" w:hAnsi="Times New Roman" w:cs="Times New Roman"/>
          <w:sz w:val="24"/>
          <w:szCs w:val="24"/>
        </w:rPr>
        <w:t>Приложение № 1</w:t>
      </w:r>
    </w:p>
    <w:p w:rsidR="00AC4BE0" w:rsidRPr="004E573A" w:rsidRDefault="00AC4BE0" w:rsidP="00AC4BE0">
      <w:pPr>
        <w:autoSpaceDE w:val="0"/>
        <w:autoSpaceDN w:val="0"/>
        <w:adjustRightInd w:val="0"/>
        <w:ind w:left="5760"/>
        <w:jc w:val="right"/>
        <w:rPr>
          <w:rFonts w:ascii="Times New Roman" w:hAnsi="Times New Roman"/>
        </w:rPr>
      </w:pPr>
      <w:r w:rsidRPr="004E573A">
        <w:rPr>
          <w:rFonts w:ascii="Times New Roman" w:hAnsi="Times New Roman"/>
        </w:rPr>
        <w:t xml:space="preserve">муниципальной программе </w:t>
      </w:r>
    </w:p>
    <w:p w:rsidR="00D052CB" w:rsidRPr="004E573A" w:rsidRDefault="00AC4BE0" w:rsidP="00AC4BE0">
      <w:pPr>
        <w:autoSpaceDE w:val="0"/>
        <w:autoSpaceDN w:val="0"/>
        <w:adjustRightInd w:val="0"/>
        <w:ind w:left="5760"/>
        <w:jc w:val="right"/>
        <w:rPr>
          <w:rFonts w:ascii="Times New Roman" w:hAnsi="Times New Roman"/>
        </w:rPr>
      </w:pPr>
      <w:r w:rsidRPr="004E573A">
        <w:rPr>
          <w:rFonts w:ascii="Times New Roman" w:hAnsi="Times New Roman"/>
        </w:rPr>
        <w:t xml:space="preserve"> «Молодежь Пировского</w:t>
      </w:r>
      <w:r w:rsidR="00D052CB" w:rsidRPr="004E573A">
        <w:rPr>
          <w:rFonts w:ascii="Times New Roman" w:hAnsi="Times New Roman"/>
        </w:rPr>
        <w:t xml:space="preserve"> муниципального </w:t>
      </w:r>
    </w:p>
    <w:p w:rsidR="00AC4BE0" w:rsidRPr="004E573A" w:rsidRDefault="004F7DCF" w:rsidP="00AC4BE0">
      <w:pPr>
        <w:autoSpaceDE w:val="0"/>
        <w:autoSpaceDN w:val="0"/>
        <w:adjustRightInd w:val="0"/>
        <w:ind w:left="5760"/>
        <w:jc w:val="right"/>
        <w:rPr>
          <w:rFonts w:ascii="Times New Roman" w:hAnsi="Times New Roman"/>
        </w:rPr>
      </w:pPr>
      <w:r w:rsidRPr="004E573A">
        <w:rPr>
          <w:rFonts w:ascii="Times New Roman" w:hAnsi="Times New Roman"/>
        </w:rPr>
        <w:t>о</w:t>
      </w:r>
      <w:r w:rsidR="00D052CB" w:rsidRPr="004E573A">
        <w:rPr>
          <w:rFonts w:ascii="Times New Roman" w:hAnsi="Times New Roman"/>
        </w:rPr>
        <w:t>круга</w:t>
      </w:r>
      <w:r w:rsidR="00AC4BE0" w:rsidRPr="004E573A">
        <w:rPr>
          <w:rFonts w:ascii="Times New Roman" w:hAnsi="Times New Roman"/>
        </w:rPr>
        <w:t>в 21 веке»</w:t>
      </w:r>
    </w:p>
    <w:p w:rsidR="00AC4BE0" w:rsidRPr="004E573A" w:rsidRDefault="00AC4BE0" w:rsidP="00AC4BE0">
      <w:pPr>
        <w:jc w:val="right"/>
        <w:rPr>
          <w:rFonts w:ascii="Times New Roman" w:hAnsi="Times New Roman"/>
        </w:rPr>
      </w:pPr>
    </w:p>
    <w:p w:rsidR="00AC4BE0" w:rsidRPr="004E573A" w:rsidRDefault="00AC4BE0" w:rsidP="00AC4BE0">
      <w:pPr>
        <w:pStyle w:val="ConsPlusNormal"/>
        <w:jc w:val="center"/>
        <w:rPr>
          <w:rFonts w:ascii="Times New Roman" w:hAnsi="Times New Roman" w:cs="Times New Roman"/>
          <w:sz w:val="24"/>
          <w:szCs w:val="24"/>
        </w:rPr>
      </w:pPr>
      <w:r w:rsidRPr="004E573A">
        <w:rPr>
          <w:rFonts w:ascii="Times New Roman" w:hAnsi="Times New Roman" w:cs="Times New Roman"/>
          <w:sz w:val="24"/>
          <w:szCs w:val="24"/>
        </w:rPr>
        <w:t>Информация о сводных показателях муниципальных заданий</w:t>
      </w:r>
    </w:p>
    <w:p w:rsidR="00DC46A0" w:rsidRPr="004E573A" w:rsidRDefault="00DC46A0" w:rsidP="00AC4BE0">
      <w:pPr>
        <w:pStyle w:val="ConsPlusNormal"/>
        <w:jc w:val="center"/>
        <w:rPr>
          <w:rFonts w:ascii="Times New Roman" w:hAnsi="Times New Roman" w:cs="Times New Roman"/>
          <w:sz w:val="24"/>
          <w:szCs w:val="24"/>
        </w:rPr>
      </w:pPr>
    </w:p>
    <w:tbl>
      <w:tblPr>
        <w:tblW w:w="15167" w:type="dxa"/>
        <w:tblInd w:w="62" w:type="dxa"/>
        <w:tblLayout w:type="fixed"/>
        <w:tblCellMar>
          <w:top w:w="102" w:type="dxa"/>
          <w:left w:w="62" w:type="dxa"/>
          <w:bottom w:w="102" w:type="dxa"/>
          <w:right w:w="62" w:type="dxa"/>
        </w:tblCellMar>
        <w:tblLook w:val="0000" w:firstRow="0" w:lastRow="0" w:firstColumn="0" w:lastColumn="0" w:noHBand="0" w:noVBand="0"/>
      </w:tblPr>
      <w:tblGrid>
        <w:gridCol w:w="622"/>
        <w:gridCol w:w="3342"/>
        <w:gridCol w:w="3825"/>
        <w:gridCol w:w="2276"/>
        <w:gridCol w:w="1701"/>
        <w:gridCol w:w="1701"/>
        <w:gridCol w:w="1700"/>
      </w:tblGrid>
      <w:tr w:rsidR="00AC4BE0" w:rsidRPr="004E573A" w:rsidTr="007D4E20">
        <w:tc>
          <w:tcPr>
            <w:tcW w:w="622" w:type="dxa"/>
            <w:vMerge w:val="restart"/>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jc w:val="center"/>
              <w:rPr>
                <w:rFonts w:ascii="Times New Roman" w:hAnsi="Times New Roman" w:cs="Times New Roman"/>
                <w:sz w:val="24"/>
                <w:szCs w:val="24"/>
              </w:rPr>
            </w:pPr>
            <w:r w:rsidRPr="004E573A">
              <w:rPr>
                <w:rFonts w:ascii="Times New Roman" w:hAnsi="Times New Roman" w:cs="Times New Roman"/>
                <w:sz w:val="24"/>
                <w:szCs w:val="24"/>
              </w:rPr>
              <w:t>N п/п</w:t>
            </w:r>
          </w:p>
        </w:tc>
        <w:tc>
          <w:tcPr>
            <w:tcW w:w="3342" w:type="dxa"/>
            <w:vMerge w:val="restart"/>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Наименование муниципальной услуги (работы)</w:t>
            </w:r>
          </w:p>
        </w:tc>
        <w:tc>
          <w:tcPr>
            <w:tcW w:w="3825" w:type="dxa"/>
            <w:vMerge w:val="restart"/>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 xml:space="preserve">Содержание муниципальной услуги (работы) </w:t>
            </w:r>
            <w:hyperlink w:anchor="Par366" w:tooltip="&lt;1&gt; Содержание государственной услуги (работы) указывается по каждой реестровой записи." w:history="1">
              <w:r w:rsidRPr="004E573A">
                <w:rPr>
                  <w:rFonts w:ascii="Times New Roman" w:hAnsi="Times New Roman" w:cs="Times New Roman"/>
                  <w:color w:val="0000FF"/>
                  <w:sz w:val="24"/>
                  <w:szCs w:val="24"/>
                </w:rPr>
                <w:t>&lt;1&gt;</w:t>
              </w:r>
            </w:hyperlink>
          </w:p>
        </w:tc>
        <w:tc>
          <w:tcPr>
            <w:tcW w:w="2276" w:type="dxa"/>
            <w:vMerge w:val="restart"/>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Наименование и значение показателя объема муниципальной услуги (работы)</w:t>
            </w:r>
          </w:p>
        </w:tc>
        <w:tc>
          <w:tcPr>
            <w:tcW w:w="5102" w:type="dxa"/>
            <w:gridSpan w:val="3"/>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Значение показателя объема муниципальной услуги (работы) по годам реализации программы</w:t>
            </w:r>
          </w:p>
        </w:tc>
      </w:tr>
      <w:tr w:rsidR="00AC4BE0" w:rsidRPr="004E573A" w:rsidTr="007D4E20">
        <w:tc>
          <w:tcPr>
            <w:tcW w:w="622" w:type="dxa"/>
            <w:vMerge/>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jc w:val="both"/>
              <w:rPr>
                <w:rFonts w:ascii="Times New Roman" w:hAnsi="Times New Roman" w:cs="Times New Roman"/>
                <w:sz w:val="24"/>
                <w:szCs w:val="24"/>
              </w:rPr>
            </w:pPr>
          </w:p>
        </w:tc>
        <w:tc>
          <w:tcPr>
            <w:tcW w:w="3342" w:type="dxa"/>
            <w:vMerge/>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jc w:val="both"/>
              <w:rPr>
                <w:rFonts w:ascii="Times New Roman" w:hAnsi="Times New Roman" w:cs="Times New Roman"/>
                <w:sz w:val="24"/>
                <w:szCs w:val="24"/>
              </w:rPr>
            </w:pPr>
          </w:p>
        </w:tc>
        <w:tc>
          <w:tcPr>
            <w:tcW w:w="3825" w:type="dxa"/>
            <w:vMerge/>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jc w:val="both"/>
              <w:rPr>
                <w:rFonts w:ascii="Times New Roman" w:hAnsi="Times New Roman" w:cs="Times New Roman"/>
                <w:sz w:val="24"/>
                <w:szCs w:val="24"/>
              </w:rPr>
            </w:pPr>
          </w:p>
        </w:tc>
        <w:tc>
          <w:tcPr>
            <w:tcW w:w="2276" w:type="dxa"/>
            <w:vMerge/>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BE0" w:rsidRPr="00AC3015" w:rsidRDefault="0077778E" w:rsidP="00263668">
            <w:pPr>
              <w:pStyle w:val="ConsPlusNormal"/>
              <w:ind w:firstLine="0"/>
              <w:jc w:val="center"/>
              <w:rPr>
                <w:rFonts w:ascii="Times New Roman" w:hAnsi="Times New Roman" w:cs="Times New Roman"/>
                <w:sz w:val="24"/>
                <w:szCs w:val="24"/>
                <w:highlight w:val="green"/>
              </w:rPr>
            </w:pPr>
            <w:r w:rsidRPr="00AC3015">
              <w:rPr>
                <w:rFonts w:ascii="Times New Roman" w:hAnsi="Times New Roman" w:cs="Times New Roman"/>
                <w:sz w:val="24"/>
                <w:szCs w:val="24"/>
                <w:highlight w:val="green"/>
              </w:rPr>
              <w:t>2024</w:t>
            </w:r>
          </w:p>
          <w:p w:rsidR="00AC4BE0" w:rsidRPr="00AC3015" w:rsidRDefault="00AC4BE0" w:rsidP="00263668">
            <w:pPr>
              <w:pStyle w:val="ConsPlusNormal"/>
              <w:ind w:firstLine="0"/>
              <w:jc w:val="center"/>
              <w:rPr>
                <w:rFonts w:ascii="Times New Roman" w:hAnsi="Times New Roman" w:cs="Times New Roman"/>
                <w:sz w:val="24"/>
                <w:szCs w:val="24"/>
                <w:highlight w:val="green"/>
              </w:rPr>
            </w:pPr>
            <w:r w:rsidRPr="00AC3015">
              <w:rPr>
                <w:rFonts w:ascii="Times New Roman" w:hAnsi="Times New Roman" w:cs="Times New Roman"/>
                <w:sz w:val="24"/>
                <w:szCs w:val="24"/>
                <w:highlight w:val="green"/>
              </w:rPr>
              <w:t>год</w:t>
            </w:r>
          </w:p>
        </w:tc>
        <w:tc>
          <w:tcPr>
            <w:tcW w:w="1701" w:type="dxa"/>
            <w:tcBorders>
              <w:top w:val="single" w:sz="4" w:space="0" w:color="auto"/>
              <w:left w:val="single" w:sz="4" w:space="0" w:color="auto"/>
              <w:bottom w:val="single" w:sz="4" w:space="0" w:color="auto"/>
              <w:right w:val="single" w:sz="4" w:space="0" w:color="auto"/>
            </w:tcBorders>
          </w:tcPr>
          <w:p w:rsidR="00AC4BE0" w:rsidRPr="00AC3015" w:rsidRDefault="009A4FFA" w:rsidP="00263668">
            <w:pPr>
              <w:pStyle w:val="ConsPlusNormal"/>
              <w:ind w:firstLine="0"/>
              <w:jc w:val="center"/>
              <w:rPr>
                <w:rFonts w:ascii="Times New Roman" w:hAnsi="Times New Roman" w:cs="Times New Roman"/>
                <w:sz w:val="24"/>
                <w:szCs w:val="24"/>
                <w:highlight w:val="green"/>
              </w:rPr>
            </w:pPr>
            <w:r w:rsidRPr="00AC3015">
              <w:rPr>
                <w:rFonts w:ascii="Times New Roman" w:hAnsi="Times New Roman" w:cs="Times New Roman"/>
                <w:sz w:val="24"/>
                <w:szCs w:val="24"/>
                <w:highlight w:val="green"/>
              </w:rPr>
              <w:t>202</w:t>
            </w:r>
            <w:r w:rsidR="0077778E" w:rsidRPr="00AC3015">
              <w:rPr>
                <w:rFonts w:ascii="Times New Roman" w:hAnsi="Times New Roman" w:cs="Times New Roman"/>
                <w:sz w:val="24"/>
                <w:szCs w:val="24"/>
                <w:highlight w:val="green"/>
              </w:rPr>
              <w:t>5</w:t>
            </w:r>
          </w:p>
          <w:p w:rsidR="00AC4BE0" w:rsidRPr="00AC3015" w:rsidRDefault="00AC4BE0" w:rsidP="00263668">
            <w:pPr>
              <w:pStyle w:val="ConsPlusNormal"/>
              <w:ind w:firstLine="0"/>
              <w:jc w:val="center"/>
              <w:rPr>
                <w:rFonts w:ascii="Times New Roman" w:hAnsi="Times New Roman" w:cs="Times New Roman"/>
                <w:sz w:val="24"/>
                <w:szCs w:val="24"/>
                <w:highlight w:val="green"/>
              </w:rPr>
            </w:pPr>
            <w:r w:rsidRPr="00AC3015">
              <w:rPr>
                <w:rFonts w:ascii="Times New Roman" w:hAnsi="Times New Roman" w:cs="Times New Roman"/>
                <w:sz w:val="24"/>
                <w:szCs w:val="24"/>
                <w:highlight w:val="green"/>
              </w:rPr>
              <w:t>год</w:t>
            </w:r>
          </w:p>
        </w:tc>
        <w:tc>
          <w:tcPr>
            <w:tcW w:w="1700" w:type="dxa"/>
            <w:tcBorders>
              <w:top w:val="single" w:sz="4" w:space="0" w:color="auto"/>
              <w:left w:val="single" w:sz="4" w:space="0" w:color="auto"/>
              <w:bottom w:val="single" w:sz="4" w:space="0" w:color="auto"/>
              <w:right w:val="single" w:sz="4" w:space="0" w:color="auto"/>
            </w:tcBorders>
          </w:tcPr>
          <w:p w:rsidR="00AC4BE0" w:rsidRPr="00AC3015" w:rsidRDefault="001D51A3" w:rsidP="00263668">
            <w:pPr>
              <w:pStyle w:val="ConsPlusNormal"/>
              <w:ind w:firstLine="0"/>
              <w:jc w:val="center"/>
              <w:rPr>
                <w:rFonts w:ascii="Times New Roman" w:hAnsi="Times New Roman" w:cs="Times New Roman"/>
                <w:sz w:val="24"/>
                <w:szCs w:val="24"/>
                <w:highlight w:val="green"/>
              </w:rPr>
            </w:pPr>
            <w:r w:rsidRPr="00AC3015">
              <w:rPr>
                <w:rFonts w:ascii="Times New Roman" w:hAnsi="Times New Roman" w:cs="Times New Roman"/>
                <w:sz w:val="24"/>
                <w:szCs w:val="24"/>
                <w:highlight w:val="green"/>
              </w:rPr>
              <w:t>202</w:t>
            </w:r>
            <w:r w:rsidR="0077778E" w:rsidRPr="00AC3015">
              <w:rPr>
                <w:rFonts w:ascii="Times New Roman" w:hAnsi="Times New Roman" w:cs="Times New Roman"/>
                <w:sz w:val="24"/>
                <w:szCs w:val="24"/>
                <w:highlight w:val="green"/>
              </w:rPr>
              <w:t>6</w:t>
            </w:r>
          </w:p>
          <w:p w:rsidR="00AC4BE0" w:rsidRPr="00AC3015" w:rsidRDefault="00AC4BE0" w:rsidP="00263668">
            <w:pPr>
              <w:pStyle w:val="ConsPlusNormal"/>
              <w:ind w:firstLine="0"/>
              <w:jc w:val="center"/>
              <w:rPr>
                <w:rFonts w:ascii="Times New Roman" w:hAnsi="Times New Roman" w:cs="Times New Roman"/>
                <w:sz w:val="24"/>
                <w:szCs w:val="24"/>
                <w:highlight w:val="green"/>
              </w:rPr>
            </w:pPr>
            <w:r w:rsidRPr="00AC3015">
              <w:rPr>
                <w:rFonts w:ascii="Times New Roman" w:hAnsi="Times New Roman" w:cs="Times New Roman"/>
                <w:sz w:val="24"/>
                <w:szCs w:val="24"/>
                <w:highlight w:val="green"/>
              </w:rPr>
              <w:t>год</w:t>
            </w:r>
          </w:p>
        </w:tc>
      </w:tr>
      <w:tr w:rsidR="00AC4BE0" w:rsidRPr="004E573A" w:rsidTr="007D4E20">
        <w:tc>
          <w:tcPr>
            <w:tcW w:w="62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jc w:val="center"/>
              <w:rPr>
                <w:rFonts w:ascii="Times New Roman" w:hAnsi="Times New Roman" w:cs="Times New Roman"/>
                <w:sz w:val="24"/>
                <w:szCs w:val="24"/>
              </w:rPr>
            </w:pPr>
            <w:r w:rsidRPr="004E573A">
              <w:rPr>
                <w:rFonts w:ascii="Times New Roman" w:hAnsi="Times New Roman" w:cs="Times New Roman"/>
                <w:sz w:val="24"/>
                <w:szCs w:val="24"/>
              </w:rPr>
              <w:t>1</w:t>
            </w:r>
          </w:p>
        </w:tc>
        <w:tc>
          <w:tcPr>
            <w:tcW w:w="334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2</w:t>
            </w:r>
          </w:p>
        </w:tc>
        <w:tc>
          <w:tcPr>
            <w:tcW w:w="3825"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3</w:t>
            </w:r>
          </w:p>
        </w:tc>
        <w:tc>
          <w:tcPr>
            <w:tcW w:w="2276"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6</w:t>
            </w:r>
          </w:p>
        </w:tc>
        <w:tc>
          <w:tcPr>
            <w:tcW w:w="1700"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7</w:t>
            </w:r>
          </w:p>
        </w:tc>
      </w:tr>
      <w:tr w:rsidR="00AC4BE0" w:rsidRPr="004E573A" w:rsidTr="007D4E20">
        <w:tc>
          <w:tcPr>
            <w:tcW w:w="62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jc w:val="center"/>
              <w:rPr>
                <w:rFonts w:ascii="Times New Roman" w:hAnsi="Times New Roman" w:cs="Times New Roman"/>
                <w:sz w:val="24"/>
                <w:szCs w:val="24"/>
              </w:rPr>
            </w:pPr>
          </w:p>
        </w:tc>
        <w:tc>
          <w:tcPr>
            <w:tcW w:w="14545" w:type="dxa"/>
            <w:gridSpan w:val="6"/>
            <w:tcBorders>
              <w:top w:val="single" w:sz="4" w:space="0" w:color="auto"/>
              <w:left w:val="single" w:sz="4" w:space="0" w:color="auto"/>
              <w:bottom w:val="single" w:sz="4" w:space="0" w:color="auto"/>
              <w:right w:val="single" w:sz="4" w:space="0" w:color="auto"/>
            </w:tcBorders>
          </w:tcPr>
          <w:p w:rsidR="00AC4BE0" w:rsidRPr="004E573A" w:rsidRDefault="00AC4BE0" w:rsidP="00DC46A0">
            <w:pPr>
              <w:pStyle w:val="ConsPlusNormal"/>
              <w:ind w:firstLine="0"/>
              <w:rPr>
                <w:rFonts w:ascii="Times New Roman" w:hAnsi="Times New Roman" w:cs="Times New Roman"/>
                <w:b/>
                <w:sz w:val="24"/>
                <w:szCs w:val="24"/>
              </w:rPr>
            </w:pPr>
            <w:r w:rsidRPr="004E573A">
              <w:rPr>
                <w:rFonts w:ascii="Times New Roman" w:hAnsi="Times New Roman" w:cs="Times New Roman"/>
                <w:b/>
                <w:sz w:val="24"/>
                <w:szCs w:val="24"/>
              </w:rPr>
              <w:t xml:space="preserve">Подпрограмма 1: «Вовлечение молодежи Пировского </w:t>
            </w:r>
            <w:r w:rsidR="00DC46A0" w:rsidRPr="004E573A">
              <w:rPr>
                <w:rFonts w:ascii="Times New Roman" w:hAnsi="Times New Roman" w:cs="Times New Roman"/>
                <w:b/>
                <w:sz w:val="24"/>
                <w:szCs w:val="24"/>
              </w:rPr>
              <w:t xml:space="preserve">муниципального округа </w:t>
            </w:r>
            <w:r w:rsidRPr="004E573A">
              <w:rPr>
                <w:rFonts w:ascii="Times New Roman" w:hAnsi="Times New Roman" w:cs="Times New Roman"/>
                <w:b/>
                <w:sz w:val="24"/>
                <w:szCs w:val="24"/>
              </w:rPr>
              <w:t xml:space="preserve"> в социальную практику»</w:t>
            </w:r>
          </w:p>
        </w:tc>
      </w:tr>
      <w:tr w:rsidR="00AC4BE0" w:rsidRPr="004E573A" w:rsidTr="007D4E20">
        <w:trPr>
          <w:trHeight w:val="557"/>
        </w:trPr>
        <w:tc>
          <w:tcPr>
            <w:tcW w:w="62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rPr>
                <w:rFonts w:ascii="Times New Roman" w:hAnsi="Times New Roman" w:cs="Times New Roman"/>
                <w:sz w:val="24"/>
                <w:szCs w:val="24"/>
              </w:rPr>
            </w:pPr>
          </w:p>
        </w:tc>
        <w:tc>
          <w:tcPr>
            <w:tcW w:w="334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Муниципальная услуга (работа) 1</w:t>
            </w:r>
          </w:p>
        </w:tc>
        <w:tc>
          <w:tcPr>
            <w:tcW w:w="3825"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both"/>
              <w:rPr>
                <w:rFonts w:ascii="Times New Roman" w:hAnsi="Times New Roman" w:cs="Times New Roman"/>
                <w:sz w:val="24"/>
                <w:szCs w:val="24"/>
              </w:rPr>
            </w:pPr>
            <w:r w:rsidRPr="004E573A">
              <w:rPr>
                <w:rFonts w:ascii="Times New Roman" w:hAnsi="Times New Roman" w:cs="Times New Roman"/>
                <w:sz w:val="24"/>
                <w:szCs w:val="24"/>
              </w:rPr>
              <w:t>Организация досуга детей, подростков и молодежи</w:t>
            </w:r>
          </w:p>
        </w:tc>
        <w:tc>
          <w:tcPr>
            <w:tcW w:w="2276" w:type="dxa"/>
            <w:tcBorders>
              <w:top w:val="single" w:sz="4" w:space="0" w:color="auto"/>
              <w:left w:val="single" w:sz="4" w:space="0" w:color="auto"/>
              <w:right w:val="single" w:sz="4" w:space="0" w:color="auto"/>
            </w:tcBorders>
          </w:tcPr>
          <w:p w:rsidR="00AC4BE0" w:rsidRPr="004E573A" w:rsidRDefault="00AC4BE0" w:rsidP="00263668">
            <w:pPr>
              <w:pStyle w:val="ConsPlusNormal"/>
              <w:ind w:firstLine="0"/>
              <w:jc w:val="both"/>
              <w:rPr>
                <w:rFonts w:ascii="Times New Roman" w:hAnsi="Times New Roman" w:cs="Times New Roman"/>
                <w:sz w:val="24"/>
                <w:szCs w:val="24"/>
              </w:rPr>
            </w:pPr>
            <w:r w:rsidRPr="004E573A">
              <w:rPr>
                <w:rFonts w:ascii="Times New Roman" w:hAnsi="Times New Roman" w:cs="Times New Roman"/>
                <w:sz w:val="24"/>
                <w:szCs w:val="24"/>
              </w:rPr>
              <w:t>Количество общественных объединений</w:t>
            </w:r>
          </w:p>
        </w:tc>
        <w:tc>
          <w:tcPr>
            <w:tcW w:w="1701" w:type="dxa"/>
            <w:tcBorders>
              <w:top w:val="single" w:sz="4" w:space="0" w:color="auto"/>
              <w:left w:val="single" w:sz="4" w:space="0" w:color="auto"/>
              <w:right w:val="single" w:sz="4" w:space="0" w:color="auto"/>
            </w:tcBorders>
          </w:tcPr>
          <w:p w:rsidR="00AC4BE0" w:rsidRPr="004E573A" w:rsidRDefault="00D052CB"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8</w:t>
            </w:r>
          </w:p>
        </w:tc>
        <w:tc>
          <w:tcPr>
            <w:tcW w:w="1701" w:type="dxa"/>
            <w:tcBorders>
              <w:top w:val="single" w:sz="4" w:space="0" w:color="auto"/>
              <w:left w:val="single" w:sz="4" w:space="0" w:color="auto"/>
              <w:right w:val="single" w:sz="4" w:space="0" w:color="auto"/>
            </w:tcBorders>
          </w:tcPr>
          <w:p w:rsidR="00AC4BE0" w:rsidRPr="004E573A" w:rsidRDefault="00D052CB"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9</w:t>
            </w:r>
          </w:p>
        </w:tc>
        <w:tc>
          <w:tcPr>
            <w:tcW w:w="1700" w:type="dxa"/>
            <w:tcBorders>
              <w:top w:val="single" w:sz="4" w:space="0" w:color="auto"/>
              <w:left w:val="single" w:sz="4" w:space="0" w:color="auto"/>
              <w:right w:val="single" w:sz="4" w:space="0" w:color="auto"/>
            </w:tcBorders>
          </w:tcPr>
          <w:p w:rsidR="00AC4BE0" w:rsidRPr="004E573A" w:rsidRDefault="00D052CB"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10</w:t>
            </w:r>
          </w:p>
        </w:tc>
      </w:tr>
      <w:tr w:rsidR="00AC4BE0" w:rsidRPr="004E573A" w:rsidTr="007D4E20">
        <w:tc>
          <w:tcPr>
            <w:tcW w:w="62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rPr>
                <w:rFonts w:ascii="Times New Roman" w:hAnsi="Times New Roman" w:cs="Times New Roman"/>
                <w:sz w:val="24"/>
                <w:szCs w:val="24"/>
              </w:rPr>
            </w:pPr>
          </w:p>
        </w:tc>
        <w:tc>
          <w:tcPr>
            <w:tcW w:w="334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Расходы бюджета на оказание (выполнение) муниципальной услуги (работы), руб.</w:t>
            </w:r>
          </w:p>
        </w:tc>
        <w:tc>
          <w:tcPr>
            <w:tcW w:w="3825"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rPr>
                <w:rFonts w:ascii="Times New Roman" w:hAnsi="Times New Roman" w:cs="Times New Roman"/>
                <w:sz w:val="24"/>
                <w:szCs w:val="24"/>
              </w:rPr>
            </w:pPr>
          </w:p>
        </w:tc>
        <w:tc>
          <w:tcPr>
            <w:tcW w:w="2276"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BE0" w:rsidRPr="00AC3015" w:rsidRDefault="00AC3015" w:rsidP="00263668">
            <w:pPr>
              <w:pStyle w:val="ConsPlusNormal"/>
              <w:ind w:firstLine="0"/>
              <w:jc w:val="center"/>
              <w:rPr>
                <w:rFonts w:ascii="Times New Roman" w:hAnsi="Times New Roman" w:cs="Times New Roman"/>
                <w:sz w:val="24"/>
                <w:szCs w:val="24"/>
                <w:highlight w:val="green"/>
                <w:lang w:val="en-US"/>
              </w:rPr>
            </w:pPr>
            <w:r w:rsidRPr="00AC3015">
              <w:rPr>
                <w:rFonts w:ascii="Times New Roman" w:hAnsi="Times New Roman" w:cs="Times New Roman"/>
                <w:sz w:val="24"/>
                <w:szCs w:val="24"/>
                <w:highlight w:val="green"/>
              </w:rPr>
              <w:t>2 183 300</w:t>
            </w:r>
          </w:p>
        </w:tc>
        <w:tc>
          <w:tcPr>
            <w:tcW w:w="1701" w:type="dxa"/>
            <w:tcBorders>
              <w:top w:val="single" w:sz="4" w:space="0" w:color="auto"/>
              <w:left w:val="single" w:sz="4" w:space="0" w:color="auto"/>
              <w:bottom w:val="single" w:sz="4" w:space="0" w:color="auto"/>
              <w:right w:val="single" w:sz="4" w:space="0" w:color="auto"/>
            </w:tcBorders>
          </w:tcPr>
          <w:p w:rsidR="00AC4BE0" w:rsidRPr="00AC3015" w:rsidRDefault="00AC3015" w:rsidP="00263668">
            <w:pPr>
              <w:pStyle w:val="ConsPlusNormal"/>
              <w:ind w:firstLine="0"/>
              <w:jc w:val="center"/>
              <w:rPr>
                <w:rFonts w:ascii="Times New Roman" w:hAnsi="Times New Roman" w:cs="Times New Roman"/>
                <w:sz w:val="24"/>
                <w:szCs w:val="24"/>
                <w:highlight w:val="green"/>
                <w:lang w:val="en-US"/>
              </w:rPr>
            </w:pPr>
            <w:r w:rsidRPr="00AC3015">
              <w:rPr>
                <w:rFonts w:ascii="Times New Roman" w:hAnsi="Times New Roman" w:cs="Times New Roman"/>
                <w:sz w:val="24"/>
                <w:szCs w:val="24"/>
                <w:highlight w:val="green"/>
              </w:rPr>
              <w:t>2 183 000</w:t>
            </w:r>
          </w:p>
        </w:tc>
        <w:tc>
          <w:tcPr>
            <w:tcW w:w="1700" w:type="dxa"/>
            <w:tcBorders>
              <w:top w:val="single" w:sz="4" w:space="0" w:color="auto"/>
              <w:left w:val="single" w:sz="4" w:space="0" w:color="auto"/>
              <w:bottom w:val="single" w:sz="4" w:space="0" w:color="auto"/>
              <w:right w:val="single" w:sz="4" w:space="0" w:color="auto"/>
            </w:tcBorders>
          </w:tcPr>
          <w:p w:rsidR="00AC4BE0" w:rsidRPr="00AC3015" w:rsidRDefault="00AC3015" w:rsidP="00263668">
            <w:pPr>
              <w:pStyle w:val="ConsPlusNormal"/>
              <w:ind w:firstLine="0"/>
              <w:jc w:val="center"/>
              <w:rPr>
                <w:rFonts w:ascii="Times New Roman" w:hAnsi="Times New Roman" w:cs="Times New Roman"/>
                <w:sz w:val="24"/>
                <w:szCs w:val="24"/>
                <w:highlight w:val="green"/>
                <w:lang w:val="en-US"/>
              </w:rPr>
            </w:pPr>
            <w:r w:rsidRPr="00AC3015">
              <w:rPr>
                <w:rFonts w:ascii="Times New Roman" w:hAnsi="Times New Roman" w:cs="Times New Roman"/>
                <w:sz w:val="24"/>
                <w:szCs w:val="24"/>
                <w:highlight w:val="green"/>
              </w:rPr>
              <w:t>2183 000</w:t>
            </w:r>
          </w:p>
        </w:tc>
      </w:tr>
      <w:tr w:rsidR="00AC4BE0" w:rsidRPr="004E573A" w:rsidTr="007D4E20">
        <w:tc>
          <w:tcPr>
            <w:tcW w:w="62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rPr>
                <w:rFonts w:ascii="Times New Roman" w:hAnsi="Times New Roman" w:cs="Times New Roman"/>
                <w:sz w:val="24"/>
                <w:szCs w:val="24"/>
              </w:rPr>
            </w:pPr>
          </w:p>
        </w:tc>
        <w:tc>
          <w:tcPr>
            <w:tcW w:w="334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Муниципальная услуга (работа) 2</w:t>
            </w:r>
          </w:p>
        </w:tc>
        <w:tc>
          <w:tcPr>
            <w:tcW w:w="3825"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jc w:val="both"/>
              <w:rPr>
                <w:rFonts w:ascii="Times New Roman" w:hAnsi="Times New Roman" w:cs="Times New Roman"/>
                <w:sz w:val="24"/>
                <w:szCs w:val="24"/>
              </w:rPr>
            </w:pPr>
            <w:r w:rsidRPr="004E573A">
              <w:rPr>
                <w:rFonts w:ascii="Times New Roman" w:hAnsi="Times New Roman" w:cs="Times New Roman"/>
                <w:sz w:val="24"/>
                <w:szCs w:val="24"/>
              </w:rPr>
              <w:t xml:space="preserve">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w:t>
            </w:r>
            <w:r w:rsidRPr="004E573A">
              <w:rPr>
                <w:rFonts w:ascii="Times New Roman" w:hAnsi="Times New Roman" w:cs="Times New Roman"/>
                <w:sz w:val="24"/>
                <w:szCs w:val="24"/>
              </w:rPr>
              <w:lastRenderedPageBreak/>
              <w:t>подростков и молодежи, развитие творческого, профессионального, интеллектуального потенциалов подростков и молодежи</w:t>
            </w:r>
          </w:p>
        </w:tc>
        <w:tc>
          <w:tcPr>
            <w:tcW w:w="2276"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lastRenderedPageBreak/>
              <w:t>Количество мероприятий</w:t>
            </w:r>
          </w:p>
        </w:tc>
        <w:tc>
          <w:tcPr>
            <w:tcW w:w="1701" w:type="dxa"/>
            <w:tcBorders>
              <w:top w:val="single" w:sz="4" w:space="0" w:color="auto"/>
              <w:left w:val="single" w:sz="4" w:space="0" w:color="auto"/>
              <w:bottom w:val="single" w:sz="4" w:space="0" w:color="auto"/>
              <w:right w:val="single" w:sz="4" w:space="0" w:color="auto"/>
            </w:tcBorders>
          </w:tcPr>
          <w:p w:rsidR="00AC4BE0" w:rsidRPr="004E573A" w:rsidRDefault="00263668" w:rsidP="00D052CB">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2</w:t>
            </w:r>
            <w:r w:rsidR="00D052CB" w:rsidRPr="004E573A">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AC4BE0" w:rsidRPr="004E573A" w:rsidRDefault="00D052CB" w:rsidP="00263668">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30</w:t>
            </w:r>
          </w:p>
        </w:tc>
        <w:tc>
          <w:tcPr>
            <w:tcW w:w="1700" w:type="dxa"/>
            <w:tcBorders>
              <w:top w:val="single" w:sz="4" w:space="0" w:color="auto"/>
              <w:left w:val="single" w:sz="4" w:space="0" w:color="auto"/>
              <w:bottom w:val="single" w:sz="4" w:space="0" w:color="auto"/>
              <w:right w:val="single" w:sz="4" w:space="0" w:color="auto"/>
            </w:tcBorders>
          </w:tcPr>
          <w:p w:rsidR="00AC4BE0" w:rsidRPr="004E573A" w:rsidRDefault="00263668" w:rsidP="00D052CB">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3</w:t>
            </w:r>
            <w:r w:rsidR="00D052CB" w:rsidRPr="004E573A">
              <w:rPr>
                <w:rFonts w:ascii="Times New Roman" w:hAnsi="Times New Roman" w:cs="Times New Roman"/>
                <w:sz w:val="24"/>
                <w:szCs w:val="24"/>
              </w:rPr>
              <w:t>5</w:t>
            </w:r>
          </w:p>
        </w:tc>
      </w:tr>
      <w:tr w:rsidR="00AC4BE0" w:rsidRPr="004E573A" w:rsidTr="007D4E20">
        <w:tc>
          <w:tcPr>
            <w:tcW w:w="62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rPr>
                <w:rFonts w:ascii="Times New Roman" w:hAnsi="Times New Roman" w:cs="Times New Roman"/>
                <w:sz w:val="24"/>
                <w:szCs w:val="24"/>
              </w:rPr>
            </w:pPr>
          </w:p>
        </w:tc>
        <w:tc>
          <w:tcPr>
            <w:tcW w:w="3342"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Расходы бюджета на оказание (выполнение) муниципальной услуги (работы), руб.</w:t>
            </w:r>
          </w:p>
        </w:tc>
        <w:tc>
          <w:tcPr>
            <w:tcW w:w="3825"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rPr>
                <w:rFonts w:ascii="Times New Roman" w:hAnsi="Times New Roman" w:cs="Times New Roman"/>
                <w:sz w:val="24"/>
                <w:szCs w:val="24"/>
              </w:rPr>
            </w:pPr>
          </w:p>
        </w:tc>
        <w:tc>
          <w:tcPr>
            <w:tcW w:w="2276" w:type="dxa"/>
            <w:tcBorders>
              <w:top w:val="single" w:sz="4" w:space="0" w:color="auto"/>
              <w:left w:val="single" w:sz="4" w:space="0" w:color="auto"/>
              <w:bottom w:val="single" w:sz="4" w:space="0" w:color="auto"/>
              <w:right w:val="single" w:sz="4" w:space="0" w:color="auto"/>
            </w:tcBorders>
          </w:tcPr>
          <w:p w:rsidR="00AC4BE0" w:rsidRPr="004E573A" w:rsidRDefault="00AC4BE0" w:rsidP="00263668">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BE0" w:rsidRPr="00AC3015" w:rsidRDefault="00AC3015" w:rsidP="00D052C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935 700,00</w:t>
            </w:r>
          </w:p>
        </w:tc>
        <w:tc>
          <w:tcPr>
            <w:tcW w:w="1701" w:type="dxa"/>
            <w:tcBorders>
              <w:top w:val="single" w:sz="4" w:space="0" w:color="auto"/>
              <w:left w:val="single" w:sz="4" w:space="0" w:color="auto"/>
              <w:bottom w:val="single" w:sz="4" w:space="0" w:color="auto"/>
              <w:right w:val="single" w:sz="4" w:space="0" w:color="auto"/>
            </w:tcBorders>
          </w:tcPr>
          <w:p w:rsidR="00AC4BE0" w:rsidRPr="004E573A" w:rsidRDefault="00AC3015" w:rsidP="00AC301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rPr>
              <w:t>935 000,00</w:t>
            </w:r>
          </w:p>
        </w:tc>
        <w:tc>
          <w:tcPr>
            <w:tcW w:w="1700" w:type="dxa"/>
            <w:tcBorders>
              <w:top w:val="single" w:sz="4" w:space="0" w:color="auto"/>
              <w:left w:val="single" w:sz="4" w:space="0" w:color="auto"/>
              <w:bottom w:val="single" w:sz="4" w:space="0" w:color="auto"/>
              <w:right w:val="single" w:sz="4" w:space="0" w:color="auto"/>
            </w:tcBorders>
          </w:tcPr>
          <w:p w:rsidR="00AC4BE0" w:rsidRPr="00AC3015" w:rsidRDefault="00AC3015" w:rsidP="00D052C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935 000,00</w:t>
            </w:r>
          </w:p>
        </w:tc>
      </w:tr>
      <w:tr w:rsidR="00263668" w:rsidRPr="004E573A" w:rsidTr="007D4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00"/>
        </w:trPr>
        <w:tc>
          <w:tcPr>
            <w:tcW w:w="10065" w:type="dxa"/>
            <w:gridSpan w:val="4"/>
          </w:tcPr>
          <w:p w:rsidR="00263668" w:rsidRPr="004E573A" w:rsidRDefault="00263668" w:rsidP="00263668">
            <w:pPr>
              <w:autoSpaceDE w:val="0"/>
              <w:autoSpaceDN w:val="0"/>
              <w:adjustRightInd w:val="0"/>
              <w:rPr>
                <w:rFonts w:ascii="Times New Roman" w:hAnsi="Times New Roman"/>
              </w:rPr>
            </w:pPr>
            <w:bookmarkStart w:id="1" w:name="Par366"/>
            <w:bookmarkEnd w:id="1"/>
          </w:p>
          <w:p w:rsidR="00263668" w:rsidRPr="004E573A" w:rsidRDefault="00263668" w:rsidP="00263668">
            <w:pPr>
              <w:autoSpaceDE w:val="0"/>
              <w:autoSpaceDN w:val="0"/>
              <w:adjustRightInd w:val="0"/>
              <w:rPr>
                <w:rFonts w:ascii="Times New Roman" w:hAnsi="Times New Roman"/>
              </w:rPr>
            </w:pPr>
            <w:r w:rsidRPr="004E573A">
              <w:rPr>
                <w:rFonts w:ascii="Times New Roman" w:hAnsi="Times New Roman"/>
              </w:rPr>
              <w:t>ИТОГО</w:t>
            </w:r>
          </w:p>
        </w:tc>
        <w:tc>
          <w:tcPr>
            <w:tcW w:w="1701" w:type="dxa"/>
          </w:tcPr>
          <w:p w:rsidR="00263668" w:rsidRPr="004E573A" w:rsidRDefault="00AC3015">
            <w:pPr>
              <w:spacing w:after="200" w:line="276" w:lineRule="auto"/>
              <w:ind w:firstLine="0"/>
              <w:jc w:val="left"/>
              <w:rPr>
                <w:rFonts w:ascii="Times New Roman" w:hAnsi="Times New Roman"/>
                <w:b/>
              </w:rPr>
            </w:pPr>
            <w:r>
              <w:rPr>
                <w:rFonts w:ascii="Times New Roman" w:hAnsi="Times New Roman"/>
                <w:b/>
              </w:rPr>
              <w:t>3119000,00</w:t>
            </w:r>
          </w:p>
          <w:p w:rsidR="00263668" w:rsidRPr="004E573A" w:rsidRDefault="00263668" w:rsidP="00263668">
            <w:pPr>
              <w:autoSpaceDE w:val="0"/>
              <w:autoSpaceDN w:val="0"/>
              <w:adjustRightInd w:val="0"/>
              <w:ind w:firstLine="0"/>
              <w:rPr>
                <w:rFonts w:ascii="Times New Roman" w:hAnsi="Times New Roman"/>
                <w:b/>
              </w:rPr>
            </w:pPr>
          </w:p>
        </w:tc>
        <w:tc>
          <w:tcPr>
            <w:tcW w:w="1701" w:type="dxa"/>
          </w:tcPr>
          <w:p w:rsidR="00263668" w:rsidRPr="004E573A" w:rsidRDefault="00AC3015" w:rsidP="00AC3015">
            <w:pPr>
              <w:spacing w:after="200" w:line="276" w:lineRule="auto"/>
              <w:ind w:firstLine="0"/>
              <w:jc w:val="left"/>
              <w:rPr>
                <w:rFonts w:ascii="Times New Roman" w:hAnsi="Times New Roman"/>
                <w:b/>
              </w:rPr>
            </w:pPr>
            <w:r>
              <w:rPr>
                <w:rFonts w:ascii="Times New Roman" w:hAnsi="Times New Roman"/>
                <w:b/>
              </w:rPr>
              <w:t>3118000,00</w:t>
            </w:r>
          </w:p>
        </w:tc>
        <w:tc>
          <w:tcPr>
            <w:tcW w:w="1700" w:type="dxa"/>
          </w:tcPr>
          <w:p w:rsidR="007D4E20" w:rsidRPr="004E573A" w:rsidRDefault="00DF59ED" w:rsidP="007D4E20">
            <w:pPr>
              <w:spacing w:after="200" w:line="276" w:lineRule="auto"/>
              <w:ind w:firstLine="0"/>
              <w:jc w:val="left"/>
              <w:rPr>
                <w:rFonts w:ascii="Times New Roman" w:hAnsi="Times New Roman"/>
                <w:b/>
              </w:rPr>
            </w:pPr>
            <w:r>
              <w:rPr>
                <w:rFonts w:ascii="Times New Roman" w:hAnsi="Times New Roman"/>
                <w:b/>
              </w:rPr>
              <w:t>3 118 000000</w:t>
            </w:r>
          </w:p>
          <w:p w:rsidR="00263668" w:rsidRPr="004E573A" w:rsidRDefault="00263668" w:rsidP="00263668">
            <w:pPr>
              <w:autoSpaceDE w:val="0"/>
              <w:autoSpaceDN w:val="0"/>
              <w:adjustRightInd w:val="0"/>
              <w:ind w:firstLine="0"/>
              <w:rPr>
                <w:rFonts w:ascii="Times New Roman" w:hAnsi="Times New Roman"/>
                <w:b/>
              </w:rPr>
            </w:pPr>
          </w:p>
        </w:tc>
      </w:tr>
    </w:tbl>
    <w:p w:rsidR="00263668" w:rsidRPr="004E573A" w:rsidRDefault="00263668" w:rsidP="00AC4BE0">
      <w:pPr>
        <w:autoSpaceDE w:val="0"/>
        <w:autoSpaceDN w:val="0"/>
        <w:adjustRightInd w:val="0"/>
        <w:rPr>
          <w:rFonts w:ascii="Times New Roman" w:hAnsi="Times New Roman"/>
        </w:rPr>
      </w:pPr>
    </w:p>
    <w:p w:rsidR="00263668" w:rsidRPr="004E573A" w:rsidRDefault="00263668" w:rsidP="00AC4BE0">
      <w:pPr>
        <w:autoSpaceDE w:val="0"/>
        <w:autoSpaceDN w:val="0"/>
        <w:adjustRightInd w:val="0"/>
        <w:rPr>
          <w:rFonts w:ascii="Times New Roman" w:hAnsi="Times New Roman"/>
        </w:rPr>
      </w:pPr>
    </w:p>
    <w:p w:rsidR="00CE1C62" w:rsidRPr="004E573A" w:rsidRDefault="00263668" w:rsidP="00CE1C62">
      <w:pPr>
        <w:autoSpaceDE w:val="0"/>
        <w:autoSpaceDN w:val="0"/>
        <w:adjustRightInd w:val="0"/>
        <w:jc w:val="left"/>
        <w:rPr>
          <w:rFonts w:ascii="Times New Roman" w:hAnsi="Times New Roman"/>
        </w:rPr>
      </w:pPr>
      <w:r w:rsidRPr="004E573A">
        <w:rPr>
          <w:rFonts w:ascii="Times New Roman" w:hAnsi="Times New Roman"/>
        </w:rPr>
        <w:t xml:space="preserve">Заместитель главы </w:t>
      </w:r>
      <w:r w:rsidR="00CE1C62" w:rsidRPr="004E573A">
        <w:rPr>
          <w:rFonts w:ascii="Times New Roman" w:hAnsi="Times New Roman"/>
        </w:rPr>
        <w:t>Пировского муниципального округа</w:t>
      </w:r>
    </w:p>
    <w:p w:rsidR="00AC4BE0" w:rsidRPr="004E573A" w:rsidRDefault="00CE1C62" w:rsidP="00CE1C62">
      <w:pPr>
        <w:autoSpaceDE w:val="0"/>
        <w:autoSpaceDN w:val="0"/>
        <w:adjustRightInd w:val="0"/>
        <w:jc w:val="left"/>
        <w:rPr>
          <w:rFonts w:ascii="Times New Roman" w:hAnsi="Times New Roman"/>
        </w:rPr>
        <w:sectPr w:rsidR="00AC4BE0" w:rsidRPr="004E573A" w:rsidSect="005A646B">
          <w:pgSz w:w="16838" w:h="11906" w:orient="landscape"/>
          <w:pgMar w:top="284" w:right="1103" w:bottom="851" w:left="1134" w:header="709" w:footer="709" w:gutter="0"/>
          <w:cols w:space="708"/>
          <w:docGrid w:linePitch="360"/>
        </w:sectPr>
      </w:pPr>
      <w:r w:rsidRPr="004E573A">
        <w:rPr>
          <w:rFonts w:ascii="Times New Roman" w:hAnsi="Times New Roman"/>
        </w:rPr>
        <w:t>по общественно- политическим вопросам</w:t>
      </w:r>
      <w:r w:rsidR="00AC4BE0" w:rsidRPr="004E573A">
        <w:rPr>
          <w:rFonts w:ascii="Times New Roman" w:hAnsi="Times New Roman"/>
        </w:rPr>
        <w:t>_______________</w:t>
      </w:r>
      <w:r w:rsidR="0023742E" w:rsidRPr="004E573A">
        <w:rPr>
          <w:rFonts w:ascii="Times New Roman" w:hAnsi="Times New Roman"/>
        </w:rPr>
        <w:t>_____________      Сарапина О.С</w:t>
      </w:r>
    </w:p>
    <w:p w:rsidR="00AC4BE0" w:rsidRPr="004E573A" w:rsidRDefault="00AC4BE0" w:rsidP="00D12509">
      <w:pPr>
        <w:ind w:firstLine="0"/>
        <w:rPr>
          <w:rFonts w:ascii="Times New Roman" w:hAnsi="Times New Roman"/>
        </w:rPr>
      </w:pPr>
    </w:p>
    <w:p w:rsidR="00A33B3D" w:rsidRPr="004E573A" w:rsidRDefault="00A33B3D" w:rsidP="00A33B3D">
      <w:pPr>
        <w:autoSpaceDE w:val="0"/>
        <w:autoSpaceDN w:val="0"/>
        <w:adjustRightInd w:val="0"/>
        <w:ind w:left="5760"/>
        <w:jc w:val="right"/>
        <w:outlineLvl w:val="1"/>
        <w:rPr>
          <w:rFonts w:ascii="Times New Roman" w:hAnsi="Times New Roman"/>
        </w:rPr>
      </w:pPr>
      <w:r w:rsidRPr="004E573A">
        <w:rPr>
          <w:rFonts w:ascii="Times New Roman" w:hAnsi="Times New Roman"/>
        </w:rPr>
        <w:t>Приложение № 2</w:t>
      </w:r>
    </w:p>
    <w:p w:rsidR="00A33B3D" w:rsidRPr="004E573A" w:rsidRDefault="00A33B3D" w:rsidP="00A33B3D">
      <w:pPr>
        <w:autoSpaceDE w:val="0"/>
        <w:autoSpaceDN w:val="0"/>
        <w:adjustRightInd w:val="0"/>
        <w:ind w:left="5760"/>
        <w:jc w:val="right"/>
        <w:rPr>
          <w:rFonts w:ascii="Times New Roman" w:hAnsi="Times New Roman"/>
        </w:rPr>
      </w:pPr>
      <w:r w:rsidRPr="004E573A">
        <w:rPr>
          <w:rFonts w:ascii="Times New Roman" w:hAnsi="Times New Roman"/>
        </w:rPr>
        <w:t>к муниципальной программе</w:t>
      </w:r>
    </w:p>
    <w:p w:rsidR="000B4BC5" w:rsidRPr="004E573A" w:rsidRDefault="00A33B3D" w:rsidP="00A33B3D">
      <w:pPr>
        <w:autoSpaceDE w:val="0"/>
        <w:autoSpaceDN w:val="0"/>
        <w:adjustRightInd w:val="0"/>
        <w:ind w:left="5760"/>
        <w:jc w:val="right"/>
        <w:rPr>
          <w:rFonts w:ascii="Times New Roman" w:hAnsi="Times New Roman"/>
        </w:rPr>
      </w:pPr>
      <w:r w:rsidRPr="004E573A">
        <w:rPr>
          <w:rFonts w:ascii="Times New Roman" w:hAnsi="Times New Roman"/>
        </w:rPr>
        <w:t>« Молодежь Пировского</w:t>
      </w:r>
    </w:p>
    <w:p w:rsidR="00A33B3D" w:rsidRPr="004E573A" w:rsidRDefault="000B4BC5" w:rsidP="00A33B3D">
      <w:pPr>
        <w:autoSpaceDE w:val="0"/>
        <w:autoSpaceDN w:val="0"/>
        <w:adjustRightInd w:val="0"/>
        <w:ind w:left="5760"/>
        <w:jc w:val="right"/>
        <w:rPr>
          <w:rFonts w:ascii="Times New Roman" w:hAnsi="Times New Roman"/>
        </w:rPr>
      </w:pPr>
      <w:r w:rsidRPr="004E573A">
        <w:rPr>
          <w:rFonts w:ascii="Times New Roman" w:hAnsi="Times New Roman"/>
        </w:rPr>
        <w:t xml:space="preserve">муниципального округа  </w:t>
      </w:r>
      <w:r w:rsidR="00A33B3D" w:rsidRPr="004E573A">
        <w:rPr>
          <w:rFonts w:ascii="Times New Roman" w:hAnsi="Times New Roman"/>
        </w:rPr>
        <w:t xml:space="preserve"> в 21 веке»</w:t>
      </w:r>
    </w:p>
    <w:p w:rsidR="00A33B3D" w:rsidRPr="004E573A" w:rsidRDefault="00A33B3D" w:rsidP="00A33B3D">
      <w:pPr>
        <w:pStyle w:val="ConsPlusNormal"/>
        <w:widowControl/>
        <w:ind w:firstLine="0"/>
        <w:jc w:val="right"/>
        <w:rPr>
          <w:rFonts w:ascii="Times New Roman" w:hAnsi="Times New Roman" w:cs="Times New Roman"/>
          <w:sz w:val="24"/>
          <w:szCs w:val="24"/>
        </w:rPr>
      </w:pPr>
    </w:p>
    <w:p w:rsidR="00A33B3D" w:rsidRPr="004E573A" w:rsidRDefault="00A33B3D" w:rsidP="0023742E">
      <w:pPr>
        <w:autoSpaceDE w:val="0"/>
        <w:autoSpaceDN w:val="0"/>
        <w:adjustRightInd w:val="0"/>
        <w:jc w:val="center"/>
        <w:rPr>
          <w:rFonts w:ascii="Times New Roman" w:hAnsi="Times New Roman"/>
        </w:rPr>
      </w:pPr>
      <w:r w:rsidRPr="004E573A">
        <w:rPr>
          <w:rFonts w:ascii="Times New Roman" w:hAnsi="Times New Roman"/>
        </w:rPr>
        <w:t xml:space="preserve">Перечень объектов недвижимого имущества муниципальной собственности Пировского </w:t>
      </w:r>
      <w:r w:rsidR="00DC46A0" w:rsidRPr="004E573A">
        <w:rPr>
          <w:rFonts w:ascii="Times New Roman" w:hAnsi="Times New Roman"/>
        </w:rPr>
        <w:t xml:space="preserve">муниципального округа </w:t>
      </w:r>
      <w:r w:rsidRPr="004E573A">
        <w:rPr>
          <w:rFonts w:ascii="Times New Roman" w:hAnsi="Times New Roman"/>
        </w:rPr>
        <w:t xml:space="preserve"> подлежащих строительству, реконструкции, техническому перевооружению или приобретению</w:t>
      </w:r>
    </w:p>
    <w:p w:rsidR="00A33B3D" w:rsidRPr="004E573A" w:rsidRDefault="00A33B3D" w:rsidP="00A33B3D">
      <w:pPr>
        <w:pStyle w:val="ConsPlusNormal"/>
        <w:jc w:val="right"/>
        <w:rPr>
          <w:rFonts w:ascii="Times New Roman" w:hAnsi="Times New Roman" w:cs="Times New Roman"/>
          <w:sz w:val="24"/>
          <w:szCs w:val="24"/>
        </w:rPr>
      </w:pPr>
      <w:r w:rsidRPr="004E573A">
        <w:rPr>
          <w:rFonts w:ascii="Times New Roman" w:hAnsi="Times New Roman" w:cs="Times New Roman"/>
          <w:sz w:val="24"/>
          <w:szCs w:val="24"/>
        </w:rPr>
        <w:t>(рублей)</w:t>
      </w:r>
    </w:p>
    <w:tbl>
      <w:tblPr>
        <w:tblW w:w="1505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A33B3D" w:rsidRPr="004E573A" w:rsidTr="00DC2F4D">
        <w:tc>
          <w:tcPr>
            <w:tcW w:w="567" w:type="dxa"/>
            <w:vMerge w:val="restart"/>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jc w:val="center"/>
              <w:rPr>
                <w:rFonts w:ascii="Times New Roman" w:hAnsi="Times New Roman" w:cs="Times New Roman"/>
                <w:sz w:val="24"/>
                <w:szCs w:val="24"/>
              </w:rPr>
            </w:pPr>
            <w:r w:rsidRPr="004E573A">
              <w:rPr>
                <w:rFonts w:ascii="Times New Roman" w:hAnsi="Times New Roman" w:cs="Times New Roman"/>
                <w:sz w:val="24"/>
                <w:szCs w:val="24"/>
              </w:rPr>
              <w:t>N п/п</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 xml:space="preserve">Наименование объекта, территория строительства (приобретения) </w:t>
            </w:r>
            <w:hyperlink w:anchor="Par913" w:tooltip="&lt;1&gt; Указываются наименование объекта недвижимого имущества согласно разработанной проектной документации (заданию на разработку проектной документации) либо основные характеристики объекта недвижимого имущества, планируемого к приобретению." w:history="1">
              <w:r w:rsidRPr="004E573A">
                <w:rPr>
                  <w:rFonts w:ascii="Times New Roman" w:hAnsi="Times New Roman" w:cs="Times New Roman"/>
                  <w:color w:val="0000FF"/>
                  <w:sz w:val="24"/>
                  <w:szCs w:val="24"/>
                </w:rPr>
                <w:t>&lt;1&gt;</w:t>
              </w:r>
            </w:hyperlink>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Мощность объекта с указанием ед. измерения</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 xml:space="preserve">Годы строительства, реконструкции, технического перевооружения (приобретения) </w:t>
            </w:r>
            <w:hyperlink w:anchor="Par914" w:tooltip="&lt;2&gt; Срок строительства (реконструкции, технического перевооружения) объекта с учетом года начала разработки проектно-сметной документации до ввода его в эксплуатацию либо срок приобретения объекта." w:history="1">
              <w:r w:rsidRPr="004E573A">
                <w:rPr>
                  <w:rFonts w:ascii="Times New Roman" w:hAnsi="Times New Roman" w:cs="Times New Roman"/>
                  <w:color w:val="0000FF"/>
                  <w:sz w:val="24"/>
                  <w:szCs w:val="24"/>
                </w:rPr>
                <w:t>&lt;2&gt;</w:t>
              </w:r>
            </w:hyperlink>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Предельная сметная стоимость объекта</w:t>
            </w:r>
          </w:p>
        </w:tc>
        <w:tc>
          <w:tcPr>
            <w:tcW w:w="1899" w:type="dxa"/>
            <w:vMerge w:val="restart"/>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Фактическое финансирование всего на 01.01 очередного финансового года</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 xml:space="preserve">Остаток стоимости объекта в ценах государственных контрактов на 01.01 очередного финансового года </w:t>
            </w:r>
            <w:hyperlink w:anchor="Par915" w:tooltip="&lt;3&gt; При разработке проектной документации ориентировочно." w:history="1">
              <w:r w:rsidRPr="004E573A">
                <w:rPr>
                  <w:rFonts w:ascii="Times New Roman" w:hAnsi="Times New Roman" w:cs="Times New Roman"/>
                  <w:color w:val="0000FF"/>
                  <w:sz w:val="24"/>
                  <w:szCs w:val="24"/>
                </w:rPr>
                <w:t>&lt;3&gt;</w:t>
              </w:r>
            </w:hyperlink>
          </w:p>
        </w:tc>
        <w:tc>
          <w:tcPr>
            <w:tcW w:w="4195" w:type="dxa"/>
            <w:gridSpan w:val="3"/>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Объем бюджетных ассигнований, в том числе по годам</w:t>
            </w:r>
          </w:p>
        </w:tc>
      </w:tr>
      <w:tr w:rsidR="00A33B3D" w:rsidRPr="004E573A" w:rsidTr="00DC2F4D">
        <w:tc>
          <w:tcPr>
            <w:tcW w:w="567" w:type="dxa"/>
            <w:vMerge/>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jc w:val="right"/>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jc w:val="center"/>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jc w:val="center"/>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jc w:val="center"/>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jc w:val="center"/>
              <w:rPr>
                <w:rFonts w:ascii="Times New Roman" w:hAnsi="Times New Roman" w:cs="Times New Roman"/>
                <w:sz w:val="24"/>
                <w:szCs w:val="24"/>
              </w:rPr>
            </w:pPr>
          </w:p>
        </w:tc>
        <w:tc>
          <w:tcPr>
            <w:tcW w:w="1899" w:type="dxa"/>
            <w:vMerge/>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очередной финансовый год</w:t>
            </w:r>
          </w:p>
        </w:tc>
        <w:tc>
          <w:tcPr>
            <w:tcW w:w="1304" w:type="dxa"/>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первый год планового периода</w:t>
            </w:r>
          </w:p>
        </w:tc>
        <w:tc>
          <w:tcPr>
            <w:tcW w:w="1304" w:type="dxa"/>
            <w:tcBorders>
              <w:top w:val="single" w:sz="4" w:space="0" w:color="auto"/>
              <w:left w:val="single" w:sz="4" w:space="0" w:color="auto"/>
              <w:bottom w:val="single" w:sz="4" w:space="0" w:color="auto"/>
              <w:right w:val="single" w:sz="4" w:space="0" w:color="auto"/>
            </w:tcBorders>
            <w:vAlign w:val="center"/>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второй год планового периода</w:t>
            </w:r>
          </w:p>
        </w:tc>
      </w:tr>
      <w:tr w:rsidR="00A33B3D" w:rsidRPr="004E573A" w:rsidTr="00DC2F4D">
        <w:tc>
          <w:tcPr>
            <w:tcW w:w="567" w:type="dxa"/>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rPr>
                <w:rFonts w:ascii="Times New Roman" w:hAnsi="Times New Roman" w:cs="Times New Roman"/>
                <w:sz w:val="24"/>
                <w:szCs w:val="24"/>
              </w:rPr>
            </w:pPr>
            <w:r w:rsidRPr="004E573A">
              <w:rPr>
                <w:rFonts w:ascii="Times New Roman" w:hAnsi="Times New Roman" w:cs="Times New Roman"/>
                <w:sz w:val="24"/>
                <w:szCs w:val="24"/>
              </w:rPr>
              <w:t>2</w:t>
            </w:r>
          </w:p>
        </w:tc>
        <w:tc>
          <w:tcPr>
            <w:tcW w:w="1361" w:type="dxa"/>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rPr>
                <w:rFonts w:ascii="Times New Roman" w:hAnsi="Times New Roman" w:cs="Times New Roman"/>
                <w:sz w:val="24"/>
                <w:szCs w:val="24"/>
              </w:rPr>
            </w:pPr>
            <w:r w:rsidRPr="004E573A">
              <w:rPr>
                <w:rFonts w:ascii="Times New Roman" w:hAnsi="Times New Roman" w:cs="Times New Roman"/>
                <w:sz w:val="24"/>
                <w:szCs w:val="24"/>
              </w:rPr>
              <w:t>3</w:t>
            </w:r>
          </w:p>
        </w:tc>
        <w:tc>
          <w:tcPr>
            <w:tcW w:w="1928" w:type="dxa"/>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rPr>
                <w:rFonts w:ascii="Times New Roman" w:hAnsi="Times New Roman" w:cs="Times New Roman"/>
                <w:sz w:val="24"/>
                <w:szCs w:val="24"/>
              </w:rPr>
            </w:pPr>
            <w:r w:rsidRPr="004E573A">
              <w:rPr>
                <w:rFonts w:ascii="Times New Roman" w:hAnsi="Times New Roman" w:cs="Times New Roman"/>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rPr>
                <w:rFonts w:ascii="Times New Roman" w:hAnsi="Times New Roman" w:cs="Times New Roman"/>
                <w:sz w:val="24"/>
                <w:szCs w:val="24"/>
              </w:rPr>
            </w:pPr>
            <w:r w:rsidRPr="004E573A">
              <w:rPr>
                <w:rFonts w:ascii="Times New Roman" w:hAnsi="Times New Roman" w:cs="Times New Roman"/>
                <w:sz w:val="24"/>
                <w:szCs w:val="24"/>
              </w:rPr>
              <w:t>5</w:t>
            </w:r>
          </w:p>
        </w:tc>
        <w:tc>
          <w:tcPr>
            <w:tcW w:w="1899" w:type="dxa"/>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rPr>
                <w:rFonts w:ascii="Times New Roman" w:hAnsi="Times New Roman" w:cs="Times New Roman"/>
                <w:sz w:val="24"/>
                <w:szCs w:val="24"/>
              </w:rPr>
            </w:pPr>
            <w:r w:rsidRPr="004E573A">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rPr>
                <w:rFonts w:ascii="Times New Roman" w:hAnsi="Times New Roman" w:cs="Times New Roman"/>
                <w:sz w:val="24"/>
                <w:szCs w:val="24"/>
              </w:rPr>
            </w:pPr>
            <w:r w:rsidRPr="004E573A">
              <w:rPr>
                <w:rFonts w:ascii="Times New Roman" w:hAnsi="Times New Roman" w:cs="Times New Roman"/>
                <w:sz w:val="24"/>
                <w:szCs w:val="24"/>
              </w:rPr>
              <w:t>7</w:t>
            </w:r>
          </w:p>
        </w:tc>
        <w:tc>
          <w:tcPr>
            <w:tcW w:w="1587" w:type="dxa"/>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rPr>
                <w:rFonts w:ascii="Times New Roman" w:hAnsi="Times New Roman" w:cs="Times New Roman"/>
                <w:sz w:val="24"/>
                <w:szCs w:val="24"/>
              </w:rPr>
            </w:pPr>
            <w:r w:rsidRPr="004E573A">
              <w:rPr>
                <w:rFonts w:ascii="Times New Roman" w:hAnsi="Times New Roman" w:cs="Times New Roman"/>
                <w:sz w:val="24"/>
                <w:szCs w:val="24"/>
              </w:rPr>
              <w:t>8</w:t>
            </w:r>
          </w:p>
        </w:tc>
        <w:tc>
          <w:tcPr>
            <w:tcW w:w="1304" w:type="dxa"/>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rPr>
                <w:rFonts w:ascii="Times New Roman" w:hAnsi="Times New Roman" w:cs="Times New Roman"/>
                <w:sz w:val="24"/>
                <w:szCs w:val="24"/>
              </w:rPr>
            </w:pPr>
            <w:r w:rsidRPr="004E573A">
              <w:rPr>
                <w:rFonts w:ascii="Times New Roman" w:hAnsi="Times New Roman" w:cs="Times New Roman"/>
                <w:sz w:val="24"/>
                <w:szCs w:val="24"/>
              </w:rPr>
              <w:t>9</w:t>
            </w:r>
          </w:p>
        </w:tc>
        <w:tc>
          <w:tcPr>
            <w:tcW w:w="1304" w:type="dxa"/>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rPr>
                <w:rFonts w:ascii="Times New Roman" w:hAnsi="Times New Roman" w:cs="Times New Roman"/>
                <w:sz w:val="24"/>
                <w:szCs w:val="24"/>
              </w:rPr>
            </w:pPr>
            <w:r w:rsidRPr="004E573A">
              <w:rPr>
                <w:rFonts w:ascii="Times New Roman" w:hAnsi="Times New Roman" w:cs="Times New Roman"/>
                <w:sz w:val="24"/>
                <w:szCs w:val="24"/>
              </w:rPr>
              <w:t>10</w:t>
            </w:r>
          </w:p>
        </w:tc>
      </w:tr>
      <w:tr w:rsidR="00A33B3D" w:rsidRPr="004E573A" w:rsidTr="00DC2F4D">
        <w:tc>
          <w:tcPr>
            <w:tcW w:w="15052" w:type="dxa"/>
            <w:gridSpan w:val="10"/>
            <w:tcBorders>
              <w:top w:val="single" w:sz="4" w:space="0" w:color="auto"/>
              <w:left w:val="single" w:sz="4" w:space="0" w:color="auto"/>
              <w:bottom w:val="single" w:sz="4" w:space="0" w:color="auto"/>
              <w:right w:val="single" w:sz="4" w:space="0" w:color="auto"/>
            </w:tcBorders>
          </w:tcPr>
          <w:p w:rsidR="00A33B3D" w:rsidRPr="004E573A" w:rsidRDefault="00A33B3D" w:rsidP="00DC2F4D">
            <w:pPr>
              <w:pStyle w:val="ConsPlusNormal"/>
              <w:ind w:firstLine="0"/>
              <w:jc w:val="both"/>
              <w:rPr>
                <w:rFonts w:ascii="Times New Roman" w:hAnsi="Times New Roman" w:cs="Times New Roman"/>
                <w:sz w:val="24"/>
                <w:szCs w:val="24"/>
              </w:rPr>
            </w:pPr>
            <w:r w:rsidRPr="004E573A">
              <w:rPr>
                <w:rFonts w:ascii="Times New Roman" w:hAnsi="Times New Roman" w:cs="Times New Roman"/>
                <w:sz w:val="24"/>
                <w:szCs w:val="24"/>
              </w:rPr>
              <w:t>Строительство, реконструкция, техническое перевооружение или приобретение объектов недвижимого имущества муниципальной</w:t>
            </w:r>
            <w:r w:rsidR="00F34CF5" w:rsidRPr="004E573A">
              <w:rPr>
                <w:rFonts w:ascii="Times New Roman" w:hAnsi="Times New Roman" w:cs="Times New Roman"/>
                <w:sz w:val="24"/>
                <w:szCs w:val="24"/>
              </w:rPr>
              <w:t xml:space="preserve"> собственности Пировского муниципального округа</w:t>
            </w:r>
            <w:r w:rsidRPr="004E573A">
              <w:rPr>
                <w:rFonts w:ascii="Times New Roman" w:hAnsi="Times New Roman" w:cs="Times New Roman"/>
                <w:sz w:val="24"/>
                <w:szCs w:val="24"/>
              </w:rPr>
              <w:t xml:space="preserve"> в рамках муниципальной программы не предусмотрены.</w:t>
            </w:r>
          </w:p>
        </w:tc>
      </w:tr>
    </w:tbl>
    <w:p w:rsidR="00A33B3D" w:rsidRPr="004E573A" w:rsidRDefault="00A33B3D" w:rsidP="00A33B3D">
      <w:pPr>
        <w:pStyle w:val="ConsPlusNormal"/>
        <w:widowControl/>
        <w:ind w:firstLine="0"/>
        <w:jc w:val="both"/>
        <w:rPr>
          <w:rFonts w:ascii="Times New Roman" w:hAnsi="Times New Roman" w:cs="Times New Roman"/>
          <w:sz w:val="24"/>
          <w:szCs w:val="24"/>
        </w:rPr>
      </w:pPr>
      <w:bookmarkStart w:id="2" w:name="Par913"/>
      <w:bookmarkEnd w:id="2"/>
    </w:p>
    <w:p w:rsidR="00CE1C62" w:rsidRPr="004E573A" w:rsidRDefault="00CE1C62" w:rsidP="00CE1C62">
      <w:pPr>
        <w:autoSpaceDE w:val="0"/>
        <w:autoSpaceDN w:val="0"/>
        <w:adjustRightInd w:val="0"/>
        <w:jc w:val="left"/>
        <w:rPr>
          <w:rFonts w:ascii="Times New Roman" w:hAnsi="Times New Roman"/>
        </w:rPr>
      </w:pPr>
    </w:p>
    <w:p w:rsidR="00CE1C62" w:rsidRPr="004E573A" w:rsidRDefault="00CE1C62" w:rsidP="00CE1C62">
      <w:pPr>
        <w:autoSpaceDE w:val="0"/>
        <w:autoSpaceDN w:val="0"/>
        <w:adjustRightInd w:val="0"/>
        <w:jc w:val="left"/>
        <w:rPr>
          <w:rFonts w:ascii="Times New Roman" w:hAnsi="Times New Roman"/>
        </w:rPr>
      </w:pPr>
      <w:r w:rsidRPr="004E573A">
        <w:rPr>
          <w:rFonts w:ascii="Times New Roman" w:hAnsi="Times New Roman"/>
        </w:rPr>
        <w:t xml:space="preserve">Заместитель главы Пировского муниципального округа  </w:t>
      </w:r>
    </w:p>
    <w:p w:rsidR="00AC4BE0" w:rsidRPr="004E573A" w:rsidRDefault="00CE1C62" w:rsidP="00CE1C62">
      <w:pPr>
        <w:pStyle w:val="ConsPlusNormal"/>
        <w:widowControl/>
        <w:ind w:firstLine="0"/>
        <w:rPr>
          <w:rFonts w:ascii="Times New Roman" w:hAnsi="Times New Roman" w:cs="Times New Roman"/>
          <w:sz w:val="24"/>
          <w:szCs w:val="24"/>
          <w:highlight w:val="yellow"/>
        </w:rPr>
      </w:pPr>
      <w:r w:rsidRPr="004E573A">
        <w:rPr>
          <w:rFonts w:ascii="Times New Roman" w:hAnsi="Times New Roman" w:cs="Times New Roman"/>
          <w:sz w:val="24"/>
          <w:szCs w:val="24"/>
        </w:rPr>
        <w:t xml:space="preserve">по общественно- политическим вопросам                                                                    </w:t>
      </w:r>
      <w:r w:rsidR="00A33B3D" w:rsidRPr="004E573A">
        <w:rPr>
          <w:rFonts w:ascii="Times New Roman" w:hAnsi="Times New Roman" w:cs="Times New Roman"/>
          <w:sz w:val="24"/>
          <w:szCs w:val="24"/>
        </w:rPr>
        <w:t>________________________________Сарапина О.С.</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F85D1E" w:rsidRPr="004E573A" w:rsidTr="00F85D1E">
        <w:tc>
          <w:tcPr>
            <w:tcW w:w="7393" w:type="dxa"/>
          </w:tcPr>
          <w:p w:rsidR="00F85D1E" w:rsidRPr="004E573A" w:rsidRDefault="00F85D1E" w:rsidP="00DA3D02">
            <w:pPr>
              <w:ind w:firstLine="0"/>
              <w:jc w:val="center"/>
              <w:rPr>
                <w:rFonts w:ascii="Times New Roman" w:hAnsi="Times New Roman"/>
                <w:color w:val="000000"/>
              </w:rPr>
            </w:pPr>
          </w:p>
        </w:tc>
        <w:tc>
          <w:tcPr>
            <w:tcW w:w="7393" w:type="dxa"/>
          </w:tcPr>
          <w:p w:rsidR="00501AFA" w:rsidRPr="004E573A" w:rsidRDefault="00501AFA" w:rsidP="00F85D1E">
            <w:pPr>
              <w:ind w:firstLine="0"/>
              <w:jc w:val="right"/>
              <w:rPr>
                <w:rFonts w:ascii="Times New Roman" w:hAnsi="Times New Roman"/>
                <w:color w:val="000000"/>
              </w:rPr>
            </w:pPr>
          </w:p>
          <w:p w:rsidR="00501AFA" w:rsidRPr="004E573A" w:rsidRDefault="00501AFA" w:rsidP="00F85D1E">
            <w:pPr>
              <w:ind w:firstLine="0"/>
              <w:jc w:val="right"/>
              <w:rPr>
                <w:rFonts w:ascii="Times New Roman" w:hAnsi="Times New Roman"/>
                <w:color w:val="000000"/>
              </w:rPr>
            </w:pPr>
          </w:p>
          <w:p w:rsidR="00360DEF" w:rsidRPr="004E573A" w:rsidRDefault="00360DEF" w:rsidP="00F85D1E">
            <w:pPr>
              <w:ind w:firstLine="0"/>
              <w:jc w:val="right"/>
              <w:rPr>
                <w:rFonts w:ascii="Times New Roman" w:hAnsi="Times New Roman"/>
                <w:color w:val="000000"/>
              </w:rPr>
            </w:pPr>
          </w:p>
          <w:p w:rsidR="00501AFA" w:rsidRPr="004E573A" w:rsidRDefault="00501AFA" w:rsidP="00F85D1E">
            <w:pPr>
              <w:ind w:firstLine="0"/>
              <w:jc w:val="right"/>
              <w:rPr>
                <w:rFonts w:ascii="Times New Roman" w:hAnsi="Times New Roman"/>
                <w:color w:val="000000"/>
              </w:rPr>
            </w:pPr>
          </w:p>
          <w:p w:rsidR="00501AFA" w:rsidRPr="004E573A" w:rsidRDefault="00501AFA" w:rsidP="00F85D1E">
            <w:pPr>
              <w:ind w:firstLine="0"/>
              <w:jc w:val="right"/>
              <w:rPr>
                <w:rFonts w:ascii="Times New Roman" w:hAnsi="Times New Roman"/>
                <w:color w:val="000000"/>
              </w:rPr>
            </w:pPr>
          </w:p>
          <w:p w:rsidR="00CE1C62" w:rsidRPr="004E573A" w:rsidRDefault="00CE1C62" w:rsidP="00F85D1E">
            <w:pPr>
              <w:ind w:firstLine="0"/>
              <w:jc w:val="right"/>
              <w:rPr>
                <w:rFonts w:ascii="Times New Roman" w:hAnsi="Times New Roman"/>
                <w:color w:val="000000"/>
              </w:rPr>
            </w:pPr>
          </w:p>
          <w:p w:rsidR="00CE1C62" w:rsidRPr="004E573A" w:rsidRDefault="00CE1C62" w:rsidP="00F85D1E">
            <w:pPr>
              <w:ind w:firstLine="0"/>
              <w:jc w:val="right"/>
              <w:rPr>
                <w:rFonts w:ascii="Times New Roman" w:hAnsi="Times New Roman"/>
                <w:color w:val="000000"/>
              </w:rPr>
            </w:pPr>
          </w:p>
          <w:p w:rsidR="00F22AC6" w:rsidRPr="004E573A" w:rsidRDefault="00F22AC6" w:rsidP="00F85D1E">
            <w:pPr>
              <w:ind w:firstLine="0"/>
              <w:jc w:val="right"/>
              <w:rPr>
                <w:rFonts w:ascii="Times New Roman" w:hAnsi="Times New Roman"/>
                <w:color w:val="000000"/>
              </w:rPr>
            </w:pPr>
          </w:p>
          <w:p w:rsidR="00F85D1E" w:rsidRPr="004E573A" w:rsidRDefault="00F85D1E" w:rsidP="00F85D1E">
            <w:pPr>
              <w:ind w:firstLine="0"/>
              <w:jc w:val="right"/>
              <w:rPr>
                <w:rFonts w:ascii="Times New Roman" w:hAnsi="Times New Roman"/>
                <w:color w:val="000000"/>
              </w:rPr>
            </w:pPr>
            <w:r w:rsidRPr="004E573A">
              <w:rPr>
                <w:rFonts w:ascii="Times New Roman" w:hAnsi="Times New Roman"/>
                <w:color w:val="000000"/>
              </w:rPr>
              <w:lastRenderedPageBreak/>
              <w:t xml:space="preserve">Приложение №3 к паспорту </w:t>
            </w:r>
          </w:p>
          <w:p w:rsidR="00F85D1E" w:rsidRPr="004E573A" w:rsidRDefault="00F85D1E" w:rsidP="00F85D1E">
            <w:pPr>
              <w:ind w:firstLine="0"/>
              <w:jc w:val="right"/>
              <w:rPr>
                <w:rFonts w:ascii="Times New Roman" w:hAnsi="Times New Roman"/>
                <w:color w:val="000000"/>
              </w:rPr>
            </w:pPr>
            <w:r w:rsidRPr="004E573A">
              <w:rPr>
                <w:rFonts w:ascii="Times New Roman" w:hAnsi="Times New Roman"/>
                <w:color w:val="000000"/>
              </w:rPr>
              <w:t xml:space="preserve">муниципальной программы </w:t>
            </w:r>
          </w:p>
          <w:p w:rsidR="000B4BC5" w:rsidRPr="004E573A" w:rsidRDefault="00F85D1E" w:rsidP="000B4BC5">
            <w:pPr>
              <w:ind w:firstLine="0"/>
              <w:jc w:val="right"/>
              <w:rPr>
                <w:rFonts w:ascii="Times New Roman" w:hAnsi="Times New Roman"/>
                <w:color w:val="000000"/>
              </w:rPr>
            </w:pPr>
            <w:r w:rsidRPr="004E573A">
              <w:rPr>
                <w:rFonts w:ascii="Times New Roman" w:hAnsi="Times New Roman"/>
                <w:color w:val="000000"/>
              </w:rPr>
              <w:t>«Молодежь Пировского</w:t>
            </w:r>
          </w:p>
          <w:p w:rsidR="00F85D1E" w:rsidRPr="004E573A" w:rsidRDefault="000B4BC5" w:rsidP="000B4BC5">
            <w:pPr>
              <w:ind w:firstLine="0"/>
              <w:jc w:val="right"/>
              <w:rPr>
                <w:rFonts w:ascii="Times New Roman" w:hAnsi="Times New Roman"/>
                <w:color w:val="000000"/>
              </w:rPr>
            </w:pPr>
            <w:r w:rsidRPr="004E573A">
              <w:rPr>
                <w:rFonts w:ascii="Times New Roman" w:hAnsi="Times New Roman"/>
                <w:color w:val="000000"/>
              </w:rPr>
              <w:t>муниципального округа</w:t>
            </w:r>
            <w:r w:rsidR="00F85D1E" w:rsidRPr="004E573A">
              <w:rPr>
                <w:rFonts w:ascii="Times New Roman" w:hAnsi="Times New Roman"/>
                <w:color w:val="000000"/>
              </w:rPr>
              <w:t xml:space="preserve"> в 21 веке»</w:t>
            </w:r>
          </w:p>
        </w:tc>
      </w:tr>
    </w:tbl>
    <w:p w:rsidR="00DA3D02" w:rsidRPr="004E573A" w:rsidRDefault="00DA3D02" w:rsidP="00DA3D02">
      <w:pPr>
        <w:jc w:val="center"/>
        <w:rPr>
          <w:rFonts w:ascii="Times New Roman" w:hAnsi="Times New Roman"/>
          <w:color w:val="000000"/>
        </w:rPr>
      </w:pPr>
    </w:p>
    <w:p w:rsidR="000A3030" w:rsidRPr="004E573A" w:rsidRDefault="008046A0" w:rsidP="00F85D1E">
      <w:pPr>
        <w:spacing w:line="276" w:lineRule="auto"/>
        <w:ind w:left="72"/>
        <w:jc w:val="center"/>
        <w:rPr>
          <w:rFonts w:ascii="Times New Roman" w:hAnsi="Times New Roman"/>
        </w:rPr>
      </w:pPr>
      <w:r w:rsidRPr="004E573A">
        <w:rPr>
          <w:rFonts w:ascii="Times New Roman" w:hAnsi="Times New Roman"/>
        </w:rPr>
        <w:t xml:space="preserve">Информация о ресурсном обеспечении муниципальной программы Пировского </w:t>
      </w:r>
      <w:r w:rsidR="000B4BC5" w:rsidRPr="004E573A">
        <w:rPr>
          <w:rFonts w:ascii="Times New Roman" w:hAnsi="Times New Roman"/>
        </w:rPr>
        <w:t>муниципального округа</w:t>
      </w:r>
    </w:p>
    <w:p w:rsidR="00DC46A0" w:rsidRPr="004E573A" w:rsidRDefault="00DC46A0" w:rsidP="00F85D1E">
      <w:pPr>
        <w:spacing w:line="276" w:lineRule="auto"/>
        <w:ind w:left="72"/>
        <w:jc w:val="center"/>
        <w:rPr>
          <w:rFonts w:ascii="Times New Roman" w:hAnsi="Times New Roman"/>
        </w:rPr>
      </w:pPr>
    </w:p>
    <w:tbl>
      <w:tblPr>
        <w:tblW w:w="5400" w:type="pct"/>
        <w:jc w:val="center"/>
        <w:tblLayout w:type="fixed"/>
        <w:tblLook w:val="04A0" w:firstRow="1" w:lastRow="0" w:firstColumn="1" w:lastColumn="0" w:noHBand="0" w:noVBand="1"/>
      </w:tblPr>
      <w:tblGrid>
        <w:gridCol w:w="566"/>
        <w:gridCol w:w="1866"/>
        <w:gridCol w:w="2015"/>
        <w:gridCol w:w="2015"/>
        <w:gridCol w:w="19"/>
        <w:gridCol w:w="894"/>
        <w:gridCol w:w="712"/>
        <w:gridCol w:w="671"/>
        <w:gridCol w:w="610"/>
        <w:gridCol w:w="1638"/>
        <w:gridCol w:w="1674"/>
        <w:gridCol w:w="1616"/>
        <w:gridCol w:w="236"/>
        <w:gridCol w:w="1437"/>
      </w:tblGrid>
      <w:tr w:rsidR="002E7201" w:rsidRPr="004E573A" w:rsidTr="003954F5">
        <w:trPr>
          <w:trHeight w:val="651"/>
          <w:jc w:val="center"/>
        </w:trPr>
        <w:tc>
          <w:tcPr>
            <w:tcW w:w="177" w:type="pct"/>
            <w:vMerge w:val="restart"/>
            <w:tcBorders>
              <w:top w:val="single" w:sz="4" w:space="0" w:color="auto"/>
              <w:left w:val="single" w:sz="4" w:space="0" w:color="auto"/>
              <w:right w:val="single" w:sz="4" w:space="0" w:color="auto"/>
            </w:tcBorders>
            <w:shd w:val="clear" w:color="000000" w:fill="FFFFFF"/>
            <w:vAlign w:val="center"/>
          </w:tcPr>
          <w:p w:rsidR="00EA0183" w:rsidRPr="004E573A" w:rsidRDefault="00EA0183" w:rsidP="00B96BB3">
            <w:pPr>
              <w:ind w:firstLine="0"/>
              <w:rPr>
                <w:rFonts w:ascii="Times New Roman" w:hAnsi="Times New Roman"/>
              </w:rPr>
            </w:pPr>
            <w:r w:rsidRPr="004E573A">
              <w:rPr>
                <w:rFonts w:ascii="Times New Roman" w:hAnsi="Times New Roman"/>
              </w:rPr>
              <w:t> </w:t>
            </w:r>
            <w:r w:rsidR="00B96BB3" w:rsidRPr="004E573A">
              <w:rPr>
                <w:rFonts w:ascii="Times New Roman" w:hAnsi="Times New Roman"/>
              </w:rPr>
              <w:t>№ п/п</w:t>
            </w:r>
          </w:p>
        </w:tc>
        <w:tc>
          <w:tcPr>
            <w:tcW w:w="5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4E573A" w:rsidRDefault="00EA0183" w:rsidP="0023481A">
            <w:pPr>
              <w:ind w:firstLine="0"/>
              <w:jc w:val="center"/>
              <w:rPr>
                <w:rFonts w:ascii="Times New Roman" w:hAnsi="Times New Roman"/>
              </w:rPr>
            </w:pPr>
            <w:r w:rsidRPr="004E573A">
              <w:rPr>
                <w:rFonts w:ascii="Times New Roman" w:hAnsi="Times New Roman"/>
              </w:rPr>
              <w:t xml:space="preserve">Статус (муниципальная </w:t>
            </w:r>
            <w:r w:rsidR="0023481A">
              <w:rPr>
                <w:rFonts w:ascii="Times New Roman" w:hAnsi="Times New Roman"/>
              </w:rPr>
              <w:t>п</w:t>
            </w:r>
            <w:r w:rsidRPr="004E573A">
              <w:rPr>
                <w:rFonts w:ascii="Times New Roman" w:hAnsi="Times New Roman"/>
              </w:rPr>
              <w:t>рограмма,подпрограмма.мероприятие)</w:t>
            </w:r>
          </w:p>
        </w:tc>
        <w:tc>
          <w:tcPr>
            <w:tcW w:w="63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4E573A" w:rsidRDefault="00EA0183" w:rsidP="006018BA">
            <w:pPr>
              <w:ind w:firstLine="0"/>
              <w:jc w:val="center"/>
              <w:rPr>
                <w:rFonts w:ascii="Times New Roman" w:hAnsi="Times New Roman"/>
              </w:rPr>
            </w:pPr>
            <w:r w:rsidRPr="004E573A">
              <w:rPr>
                <w:rFonts w:ascii="Times New Roman" w:hAnsi="Times New Roman"/>
              </w:rPr>
              <w:t>Наименование муниципальной программы, подпрограммы, отдельного мероприятия</w:t>
            </w:r>
          </w:p>
        </w:tc>
        <w:tc>
          <w:tcPr>
            <w:tcW w:w="637"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4E573A" w:rsidRDefault="00EA0183" w:rsidP="006018BA">
            <w:pPr>
              <w:ind w:hanging="37"/>
              <w:jc w:val="center"/>
              <w:rPr>
                <w:rFonts w:ascii="Times New Roman" w:hAnsi="Times New Roman"/>
              </w:rPr>
            </w:pPr>
            <w:r w:rsidRPr="004E573A">
              <w:rPr>
                <w:rFonts w:ascii="Times New Roman" w:hAnsi="Times New Roman"/>
              </w:rPr>
              <w:t>Наименование главного распорядителя бюджетных средств(далее- ГРБС)</w:t>
            </w:r>
          </w:p>
        </w:tc>
        <w:tc>
          <w:tcPr>
            <w:tcW w:w="904"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4E573A" w:rsidRDefault="006018BA" w:rsidP="003728CA">
            <w:pPr>
              <w:ind w:firstLine="0"/>
              <w:jc w:val="center"/>
              <w:rPr>
                <w:rFonts w:ascii="Times New Roman" w:hAnsi="Times New Roman"/>
              </w:rPr>
            </w:pPr>
            <w:r w:rsidRPr="004E573A">
              <w:rPr>
                <w:rFonts w:ascii="Times New Roman" w:hAnsi="Times New Roman"/>
              </w:rPr>
              <w:t>Код</w:t>
            </w:r>
            <w:r w:rsidR="00EA0183" w:rsidRPr="004E573A">
              <w:rPr>
                <w:rFonts w:ascii="Times New Roman" w:hAnsi="Times New Roman"/>
              </w:rPr>
              <w:t>бюджетной классификации</w:t>
            </w:r>
          </w:p>
        </w:tc>
        <w:tc>
          <w:tcPr>
            <w:tcW w:w="2067"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4E573A" w:rsidRDefault="003728CA" w:rsidP="006018BA">
            <w:pPr>
              <w:ind w:firstLine="0"/>
              <w:jc w:val="center"/>
              <w:rPr>
                <w:rFonts w:ascii="Times New Roman" w:hAnsi="Times New Roman"/>
              </w:rPr>
            </w:pPr>
            <w:r w:rsidRPr="004E573A">
              <w:rPr>
                <w:rFonts w:ascii="Times New Roman" w:hAnsi="Times New Roman"/>
              </w:rPr>
              <w:t>Расходы (</w:t>
            </w:r>
            <w:r w:rsidR="00EA0183" w:rsidRPr="004E573A">
              <w:rPr>
                <w:rFonts w:ascii="Times New Roman" w:hAnsi="Times New Roman"/>
              </w:rPr>
              <w:t>руб.)</w:t>
            </w:r>
          </w:p>
        </w:tc>
      </w:tr>
      <w:tr w:rsidR="002E7201" w:rsidRPr="004E573A" w:rsidTr="00E423FE">
        <w:trPr>
          <w:trHeight w:val="1364"/>
          <w:jc w:val="center"/>
        </w:trPr>
        <w:tc>
          <w:tcPr>
            <w:tcW w:w="177" w:type="pct"/>
            <w:vMerge/>
            <w:tcBorders>
              <w:left w:val="single" w:sz="4" w:space="0" w:color="auto"/>
              <w:bottom w:val="single" w:sz="4" w:space="0" w:color="auto"/>
              <w:right w:val="single" w:sz="4" w:space="0" w:color="auto"/>
            </w:tcBorders>
            <w:vAlign w:val="center"/>
          </w:tcPr>
          <w:p w:rsidR="005E2EB1" w:rsidRPr="004E573A" w:rsidRDefault="005E2EB1" w:rsidP="00E85674">
            <w:pPr>
              <w:jc w:val="center"/>
              <w:rPr>
                <w:rFonts w:ascii="Times New Roman" w:hAnsi="Times New Roman"/>
              </w:rPr>
            </w:pPr>
          </w:p>
        </w:tc>
        <w:tc>
          <w:tcPr>
            <w:tcW w:w="584" w:type="pct"/>
            <w:vMerge/>
            <w:tcBorders>
              <w:top w:val="single" w:sz="4" w:space="0" w:color="auto"/>
              <w:left w:val="single" w:sz="4" w:space="0" w:color="auto"/>
              <w:bottom w:val="single" w:sz="4" w:space="0" w:color="auto"/>
              <w:right w:val="single" w:sz="4" w:space="0" w:color="auto"/>
            </w:tcBorders>
            <w:vAlign w:val="center"/>
          </w:tcPr>
          <w:p w:rsidR="005E2EB1" w:rsidRPr="004E573A" w:rsidRDefault="005E2EB1" w:rsidP="00E85674">
            <w:pPr>
              <w:rPr>
                <w:rFonts w:ascii="Times New Roman" w:hAnsi="Times New Roman"/>
              </w:rPr>
            </w:pPr>
          </w:p>
        </w:tc>
        <w:tc>
          <w:tcPr>
            <w:tcW w:w="631" w:type="pct"/>
            <w:vMerge/>
            <w:tcBorders>
              <w:top w:val="single" w:sz="4" w:space="0" w:color="auto"/>
              <w:left w:val="single" w:sz="4" w:space="0" w:color="auto"/>
              <w:bottom w:val="single" w:sz="4" w:space="0" w:color="auto"/>
              <w:right w:val="single" w:sz="4" w:space="0" w:color="auto"/>
            </w:tcBorders>
            <w:vAlign w:val="center"/>
          </w:tcPr>
          <w:p w:rsidR="005E2EB1" w:rsidRPr="004E573A" w:rsidRDefault="005E2EB1" w:rsidP="00E85674">
            <w:pPr>
              <w:rPr>
                <w:rFonts w:ascii="Times New Roman" w:hAnsi="Times New Roman"/>
              </w:rPr>
            </w:pPr>
          </w:p>
        </w:tc>
        <w:tc>
          <w:tcPr>
            <w:tcW w:w="637" w:type="pct"/>
            <w:gridSpan w:val="2"/>
            <w:vMerge/>
            <w:tcBorders>
              <w:top w:val="single" w:sz="4" w:space="0" w:color="auto"/>
              <w:left w:val="single" w:sz="4" w:space="0" w:color="auto"/>
              <w:bottom w:val="single" w:sz="4" w:space="0" w:color="auto"/>
              <w:right w:val="single" w:sz="4" w:space="0" w:color="auto"/>
            </w:tcBorders>
            <w:vAlign w:val="center"/>
          </w:tcPr>
          <w:p w:rsidR="005E2EB1" w:rsidRPr="004E573A" w:rsidRDefault="005E2EB1" w:rsidP="00E85674">
            <w:pPr>
              <w:ind w:hanging="37"/>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132838">
            <w:pPr>
              <w:ind w:firstLine="0"/>
              <w:jc w:val="center"/>
              <w:rPr>
                <w:rFonts w:ascii="Times New Roman" w:hAnsi="Times New Roman"/>
              </w:rPr>
            </w:pPr>
            <w:r w:rsidRPr="004E573A">
              <w:rPr>
                <w:rFonts w:ascii="Times New Roman" w:hAnsi="Times New Roman"/>
              </w:rPr>
              <w:t>ГРБС</w:t>
            </w:r>
          </w:p>
        </w:tc>
        <w:tc>
          <w:tcPr>
            <w:tcW w:w="223"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132838">
            <w:pPr>
              <w:ind w:firstLine="0"/>
              <w:jc w:val="center"/>
              <w:rPr>
                <w:rFonts w:ascii="Times New Roman" w:hAnsi="Times New Roman"/>
              </w:rPr>
            </w:pPr>
            <w:r w:rsidRPr="004E573A">
              <w:rPr>
                <w:rFonts w:ascii="Times New Roman" w:hAnsi="Times New Roman"/>
              </w:rPr>
              <w:t>РзПр</w:t>
            </w:r>
          </w:p>
        </w:tc>
        <w:tc>
          <w:tcPr>
            <w:tcW w:w="210"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132838">
            <w:pPr>
              <w:ind w:firstLine="0"/>
              <w:jc w:val="center"/>
              <w:rPr>
                <w:rFonts w:ascii="Times New Roman" w:hAnsi="Times New Roman"/>
              </w:rPr>
            </w:pPr>
            <w:r w:rsidRPr="004E573A">
              <w:rPr>
                <w:rFonts w:ascii="Times New Roman" w:hAnsi="Times New Roman"/>
              </w:rPr>
              <w:t>ЦСР</w:t>
            </w:r>
          </w:p>
          <w:p w:rsidR="005E2EB1" w:rsidRPr="004E573A" w:rsidRDefault="005E2EB1" w:rsidP="00132838">
            <w:pPr>
              <w:jc w:val="center"/>
              <w:rPr>
                <w:rFonts w:ascii="Times New Roman" w:hAnsi="Times New Roman"/>
              </w:rPr>
            </w:pP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132838">
            <w:pPr>
              <w:ind w:firstLine="0"/>
              <w:jc w:val="center"/>
              <w:rPr>
                <w:rFonts w:ascii="Times New Roman" w:hAnsi="Times New Roman"/>
              </w:rPr>
            </w:pPr>
            <w:r w:rsidRPr="004E573A">
              <w:rPr>
                <w:rFonts w:ascii="Times New Roman" w:hAnsi="Times New Roman"/>
              </w:rPr>
              <w:t>ВР</w:t>
            </w:r>
          </w:p>
        </w:tc>
        <w:tc>
          <w:tcPr>
            <w:tcW w:w="513"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9A56E6">
            <w:pPr>
              <w:ind w:left="-537"/>
              <w:jc w:val="center"/>
              <w:rPr>
                <w:rFonts w:ascii="Times New Roman" w:hAnsi="Times New Roman"/>
              </w:rPr>
            </w:pPr>
            <w:r w:rsidRPr="004E573A">
              <w:rPr>
                <w:rFonts w:ascii="Times New Roman" w:hAnsi="Times New Roman"/>
              </w:rPr>
              <w:t>20</w:t>
            </w:r>
            <w:r w:rsidRPr="004E573A">
              <w:rPr>
                <w:rFonts w:ascii="Times New Roman" w:hAnsi="Times New Roman"/>
                <w:lang w:val="en-US"/>
              </w:rPr>
              <w:t>2</w:t>
            </w:r>
            <w:r w:rsidR="004F7DCF" w:rsidRPr="004E573A">
              <w:rPr>
                <w:rFonts w:ascii="Times New Roman" w:hAnsi="Times New Roman"/>
              </w:rPr>
              <w:t>4</w:t>
            </w:r>
          </w:p>
        </w:tc>
        <w:tc>
          <w:tcPr>
            <w:tcW w:w="524"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0B4BC5">
            <w:pPr>
              <w:ind w:left="-558"/>
              <w:jc w:val="left"/>
              <w:rPr>
                <w:rFonts w:ascii="Times New Roman" w:hAnsi="Times New Roman"/>
              </w:rPr>
            </w:pPr>
            <w:r w:rsidRPr="004E573A">
              <w:rPr>
                <w:rFonts w:ascii="Times New Roman" w:hAnsi="Times New Roman"/>
                <w:lang w:val="en-US"/>
              </w:rPr>
              <w:t>202</w:t>
            </w:r>
            <w:r w:rsidR="004F7DCF" w:rsidRPr="004E573A">
              <w:rPr>
                <w:rFonts w:ascii="Times New Roman" w:hAnsi="Times New Roman"/>
              </w:rPr>
              <w:t>5</w:t>
            </w:r>
          </w:p>
        </w:tc>
        <w:tc>
          <w:tcPr>
            <w:tcW w:w="506"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0B4BC5">
            <w:pPr>
              <w:ind w:firstLine="0"/>
              <w:jc w:val="left"/>
              <w:rPr>
                <w:rFonts w:ascii="Times New Roman" w:hAnsi="Times New Roman"/>
              </w:rPr>
            </w:pPr>
            <w:r w:rsidRPr="004E573A">
              <w:rPr>
                <w:rFonts w:ascii="Times New Roman" w:hAnsi="Times New Roman"/>
                <w:lang w:val="en-US"/>
              </w:rPr>
              <w:t>202</w:t>
            </w:r>
            <w:r w:rsidR="004F7DCF" w:rsidRPr="004E573A">
              <w:rPr>
                <w:rFonts w:ascii="Times New Roman" w:hAnsi="Times New Roman"/>
              </w:rPr>
              <w:t>6</w:t>
            </w:r>
          </w:p>
        </w:tc>
        <w:tc>
          <w:tcPr>
            <w:tcW w:w="524" w:type="pct"/>
            <w:gridSpan w:val="2"/>
            <w:tcBorders>
              <w:top w:val="single" w:sz="4" w:space="0" w:color="auto"/>
              <w:left w:val="single" w:sz="4" w:space="0" w:color="auto"/>
              <w:bottom w:val="single" w:sz="4" w:space="0" w:color="auto"/>
              <w:right w:val="single" w:sz="4" w:space="0" w:color="auto"/>
            </w:tcBorders>
            <w:shd w:val="clear" w:color="000000" w:fill="FFFFFF"/>
          </w:tcPr>
          <w:p w:rsidR="005E2EB1" w:rsidRPr="004E573A" w:rsidRDefault="005E2EB1" w:rsidP="007D260A">
            <w:pPr>
              <w:ind w:firstLine="0"/>
              <w:rPr>
                <w:rFonts w:ascii="Times New Roman" w:hAnsi="Times New Roman"/>
              </w:rPr>
            </w:pPr>
          </w:p>
          <w:p w:rsidR="005E2EB1" w:rsidRPr="004E573A" w:rsidRDefault="005E2EB1" w:rsidP="007D260A">
            <w:pPr>
              <w:ind w:firstLine="0"/>
              <w:jc w:val="center"/>
              <w:rPr>
                <w:rFonts w:ascii="Times New Roman" w:hAnsi="Times New Roman"/>
              </w:rPr>
            </w:pPr>
          </w:p>
          <w:p w:rsidR="005E2EB1" w:rsidRPr="004E573A" w:rsidRDefault="0077778E" w:rsidP="00232FEA">
            <w:pPr>
              <w:ind w:firstLine="0"/>
              <w:jc w:val="center"/>
              <w:rPr>
                <w:rFonts w:ascii="Times New Roman" w:hAnsi="Times New Roman"/>
              </w:rPr>
            </w:pPr>
            <w:r w:rsidRPr="004E573A">
              <w:rPr>
                <w:rFonts w:ascii="Times New Roman" w:hAnsi="Times New Roman"/>
              </w:rPr>
              <w:t>Итого на  2024</w:t>
            </w:r>
            <w:r w:rsidR="005E2EB1" w:rsidRPr="004E573A">
              <w:rPr>
                <w:rFonts w:ascii="Times New Roman" w:hAnsi="Times New Roman"/>
              </w:rPr>
              <w:t>-202</w:t>
            </w:r>
            <w:r w:rsidRPr="004E573A">
              <w:rPr>
                <w:rFonts w:ascii="Times New Roman" w:hAnsi="Times New Roman"/>
              </w:rPr>
              <w:t>6</w:t>
            </w:r>
            <w:r w:rsidR="005E2EB1" w:rsidRPr="004E573A">
              <w:rPr>
                <w:rFonts w:ascii="Times New Roman" w:hAnsi="Times New Roman"/>
              </w:rPr>
              <w:t xml:space="preserve"> годы</w:t>
            </w:r>
          </w:p>
        </w:tc>
      </w:tr>
      <w:tr w:rsidR="000B25F0" w:rsidRPr="004E573A" w:rsidTr="003954F5">
        <w:trPr>
          <w:trHeight w:val="367"/>
          <w:jc w:val="center"/>
        </w:trPr>
        <w:tc>
          <w:tcPr>
            <w:tcW w:w="177" w:type="pct"/>
            <w:tcBorders>
              <w:top w:val="single" w:sz="4" w:space="0" w:color="auto"/>
              <w:left w:val="single" w:sz="4" w:space="0" w:color="auto"/>
              <w:bottom w:val="single" w:sz="4" w:space="0" w:color="auto"/>
              <w:right w:val="single" w:sz="4" w:space="0" w:color="auto"/>
            </w:tcBorders>
            <w:vAlign w:val="center"/>
          </w:tcPr>
          <w:p w:rsidR="005E2EB1" w:rsidRPr="004E573A" w:rsidRDefault="005E2EB1" w:rsidP="003F5835">
            <w:pPr>
              <w:ind w:firstLine="0"/>
              <w:rPr>
                <w:rFonts w:ascii="Times New Roman" w:hAnsi="Times New Roman"/>
              </w:rPr>
            </w:pPr>
            <w:r w:rsidRPr="004E573A">
              <w:rPr>
                <w:rFonts w:ascii="Times New Roman" w:hAnsi="Times New Roman"/>
              </w:rPr>
              <w:t>1</w:t>
            </w:r>
          </w:p>
        </w:tc>
        <w:tc>
          <w:tcPr>
            <w:tcW w:w="584" w:type="pct"/>
            <w:tcBorders>
              <w:top w:val="single" w:sz="4" w:space="0" w:color="auto"/>
              <w:left w:val="single" w:sz="4" w:space="0" w:color="auto"/>
              <w:bottom w:val="single" w:sz="4" w:space="0" w:color="auto"/>
              <w:right w:val="single" w:sz="4" w:space="0" w:color="auto"/>
            </w:tcBorders>
            <w:vAlign w:val="center"/>
          </w:tcPr>
          <w:p w:rsidR="005E2EB1" w:rsidRPr="004E573A" w:rsidRDefault="005E2EB1" w:rsidP="00E85674">
            <w:pPr>
              <w:rPr>
                <w:rFonts w:ascii="Times New Roman" w:hAnsi="Times New Roman"/>
              </w:rPr>
            </w:pPr>
            <w:r w:rsidRPr="004E573A">
              <w:rPr>
                <w:rFonts w:ascii="Times New Roman" w:hAnsi="Times New Roman"/>
              </w:rPr>
              <w:t>2</w:t>
            </w:r>
          </w:p>
        </w:tc>
        <w:tc>
          <w:tcPr>
            <w:tcW w:w="631" w:type="pct"/>
            <w:tcBorders>
              <w:top w:val="single" w:sz="4" w:space="0" w:color="auto"/>
              <w:left w:val="single" w:sz="4" w:space="0" w:color="auto"/>
              <w:bottom w:val="single" w:sz="4" w:space="0" w:color="auto"/>
              <w:right w:val="single" w:sz="4" w:space="0" w:color="auto"/>
            </w:tcBorders>
            <w:vAlign w:val="center"/>
          </w:tcPr>
          <w:p w:rsidR="005E2EB1" w:rsidRPr="004E573A" w:rsidRDefault="005E2EB1" w:rsidP="00E85674">
            <w:pPr>
              <w:rPr>
                <w:rFonts w:ascii="Times New Roman" w:hAnsi="Times New Roman"/>
              </w:rPr>
            </w:pPr>
            <w:r w:rsidRPr="004E573A">
              <w:rPr>
                <w:rFonts w:ascii="Times New Roman" w:hAnsi="Times New Roman"/>
              </w:rPr>
              <w:t>3</w:t>
            </w:r>
          </w:p>
        </w:tc>
        <w:tc>
          <w:tcPr>
            <w:tcW w:w="637" w:type="pct"/>
            <w:gridSpan w:val="2"/>
            <w:tcBorders>
              <w:top w:val="single" w:sz="4" w:space="0" w:color="auto"/>
              <w:left w:val="single" w:sz="4" w:space="0" w:color="auto"/>
              <w:bottom w:val="single" w:sz="4" w:space="0" w:color="auto"/>
              <w:right w:val="single" w:sz="4" w:space="0" w:color="auto"/>
            </w:tcBorders>
            <w:vAlign w:val="center"/>
          </w:tcPr>
          <w:p w:rsidR="005E2EB1" w:rsidRPr="004E573A" w:rsidRDefault="005E2EB1" w:rsidP="00E85674">
            <w:pPr>
              <w:ind w:hanging="37"/>
              <w:rPr>
                <w:rFonts w:ascii="Times New Roman" w:hAnsi="Times New Roman"/>
              </w:rPr>
            </w:pPr>
            <w:r w:rsidRPr="004E573A">
              <w:rPr>
                <w:rFonts w:ascii="Times New Roman" w:hAnsi="Times New Roman"/>
              </w:rPr>
              <w:t xml:space="preserve">            4</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3F5835">
            <w:pPr>
              <w:ind w:firstLine="0"/>
              <w:rPr>
                <w:rFonts w:ascii="Times New Roman" w:hAnsi="Times New Roman"/>
              </w:rPr>
            </w:pPr>
            <w:r w:rsidRPr="004E573A">
              <w:rPr>
                <w:rFonts w:ascii="Times New Roman" w:hAnsi="Times New Roman"/>
              </w:rPr>
              <w:t>5</w:t>
            </w:r>
          </w:p>
        </w:tc>
        <w:tc>
          <w:tcPr>
            <w:tcW w:w="223"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3F5835">
            <w:pPr>
              <w:ind w:firstLine="0"/>
              <w:rPr>
                <w:rFonts w:ascii="Times New Roman" w:hAnsi="Times New Roman"/>
              </w:rPr>
            </w:pPr>
            <w:r w:rsidRPr="004E573A">
              <w:rPr>
                <w:rFonts w:ascii="Times New Roman" w:hAnsi="Times New Roman"/>
              </w:rPr>
              <w:t>6</w:t>
            </w:r>
          </w:p>
        </w:tc>
        <w:tc>
          <w:tcPr>
            <w:tcW w:w="210"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0A684A" w:rsidP="000A684A">
            <w:pPr>
              <w:jc w:val="center"/>
              <w:rPr>
                <w:rFonts w:ascii="Times New Roman" w:hAnsi="Times New Roman"/>
              </w:rPr>
            </w:pPr>
            <w:r w:rsidRPr="004E573A">
              <w:rPr>
                <w:rFonts w:ascii="Times New Roman" w:hAnsi="Times New Roman"/>
              </w:rPr>
              <w:t>7</w:t>
            </w:r>
            <w:r w:rsidR="00234691" w:rsidRPr="004E573A">
              <w:rPr>
                <w:rFonts w:ascii="Times New Roman" w:hAnsi="Times New Roman"/>
              </w:rPr>
              <w:t>7</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3F5835">
            <w:pPr>
              <w:ind w:firstLine="0"/>
              <w:rPr>
                <w:rFonts w:ascii="Times New Roman" w:hAnsi="Times New Roman"/>
              </w:rPr>
            </w:pPr>
            <w:r w:rsidRPr="004E573A">
              <w:rPr>
                <w:rFonts w:ascii="Times New Roman" w:hAnsi="Times New Roman"/>
              </w:rPr>
              <w:t>8</w:t>
            </w:r>
          </w:p>
        </w:tc>
        <w:tc>
          <w:tcPr>
            <w:tcW w:w="513"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E85674">
            <w:pPr>
              <w:ind w:left="-537"/>
              <w:jc w:val="center"/>
              <w:rPr>
                <w:rFonts w:ascii="Times New Roman" w:hAnsi="Times New Roman"/>
              </w:rPr>
            </w:pPr>
            <w:r w:rsidRPr="004E573A">
              <w:rPr>
                <w:rFonts w:ascii="Times New Roman" w:hAnsi="Times New Roman"/>
              </w:rPr>
              <w:t>9</w:t>
            </w:r>
          </w:p>
        </w:tc>
        <w:tc>
          <w:tcPr>
            <w:tcW w:w="524"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061D7F">
            <w:pPr>
              <w:ind w:left="-558"/>
              <w:jc w:val="left"/>
              <w:rPr>
                <w:rFonts w:ascii="Times New Roman" w:hAnsi="Times New Roman"/>
              </w:rPr>
            </w:pPr>
            <w:r w:rsidRPr="004E573A">
              <w:rPr>
                <w:rFonts w:ascii="Times New Roman" w:hAnsi="Times New Roman"/>
              </w:rPr>
              <w:t>10</w:t>
            </w:r>
          </w:p>
        </w:tc>
        <w:tc>
          <w:tcPr>
            <w:tcW w:w="506"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4E573A" w:rsidRDefault="005E2EB1" w:rsidP="005E2EB1">
            <w:pPr>
              <w:ind w:firstLine="0"/>
              <w:jc w:val="left"/>
              <w:rPr>
                <w:rFonts w:ascii="Times New Roman" w:hAnsi="Times New Roman"/>
              </w:rPr>
            </w:pPr>
            <w:r w:rsidRPr="004E573A">
              <w:rPr>
                <w:rFonts w:ascii="Times New Roman" w:hAnsi="Times New Roman"/>
                <w:lang w:val="en-US"/>
              </w:rPr>
              <w:t>1</w:t>
            </w:r>
            <w:r w:rsidRPr="004E573A">
              <w:rPr>
                <w:rFonts w:ascii="Times New Roman" w:hAnsi="Times New Roman"/>
              </w:rPr>
              <w:t>1</w:t>
            </w:r>
          </w:p>
        </w:tc>
        <w:tc>
          <w:tcPr>
            <w:tcW w:w="74" w:type="pct"/>
            <w:tcBorders>
              <w:top w:val="single" w:sz="4" w:space="0" w:color="auto"/>
              <w:left w:val="single" w:sz="4" w:space="0" w:color="auto"/>
            </w:tcBorders>
            <w:shd w:val="clear" w:color="000000" w:fill="FFFFFF"/>
            <w:vAlign w:val="center"/>
          </w:tcPr>
          <w:p w:rsidR="005E2EB1" w:rsidRPr="004E573A" w:rsidRDefault="005E2EB1" w:rsidP="00E85674">
            <w:pPr>
              <w:ind w:left="-675"/>
              <w:jc w:val="center"/>
              <w:rPr>
                <w:rFonts w:ascii="Times New Roman" w:hAnsi="Times New Roman"/>
              </w:rPr>
            </w:pPr>
          </w:p>
        </w:tc>
        <w:tc>
          <w:tcPr>
            <w:tcW w:w="450" w:type="pct"/>
            <w:tcBorders>
              <w:top w:val="single" w:sz="4" w:space="0" w:color="auto"/>
              <w:right w:val="single" w:sz="4" w:space="0" w:color="auto"/>
            </w:tcBorders>
            <w:shd w:val="clear" w:color="000000" w:fill="FFFFFF"/>
            <w:vAlign w:val="center"/>
          </w:tcPr>
          <w:p w:rsidR="005E2EB1" w:rsidRPr="004E573A" w:rsidRDefault="005E2EB1" w:rsidP="005E2EB1">
            <w:pPr>
              <w:ind w:firstLine="0"/>
              <w:rPr>
                <w:rFonts w:ascii="Times New Roman" w:hAnsi="Times New Roman"/>
              </w:rPr>
            </w:pPr>
            <w:r w:rsidRPr="004E573A">
              <w:rPr>
                <w:rFonts w:ascii="Times New Roman" w:hAnsi="Times New Roman"/>
              </w:rPr>
              <w:t>12</w:t>
            </w:r>
          </w:p>
        </w:tc>
      </w:tr>
      <w:tr w:rsidR="00A21798" w:rsidRPr="004E573A" w:rsidTr="003954F5">
        <w:trPr>
          <w:trHeight w:val="661"/>
          <w:jc w:val="center"/>
        </w:trPr>
        <w:tc>
          <w:tcPr>
            <w:tcW w:w="177" w:type="pct"/>
            <w:vMerge w:val="restart"/>
            <w:tcBorders>
              <w:top w:val="single" w:sz="4" w:space="0" w:color="auto"/>
              <w:left w:val="single" w:sz="4" w:space="0" w:color="auto"/>
              <w:right w:val="single" w:sz="4" w:space="0" w:color="auto"/>
            </w:tcBorders>
            <w:shd w:val="clear" w:color="000000" w:fill="FFFFFF"/>
            <w:noWrap/>
          </w:tcPr>
          <w:p w:rsidR="00A21798" w:rsidRPr="004E573A" w:rsidRDefault="00A21798" w:rsidP="00A21798">
            <w:pPr>
              <w:ind w:firstLine="0"/>
              <w:rPr>
                <w:rFonts w:ascii="Times New Roman" w:hAnsi="Times New Roman"/>
                <w:bCs/>
              </w:rPr>
            </w:pPr>
            <w:r w:rsidRPr="004E573A">
              <w:rPr>
                <w:rFonts w:ascii="Times New Roman" w:hAnsi="Times New Roman"/>
                <w:bCs/>
              </w:rPr>
              <w:t>1</w:t>
            </w:r>
          </w:p>
        </w:tc>
        <w:tc>
          <w:tcPr>
            <w:tcW w:w="584" w:type="pct"/>
            <w:vMerge w:val="restart"/>
            <w:tcBorders>
              <w:top w:val="single" w:sz="4" w:space="0" w:color="auto"/>
              <w:left w:val="nil"/>
              <w:right w:val="nil"/>
            </w:tcBorders>
            <w:shd w:val="clear" w:color="000000" w:fill="FFFFFF"/>
          </w:tcPr>
          <w:p w:rsidR="00A21798" w:rsidRPr="0023481A" w:rsidRDefault="00A21798" w:rsidP="00A21798">
            <w:pPr>
              <w:ind w:firstLine="0"/>
              <w:rPr>
                <w:rFonts w:ascii="Times New Roman" w:hAnsi="Times New Roman"/>
                <w:bCs/>
              </w:rPr>
            </w:pPr>
            <w:r w:rsidRPr="0023481A">
              <w:rPr>
                <w:rFonts w:ascii="Times New Roman" w:hAnsi="Times New Roman"/>
                <w:bCs/>
              </w:rPr>
              <w:t>Муниципальная программа</w:t>
            </w:r>
          </w:p>
        </w:tc>
        <w:tc>
          <w:tcPr>
            <w:tcW w:w="631" w:type="pct"/>
            <w:vMerge w:val="restart"/>
            <w:tcBorders>
              <w:top w:val="single" w:sz="4" w:space="0" w:color="auto"/>
              <w:left w:val="single" w:sz="4" w:space="0" w:color="auto"/>
              <w:right w:val="single" w:sz="4" w:space="0" w:color="auto"/>
            </w:tcBorders>
            <w:shd w:val="clear" w:color="000000" w:fill="FFFFFF"/>
          </w:tcPr>
          <w:p w:rsidR="00A21798" w:rsidRPr="0023481A" w:rsidRDefault="00A21798" w:rsidP="00A21798">
            <w:pPr>
              <w:ind w:firstLine="0"/>
              <w:rPr>
                <w:rFonts w:ascii="Times New Roman" w:hAnsi="Times New Roman"/>
                <w:bCs/>
              </w:rPr>
            </w:pPr>
            <w:r w:rsidRPr="0023481A">
              <w:rPr>
                <w:rFonts w:ascii="Times New Roman" w:hAnsi="Times New Roman"/>
                <w:bCs/>
              </w:rPr>
              <w:t>«Молодежь Пировского муниципального округа в 21 веке»</w:t>
            </w:r>
          </w:p>
        </w:tc>
        <w:tc>
          <w:tcPr>
            <w:tcW w:w="637" w:type="pct"/>
            <w:gridSpan w:val="2"/>
            <w:tcBorders>
              <w:top w:val="single" w:sz="4" w:space="0" w:color="auto"/>
              <w:left w:val="nil"/>
              <w:bottom w:val="single" w:sz="4" w:space="0" w:color="auto"/>
              <w:right w:val="single" w:sz="4" w:space="0" w:color="auto"/>
            </w:tcBorders>
            <w:shd w:val="clear" w:color="000000" w:fill="FFFFFF"/>
          </w:tcPr>
          <w:p w:rsidR="00A21798" w:rsidRPr="0023481A" w:rsidRDefault="00A21798" w:rsidP="00A21798">
            <w:pPr>
              <w:ind w:hanging="37"/>
              <w:jc w:val="center"/>
              <w:rPr>
                <w:rFonts w:ascii="Times New Roman" w:hAnsi="Times New Roman"/>
                <w:bCs/>
              </w:rPr>
            </w:pPr>
            <w:r w:rsidRPr="0023481A">
              <w:rPr>
                <w:rFonts w:ascii="Times New Roman" w:hAnsi="Times New Roman"/>
                <w:bCs/>
              </w:rPr>
              <w:t>всего расходные обязательства</w:t>
            </w:r>
          </w:p>
        </w:tc>
        <w:tc>
          <w:tcPr>
            <w:tcW w:w="280" w:type="pct"/>
            <w:tcBorders>
              <w:top w:val="single" w:sz="4" w:space="0" w:color="auto"/>
              <w:left w:val="nil"/>
              <w:bottom w:val="single" w:sz="4" w:space="0" w:color="auto"/>
              <w:right w:val="single" w:sz="4" w:space="0" w:color="auto"/>
            </w:tcBorders>
            <w:shd w:val="clear" w:color="000000" w:fill="FFFFFF"/>
            <w:noWrap/>
          </w:tcPr>
          <w:p w:rsidR="00A21798" w:rsidRPr="0023481A" w:rsidRDefault="00A21798" w:rsidP="00A21798">
            <w:pPr>
              <w:ind w:firstLine="0"/>
              <w:rPr>
                <w:rFonts w:ascii="Times New Roman" w:hAnsi="Times New Roman"/>
                <w:bCs/>
              </w:rPr>
            </w:pPr>
            <w:r w:rsidRPr="0023481A">
              <w:rPr>
                <w:rFonts w:ascii="Times New Roman" w:hAnsi="Times New Roman"/>
                <w:bCs/>
              </w:rPr>
              <w:t>х</w:t>
            </w:r>
          </w:p>
        </w:tc>
        <w:tc>
          <w:tcPr>
            <w:tcW w:w="223" w:type="pct"/>
            <w:tcBorders>
              <w:top w:val="single" w:sz="4" w:space="0" w:color="auto"/>
              <w:left w:val="nil"/>
              <w:bottom w:val="single" w:sz="4" w:space="0" w:color="auto"/>
              <w:right w:val="single" w:sz="4" w:space="0" w:color="auto"/>
            </w:tcBorders>
            <w:shd w:val="clear" w:color="000000" w:fill="FFFFFF"/>
            <w:noWrap/>
          </w:tcPr>
          <w:p w:rsidR="00A21798" w:rsidRPr="0023481A" w:rsidRDefault="00A21798" w:rsidP="00A21798">
            <w:pPr>
              <w:ind w:firstLine="0"/>
              <w:rPr>
                <w:rFonts w:ascii="Times New Roman" w:hAnsi="Times New Roman"/>
                <w:bCs/>
              </w:rPr>
            </w:pPr>
            <w:r w:rsidRPr="0023481A">
              <w:rPr>
                <w:rFonts w:ascii="Times New Roman" w:hAnsi="Times New Roman"/>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A21798" w:rsidRPr="0023481A" w:rsidRDefault="00A21798" w:rsidP="00A21798">
            <w:pPr>
              <w:ind w:firstLine="0"/>
              <w:jc w:val="center"/>
              <w:rPr>
                <w:rFonts w:ascii="Times New Roman" w:hAnsi="Times New Roman"/>
                <w:bCs/>
              </w:rPr>
            </w:pPr>
            <w:r w:rsidRPr="0023481A">
              <w:rPr>
                <w:rFonts w:ascii="Times New Roman" w:hAnsi="Times New Roman"/>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A21798" w:rsidRPr="0023481A" w:rsidRDefault="00A21798" w:rsidP="00A21798">
            <w:pPr>
              <w:ind w:firstLine="0"/>
              <w:rPr>
                <w:rFonts w:ascii="Times New Roman" w:hAnsi="Times New Roman"/>
                <w:bCs/>
              </w:rPr>
            </w:pPr>
            <w:r w:rsidRPr="0023481A">
              <w:rPr>
                <w:rFonts w:ascii="Times New Roman" w:hAnsi="Times New Roman"/>
                <w:bCs/>
              </w:rPr>
              <w:t>х</w:t>
            </w:r>
          </w:p>
        </w:tc>
        <w:tc>
          <w:tcPr>
            <w:tcW w:w="513" w:type="pct"/>
            <w:tcBorders>
              <w:top w:val="single" w:sz="4" w:space="0" w:color="auto"/>
              <w:left w:val="nil"/>
              <w:bottom w:val="single" w:sz="4" w:space="0" w:color="auto"/>
              <w:right w:val="single" w:sz="4" w:space="0" w:color="auto"/>
            </w:tcBorders>
            <w:shd w:val="clear" w:color="000000" w:fill="FFFFFF"/>
            <w:noWrap/>
          </w:tcPr>
          <w:p w:rsidR="00A21798" w:rsidRPr="0023481A" w:rsidRDefault="00B37574" w:rsidP="00B37574">
            <w:pPr>
              <w:ind w:firstLine="0"/>
              <w:rPr>
                <w:rFonts w:ascii="Times New Roman" w:hAnsi="Times New Roman"/>
              </w:rPr>
            </w:pPr>
            <w:r w:rsidRPr="0023481A">
              <w:rPr>
                <w:rFonts w:ascii="Times New Roman" w:hAnsi="Times New Roman"/>
              </w:rPr>
              <w:t>5 203 720,00</w:t>
            </w:r>
          </w:p>
        </w:tc>
        <w:tc>
          <w:tcPr>
            <w:tcW w:w="524" w:type="pct"/>
            <w:tcBorders>
              <w:top w:val="single" w:sz="4" w:space="0" w:color="auto"/>
              <w:left w:val="nil"/>
              <w:bottom w:val="single" w:sz="4" w:space="0" w:color="auto"/>
              <w:right w:val="single" w:sz="4" w:space="0" w:color="auto"/>
            </w:tcBorders>
            <w:shd w:val="clear" w:color="000000" w:fill="FFFFFF"/>
            <w:noWrap/>
          </w:tcPr>
          <w:p w:rsidR="00A21798" w:rsidRPr="004E573A" w:rsidRDefault="00D27858" w:rsidP="00473F6D">
            <w:pPr>
              <w:pStyle w:val="NumberAndDate"/>
              <w:rPr>
                <w:rFonts w:ascii="Times New Roman" w:hAnsi="Times New Roman" w:cs="Times New Roman"/>
                <w:szCs w:val="24"/>
              </w:rPr>
            </w:pPr>
            <w:r>
              <w:rPr>
                <w:rFonts w:ascii="Times New Roman" w:hAnsi="Times New Roman" w:cs="Times New Roman"/>
                <w:szCs w:val="24"/>
              </w:rPr>
              <w:t xml:space="preserve">4 </w:t>
            </w:r>
            <w:r w:rsidR="00473F6D">
              <w:rPr>
                <w:rFonts w:ascii="Times New Roman" w:hAnsi="Times New Roman" w:cs="Times New Roman"/>
                <w:szCs w:val="24"/>
              </w:rPr>
              <w:t>72</w:t>
            </w:r>
            <w:r w:rsidR="00E679C8">
              <w:rPr>
                <w:rFonts w:ascii="Times New Roman" w:hAnsi="Times New Roman" w:cs="Times New Roman"/>
                <w:szCs w:val="24"/>
              </w:rPr>
              <w:t>9</w:t>
            </w:r>
            <w:r>
              <w:rPr>
                <w:rFonts w:ascii="Times New Roman" w:hAnsi="Times New Roman" w:cs="Times New Roman"/>
                <w:szCs w:val="24"/>
              </w:rPr>
              <w:t xml:space="preserve"> 360,00</w:t>
            </w:r>
          </w:p>
        </w:tc>
        <w:tc>
          <w:tcPr>
            <w:tcW w:w="506" w:type="pct"/>
            <w:tcBorders>
              <w:top w:val="single" w:sz="4" w:space="0" w:color="auto"/>
              <w:left w:val="nil"/>
              <w:bottom w:val="single" w:sz="4" w:space="0" w:color="auto"/>
              <w:right w:val="single" w:sz="4" w:space="0" w:color="auto"/>
            </w:tcBorders>
            <w:shd w:val="clear" w:color="000000" w:fill="FFFFFF"/>
          </w:tcPr>
          <w:p w:rsidR="00A21798" w:rsidRPr="004E573A" w:rsidRDefault="00D27858" w:rsidP="00E679C8">
            <w:pPr>
              <w:ind w:left="-673"/>
              <w:jc w:val="right"/>
              <w:rPr>
                <w:rFonts w:ascii="Times New Roman" w:hAnsi="Times New Roman"/>
                <w:bCs/>
              </w:rPr>
            </w:pPr>
            <w:r>
              <w:rPr>
                <w:rFonts w:ascii="Times New Roman" w:hAnsi="Times New Roman"/>
                <w:bCs/>
              </w:rPr>
              <w:t xml:space="preserve">4 </w:t>
            </w:r>
            <w:r w:rsidR="00473F6D">
              <w:rPr>
                <w:rFonts w:ascii="Times New Roman" w:hAnsi="Times New Roman"/>
                <w:bCs/>
              </w:rPr>
              <w:t>7</w:t>
            </w:r>
            <w:r w:rsidR="00E679C8">
              <w:rPr>
                <w:rFonts w:ascii="Times New Roman" w:hAnsi="Times New Roman"/>
                <w:bCs/>
              </w:rPr>
              <w:t>29</w:t>
            </w:r>
            <w:r>
              <w:rPr>
                <w:rFonts w:ascii="Times New Roman" w:hAnsi="Times New Roman"/>
                <w:bCs/>
              </w:rPr>
              <w:t xml:space="preserve"> 360,00</w:t>
            </w:r>
          </w:p>
        </w:tc>
        <w:tc>
          <w:tcPr>
            <w:tcW w:w="524" w:type="pct"/>
            <w:gridSpan w:val="2"/>
            <w:tcBorders>
              <w:top w:val="single" w:sz="4" w:space="0" w:color="auto"/>
              <w:left w:val="nil"/>
              <w:bottom w:val="single" w:sz="4" w:space="0" w:color="auto"/>
              <w:right w:val="single" w:sz="4" w:space="0" w:color="auto"/>
            </w:tcBorders>
            <w:shd w:val="clear" w:color="000000" w:fill="FFFFFF"/>
          </w:tcPr>
          <w:p w:rsidR="00A21798" w:rsidRPr="004E573A" w:rsidRDefault="00A21798" w:rsidP="00E679C8">
            <w:pPr>
              <w:ind w:firstLine="0"/>
              <w:rPr>
                <w:rFonts w:ascii="Times New Roman" w:hAnsi="Times New Roman"/>
                <w:bCs/>
              </w:rPr>
            </w:pPr>
            <w:r w:rsidRPr="0023481A">
              <w:rPr>
                <w:rFonts w:ascii="Times New Roman" w:hAnsi="Times New Roman"/>
                <w:bCs/>
                <w:highlight w:val="green"/>
              </w:rPr>
              <w:t>1</w:t>
            </w:r>
            <w:r w:rsidR="009A7C65" w:rsidRPr="0023481A">
              <w:rPr>
                <w:rFonts w:ascii="Times New Roman" w:hAnsi="Times New Roman"/>
                <w:bCs/>
                <w:highlight w:val="green"/>
              </w:rPr>
              <w:t>4 </w:t>
            </w:r>
            <w:r w:rsidR="00E679C8" w:rsidRPr="0023481A">
              <w:rPr>
                <w:rFonts w:ascii="Times New Roman" w:hAnsi="Times New Roman"/>
                <w:bCs/>
                <w:highlight w:val="green"/>
              </w:rPr>
              <w:t>6</w:t>
            </w:r>
            <w:r w:rsidR="009A7C65" w:rsidRPr="0023481A">
              <w:rPr>
                <w:rFonts w:ascii="Times New Roman" w:hAnsi="Times New Roman"/>
                <w:bCs/>
                <w:highlight w:val="green"/>
              </w:rPr>
              <w:t>62 440</w:t>
            </w:r>
            <w:r w:rsidRPr="0023481A">
              <w:rPr>
                <w:rFonts w:ascii="Times New Roman" w:hAnsi="Times New Roman"/>
                <w:bCs/>
                <w:highlight w:val="green"/>
              </w:rPr>
              <w:t>,0</w:t>
            </w:r>
            <w:r w:rsidR="001800BA" w:rsidRPr="0023481A">
              <w:rPr>
                <w:rFonts w:ascii="Times New Roman" w:hAnsi="Times New Roman"/>
                <w:bCs/>
                <w:highlight w:val="green"/>
              </w:rPr>
              <w:t>0</w:t>
            </w:r>
          </w:p>
        </w:tc>
      </w:tr>
      <w:tr w:rsidR="00A21798" w:rsidRPr="004E573A" w:rsidTr="003954F5">
        <w:trPr>
          <w:trHeight w:val="571"/>
          <w:jc w:val="center"/>
        </w:trPr>
        <w:tc>
          <w:tcPr>
            <w:tcW w:w="177" w:type="pct"/>
            <w:vMerge/>
            <w:tcBorders>
              <w:left w:val="single" w:sz="4" w:space="0" w:color="auto"/>
              <w:right w:val="single" w:sz="4" w:space="0" w:color="auto"/>
            </w:tcBorders>
            <w:shd w:val="clear" w:color="000000" w:fill="FFFFFF"/>
            <w:noWrap/>
            <w:vAlign w:val="center"/>
          </w:tcPr>
          <w:p w:rsidR="00A21798" w:rsidRPr="004E573A" w:rsidRDefault="00A21798" w:rsidP="00A21798">
            <w:pPr>
              <w:jc w:val="center"/>
              <w:rPr>
                <w:rFonts w:ascii="Times New Roman" w:hAnsi="Times New Roman"/>
              </w:rPr>
            </w:pPr>
          </w:p>
        </w:tc>
        <w:tc>
          <w:tcPr>
            <w:tcW w:w="584" w:type="pct"/>
            <w:vMerge/>
            <w:tcBorders>
              <w:left w:val="nil"/>
              <w:right w:val="nil"/>
            </w:tcBorders>
            <w:shd w:val="clear" w:color="000000" w:fill="FFFFFF"/>
          </w:tcPr>
          <w:p w:rsidR="00A21798" w:rsidRPr="004E573A" w:rsidRDefault="00A21798" w:rsidP="00A21798">
            <w:pPr>
              <w:jc w:val="center"/>
              <w:rPr>
                <w:rFonts w:ascii="Times New Roman" w:hAnsi="Times New Roman"/>
              </w:rPr>
            </w:pPr>
          </w:p>
        </w:tc>
        <w:tc>
          <w:tcPr>
            <w:tcW w:w="631" w:type="pct"/>
            <w:vMerge/>
            <w:tcBorders>
              <w:left w:val="single" w:sz="4" w:space="0" w:color="auto"/>
              <w:right w:val="single" w:sz="4" w:space="0" w:color="auto"/>
            </w:tcBorders>
            <w:shd w:val="clear" w:color="000000" w:fill="FFFFFF"/>
          </w:tcPr>
          <w:p w:rsidR="00A21798" w:rsidRPr="004E573A" w:rsidRDefault="00A21798" w:rsidP="00A21798">
            <w:pPr>
              <w:jc w:val="center"/>
              <w:rPr>
                <w:rFonts w:ascii="Times New Roman" w:hAnsi="Times New Roman"/>
              </w:rPr>
            </w:pPr>
          </w:p>
        </w:tc>
        <w:tc>
          <w:tcPr>
            <w:tcW w:w="637" w:type="pct"/>
            <w:gridSpan w:val="2"/>
            <w:tcBorders>
              <w:left w:val="nil"/>
              <w:bottom w:val="single" w:sz="4" w:space="0" w:color="auto"/>
              <w:right w:val="single" w:sz="4" w:space="0" w:color="auto"/>
            </w:tcBorders>
            <w:shd w:val="clear" w:color="000000" w:fill="FFFFFF"/>
          </w:tcPr>
          <w:p w:rsidR="00A21798" w:rsidRPr="004E573A" w:rsidRDefault="00A21798" w:rsidP="00A21798">
            <w:pPr>
              <w:ind w:hanging="37"/>
              <w:jc w:val="center"/>
              <w:rPr>
                <w:rFonts w:ascii="Times New Roman" w:hAnsi="Times New Roman"/>
              </w:rPr>
            </w:pPr>
            <w:r w:rsidRPr="004E573A">
              <w:rPr>
                <w:rFonts w:ascii="Times New Roman" w:hAnsi="Times New Roman"/>
              </w:rPr>
              <w:t>в том числе по ГРБС:</w:t>
            </w:r>
          </w:p>
        </w:tc>
        <w:tc>
          <w:tcPr>
            <w:tcW w:w="280" w:type="pct"/>
            <w:tcBorders>
              <w:left w:val="nil"/>
              <w:bottom w:val="single" w:sz="4" w:space="0" w:color="auto"/>
              <w:right w:val="single" w:sz="4" w:space="0" w:color="auto"/>
            </w:tcBorders>
            <w:shd w:val="clear" w:color="000000" w:fill="FFFFFF"/>
            <w:noWrap/>
          </w:tcPr>
          <w:p w:rsidR="00A21798" w:rsidRPr="004E573A" w:rsidRDefault="00A21798" w:rsidP="00A21798">
            <w:pPr>
              <w:jc w:val="center"/>
              <w:rPr>
                <w:rFonts w:ascii="Times New Roman" w:hAnsi="Times New Roman"/>
              </w:rPr>
            </w:pPr>
          </w:p>
        </w:tc>
        <w:tc>
          <w:tcPr>
            <w:tcW w:w="223" w:type="pct"/>
            <w:tcBorders>
              <w:left w:val="nil"/>
              <w:bottom w:val="single" w:sz="4" w:space="0" w:color="auto"/>
              <w:right w:val="single" w:sz="4" w:space="0" w:color="auto"/>
            </w:tcBorders>
            <w:shd w:val="clear" w:color="000000" w:fill="FFFFFF"/>
            <w:noWrap/>
          </w:tcPr>
          <w:p w:rsidR="00A21798" w:rsidRPr="004E573A" w:rsidRDefault="00A21798" w:rsidP="00A21798">
            <w:pPr>
              <w:jc w:val="center"/>
              <w:rPr>
                <w:rFonts w:ascii="Times New Roman" w:hAnsi="Times New Roman"/>
              </w:rPr>
            </w:pPr>
          </w:p>
        </w:tc>
        <w:tc>
          <w:tcPr>
            <w:tcW w:w="210" w:type="pct"/>
            <w:tcBorders>
              <w:left w:val="nil"/>
              <w:bottom w:val="single" w:sz="4" w:space="0" w:color="auto"/>
              <w:right w:val="single" w:sz="4" w:space="0" w:color="auto"/>
            </w:tcBorders>
            <w:shd w:val="clear" w:color="000000" w:fill="FFFFFF"/>
            <w:noWrap/>
          </w:tcPr>
          <w:p w:rsidR="00A21798" w:rsidRPr="004E573A" w:rsidRDefault="00A21798" w:rsidP="00A21798">
            <w:pPr>
              <w:jc w:val="center"/>
              <w:rPr>
                <w:rFonts w:ascii="Times New Roman" w:hAnsi="Times New Roman"/>
              </w:rPr>
            </w:pPr>
          </w:p>
        </w:tc>
        <w:tc>
          <w:tcPr>
            <w:tcW w:w="191" w:type="pct"/>
            <w:tcBorders>
              <w:left w:val="nil"/>
              <w:bottom w:val="single" w:sz="4" w:space="0" w:color="auto"/>
              <w:right w:val="single" w:sz="4" w:space="0" w:color="auto"/>
            </w:tcBorders>
            <w:shd w:val="clear" w:color="000000" w:fill="FFFFFF"/>
            <w:noWrap/>
          </w:tcPr>
          <w:p w:rsidR="00A21798" w:rsidRPr="004E573A" w:rsidRDefault="00A21798" w:rsidP="00A21798">
            <w:pPr>
              <w:jc w:val="center"/>
              <w:rPr>
                <w:rFonts w:ascii="Times New Roman" w:hAnsi="Times New Roman"/>
              </w:rPr>
            </w:pPr>
          </w:p>
        </w:tc>
        <w:tc>
          <w:tcPr>
            <w:tcW w:w="513" w:type="pct"/>
            <w:tcBorders>
              <w:left w:val="nil"/>
              <w:bottom w:val="single" w:sz="4" w:space="0" w:color="auto"/>
              <w:right w:val="single" w:sz="4" w:space="0" w:color="auto"/>
            </w:tcBorders>
            <w:shd w:val="clear" w:color="000000" w:fill="FFFFFF"/>
            <w:noWrap/>
          </w:tcPr>
          <w:p w:rsidR="00A21798" w:rsidRPr="004E573A" w:rsidRDefault="00A21798" w:rsidP="00A21798">
            <w:pPr>
              <w:ind w:left="-673"/>
              <w:jc w:val="center"/>
              <w:rPr>
                <w:rFonts w:ascii="Times New Roman" w:hAnsi="Times New Roman"/>
              </w:rPr>
            </w:pPr>
          </w:p>
        </w:tc>
        <w:tc>
          <w:tcPr>
            <w:tcW w:w="524" w:type="pct"/>
            <w:tcBorders>
              <w:left w:val="nil"/>
              <w:bottom w:val="single" w:sz="4" w:space="0" w:color="auto"/>
              <w:right w:val="single" w:sz="4" w:space="0" w:color="auto"/>
            </w:tcBorders>
            <w:shd w:val="clear" w:color="000000" w:fill="FFFFFF"/>
            <w:noWrap/>
          </w:tcPr>
          <w:p w:rsidR="00A21798" w:rsidRPr="004E573A" w:rsidRDefault="00A21798" w:rsidP="00A21798">
            <w:pPr>
              <w:ind w:left="-673"/>
              <w:rPr>
                <w:rFonts w:ascii="Times New Roman" w:hAnsi="Times New Roman"/>
              </w:rPr>
            </w:pPr>
          </w:p>
        </w:tc>
        <w:tc>
          <w:tcPr>
            <w:tcW w:w="506" w:type="pct"/>
            <w:tcBorders>
              <w:left w:val="nil"/>
              <w:bottom w:val="single" w:sz="4" w:space="0" w:color="auto"/>
              <w:right w:val="single" w:sz="4" w:space="0" w:color="auto"/>
            </w:tcBorders>
            <w:shd w:val="clear" w:color="000000" w:fill="FFFFFF"/>
          </w:tcPr>
          <w:p w:rsidR="00A21798" w:rsidRPr="004E573A" w:rsidRDefault="00A21798" w:rsidP="00A21798">
            <w:pPr>
              <w:ind w:left="-673"/>
              <w:rPr>
                <w:rFonts w:ascii="Times New Roman" w:hAnsi="Times New Roman"/>
              </w:rPr>
            </w:pPr>
          </w:p>
        </w:tc>
        <w:tc>
          <w:tcPr>
            <w:tcW w:w="74" w:type="pct"/>
            <w:tcBorders>
              <w:left w:val="nil"/>
              <w:bottom w:val="single" w:sz="4" w:space="0" w:color="auto"/>
            </w:tcBorders>
            <w:shd w:val="clear" w:color="000000" w:fill="FFFFFF"/>
          </w:tcPr>
          <w:p w:rsidR="00A21798" w:rsidRPr="004E573A" w:rsidRDefault="00A21798" w:rsidP="00A21798">
            <w:pPr>
              <w:ind w:left="-673"/>
              <w:jc w:val="center"/>
              <w:rPr>
                <w:rFonts w:ascii="Times New Roman" w:hAnsi="Times New Roman"/>
              </w:rPr>
            </w:pPr>
          </w:p>
        </w:tc>
        <w:tc>
          <w:tcPr>
            <w:tcW w:w="450" w:type="pct"/>
            <w:tcBorders>
              <w:left w:val="nil"/>
              <w:bottom w:val="single" w:sz="4" w:space="0" w:color="auto"/>
              <w:right w:val="single" w:sz="4" w:space="0" w:color="auto"/>
            </w:tcBorders>
            <w:shd w:val="clear" w:color="000000" w:fill="FFFFFF"/>
          </w:tcPr>
          <w:p w:rsidR="00A21798" w:rsidRPr="004E573A" w:rsidRDefault="00A21798" w:rsidP="00A21798">
            <w:pPr>
              <w:ind w:left="-673"/>
              <w:jc w:val="center"/>
              <w:rPr>
                <w:rFonts w:ascii="Times New Roman" w:hAnsi="Times New Roman"/>
              </w:rPr>
            </w:pPr>
          </w:p>
        </w:tc>
      </w:tr>
      <w:tr w:rsidR="00A21798" w:rsidRPr="004E573A" w:rsidTr="003954F5">
        <w:trPr>
          <w:trHeight w:val="1710"/>
          <w:jc w:val="center"/>
        </w:trPr>
        <w:tc>
          <w:tcPr>
            <w:tcW w:w="177" w:type="pct"/>
            <w:vMerge/>
            <w:tcBorders>
              <w:left w:val="single" w:sz="4" w:space="0" w:color="auto"/>
              <w:right w:val="single" w:sz="4" w:space="0" w:color="auto"/>
            </w:tcBorders>
            <w:shd w:val="clear" w:color="000000" w:fill="FFFFFF"/>
            <w:noWrap/>
            <w:vAlign w:val="center"/>
          </w:tcPr>
          <w:p w:rsidR="00A21798" w:rsidRPr="004E573A" w:rsidRDefault="00A21798" w:rsidP="00A21798">
            <w:pPr>
              <w:jc w:val="center"/>
              <w:rPr>
                <w:rFonts w:ascii="Times New Roman" w:hAnsi="Times New Roman"/>
              </w:rPr>
            </w:pPr>
          </w:p>
        </w:tc>
        <w:tc>
          <w:tcPr>
            <w:tcW w:w="584" w:type="pct"/>
            <w:vMerge/>
            <w:tcBorders>
              <w:left w:val="nil"/>
              <w:right w:val="nil"/>
            </w:tcBorders>
            <w:shd w:val="clear" w:color="000000" w:fill="FFFFFF"/>
          </w:tcPr>
          <w:p w:rsidR="00A21798" w:rsidRPr="004E573A" w:rsidRDefault="00A21798" w:rsidP="00A21798">
            <w:pPr>
              <w:jc w:val="center"/>
              <w:rPr>
                <w:rFonts w:ascii="Times New Roman" w:hAnsi="Times New Roman"/>
              </w:rPr>
            </w:pPr>
          </w:p>
        </w:tc>
        <w:tc>
          <w:tcPr>
            <w:tcW w:w="631" w:type="pct"/>
            <w:vMerge/>
            <w:tcBorders>
              <w:left w:val="single" w:sz="4" w:space="0" w:color="auto"/>
              <w:right w:val="single" w:sz="4" w:space="0" w:color="auto"/>
            </w:tcBorders>
            <w:shd w:val="clear" w:color="000000" w:fill="FFFFFF"/>
          </w:tcPr>
          <w:p w:rsidR="00A21798" w:rsidRPr="004E573A" w:rsidRDefault="00A21798" w:rsidP="00A21798">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000000" w:fill="FFFFFF"/>
          </w:tcPr>
          <w:p w:rsidR="00A21798" w:rsidRPr="004E573A" w:rsidRDefault="00A21798" w:rsidP="00A21798">
            <w:pPr>
              <w:ind w:hanging="37"/>
              <w:rPr>
                <w:rFonts w:ascii="Times New Roman" w:hAnsi="Times New Roman"/>
              </w:rPr>
            </w:pPr>
            <w:r w:rsidRPr="004E573A">
              <w:rPr>
                <w:rFonts w:ascii="Times New Roman" w:hAnsi="Times New Roman"/>
              </w:rPr>
              <w:t>Отдел культуры спорта, туризма и молодежной политики администрации Пировского муниципального округа</w:t>
            </w:r>
          </w:p>
        </w:tc>
        <w:tc>
          <w:tcPr>
            <w:tcW w:w="280" w:type="pct"/>
            <w:tcBorders>
              <w:top w:val="single" w:sz="4" w:space="0" w:color="auto"/>
              <w:left w:val="nil"/>
              <w:bottom w:val="single" w:sz="4" w:space="0" w:color="auto"/>
              <w:right w:val="single" w:sz="4" w:space="0" w:color="auto"/>
            </w:tcBorders>
            <w:shd w:val="clear" w:color="000000" w:fill="FFFFFF"/>
            <w:noWrap/>
          </w:tcPr>
          <w:p w:rsidR="00A21798" w:rsidRPr="004E573A" w:rsidRDefault="00A21798" w:rsidP="00A21798">
            <w:pPr>
              <w:ind w:firstLine="0"/>
              <w:rPr>
                <w:rFonts w:ascii="Times New Roman" w:hAnsi="Times New Roman"/>
              </w:rPr>
            </w:pPr>
            <w:r w:rsidRPr="004E573A">
              <w:rPr>
                <w:rFonts w:ascii="Times New Roman" w:hAnsi="Times New Roman"/>
              </w:rPr>
              <w:t>750</w:t>
            </w:r>
          </w:p>
        </w:tc>
        <w:tc>
          <w:tcPr>
            <w:tcW w:w="223" w:type="pct"/>
            <w:tcBorders>
              <w:top w:val="single" w:sz="4" w:space="0" w:color="auto"/>
              <w:left w:val="nil"/>
              <w:bottom w:val="single" w:sz="4" w:space="0" w:color="auto"/>
              <w:right w:val="single" w:sz="4" w:space="0" w:color="auto"/>
            </w:tcBorders>
            <w:shd w:val="clear" w:color="000000" w:fill="FFFFFF"/>
            <w:noWrap/>
          </w:tcPr>
          <w:p w:rsidR="00A21798" w:rsidRPr="004E573A" w:rsidRDefault="00A21798" w:rsidP="00A21798">
            <w:pPr>
              <w:ind w:firstLine="0"/>
              <w:rPr>
                <w:rFonts w:ascii="Times New Roman" w:hAnsi="Times New Roman"/>
              </w:rPr>
            </w:pPr>
            <w:r w:rsidRPr="004E573A">
              <w:rPr>
                <w:rFonts w:ascii="Times New Roman" w:hAnsi="Times New Roman"/>
              </w:rPr>
              <w:t>х</w:t>
            </w:r>
          </w:p>
        </w:tc>
        <w:tc>
          <w:tcPr>
            <w:tcW w:w="210" w:type="pct"/>
            <w:tcBorders>
              <w:top w:val="single" w:sz="4" w:space="0" w:color="auto"/>
              <w:left w:val="nil"/>
              <w:bottom w:val="single" w:sz="4" w:space="0" w:color="auto"/>
              <w:right w:val="single" w:sz="4" w:space="0" w:color="auto"/>
            </w:tcBorders>
            <w:shd w:val="clear" w:color="000000" w:fill="FFFFFF"/>
            <w:noWrap/>
          </w:tcPr>
          <w:p w:rsidR="00A21798" w:rsidRPr="004E573A" w:rsidRDefault="00A21798" w:rsidP="00A21798">
            <w:pPr>
              <w:ind w:firstLine="0"/>
              <w:jc w:val="center"/>
              <w:rPr>
                <w:rFonts w:ascii="Times New Roman" w:hAnsi="Times New Roman"/>
              </w:rPr>
            </w:pPr>
            <w:r w:rsidRPr="004E573A">
              <w:rPr>
                <w:rFonts w:ascii="Times New Roman" w:hAnsi="Times New Roman"/>
              </w:rPr>
              <w:t>х</w:t>
            </w:r>
          </w:p>
          <w:p w:rsidR="00A21798" w:rsidRPr="004E573A" w:rsidRDefault="00A21798" w:rsidP="00A21798">
            <w:pPr>
              <w:ind w:firstLine="0"/>
              <w:jc w:val="center"/>
              <w:rPr>
                <w:rFonts w:ascii="Times New Roman" w:hAnsi="Times New Roman"/>
              </w:rPr>
            </w:pPr>
          </w:p>
        </w:tc>
        <w:tc>
          <w:tcPr>
            <w:tcW w:w="191" w:type="pct"/>
            <w:tcBorders>
              <w:top w:val="single" w:sz="4" w:space="0" w:color="auto"/>
              <w:left w:val="nil"/>
              <w:bottom w:val="single" w:sz="4" w:space="0" w:color="auto"/>
              <w:right w:val="single" w:sz="4" w:space="0" w:color="auto"/>
            </w:tcBorders>
            <w:shd w:val="clear" w:color="000000" w:fill="FFFFFF"/>
            <w:noWrap/>
          </w:tcPr>
          <w:p w:rsidR="00A21798" w:rsidRPr="004E573A" w:rsidRDefault="00A21798" w:rsidP="00A21798">
            <w:pPr>
              <w:ind w:firstLine="0"/>
              <w:rPr>
                <w:rFonts w:ascii="Times New Roman" w:hAnsi="Times New Roman"/>
              </w:rPr>
            </w:pPr>
            <w:r w:rsidRPr="004E573A">
              <w:rPr>
                <w:rFonts w:ascii="Times New Roman" w:hAnsi="Times New Roman"/>
              </w:rPr>
              <w:t>х</w:t>
            </w:r>
          </w:p>
        </w:tc>
        <w:tc>
          <w:tcPr>
            <w:tcW w:w="513" w:type="pct"/>
            <w:tcBorders>
              <w:top w:val="single" w:sz="4" w:space="0" w:color="auto"/>
              <w:left w:val="nil"/>
              <w:bottom w:val="single" w:sz="4" w:space="0" w:color="auto"/>
              <w:right w:val="single" w:sz="4" w:space="0" w:color="auto"/>
            </w:tcBorders>
            <w:shd w:val="clear" w:color="000000" w:fill="FFFFFF"/>
            <w:noWrap/>
          </w:tcPr>
          <w:p w:rsidR="00A21798" w:rsidRPr="004E573A" w:rsidRDefault="00B37574" w:rsidP="005C2B67">
            <w:pPr>
              <w:ind w:left="-673"/>
              <w:jc w:val="right"/>
              <w:rPr>
                <w:rFonts w:ascii="Times New Roman" w:hAnsi="Times New Roman"/>
                <w:bCs/>
              </w:rPr>
            </w:pPr>
            <w:r>
              <w:rPr>
                <w:rFonts w:ascii="Times New Roman" w:hAnsi="Times New Roman"/>
                <w:bCs/>
              </w:rPr>
              <w:t>3</w:t>
            </w:r>
            <w:r w:rsidR="005C2B67">
              <w:rPr>
                <w:rFonts w:ascii="Times New Roman" w:hAnsi="Times New Roman"/>
                <w:bCs/>
              </w:rPr>
              <w:t> 660 800</w:t>
            </w:r>
            <w:r>
              <w:rPr>
                <w:rFonts w:ascii="Times New Roman" w:hAnsi="Times New Roman"/>
                <w:bCs/>
              </w:rPr>
              <w:t>,00</w:t>
            </w:r>
          </w:p>
        </w:tc>
        <w:tc>
          <w:tcPr>
            <w:tcW w:w="524" w:type="pct"/>
            <w:tcBorders>
              <w:top w:val="single" w:sz="4" w:space="0" w:color="auto"/>
              <w:left w:val="nil"/>
              <w:bottom w:val="single" w:sz="4" w:space="0" w:color="auto"/>
              <w:right w:val="single" w:sz="4" w:space="0" w:color="auto"/>
            </w:tcBorders>
            <w:shd w:val="clear" w:color="000000" w:fill="FFFFFF"/>
            <w:noWrap/>
          </w:tcPr>
          <w:p w:rsidR="00A21798" w:rsidRPr="004E573A" w:rsidRDefault="00D27858" w:rsidP="00360DEF">
            <w:pPr>
              <w:pStyle w:val="NumberAndDate"/>
              <w:rPr>
                <w:rFonts w:ascii="Times New Roman" w:hAnsi="Times New Roman" w:cs="Times New Roman"/>
                <w:szCs w:val="24"/>
              </w:rPr>
            </w:pPr>
            <w:r>
              <w:rPr>
                <w:rFonts w:ascii="Times New Roman" w:hAnsi="Times New Roman" w:cs="Times New Roman"/>
                <w:szCs w:val="24"/>
              </w:rPr>
              <w:t>3 626 000</w:t>
            </w:r>
            <w:r w:rsidR="00A21798" w:rsidRPr="004E573A">
              <w:rPr>
                <w:rFonts w:ascii="Times New Roman" w:hAnsi="Times New Roman" w:cs="Times New Roman"/>
                <w:szCs w:val="24"/>
              </w:rPr>
              <w:t>,00</w:t>
            </w:r>
          </w:p>
        </w:tc>
        <w:tc>
          <w:tcPr>
            <w:tcW w:w="506" w:type="pct"/>
            <w:tcBorders>
              <w:top w:val="single" w:sz="4" w:space="0" w:color="auto"/>
              <w:left w:val="nil"/>
              <w:bottom w:val="single" w:sz="4" w:space="0" w:color="auto"/>
              <w:right w:val="single" w:sz="4" w:space="0" w:color="auto"/>
            </w:tcBorders>
            <w:shd w:val="clear" w:color="000000" w:fill="FFFFFF"/>
          </w:tcPr>
          <w:p w:rsidR="00A21798" w:rsidRPr="004E573A" w:rsidRDefault="00D27858" w:rsidP="00D27858">
            <w:pPr>
              <w:pStyle w:val="NumberAndDate"/>
              <w:rPr>
                <w:rFonts w:ascii="Times New Roman" w:hAnsi="Times New Roman" w:cs="Times New Roman"/>
                <w:szCs w:val="24"/>
              </w:rPr>
            </w:pPr>
            <w:r>
              <w:rPr>
                <w:rFonts w:ascii="Times New Roman" w:hAnsi="Times New Roman" w:cs="Times New Roman"/>
                <w:bCs w:val="0"/>
                <w:szCs w:val="24"/>
              </w:rPr>
              <w:t>3 626 000</w:t>
            </w:r>
            <w:r w:rsidR="00A21798" w:rsidRPr="004E573A">
              <w:rPr>
                <w:rFonts w:ascii="Times New Roman" w:hAnsi="Times New Roman" w:cs="Times New Roman"/>
                <w:bCs w:val="0"/>
                <w:szCs w:val="24"/>
              </w:rPr>
              <w:t>,00</w:t>
            </w:r>
          </w:p>
        </w:tc>
        <w:tc>
          <w:tcPr>
            <w:tcW w:w="524" w:type="pct"/>
            <w:gridSpan w:val="2"/>
            <w:tcBorders>
              <w:top w:val="single" w:sz="4" w:space="0" w:color="auto"/>
              <w:left w:val="nil"/>
              <w:bottom w:val="single" w:sz="4" w:space="0" w:color="auto"/>
              <w:right w:val="single" w:sz="4" w:space="0" w:color="auto"/>
            </w:tcBorders>
            <w:shd w:val="clear" w:color="000000" w:fill="FFFFFF"/>
          </w:tcPr>
          <w:p w:rsidR="00A21798" w:rsidRPr="004E573A" w:rsidRDefault="009A7C65" w:rsidP="00360DEF">
            <w:pPr>
              <w:ind w:left="-673"/>
              <w:jc w:val="right"/>
              <w:rPr>
                <w:rFonts w:ascii="Times New Roman" w:hAnsi="Times New Roman"/>
                <w:bCs/>
              </w:rPr>
            </w:pPr>
            <w:r>
              <w:rPr>
                <w:rFonts w:ascii="Times New Roman" w:hAnsi="Times New Roman"/>
                <w:bCs/>
              </w:rPr>
              <w:t>10 912 800</w:t>
            </w:r>
            <w:r w:rsidR="00A21798" w:rsidRPr="004E573A">
              <w:rPr>
                <w:rFonts w:ascii="Times New Roman" w:hAnsi="Times New Roman"/>
                <w:bCs/>
              </w:rPr>
              <w:t>,00</w:t>
            </w:r>
          </w:p>
        </w:tc>
      </w:tr>
      <w:tr w:rsidR="00A21798" w:rsidRPr="004E573A" w:rsidTr="003954F5">
        <w:trPr>
          <w:trHeight w:val="557"/>
          <w:jc w:val="center"/>
        </w:trPr>
        <w:tc>
          <w:tcPr>
            <w:tcW w:w="177" w:type="pct"/>
            <w:vMerge/>
            <w:tcBorders>
              <w:left w:val="single" w:sz="4" w:space="0" w:color="auto"/>
              <w:right w:val="single" w:sz="4" w:space="0" w:color="auto"/>
            </w:tcBorders>
            <w:shd w:val="clear" w:color="000000" w:fill="FFFFFF"/>
            <w:noWrap/>
            <w:vAlign w:val="center"/>
          </w:tcPr>
          <w:p w:rsidR="00A21798" w:rsidRPr="004E573A" w:rsidRDefault="00A21798" w:rsidP="00A21798">
            <w:pPr>
              <w:jc w:val="center"/>
              <w:rPr>
                <w:rFonts w:ascii="Times New Roman" w:hAnsi="Times New Roman"/>
              </w:rPr>
            </w:pPr>
          </w:p>
        </w:tc>
        <w:tc>
          <w:tcPr>
            <w:tcW w:w="584" w:type="pct"/>
            <w:vMerge/>
            <w:tcBorders>
              <w:left w:val="nil"/>
              <w:right w:val="nil"/>
            </w:tcBorders>
            <w:shd w:val="clear" w:color="000000" w:fill="FFFFFF"/>
          </w:tcPr>
          <w:p w:rsidR="00A21798" w:rsidRPr="004E573A" w:rsidRDefault="00A21798" w:rsidP="00A21798">
            <w:pPr>
              <w:jc w:val="center"/>
              <w:rPr>
                <w:rFonts w:ascii="Times New Roman" w:hAnsi="Times New Roman"/>
              </w:rPr>
            </w:pPr>
          </w:p>
        </w:tc>
        <w:tc>
          <w:tcPr>
            <w:tcW w:w="631" w:type="pct"/>
            <w:vMerge/>
            <w:tcBorders>
              <w:left w:val="single" w:sz="4" w:space="0" w:color="auto"/>
              <w:right w:val="single" w:sz="4" w:space="0" w:color="auto"/>
            </w:tcBorders>
            <w:shd w:val="clear" w:color="000000" w:fill="FFFFFF"/>
          </w:tcPr>
          <w:p w:rsidR="00A21798" w:rsidRPr="004E573A" w:rsidRDefault="00A21798" w:rsidP="00A21798">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000000" w:fill="FFFFFF"/>
          </w:tcPr>
          <w:p w:rsidR="00A21798" w:rsidRPr="004E573A" w:rsidRDefault="00A21798" w:rsidP="00A21798">
            <w:pPr>
              <w:ind w:hanging="37"/>
              <w:rPr>
                <w:rFonts w:ascii="Times New Roman" w:hAnsi="Times New Roman"/>
              </w:rPr>
            </w:pPr>
            <w:r w:rsidRPr="004E573A">
              <w:rPr>
                <w:rFonts w:ascii="Times New Roman" w:hAnsi="Times New Roman"/>
              </w:rPr>
              <w:t xml:space="preserve">Администрация Пировского муниципального округа </w:t>
            </w:r>
          </w:p>
        </w:tc>
        <w:tc>
          <w:tcPr>
            <w:tcW w:w="280" w:type="pct"/>
            <w:tcBorders>
              <w:top w:val="single" w:sz="4" w:space="0" w:color="auto"/>
              <w:left w:val="nil"/>
              <w:bottom w:val="single" w:sz="4" w:space="0" w:color="auto"/>
              <w:right w:val="single" w:sz="4" w:space="0" w:color="auto"/>
            </w:tcBorders>
            <w:shd w:val="clear" w:color="000000" w:fill="FFFFFF"/>
            <w:noWrap/>
          </w:tcPr>
          <w:p w:rsidR="00A21798" w:rsidRPr="004E573A" w:rsidRDefault="00A21798" w:rsidP="00A21798">
            <w:pPr>
              <w:ind w:firstLine="0"/>
              <w:rPr>
                <w:rFonts w:ascii="Times New Roman" w:hAnsi="Times New Roman"/>
              </w:rPr>
            </w:pPr>
            <w:r w:rsidRPr="004E573A">
              <w:rPr>
                <w:rFonts w:ascii="Times New Roman" w:hAnsi="Times New Roman"/>
              </w:rPr>
              <w:t>670</w:t>
            </w:r>
          </w:p>
        </w:tc>
        <w:tc>
          <w:tcPr>
            <w:tcW w:w="223" w:type="pct"/>
            <w:tcBorders>
              <w:top w:val="single" w:sz="4" w:space="0" w:color="auto"/>
              <w:left w:val="nil"/>
              <w:bottom w:val="single" w:sz="4" w:space="0" w:color="auto"/>
              <w:right w:val="single" w:sz="4" w:space="0" w:color="auto"/>
            </w:tcBorders>
            <w:shd w:val="clear" w:color="000000" w:fill="FFFFFF"/>
            <w:noWrap/>
          </w:tcPr>
          <w:p w:rsidR="00A21798" w:rsidRPr="004E573A" w:rsidRDefault="00A21798" w:rsidP="00A21798">
            <w:pPr>
              <w:ind w:firstLine="0"/>
              <w:rPr>
                <w:rFonts w:ascii="Times New Roman" w:hAnsi="Times New Roman"/>
              </w:rPr>
            </w:pPr>
            <w:r w:rsidRPr="004E573A">
              <w:rPr>
                <w:rFonts w:ascii="Times New Roman" w:hAnsi="Times New Roman"/>
              </w:rPr>
              <w:t>х</w:t>
            </w:r>
          </w:p>
        </w:tc>
        <w:tc>
          <w:tcPr>
            <w:tcW w:w="210" w:type="pct"/>
            <w:tcBorders>
              <w:top w:val="single" w:sz="4" w:space="0" w:color="auto"/>
              <w:left w:val="nil"/>
              <w:bottom w:val="single" w:sz="4" w:space="0" w:color="auto"/>
              <w:right w:val="single" w:sz="4" w:space="0" w:color="auto"/>
            </w:tcBorders>
            <w:shd w:val="clear" w:color="000000" w:fill="FFFFFF"/>
            <w:noWrap/>
          </w:tcPr>
          <w:p w:rsidR="00A21798" w:rsidRPr="004E573A" w:rsidRDefault="00A21798" w:rsidP="00A21798">
            <w:pPr>
              <w:ind w:firstLine="0"/>
              <w:jc w:val="center"/>
              <w:rPr>
                <w:rFonts w:ascii="Times New Roman" w:hAnsi="Times New Roman"/>
              </w:rPr>
            </w:pPr>
            <w:r w:rsidRPr="004E573A">
              <w:rPr>
                <w:rFonts w:ascii="Times New Roman" w:hAnsi="Times New Roman"/>
              </w:rPr>
              <w:t>х</w:t>
            </w:r>
          </w:p>
          <w:p w:rsidR="00A21798" w:rsidRPr="004E573A" w:rsidRDefault="00A21798" w:rsidP="00A21798">
            <w:pPr>
              <w:ind w:firstLine="0"/>
              <w:jc w:val="center"/>
              <w:rPr>
                <w:rFonts w:ascii="Times New Roman" w:hAnsi="Times New Roman"/>
              </w:rPr>
            </w:pPr>
          </w:p>
        </w:tc>
        <w:tc>
          <w:tcPr>
            <w:tcW w:w="191" w:type="pct"/>
            <w:tcBorders>
              <w:top w:val="single" w:sz="4" w:space="0" w:color="auto"/>
              <w:left w:val="nil"/>
              <w:bottom w:val="single" w:sz="4" w:space="0" w:color="auto"/>
              <w:right w:val="single" w:sz="4" w:space="0" w:color="auto"/>
            </w:tcBorders>
            <w:shd w:val="clear" w:color="000000" w:fill="FFFFFF"/>
            <w:noWrap/>
          </w:tcPr>
          <w:p w:rsidR="00A21798" w:rsidRPr="004E573A" w:rsidRDefault="00A21798" w:rsidP="00A21798">
            <w:pPr>
              <w:ind w:firstLine="0"/>
              <w:rPr>
                <w:rFonts w:ascii="Times New Roman" w:hAnsi="Times New Roman"/>
              </w:rPr>
            </w:pPr>
            <w:r w:rsidRPr="004E573A">
              <w:rPr>
                <w:rFonts w:ascii="Times New Roman" w:hAnsi="Times New Roman"/>
              </w:rPr>
              <w:t>х</w:t>
            </w:r>
          </w:p>
        </w:tc>
        <w:tc>
          <w:tcPr>
            <w:tcW w:w="513" w:type="pct"/>
            <w:tcBorders>
              <w:top w:val="single" w:sz="4" w:space="0" w:color="auto"/>
              <w:left w:val="nil"/>
              <w:bottom w:val="single" w:sz="4" w:space="0" w:color="auto"/>
              <w:right w:val="single" w:sz="4" w:space="0" w:color="auto"/>
            </w:tcBorders>
            <w:shd w:val="clear" w:color="000000" w:fill="FFFFFF"/>
            <w:noWrap/>
          </w:tcPr>
          <w:p w:rsidR="00A21798" w:rsidRPr="004E573A" w:rsidRDefault="00137B93" w:rsidP="005C2B67">
            <w:pPr>
              <w:ind w:firstLine="0"/>
              <w:rPr>
                <w:rFonts w:ascii="Times New Roman" w:hAnsi="Times New Roman"/>
                <w:bCs/>
              </w:rPr>
            </w:pPr>
            <w:r w:rsidRPr="004E573A">
              <w:rPr>
                <w:rFonts w:ascii="Times New Roman" w:hAnsi="Times New Roman"/>
                <w:bCs/>
              </w:rPr>
              <w:t>1</w:t>
            </w:r>
            <w:r w:rsidR="005C2B67">
              <w:rPr>
                <w:rFonts w:ascii="Times New Roman" w:hAnsi="Times New Roman"/>
                <w:bCs/>
              </w:rPr>
              <w:t> 164 570</w:t>
            </w:r>
            <w:r w:rsidR="00B37574">
              <w:rPr>
                <w:rFonts w:ascii="Times New Roman" w:hAnsi="Times New Roman"/>
                <w:bCs/>
              </w:rPr>
              <w:t>,00</w:t>
            </w:r>
          </w:p>
        </w:tc>
        <w:tc>
          <w:tcPr>
            <w:tcW w:w="524" w:type="pct"/>
            <w:tcBorders>
              <w:top w:val="single" w:sz="4" w:space="0" w:color="auto"/>
              <w:left w:val="nil"/>
              <w:bottom w:val="single" w:sz="4" w:space="0" w:color="auto"/>
              <w:right w:val="single" w:sz="4" w:space="0" w:color="auto"/>
            </w:tcBorders>
            <w:shd w:val="clear" w:color="000000" w:fill="FFFFFF"/>
            <w:noWrap/>
          </w:tcPr>
          <w:p w:rsidR="00A21798" w:rsidRPr="004E573A" w:rsidRDefault="005C2B67" w:rsidP="00A21798">
            <w:pPr>
              <w:ind w:left="-553"/>
              <w:jc w:val="right"/>
              <w:rPr>
                <w:rFonts w:ascii="Times New Roman" w:hAnsi="Times New Roman"/>
                <w:bCs/>
              </w:rPr>
            </w:pPr>
            <w:r>
              <w:rPr>
                <w:rFonts w:ascii="Times New Roman" w:hAnsi="Times New Roman"/>
                <w:bCs/>
              </w:rPr>
              <w:t>1 103 360</w:t>
            </w:r>
            <w:r w:rsidR="00137B93" w:rsidRPr="004E573A">
              <w:rPr>
                <w:rFonts w:ascii="Times New Roman" w:hAnsi="Times New Roman"/>
                <w:bCs/>
              </w:rPr>
              <w:t>,00</w:t>
            </w:r>
          </w:p>
        </w:tc>
        <w:tc>
          <w:tcPr>
            <w:tcW w:w="506" w:type="pct"/>
            <w:tcBorders>
              <w:top w:val="single" w:sz="4" w:space="0" w:color="auto"/>
              <w:left w:val="nil"/>
              <w:bottom w:val="single" w:sz="4" w:space="0" w:color="auto"/>
              <w:right w:val="single" w:sz="4" w:space="0" w:color="auto"/>
            </w:tcBorders>
            <w:shd w:val="clear" w:color="000000" w:fill="FFFFFF"/>
          </w:tcPr>
          <w:p w:rsidR="00A21798" w:rsidRPr="004E573A" w:rsidRDefault="00137B93" w:rsidP="005C2B67">
            <w:pPr>
              <w:ind w:left="-553"/>
              <w:jc w:val="right"/>
              <w:rPr>
                <w:rFonts w:ascii="Times New Roman" w:hAnsi="Times New Roman"/>
                <w:bCs/>
              </w:rPr>
            </w:pPr>
            <w:r w:rsidRPr="004E573A">
              <w:rPr>
                <w:rFonts w:ascii="Times New Roman" w:hAnsi="Times New Roman"/>
                <w:bCs/>
              </w:rPr>
              <w:t>1</w:t>
            </w:r>
            <w:r w:rsidR="005C2B67">
              <w:rPr>
                <w:rFonts w:ascii="Times New Roman" w:hAnsi="Times New Roman"/>
                <w:bCs/>
              </w:rPr>
              <w:t> 103 360,</w:t>
            </w:r>
            <w:r w:rsidRPr="004E573A">
              <w:rPr>
                <w:rFonts w:ascii="Times New Roman" w:hAnsi="Times New Roman"/>
                <w:bCs/>
              </w:rPr>
              <w:t>00</w:t>
            </w:r>
          </w:p>
        </w:tc>
        <w:tc>
          <w:tcPr>
            <w:tcW w:w="524" w:type="pct"/>
            <w:gridSpan w:val="2"/>
            <w:tcBorders>
              <w:top w:val="single" w:sz="4" w:space="0" w:color="auto"/>
              <w:left w:val="nil"/>
              <w:bottom w:val="single" w:sz="4" w:space="0" w:color="auto"/>
              <w:right w:val="single" w:sz="4" w:space="0" w:color="auto"/>
            </w:tcBorders>
            <w:shd w:val="clear" w:color="000000" w:fill="FFFFFF"/>
          </w:tcPr>
          <w:p w:rsidR="00A21798" w:rsidRPr="004E573A" w:rsidRDefault="005C2B67" w:rsidP="00FF2C71">
            <w:pPr>
              <w:ind w:firstLine="0"/>
              <w:rPr>
                <w:rFonts w:ascii="Times New Roman" w:hAnsi="Times New Roman"/>
                <w:bCs/>
              </w:rPr>
            </w:pPr>
            <w:r>
              <w:rPr>
                <w:rFonts w:ascii="Times New Roman" w:hAnsi="Times New Roman"/>
                <w:bCs/>
              </w:rPr>
              <w:t>3 371 290,00</w:t>
            </w:r>
          </w:p>
        </w:tc>
      </w:tr>
      <w:tr w:rsidR="002E7201" w:rsidRPr="004E573A" w:rsidTr="003954F5">
        <w:trPr>
          <w:trHeight w:val="839"/>
          <w:jc w:val="center"/>
        </w:trPr>
        <w:tc>
          <w:tcPr>
            <w:tcW w:w="177" w:type="pct"/>
            <w:vMerge/>
            <w:tcBorders>
              <w:left w:val="single" w:sz="4" w:space="0" w:color="auto"/>
              <w:bottom w:val="single" w:sz="4" w:space="0" w:color="auto"/>
              <w:right w:val="single" w:sz="4" w:space="0" w:color="auto"/>
            </w:tcBorders>
            <w:shd w:val="clear" w:color="000000" w:fill="FFFFFF"/>
            <w:noWrap/>
            <w:vAlign w:val="center"/>
          </w:tcPr>
          <w:p w:rsidR="005E2EB1" w:rsidRPr="004E573A" w:rsidRDefault="005E2EB1" w:rsidP="003D24C6">
            <w:pPr>
              <w:jc w:val="center"/>
              <w:rPr>
                <w:rFonts w:ascii="Times New Roman" w:hAnsi="Times New Roman"/>
              </w:rPr>
            </w:pPr>
          </w:p>
        </w:tc>
        <w:tc>
          <w:tcPr>
            <w:tcW w:w="584" w:type="pct"/>
            <w:vMerge/>
            <w:tcBorders>
              <w:left w:val="nil"/>
              <w:bottom w:val="single" w:sz="4" w:space="0" w:color="auto"/>
              <w:right w:val="nil"/>
            </w:tcBorders>
            <w:shd w:val="clear" w:color="000000" w:fill="FFFFFF"/>
          </w:tcPr>
          <w:p w:rsidR="005E2EB1" w:rsidRPr="004E573A" w:rsidRDefault="005E2EB1" w:rsidP="003D24C6">
            <w:pPr>
              <w:jc w:val="center"/>
              <w:rPr>
                <w:rFonts w:ascii="Times New Roman" w:hAnsi="Times New Roman"/>
              </w:rPr>
            </w:pPr>
          </w:p>
        </w:tc>
        <w:tc>
          <w:tcPr>
            <w:tcW w:w="631" w:type="pct"/>
            <w:vMerge/>
            <w:tcBorders>
              <w:left w:val="single" w:sz="4" w:space="0" w:color="auto"/>
              <w:bottom w:val="single" w:sz="4" w:space="0" w:color="auto"/>
              <w:right w:val="single" w:sz="4" w:space="0" w:color="auto"/>
            </w:tcBorders>
            <w:shd w:val="clear" w:color="000000" w:fill="FFFFFF"/>
          </w:tcPr>
          <w:p w:rsidR="005E2EB1" w:rsidRPr="004E573A" w:rsidRDefault="005E2EB1" w:rsidP="003D24C6">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000000" w:fill="FFFFFF"/>
          </w:tcPr>
          <w:p w:rsidR="005E2EB1" w:rsidRPr="004E573A" w:rsidRDefault="005E2EB1" w:rsidP="00DC46A0">
            <w:pPr>
              <w:ind w:hanging="37"/>
              <w:rPr>
                <w:rFonts w:ascii="Times New Roman" w:hAnsi="Times New Roman"/>
                <w:bCs/>
              </w:rPr>
            </w:pPr>
            <w:r w:rsidRPr="004E573A">
              <w:rPr>
                <w:rFonts w:ascii="Times New Roman" w:hAnsi="Times New Roman"/>
                <w:bCs/>
              </w:rPr>
              <w:t xml:space="preserve">Отдел образования администрации Пировского </w:t>
            </w:r>
            <w:r w:rsidR="00DC46A0" w:rsidRPr="004E573A">
              <w:rPr>
                <w:rFonts w:ascii="Times New Roman" w:hAnsi="Times New Roman"/>
                <w:bCs/>
              </w:rPr>
              <w:t>муниципального округа</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3D24C6">
            <w:pPr>
              <w:ind w:firstLine="0"/>
              <w:rPr>
                <w:rFonts w:ascii="Times New Roman" w:hAnsi="Times New Roman"/>
              </w:rPr>
            </w:pPr>
            <w:r w:rsidRPr="004E573A">
              <w:rPr>
                <w:rFonts w:ascii="Times New Roman" w:hAnsi="Times New Roman"/>
              </w:rPr>
              <w:t>760</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3D24C6">
            <w:pPr>
              <w:ind w:firstLine="0"/>
              <w:rPr>
                <w:rFonts w:ascii="Times New Roman" w:hAnsi="Times New Roman"/>
              </w:rPr>
            </w:pPr>
            <w:r w:rsidRPr="004E573A">
              <w:rPr>
                <w:rFonts w:ascii="Times New Roman" w:hAnsi="Times New Roman"/>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3D24C6">
            <w:pPr>
              <w:ind w:firstLine="0"/>
              <w:jc w:val="center"/>
              <w:rPr>
                <w:rFonts w:ascii="Times New Roman" w:hAnsi="Times New Roman"/>
              </w:rPr>
            </w:pPr>
            <w:r w:rsidRPr="004E573A">
              <w:rPr>
                <w:rFonts w:ascii="Times New Roman" w:hAnsi="Times New Roman"/>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3D24C6">
            <w:pPr>
              <w:ind w:firstLine="0"/>
              <w:rPr>
                <w:rFonts w:ascii="Times New Roman" w:hAnsi="Times New Roman"/>
              </w:rPr>
            </w:pPr>
            <w:r w:rsidRPr="004E573A">
              <w:rPr>
                <w:rFonts w:ascii="Times New Roman" w:hAnsi="Times New Roman"/>
              </w:rPr>
              <w:t>х</w:t>
            </w:r>
          </w:p>
        </w:tc>
        <w:tc>
          <w:tcPr>
            <w:tcW w:w="513" w:type="pct"/>
            <w:tcBorders>
              <w:top w:val="single" w:sz="4" w:space="0" w:color="auto"/>
              <w:left w:val="nil"/>
              <w:bottom w:val="single" w:sz="4" w:space="0" w:color="auto"/>
              <w:right w:val="single" w:sz="4" w:space="0" w:color="auto"/>
            </w:tcBorders>
            <w:shd w:val="clear" w:color="000000" w:fill="FFFFFF"/>
            <w:noWrap/>
          </w:tcPr>
          <w:p w:rsidR="005E2EB1" w:rsidRPr="004E573A" w:rsidRDefault="00B931AF" w:rsidP="00B14EBC">
            <w:pPr>
              <w:ind w:left="-553"/>
              <w:rPr>
                <w:rFonts w:ascii="Times New Roman" w:hAnsi="Times New Roman"/>
              </w:rPr>
            </w:pPr>
            <w:r>
              <w:rPr>
                <w:rFonts w:ascii="Times New Roman" w:hAnsi="Times New Roman"/>
              </w:rPr>
              <w:t>378 350,00</w:t>
            </w:r>
          </w:p>
        </w:tc>
        <w:tc>
          <w:tcPr>
            <w:tcW w:w="524"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1D51A3">
            <w:pPr>
              <w:ind w:left="-491" w:firstLine="0"/>
              <w:jc w:val="left"/>
              <w:rPr>
                <w:rFonts w:ascii="Times New Roman" w:hAnsi="Times New Roman"/>
              </w:rPr>
            </w:pPr>
            <w:r w:rsidRPr="004E573A">
              <w:rPr>
                <w:rFonts w:ascii="Times New Roman" w:hAnsi="Times New Roman"/>
              </w:rPr>
              <w:t>292 </w:t>
            </w:r>
            <w:r w:rsidR="00B97DD1" w:rsidRPr="004E573A">
              <w:rPr>
                <w:rFonts w:ascii="Times New Roman" w:hAnsi="Times New Roman"/>
              </w:rPr>
              <w:t>0,00</w:t>
            </w:r>
          </w:p>
        </w:tc>
        <w:tc>
          <w:tcPr>
            <w:tcW w:w="506" w:type="pct"/>
            <w:tcBorders>
              <w:top w:val="single" w:sz="4" w:space="0" w:color="auto"/>
              <w:left w:val="nil"/>
              <w:bottom w:val="single" w:sz="4" w:space="0" w:color="auto"/>
              <w:right w:val="single" w:sz="4" w:space="0" w:color="auto"/>
            </w:tcBorders>
            <w:shd w:val="clear" w:color="000000" w:fill="FFFFFF"/>
          </w:tcPr>
          <w:p w:rsidR="005E2EB1" w:rsidRPr="004E573A" w:rsidRDefault="00B97DD1" w:rsidP="00061D7F">
            <w:pPr>
              <w:ind w:firstLine="0"/>
              <w:jc w:val="left"/>
              <w:rPr>
                <w:rFonts w:ascii="Times New Roman" w:hAnsi="Times New Roman"/>
              </w:rPr>
            </w:pPr>
            <w:r w:rsidRPr="004E573A">
              <w:rPr>
                <w:rFonts w:ascii="Times New Roman" w:hAnsi="Times New Roman"/>
              </w:rPr>
              <w:t>0,00</w:t>
            </w:r>
          </w:p>
        </w:tc>
        <w:tc>
          <w:tcPr>
            <w:tcW w:w="524" w:type="pct"/>
            <w:gridSpan w:val="2"/>
            <w:tcBorders>
              <w:top w:val="single" w:sz="4" w:space="0" w:color="auto"/>
              <w:left w:val="nil"/>
              <w:bottom w:val="single" w:sz="4" w:space="0" w:color="auto"/>
              <w:right w:val="single" w:sz="4" w:space="0" w:color="auto"/>
            </w:tcBorders>
            <w:shd w:val="clear" w:color="000000" w:fill="FFFFFF"/>
          </w:tcPr>
          <w:p w:rsidR="005E2EB1" w:rsidRPr="004E573A" w:rsidRDefault="00B931AF" w:rsidP="00137B93">
            <w:pPr>
              <w:ind w:left="-553"/>
              <w:jc w:val="center"/>
              <w:rPr>
                <w:rFonts w:ascii="Times New Roman" w:hAnsi="Times New Roman"/>
              </w:rPr>
            </w:pPr>
            <w:r>
              <w:rPr>
                <w:rFonts w:ascii="Times New Roman" w:hAnsi="Times New Roman"/>
              </w:rPr>
              <w:t>378 350,00</w:t>
            </w:r>
          </w:p>
        </w:tc>
      </w:tr>
      <w:tr w:rsidR="00BB6027" w:rsidRPr="004E573A" w:rsidTr="003954F5">
        <w:trPr>
          <w:trHeight w:val="696"/>
          <w:jc w:val="center"/>
        </w:trPr>
        <w:tc>
          <w:tcPr>
            <w:tcW w:w="177" w:type="pct"/>
            <w:vMerge w:val="restart"/>
            <w:tcBorders>
              <w:top w:val="single" w:sz="4" w:space="0" w:color="auto"/>
              <w:left w:val="single" w:sz="4" w:space="0" w:color="auto"/>
              <w:right w:val="single" w:sz="4" w:space="0" w:color="auto"/>
            </w:tcBorders>
            <w:shd w:val="clear" w:color="auto" w:fill="auto"/>
            <w:noWrap/>
          </w:tcPr>
          <w:p w:rsidR="00BB6027" w:rsidRPr="004E573A" w:rsidRDefault="00BB6027" w:rsidP="00A1431B">
            <w:pPr>
              <w:ind w:firstLine="0"/>
              <w:rPr>
                <w:rFonts w:ascii="Times New Roman" w:hAnsi="Times New Roman"/>
                <w:bCs/>
              </w:rPr>
            </w:pPr>
            <w:r w:rsidRPr="004E573A">
              <w:rPr>
                <w:rFonts w:ascii="Times New Roman" w:hAnsi="Times New Roman"/>
                <w:bCs/>
              </w:rPr>
              <w:t>2</w:t>
            </w:r>
          </w:p>
        </w:tc>
        <w:tc>
          <w:tcPr>
            <w:tcW w:w="584" w:type="pct"/>
            <w:vMerge w:val="restart"/>
            <w:tcBorders>
              <w:top w:val="single" w:sz="4" w:space="0" w:color="auto"/>
              <w:left w:val="nil"/>
              <w:right w:val="nil"/>
            </w:tcBorders>
            <w:shd w:val="clear" w:color="auto" w:fill="auto"/>
            <w:noWrap/>
          </w:tcPr>
          <w:p w:rsidR="00BB6027" w:rsidRPr="0023481A" w:rsidRDefault="00BB6027" w:rsidP="00A1431B">
            <w:pPr>
              <w:ind w:firstLine="0"/>
              <w:rPr>
                <w:rFonts w:ascii="Times New Roman" w:hAnsi="Times New Roman"/>
                <w:bCs/>
              </w:rPr>
            </w:pPr>
            <w:r w:rsidRPr="0023481A">
              <w:rPr>
                <w:rFonts w:ascii="Times New Roman" w:hAnsi="Times New Roman"/>
                <w:bCs/>
              </w:rPr>
              <w:t>Подпрограмма 1</w:t>
            </w:r>
          </w:p>
        </w:tc>
        <w:tc>
          <w:tcPr>
            <w:tcW w:w="631" w:type="pct"/>
            <w:vMerge w:val="restart"/>
            <w:tcBorders>
              <w:top w:val="single" w:sz="4" w:space="0" w:color="auto"/>
              <w:left w:val="single" w:sz="4" w:space="0" w:color="auto"/>
              <w:right w:val="single" w:sz="4" w:space="0" w:color="auto"/>
            </w:tcBorders>
            <w:shd w:val="clear" w:color="auto" w:fill="auto"/>
          </w:tcPr>
          <w:p w:rsidR="00BB6027" w:rsidRPr="004E573A" w:rsidRDefault="00BB6027" w:rsidP="00DC46A0">
            <w:pPr>
              <w:ind w:firstLine="0"/>
              <w:rPr>
                <w:rFonts w:ascii="Times New Roman" w:hAnsi="Times New Roman"/>
                <w:bCs/>
              </w:rPr>
            </w:pPr>
            <w:r w:rsidRPr="004E573A">
              <w:rPr>
                <w:rFonts w:ascii="Times New Roman" w:hAnsi="Times New Roman"/>
                <w:bCs/>
              </w:rPr>
              <w:t>«Вовлечение молодежи Пировского муниципального округа в социальную практику»</w:t>
            </w:r>
          </w:p>
        </w:tc>
        <w:tc>
          <w:tcPr>
            <w:tcW w:w="637" w:type="pct"/>
            <w:gridSpan w:val="2"/>
            <w:tcBorders>
              <w:top w:val="single" w:sz="4" w:space="0" w:color="auto"/>
              <w:left w:val="nil"/>
              <w:bottom w:val="single" w:sz="4" w:space="0" w:color="auto"/>
              <w:right w:val="single" w:sz="4" w:space="0" w:color="auto"/>
            </w:tcBorders>
            <w:shd w:val="clear" w:color="auto" w:fill="auto"/>
          </w:tcPr>
          <w:p w:rsidR="00BB6027" w:rsidRPr="004E573A" w:rsidRDefault="00BB6027" w:rsidP="00A1431B">
            <w:pPr>
              <w:ind w:hanging="37"/>
              <w:jc w:val="center"/>
              <w:rPr>
                <w:rFonts w:ascii="Times New Roman" w:hAnsi="Times New Roman"/>
                <w:bCs/>
              </w:rPr>
            </w:pPr>
            <w:r w:rsidRPr="004E573A">
              <w:rPr>
                <w:rFonts w:ascii="Times New Roman" w:hAnsi="Times New Roman"/>
                <w:bCs/>
              </w:rPr>
              <w:t>всего расходные обязательства</w:t>
            </w:r>
          </w:p>
        </w:tc>
        <w:tc>
          <w:tcPr>
            <w:tcW w:w="280" w:type="pct"/>
            <w:tcBorders>
              <w:top w:val="single" w:sz="4" w:space="0" w:color="auto"/>
              <w:left w:val="nil"/>
              <w:bottom w:val="single" w:sz="4" w:space="0" w:color="auto"/>
              <w:right w:val="single" w:sz="4" w:space="0" w:color="auto"/>
            </w:tcBorders>
            <w:shd w:val="clear" w:color="000000" w:fill="FFFFFF"/>
            <w:noWrap/>
          </w:tcPr>
          <w:p w:rsidR="00BB6027" w:rsidRPr="004E573A" w:rsidRDefault="00BB6027" w:rsidP="00A1431B">
            <w:pPr>
              <w:ind w:firstLine="0"/>
              <w:rPr>
                <w:rFonts w:ascii="Times New Roman" w:hAnsi="Times New Roman"/>
                <w:bCs/>
              </w:rPr>
            </w:pPr>
            <w:r w:rsidRPr="004E573A">
              <w:rPr>
                <w:rFonts w:ascii="Times New Roman" w:hAnsi="Times New Roman"/>
                <w:bCs/>
              </w:rPr>
              <w:t>х</w:t>
            </w:r>
          </w:p>
        </w:tc>
        <w:tc>
          <w:tcPr>
            <w:tcW w:w="223" w:type="pct"/>
            <w:tcBorders>
              <w:top w:val="single" w:sz="4" w:space="0" w:color="auto"/>
              <w:left w:val="nil"/>
              <w:bottom w:val="single" w:sz="4" w:space="0" w:color="auto"/>
              <w:right w:val="single" w:sz="4" w:space="0" w:color="auto"/>
            </w:tcBorders>
            <w:shd w:val="clear" w:color="000000" w:fill="FFFFFF"/>
            <w:noWrap/>
          </w:tcPr>
          <w:p w:rsidR="00BB6027" w:rsidRPr="004E573A" w:rsidRDefault="00BB6027" w:rsidP="00A1431B">
            <w:pPr>
              <w:ind w:firstLine="0"/>
              <w:rPr>
                <w:rFonts w:ascii="Times New Roman" w:hAnsi="Times New Roman"/>
                <w:bCs/>
              </w:rPr>
            </w:pPr>
            <w:r w:rsidRPr="004E573A">
              <w:rPr>
                <w:rFonts w:ascii="Times New Roman" w:hAnsi="Times New Roman"/>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BB6027" w:rsidRPr="004E573A" w:rsidRDefault="00BB6027" w:rsidP="00A1431B">
            <w:pPr>
              <w:ind w:firstLine="0"/>
              <w:jc w:val="center"/>
              <w:rPr>
                <w:rFonts w:ascii="Times New Roman" w:hAnsi="Times New Roman"/>
                <w:bCs/>
              </w:rPr>
            </w:pPr>
            <w:r w:rsidRPr="004E573A">
              <w:rPr>
                <w:rFonts w:ascii="Times New Roman" w:hAnsi="Times New Roman"/>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BB6027" w:rsidRPr="004E573A" w:rsidRDefault="00BB6027" w:rsidP="00A1431B">
            <w:pPr>
              <w:ind w:firstLine="0"/>
              <w:rPr>
                <w:rFonts w:ascii="Times New Roman" w:hAnsi="Times New Roman"/>
                <w:bCs/>
              </w:rPr>
            </w:pPr>
            <w:r w:rsidRPr="004E573A">
              <w:rPr>
                <w:rFonts w:ascii="Times New Roman" w:hAnsi="Times New Roman"/>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BB6027" w:rsidRPr="004E573A" w:rsidRDefault="00BB6027" w:rsidP="00121487">
            <w:pPr>
              <w:ind w:left="-553"/>
              <w:jc w:val="left"/>
              <w:rPr>
                <w:rFonts w:ascii="Times New Roman" w:hAnsi="Times New Roman"/>
              </w:rPr>
            </w:pPr>
            <w:r>
              <w:rPr>
                <w:rFonts w:ascii="Times New Roman" w:hAnsi="Times New Roman"/>
              </w:rPr>
              <w:t>3 425 800</w:t>
            </w:r>
            <w:r w:rsidRPr="004E573A">
              <w:rPr>
                <w:rFonts w:ascii="Times New Roman" w:hAnsi="Times New Roman"/>
              </w:rPr>
              <w:t>,00</w:t>
            </w:r>
          </w:p>
        </w:tc>
        <w:tc>
          <w:tcPr>
            <w:tcW w:w="524" w:type="pct"/>
            <w:tcBorders>
              <w:top w:val="single" w:sz="4" w:space="0" w:color="auto"/>
              <w:left w:val="nil"/>
              <w:bottom w:val="single" w:sz="4" w:space="0" w:color="auto"/>
              <w:right w:val="single" w:sz="4" w:space="0" w:color="auto"/>
            </w:tcBorders>
            <w:shd w:val="clear" w:color="auto" w:fill="auto"/>
            <w:noWrap/>
          </w:tcPr>
          <w:p w:rsidR="00BB6027" w:rsidRPr="004E573A" w:rsidRDefault="00BB6027" w:rsidP="00121487">
            <w:pPr>
              <w:ind w:left="-553"/>
              <w:jc w:val="left"/>
              <w:rPr>
                <w:rFonts w:ascii="Times New Roman" w:hAnsi="Times New Roman"/>
              </w:rPr>
            </w:pPr>
            <w:r>
              <w:rPr>
                <w:rFonts w:ascii="Times New Roman" w:hAnsi="Times New Roman"/>
              </w:rPr>
              <w:t>3 391 000</w:t>
            </w:r>
            <w:r w:rsidRPr="004E573A">
              <w:rPr>
                <w:rFonts w:ascii="Times New Roman" w:hAnsi="Times New Roman"/>
              </w:rPr>
              <w:t>,00</w:t>
            </w:r>
          </w:p>
        </w:tc>
        <w:tc>
          <w:tcPr>
            <w:tcW w:w="506" w:type="pct"/>
            <w:tcBorders>
              <w:top w:val="single" w:sz="4" w:space="0" w:color="auto"/>
              <w:left w:val="nil"/>
              <w:bottom w:val="single" w:sz="4" w:space="0" w:color="auto"/>
              <w:right w:val="single" w:sz="4" w:space="0" w:color="auto"/>
            </w:tcBorders>
            <w:shd w:val="clear" w:color="auto" w:fill="auto"/>
          </w:tcPr>
          <w:p w:rsidR="00BB6027" w:rsidRPr="004E573A" w:rsidRDefault="00BB6027" w:rsidP="00121487">
            <w:pPr>
              <w:ind w:left="-76" w:firstLine="76"/>
              <w:rPr>
                <w:rFonts w:ascii="Times New Roman" w:hAnsi="Times New Roman"/>
              </w:rPr>
            </w:pPr>
            <w:r>
              <w:rPr>
                <w:rFonts w:ascii="Times New Roman" w:hAnsi="Times New Roman"/>
              </w:rPr>
              <w:t>3 391 000,0</w:t>
            </w:r>
          </w:p>
        </w:tc>
        <w:tc>
          <w:tcPr>
            <w:tcW w:w="524" w:type="pct"/>
            <w:gridSpan w:val="2"/>
            <w:tcBorders>
              <w:top w:val="single" w:sz="4" w:space="0" w:color="auto"/>
              <w:left w:val="nil"/>
              <w:right w:val="single" w:sz="4" w:space="0" w:color="auto"/>
            </w:tcBorders>
          </w:tcPr>
          <w:p w:rsidR="00BB6027" w:rsidRPr="004E573A" w:rsidRDefault="005C2B67" w:rsidP="00121487">
            <w:pPr>
              <w:ind w:left="-553" w:firstLine="457"/>
              <w:jc w:val="left"/>
              <w:rPr>
                <w:rFonts w:ascii="Times New Roman" w:hAnsi="Times New Roman"/>
              </w:rPr>
            </w:pPr>
            <w:r>
              <w:rPr>
                <w:rFonts w:ascii="Times New Roman" w:hAnsi="Times New Roman"/>
              </w:rPr>
              <w:t>10 207</w:t>
            </w:r>
            <w:r w:rsidR="00BB6027">
              <w:rPr>
                <w:rFonts w:ascii="Times New Roman" w:hAnsi="Times New Roman"/>
              </w:rPr>
              <w:t xml:space="preserve"> 800,00</w:t>
            </w:r>
          </w:p>
        </w:tc>
      </w:tr>
      <w:tr w:rsidR="002E7201" w:rsidRPr="004E573A" w:rsidTr="003954F5">
        <w:trPr>
          <w:trHeight w:val="569"/>
          <w:jc w:val="center"/>
        </w:trPr>
        <w:tc>
          <w:tcPr>
            <w:tcW w:w="177" w:type="pct"/>
            <w:vMerge/>
            <w:tcBorders>
              <w:left w:val="single" w:sz="4" w:space="0" w:color="auto"/>
              <w:right w:val="single" w:sz="4" w:space="0" w:color="auto"/>
            </w:tcBorders>
            <w:shd w:val="clear" w:color="auto" w:fill="auto"/>
            <w:noWrap/>
            <w:vAlign w:val="center"/>
          </w:tcPr>
          <w:p w:rsidR="005E2EB1" w:rsidRPr="004E573A" w:rsidRDefault="005E2EB1" w:rsidP="00E85674">
            <w:pPr>
              <w:jc w:val="center"/>
              <w:rPr>
                <w:rFonts w:ascii="Times New Roman" w:hAnsi="Times New Roman"/>
              </w:rPr>
            </w:pPr>
          </w:p>
        </w:tc>
        <w:tc>
          <w:tcPr>
            <w:tcW w:w="584" w:type="pct"/>
            <w:vMerge/>
            <w:tcBorders>
              <w:left w:val="nil"/>
              <w:right w:val="nil"/>
            </w:tcBorders>
            <w:shd w:val="clear" w:color="auto" w:fill="auto"/>
            <w:noWrap/>
            <w:vAlign w:val="center"/>
          </w:tcPr>
          <w:p w:rsidR="005E2EB1" w:rsidRPr="0023481A" w:rsidRDefault="005E2EB1" w:rsidP="00E85674">
            <w:pPr>
              <w:jc w:val="center"/>
              <w:rPr>
                <w:rFonts w:ascii="Times New Roman" w:hAnsi="Times New Roman"/>
              </w:rPr>
            </w:pPr>
          </w:p>
        </w:tc>
        <w:tc>
          <w:tcPr>
            <w:tcW w:w="631" w:type="pct"/>
            <w:vMerge/>
            <w:tcBorders>
              <w:left w:val="single" w:sz="4" w:space="0" w:color="auto"/>
              <w:right w:val="single" w:sz="4" w:space="0" w:color="auto"/>
            </w:tcBorders>
            <w:shd w:val="clear" w:color="auto" w:fill="auto"/>
          </w:tcPr>
          <w:p w:rsidR="005E2EB1" w:rsidRPr="004E573A" w:rsidRDefault="005E2EB1" w:rsidP="00E85674">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4E573A" w:rsidRDefault="005E2EB1" w:rsidP="00E85674">
            <w:pPr>
              <w:ind w:hanging="37"/>
              <w:jc w:val="center"/>
              <w:rPr>
                <w:rFonts w:ascii="Times New Roman" w:hAnsi="Times New Roman"/>
              </w:rPr>
            </w:pPr>
            <w:r w:rsidRPr="004E573A">
              <w:rPr>
                <w:rFonts w:ascii="Times New Roman" w:hAnsi="Times New Roman"/>
              </w:rPr>
              <w:t>в том числе по ГРБС:</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rPr>
            </w:pP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rPr>
            </w:pP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rPr>
            </w:pP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rPr>
            </w:pP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553"/>
              <w:jc w:val="left"/>
              <w:rPr>
                <w:rFonts w:ascii="Times New Roman" w:hAnsi="Times New Roman"/>
              </w:rPr>
            </w:pP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553"/>
              <w:jc w:val="left"/>
              <w:rPr>
                <w:rFonts w:ascii="Times New Roman" w:hAnsi="Times New Roman"/>
              </w:rPr>
            </w:pP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5E2EB1" w:rsidP="00061D7F">
            <w:pPr>
              <w:ind w:left="-553"/>
              <w:jc w:val="left"/>
              <w:rPr>
                <w:rFonts w:ascii="Times New Roman" w:hAnsi="Times New Roman"/>
              </w:rPr>
            </w:pPr>
          </w:p>
        </w:tc>
        <w:tc>
          <w:tcPr>
            <w:tcW w:w="524" w:type="pct"/>
            <w:gridSpan w:val="2"/>
            <w:tcBorders>
              <w:top w:val="single" w:sz="4" w:space="0" w:color="auto"/>
              <w:left w:val="nil"/>
              <w:bottom w:val="single" w:sz="4" w:space="0" w:color="auto"/>
              <w:right w:val="single" w:sz="4" w:space="0" w:color="auto"/>
            </w:tcBorders>
          </w:tcPr>
          <w:p w:rsidR="005E2EB1" w:rsidRPr="004E573A" w:rsidRDefault="005E2EB1" w:rsidP="005B67A8">
            <w:pPr>
              <w:ind w:left="-553"/>
              <w:jc w:val="center"/>
              <w:rPr>
                <w:rFonts w:ascii="Times New Roman" w:hAnsi="Times New Roman"/>
                <w:color w:val="FF0000"/>
              </w:rPr>
            </w:pPr>
          </w:p>
        </w:tc>
      </w:tr>
      <w:tr w:rsidR="002E7201" w:rsidRPr="004E573A" w:rsidTr="003954F5">
        <w:trPr>
          <w:trHeight w:val="243"/>
          <w:jc w:val="center"/>
        </w:trPr>
        <w:tc>
          <w:tcPr>
            <w:tcW w:w="177" w:type="pct"/>
            <w:vMerge/>
            <w:tcBorders>
              <w:left w:val="single" w:sz="4" w:space="0" w:color="auto"/>
              <w:bottom w:val="single" w:sz="4" w:space="0" w:color="auto"/>
              <w:right w:val="single" w:sz="4" w:space="0" w:color="auto"/>
            </w:tcBorders>
            <w:shd w:val="clear" w:color="auto" w:fill="auto"/>
            <w:noWrap/>
            <w:vAlign w:val="center"/>
          </w:tcPr>
          <w:p w:rsidR="002E7201" w:rsidRPr="004E573A" w:rsidRDefault="002E7201" w:rsidP="00A1431B">
            <w:pPr>
              <w:jc w:val="center"/>
              <w:rPr>
                <w:rFonts w:ascii="Times New Roman" w:hAnsi="Times New Roman"/>
              </w:rPr>
            </w:pPr>
          </w:p>
        </w:tc>
        <w:tc>
          <w:tcPr>
            <w:tcW w:w="584" w:type="pct"/>
            <w:vMerge/>
            <w:tcBorders>
              <w:left w:val="nil"/>
              <w:bottom w:val="single" w:sz="4" w:space="0" w:color="auto"/>
              <w:right w:val="nil"/>
            </w:tcBorders>
            <w:shd w:val="clear" w:color="auto" w:fill="auto"/>
            <w:noWrap/>
            <w:vAlign w:val="center"/>
          </w:tcPr>
          <w:p w:rsidR="002E7201" w:rsidRPr="0023481A" w:rsidRDefault="002E7201" w:rsidP="00A1431B">
            <w:pPr>
              <w:jc w:val="center"/>
              <w:rPr>
                <w:rFonts w:ascii="Times New Roman" w:hAnsi="Times New Roman"/>
              </w:rPr>
            </w:pPr>
          </w:p>
        </w:tc>
        <w:tc>
          <w:tcPr>
            <w:tcW w:w="631" w:type="pct"/>
            <w:vMerge/>
            <w:tcBorders>
              <w:left w:val="single" w:sz="4" w:space="0" w:color="auto"/>
              <w:bottom w:val="single" w:sz="4" w:space="0" w:color="auto"/>
              <w:right w:val="single" w:sz="4" w:space="0" w:color="auto"/>
            </w:tcBorders>
            <w:shd w:val="clear" w:color="auto" w:fill="auto"/>
          </w:tcPr>
          <w:p w:rsidR="002E7201" w:rsidRPr="004E573A" w:rsidRDefault="002E7201" w:rsidP="00A1431B">
            <w:pPr>
              <w:jc w:val="center"/>
              <w:rPr>
                <w:rFonts w:ascii="Times New Roman" w:hAnsi="Times New Roman"/>
              </w:rPr>
            </w:pPr>
          </w:p>
        </w:tc>
        <w:tc>
          <w:tcPr>
            <w:tcW w:w="637" w:type="pct"/>
            <w:gridSpan w:val="2"/>
            <w:tcBorders>
              <w:left w:val="nil"/>
              <w:bottom w:val="single" w:sz="4" w:space="0" w:color="auto"/>
              <w:right w:val="single" w:sz="4" w:space="0" w:color="auto"/>
            </w:tcBorders>
            <w:shd w:val="clear" w:color="auto" w:fill="auto"/>
          </w:tcPr>
          <w:p w:rsidR="002E7201" w:rsidRPr="004E573A" w:rsidRDefault="002E7201" w:rsidP="00DC46A0">
            <w:pPr>
              <w:ind w:hanging="37"/>
              <w:jc w:val="center"/>
              <w:rPr>
                <w:rFonts w:ascii="Times New Roman" w:hAnsi="Times New Roman"/>
              </w:rPr>
            </w:pPr>
            <w:r w:rsidRPr="004E573A">
              <w:rPr>
                <w:rFonts w:ascii="Times New Roman" w:hAnsi="Times New Roman"/>
              </w:rPr>
              <w:t xml:space="preserve">Отдел культуры спорта, туризма и молодежной политики администрации Пировского </w:t>
            </w:r>
            <w:r w:rsidR="00DC46A0" w:rsidRPr="004E573A">
              <w:rPr>
                <w:rFonts w:ascii="Times New Roman" w:hAnsi="Times New Roman"/>
              </w:rPr>
              <w:t>муниципального округа</w:t>
            </w:r>
          </w:p>
        </w:tc>
        <w:tc>
          <w:tcPr>
            <w:tcW w:w="280" w:type="pct"/>
            <w:tcBorders>
              <w:top w:val="single" w:sz="4" w:space="0" w:color="auto"/>
              <w:left w:val="nil"/>
              <w:bottom w:val="single" w:sz="4" w:space="0" w:color="auto"/>
              <w:right w:val="single" w:sz="4" w:space="0" w:color="auto"/>
            </w:tcBorders>
            <w:shd w:val="clear" w:color="000000" w:fill="FFFFFF"/>
            <w:noWrap/>
          </w:tcPr>
          <w:p w:rsidR="002E7201" w:rsidRPr="004E573A" w:rsidRDefault="002E7201" w:rsidP="00A1431B">
            <w:pPr>
              <w:ind w:firstLine="0"/>
              <w:rPr>
                <w:rFonts w:ascii="Times New Roman" w:hAnsi="Times New Roman"/>
              </w:rPr>
            </w:pPr>
            <w:r w:rsidRPr="004E573A">
              <w:rPr>
                <w:rFonts w:ascii="Times New Roman" w:hAnsi="Times New Roman"/>
              </w:rPr>
              <w:t>750</w:t>
            </w:r>
          </w:p>
        </w:tc>
        <w:tc>
          <w:tcPr>
            <w:tcW w:w="223" w:type="pct"/>
            <w:tcBorders>
              <w:top w:val="single" w:sz="4" w:space="0" w:color="auto"/>
              <w:left w:val="nil"/>
              <w:bottom w:val="single" w:sz="4" w:space="0" w:color="auto"/>
              <w:right w:val="single" w:sz="4" w:space="0" w:color="auto"/>
            </w:tcBorders>
            <w:shd w:val="clear" w:color="000000" w:fill="FFFFFF"/>
            <w:noWrap/>
          </w:tcPr>
          <w:p w:rsidR="002E7201" w:rsidRPr="004E573A" w:rsidRDefault="002E7201" w:rsidP="00A1431B">
            <w:pPr>
              <w:ind w:firstLine="0"/>
              <w:rPr>
                <w:rFonts w:ascii="Times New Roman" w:hAnsi="Times New Roman"/>
                <w:bCs/>
              </w:rPr>
            </w:pPr>
            <w:r w:rsidRPr="004E573A">
              <w:rPr>
                <w:rFonts w:ascii="Times New Roman" w:hAnsi="Times New Roman"/>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2E7201" w:rsidRPr="004E573A" w:rsidRDefault="002E7201" w:rsidP="00A1431B">
            <w:pPr>
              <w:ind w:firstLine="0"/>
              <w:jc w:val="center"/>
              <w:rPr>
                <w:rFonts w:ascii="Times New Roman" w:hAnsi="Times New Roman"/>
                <w:bCs/>
              </w:rPr>
            </w:pPr>
            <w:r w:rsidRPr="004E573A">
              <w:rPr>
                <w:rFonts w:ascii="Times New Roman" w:hAnsi="Times New Roman"/>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2E7201" w:rsidRPr="004E573A" w:rsidRDefault="002E7201" w:rsidP="00A1431B">
            <w:pPr>
              <w:ind w:firstLine="0"/>
              <w:rPr>
                <w:rFonts w:ascii="Times New Roman" w:hAnsi="Times New Roman"/>
                <w:bCs/>
              </w:rPr>
            </w:pPr>
            <w:r w:rsidRPr="004E573A">
              <w:rPr>
                <w:rFonts w:ascii="Times New Roman" w:hAnsi="Times New Roman"/>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2E7201" w:rsidRPr="004E573A" w:rsidRDefault="00BB6027" w:rsidP="00F31DB1">
            <w:pPr>
              <w:ind w:left="-553"/>
              <w:jc w:val="left"/>
              <w:rPr>
                <w:rFonts w:ascii="Times New Roman" w:hAnsi="Times New Roman"/>
              </w:rPr>
            </w:pPr>
            <w:r>
              <w:rPr>
                <w:rFonts w:ascii="Times New Roman" w:hAnsi="Times New Roman"/>
              </w:rPr>
              <w:t>3 425 800</w:t>
            </w:r>
            <w:r w:rsidR="00F31DB1" w:rsidRPr="004E573A">
              <w:rPr>
                <w:rFonts w:ascii="Times New Roman" w:hAnsi="Times New Roman"/>
              </w:rPr>
              <w:t>,00</w:t>
            </w:r>
          </w:p>
        </w:tc>
        <w:tc>
          <w:tcPr>
            <w:tcW w:w="524" w:type="pct"/>
            <w:tcBorders>
              <w:top w:val="single" w:sz="4" w:space="0" w:color="auto"/>
              <w:left w:val="nil"/>
              <w:bottom w:val="single" w:sz="4" w:space="0" w:color="auto"/>
              <w:right w:val="single" w:sz="4" w:space="0" w:color="auto"/>
            </w:tcBorders>
            <w:shd w:val="clear" w:color="auto" w:fill="auto"/>
            <w:noWrap/>
          </w:tcPr>
          <w:p w:rsidR="002E7201" w:rsidRPr="004E573A" w:rsidRDefault="00BB6027" w:rsidP="00A87FA9">
            <w:pPr>
              <w:ind w:left="-553"/>
              <w:jc w:val="left"/>
              <w:rPr>
                <w:rFonts w:ascii="Times New Roman" w:hAnsi="Times New Roman"/>
              </w:rPr>
            </w:pPr>
            <w:r>
              <w:rPr>
                <w:rFonts w:ascii="Times New Roman" w:hAnsi="Times New Roman"/>
              </w:rPr>
              <w:t>3 391 000</w:t>
            </w:r>
            <w:r w:rsidR="00F31DB1" w:rsidRPr="004E573A">
              <w:rPr>
                <w:rFonts w:ascii="Times New Roman" w:hAnsi="Times New Roman"/>
              </w:rPr>
              <w:t>,00</w:t>
            </w:r>
          </w:p>
        </w:tc>
        <w:tc>
          <w:tcPr>
            <w:tcW w:w="506" w:type="pct"/>
            <w:tcBorders>
              <w:top w:val="single" w:sz="4" w:space="0" w:color="auto"/>
              <w:left w:val="nil"/>
              <w:bottom w:val="single" w:sz="4" w:space="0" w:color="auto"/>
              <w:right w:val="single" w:sz="4" w:space="0" w:color="auto"/>
            </w:tcBorders>
            <w:shd w:val="clear" w:color="auto" w:fill="auto"/>
          </w:tcPr>
          <w:p w:rsidR="002E7201" w:rsidRPr="004E573A" w:rsidRDefault="00BB6027" w:rsidP="00BB6027">
            <w:pPr>
              <w:ind w:left="-76" w:firstLine="76"/>
              <w:rPr>
                <w:rFonts w:ascii="Times New Roman" w:hAnsi="Times New Roman"/>
              </w:rPr>
            </w:pPr>
            <w:r>
              <w:rPr>
                <w:rFonts w:ascii="Times New Roman" w:hAnsi="Times New Roman"/>
              </w:rPr>
              <w:t>3 391 000,0</w:t>
            </w:r>
          </w:p>
        </w:tc>
        <w:tc>
          <w:tcPr>
            <w:tcW w:w="524" w:type="pct"/>
            <w:gridSpan w:val="2"/>
            <w:tcBorders>
              <w:top w:val="single" w:sz="4" w:space="0" w:color="auto"/>
              <w:left w:val="nil"/>
              <w:right w:val="single" w:sz="4" w:space="0" w:color="auto"/>
            </w:tcBorders>
          </w:tcPr>
          <w:p w:rsidR="002E7201" w:rsidRPr="004E573A" w:rsidRDefault="005C2B67" w:rsidP="00BB6027">
            <w:pPr>
              <w:ind w:left="-553" w:firstLine="457"/>
              <w:jc w:val="left"/>
              <w:rPr>
                <w:rFonts w:ascii="Times New Roman" w:hAnsi="Times New Roman"/>
              </w:rPr>
            </w:pPr>
            <w:r>
              <w:rPr>
                <w:rFonts w:ascii="Times New Roman" w:hAnsi="Times New Roman"/>
              </w:rPr>
              <w:t xml:space="preserve">10 207 </w:t>
            </w:r>
            <w:r w:rsidR="00BB6027">
              <w:rPr>
                <w:rFonts w:ascii="Times New Roman" w:hAnsi="Times New Roman"/>
              </w:rPr>
              <w:t>800,00</w:t>
            </w:r>
          </w:p>
        </w:tc>
      </w:tr>
      <w:tr w:rsidR="002E7201" w:rsidRPr="004E573A" w:rsidTr="003954F5">
        <w:trPr>
          <w:trHeight w:val="579"/>
          <w:jc w:val="center"/>
        </w:trPr>
        <w:tc>
          <w:tcPr>
            <w:tcW w:w="177" w:type="pct"/>
            <w:vMerge w:val="restart"/>
            <w:tcBorders>
              <w:top w:val="single" w:sz="4" w:space="0" w:color="auto"/>
              <w:left w:val="single" w:sz="4" w:space="0" w:color="auto"/>
              <w:right w:val="single" w:sz="4" w:space="0" w:color="auto"/>
            </w:tcBorders>
            <w:shd w:val="clear" w:color="auto" w:fill="auto"/>
            <w:noWrap/>
          </w:tcPr>
          <w:p w:rsidR="005E2EB1" w:rsidRPr="004E573A" w:rsidRDefault="005E2EB1" w:rsidP="00C17058">
            <w:pPr>
              <w:ind w:firstLine="0"/>
              <w:rPr>
                <w:rFonts w:ascii="Times New Roman" w:hAnsi="Times New Roman"/>
              </w:rPr>
            </w:pPr>
            <w:r w:rsidRPr="004E573A">
              <w:rPr>
                <w:rFonts w:ascii="Times New Roman" w:hAnsi="Times New Roman"/>
              </w:rPr>
              <w:t>3</w:t>
            </w:r>
          </w:p>
        </w:tc>
        <w:tc>
          <w:tcPr>
            <w:tcW w:w="584" w:type="pct"/>
            <w:vMerge w:val="restart"/>
            <w:tcBorders>
              <w:top w:val="single" w:sz="4" w:space="0" w:color="auto"/>
              <w:left w:val="nil"/>
              <w:right w:val="nil"/>
            </w:tcBorders>
            <w:shd w:val="clear" w:color="auto" w:fill="auto"/>
            <w:noWrap/>
          </w:tcPr>
          <w:p w:rsidR="005E2EB1" w:rsidRPr="0023481A" w:rsidRDefault="005E2EB1" w:rsidP="00C17058">
            <w:pPr>
              <w:ind w:firstLine="0"/>
              <w:rPr>
                <w:rFonts w:ascii="Times New Roman" w:hAnsi="Times New Roman"/>
              </w:rPr>
            </w:pPr>
            <w:r w:rsidRPr="0023481A">
              <w:rPr>
                <w:rFonts w:ascii="Times New Roman" w:hAnsi="Times New Roman"/>
              </w:rPr>
              <w:t>Подпрограмма 2</w:t>
            </w:r>
          </w:p>
        </w:tc>
        <w:tc>
          <w:tcPr>
            <w:tcW w:w="631" w:type="pct"/>
            <w:vMerge w:val="restart"/>
            <w:tcBorders>
              <w:top w:val="single" w:sz="4" w:space="0" w:color="auto"/>
              <w:left w:val="single" w:sz="4" w:space="0" w:color="auto"/>
              <w:right w:val="single" w:sz="4" w:space="0" w:color="auto"/>
            </w:tcBorders>
            <w:shd w:val="clear" w:color="auto" w:fill="auto"/>
          </w:tcPr>
          <w:p w:rsidR="005E2EB1" w:rsidRPr="004E573A" w:rsidRDefault="005E2EB1" w:rsidP="00DC46A0">
            <w:pPr>
              <w:ind w:firstLine="0"/>
              <w:rPr>
                <w:rFonts w:ascii="Times New Roman" w:hAnsi="Times New Roman"/>
              </w:rPr>
            </w:pPr>
            <w:r w:rsidRPr="004E573A">
              <w:rPr>
                <w:rFonts w:ascii="Times New Roman" w:hAnsi="Times New Roman"/>
              </w:rPr>
              <w:t xml:space="preserve">«Патриотическое </w:t>
            </w:r>
            <w:r w:rsidR="00DC46A0" w:rsidRPr="004E573A">
              <w:rPr>
                <w:rFonts w:ascii="Times New Roman" w:hAnsi="Times New Roman"/>
              </w:rPr>
              <w:t>воспитание молодежи Пировского муниципального округа</w:t>
            </w:r>
            <w:r w:rsidRPr="004E573A">
              <w:rPr>
                <w:rFonts w:ascii="Times New Roman" w:hAnsi="Times New Roman"/>
              </w:rPr>
              <w:t>»</w:t>
            </w: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4E573A" w:rsidRDefault="005E2EB1" w:rsidP="00C17058">
            <w:pPr>
              <w:ind w:hanging="37"/>
              <w:jc w:val="center"/>
              <w:rPr>
                <w:rFonts w:ascii="Times New Roman" w:hAnsi="Times New Roman"/>
                <w:bCs/>
              </w:rPr>
            </w:pPr>
            <w:r w:rsidRPr="004E573A">
              <w:rPr>
                <w:rFonts w:ascii="Times New Roman" w:hAnsi="Times New Roman"/>
                <w:bCs/>
              </w:rPr>
              <w:t>всего расходные обязательства</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C17058">
            <w:pPr>
              <w:ind w:firstLine="0"/>
              <w:rPr>
                <w:rFonts w:ascii="Times New Roman" w:hAnsi="Times New Roman"/>
                <w:bCs/>
              </w:rPr>
            </w:pPr>
            <w:r w:rsidRPr="004E573A">
              <w:rPr>
                <w:rFonts w:ascii="Times New Roman" w:hAnsi="Times New Roman"/>
                <w:bCs/>
              </w:rPr>
              <w:t>х</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C17058">
            <w:pPr>
              <w:ind w:firstLine="0"/>
              <w:rPr>
                <w:rFonts w:ascii="Times New Roman" w:hAnsi="Times New Roman"/>
                <w:bCs/>
              </w:rPr>
            </w:pPr>
            <w:r w:rsidRPr="004E573A">
              <w:rPr>
                <w:rFonts w:ascii="Times New Roman" w:hAnsi="Times New Roman"/>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C17058">
            <w:pPr>
              <w:ind w:firstLine="0"/>
              <w:jc w:val="center"/>
              <w:rPr>
                <w:rFonts w:ascii="Times New Roman" w:hAnsi="Times New Roman"/>
                <w:bCs/>
              </w:rPr>
            </w:pPr>
            <w:r w:rsidRPr="004E573A">
              <w:rPr>
                <w:rFonts w:ascii="Times New Roman" w:hAnsi="Times New Roman"/>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C17058">
            <w:pPr>
              <w:ind w:firstLine="0"/>
              <w:rPr>
                <w:rFonts w:ascii="Times New Roman" w:hAnsi="Times New Roman"/>
                <w:bCs/>
              </w:rPr>
            </w:pPr>
            <w:r w:rsidRPr="004E573A">
              <w:rPr>
                <w:rFonts w:ascii="Times New Roman" w:hAnsi="Times New Roman"/>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4F7DCF" w:rsidP="0066261E">
            <w:pPr>
              <w:ind w:left="-675"/>
              <w:jc w:val="center"/>
              <w:rPr>
                <w:rFonts w:ascii="Times New Roman" w:hAnsi="Times New Roman"/>
              </w:rPr>
            </w:pPr>
            <w:r w:rsidRPr="004E573A">
              <w:rPr>
                <w:rFonts w:ascii="Times New Roman" w:hAnsi="Times New Roman"/>
              </w:rPr>
              <w:t>105</w:t>
            </w:r>
            <w:r w:rsidR="005E2EB1" w:rsidRPr="004E573A">
              <w:rPr>
                <w:rFonts w:ascii="Times New Roman" w:hAnsi="Times New Roman"/>
                <w:lang w:val="en-US"/>
              </w:rPr>
              <w:t xml:space="preserve"> 000,00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4F7DCF" w:rsidP="0066261E">
            <w:pPr>
              <w:ind w:left="-675"/>
              <w:jc w:val="center"/>
              <w:rPr>
                <w:rFonts w:ascii="Times New Roman" w:hAnsi="Times New Roman"/>
              </w:rPr>
            </w:pPr>
            <w:r w:rsidRPr="004E573A">
              <w:rPr>
                <w:rFonts w:ascii="Times New Roman" w:hAnsi="Times New Roman"/>
              </w:rPr>
              <w:t>105 000,00</w:t>
            </w: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4F7DCF" w:rsidP="0066261E">
            <w:pPr>
              <w:ind w:firstLine="0"/>
              <w:jc w:val="center"/>
              <w:rPr>
                <w:rFonts w:ascii="Times New Roman" w:hAnsi="Times New Roman"/>
              </w:rPr>
            </w:pPr>
            <w:r w:rsidRPr="004E573A">
              <w:rPr>
                <w:rFonts w:ascii="Times New Roman" w:hAnsi="Times New Roman"/>
              </w:rPr>
              <w:t>105 000</w:t>
            </w:r>
            <w:r w:rsidR="002538E3" w:rsidRPr="004E573A">
              <w:rPr>
                <w:rFonts w:ascii="Times New Roman" w:hAnsi="Times New Roman"/>
                <w:lang w:val="en-US"/>
              </w:rPr>
              <w:t>,0</w:t>
            </w:r>
          </w:p>
        </w:tc>
        <w:tc>
          <w:tcPr>
            <w:tcW w:w="524" w:type="pct"/>
            <w:gridSpan w:val="2"/>
            <w:tcBorders>
              <w:top w:val="single" w:sz="4" w:space="0" w:color="auto"/>
              <w:left w:val="nil"/>
              <w:bottom w:val="single" w:sz="4" w:space="0" w:color="auto"/>
              <w:right w:val="single" w:sz="4" w:space="0" w:color="auto"/>
            </w:tcBorders>
          </w:tcPr>
          <w:p w:rsidR="005E2EB1" w:rsidRPr="004E573A" w:rsidRDefault="004F7DCF" w:rsidP="00F31DB1">
            <w:pPr>
              <w:spacing w:after="200" w:line="276" w:lineRule="auto"/>
              <w:ind w:firstLine="0"/>
              <w:jc w:val="center"/>
              <w:rPr>
                <w:rFonts w:ascii="Times New Roman" w:hAnsi="Times New Roman"/>
              </w:rPr>
            </w:pPr>
            <w:r w:rsidRPr="004E573A">
              <w:rPr>
                <w:rFonts w:ascii="Times New Roman" w:hAnsi="Times New Roman"/>
              </w:rPr>
              <w:t xml:space="preserve">315 </w:t>
            </w:r>
            <w:r w:rsidR="005E2EB1" w:rsidRPr="004E573A">
              <w:rPr>
                <w:rFonts w:ascii="Times New Roman" w:hAnsi="Times New Roman"/>
              </w:rPr>
              <w:t>000,0</w:t>
            </w:r>
          </w:p>
        </w:tc>
      </w:tr>
      <w:tr w:rsidR="002E7201" w:rsidRPr="004E573A" w:rsidTr="003954F5">
        <w:trPr>
          <w:trHeight w:val="497"/>
          <w:jc w:val="center"/>
        </w:trPr>
        <w:tc>
          <w:tcPr>
            <w:tcW w:w="177" w:type="pct"/>
            <w:vMerge/>
            <w:tcBorders>
              <w:left w:val="single" w:sz="4" w:space="0" w:color="auto"/>
              <w:right w:val="single" w:sz="4" w:space="0" w:color="auto"/>
            </w:tcBorders>
            <w:shd w:val="clear" w:color="auto" w:fill="auto"/>
            <w:noWrap/>
            <w:vAlign w:val="center"/>
          </w:tcPr>
          <w:p w:rsidR="005E2EB1" w:rsidRPr="004E573A" w:rsidRDefault="005E2EB1" w:rsidP="00E85674">
            <w:pPr>
              <w:jc w:val="center"/>
              <w:rPr>
                <w:rFonts w:ascii="Times New Roman" w:hAnsi="Times New Roman"/>
              </w:rPr>
            </w:pPr>
          </w:p>
        </w:tc>
        <w:tc>
          <w:tcPr>
            <w:tcW w:w="584" w:type="pct"/>
            <w:vMerge/>
            <w:tcBorders>
              <w:left w:val="nil"/>
              <w:right w:val="nil"/>
            </w:tcBorders>
            <w:shd w:val="clear" w:color="auto" w:fill="auto"/>
            <w:noWrap/>
            <w:vAlign w:val="center"/>
          </w:tcPr>
          <w:p w:rsidR="005E2EB1" w:rsidRPr="004E573A" w:rsidRDefault="005E2EB1" w:rsidP="00E85674">
            <w:pPr>
              <w:jc w:val="center"/>
              <w:rPr>
                <w:rFonts w:ascii="Times New Roman" w:hAnsi="Times New Roman"/>
              </w:rPr>
            </w:pPr>
          </w:p>
        </w:tc>
        <w:tc>
          <w:tcPr>
            <w:tcW w:w="631" w:type="pct"/>
            <w:vMerge/>
            <w:tcBorders>
              <w:left w:val="single" w:sz="4" w:space="0" w:color="auto"/>
              <w:right w:val="single" w:sz="4" w:space="0" w:color="auto"/>
            </w:tcBorders>
            <w:shd w:val="clear" w:color="auto" w:fill="auto"/>
          </w:tcPr>
          <w:p w:rsidR="005E2EB1" w:rsidRPr="004E573A" w:rsidRDefault="005E2EB1" w:rsidP="00E85674">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4E573A" w:rsidRDefault="005E2EB1" w:rsidP="00E85674">
            <w:pPr>
              <w:ind w:hanging="37"/>
              <w:jc w:val="center"/>
              <w:rPr>
                <w:rFonts w:ascii="Times New Roman" w:hAnsi="Times New Roman"/>
              </w:rPr>
            </w:pPr>
            <w:r w:rsidRPr="004E573A">
              <w:rPr>
                <w:rFonts w:ascii="Times New Roman" w:hAnsi="Times New Roman"/>
              </w:rPr>
              <w:t>в том числе по ГРБС:</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rPr>
            </w:pP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rPr>
            </w:pP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rPr>
            </w:pP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rPr>
            </w:pP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66261E">
            <w:pPr>
              <w:ind w:left="-675"/>
              <w:jc w:val="center"/>
              <w:rPr>
                <w:rFonts w:ascii="Times New Roman" w:hAnsi="Times New Roman"/>
              </w:rPr>
            </w:pP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66261E">
            <w:pPr>
              <w:ind w:left="-675"/>
              <w:jc w:val="center"/>
              <w:rPr>
                <w:rFonts w:ascii="Times New Roman" w:hAnsi="Times New Roman"/>
              </w:rPr>
            </w:pP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5E2EB1" w:rsidP="0066261E">
            <w:pPr>
              <w:ind w:left="-675"/>
              <w:jc w:val="center"/>
              <w:rPr>
                <w:rFonts w:ascii="Times New Roman" w:hAnsi="Times New Roman"/>
              </w:rPr>
            </w:pPr>
          </w:p>
        </w:tc>
        <w:tc>
          <w:tcPr>
            <w:tcW w:w="524" w:type="pct"/>
            <w:gridSpan w:val="2"/>
            <w:tcBorders>
              <w:top w:val="single" w:sz="4" w:space="0" w:color="auto"/>
              <w:left w:val="nil"/>
              <w:bottom w:val="single" w:sz="4" w:space="0" w:color="auto"/>
              <w:right w:val="single" w:sz="4" w:space="0" w:color="auto"/>
            </w:tcBorders>
          </w:tcPr>
          <w:p w:rsidR="005E2EB1" w:rsidRPr="004E573A" w:rsidRDefault="005E2EB1" w:rsidP="005B67A8">
            <w:pPr>
              <w:ind w:left="-675"/>
              <w:jc w:val="center"/>
              <w:rPr>
                <w:rFonts w:ascii="Times New Roman" w:hAnsi="Times New Roman"/>
              </w:rPr>
            </w:pPr>
          </w:p>
        </w:tc>
      </w:tr>
      <w:tr w:rsidR="002E7201" w:rsidRPr="004E573A" w:rsidTr="003954F5">
        <w:trPr>
          <w:trHeight w:val="1034"/>
          <w:jc w:val="center"/>
        </w:trPr>
        <w:tc>
          <w:tcPr>
            <w:tcW w:w="177" w:type="pct"/>
            <w:vMerge/>
            <w:tcBorders>
              <w:left w:val="single" w:sz="4" w:space="0" w:color="auto"/>
              <w:bottom w:val="single" w:sz="4" w:space="0" w:color="auto"/>
              <w:right w:val="single" w:sz="4" w:space="0" w:color="auto"/>
            </w:tcBorders>
            <w:shd w:val="clear" w:color="auto" w:fill="auto"/>
            <w:noWrap/>
            <w:vAlign w:val="center"/>
          </w:tcPr>
          <w:p w:rsidR="005E2EB1" w:rsidRPr="004E573A" w:rsidRDefault="005E2EB1" w:rsidP="00C17058">
            <w:pPr>
              <w:jc w:val="center"/>
              <w:rPr>
                <w:rFonts w:ascii="Times New Roman" w:hAnsi="Times New Roman"/>
              </w:rPr>
            </w:pPr>
          </w:p>
        </w:tc>
        <w:tc>
          <w:tcPr>
            <w:tcW w:w="584" w:type="pct"/>
            <w:vMerge/>
            <w:tcBorders>
              <w:left w:val="nil"/>
              <w:bottom w:val="single" w:sz="4" w:space="0" w:color="auto"/>
              <w:right w:val="nil"/>
            </w:tcBorders>
            <w:shd w:val="clear" w:color="auto" w:fill="auto"/>
            <w:noWrap/>
            <w:vAlign w:val="center"/>
          </w:tcPr>
          <w:p w:rsidR="005E2EB1" w:rsidRPr="004E573A" w:rsidRDefault="005E2EB1" w:rsidP="00C17058">
            <w:pPr>
              <w:jc w:val="center"/>
              <w:rPr>
                <w:rFonts w:ascii="Times New Roman" w:hAnsi="Times New Roman"/>
              </w:rPr>
            </w:pPr>
          </w:p>
        </w:tc>
        <w:tc>
          <w:tcPr>
            <w:tcW w:w="631" w:type="pct"/>
            <w:vMerge/>
            <w:tcBorders>
              <w:left w:val="single" w:sz="4" w:space="0" w:color="auto"/>
              <w:bottom w:val="single" w:sz="4" w:space="0" w:color="auto"/>
              <w:right w:val="single" w:sz="4" w:space="0" w:color="auto"/>
            </w:tcBorders>
            <w:shd w:val="clear" w:color="auto" w:fill="auto"/>
          </w:tcPr>
          <w:p w:rsidR="005E2EB1" w:rsidRPr="004E573A" w:rsidRDefault="005E2EB1" w:rsidP="00C17058">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4E573A" w:rsidRDefault="005E2EB1" w:rsidP="00C17058">
            <w:pPr>
              <w:ind w:hanging="37"/>
              <w:jc w:val="center"/>
              <w:rPr>
                <w:rFonts w:ascii="Times New Roman" w:hAnsi="Times New Roman"/>
              </w:rPr>
            </w:pPr>
            <w:r w:rsidRPr="004E573A">
              <w:rPr>
                <w:rFonts w:ascii="Times New Roman" w:hAnsi="Times New Roman"/>
              </w:rPr>
              <w:t>Отдел культуры, спорта, туризма и молодежной политики</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C17058">
            <w:pPr>
              <w:ind w:firstLine="0"/>
              <w:rPr>
                <w:rFonts w:ascii="Times New Roman" w:hAnsi="Times New Roman"/>
              </w:rPr>
            </w:pPr>
            <w:r w:rsidRPr="004E573A">
              <w:rPr>
                <w:rFonts w:ascii="Times New Roman" w:hAnsi="Times New Roman"/>
              </w:rPr>
              <w:t>750</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C17058">
            <w:pPr>
              <w:ind w:firstLine="0"/>
              <w:jc w:val="center"/>
              <w:rPr>
                <w:rFonts w:ascii="Times New Roman" w:hAnsi="Times New Roman"/>
              </w:rPr>
            </w:pPr>
            <w:r w:rsidRPr="004E573A">
              <w:rPr>
                <w:rFonts w:ascii="Times New Roman" w:hAnsi="Times New Roman"/>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C17058">
            <w:pPr>
              <w:ind w:firstLine="0"/>
              <w:jc w:val="center"/>
              <w:rPr>
                <w:rFonts w:ascii="Times New Roman" w:hAnsi="Times New Roman"/>
              </w:rPr>
            </w:pPr>
            <w:r w:rsidRPr="004E573A">
              <w:rPr>
                <w:rFonts w:ascii="Times New Roman" w:hAnsi="Times New Roman"/>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C17058">
            <w:pPr>
              <w:ind w:firstLine="0"/>
              <w:jc w:val="center"/>
              <w:rPr>
                <w:rFonts w:ascii="Times New Roman" w:hAnsi="Times New Roman"/>
              </w:rPr>
            </w:pPr>
            <w:r w:rsidRPr="004E573A">
              <w:rPr>
                <w:rFonts w:ascii="Times New Roman" w:hAnsi="Times New Roman"/>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BB6027" w:rsidRDefault="004F7DCF" w:rsidP="004F7DCF">
            <w:pPr>
              <w:ind w:left="-675"/>
              <w:jc w:val="center"/>
              <w:rPr>
                <w:rFonts w:ascii="Times New Roman" w:hAnsi="Times New Roman"/>
              </w:rPr>
            </w:pPr>
            <w:r w:rsidRPr="00BB6027">
              <w:rPr>
                <w:rFonts w:ascii="Times New Roman" w:hAnsi="Times New Roman"/>
              </w:rPr>
              <w:t>105</w:t>
            </w:r>
            <w:r w:rsidRPr="00BB6027">
              <w:rPr>
                <w:rFonts w:ascii="Times New Roman" w:hAnsi="Times New Roman"/>
                <w:lang w:val="en-US"/>
              </w:rPr>
              <w:t xml:space="preserve"> 000,00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BB6027" w:rsidRDefault="004F7DCF" w:rsidP="004F7DCF">
            <w:pPr>
              <w:ind w:left="-675"/>
              <w:jc w:val="center"/>
              <w:rPr>
                <w:rFonts w:ascii="Times New Roman" w:hAnsi="Times New Roman"/>
              </w:rPr>
            </w:pPr>
            <w:r w:rsidRPr="00BB6027">
              <w:rPr>
                <w:rFonts w:ascii="Times New Roman" w:hAnsi="Times New Roman"/>
              </w:rPr>
              <w:t>105</w:t>
            </w:r>
            <w:r w:rsidRPr="00BB6027">
              <w:rPr>
                <w:rFonts w:ascii="Times New Roman" w:hAnsi="Times New Roman"/>
                <w:lang w:val="en-US"/>
              </w:rPr>
              <w:t xml:space="preserve"> 000,00</w:t>
            </w:r>
          </w:p>
        </w:tc>
        <w:tc>
          <w:tcPr>
            <w:tcW w:w="506" w:type="pct"/>
            <w:tcBorders>
              <w:top w:val="single" w:sz="4" w:space="0" w:color="auto"/>
              <w:left w:val="nil"/>
              <w:bottom w:val="single" w:sz="4" w:space="0" w:color="auto"/>
              <w:right w:val="single" w:sz="4" w:space="0" w:color="auto"/>
            </w:tcBorders>
            <w:shd w:val="clear" w:color="auto" w:fill="auto"/>
          </w:tcPr>
          <w:p w:rsidR="005E2EB1" w:rsidRPr="00BB6027" w:rsidRDefault="004F7DCF" w:rsidP="004F7DCF">
            <w:pPr>
              <w:ind w:firstLine="0"/>
              <w:jc w:val="center"/>
              <w:rPr>
                <w:rFonts w:ascii="Times New Roman" w:hAnsi="Times New Roman"/>
              </w:rPr>
            </w:pPr>
            <w:r w:rsidRPr="00BB6027">
              <w:rPr>
                <w:rFonts w:ascii="Times New Roman" w:hAnsi="Times New Roman"/>
              </w:rPr>
              <w:t>105</w:t>
            </w:r>
            <w:r w:rsidRPr="00BB6027">
              <w:rPr>
                <w:rFonts w:ascii="Times New Roman" w:hAnsi="Times New Roman"/>
                <w:lang w:val="en-US"/>
              </w:rPr>
              <w:t xml:space="preserve"> 000,00</w:t>
            </w:r>
          </w:p>
        </w:tc>
        <w:tc>
          <w:tcPr>
            <w:tcW w:w="524" w:type="pct"/>
            <w:gridSpan w:val="2"/>
            <w:tcBorders>
              <w:top w:val="single" w:sz="4" w:space="0" w:color="auto"/>
              <w:left w:val="nil"/>
              <w:bottom w:val="single" w:sz="4" w:space="0" w:color="auto"/>
              <w:right w:val="single" w:sz="4" w:space="0" w:color="auto"/>
            </w:tcBorders>
          </w:tcPr>
          <w:p w:rsidR="005E2EB1" w:rsidRPr="00BB6027" w:rsidRDefault="004F7DCF" w:rsidP="00F31DB1">
            <w:pPr>
              <w:ind w:left="-675"/>
              <w:jc w:val="center"/>
              <w:rPr>
                <w:rFonts w:ascii="Times New Roman" w:hAnsi="Times New Roman"/>
                <w:lang w:val="en-US"/>
              </w:rPr>
            </w:pPr>
            <w:r w:rsidRPr="00BB6027">
              <w:rPr>
                <w:rFonts w:ascii="Times New Roman" w:hAnsi="Times New Roman"/>
              </w:rPr>
              <w:t>315</w:t>
            </w:r>
            <w:r w:rsidR="002538E3" w:rsidRPr="00BB6027">
              <w:rPr>
                <w:rFonts w:ascii="Times New Roman" w:hAnsi="Times New Roman"/>
              </w:rPr>
              <w:t>000,0</w:t>
            </w:r>
          </w:p>
        </w:tc>
      </w:tr>
      <w:tr w:rsidR="00F03AA5" w:rsidRPr="004E573A" w:rsidTr="0066261E">
        <w:trPr>
          <w:trHeight w:val="1656"/>
          <w:jc w:val="center"/>
        </w:trPr>
        <w:tc>
          <w:tcPr>
            <w:tcW w:w="177" w:type="pct"/>
            <w:tcBorders>
              <w:top w:val="single" w:sz="4" w:space="0" w:color="auto"/>
              <w:left w:val="single" w:sz="4" w:space="0" w:color="auto"/>
              <w:right w:val="single" w:sz="4" w:space="0" w:color="auto"/>
            </w:tcBorders>
            <w:shd w:val="clear" w:color="auto" w:fill="auto"/>
            <w:noWrap/>
          </w:tcPr>
          <w:p w:rsidR="00F03AA5" w:rsidRPr="004E573A" w:rsidRDefault="00F03AA5" w:rsidP="00F03AA5">
            <w:pPr>
              <w:ind w:firstLine="0"/>
              <w:rPr>
                <w:rFonts w:ascii="Times New Roman" w:hAnsi="Times New Roman"/>
              </w:rPr>
            </w:pPr>
            <w:r w:rsidRPr="004E573A">
              <w:rPr>
                <w:rFonts w:ascii="Times New Roman" w:hAnsi="Times New Roman"/>
              </w:rPr>
              <w:t>4</w:t>
            </w:r>
          </w:p>
        </w:tc>
        <w:tc>
          <w:tcPr>
            <w:tcW w:w="584" w:type="pct"/>
            <w:tcBorders>
              <w:top w:val="single" w:sz="4" w:space="0" w:color="auto"/>
              <w:left w:val="nil"/>
              <w:right w:val="nil"/>
            </w:tcBorders>
            <w:shd w:val="clear" w:color="auto" w:fill="auto"/>
            <w:noWrap/>
          </w:tcPr>
          <w:p w:rsidR="00F03AA5" w:rsidRPr="004E573A" w:rsidRDefault="00F03AA5" w:rsidP="00F03AA5">
            <w:pPr>
              <w:ind w:firstLine="0"/>
              <w:rPr>
                <w:rFonts w:ascii="Times New Roman" w:hAnsi="Times New Roman"/>
              </w:rPr>
            </w:pPr>
            <w:r w:rsidRPr="004E573A">
              <w:rPr>
                <w:rFonts w:ascii="Times New Roman" w:hAnsi="Times New Roman"/>
              </w:rPr>
              <w:t>Подпрограмма 3</w:t>
            </w:r>
          </w:p>
        </w:tc>
        <w:tc>
          <w:tcPr>
            <w:tcW w:w="631" w:type="pct"/>
            <w:tcBorders>
              <w:top w:val="single" w:sz="4" w:space="0" w:color="auto"/>
              <w:left w:val="single" w:sz="4" w:space="0" w:color="auto"/>
              <w:right w:val="single" w:sz="4" w:space="0" w:color="auto"/>
            </w:tcBorders>
            <w:shd w:val="clear" w:color="auto" w:fill="auto"/>
          </w:tcPr>
          <w:p w:rsidR="00F03AA5" w:rsidRPr="004E573A" w:rsidRDefault="00F03AA5" w:rsidP="00F03AA5">
            <w:pPr>
              <w:ind w:firstLine="0"/>
              <w:rPr>
                <w:rFonts w:ascii="Times New Roman" w:hAnsi="Times New Roman"/>
              </w:rPr>
            </w:pPr>
            <w:r w:rsidRPr="004E573A">
              <w:rPr>
                <w:rFonts w:ascii="Times New Roman" w:hAnsi="Times New Roman"/>
              </w:rPr>
              <w:t>«Обеспечение жильем молодых семей в Пировском муниципальном округе»</w:t>
            </w:r>
          </w:p>
        </w:tc>
        <w:tc>
          <w:tcPr>
            <w:tcW w:w="637" w:type="pct"/>
            <w:gridSpan w:val="2"/>
            <w:tcBorders>
              <w:top w:val="single" w:sz="4" w:space="0" w:color="auto"/>
              <w:left w:val="nil"/>
              <w:right w:val="single" w:sz="4" w:space="0" w:color="auto"/>
            </w:tcBorders>
            <w:shd w:val="clear" w:color="auto" w:fill="auto"/>
          </w:tcPr>
          <w:p w:rsidR="00F03AA5" w:rsidRPr="004E573A" w:rsidRDefault="00F03AA5" w:rsidP="00F03AA5">
            <w:pPr>
              <w:ind w:hanging="37"/>
              <w:rPr>
                <w:rFonts w:ascii="Times New Roman" w:hAnsi="Times New Roman"/>
                <w:bCs/>
              </w:rPr>
            </w:pPr>
            <w:r w:rsidRPr="004E573A">
              <w:rPr>
                <w:rFonts w:ascii="Times New Roman" w:hAnsi="Times New Roman"/>
                <w:bCs/>
              </w:rPr>
              <w:t>всего расходные обязательства</w:t>
            </w:r>
          </w:p>
        </w:tc>
        <w:tc>
          <w:tcPr>
            <w:tcW w:w="280" w:type="pct"/>
            <w:tcBorders>
              <w:top w:val="single" w:sz="4" w:space="0" w:color="auto"/>
              <w:left w:val="nil"/>
              <w:bottom w:val="single" w:sz="4" w:space="0" w:color="auto"/>
              <w:right w:val="single" w:sz="4" w:space="0" w:color="auto"/>
            </w:tcBorders>
            <w:shd w:val="clear" w:color="000000" w:fill="FFFFFF"/>
            <w:noWrap/>
          </w:tcPr>
          <w:p w:rsidR="00F03AA5" w:rsidRPr="004E573A" w:rsidRDefault="00F03AA5" w:rsidP="00F03AA5">
            <w:pPr>
              <w:ind w:firstLine="0"/>
              <w:rPr>
                <w:rFonts w:ascii="Times New Roman" w:hAnsi="Times New Roman"/>
              </w:rPr>
            </w:pPr>
            <w:r w:rsidRPr="004E573A">
              <w:rPr>
                <w:rFonts w:ascii="Times New Roman" w:hAnsi="Times New Roman"/>
              </w:rPr>
              <w:t>670</w:t>
            </w:r>
          </w:p>
        </w:tc>
        <w:tc>
          <w:tcPr>
            <w:tcW w:w="223" w:type="pct"/>
            <w:tcBorders>
              <w:top w:val="single" w:sz="4" w:space="0" w:color="auto"/>
              <w:left w:val="nil"/>
              <w:bottom w:val="single" w:sz="4" w:space="0" w:color="auto"/>
              <w:right w:val="single" w:sz="4" w:space="0" w:color="auto"/>
            </w:tcBorders>
            <w:shd w:val="clear" w:color="000000" w:fill="FFFFFF"/>
            <w:noWrap/>
          </w:tcPr>
          <w:p w:rsidR="00F03AA5" w:rsidRPr="004E573A" w:rsidRDefault="00F03AA5" w:rsidP="00F03AA5">
            <w:pPr>
              <w:ind w:firstLine="0"/>
              <w:jc w:val="center"/>
              <w:rPr>
                <w:rFonts w:ascii="Times New Roman" w:hAnsi="Times New Roman"/>
              </w:rPr>
            </w:pPr>
            <w:r w:rsidRPr="004E573A">
              <w:rPr>
                <w:rFonts w:ascii="Times New Roman" w:hAnsi="Times New Roman"/>
              </w:rPr>
              <w:t>х</w:t>
            </w:r>
          </w:p>
        </w:tc>
        <w:tc>
          <w:tcPr>
            <w:tcW w:w="210" w:type="pct"/>
            <w:tcBorders>
              <w:top w:val="single" w:sz="4" w:space="0" w:color="auto"/>
              <w:left w:val="nil"/>
              <w:bottom w:val="single" w:sz="4" w:space="0" w:color="auto"/>
              <w:right w:val="single" w:sz="4" w:space="0" w:color="auto"/>
            </w:tcBorders>
            <w:shd w:val="clear" w:color="000000" w:fill="FFFFFF"/>
            <w:noWrap/>
          </w:tcPr>
          <w:p w:rsidR="00F03AA5" w:rsidRPr="004E573A" w:rsidRDefault="00F03AA5" w:rsidP="00F03AA5">
            <w:pPr>
              <w:ind w:firstLine="0"/>
              <w:jc w:val="center"/>
              <w:rPr>
                <w:rFonts w:ascii="Times New Roman" w:hAnsi="Times New Roman"/>
              </w:rPr>
            </w:pPr>
            <w:r w:rsidRPr="004E573A">
              <w:rPr>
                <w:rFonts w:ascii="Times New Roman" w:hAnsi="Times New Roman"/>
              </w:rPr>
              <w:t>х</w:t>
            </w:r>
          </w:p>
        </w:tc>
        <w:tc>
          <w:tcPr>
            <w:tcW w:w="191" w:type="pct"/>
            <w:tcBorders>
              <w:top w:val="single" w:sz="4" w:space="0" w:color="auto"/>
              <w:left w:val="nil"/>
              <w:bottom w:val="single" w:sz="4" w:space="0" w:color="auto"/>
              <w:right w:val="single" w:sz="4" w:space="0" w:color="auto"/>
            </w:tcBorders>
            <w:shd w:val="clear" w:color="000000" w:fill="FFFFFF"/>
            <w:noWrap/>
          </w:tcPr>
          <w:p w:rsidR="00F03AA5" w:rsidRPr="004E573A" w:rsidRDefault="00F03AA5" w:rsidP="00F03AA5">
            <w:pPr>
              <w:ind w:firstLine="0"/>
              <w:jc w:val="center"/>
              <w:rPr>
                <w:rFonts w:ascii="Times New Roman" w:hAnsi="Times New Roman"/>
              </w:rPr>
            </w:pPr>
            <w:r w:rsidRPr="004E573A">
              <w:rPr>
                <w:rFonts w:ascii="Times New Roman" w:hAnsi="Times New Roman"/>
              </w:rPr>
              <w:t>х</w:t>
            </w:r>
          </w:p>
        </w:tc>
        <w:tc>
          <w:tcPr>
            <w:tcW w:w="513" w:type="pct"/>
            <w:tcBorders>
              <w:top w:val="single" w:sz="4" w:space="0" w:color="auto"/>
              <w:left w:val="nil"/>
              <w:bottom w:val="single" w:sz="4" w:space="0" w:color="auto"/>
              <w:right w:val="single" w:sz="4" w:space="0" w:color="auto"/>
            </w:tcBorders>
            <w:shd w:val="clear" w:color="auto" w:fill="auto"/>
            <w:noWrap/>
          </w:tcPr>
          <w:p w:rsidR="00F03AA5" w:rsidRPr="004E573A" w:rsidRDefault="00F03AA5" w:rsidP="00F03AA5">
            <w:pPr>
              <w:ind w:firstLine="0"/>
              <w:jc w:val="center"/>
              <w:rPr>
                <w:rFonts w:ascii="Times New Roman" w:hAnsi="Times New Roman"/>
              </w:rPr>
            </w:pPr>
            <w:r w:rsidRPr="004E573A">
              <w:rPr>
                <w:rFonts w:ascii="Times New Roman" w:hAnsi="Times New Roman"/>
              </w:rPr>
              <w:t>244 870,00</w:t>
            </w:r>
          </w:p>
        </w:tc>
        <w:tc>
          <w:tcPr>
            <w:tcW w:w="524" w:type="pct"/>
            <w:tcBorders>
              <w:top w:val="single" w:sz="4" w:space="0" w:color="auto"/>
              <w:left w:val="nil"/>
              <w:bottom w:val="single" w:sz="4" w:space="0" w:color="auto"/>
              <w:right w:val="single" w:sz="4" w:space="0" w:color="auto"/>
            </w:tcBorders>
            <w:shd w:val="clear" w:color="auto" w:fill="auto"/>
            <w:noWrap/>
          </w:tcPr>
          <w:p w:rsidR="00F03AA5" w:rsidRPr="004E573A" w:rsidRDefault="00F03AA5" w:rsidP="00F03AA5">
            <w:pPr>
              <w:ind w:left="-675"/>
              <w:jc w:val="center"/>
              <w:rPr>
                <w:rFonts w:ascii="Times New Roman" w:hAnsi="Times New Roman"/>
              </w:rPr>
            </w:pPr>
            <w:r w:rsidRPr="004E573A">
              <w:rPr>
                <w:rFonts w:ascii="Times New Roman" w:hAnsi="Times New Roman"/>
              </w:rPr>
              <w:t>183 660,00</w:t>
            </w:r>
          </w:p>
        </w:tc>
        <w:tc>
          <w:tcPr>
            <w:tcW w:w="506" w:type="pct"/>
            <w:tcBorders>
              <w:top w:val="single" w:sz="4" w:space="0" w:color="auto"/>
              <w:left w:val="nil"/>
              <w:bottom w:val="single" w:sz="4" w:space="0" w:color="auto"/>
              <w:right w:val="single" w:sz="4" w:space="0" w:color="auto"/>
            </w:tcBorders>
            <w:shd w:val="clear" w:color="auto" w:fill="auto"/>
          </w:tcPr>
          <w:p w:rsidR="00F03AA5" w:rsidRPr="004E573A" w:rsidRDefault="00F03AA5" w:rsidP="00F03AA5">
            <w:pPr>
              <w:ind w:left="-675"/>
              <w:jc w:val="center"/>
              <w:rPr>
                <w:rFonts w:ascii="Times New Roman" w:hAnsi="Times New Roman"/>
                <w:lang w:val="en-US"/>
              </w:rPr>
            </w:pPr>
            <w:r w:rsidRPr="004E573A">
              <w:rPr>
                <w:rFonts w:ascii="Times New Roman" w:hAnsi="Times New Roman"/>
              </w:rPr>
              <w:t>183 660,00</w:t>
            </w:r>
          </w:p>
        </w:tc>
        <w:tc>
          <w:tcPr>
            <w:tcW w:w="524" w:type="pct"/>
            <w:gridSpan w:val="2"/>
            <w:tcBorders>
              <w:top w:val="single" w:sz="4" w:space="0" w:color="auto"/>
              <w:left w:val="nil"/>
              <w:right w:val="single" w:sz="4" w:space="0" w:color="auto"/>
            </w:tcBorders>
          </w:tcPr>
          <w:p w:rsidR="00F03AA5" w:rsidRPr="004E573A" w:rsidRDefault="00F03AA5" w:rsidP="00F03AA5">
            <w:pPr>
              <w:ind w:left="-675"/>
              <w:jc w:val="right"/>
              <w:rPr>
                <w:rFonts w:ascii="Times New Roman" w:hAnsi="Times New Roman"/>
                <w:highlight w:val="green"/>
              </w:rPr>
            </w:pPr>
            <w:r w:rsidRPr="004E573A">
              <w:rPr>
                <w:rFonts w:ascii="Times New Roman" w:hAnsi="Times New Roman"/>
              </w:rPr>
              <w:t>6</w:t>
            </w:r>
            <w:r w:rsidRPr="004E573A">
              <w:rPr>
                <w:rFonts w:ascii="Times New Roman" w:hAnsi="Times New Roman"/>
                <w:lang w:val="en-US"/>
              </w:rPr>
              <w:t>12</w:t>
            </w:r>
            <w:r w:rsidRPr="004E573A">
              <w:rPr>
                <w:rFonts w:ascii="Times New Roman" w:hAnsi="Times New Roman"/>
              </w:rPr>
              <w:t> </w:t>
            </w:r>
            <w:r w:rsidRPr="004E573A">
              <w:rPr>
                <w:rFonts w:ascii="Times New Roman" w:hAnsi="Times New Roman"/>
                <w:lang w:val="en-US"/>
              </w:rPr>
              <w:t>190</w:t>
            </w:r>
            <w:r w:rsidRPr="004E573A">
              <w:rPr>
                <w:rFonts w:ascii="Times New Roman" w:hAnsi="Times New Roman"/>
              </w:rPr>
              <w:t>,00</w:t>
            </w:r>
          </w:p>
        </w:tc>
      </w:tr>
      <w:tr w:rsidR="006A2285" w:rsidRPr="004E573A" w:rsidTr="0066261E">
        <w:trPr>
          <w:trHeight w:val="473"/>
          <w:jc w:val="center"/>
        </w:trPr>
        <w:tc>
          <w:tcPr>
            <w:tcW w:w="177" w:type="pct"/>
            <w:tcBorders>
              <w:top w:val="single" w:sz="4" w:space="0" w:color="auto"/>
              <w:left w:val="single" w:sz="4" w:space="0" w:color="auto"/>
              <w:bottom w:val="single" w:sz="4" w:space="0" w:color="auto"/>
              <w:right w:val="single" w:sz="4" w:space="0" w:color="auto"/>
            </w:tcBorders>
            <w:shd w:val="clear" w:color="auto" w:fill="auto"/>
            <w:noWrap/>
          </w:tcPr>
          <w:p w:rsidR="006A2285" w:rsidRPr="004E573A" w:rsidRDefault="006A2285" w:rsidP="006A2285">
            <w:pPr>
              <w:jc w:val="center"/>
              <w:rPr>
                <w:rFonts w:ascii="Times New Roman" w:hAnsi="Times New Roman"/>
              </w:rPr>
            </w:pPr>
          </w:p>
        </w:tc>
        <w:tc>
          <w:tcPr>
            <w:tcW w:w="584" w:type="pct"/>
            <w:tcBorders>
              <w:top w:val="single" w:sz="4" w:space="0" w:color="auto"/>
              <w:left w:val="nil"/>
              <w:bottom w:val="single" w:sz="4" w:space="0" w:color="auto"/>
              <w:right w:val="nil"/>
            </w:tcBorders>
            <w:shd w:val="clear" w:color="auto" w:fill="auto"/>
            <w:noWrap/>
          </w:tcPr>
          <w:p w:rsidR="006A2285" w:rsidRPr="004E573A" w:rsidRDefault="006A2285" w:rsidP="006A2285">
            <w:pPr>
              <w:jc w:val="center"/>
              <w:rPr>
                <w:rFonts w:ascii="Times New Roman" w:hAnsi="Times New Roman"/>
              </w:rP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6A2285" w:rsidRPr="004E573A" w:rsidRDefault="006A2285" w:rsidP="006A2285">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auto" w:fill="auto"/>
          </w:tcPr>
          <w:p w:rsidR="006A2285" w:rsidRPr="004E573A" w:rsidRDefault="006A2285" w:rsidP="006A2285">
            <w:pPr>
              <w:ind w:hanging="37"/>
              <w:jc w:val="center"/>
              <w:rPr>
                <w:rFonts w:ascii="Times New Roman" w:hAnsi="Times New Roman"/>
              </w:rPr>
            </w:pPr>
            <w:r w:rsidRPr="004E573A">
              <w:rPr>
                <w:rFonts w:ascii="Times New Roman" w:hAnsi="Times New Roman"/>
              </w:rPr>
              <w:t>в том числе по ГРБС:</w:t>
            </w:r>
          </w:p>
        </w:tc>
        <w:tc>
          <w:tcPr>
            <w:tcW w:w="280" w:type="pct"/>
            <w:tcBorders>
              <w:top w:val="single" w:sz="4" w:space="0" w:color="auto"/>
              <w:left w:val="nil"/>
              <w:bottom w:val="single" w:sz="4" w:space="0" w:color="auto"/>
              <w:right w:val="single" w:sz="4" w:space="0" w:color="auto"/>
            </w:tcBorders>
            <w:shd w:val="clear" w:color="000000" w:fill="FFFFFF"/>
            <w:noWrap/>
          </w:tcPr>
          <w:p w:rsidR="006A2285" w:rsidRPr="004E573A" w:rsidRDefault="006A2285" w:rsidP="006A2285">
            <w:pPr>
              <w:ind w:firstLine="0"/>
              <w:rPr>
                <w:rFonts w:ascii="Times New Roman" w:hAnsi="Times New Roman"/>
              </w:rPr>
            </w:pPr>
          </w:p>
        </w:tc>
        <w:tc>
          <w:tcPr>
            <w:tcW w:w="223" w:type="pct"/>
            <w:tcBorders>
              <w:top w:val="single" w:sz="4" w:space="0" w:color="auto"/>
              <w:left w:val="nil"/>
              <w:bottom w:val="single" w:sz="4" w:space="0" w:color="auto"/>
              <w:right w:val="single" w:sz="4" w:space="0" w:color="auto"/>
            </w:tcBorders>
            <w:shd w:val="clear" w:color="000000" w:fill="FFFFFF"/>
            <w:noWrap/>
          </w:tcPr>
          <w:p w:rsidR="006A2285" w:rsidRPr="004E573A" w:rsidRDefault="006A2285" w:rsidP="006A2285">
            <w:pPr>
              <w:ind w:firstLine="0"/>
              <w:rPr>
                <w:rFonts w:ascii="Times New Roman" w:hAnsi="Times New Roman"/>
              </w:rPr>
            </w:pPr>
          </w:p>
        </w:tc>
        <w:tc>
          <w:tcPr>
            <w:tcW w:w="210" w:type="pct"/>
            <w:tcBorders>
              <w:top w:val="single" w:sz="4" w:space="0" w:color="auto"/>
              <w:left w:val="nil"/>
              <w:bottom w:val="single" w:sz="4" w:space="0" w:color="auto"/>
              <w:right w:val="single" w:sz="4" w:space="0" w:color="auto"/>
            </w:tcBorders>
            <w:shd w:val="clear" w:color="000000" w:fill="FFFFFF"/>
            <w:noWrap/>
          </w:tcPr>
          <w:p w:rsidR="006A2285" w:rsidRPr="004E573A" w:rsidRDefault="006A2285" w:rsidP="006A2285">
            <w:pPr>
              <w:rPr>
                <w:rFonts w:ascii="Times New Roman" w:hAnsi="Times New Roman"/>
              </w:rPr>
            </w:pPr>
          </w:p>
        </w:tc>
        <w:tc>
          <w:tcPr>
            <w:tcW w:w="191" w:type="pct"/>
            <w:tcBorders>
              <w:top w:val="single" w:sz="4" w:space="0" w:color="auto"/>
              <w:left w:val="nil"/>
              <w:bottom w:val="single" w:sz="4" w:space="0" w:color="auto"/>
              <w:right w:val="single" w:sz="4" w:space="0" w:color="auto"/>
            </w:tcBorders>
            <w:shd w:val="clear" w:color="000000" w:fill="FFFFFF"/>
            <w:noWrap/>
          </w:tcPr>
          <w:p w:rsidR="006A2285" w:rsidRPr="004E573A" w:rsidRDefault="006A2285" w:rsidP="006A2285">
            <w:pPr>
              <w:jc w:val="center"/>
              <w:rPr>
                <w:rFonts w:ascii="Times New Roman" w:hAnsi="Times New Roman"/>
              </w:rPr>
            </w:pPr>
          </w:p>
        </w:tc>
        <w:tc>
          <w:tcPr>
            <w:tcW w:w="513" w:type="pct"/>
            <w:tcBorders>
              <w:top w:val="single" w:sz="4" w:space="0" w:color="auto"/>
              <w:left w:val="nil"/>
              <w:bottom w:val="single" w:sz="4" w:space="0" w:color="auto"/>
              <w:right w:val="single" w:sz="4" w:space="0" w:color="auto"/>
            </w:tcBorders>
            <w:shd w:val="clear" w:color="auto" w:fill="auto"/>
            <w:noWrap/>
          </w:tcPr>
          <w:p w:rsidR="006A2285" w:rsidRPr="004E573A" w:rsidRDefault="006A2285" w:rsidP="00500B86">
            <w:pPr>
              <w:jc w:val="center"/>
              <w:rPr>
                <w:rFonts w:ascii="Times New Roman" w:hAnsi="Times New Roman"/>
              </w:rPr>
            </w:pPr>
          </w:p>
        </w:tc>
        <w:tc>
          <w:tcPr>
            <w:tcW w:w="524" w:type="pct"/>
            <w:tcBorders>
              <w:top w:val="single" w:sz="4" w:space="0" w:color="auto"/>
              <w:left w:val="nil"/>
              <w:bottom w:val="single" w:sz="4" w:space="0" w:color="auto"/>
              <w:right w:val="single" w:sz="4" w:space="0" w:color="auto"/>
            </w:tcBorders>
            <w:shd w:val="clear" w:color="auto" w:fill="auto"/>
            <w:noWrap/>
          </w:tcPr>
          <w:p w:rsidR="006A2285" w:rsidRPr="004E573A" w:rsidRDefault="006A2285" w:rsidP="00500B86">
            <w:pPr>
              <w:ind w:left="-675"/>
              <w:jc w:val="right"/>
              <w:rPr>
                <w:rFonts w:ascii="Times New Roman" w:hAnsi="Times New Roman"/>
              </w:rPr>
            </w:pPr>
          </w:p>
        </w:tc>
        <w:tc>
          <w:tcPr>
            <w:tcW w:w="506" w:type="pct"/>
            <w:tcBorders>
              <w:top w:val="single" w:sz="4" w:space="0" w:color="auto"/>
              <w:left w:val="nil"/>
              <w:bottom w:val="single" w:sz="4" w:space="0" w:color="auto"/>
              <w:right w:val="single" w:sz="4" w:space="0" w:color="auto"/>
            </w:tcBorders>
            <w:shd w:val="clear" w:color="auto" w:fill="auto"/>
          </w:tcPr>
          <w:p w:rsidR="006A2285" w:rsidRPr="004E573A" w:rsidRDefault="006A2285" w:rsidP="00500B86">
            <w:pPr>
              <w:ind w:left="-675"/>
              <w:jc w:val="right"/>
              <w:rPr>
                <w:rFonts w:ascii="Times New Roman" w:hAnsi="Times New Roman"/>
              </w:rPr>
            </w:pPr>
          </w:p>
        </w:tc>
        <w:tc>
          <w:tcPr>
            <w:tcW w:w="524" w:type="pct"/>
            <w:gridSpan w:val="2"/>
            <w:tcBorders>
              <w:top w:val="single" w:sz="4" w:space="0" w:color="auto"/>
              <w:left w:val="nil"/>
              <w:bottom w:val="single" w:sz="4" w:space="0" w:color="auto"/>
              <w:right w:val="single" w:sz="4" w:space="0" w:color="auto"/>
            </w:tcBorders>
          </w:tcPr>
          <w:p w:rsidR="006A2285" w:rsidRPr="004E573A" w:rsidRDefault="006A2285" w:rsidP="00500B86">
            <w:pPr>
              <w:pStyle w:val="NumberAndDate"/>
              <w:jc w:val="right"/>
              <w:rPr>
                <w:rFonts w:ascii="Times New Roman" w:hAnsi="Times New Roman" w:cs="Times New Roman"/>
                <w:szCs w:val="24"/>
                <w:highlight w:val="yellow"/>
              </w:rPr>
            </w:pPr>
          </w:p>
        </w:tc>
      </w:tr>
      <w:tr w:rsidR="003F3E2A" w:rsidRPr="004E573A" w:rsidTr="005C2B67">
        <w:trPr>
          <w:trHeight w:val="633"/>
          <w:jc w:val="center"/>
        </w:trPr>
        <w:tc>
          <w:tcPr>
            <w:tcW w:w="177" w:type="pct"/>
            <w:tcBorders>
              <w:top w:val="single" w:sz="4" w:space="0" w:color="auto"/>
              <w:left w:val="single" w:sz="4" w:space="0" w:color="auto"/>
              <w:bottom w:val="single" w:sz="4" w:space="0" w:color="auto"/>
              <w:right w:val="single" w:sz="4" w:space="0" w:color="auto"/>
            </w:tcBorders>
            <w:shd w:val="clear" w:color="auto" w:fill="auto"/>
            <w:noWrap/>
          </w:tcPr>
          <w:p w:rsidR="003F3E2A" w:rsidRPr="004E573A" w:rsidRDefault="003F3E2A" w:rsidP="003F3E2A">
            <w:pPr>
              <w:jc w:val="center"/>
              <w:rPr>
                <w:rFonts w:ascii="Times New Roman" w:hAnsi="Times New Roman"/>
              </w:rPr>
            </w:pPr>
          </w:p>
        </w:tc>
        <w:tc>
          <w:tcPr>
            <w:tcW w:w="584" w:type="pct"/>
            <w:tcBorders>
              <w:top w:val="single" w:sz="4" w:space="0" w:color="auto"/>
              <w:left w:val="nil"/>
              <w:bottom w:val="single" w:sz="4" w:space="0" w:color="auto"/>
              <w:right w:val="nil"/>
            </w:tcBorders>
            <w:shd w:val="clear" w:color="auto" w:fill="auto"/>
            <w:noWrap/>
          </w:tcPr>
          <w:p w:rsidR="003F3E2A" w:rsidRPr="004E573A" w:rsidRDefault="003F3E2A" w:rsidP="003F3E2A">
            <w:pPr>
              <w:jc w:val="center"/>
              <w:rPr>
                <w:rFonts w:ascii="Times New Roman" w:hAnsi="Times New Roman"/>
              </w:rP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3F3E2A" w:rsidRPr="004E573A" w:rsidRDefault="003F3E2A" w:rsidP="003F3E2A">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auto" w:fill="auto"/>
          </w:tcPr>
          <w:p w:rsidR="003F3E2A" w:rsidRPr="004E573A" w:rsidRDefault="003F3E2A" w:rsidP="003F3E2A">
            <w:pPr>
              <w:ind w:hanging="37"/>
              <w:jc w:val="center"/>
              <w:rPr>
                <w:rFonts w:ascii="Times New Roman" w:hAnsi="Times New Roman"/>
              </w:rPr>
            </w:pPr>
            <w:r w:rsidRPr="004E573A">
              <w:rPr>
                <w:rFonts w:ascii="Times New Roman" w:hAnsi="Times New Roman"/>
              </w:rPr>
              <w:t>Администрация Пировского муниципального округа</w:t>
            </w:r>
          </w:p>
        </w:tc>
        <w:tc>
          <w:tcPr>
            <w:tcW w:w="280" w:type="pct"/>
            <w:tcBorders>
              <w:top w:val="single" w:sz="4" w:space="0" w:color="auto"/>
              <w:left w:val="nil"/>
              <w:bottom w:val="single" w:sz="4" w:space="0" w:color="auto"/>
              <w:right w:val="single" w:sz="4" w:space="0" w:color="auto"/>
            </w:tcBorders>
            <w:shd w:val="clear" w:color="000000" w:fill="FFFFFF"/>
            <w:noWrap/>
          </w:tcPr>
          <w:p w:rsidR="003F3E2A" w:rsidRPr="004E573A" w:rsidRDefault="003F3E2A" w:rsidP="003F3E2A">
            <w:pPr>
              <w:ind w:firstLine="0"/>
              <w:rPr>
                <w:rFonts w:ascii="Times New Roman" w:hAnsi="Times New Roman"/>
              </w:rPr>
            </w:pPr>
            <w:r w:rsidRPr="004E573A">
              <w:rPr>
                <w:rFonts w:ascii="Times New Roman" w:hAnsi="Times New Roman"/>
              </w:rPr>
              <w:t>670</w:t>
            </w:r>
          </w:p>
        </w:tc>
        <w:tc>
          <w:tcPr>
            <w:tcW w:w="223" w:type="pct"/>
            <w:tcBorders>
              <w:top w:val="single" w:sz="4" w:space="0" w:color="auto"/>
              <w:left w:val="nil"/>
              <w:bottom w:val="single" w:sz="4" w:space="0" w:color="auto"/>
              <w:right w:val="single" w:sz="4" w:space="0" w:color="auto"/>
            </w:tcBorders>
            <w:shd w:val="clear" w:color="000000" w:fill="FFFFFF"/>
            <w:noWrap/>
          </w:tcPr>
          <w:p w:rsidR="003F3E2A" w:rsidRPr="004E573A" w:rsidRDefault="003F3E2A" w:rsidP="003F3E2A">
            <w:pPr>
              <w:ind w:firstLine="0"/>
              <w:jc w:val="center"/>
              <w:rPr>
                <w:rFonts w:ascii="Times New Roman" w:hAnsi="Times New Roman"/>
              </w:rPr>
            </w:pPr>
            <w:r w:rsidRPr="004E573A">
              <w:rPr>
                <w:rFonts w:ascii="Times New Roman" w:hAnsi="Times New Roman"/>
              </w:rPr>
              <w:t>х</w:t>
            </w:r>
          </w:p>
        </w:tc>
        <w:tc>
          <w:tcPr>
            <w:tcW w:w="210" w:type="pct"/>
            <w:tcBorders>
              <w:top w:val="single" w:sz="4" w:space="0" w:color="auto"/>
              <w:left w:val="nil"/>
              <w:bottom w:val="single" w:sz="4" w:space="0" w:color="auto"/>
              <w:right w:val="single" w:sz="4" w:space="0" w:color="auto"/>
            </w:tcBorders>
            <w:shd w:val="clear" w:color="000000" w:fill="FFFFFF"/>
            <w:noWrap/>
          </w:tcPr>
          <w:p w:rsidR="003F3E2A" w:rsidRPr="004E573A" w:rsidRDefault="003F3E2A" w:rsidP="003F3E2A">
            <w:pPr>
              <w:ind w:firstLine="0"/>
              <w:jc w:val="center"/>
              <w:rPr>
                <w:rFonts w:ascii="Times New Roman" w:hAnsi="Times New Roman"/>
              </w:rPr>
            </w:pPr>
            <w:r w:rsidRPr="004E573A">
              <w:rPr>
                <w:rFonts w:ascii="Times New Roman" w:hAnsi="Times New Roman"/>
              </w:rPr>
              <w:t>х</w:t>
            </w:r>
          </w:p>
        </w:tc>
        <w:tc>
          <w:tcPr>
            <w:tcW w:w="191" w:type="pct"/>
            <w:tcBorders>
              <w:top w:val="single" w:sz="4" w:space="0" w:color="auto"/>
              <w:left w:val="nil"/>
              <w:bottom w:val="single" w:sz="4" w:space="0" w:color="auto"/>
              <w:right w:val="single" w:sz="4" w:space="0" w:color="auto"/>
            </w:tcBorders>
            <w:shd w:val="clear" w:color="000000" w:fill="FFFFFF"/>
            <w:noWrap/>
          </w:tcPr>
          <w:p w:rsidR="003F3E2A" w:rsidRPr="004E573A" w:rsidRDefault="003F3E2A" w:rsidP="003F3E2A">
            <w:pPr>
              <w:ind w:firstLine="0"/>
              <w:jc w:val="center"/>
              <w:rPr>
                <w:rFonts w:ascii="Times New Roman" w:hAnsi="Times New Roman"/>
              </w:rPr>
            </w:pPr>
            <w:r w:rsidRPr="004E573A">
              <w:rPr>
                <w:rFonts w:ascii="Times New Roman" w:hAnsi="Times New Roman"/>
              </w:rPr>
              <w:t>х</w:t>
            </w:r>
          </w:p>
        </w:tc>
        <w:tc>
          <w:tcPr>
            <w:tcW w:w="513" w:type="pct"/>
            <w:tcBorders>
              <w:top w:val="single" w:sz="4" w:space="0" w:color="auto"/>
              <w:left w:val="nil"/>
              <w:bottom w:val="single" w:sz="4" w:space="0" w:color="auto"/>
              <w:right w:val="single" w:sz="4" w:space="0" w:color="auto"/>
            </w:tcBorders>
            <w:shd w:val="clear" w:color="auto" w:fill="auto"/>
            <w:noWrap/>
          </w:tcPr>
          <w:p w:rsidR="003F3E2A" w:rsidRPr="004E573A" w:rsidRDefault="003F3E2A" w:rsidP="003F3E2A">
            <w:pPr>
              <w:ind w:firstLine="0"/>
              <w:rPr>
                <w:rFonts w:ascii="Times New Roman" w:hAnsi="Times New Roman"/>
              </w:rPr>
            </w:pPr>
            <w:r w:rsidRPr="004E573A">
              <w:rPr>
                <w:rFonts w:ascii="Times New Roman" w:hAnsi="Times New Roman"/>
              </w:rPr>
              <w:t>244 870,00</w:t>
            </w:r>
          </w:p>
        </w:tc>
        <w:tc>
          <w:tcPr>
            <w:tcW w:w="524" w:type="pct"/>
            <w:tcBorders>
              <w:top w:val="single" w:sz="4" w:space="0" w:color="auto"/>
              <w:left w:val="nil"/>
              <w:bottom w:val="single" w:sz="4" w:space="0" w:color="auto"/>
              <w:right w:val="single" w:sz="4" w:space="0" w:color="auto"/>
            </w:tcBorders>
            <w:shd w:val="clear" w:color="auto" w:fill="auto"/>
            <w:noWrap/>
          </w:tcPr>
          <w:p w:rsidR="003F3E2A" w:rsidRPr="004E573A" w:rsidRDefault="003F3E2A" w:rsidP="003F3E2A">
            <w:pPr>
              <w:ind w:left="-675"/>
              <w:jc w:val="right"/>
              <w:rPr>
                <w:rFonts w:ascii="Times New Roman" w:hAnsi="Times New Roman"/>
              </w:rPr>
            </w:pPr>
            <w:r w:rsidRPr="004E573A">
              <w:rPr>
                <w:rFonts w:ascii="Times New Roman" w:hAnsi="Times New Roman"/>
              </w:rPr>
              <w:t>183 660,00</w:t>
            </w:r>
          </w:p>
        </w:tc>
        <w:tc>
          <w:tcPr>
            <w:tcW w:w="506" w:type="pct"/>
            <w:tcBorders>
              <w:top w:val="single" w:sz="4" w:space="0" w:color="auto"/>
              <w:left w:val="nil"/>
              <w:bottom w:val="single" w:sz="4" w:space="0" w:color="auto"/>
              <w:right w:val="single" w:sz="4" w:space="0" w:color="auto"/>
            </w:tcBorders>
            <w:shd w:val="clear" w:color="auto" w:fill="auto"/>
          </w:tcPr>
          <w:p w:rsidR="003F3E2A" w:rsidRPr="004E573A" w:rsidRDefault="003F3E2A" w:rsidP="003F3E2A">
            <w:pPr>
              <w:ind w:left="-675"/>
              <w:jc w:val="right"/>
              <w:rPr>
                <w:rFonts w:ascii="Times New Roman" w:hAnsi="Times New Roman"/>
                <w:lang w:val="en-US"/>
              </w:rPr>
            </w:pPr>
            <w:r w:rsidRPr="004E573A">
              <w:rPr>
                <w:rFonts w:ascii="Times New Roman" w:hAnsi="Times New Roman"/>
              </w:rPr>
              <w:t>183 660,00</w:t>
            </w:r>
          </w:p>
        </w:tc>
        <w:tc>
          <w:tcPr>
            <w:tcW w:w="524" w:type="pct"/>
            <w:gridSpan w:val="2"/>
            <w:tcBorders>
              <w:top w:val="single" w:sz="4" w:space="0" w:color="auto"/>
              <w:left w:val="nil"/>
              <w:bottom w:val="single" w:sz="4" w:space="0" w:color="auto"/>
              <w:right w:val="single" w:sz="4" w:space="0" w:color="auto"/>
            </w:tcBorders>
          </w:tcPr>
          <w:p w:rsidR="003F3E2A" w:rsidRPr="004E573A" w:rsidRDefault="003F3E2A" w:rsidP="003F3E2A">
            <w:pPr>
              <w:ind w:left="-675"/>
              <w:jc w:val="right"/>
              <w:rPr>
                <w:rFonts w:ascii="Times New Roman" w:hAnsi="Times New Roman"/>
                <w:highlight w:val="green"/>
              </w:rPr>
            </w:pPr>
            <w:r w:rsidRPr="004E573A">
              <w:rPr>
                <w:rFonts w:ascii="Times New Roman" w:hAnsi="Times New Roman"/>
              </w:rPr>
              <w:t>6</w:t>
            </w:r>
            <w:r w:rsidRPr="004E573A">
              <w:rPr>
                <w:rFonts w:ascii="Times New Roman" w:hAnsi="Times New Roman"/>
                <w:lang w:val="en-US"/>
              </w:rPr>
              <w:t>12</w:t>
            </w:r>
            <w:r w:rsidRPr="004E573A">
              <w:rPr>
                <w:rFonts w:ascii="Times New Roman" w:hAnsi="Times New Roman"/>
              </w:rPr>
              <w:t> </w:t>
            </w:r>
            <w:r w:rsidRPr="004E573A">
              <w:rPr>
                <w:rFonts w:ascii="Times New Roman" w:hAnsi="Times New Roman"/>
                <w:lang w:val="en-US"/>
              </w:rPr>
              <w:t>190</w:t>
            </w:r>
            <w:r w:rsidRPr="004E573A">
              <w:rPr>
                <w:rFonts w:ascii="Times New Roman" w:hAnsi="Times New Roman"/>
              </w:rPr>
              <w:t>,00</w:t>
            </w:r>
          </w:p>
        </w:tc>
      </w:tr>
      <w:tr w:rsidR="002E7201" w:rsidRPr="004E573A" w:rsidTr="003954F5">
        <w:trPr>
          <w:trHeight w:val="628"/>
          <w:jc w:val="center"/>
        </w:trPr>
        <w:tc>
          <w:tcPr>
            <w:tcW w:w="177" w:type="pct"/>
            <w:vMerge w:val="restart"/>
            <w:tcBorders>
              <w:top w:val="single" w:sz="4" w:space="0" w:color="auto"/>
              <w:left w:val="single" w:sz="4" w:space="0" w:color="auto"/>
              <w:right w:val="single" w:sz="4" w:space="0" w:color="auto"/>
            </w:tcBorders>
            <w:shd w:val="clear" w:color="auto" w:fill="auto"/>
            <w:noWrap/>
          </w:tcPr>
          <w:p w:rsidR="005E2EB1" w:rsidRPr="004E573A" w:rsidRDefault="005E2EB1" w:rsidP="00453652">
            <w:pPr>
              <w:ind w:firstLine="0"/>
              <w:rPr>
                <w:rFonts w:ascii="Times New Roman" w:hAnsi="Times New Roman"/>
              </w:rPr>
            </w:pPr>
            <w:r w:rsidRPr="004E573A">
              <w:rPr>
                <w:rFonts w:ascii="Times New Roman" w:hAnsi="Times New Roman"/>
              </w:rPr>
              <w:t>5</w:t>
            </w:r>
          </w:p>
        </w:tc>
        <w:tc>
          <w:tcPr>
            <w:tcW w:w="584" w:type="pct"/>
            <w:vMerge w:val="restart"/>
            <w:tcBorders>
              <w:top w:val="single" w:sz="4" w:space="0" w:color="auto"/>
              <w:left w:val="nil"/>
              <w:right w:val="nil"/>
            </w:tcBorders>
            <w:shd w:val="clear" w:color="auto" w:fill="auto"/>
            <w:noWrap/>
          </w:tcPr>
          <w:p w:rsidR="005E2EB1" w:rsidRPr="004E573A" w:rsidRDefault="005E2EB1" w:rsidP="00453652">
            <w:pPr>
              <w:ind w:firstLine="0"/>
              <w:rPr>
                <w:rFonts w:ascii="Times New Roman" w:hAnsi="Times New Roman"/>
              </w:rPr>
            </w:pPr>
            <w:r w:rsidRPr="0023481A">
              <w:rPr>
                <w:rFonts w:ascii="Times New Roman" w:hAnsi="Times New Roman"/>
              </w:rPr>
              <w:t>Подпрограмма 4</w:t>
            </w:r>
          </w:p>
        </w:tc>
        <w:tc>
          <w:tcPr>
            <w:tcW w:w="631" w:type="pct"/>
            <w:vMerge w:val="restart"/>
            <w:tcBorders>
              <w:top w:val="single" w:sz="4" w:space="0" w:color="auto"/>
              <w:left w:val="single" w:sz="4" w:space="0" w:color="auto"/>
              <w:right w:val="single" w:sz="4" w:space="0" w:color="auto"/>
            </w:tcBorders>
            <w:shd w:val="clear" w:color="auto" w:fill="auto"/>
          </w:tcPr>
          <w:p w:rsidR="005E2EB1" w:rsidRPr="004E573A" w:rsidRDefault="005E2EB1" w:rsidP="00453652">
            <w:pPr>
              <w:ind w:firstLine="0"/>
              <w:rPr>
                <w:rFonts w:ascii="Times New Roman" w:hAnsi="Times New Roman"/>
              </w:rPr>
            </w:pPr>
            <w:r w:rsidRPr="004E573A">
              <w:rPr>
                <w:rFonts w:ascii="Times New Roman" w:hAnsi="Times New Roman"/>
              </w:rPr>
              <w:t>«Профилактика безнадзорности и правонарушений несовершеннолетних"</w:t>
            </w: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4E573A" w:rsidRDefault="005E2EB1" w:rsidP="00453652">
            <w:pPr>
              <w:ind w:hanging="37"/>
              <w:jc w:val="center"/>
              <w:rPr>
                <w:rFonts w:ascii="Times New Roman" w:hAnsi="Times New Roman"/>
                <w:bCs/>
              </w:rPr>
            </w:pPr>
            <w:r w:rsidRPr="004E573A">
              <w:rPr>
                <w:rFonts w:ascii="Times New Roman" w:hAnsi="Times New Roman"/>
                <w:bCs/>
              </w:rPr>
              <w:t>всего расходные обязательства</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3652">
            <w:pPr>
              <w:ind w:firstLine="0"/>
              <w:rPr>
                <w:rFonts w:ascii="Times New Roman" w:hAnsi="Times New Roman"/>
                <w:bCs/>
              </w:rPr>
            </w:pPr>
            <w:r w:rsidRPr="004E573A">
              <w:rPr>
                <w:rFonts w:ascii="Times New Roman" w:hAnsi="Times New Roman"/>
                <w:bCs/>
              </w:rPr>
              <w:t>х</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3652">
            <w:pPr>
              <w:ind w:firstLine="0"/>
              <w:rPr>
                <w:rFonts w:ascii="Times New Roman" w:hAnsi="Times New Roman"/>
                <w:bCs/>
              </w:rPr>
            </w:pPr>
            <w:r w:rsidRPr="004E573A">
              <w:rPr>
                <w:rFonts w:ascii="Times New Roman" w:hAnsi="Times New Roman"/>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3652">
            <w:pPr>
              <w:ind w:firstLine="0"/>
              <w:jc w:val="center"/>
              <w:rPr>
                <w:rFonts w:ascii="Times New Roman" w:hAnsi="Times New Roman"/>
                <w:bCs/>
              </w:rPr>
            </w:pPr>
            <w:r w:rsidRPr="004E573A">
              <w:rPr>
                <w:rFonts w:ascii="Times New Roman" w:hAnsi="Times New Roman"/>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3652">
            <w:pPr>
              <w:ind w:firstLine="0"/>
              <w:rPr>
                <w:rFonts w:ascii="Times New Roman" w:hAnsi="Times New Roman"/>
                <w:bCs/>
              </w:rPr>
            </w:pPr>
            <w:r w:rsidRPr="004E573A">
              <w:rPr>
                <w:rFonts w:ascii="Times New Roman" w:hAnsi="Times New Roman"/>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DA6B8E" w:rsidP="00B37574">
            <w:pPr>
              <w:ind w:left="-412"/>
              <w:jc w:val="left"/>
              <w:rPr>
                <w:rFonts w:ascii="Times New Roman" w:hAnsi="Times New Roman"/>
              </w:rPr>
            </w:pPr>
            <w:r w:rsidRPr="004E573A">
              <w:rPr>
                <w:rFonts w:ascii="Times New Roman" w:hAnsi="Times New Roman"/>
              </w:rPr>
              <w:t>448 35</w:t>
            </w:r>
            <w:r w:rsidR="00B37574">
              <w:rPr>
                <w:rFonts w:ascii="Times New Roman" w:hAnsi="Times New Roman"/>
              </w:rPr>
              <w:t>0</w:t>
            </w:r>
            <w:r w:rsidRPr="004E573A">
              <w:rPr>
                <w:rFonts w:ascii="Times New Roman" w:hAnsi="Times New Roman"/>
              </w:rPr>
              <w:t>,</w:t>
            </w:r>
            <w:r w:rsidR="00B37574">
              <w:rPr>
                <w:rFonts w:ascii="Times New Roman" w:hAnsi="Times New Roman"/>
              </w:rPr>
              <w:t>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5C2B67" w:rsidP="00061D7F">
            <w:pPr>
              <w:ind w:left="-675"/>
              <w:jc w:val="left"/>
              <w:rPr>
                <w:rFonts w:ascii="Times New Roman" w:hAnsi="Times New Roman"/>
              </w:rPr>
            </w:pPr>
            <w:r>
              <w:rPr>
                <w:rFonts w:ascii="Times New Roman" w:hAnsi="Times New Roman"/>
              </w:rPr>
              <w:t>70 000,00</w:t>
            </w: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5C2B67" w:rsidP="00061D7F">
            <w:pPr>
              <w:ind w:left="-675"/>
              <w:jc w:val="left"/>
              <w:rPr>
                <w:rFonts w:ascii="Times New Roman" w:hAnsi="Times New Roman"/>
              </w:rPr>
            </w:pPr>
            <w:r>
              <w:rPr>
                <w:rFonts w:ascii="Times New Roman" w:hAnsi="Times New Roman"/>
              </w:rPr>
              <w:t>70 000,00</w:t>
            </w:r>
          </w:p>
        </w:tc>
        <w:tc>
          <w:tcPr>
            <w:tcW w:w="524" w:type="pct"/>
            <w:gridSpan w:val="2"/>
            <w:tcBorders>
              <w:left w:val="nil"/>
              <w:bottom w:val="single" w:sz="4" w:space="0" w:color="auto"/>
              <w:right w:val="single" w:sz="4" w:space="0" w:color="auto"/>
            </w:tcBorders>
          </w:tcPr>
          <w:p w:rsidR="005E2EB1" w:rsidRPr="004E573A" w:rsidRDefault="005C2B67" w:rsidP="00DA6B8E">
            <w:pPr>
              <w:ind w:left="-675"/>
              <w:jc w:val="center"/>
              <w:rPr>
                <w:rFonts w:ascii="Times New Roman" w:hAnsi="Times New Roman"/>
              </w:rPr>
            </w:pPr>
            <w:r>
              <w:rPr>
                <w:rFonts w:ascii="Times New Roman" w:hAnsi="Times New Roman"/>
              </w:rPr>
              <w:t>588 350,00</w:t>
            </w:r>
          </w:p>
        </w:tc>
      </w:tr>
      <w:tr w:rsidR="002E7201" w:rsidRPr="004E573A" w:rsidTr="003954F5">
        <w:trPr>
          <w:trHeight w:val="557"/>
          <w:jc w:val="center"/>
        </w:trPr>
        <w:tc>
          <w:tcPr>
            <w:tcW w:w="177" w:type="pct"/>
            <w:vMerge/>
            <w:tcBorders>
              <w:left w:val="single" w:sz="4" w:space="0" w:color="auto"/>
              <w:right w:val="single" w:sz="4" w:space="0" w:color="auto"/>
            </w:tcBorders>
            <w:shd w:val="clear" w:color="auto" w:fill="auto"/>
            <w:noWrap/>
          </w:tcPr>
          <w:p w:rsidR="005E2EB1" w:rsidRPr="004E573A" w:rsidRDefault="005E2EB1" w:rsidP="00E85674">
            <w:pPr>
              <w:jc w:val="center"/>
              <w:rPr>
                <w:rFonts w:ascii="Times New Roman" w:hAnsi="Times New Roman"/>
              </w:rPr>
            </w:pPr>
          </w:p>
        </w:tc>
        <w:tc>
          <w:tcPr>
            <w:tcW w:w="584" w:type="pct"/>
            <w:vMerge/>
            <w:tcBorders>
              <w:left w:val="nil"/>
              <w:right w:val="nil"/>
            </w:tcBorders>
            <w:shd w:val="clear" w:color="auto" w:fill="auto"/>
            <w:noWrap/>
          </w:tcPr>
          <w:p w:rsidR="005E2EB1" w:rsidRPr="004E573A" w:rsidRDefault="005E2EB1" w:rsidP="00E85674">
            <w:pPr>
              <w:jc w:val="center"/>
              <w:rPr>
                <w:rFonts w:ascii="Times New Roman" w:hAnsi="Times New Roman"/>
              </w:rPr>
            </w:pPr>
          </w:p>
        </w:tc>
        <w:tc>
          <w:tcPr>
            <w:tcW w:w="631" w:type="pct"/>
            <w:vMerge/>
            <w:tcBorders>
              <w:left w:val="single" w:sz="4" w:space="0" w:color="auto"/>
              <w:right w:val="single" w:sz="4" w:space="0" w:color="auto"/>
            </w:tcBorders>
            <w:shd w:val="clear" w:color="auto" w:fill="auto"/>
          </w:tcPr>
          <w:p w:rsidR="005E2EB1" w:rsidRPr="004E573A" w:rsidRDefault="005E2EB1" w:rsidP="00E85674">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4E573A" w:rsidRDefault="005E2EB1" w:rsidP="00E85674">
            <w:pPr>
              <w:ind w:hanging="37"/>
              <w:jc w:val="center"/>
              <w:rPr>
                <w:rFonts w:ascii="Times New Roman" w:hAnsi="Times New Roman"/>
                <w:bCs/>
              </w:rPr>
            </w:pPr>
            <w:r w:rsidRPr="004E573A">
              <w:rPr>
                <w:rFonts w:ascii="Times New Roman" w:hAnsi="Times New Roman"/>
                <w:bCs/>
              </w:rPr>
              <w:t>в том числе по ГРБС:</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ind w:firstLine="0"/>
              <w:rPr>
                <w:rFonts w:ascii="Times New Roman" w:hAnsi="Times New Roman"/>
                <w:bCs/>
                <w:color w:val="000000" w:themeColor="text1"/>
              </w:rPr>
            </w:pP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3F5835">
            <w:pPr>
              <w:ind w:firstLine="0"/>
              <w:rPr>
                <w:rFonts w:ascii="Times New Roman" w:hAnsi="Times New Roman"/>
                <w:bCs/>
                <w:color w:val="000000" w:themeColor="text1"/>
              </w:rPr>
            </w:pP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ind w:firstLine="0"/>
              <w:rPr>
                <w:rFonts w:ascii="Times New Roman" w:hAnsi="Times New Roman"/>
                <w:bCs/>
                <w:color w:val="000000" w:themeColor="text1"/>
              </w:rPr>
            </w:pP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5800F4">
            <w:pPr>
              <w:ind w:firstLine="0"/>
              <w:rPr>
                <w:rFonts w:ascii="Times New Roman" w:hAnsi="Times New Roman"/>
                <w:bCs/>
                <w:color w:val="000000" w:themeColor="text1"/>
              </w:rPr>
            </w:pP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675"/>
              <w:jc w:val="left"/>
              <w:rPr>
                <w:rFonts w:ascii="Times New Roman" w:hAnsi="Times New Roman"/>
              </w:rPr>
            </w:pP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675"/>
              <w:jc w:val="left"/>
              <w:rPr>
                <w:rFonts w:ascii="Times New Roman" w:hAnsi="Times New Roman"/>
              </w:rPr>
            </w:pP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5E2EB1" w:rsidP="00061D7F">
            <w:pPr>
              <w:ind w:left="-675"/>
              <w:jc w:val="left"/>
              <w:rPr>
                <w:rFonts w:ascii="Times New Roman" w:hAnsi="Times New Roman"/>
              </w:rPr>
            </w:pPr>
          </w:p>
        </w:tc>
        <w:tc>
          <w:tcPr>
            <w:tcW w:w="524" w:type="pct"/>
            <w:gridSpan w:val="2"/>
            <w:tcBorders>
              <w:top w:val="single" w:sz="4" w:space="0" w:color="auto"/>
              <w:left w:val="nil"/>
              <w:bottom w:val="single" w:sz="4" w:space="0" w:color="auto"/>
              <w:right w:val="single" w:sz="4" w:space="0" w:color="auto"/>
            </w:tcBorders>
          </w:tcPr>
          <w:p w:rsidR="005E2EB1" w:rsidRPr="004E573A" w:rsidRDefault="005E2EB1" w:rsidP="005B67A8">
            <w:pPr>
              <w:ind w:left="-675"/>
              <w:jc w:val="center"/>
              <w:rPr>
                <w:rFonts w:ascii="Times New Roman" w:hAnsi="Times New Roman"/>
              </w:rPr>
            </w:pPr>
          </w:p>
        </w:tc>
      </w:tr>
      <w:tr w:rsidR="002E7201" w:rsidRPr="004E573A" w:rsidTr="003954F5">
        <w:trPr>
          <w:trHeight w:val="605"/>
          <w:jc w:val="center"/>
        </w:trPr>
        <w:tc>
          <w:tcPr>
            <w:tcW w:w="177" w:type="pct"/>
            <w:vMerge/>
            <w:tcBorders>
              <w:left w:val="single" w:sz="4" w:space="0" w:color="auto"/>
              <w:right w:val="single" w:sz="4" w:space="0" w:color="auto"/>
            </w:tcBorders>
            <w:shd w:val="clear" w:color="auto" w:fill="auto"/>
            <w:noWrap/>
          </w:tcPr>
          <w:p w:rsidR="005E2EB1" w:rsidRPr="004E573A" w:rsidRDefault="005E2EB1" w:rsidP="00744883">
            <w:pPr>
              <w:jc w:val="center"/>
              <w:rPr>
                <w:rFonts w:ascii="Times New Roman" w:hAnsi="Times New Roman"/>
              </w:rPr>
            </w:pPr>
          </w:p>
        </w:tc>
        <w:tc>
          <w:tcPr>
            <w:tcW w:w="584" w:type="pct"/>
            <w:vMerge/>
            <w:tcBorders>
              <w:left w:val="nil"/>
              <w:right w:val="nil"/>
            </w:tcBorders>
            <w:shd w:val="clear" w:color="auto" w:fill="auto"/>
            <w:noWrap/>
          </w:tcPr>
          <w:p w:rsidR="005E2EB1" w:rsidRPr="004E573A" w:rsidRDefault="005E2EB1" w:rsidP="00744883">
            <w:pPr>
              <w:jc w:val="center"/>
              <w:rPr>
                <w:rFonts w:ascii="Times New Roman" w:hAnsi="Times New Roman"/>
              </w:rPr>
            </w:pPr>
          </w:p>
        </w:tc>
        <w:tc>
          <w:tcPr>
            <w:tcW w:w="631" w:type="pct"/>
            <w:vMerge/>
            <w:tcBorders>
              <w:left w:val="single" w:sz="4" w:space="0" w:color="auto"/>
              <w:right w:val="single" w:sz="4" w:space="0" w:color="auto"/>
            </w:tcBorders>
            <w:shd w:val="clear" w:color="auto" w:fill="auto"/>
          </w:tcPr>
          <w:p w:rsidR="005E2EB1" w:rsidRPr="004E573A" w:rsidRDefault="005E2EB1" w:rsidP="00744883">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4E573A" w:rsidRDefault="005E2EB1" w:rsidP="00744883">
            <w:pPr>
              <w:ind w:hanging="37"/>
              <w:jc w:val="center"/>
              <w:rPr>
                <w:rFonts w:ascii="Times New Roman" w:hAnsi="Times New Roman"/>
                <w:bCs/>
              </w:rPr>
            </w:pPr>
            <w:r w:rsidRPr="004E573A">
              <w:rPr>
                <w:rFonts w:ascii="Times New Roman" w:hAnsi="Times New Roman"/>
                <w:bCs/>
              </w:rPr>
              <w:t>Отдел культуры, спорта, туризма и молодежной политики</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rPr>
                <w:rFonts w:ascii="Times New Roman" w:hAnsi="Times New Roman"/>
                <w:bCs/>
                <w:color w:val="000000" w:themeColor="text1"/>
              </w:rPr>
            </w:pPr>
            <w:r w:rsidRPr="004E573A">
              <w:rPr>
                <w:rFonts w:ascii="Times New Roman" w:hAnsi="Times New Roman"/>
                <w:bCs/>
                <w:color w:val="000000" w:themeColor="text1"/>
              </w:rPr>
              <w:t>750</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jc w:val="center"/>
              <w:rPr>
                <w:rFonts w:ascii="Times New Roman" w:hAnsi="Times New Roman"/>
              </w:rPr>
            </w:pPr>
            <w:r w:rsidRPr="004E573A">
              <w:rPr>
                <w:rFonts w:ascii="Times New Roman" w:hAnsi="Times New Roman"/>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jc w:val="center"/>
              <w:rPr>
                <w:rFonts w:ascii="Times New Roman" w:hAnsi="Times New Roman"/>
              </w:rPr>
            </w:pPr>
            <w:r w:rsidRPr="004E573A">
              <w:rPr>
                <w:rFonts w:ascii="Times New Roman" w:hAnsi="Times New Roman"/>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jc w:val="center"/>
              <w:rPr>
                <w:rFonts w:ascii="Times New Roman" w:hAnsi="Times New Roman"/>
              </w:rPr>
            </w:pPr>
            <w:r w:rsidRPr="004E573A">
              <w:rPr>
                <w:rFonts w:ascii="Times New Roman" w:hAnsi="Times New Roman"/>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C95FC3" w:rsidP="001D51A3">
            <w:pPr>
              <w:ind w:left="-412"/>
              <w:jc w:val="left"/>
              <w:rPr>
                <w:rFonts w:ascii="Times New Roman" w:hAnsi="Times New Roman"/>
              </w:rPr>
            </w:pPr>
            <w:r w:rsidRPr="004E573A">
              <w:rPr>
                <w:rFonts w:ascii="Times New Roman" w:hAnsi="Times New Roman"/>
              </w:rPr>
              <w:t>70</w:t>
            </w:r>
            <w:r w:rsidR="005E2EB1" w:rsidRPr="004E573A">
              <w:rPr>
                <w:rFonts w:ascii="Times New Roman" w:hAnsi="Times New Roman"/>
                <w:lang w:val="en-US"/>
              </w:rPr>
              <w:t>00</w:t>
            </w:r>
            <w:r w:rsidR="00F31DB1" w:rsidRPr="004E573A">
              <w:rPr>
                <w:rFonts w:ascii="Times New Roman" w:hAnsi="Times New Roman"/>
              </w:rPr>
              <w:t>0</w:t>
            </w:r>
            <w:r w:rsidR="005E2EB1" w:rsidRPr="004E573A">
              <w:rPr>
                <w:rFonts w:ascii="Times New Roman" w:hAnsi="Times New Roman"/>
              </w:rPr>
              <w:t>,00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C95FC3" w:rsidP="00061D7F">
            <w:pPr>
              <w:ind w:left="-675"/>
              <w:jc w:val="left"/>
              <w:rPr>
                <w:rFonts w:ascii="Times New Roman" w:hAnsi="Times New Roman"/>
              </w:rPr>
            </w:pPr>
            <w:r w:rsidRPr="004E573A">
              <w:rPr>
                <w:rFonts w:ascii="Times New Roman" w:hAnsi="Times New Roman"/>
              </w:rPr>
              <w:t>70</w:t>
            </w:r>
            <w:r w:rsidR="002538E3" w:rsidRPr="004E573A">
              <w:rPr>
                <w:rFonts w:ascii="Times New Roman" w:hAnsi="Times New Roman"/>
              </w:rPr>
              <w:t>0</w:t>
            </w:r>
            <w:r w:rsidR="00F31DB1" w:rsidRPr="004E573A">
              <w:rPr>
                <w:rFonts w:ascii="Times New Roman" w:hAnsi="Times New Roman"/>
              </w:rPr>
              <w:t>0</w:t>
            </w:r>
            <w:r w:rsidR="002538E3" w:rsidRPr="004E573A">
              <w:rPr>
                <w:rFonts w:ascii="Times New Roman" w:hAnsi="Times New Roman"/>
              </w:rPr>
              <w:t>0,0</w:t>
            </w: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C95FC3" w:rsidP="002538E3">
            <w:pPr>
              <w:ind w:firstLine="0"/>
              <w:jc w:val="left"/>
              <w:rPr>
                <w:rFonts w:ascii="Times New Roman" w:hAnsi="Times New Roman"/>
              </w:rPr>
            </w:pPr>
            <w:r w:rsidRPr="004E573A">
              <w:rPr>
                <w:rFonts w:ascii="Times New Roman" w:hAnsi="Times New Roman"/>
              </w:rPr>
              <w:t>70</w:t>
            </w:r>
            <w:r w:rsidR="002538E3" w:rsidRPr="004E573A">
              <w:rPr>
                <w:rFonts w:ascii="Times New Roman" w:hAnsi="Times New Roman"/>
              </w:rPr>
              <w:t>0</w:t>
            </w:r>
            <w:r w:rsidR="00F31DB1" w:rsidRPr="004E573A">
              <w:rPr>
                <w:rFonts w:ascii="Times New Roman" w:hAnsi="Times New Roman"/>
              </w:rPr>
              <w:t>0</w:t>
            </w:r>
            <w:r w:rsidR="002538E3" w:rsidRPr="004E573A">
              <w:rPr>
                <w:rFonts w:ascii="Times New Roman" w:hAnsi="Times New Roman"/>
              </w:rPr>
              <w:t>0,0</w:t>
            </w:r>
          </w:p>
        </w:tc>
        <w:tc>
          <w:tcPr>
            <w:tcW w:w="524" w:type="pct"/>
            <w:gridSpan w:val="2"/>
            <w:tcBorders>
              <w:top w:val="single" w:sz="4" w:space="0" w:color="auto"/>
              <w:left w:val="nil"/>
              <w:bottom w:val="single" w:sz="4" w:space="0" w:color="auto"/>
              <w:right w:val="single" w:sz="4" w:space="0" w:color="auto"/>
            </w:tcBorders>
          </w:tcPr>
          <w:p w:rsidR="005E2EB1" w:rsidRPr="004E573A" w:rsidRDefault="00C95FC3" w:rsidP="00F31DB1">
            <w:pPr>
              <w:ind w:left="-675"/>
              <w:jc w:val="center"/>
              <w:rPr>
                <w:rFonts w:ascii="Times New Roman" w:hAnsi="Times New Roman"/>
              </w:rPr>
            </w:pPr>
            <w:r w:rsidRPr="004E573A">
              <w:rPr>
                <w:rFonts w:ascii="Times New Roman" w:hAnsi="Times New Roman"/>
              </w:rPr>
              <w:t>210</w:t>
            </w:r>
            <w:r w:rsidR="00F31DB1" w:rsidRPr="004E573A">
              <w:rPr>
                <w:rFonts w:ascii="Times New Roman" w:hAnsi="Times New Roman"/>
              </w:rPr>
              <w:t>0</w:t>
            </w:r>
            <w:r w:rsidR="002538E3" w:rsidRPr="004E573A">
              <w:rPr>
                <w:rFonts w:ascii="Times New Roman" w:hAnsi="Times New Roman"/>
              </w:rPr>
              <w:t>00,0</w:t>
            </w:r>
          </w:p>
        </w:tc>
      </w:tr>
      <w:tr w:rsidR="002E7201" w:rsidRPr="004E573A" w:rsidTr="003954F5">
        <w:trPr>
          <w:trHeight w:val="831"/>
          <w:jc w:val="center"/>
        </w:trPr>
        <w:tc>
          <w:tcPr>
            <w:tcW w:w="177" w:type="pct"/>
            <w:vMerge/>
            <w:tcBorders>
              <w:left w:val="single" w:sz="4" w:space="0" w:color="auto"/>
              <w:right w:val="single" w:sz="4" w:space="0" w:color="auto"/>
            </w:tcBorders>
            <w:shd w:val="clear" w:color="auto" w:fill="auto"/>
            <w:noWrap/>
          </w:tcPr>
          <w:p w:rsidR="005E2EB1" w:rsidRPr="004E573A" w:rsidRDefault="005E2EB1" w:rsidP="00453652">
            <w:pPr>
              <w:jc w:val="center"/>
              <w:rPr>
                <w:rFonts w:ascii="Times New Roman" w:hAnsi="Times New Roman"/>
              </w:rPr>
            </w:pPr>
          </w:p>
        </w:tc>
        <w:tc>
          <w:tcPr>
            <w:tcW w:w="584" w:type="pct"/>
            <w:vMerge/>
            <w:tcBorders>
              <w:left w:val="nil"/>
              <w:right w:val="nil"/>
            </w:tcBorders>
            <w:shd w:val="clear" w:color="auto" w:fill="auto"/>
            <w:noWrap/>
          </w:tcPr>
          <w:p w:rsidR="005E2EB1" w:rsidRPr="004E573A" w:rsidRDefault="005E2EB1" w:rsidP="00453652">
            <w:pPr>
              <w:jc w:val="center"/>
              <w:rPr>
                <w:rFonts w:ascii="Times New Roman" w:hAnsi="Times New Roman"/>
              </w:rPr>
            </w:pPr>
          </w:p>
        </w:tc>
        <w:tc>
          <w:tcPr>
            <w:tcW w:w="631" w:type="pct"/>
            <w:vMerge/>
            <w:tcBorders>
              <w:left w:val="single" w:sz="4" w:space="0" w:color="auto"/>
              <w:right w:val="single" w:sz="4" w:space="0" w:color="auto"/>
            </w:tcBorders>
            <w:shd w:val="clear" w:color="auto" w:fill="auto"/>
          </w:tcPr>
          <w:p w:rsidR="005E2EB1" w:rsidRPr="004E573A" w:rsidRDefault="005E2EB1" w:rsidP="00453652">
            <w:pPr>
              <w:jc w:val="cente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4E573A" w:rsidRDefault="005E2EB1" w:rsidP="00453652">
            <w:pPr>
              <w:ind w:hanging="37"/>
              <w:jc w:val="center"/>
              <w:rPr>
                <w:rFonts w:ascii="Times New Roman" w:hAnsi="Times New Roman"/>
                <w:bCs/>
              </w:rPr>
            </w:pPr>
            <w:r w:rsidRPr="004E573A">
              <w:rPr>
                <w:rFonts w:ascii="Times New Roman" w:hAnsi="Times New Roman"/>
                <w:bCs/>
              </w:rPr>
              <w:t>Отдел образования</w:t>
            </w:r>
            <w:r w:rsidR="00DC46A0" w:rsidRPr="004E573A">
              <w:rPr>
                <w:rFonts w:ascii="Times New Roman" w:hAnsi="Times New Roman"/>
                <w:bCs/>
              </w:rPr>
              <w:t xml:space="preserve"> администрации Пировского муниципального округа</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3652">
            <w:pPr>
              <w:ind w:firstLine="0"/>
              <w:rPr>
                <w:rFonts w:ascii="Times New Roman" w:hAnsi="Times New Roman"/>
                <w:bCs/>
                <w:color w:val="000000" w:themeColor="text1"/>
              </w:rPr>
            </w:pPr>
            <w:r w:rsidRPr="004E573A">
              <w:rPr>
                <w:rFonts w:ascii="Times New Roman" w:hAnsi="Times New Roman"/>
                <w:bCs/>
                <w:color w:val="000000" w:themeColor="text1"/>
              </w:rPr>
              <w:t>760</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3652">
            <w:pPr>
              <w:ind w:firstLine="0"/>
              <w:jc w:val="center"/>
              <w:rPr>
                <w:rFonts w:ascii="Times New Roman" w:hAnsi="Times New Roman"/>
              </w:rPr>
            </w:pPr>
            <w:r w:rsidRPr="004E573A">
              <w:rPr>
                <w:rFonts w:ascii="Times New Roman" w:hAnsi="Times New Roman"/>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3652">
            <w:pPr>
              <w:ind w:firstLine="0"/>
              <w:jc w:val="center"/>
              <w:rPr>
                <w:rFonts w:ascii="Times New Roman" w:hAnsi="Times New Roman"/>
              </w:rPr>
            </w:pPr>
            <w:r w:rsidRPr="004E573A">
              <w:rPr>
                <w:rFonts w:ascii="Times New Roman" w:hAnsi="Times New Roman"/>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3652">
            <w:pPr>
              <w:ind w:firstLine="0"/>
              <w:jc w:val="center"/>
              <w:rPr>
                <w:rFonts w:ascii="Times New Roman" w:hAnsi="Times New Roman"/>
              </w:rPr>
            </w:pPr>
            <w:r w:rsidRPr="004E573A">
              <w:rPr>
                <w:rFonts w:ascii="Times New Roman" w:hAnsi="Times New Roman"/>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DA6B8E" w:rsidP="001D51A3">
            <w:pPr>
              <w:ind w:left="-412"/>
              <w:jc w:val="left"/>
              <w:rPr>
                <w:rFonts w:ascii="Times New Roman" w:hAnsi="Times New Roman"/>
              </w:rPr>
            </w:pPr>
            <w:r w:rsidRPr="004E573A">
              <w:rPr>
                <w:rFonts w:ascii="Times New Roman" w:hAnsi="Times New Roman"/>
              </w:rPr>
              <w:t>378</w:t>
            </w:r>
            <w:r w:rsidR="00121487">
              <w:rPr>
                <w:rFonts w:ascii="Times New Roman" w:hAnsi="Times New Roman"/>
              </w:rPr>
              <w:t> </w:t>
            </w:r>
            <w:r w:rsidRPr="004E573A">
              <w:rPr>
                <w:rFonts w:ascii="Times New Roman" w:hAnsi="Times New Roman"/>
              </w:rPr>
              <w:t>35</w:t>
            </w:r>
            <w:r w:rsidR="00121487">
              <w:rPr>
                <w:rFonts w:ascii="Times New Roman" w:hAnsi="Times New Roman"/>
              </w:rPr>
              <w:t>0,00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B37574" w:rsidP="00061D7F">
            <w:pPr>
              <w:tabs>
                <w:tab w:val="center" w:pos="362"/>
                <w:tab w:val="right" w:pos="1399"/>
              </w:tabs>
              <w:ind w:left="-675"/>
              <w:jc w:val="left"/>
              <w:rPr>
                <w:rFonts w:ascii="Times New Roman" w:hAnsi="Times New Roman"/>
                <w:lang w:val="en-US"/>
              </w:rPr>
            </w:pPr>
            <w:r>
              <w:rPr>
                <w:rFonts w:ascii="Times New Roman" w:hAnsi="Times New Roman"/>
              </w:rPr>
              <w:t>0</w:t>
            </w:r>
            <w:r w:rsidR="00DA6B8E" w:rsidRPr="004E573A">
              <w:rPr>
                <w:rFonts w:ascii="Times New Roman" w:hAnsi="Times New Roman"/>
              </w:rPr>
              <w:t>,</w:t>
            </w:r>
            <w:r w:rsidR="00121487">
              <w:rPr>
                <w:rFonts w:ascii="Times New Roman" w:hAnsi="Times New Roman"/>
              </w:rPr>
              <w:t>00</w:t>
            </w:r>
          </w:p>
          <w:p w:rsidR="005E2EB1" w:rsidRPr="004E573A" w:rsidRDefault="005E2EB1" w:rsidP="00061D7F">
            <w:pPr>
              <w:tabs>
                <w:tab w:val="center" w:pos="362"/>
                <w:tab w:val="right" w:pos="1399"/>
              </w:tabs>
              <w:ind w:left="-675"/>
              <w:jc w:val="left"/>
              <w:rPr>
                <w:rFonts w:ascii="Times New Roman" w:hAnsi="Times New Roman"/>
                <w:lang w:val="en-US"/>
              </w:rPr>
            </w:pP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B37574" w:rsidP="00DA6B8E">
            <w:pPr>
              <w:tabs>
                <w:tab w:val="center" w:pos="362"/>
                <w:tab w:val="right" w:pos="1399"/>
              </w:tabs>
              <w:ind w:left="-675"/>
              <w:jc w:val="left"/>
              <w:rPr>
                <w:rFonts w:ascii="Times New Roman" w:hAnsi="Times New Roman"/>
              </w:rPr>
            </w:pPr>
            <w:r>
              <w:rPr>
                <w:rFonts w:ascii="Times New Roman" w:hAnsi="Times New Roman"/>
              </w:rPr>
              <w:t>0,00</w:t>
            </w:r>
          </w:p>
        </w:tc>
        <w:tc>
          <w:tcPr>
            <w:tcW w:w="524" w:type="pct"/>
            <w:gridSpan w:val="2"/>
            <w:tcBorders>
              <w:top w:val="single" w:sz="4" w:space="0" w:color="auto"/>
              <w:left w:val="nil"/>
              <w:bottom w:val="single" w:sz="4" w:space="0" w:color="auto"/>
              <w:right w:val="single" w:sz="4" w:space="0" w:color="auto"/>
            </w:tcBorders>
          </w:tcPr>
          <w:p w:rsidR="005E2EB1" w:rsidRPr="004E573A" w:rsidRDefault="00B37574" w:rsidP="00121487">
            <w:pPr>
              <w:ind w:left="-675"/>
              <w:jc w:val="center"/>
              <w:rPr>
                <w:rFonts w:ascii="Times New Roman" w:hAnsi="Times New Roman"/>
              </w:rPr>
            </w:pPr>
            <w:r>
              <w:rPr>
                <w:rFonts w:ascii="Times New Roman" w:hAnsi="Times New Roman"/>
              </w:rPr>
              <w:t>378 350,00</w:t>
            </w:r>
          </w:p>
        </w:tc>
      </w:tr>
      <w:tr w:rsidR="002E7201" w:rsidRPr="004E573A" w:rsidTr="003954F5">
        <w:trPr>
          <w:trHeight w:val="537"/>
          <w:jc w:val="center"/>
        </w:trPr>
        <w:tc>
          <w:tcPr>
            <w:tcW w:w="177" w:type="pct"/>
            <w:vMerge w:val="restart"/>
            <w:tcBorders>
              <w:top w:val="single" w:sz="4" w:space="0" w:color="auto"/>
              <w:left w:val="single" w:sz="4" w:space="0" w:color="auto"/>
              <w:right w:val="single" w:sz="4" w:space="0" w:color="auto"/>
            </w:tcBorders>
            <w:shd w:val="clear" w:color="auto" w:fill="auto"/>
            <w:noWrap/>
          </w:tcPr>
          <w:p w:rsidR="005E2EB1" w:rsidRPr="004E573A" w:rsidRDefault="005E2EB1" w:rsidP="00744883">
            <w:pPr>
              <w:ind w:firstLine="0"/>
              <w:rPr>
                <w:rFonts w:ascii="Times New Roman" w:hAnsi="Times New Roman"/>
              </w:rPr>
            </w:pPr>
            <w:r w:rsidRPr="004E573A">
              <w:rPr>
                <w:rFonts w:ascii="Times New Roman" w:hAnsi="Times New Roman"/>
              </w:rPr>
              <w:t>6</w:t>
            </w:r>
          </w:p>
        </w:tc>
        <w:tc>
          <w:tcPr>
            <w:tcW w:w="584" w:type="pct"/>
            <w:vMerge w:val="restart"/>
            <w:tcBorders>
              <w:top w:val="single" w:sz="4" w:space="0" w:color="auto"/>
              <w:left w:val="nil"/>
              <w:right w:val="nil"/>
            </w:tcBorders>
            <w:shd w:val="clear" w:color="auto" w:fill="auto"/>
            <w:noWrap/>
          </w:tcPr>
          <w:p w:rsidR="005E2EB1" w:rsidRPr="004E573A" w:rsidRDefault="005E2EB1" w:rsidP="00744883">
            <w:pPr>
              <w:ind w:firstLine="0"/>
              <w:rPr>
                <w:rFonts w:ascii="Times New Roman" w:hAnsi="Times New Roman"/>
              </w:rPr>
            </w:pPr>
            <w:r w:rsidRPr="004E573A">
              <w:rPr>
                <w:rFonts w:ascii="Times New Roman" w:hAnsi="Times New Roman"/>
              </w:rPr>
              <w:t xml:space="preserve">Подпрограмма 5 </w:t>
            </w:r>
          </w:p>
        </w:tc>
        <w:tc>
          <w:tcPr>
            <w:tcW w:w="631" w:type="pct"/>
            <w:vMerge w:val="restart"/>
            <w:tcBorders>
              <w:top w:val="single" w:sz="4" w:space="0" w:color="auto"/>
              <w:left w:val="single" w:sz="4" w:space="0" w:color="auto"/>
              <w:right w:val="single" w:sz="4" w:space="0" w:color="auto"/>
            </w:tcBorders>
            <w:shd w:val="clear" w:color="auto" w:fill="auto"/>
          </w:tcPr>
          <w:p w:rsidR="005E2EB1" w:rsidRPr="004E573A" w:rsidRDefault="005E2EB1" w:rsidP="00DC46A0">
            <w:pPr>
              <w:ind w:firstLine="0"/>
              <w:rPr>
                <w:rFonts w:ascii="Times New Roman" w:hAnsi="Times New Roman"/>
              </w:rPr>
            </w:pPr>
            <w:r w:rsidRPr="004E573A">
              <w:rPr>
                <w:rFonts w:ascii="Times New Roman" w:hAnsi="Times New Roman"/>
              </w:rPr>
              <w:t xml:space="preserve">«Профилактика правонарушений в Пировском </w:t>
            </w:r>
            <w:r w:rsidR="00DC46A0" w:rsidRPr="004E573A">
              <w:rPr>
                <w:rFonts w:ascii="Times New Roman" w:hAnsi="Times New Roman"/>
              </w:rPr>
              <w:t>муниципальном округе</w:t>
            </w:r>
            <w:r w:rsidRPr="004E573A">
              <w:rPr>
                <w:rFonts w:ascii="Times New Roman" w:hAnsi="Times New Roman"/>
              </w:rPr>
              <w:t>"</w:t>
            </w:r>
          </w:p>
        </w:tc>
        <w:tc>
          <w:tcPr>
            <w:tcW w:w="637" w:type="pct"/>
            <w:gridSpan w:val="2"/>
            <w:tcBorders>
              <w:left w:val="nil"/>
              <w:bottom w:val="single" w:sz="4" w:space="0" w:color="auto"/>
              <w:right w:val="single" w:sz="4" w:space="0" w:color="auto"/>
            </w:tcBorders>
            <w:shd w:val="clear" w:color="auto" w:fill="auto"/>
          </w:tcPr>
          <w:p w:rsidR="005E2EB1" w:rsidRPr="004E573A" w:rsidRDefault="005E2EB1" w:rsidP="00744883">
            <w:pPr>
              <w:ind w:hanging="37"/>
              <w:jc w:val="center"/>
              <w:rPr>
                <w:rFonts w:ascii="Times New Roman" w:hAnsi="Times New Roman"/>
                <w:bCs/>
              </w:rPr>
            </w:pPr>
            <w:r w:rsidRPr="004E573A">
              <w:rPr>
                <w:rFonts w:ascii="Times New Roman" w:hAnsi="Times New Roman"/>
                <w:bCs/>
              </w:rPr>
              <w:t>всего расходные обязательства</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rPr>
                <w:rFonts w:ascii="Times New Roman" w:hAnsi="Times New Roman"/>
                <w:bCs/>
              </w:rPr>
            </w:pPr>
            <w:r w:rsidRPr="004E573A">
              <w:rPr>
                <w:rFonts w:ascii="Times New Roman" w:hAnsi="Times New Roman"/>
                <w:bCs/>
              </w:rPr>
              <w:t>х</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rPr>
                <w:rFonts w:ascii="Times New Roman" w:hAnsi="Times New Roman"/>
                <w:bCs/>
              </w:rPr>
            </w:pPr>
            <w:r w:rsidRPr="004E573A">
              <w:rPr>
                <w:rFonts w:ascii="Times New Roman" w:hAnsi="Times New Roman"/>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jc w:val="center"/>
              <w:rPr>
                <w:rFonts w:ascii="Times New Roman" w:hAnsi="Times New Roman"/>
                <w:bCs/>
              </w:rPr>
            </w:pPr>
            <w:r w:rsidRPr="004E573A">
              <w:rPr>
                <w:rFonts w:ascii="Times New Roman" w:hAnsi="Times New Roman"/>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rPr>
                <w:rFonts w:ascii="Times New Roman" w:hAnsi="Times New Roman"/>
                <w:bCs/>
              </w:rPr>
            </w:pPr>
            <w:r w:rsidRPr="004E573A">
              <w:rPr>
                <w:rFonts w:ascii="Times New Roman" w:hAnsi="Times New Roman"/>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1D51A3">
            <w:pPr>
              <w:ind w:left="-554"/>
              <w:jc w:val="left"/>
              <w:rPr>
                <w:rFonts w:ascii="Times New Roman" w:hAnsi="Times New Roman"/>
              </w:rPr>
            </w:pPr>
            <w:r w:rsidRPr="004E573A">
              <w:rPr>
                <w:rFonts w:ascii="Times New Roman" w:hAnsi="Times New Roman"/>
                <w:lang w:val="en-US"/>
              </w:rPr>
              <w:t>0</w:t>
            </w:r>
            <w:r w:rsidRPr="004E573A">
              <w:rPr>
                <w:rFonts w:ascii="Times New Roman" w:hAnsi="Times New Roman"/>
              </w:rPr>
              <w:t>,</w:t>
            </w:r>
            <w:r w:rsidRPr="004E573A">
              <w:rPr>
                <w:rFonts w:ascii="Times New Roman" w:hAnsi="Times New Roman"/>
                <w:lang w:val="en-US"/>
              </w:rPr>
              <w:t>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675"/>
              <w:jc w:val="left"/>
              <w:rPr>
                <w:rFonts w:ascii="Times New Roman" w:hAnsi="Times New Roman"/>
              </w:rPr>
            </w:pPr>
            <w:r w:rsidRPr="004E573A">
              <w:rPr>
                <w:rFonts w:ascii="Times New Roman" w:hAnsi="Times New Roman"/>
                <w:lang w:val="en-US"/>
              </w:rPr>
              <w:t>0</w:t>
            </w:r>
            <w:r w:rsidRPr="004E573A">
              <w:rPr>
                <w:rFonts w:ascii="Times New Roman" w:hAnsi="Times New Roman"/>
              </w:rPr>
              <w:t>,</w:t>
            </w:r>
            <w:r w:rsidRPr="004E573A">
              <w:rPr>
                <w:rFonts w:ascii="Times New Roman" w:hAnsi="Times New Roman"/>
                <w:lang w:val="en-US"/>
              </w:rPr>
              <w:t>00</w:t>
            </w: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5E2EB1" w:rsidP="00061D7F">
            <w:pPr>
              <w:ind w:firstLine="0"/>
              <w:jc w:val="left"/>
              <w:rPr>
                <w:rFonts w:ascii="Times New Roman" w:hAnsi="Times New Roman"/>
              </w:rPr>
            </w:pPr>
            <w:r w:rsidRPr="004E573A">
              <w:rPr>
                <w:rFonts w:ascii="Times New Roman" w:hAnsi="Times New Roman"/>
              </w:rPr>
              <w:t>0,00</w:t>
            </w:r>
          </w:p>
        </w:tc>
        <w:tc>
          <w:tcPr>
            <w:tcW w:w="524" w:type="pct"/>
            <w:gridSpan w:val="2"/>
            <w:tcBorders>
              <w:top w:val="single" w:sz="4" w:space="0" w:color="auto"/>
              <w:left w:val="nil"/>
              <w:bottom w:val="single" w:sz="4" w:space="0" w:color="auto"/>
              <w:right w:val="single" w:sz="4" w:space="0" w:color="auto"/>
            </w:tcBorders>
          </w:tcPr>
          <w:p w:rsidR="005E2EB1" w:rsidRPr="004E573A" w:rsidRDefault="005E2EB1" w:rsidP="00744883">
            <w:pPr>
              <w:ind w:left="-675"/>
              <w:jc w:val="center"/>
              <w:rPr>
                <w:rFonts w:ascii="Times New Roman" w:hAnsi="Times New Roman"/>
              </w:rPr>
            </w:pPr>
            <w:r w:rsidRPr="004E573A">
              <w:rPr>
                <w:rFonts w:ascii="Times New Roman" w:hAnsi="Times New Roman"/>
              </w:rPr>
              <w:t>0,00</w:t>
            </w:r>
          </w:p>
        </w:tc>
      </w:tr>
      <w:tr w:rsidR="002E7201" w:rsidRPr="004E573A" w:rsidTr="003954F5">
        <w:trPr>
          <w:trHeight w:val="565"/>
          <w:jc w:val="center"/>
        </w:trPr>
        <w:tc>
          <w:tcPr>
            <w:tcW w:w="177" w:type="pct"/>
            <w:vMerge/>
            <w:tcBorders>
              <w:left w:val="single" w:sz="4" w:space="0" w:color="auto"/>
              <w:right w:val="single" w:sz="4" w:space="0" w:color="auto"/>
            </w:tcBorders>
            <w:shd w:val="clear" w:color="auto" w:fill="auto"/>
            <w:noWrap/>
          </w:tcPr>
          <w:p w:rsidR="005E2EB1" w:rsidRPr="004E573A" w:rsidRDefault="005E2EB1" w:rsidP="00E85674">
            <w:pPr>
              <w:jc w:val="center"/>
              <w:rPr>
                <w:rFonts w:ascii="Times New Roman" w:hAnsi="Times New Roman"/>
              </w:rPr>
            </w:pPr>
          </w:p>
        </w:tc>
        <w:tc>
          <w:tcPr>
            <w:tcW w:w="584" w:type="pct"/>
            <w:vMerge/>
            <w:tcBorders>
              <w:left w:val="nil"/>
              <w:right w:val="nil"/>
            </w:tcBorders>
            <w:shd w:val="clear" w:color="auto" w:fill="auto"/>
            <w:noWrap/>
          </w:tcPr>
          <w:p w:rsidR="005E2EB1" w:rsidRPr="004E573A" w:rsidRDefault="005E2EB1" w:rsidP="00E85674">
            <w:pPr>
              <w:jc w:val="center"/>
              <w:rPr>
                <w:rFonts w:ascii="Times New Roman" w:hAnsi="Times New Roman"/>
              </w:rPr>
            </w:pPr>
          </w:p>
        </w:tc>
        <w:tc>
          <w:tcPr>
            <w:tcW w:w="631" w:type="pct"/>
            <w:vMerge/>
            <w:tcBorders>
              <w:left w:val="single" w:sz="4" w:space="0" w:color="auto"/>
              <w:right w:val="single" w:sz="4" w:space="0" w:color="auto"/>
            </w:tcBorders>
            <w:shd w:val="clear" w:color="auto" w:fill="auto"/>
            <w:vAlign w:val="center"/>
          </w:tcPr>
          <w:p w:rsidR="005E2EB1" w:rsidRPr="004E573A" w:rsidRDefault="005E2EB1" w:rsidP="00E85674">
            <w:pPr>
              <w:jc w:val="center"/>
              <w:rPr>
                <w:rFonts w:ascii="Times New Roman" w:hAnsi="Times New Roman"/>
              </w:rPr>
            </w:pPr>
          </w:p>
        </w:tc>
        <w:tc>
          <w:tcPr>
            <w:tcW w:w="637" w:type="pct"/>
            <w:gridSpan w:val="2"/>
            <w:tcBorders>
              <w:left w:val="nil"/>
              <w:bottom w:val="single" w:sz="4" w:space="0" w:color="auto"/>
              <w:right w:val="single" w:sz="4" w:space="0" w:color="auto"/>
            </w:tcBorders>
            <w:shd w:val="clear" w:color="auto" w:fill="auto"/>
          </w:tcPr>
          <w:p w:rsidR="005E2EB1" w:rsidRPr="004E573A" w:rsidRDefault="005E2EB1" w:rsidP="00E85674">
            <w:pPr>
              <w:ind w:hanging="37"/>
              <w:jc w:val="center"/>
              <w:rPr>
                <w:rFonts w:ascii="Times New Roman" w:hAnsi="Times New Roman"/>
                <w:bCs/>
              </w:rPr>
            </w:pPr>
            <w:r w:rsidRPr="004E573A">
              <w:rPr>
                <w:rFonts w:ascii="Times New Roman" w:hAnsi="Times New Roman"/>
                <w:bCs/>
              </w:rPr>
              <w:t>в том числе по ГРБС:</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bCs/>
              </w:rPr>
            </w:pP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bCs/>
              </w:rPr>
            </w:pP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bCs/>
              </w:rPr>
            </w:pP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jc w:val="center"/>
              <w:rPr>
                <w:rFonts w:ascii="Times New Roman" w:hAnsi="Times New Roman"/>
                <w:bCs/>
              </w:rPr>
            </w:pP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675"/>
              <w:jc w:val="left"/>
              <w:rPr>
                <w:rFonts w:ascii="Times New Roman" w:hAnsi="Times New Roman"/>
              </w:rPr>
            </w:pP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675"/>
              <w:jc w:val="left"/>
              <w:rPr>
                <w:rFonts w:ascii="Times New Roman" w:hAnsi="Times New Roman"/>
              </w:rPr>
            </w:pP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5E2EB1" w:rsidP="00061D7F">
            <w:pPr>
              <w:ind w:left="-675"/>
              <w:jc w:val="left"/>
              <w:rPr>
                <w:rFonts w:ascii="Times New Roman" w:hAnsi="Times New Roman"/>
              </w:rPr>
            </w:pPr>
          </w:p>
        </w:tc>
        <w:tc>
          <w:tcPr>
            <w:tcW w:w="524" w:type="pct"/>
            <w:gridSpan w:val="2"/>
            <w:tcBorders>
              <w:top w:val="single" w:sz="4" w:space="0" w:color="auto"/>
              <w:left w:val="nil"/>
              <w:bottom w:val="single" w:sz="4" w:space="0" w:color="auto"/>
              <w:right w:val="single" w:sz="4" w:space="0" w:color="auto"/>
            </w:tcBorders>
          </w:tcPr>
          <w:p w:rsidR="005E2EB1" w:rsidRPr="004E573A" w:rsidRDefault="005E2EB1" w:rsidP="005B67A8">
            <w:pPr>
              <w:ind w:left="-675"/>
              <w:jc w:val="center"/>
              <w:rPr>
                <w:rFonts w:ascii="Times New Roman" w:hAnsi="Times New Roman"/>
              </w:rPr>
            </w:pPr>
          </w:p>
        </w:tc>
      </w:tr>
      <w:tr w:rsidR="002E7201" w:rsidRPr="004E573A" w:rsidTr="003954F5">
        <w:trPr>
          <w:trHeight w:val="855"/>
          <w:jc w:val="center"/>
        </w:trPr>
        <w:tc>
          <w:tcPr>
            <w:tcW w:w="177" w:type="pct"/>
            <w:vMerge/>
            <w:tcBorders>
              <w:left w:val="single" w:sz="4" w:space="0" w:color="auto"/>
              <w:bottom w:val="single" w:sz="4" w:space="0" w:color="auto"/>
              <w:right w:val="single" w:sz="4" w:space="0" w:color="auto"/>
            </w:tcBorders>
            <w:shd w:val="clear" w:color="auto" w:fill="auto"/>
            <w:noWrap/>
          </w:tcPr>
          <w:p w:rsidR="005E2EB1" w:rsidRPr="004E573A" w:rsidRDefault="005E2EB1" w:rsidP="00E85674">
            <w:pPr>
              <w:jc w:val="center"/>
              <w:rPr>
                <w:rFonts w:ascii="Times New Roman" w:hAnsi="Times New Roman"/>
              </w:rPr>
            </w:pPr>
          </w:p>
        </w:tc>
        <w:tc>
          <w:tcPr>
            <w:tcW w:w="584" w:type="pct"/>
            <w:vMerge/>
            <w:tcBorders>
              <w:left w:val="nil"/>
              <w:bottom w:val="single" w:sz="4" w:space="0" w:color="auto"/>
              <w:right w:val="nil"/>
            </w:tcBorders>
            <w:shd w:val="clear" w:color="auto" w:fill="auto"/>
            <w:noWrap/>
          </w:tcPr>
          <w:p w:rsidR="005E2EB1" w:rsidRPr="004E573A" w:rsidRDefault="005E2EB1" w:rsidP="00E85674">
            <w:pPr>
              <w:jc w:val="center"/>
              <w:rPr>
                <w:rFonts w:ascii="Times New Roman" w:hAnsi="Times New Roman"/>
              </w:rPr>
            </w:pPr>
          </w:p>
        </w:tc>
        <w:tc>
          <w:tcPr>
            <w:tcW w:w="631" w:type="pct"/>
            <w:vMerge/>
            <w:tcBorders>
              <w:left w:val="single" w:sz="4" w:space="0" w:color="auto"/>
              <w:bottom w:val="single" w:sz="4" w:space="0" w:color="auto"/>
              <w:right w:val="single" w:sz="4" w:space="0" w:color="auto"/>
            </w:tcBorders>
            <w:shd w:val="clear" w:color="auto" w:fill="auto"/>
            <w:vAlign w:val="center"/>
          </w:tcPr>
          <w:p w:rsidR="005E2EB1" w:rsidRPr="004E573A" w:rsidRDefault="005E2EB1" w:rsidP="00E85674">
            <w:pPr>
              <w:jc w:val="center"/>
              <w:rPr>
                <w:rFonts w:ascii="Times New Roman" w:hAnsi="Times New Roman"/>
              </w:rPr>
            </w:pPr>
          </w:p>
        </w:tc>
        <w:tc>
          <w:tcPr>
            <w:tcW w:w="637" w:type="pct"/>
            <w:gridSpan w:val="2"/>
            <w:tcBorders>
              <w:left w:val="nil"/>
              <w:bottom w:val="single" w:sz="4" w:space="0" w:color="auto"/>
              <w:right w:val="single" w:sz="4" w:space="0" w:color="auto"/>
            </w:tcBorders>
            <w:shd w:val="clear" w:color="auto" w:fill="auto"/>
          </w:tcPr>
          <w:p w:rsidR="005E2EB1" w:rsidRPr="004E573A" w:rsidRDefault="005E2EB1" w:rsidP="00E85674">
            <w:pPr>
              <w:ind w:hanging="37"/>
              <w:jc w:val="center"/>
              <w:rPr>
                <w:rFonts w:ascii="Times New Roman" w:hAnsi="Times New Roman"/>
                <w:bCs/>
              </w:rPr>
            </w:pPr>
            <w:r w:rsidRPr="004E573A">
              <w:rPr>
                <w:rFonts w:ascii="Times New Roman" w:hAnsi="Times New Roman"/>
                <w:bCs/>
              </w:rPr>
              <w:t>Отдел культуры, спорта, туризма и молодежной политики</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ind w:firstLine="0"/>
              <w:rPr>
                <w:rFonts w:ascii="Times New Roman" w:hAnsi="Times New Roman"/>
                <w:bCs/>
              </w:rPr>
            </w:pPr>
            <w:r w:rsidRPr="004E573A">
              <w:rPr>
                <w:rFonts w:ascii="Times New Roman" w:hAnsi="Times New Roman"/>
                <w:bCs/>
              </w:rPr>
              <w:t>750</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3F5835">
            <w:pPr>
              <w:ind w:firstLine="0"/>
              <w:rPr>
                <w:rFonts w:ascii="Times New Roman" w:hAnsi="Times New Roman"/>
                <w:bCs/>
              </w:rPr>
            </w:pPr>
            <w:r w:rsidRPr="004E573A">
              <w:rPr>
                <w:rFonts w:ascii="Times New Roman" w:hAnsi="Times New Roman"/>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ind w:firstLine="0"/>
              <w:rPr>
                <w:rFonts w:ascii="Times New Roman" w:hAnsi="Times New Roman"/>
                <w:bCs/>
              </w:rPr>
            </w:pPr>
            <w:r w:rsidRPr="004E573A">
              <w:rPr>
                <w:rFonts w:ascii="Times New Roman" w:hAnsi="Times New Roman"/>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E85674">
            <w:pPr>
              <w:ind w:firstLine="0"/>
              <w:rPr>
                <w:rFonts w:ascii="Times New Roman" w:hAnsi="Times New Roman"/>
                <w:bCs/>
              </w:rPr>
            </w:pPr>
            <w:r w:rsidRPr="004E573A">
              <w:rPr>
                <w:rFonts w:ascii="Times New Roman" w:hAnsi="Times New Roman"/>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1D51A3">
            <w:pPr>
              <w:ind w:left="-554"/>
              <w:jc w:val="left"/>
              <w:rPr>
                <w:rFonts w:ascii="Times New Roman" w:hAnsi="Times New Roman"/>
              </w:rPr>
            </w:pPr>
            <w:r w:rsidRPr="004E573A">
              <w:rPr>
                <w:rFonts w:ascii="Times New Roman" w:hAnsi="Times New Roman"/>
              </w:rPr>
              <w:t>0,00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675"/>
              <w:jc w:val="left"/>
              <w:rPr>
                <w:rFonts w:ascii="Times New Roman" w:hAnsi="Times New Roman"/>
              </w:rPr>
            </w:pPr>
            <w:r w:rsidRPr="004E573A">
              <w:rPr>
                <w:rFonts w:ascii="Times New Roman" w:hAnsi="Times New Roman"/>
              </w:rPr>
              <w:t>0,00</w:t>
            </w: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5E2EB1" w:rsidP="00061D7F">
            <w:pPr>
              <w:ind w:firstLine="0"/>
              <w:jc w:val="left"/>
              <w:rPr>
                <w:rFonts w:ascii="Times New Roman" w:hAnsi="Times New Roman"/>
              </w:rPr>
            </w:pPr>
            <w:r w:rsidRPr="004E573A">
              <w:rPr>
                <w:rFonts w:ascii="Times New Roman" w:hAnsi="Times New Roman"/>
              </w:rPr>
              <w:t>0,00</w:t>
            </w:r>
          </w:p>
        </w:tc>
        <w:tc>
          <w:tcPr>
            <w:tcW w:w="524" w:type="pct"/>
            <w:gridSpan w:val="2"/>
            <w:tcBorders>
              <w:top w:val="single" w:sz="4" w:space="0" w:color="auto"/>
              <w:left w:val="nil"/>
              <w:bottom w:val="single" w:sz="4" w:space="0" w:color="auto"/>
              <w:right w:val="single" w:sz="4" w:space="0" w:color="auto"/>
            </w:tcBorders>
          </w:tcPr>
          <w:p w:rsidR="005E2EB1" w:rsidRPr="004E573A" w:rsidRDefault="005E2EB1" w:rsidP="005B67A8">
            <w:pPr>
              <w:ind w:left="-675"/>
              <w:jc w:val="center"/>
              <w:rPr>
                <w:rFonts w:ascii="Times New Roman" w:hAnsi="Times New Roman"/>
                <w:lang w:val="en-US"/>
              </w:rPr>
            </w:pPr>
            <w:r w:rsidRPr="004E573A">
              <w:rPr>
                <w:rFonts w:ascii="Times New Roman" w:hAnsi="Times New Roman"/>
              </w:rPr>
              <w:t>0,00</w:t>
            </w:r>
          </w:p>
        </w:tc>
      </w:tr>
      <w:tr w:rsidR="002E7201" w:rsidRPr="004E573A" w:rsidTr="003954F5">
        <w:trPr>
          <w:trHeight w:val="517"/>
          <w:jc w:val="center"/>
        </w:trPr>
        <w:tc>
          <w:tcPr>
            <w:tcW w:w="177" w:type="pct"/>
            <w:vMerge w:val="restart"/>
            <w:tcBorders>
              <w:top w:val="single" w:sz="4" w:space="0" w:color="auto"/>
              <w:left w:val="single" w:sz="4" w:space="0" w:color="auto"/>
              <w:right w:val="single" w:sz="4" w:space="0" w:color="auto"/>
            </w:tcBorders>
            <w:shd w:val="clear" w:color="auto" w:fill="auto"/>
            <w:noWrap/>
          </w:tcPr>
          <w:p w:rsidR="005E2EB1" w:rsidRPr="004E573A" w:rsidRDefault="005E2EB1" w:rsidP="00744883">
            <w:pPr>
              <w:ind w:firstLine="0"/>
              <w:rPr>
                <w:rFonts w:ascii="Times New Roman" w:hAnsi="Times New Roman"/>
              </w:rPr>
            </w:pPr>
            <w:r w:rsidRPr="004E573A">
              <w:rPr>
                <w:rFonts w:ascii="Times New Roman" w:hAnsi="Times New Roman"/>
              </w:rPr>
              <w:t>7</w:t>
            </w:r>
          </w:p>
        </w:tc>
        <w:tc>
          <w:tcPr>
            <w:tcW w:w="584" w:type="pct"/>
            <w:vMerge w:val="restart"/>
            <w:tcBorders>
              <w:top w:val="single" w:sz="4" w:space="0" w:color="auto"/>
              <w:left w:val="nil"/>
              <w:right w:val="nil"/>
            </w:tcBorders>
            <w:shd w:val="clear" w:color="auto" w:fill="auto"/>
            <w:noWrap/>
          </w:tcPr>
          <w:p w:rsidR="005E2EB1" w:rsidRPr="004E573A" w:rsidRDefault="005E2EB1" w:rsidP="00744883">
            <w:pPr>
              <w:ind w:firstLine="0"/>
              <w:rPr>
                <w:rFonts w:ascii="Times New Roman" w:hAnsi="Times New Roman"/>
                <w:highlight w:val="green"/>
              </w:rPr>
            </w:pPr>
            <w:r w:rsidRPr="00121487">
              <w:rPr>
                <w:rFonts w:ascii="Times New Roman" w:hAnsi="Times New Roman"/>
              </w:rPr>
              <w:t>Подпрограмма 6</w:t>
            </w:r>
          </w:p>
        </w:tc>
        <w:tc>
          <w:tcPr>
            <w:tcW w:w="631" w:type="pct"/>
            <w:vMerge w:val="restart"/>
            <w:tcBorders>
              <w:top w:val="single" w:sz="4" w:space="0" w:color="auto"/>
              <w:left w:val="single" w:sz="4" w:space="0" w:color="auto"/>
              <w:right w:val="single" w:sz="4" w:space="0" w:color="auto"/>
            </w:tcBorders>
            <w:shd w:val="clear" w:color="auto" w:fill="auto"/>
          </w:tcPr>
          <w:p w:rsidR="005E2EB1" w:rsidRPr="004E573A" w:rsidRDefault="005E2EB1" w:rsidP="00DC46A0">
            <w:pPr>
              <w:ind w:firstLine="0"/>
              <w:rPr>
                <w:rFonts w:ascii="Times New Roman" w:hAnsi="Times New Roman"/>
              </w:rPr>
            </w:pPr>
            <w:r w:rsidRPr="004E573A">
              <w:rPr>
                <w:rFonts w:ascii="Times New Roman" w:hAnsi="Times New Roman"/>
              </w:rPr>
              <w:t>«Сельская молодежь – будущее Пировского</w:t>
            </w:r>
            <w:r w:rsidR="00DC46A0" w:rsidRPr="004E573A">
              <w:rPr>
                <w:rFonts w:ascii="Times New Roman" w:hAnsi="Times New Roman"/>
              </w:rPr>
              <w:t>муни</w:t>
            </w:r>
            <w:r w:rsidR="00DC46A0" w:rsidRPr="004E573A">
              <w:rPr>
                <w:rFonts w:ascii="Times New Roman" w:hAnsi="Times New Roman"/>
              </w:rPr>
              <w:lastRenderedPageBreak/>
              <w:t>ципального округа</w:t>
            </w:r>
            <w:r w:rsidRPr="004E573A">
              <w:rPr>
                <w:rFonts w:ascii="Times New Roman" w:hAnsi="Times New Roman"/>
              </w:rPr>
              <w:t>»</w:t>
            </w:r>
          </w:p>
        </w:tc>
        <w:tc>
          <w:tcPr>
            <w:tcW w:w="637" w:type="pct"/>
            <w:gridSpan w:val="2"/>
            <w:tcBorders>
              <w:left w:val="nil"/>
              <w:bottom w:val="single" w:sz="4" w:space="0" w:color="auto"/>
              <w:right w:val="single" w:sz="4" w:space="0" w:color="auto"/>
            </w:tcBorders>
            <w:shd w:val="clear" w:color="auto" w:fill="auto"/>
          </w:tcPr>
          <w:p w:rsidR="005E2EB1" w:rsidRPr="004E573A" w:rsidRDefault="005E2EB1" w:rsidP="00744883">
            <w:pPr>
              <w:ind w:hanging="37"/>
              <w:jc w:val="center"/>
              <w:rPr>
                <w:rFonts w:ascii="Times New Roman" w:hAnsi="Times New Roman"/>
                <w:bCs/>
              </w:rPr>
            </w:pPr>
            <w:r w:rsidRPr="004E573A">
              <w:rPr>
                <w:rFonts w:ascii="Times New Roman" w:hAnsi="Times New Roman"/>
                <w:bCs/>
              </w:rPr>
              <w:lastRenderedPageBreak/>
              <w:t>всего расходные обязательства</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rPr>
                <w:rFonts w:ascii="Times New Roman" w:hAnsi="Times New Roman"/>
                <w:bCs/>
              </w:rPr>
            </w:pPr>
            <w:r w:rsidRPr="004E573A">
              <w:rPr>
                <w:rFonts w:ascii="Times New Roman" w:hAnsi="Times New Roman"/>
                <w:bCs/>
              </w:rPr>
              <w:t>х</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rPr>
                <w:rFonts w:ascii="Times New Roman" w:hAnsi="Times New Roman"/>
                <w:bCs/>
              </w:rPr>
            </w:pPr>
            <w:r w:rsidRPr="004E573A">
              <w:rPr>
                <w:rFonts w:ascii="Times New Roman" w:hAnsi="Times New Roman"/>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jc w:val="center"/>
              <w:rPr>
                <w:rFonts w:ascii="Times New Roman" w:hAnsi="Times New Roman"/>
                <w:bCs/>
              </w:rPr>
            </w:pPr>
            <w:r w:rsidRPr="004E573A">
              <w:rPr>
                <w:rFonts w:ascii="Times New Roman" w:hAnsi="Times New Roman"/>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rPr>
                <w:rFonts w:ascii="Times New Roman" w:hAnsi="Times New Roman"/>
                <w:bCs/>
              </w:rPr>
            </w:pPr>
            <w:r w:rsidRPr="004E573A">
              <w:rPr>
                <w:rFonts w:ascii="Times New Roman" w:hAnsi="Times New Roman"/>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675"/>
              <w:jc w:val="left"/>
              <w:rPr>
                <w:rFonts w:ascii="Times New Roman" w:hAnsi="Times New Roman"/>
              </w:rPr>
            </w:pPr>
            <w:r w:rsidRPr="004E573A">
              <w:rPr>
                <w:rFonts w:ascii="Times New Roman" w:hAnsi="Times New Roman"/>
                <w:lang w:val="en-US"/>
              </w:rPr>
              <w:t>6</w:t>
            </w:r>
            <w:r w:rsidRPr="004E573A">
              <w:rPr>
                <w:rFonts w:ascii="Times New Roman" w:hAnsi="Times New Roman"/>
              </w:rPr>
              <w:t>0</w:t>
            </w:r>
            <w:r w:rsidRPr="004E573A">
              <w:rPr>
                <w:rFonts w:ascii="Times New Roman" w:hAnsi="Times New Roman"/>
                <w:lang w:val="en-US"/>
              </w:rPr>
              <w:t xml:space="preserve"> 000</w:t>
            </w:r>
            <w:r w:rsidRPr="004E573A">
              <w:rPr>
                <w:rFonts w:ascii="Times New Roman" w:hAnsi="Times New Roman"/>
              </w:rPr>
              <w:t>,00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2538E3" w:rsidP="00061D7F">
            <w:pPr>
              <w:ind w:left="-675"/>
              <w:jc w:val="left"/>
              <w:rPr>
                <w:rFonts w:ascii="Times New Roman" w:hAnsi="Times New Roman"/>
              </w:rPr>
            </w:pPr>
            <w:r w:rsidRPr="004E573A">
              <w:rPr>
                <w:rFonts w:ascii="Times New Roman" w:hAnsi="Times New Roman"/>
              </w:rPr>
              <w:t>6000</w:t>
            </w:r>
            <w:r w:rsidR="005E2EB1" w:rsidRPr="004E573A">
              <w:rPr>
                <w:rFonts w:ascii="Times New Roman" w:hAnsi="Times New Roman"/>
              </w:rPr>
              <w:t>0,00</w:t>
            </w: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2538E3" w:rsidP="00061D7F">
            <w:pPr>
              <w:ind w:firstLine="0"/>
              <w:jc w:val="left"/>
              <w:rPr>
                <w:rFonts w:ascii="Times New Roman" w:hAnsi="Times New Roman"/>
              </w:rPr>
            </w:pPr>
            <w:r w:rsidRPr="004E573A">
              <w:rPr>
                <w:rFonts w:ascii="Times New Roman" w:hAnsi="Times New Roman"/>
              </w:rPr>
              <w:t>6000</w:t>
            </w:r>
            <w:r w:rsidR="005E2EB1" w:rsidRPr="004E573A">
              <w:rPr>
                <w:rFonts w:ascii="Times New Roman" w:hAnsi="Times New Roman"/>
              </w:rPr>
              <w:t>0,00</w:t>
            </w:r>
          </w:p>
        </w:tc>
        <w:tc>
          <w:tcPr>
            <w:tcW w:w="524" w:type="pct"/>
            <w:gridSpan w:val="2"/>
            <w:tcBorders>
              <w:top w:val="single" w:sz="4" w:space="0" w:color="auto"/>
              <w:left w:val="nil"/>
              <w:bottom w:val="single" w:sz="4" w:space="0" w:color="auto"/>
              <w:right w:val="single" w:sz="4" w:space="0" w:color="auto"/>
            </w:tcBorders>
          </w:tcPr>
          <w:p w:rsidR="005E2EB1" w:rsidRPr="004E573A" w:rsidRDefault="002538E3" w:rsidP="00744883">
            <w:pPr>
              <w:ind w:left="-675"/>
              <w:jc w:val="center"/>
              <w:rPr>
                <w:rFonts w:ascii="Times New Roman" w:hAnsi="Times New Roman"/>
              </w:rPr>
            </w:pPr>
            <w:r w:rsidRPr="004E573A">
              <w:rPr>
                <w:rFonts w:ascii="Times New Roman" w:hAnsi="Times New Roman"/>
              </w:rPr>
              <w:t>180</w:t>
            </w:r>
            <w:r w:rsidR="00234691" w:rsidRPr="004E573A">
              <w:rPr>
                <w:rFonts w:ascii="Times New Roman" w:hAnsi="Times New Roman"/>
              </w:rPr>
              <w:t> 000,0</w:t>
            </w:r>
          </w:p>
        </w:tc>
      </w:tr>
      <w:tr w:rsidR="002E7201" w:rsidRPr="004E573A" w:rsidTr="003954F5">
        <w:trPr>
          <w:trHeight w:val="699"/>
          <w:jc w:val="center"/>
        </w:trPr>
        <w:tc>
          <w:tcPr>
            <w:tcW w:w="177" w:type="pct"/>
            <w:vMerge/>
            <w:tcBorders>
              <w:left w:val="single" w:sz="4" w:space="0" w:color="auto"/>
              <w:right w:val="single" w:sz="4" w:space="0" w:color="auto"/>
            </w:tcBorders>
            <w:shd w:val="clear" w:color="auto" w:fill="auto"/>
            <w:noWrap/>
          </w:tcPr>
          <w:p w:rsidR="005E2EB1" w:rsidRPr="004E573A" w:rsidRDefault="005E2EB1" w:rsidP="004507DE">
            <w:pPr>
              <w:jc w:val="center"/>
              <w:rPr>
                <w:rFonts w:ascii="Times New Roman" w:hAnsi="Times New Roman"/>
              </w:rPr>
            </w:pPr>
          </w:p>
        </w:tc>
        <w:tc>
          <w:tcPr>
            <w:tcW w:w="584" w:type="pct"/>
            <w:vMerge/>
            <w:tcBorders>
              <w:left w:val="nil"/>
              <w:right w:val="nil"/>
            </w:tcBorders>
            <w:shd w:val="clear" w:color="auto" w:fill="auto"/>
            <w:noWrap/>
          </w:tcPr>
          <w:p w:rsidR="005E2EB1" w:rsidRPr="004E573A" w:rsidRDefault="005E2EB1" w:rsidP="004507DE">
            <w:pPr>
              <w:rPr>
                <w:rFonts w:ascii="Times New Roman" w:hAnsi="Times New Roman"/>
              </w:rPr>
            </w:pPr>
          </w:p>
        </w:tc>
        <w:tc>
          <w:tcPr>
            <w:tcW w:w="631" w:type="pct"/>
            <w:vMerge/>
            <w:tcBorders>
              <w:left w:val="single" w:sz="4" w:space="0" w:color="auto"/>
              <w:right w:val="single" w:sz="4" w:space="0" w:color="auto"/>
            </w:tcBorders>
            <w:shd w:val="clear" w:color="auto" w:fill="auto"/>
          </w:tcPr>
          <w:p w:rsidR="005E2EB1" w:rsidRPr="004E573A" w:rsidRDefault="005E2EB1" w:rsidP="004507DE">
            <w:pPr>
              <w:rPr>
                <w:rFonts w:ascii="Times New Roman" w:hAnsi="Times New Roman"/>
              </w:rPr>
            </w:pPr>
          </w:p>
        </w:tc>
        <w:tc>
          <w:tcPr>
            <w:tcW w:w="637" w:type="pct"/>
            <w:gridSpan w:val="2"/>
            <w:tcBorders>
              <w:left w:val="nil"/>
              <w:bottom w:val="single" w:sz="4" w:space="0" w:color="auto"/>
              <w:right w:val="single" w:sz="4" w:space="0" w:color="auto"/>
            </w:tcBorders>
            <w:shd w:val="clear" w:color="auto" w:fill="auto"/>
          </w:tcPr>
          <w:p w:rsidR="005E2EB1" w:rsidRPr="004E573A" w:rsidRDefault="005E2EB1" w:rsidP="004507DE">
            <w:pPr>
              <w:ind w:hanging="37"/>
              <w:jc w:val="center"/>
              <w:rPr>
                <w:rFonts w:ascii="Times New Roman" w:hAnsi="Times New Roman"/>
                <w:bCs/>
              </w:rPr>
            </w:pPr>
            <w:r w:rsidRPr="004E573A">
              <w:rPr>
                <w:rFonts w:ascii="Times New Roman" w:hAnsi="Times New Roman"/>
                <w:bCs/>
              </w:rPr>
              <w:t>в том числе по ГРБС:</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07DE">
            <w:pPr>
              <w:rPr>
                <w:rFonts w:ascii="Times New Roman" w:hAnsi="Times New Roman"/>
                <w:bCs/>
              </w:rPr>
            </w:pP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07DE">
            <w:pPr>
              <w:rPr>
                <w:rFonts w:ascii="Times New Roman" w:hAnsi="Times New Roman"/>
                <w:bCs/>
              </w:rPr>
            </w:pP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07DE">
            <w:pPr>
              <w:rPr>
                <w:rFonts w:ascii="Times New Roman" w:hAnsi="Times New Roman"/>
                <w:bCs/>
              </w:rPr>
            </w:pP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507DE">
            <w:pPr>
              <w:rPr>
                <w:rFonts w:ascii="Times New Roman" w:hAnsi="Times New Roman"/>
                <w:bCs/>
              </w:rPr>
            </w:pP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675"/>
              <w:jc w:val="left"/>
              <w:rPr>
                <w:rFonts w:ascii="Times New Roman" w:hAnsi="Times New Roman"/>
              </w:rPr>
            </w:pP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675"/>
              <w:jc w:val="left"/>
              <w:rPr>
                <w:rFonts w:ascii="Times New Roman" w:hAnsi="Times New Roman"/>
              </w:rPr>
            </w:pP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5E2EB1" w:rsidP="00061D7F">
            <w:pPr>
              <w:ind w:left="-675"/>
              <w:jc w:val="left"/>
              <w:rPr>
                <w:rFonts w:ascii="Times New Roman" w:hAnsi="Times New Roman"/>
              </w:rPr>
            </w:pPr>
          </w:p>
        </w:tc>
        <w:tc>
          <w:tcPr>
            <w:tcW w:w="524" w:type="pct"/>
            <w:gridSpan w:val="2"/>
            <w:tcBorders>
              <w:top w:val="single" w:sz="4" w:space="0" w:color="auto"/>
              <w:left w:val="nil"/>
              <w:bottom w:val="single" w:sz="4" w:space="0" w:color="auto"/>
              <w:right w:val="single" w:sz="4" w:space="0" w:color="auto"/>
            </w:tcBorders>
          </w:tcPr>
          <w:p w:rsidR="005E2EB1" w:rsidRPr="004E573A" w:rsidRDefault="005E2EB1" w:rsidP="005B67A8">
            <w:pPr>
              <w:ind w:left="-675"/>
              <w:jc w:val="center"/>
              <w:rPr>
                <w:rFonts w:ascii="Times New Roman" w:hAnsi="Times New Roman"/>
              </w:rPr>
            </w:pPr>
          </w:p>
        </w:tc>
      </w:tr>
      <w:tr w:rsidR="002E7201" w:rsidRPr="004E573A" w:rsidTr="003954F5">
        <w:trPr>
          <w:trHeight w:val="360"/>
          <w:jc w:val="center"/>
        </w:trPr>
        <w:tc>
          <w:tcPr>
            <w:tcW w:w="177" w:type="pct"/>
            <w:vMerge/>
            <w:tcBorders>
              <w:left w:val="single" w:sz="4" w:space="0" w:color="auto"/>
              <w:bottom w:val="single" w:sz="4" w:space="0" w:color="auto"/>
              <w:right w:val="single" w:sz="4" w:space="0" w:color="auto"/>
            </w:tcBorders>
            <w:shd w:val="clear" w:color="auto" w:fill="auto"/>
            <w:noWrap/>
          </w:tcPr>
          <w:p w:rsidR="005E2EB1" w:rsidRPr="004E573A" w:rsidRDefault="005E2EB1" w:rsidP="00744883">
            <w:pPr>
              <w:jc w:val="center"/>
              <w:rPr>
                <w:rFonts w:ascii="Times New Roman" w:hAnsi="Times New Roman"/>
              </w:rPr>
            </w:pPr>
          </w:p>
        </w:tc>
        <w:tc>
          <w:tcPr>
            <w:tcW w:w="584" w:type="pct"/>
            <w:vMerge/>
            <w:tcBorders>
              <w:left w:val="nil"/>
              <w:bottom w:val="single" w:sz="4" w:space="0" w:color="auto"/>
              <w:right w:val="nil"/>
            </w:tcBorders>
            <w:shd w:val="clear" w:color="auto" w:fill="auto"/>
            <w:noWrap/>
          </w:tcPr>
          <w:p w:rsidR="005E2EB1" w:rsidRPr="004E573A" w:rsidRDefault="005E2EB1" w:rsidP="00744883">
            <w:pPr>
              <w:rPr>
                <w:rFonts w:ascii="Times New Roman" w:hAnsi="Times New Roman"/>
              </w:rPr>
            </w:pPr>
          </w:p>
        </w:tc>
        <w:tc>
          <w:tcPr>
            <w:tcW w:w="631" w:type="pct"/>
            <w:vMerge/>
            <w:tcBorders>
              <w:left w:val="single" w:sz="4" w:space="0" w:color="auto"/>
              <w:bottom w:val="single" w:sz="4" w:space="0" w:color="auto"/>
              <w:right w:val="single" w:sz="4" w:space="0" w:color="auto"/>
            </w:tcBorders>
            <w:shd w:val="clear" w:color="auto" w:fill="auto"/>
          </w:tcPr>
          <w:p w:rsidR="005E2EB1" w:rsidRPr="004E573A" w:rsidRDefault="005E2EB1" w:rsidP="00744883">
            <w:pPr>
              <w:rPr>
                <w:rFonts w:ascii="Times New Roman" w:hAnsi="Times New Roman"/>
              </w:rPr>
            </w:pP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4E573A" w:rsidRDefault="005E2EB1" w:rsidP="00744883">
            <w:pPr>
              <w:ind w:hanging="37"/>
              <w:jc w:val="center"/>
              <w:rPr>
                <w:rFonts w:ascii="Times New Roman" w:hAnsi="Times New Roman"/>
                <w:bCs/>
              </w:rPr>
            </w:pPr>
            <w:r w:rsidRPr="004E573A">
              <w:rPr>
                <w:rFonts w:ascii="Times New Roman" w:hAnsi="Times New Roman"/>
                <w:bCs/>
              </w:rPr>
              <w:t>Отдел культуры, спорта, туризма и молодежной политики</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rPr>
                <w:rFonts w:ascii="Times New Roman" w:hAnsi="Times New Roman"/>
                <w:bCs/>
              </w:rPr>
            </w:pPr>
            <w:r w:rsidRPr="004E573A">
              <w:rPr>
                <w:rFonts w:ascii="Times New Roman" w:hAnsi="Times New Roman"/>
                <w:bCs/>
              </w:rPr>
              <w:t>750</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rPr>
                <w:rFonts w:ascii="Times New Roman" w:hAnsi="Times New Roman"/>
                <w:bCs/>
              </w:rPr>
            </w:pPr>
            <w:r w:rsidRPr="004E573A">
              <w:rPr>
                <w:rFonts w:ascii="Times New Roman" w:hAnsi="Times New Roman"/>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jc w:val="center"/>
              <w:rPr>
                <w:rFonts w:ascii="Times New Roman" w:hAnsi="Times New Roman"/>
                <w:bCs/>
              </w:rPr>
            </w:pPr>
            <w:r w:rsidRPr="004E573A">
              <w:rPr>
                <w:rFonts w:ascii="Times New Roman" w:hAnsi="Times New Roman"/>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744883">
            <w:pPr>
              <w:ind w:firstLine="0"/>
              <w:rPr>
                <w:rFonts w:ascii="Times New Roman" w:hAnsi="Times New Roman"/>
                <w:bCs/>
              </w:rPr>
            </w:pPr>
            <w:r w:rsidRPr="004E573A">
              <w:rPr>
                <w:rFonts w:ascii="Times New Roman" w:hAnsi="Times New Roman"/>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675"/>
              <w:jc w:val="left"/>
              <w:rPr>
                <w:rFonts w:ascii="Times New Roman" w:hAnsi="Times New Roman"/>
              </w:rPr>
            </w:pPr>
            <w:r w:rsidRPr="004E573A">
              <w:rPr>
                <w:rFonts w:ascii="Times New Roman" w:hAnsi="Times New Roman"/>
                <w:lang w:val="en-US"/>
              </w:rPr>
              <w:t>60 00</w:t>
            </w:r>
            <w:r w:rsidRPr="004E573A">
              <w:rPr>
                <w:rFonts w:ascii="Times New Roman" w:hAnsi="Times New Roman"/>
              </w:rPr>
              <w:t>0,00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2538E3" w:rsidP="00061D7F">
            <w:pPr>
              <w:ind w:left="-675"/>
              <w:jc w:val="left"/>
              <w:rPr>
                <w:rFonts w:ascii="Times New Roman" w:hAnsi="Times New Roman"/>
              </w:rPr>
            </w:pPr>
            <w:r w:rsidRPr="004E573A">
              <w:rPr>
                <w:rFonts w:ascii="Times New Roman" w:hAnsi="Times New Roman"/>
              </w:rPr>
              <w:t>6000</w:t>
            </w:r>
            <w:r w:rsidR="005E2EB1" w:rsidRPr="004E573A">
              <w:rPr>
                <w:rFonts w:ascii="Times New Roman" w:hAnsi="Times New Roman"/>
              </w:rPr>
              <w:t>0,00</w:t>
            </w: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2538E3" w:rsidP="00061D7F">
            <w:pPr>
              <w:ind w:firstLine="0"/>
              <w:jc w:val="left"/>
              <w:rPr>
                <w:rFonts w:ascii="Times New Roman" w:hAnsi="Times New Roman"/>
              </w:rPr>
            </w:pPr>
            <w:r w:rsidRPr="004E573A">
              <w:rPr>
                <w:rFonts w:ascii="Times New Roman" w:hAnsi="Times New Roman"/>
              </w:rPr>
              <w:t>6000</w:t>
            </w:r>
            <w:r w:rsidR="005E2EB1" w:rsidRPr="004E573A">
              <w:rPr>
                <w:rFonts w:ascii="Times New Roman" w:hAnsi="Times New Roman"/>
              </w:rPr>
              <w:t>0,00</w:t>
            </w:r>
          </w:p>
        </w:tc>
        <w:tc>
          <w:tcPr>
            <w:tcW w:w="524" w:type="pct"/>
            <w:gridSpan w:val="2"/>
            <w:tcBorders>
              <w:top w:val="single" w:sz="4" w:space="0" w:color="auto"/>
              <w:left w:val="nil"/>
              <w:bottom w:val="single" w:sz="4" w:space="0" w:color="auto"/>
              <w:right w:val="single" w:sz="4" w:space="0" w:color="auto"/>
            </w:tcBorders>
          </w:tcPr>
          <w:p w:rsidR="005E2EB1" w:rsidRPr="004E573A" w:rsidRDefault="002538E3" w:rsidP="00744883">
            <w:pPr>
              <w:ind w:left="-675"/>
              <w:jc w:val="center"/>
              <w:rPr>
                <w:rFonts w:ascii="Times New Roman" w:hAnsi="Times New Roman"/>
              </w:rPr>
            </w:pPr>
            <w:r w:rsidRPr="004E573A">
              <w:rPr>
                <w:rFonts w:ascii="Times New Roman" w:hAnsi="Times New Roman"/>
              </w:rPr>
              <w:t>180</w:t>
            </w:r>
            <w:r w:rsidR="005E2EB1" w:rsidRPr="004E573A">
              <w:rPr>
                <w:rFonts w:ascii="Times New Roman" w:hAnsi="Times New Roman"/>
              </w:rPr>
              <w:t>000,00</w:t>
            </w:r>
          </w:p>
        </w:tc>
      </w:tr>
      <w:tr w:rsidR="002E7201" w:rsidRPr="004E573A" w:rsidTr="003954F5">
        <w:trPr>
          <w:trHeight w:val="559"/>
          <w:jc w:val="center"/>
        </w:trPr>
        <w:tc>
          <w:tcPr>
            <w:tcW w:w="177" w:type="pct"/>
            <w:vMerge w:val="restart"/>
            <w:tcBorders>
              <w:top w:val="single" w:sz="4" w:space="0" w:color="auto"/>
              <w:left w:val="single" w:sz="4" w:space="0" w:color="auto"/>
              <w:right w:val="single" w:sz="4" w:space="0" w:color="auto"/>
            </w:tcBorders>
            <w:shd w:val="clear" w:color="auto" w:fill="auto"/>
            <w:noWrap/>
          </w:tcPr>
          <w:p w:rsidR="005E2EB1" w:rsidRPr="004E573A" w:rsidRDefault="005E2EB1" w:rsidP="00F00343">
            <w:pPr>
              <w:tabs>
                <w:tab w:val="left" w:pos="9498"/>
              </w:tabs>
              <w:rPr>
                <w:rFonts w:ascii="Times New Roman" w:hAnsi="Times New Roman"/>
              </w:rPr>
            </w:pPr>
            <w:r w:rsidRPr="004E573A">
              <w:rPr>
                <w:rFonts w:ascii="Times New Roman" w:hAnsi="Times New Roman"/>
              </w:rPr>
              <w:t>8</w:t>
            </w:r>
          </w:p>
        </w:tc>
        <w:tc>
          <w:tcPr>
            <w:tcW w:w="584" w:type="pct"/>
            <w:vMerge w:val="restart"/>
            <w:tcBorders>
              <w:top w:val="single" w:sz="4" w:space="0" w:color="auto"/>
              <w:left w:val="nil"/>
              <w:right w:val="nil"/>
            </w:tcBorders>
            <w:shd w:val="clear" w:color="auto" w:fill="auto"/>
            <w:noWrap/>
          </w:tcPr>
          <w:p w:rsidR="005E2EB1" w:rsidRPr="004E573A" w:rsidRDefault="00DC46A0" w:rsidP="00DC46A0">
            <w:pPr>
              <w:tabs>
                <w:tab w:val="left" w:pos="9498"/>
              </w:tabs>
              <w:ind w:firstLine="0"/>
              <w:rPr>
                <w:rFonts w:ascii="Times New Roman" w:hAnsi="Times New Roman"/>
              </w:rPr>
            </w:pPr>
            <w:r w:rsidRPr="0023481A">
              <w:rPr>
                <w:rFonts w:ascii="Times New Roman" w:hAnsi="Times New Roman"/>
              </w:rPr>
              <w:t>М</w:t>
            </w:r>
            <w:r w:rsidR="005E2EB1" w:rsidRPr="0023481A">
              <w:rPr>
                <w:rFonts w:ascii="Times New Roman" w:hAnsi="Times New Roman"/>
              </w:rPr>
              <w:t xml:space="preserve">ероприятие </w:t>
            </w:r>
            <w:r w:rsidRPr="0023481A">
              <w:rPr>
                <w:rFonts w:ascii="Times New Roman" w:hAnsi="Times New Roman"/>
              </w:rPr>
              <w:t>1</w:t>
            </w:r>
          </w:p>
        </w:tc>
        <w:tc>
          <w:tcPr>
            <w:tcW w:w="631" w:type="pct"/>
            <w:vMerge w:val="restart"/>
            <w:tcBorders>
              <w:top w:val="single" w:sz="4" w:space="0" w:color="auto"/>
              <w:left w:val="single" w:sz="4" w:space="0" w:color="auto"/>
              <w:right w:val="single" w:sz="4" w:space="0" w:color="auto"/>
            </w:tcBorders>
            <w:shd w:val="clear" w:color="auto" w:fill="auto"/>
          </w:tcPr>
          <w:p w:rsidR="005E2EB1" w:rsidRPr="004E573A" w:rsidRDefault="00A31BCC" w:rsidP="00A31BCC">
            <w:pPr>
              <w:tabs>
                <w:tab w:val="left" w:pos="9498"/>
              </w:tabs>
              <w:rPr>
                <w:rFonts w:ascii="Times New Roman" w:hAnsi="Times New Roman"/>
              </w:rPr>
            </w:pPr>
            <w:r w:rsidRPr="004E573A">
              <w:rPr>
                <w:rFonts w:ascii="Times New Roman" w:hAnsi="Times New Roman"/>
              </w:rPr>
              <w:t>«</w:t>
            </w:r>
            <w:r w:rsidRPr="004E573A">
              <w:rPr>
                <w:rFonts w:ascii="Times New Roman" w:hAnsi="Times New Roman"/>
                <w:color w:val="1A1A1A"/>
                <w:shd w:val="clear" w:color="auto" w:fill="FFFFFF"/>
              </w:rPr>
              <w:t>Осуществление государственных</w:t>
            </w:r>
            <w:r w:rsidRPr="004E573A">
              <w:rPr>
                <w:rFonts w:ascii="Times New Roman" w:hAnsi="Times New Roman"/>
                <w:color w:val="1A1A1A"/>
              </w:rPr>
              <w:br/>
            </w:r>
            <w:r w:rsidRPr="004E573A">
              <w:rPr>
                <w:rFonts w:ascii="Times New Roman" w:hAnsi="Times New Roman"/>
                <w:color w:val="1A1A1A"/>
                <w:shd w:val="clear" w:color="auto" w:fill="FFFFFF"/>
              </w:rPr>
              <w:t>полномочий по созданию и обеспечению деятельности комиссий по делам</w:t>
            </w:r>
            <w:r w:rsidRPr="004E573A">
              <w:rPr>
                <w:rFonts w:ascii="Times New Roman" w:hAnsi="Times New Roman"/>
                <w:color w:val="1A1A1A"/>
              </w:rPr>
              <w:br/>
            </w:r>
            <w:r w:rsidRPr="004E573A">
              <w:rPr>
                <w:rFonts w:ascii="Times New Roman" w:hAnsi="Times New Roman"/>
                <w:color w:val="1A1A1A"/>
                <w:shd w:val="clear" w:color="auto" w:fill="FFFFFF"/>
              </w:rPr>
              <w:t>несовершеннолетних и защите их прав»</w:t>
            </w:r>
          </w:p>
        </w:tc>
        <w:tc>
          <w:tcPr>
            <w:tcW w:w="631" w:type="pct"/>
            <w:tcBorders>
              <w:top w:val="single" w:sz="4" w:space="0" w:color="auto"/>
              <w:left w:val="nil"/>
              <w:right w:val="single" w:sz="4" w:space="0" w:color="auto"/>
            </w:tcBorders>
            <w:shd w:val="clear" w:color="auto" w:fill="auto"/>
          </w:tcPr>
          <w:p w:rsidR="005E2EB1" w:rsidRPr="004E573A" w:rsidRDefault="005E2EB1" w:rsidP="00F00343">
            <w:pPr>
              <w:tabs>
                <w:tab w:val="left" w:pos="9498"/>
              </w:tabs>
              <w:rPr>
                <w:rFonts w:ascii="Times New Roman" w:hAnsi="Times New Roman"/>
              </w:rPr>
            </w:pPr>
            <w:r w:rsidRPr="004E573A">
              <w:rPr>
                <w:rFonts w:ascii="Times New Roman" w:hAnsi="Times New Roman"/>
              </w:rPr>
              <w:t>Всего расходные обязательства</w:t>
            </w:r>
          </w:p>
        </w:tc>
        <w:tc>
          <w:tcPr>
            <w:tcW w:w="286" w:type="pct"/>
            <w:gridSpan w:val="2"/>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4D3373">
            <w:pPr>
              <w:tabs>
                <w:tab w:val="left" w:pos="9498"/>
              </w:tabs>
              <w:jc w:val="left"/>
              <w:rPr>
                <w:rFonts w:ascii="Times New Roman" w:hAnsi="Times New Roman"/>
                <w:bCs/>
              </w:rPr>
            </w:pPr>
            <w:r w:rsidRPr="004E573A">
              <w:rPr>
                <w:rFonts w:ascii="Times New Roman" w:hAnsi="Times New Roman"/>
                <w:bCs/>
              </w:rPr>
              <w:t>х</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5D18E9">
            <w:pPr>
              <w:pStyle w:val="NumberAndDate"/>
              <w:rPr>
                <w:rFonts w:ascii="Times New Roman" w:hAnsi="Times New Roman" w:cs="Times New Roman"/>
                <w:szCs w:val="24"/>
              </w:rPr>
            </w:pPr>
            <w:r w:rsidRPr="004E573A">
              <w:rPr>
                <w:rFonts w:ascii="Times New Roman" w:hAnsi="Times New Roman" w:cs="Times New Roman"/>
                <w:szCs w:val="24"/>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5D18E9">
            <w:pPr>
              <w:pStyle w:val="NumberAndDate"/>
              <w:rPr>
                <w:rFonts w:ascii="Times New Roman" w:hAnsi="Times New Roman" w:cs="Times New Roman"/>
                <w:szCs w:val="24"/>
              </w:rPr>
            </w:pPr>
            <w:r w:rsidRPr="004E573A">
              <w:rPr>
                <w:rFonts w:ascii="Times New Roman" w:hAnsi="Times New Roman" w:cs="Times New Roman"/>
                <w:szCs w:val="24"/>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20438B">
            <w:pPr>
              <w:tabs>
                <w:tab w:val="left" w:pos="9498"/>
              </w:tabs>
              <w:jc w:val="left"/>
              <w:rPr>
                <w:rFonts w:ascii="Times New Roman" w:hAnsi="Times New Roman"/>
                <w:bCs/>
              </w:rPr>
            </w:pP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B931AF" w:rsidP="00B931AF">
            <w:pPr>
              <w:tabs>
                <w:tab w:val="left" w:pos="9498"/>
              </w:tabs>
              <w:ind w:firstLine="0"/>
              <w:jc w:val="left"/>
              <w:rPr>
                <w:rFonts w:ascii="Times New Roman" w:hAnsi="Times New Roman"/>
              </w:rPr>
            </w:pPr>
            <w:r>
              <w:rPr>
                <w:rFonts w:ascii="Times New Roman" w:hAnsi="Times New Roman"/>
              </w:rPr>
              <w:t>919 7</w:t>
            </w:r>
            <w:r w:rsidR="00F31DB1" w:rsidRPr="004E573A">
              <w:rPr>
                <w:rFonts w:ascii="Times New Roman" w:hAnsi="Times New Roman"/>
              </w:rPr>
              <w:t>00,0</w:t>
            </w:r>
            <w:r w:rsidR="005560F1" w:rsidRPr="004E573A">
              <w:rPr>
                <w:rFonts w:ascii="Times New Roman" w:hAnsi="Times New Roman"/>
              </w:rPr>
              <w:t>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B931AF" w:rsidP="00B931AF">
            <w:pPr>
              <w:tabs>
                <w:tab w:val="left" w:pos="9498"/>
              </w:tabs>
              <w:ind w:firstLine="0"/>
              <w:jc w:val="left"/>
              <w:rPr>
                <w:rFonts w:ascii="Times New Roman" w:hAnsi="Times New Roman"/>
              </w:rPr>
            </w:pPr>
            <w:r>
              <w:rPr>
                <w:rFonts w:ascii="Times New Roman" w:hAnsi="Times New Roman"/>
              </w:rPr>
              <w:t>919 70</w:t>
            </w:r>
            <w:r w:rsidR="00F31DB1" w:rsidRPr="004E573A">
              <w:rPr>
                <w:rFonts w:ascii="Times New Roman" w:hAnsi="Times New Roman"/>
              </w:rPr>
              <w:t>0,00</w:t>
            </w: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B931AF" w:rsidP="00F31DB1">
            <w:pPr>
              <w:tabs>
                <w:tab w:val="left" w:pos="9498"/>
              </w:tabs>
              <w:ind w:firstLine="0"/>
              <w:jc w:val="left"/>
              <w:rPr>
                <w:rFonts w:ascii="Times New Roman" w:hAnsi="Times New Roman"/>
              </w:rPr>
            </w:pPr>
            <w:r>
              <w:rPr>
                <w:rFonts w:ascii="Times New Roman" w:hAnsi="Times New Roman"/>
              </w:rPr>
              <w:t>919 7</w:t>
            </w:r>
            <w:r w:rsidR="00F31DB1" w:rsidRPr="004E573A">
              <w:rPr>
                <w:rFonts w:ascii="Times New Roman" w:hAnsi="Times New Roman"/>
              </w:rPr>
              <w:t>00,00</w:t>
            </w:r>
          </w:p>
        </w:tc>
        <w:tc>
          <w:tcPr>
            <w:tcW w:w="524" w:type="pct"/>
            <w:gridSpan w:val="2"/>
            <w:tcBorders>
              <w:top w:val="single" w:sz="4" w:space="0" w:color="auto"/>
              <w:left w:val="nil"/>
              <w:bottom w:val="single" w:sz="4" w:space="0" w:color="auto"/>
              <w:right w:val="single" w:sz="4" w:space="0" w:color="auto"/>
            </w:tcBorders>
          </w:tcPr>
          <w:p w:rsidR="005E2EB1" w:rsidRPr="004E573A" w:rsidRDefault="00B30C4A" w:rsidP="0032160A">
            <w:pPr>
              <w:tabs>
                <w:tab w:val="left" w:pos="9498"/>
              </w:tabs>
              <w:ind w:firstLine="0"/>
              <w:rPr>
                <w:rFonts w:ascii="Times New Roman" w:hAnsi="Times New Roman"/>
              </w:rPr>
            </w:pPr>
            <w:r w:rsidRPr="004E573A">
              <w:rPr>
                <w:rFonts w:ascii="Times New Roman" w:hAnsi="Times New Roman"/>
              </w:rPr>
              <w:t>2 </w:t>
            </w:r>
            <w:r w:rsidR="0032160A">
              <w:rPr>
                <w:rFonts w:ascii="Times New Roman" w:hAnsi="Times New Roman"/>
              </w:rPr>
              <w:t>759</w:t>
            </w:r>
            <w:r w:rsidRPr="004E573A">
              <w:rPr>
                <w:rFonts w:ascii="Times New Roman" w:hAnsi="Times New Roman"/>
              </w:rPr>
              <w:t> </w:t>
            </w:r>
            <w:r w:rsidR="0032160A">
              <w:rPr>
                <w:rFonts w:ascii="Times New Roman" w:hAnsi="Times New Roman"/>
              </w:rPr>
              <w:t>1</w:t>
            </w:r>
            <w:r w:rsidRPr="004E573A">
              <w:rPr>
                <w:rFonts w:ascii="Times New Roman" w:hAnsi="Times New Roman"/>
              </w:rPr>
              <w:t>00,00</w:t>
            </w:r>
          </w:p>
        </w:tc>
      </w:tr>
      <w:tr w:rsidR="002E7201" w:rsidRPr="004E573A" w:rsidTr="003954F5">
        <w:trPr>
          <w:trHeight w:val="411"/>
          <w:jc w:val="center"/>
        </w:trPr>
        <w:tc>
          <w:tcPr>
            <w:tcW w:w="177" w:type="pct"/>
            <w:vMerge/>
            <w:tcBorders>
              <w:left w:val="single" w:sz="4" w:space="0" w:color="auto"/>
              <w:right w:val="single" w:sz="4" w:space="0" w:color="auto"/>
            </w:tcBorders>
            <w:shd w:val="clear" w:color="auto" w:fill="auto"/>
            <w:noWrap/>
          </w:tcPr>
          <w:p w:rsidR="005E2EB1" w:rsidRPr="004E573A" w:rsidRDefault="005E2EB1" w:rsidP="00F00343">
            <w:pPr>
              <w:jc w:val="center"/>
              <w:rPr>
                <w:rFonts w:ascii="Times New Roman" w:hAnsi="Times New Roman"/>
              </w:rPr>
            </w:pPr>
          </w:p>
        </w:tc>
        <w:tc>
          <w:tcPr>
            <w:tcW w:w="584" w:type="pct"/>
            <w:vMerge/>
            <w:tcBorders>
              <w:left w:val="nil"/>
              <w:right w:val="nil"/>
            </w:tcBorders>
            <w:shd w:val="clear" w:color="auto" w:fill="auto"/>
            <w:noWrap/>
          </w:tcPr>
          <w:p w:rsidR="005E2EB1" w:rsidRPr="004E573A" w:rsidRDefault="005E2EB1" w:rsidP="00F00343">
            <w:pPr>
              <w:jc w:val="center"/>
              <w:rPr>
                <w:rFonts w:ascii="Times New Roman" w:hAnsi="Times New Roman"/>
              </w:rPr>
            </w:pPr>
          </w:p>
        </w:tc>
        <w:tc>
          <w:tcPr>
            <w:tcW w:w="631" w:type="pct"/>
            <w:vMerge/>
            <w:tcBorders>
              <w:left w:val="single" w:sz="4" w:space="0" w:color="auto"/>
              <w:right w:val="single" w:sz="4" w:space="0" w:color="auto"/>
            </w:tcBorders>
            <w:shd w:val="clear" w:color="auto" w:fill="auto"/>
            <w:vAlign w:val="center"/>
          </w:tcPr>
          <w:p w:rsidR="005E2EB1" w:rsidRPr="004E573A" w:rsidRDefault="005E2EB1" w:rsidP="00F00343">
            <w:pPr>
              <w:jc w:val="center"/>
              <w:rPr>
                <w:rFonts w:ascii="Times New Roman" w:hAnsi="Times New Roman"/>
              </w:rPr>
            </w:pPr>
          </w:p>
        </w:tc>
        <w:tc>
          <w:tcPr>
            <w:tcW w:w="631" w:type="pct"/>
            <w:tcBorders>
              <w:top w:val="single" w:sz="4" w:space="0" w:color="auto"/>
              <w:left w:val="nil"/>
              <w:bottom w:val="single" w:sz="4" w:space="0" w:color="auto"/>
              <w:right w:val="single" w:sz="4" w:space="0" w:color="auto"/>
            </w:tcBorders>
            <w:shd w:val="clear" w:color="auto" w:fill="auto"/>
            <w:vAlign w:val="center"/>
          </w:tcPr>
          <w:p w:rsidR="005E2EB1" w:rsidRPr="004E573A" w:rsidRDefault="005E2EB1" w:rsidP="00F00343">
            <w:pPr>
              <w:ind w:hanging="37"/>
              <w:jc w:val="center"/>
              <w:rPr>
                <w:rFonts w:ascii="Times New Roman" w:hAnsi="Times New Roman"/>
              </w:rPr>
            </w:pPr>
            <w:r w:rsidRPr="004E573A">
              <w:rPr>
                <w:rFonts w:ascii="Times New Roman" w:hAnsi="Times New Roman"/>
              </w:rPr>
              <w:t xml:space="preserve">В том числе </w:t>
            </w:r>
            <w:r w:rsidRPr="004E573A">
              <w:rPr>
                <w:rFonts w:ascii="Times New Roman" w:hAnsi="Times New Roman"/>
                <w:bCs/>
              </w:rPr>
              <w:t>по ГРБС</w:t>
            </w:r>
            <w:r w:rsidRPr="004E573A">
              <w:rPr>
                <w:rFonts w:ascii="Times New Roman" w:hAnsi="Times New Roman"/>
              </w:rPr>
              <w:t>:</w:t>
            </w:r>
          </w:p>
        </w:tc>
        <w:tc>
          <w:tcPr>
            <w:tcW w:w="286" w:type="pct"/>
            <w:gridSpan w:val="2"/>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F00343">
            <w:pPr>
              <w:jc w:val="center"/>
              <w:rPr>
                <w:rFonts w:ascii="Times New Roman" w:hAnsi="Times New Roman"/>
                <w:bCs/>
              </w:rPr>
            </w:pP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F00343">
            <w:pPr>
              <w:jc w:val="center"/>
              <w:rPr>
                <w:rFonts w:ascii="Times New Roman" w:hAnsi="Times New Roman"/>
                <w:bCs/>
              </w:rPr>
            </w:pP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F00343">
            <w:pPr>
              <w:jc w:val="center"/>
              <w:rPr>
                <w:rFonts w:ascii="Times New Roman" w:hAnsi="Times New Roman"/>
                <w:bCs/>
              </w:rPr>
            </w:pP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4E573A" w:rsidRDefault="005E2EB1" w:rsidP="00F00343">
            <w:pPr>
              <w:jc w:val="center"/>
              <w:rPr>
                <w:rFonts w:ascii="Times New Roman" w:hAnsi="Times New Roman"/>
                <w:bCs/>
              </w:rPr>
            </w:pPr>
          </w:p>
        </w:tc>
        <w:tc>
          <w:tcPr>
            <w:tcW w:w="513"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533"/>
              <w:jc w:val="left"/>
              <w:rPr>
                <w:rFonts w:ascii="Times New Roman" w:hAnsi="Times New Roman"/>
              </w:rPr>
            </w:pPr>
          </w:p>
        </w:tc>
        <w:tc>
          <w:tcPr>
            <w:tcW w:w="524" w:type="pct"/>
            <w:tcBorders>
              <w:top w:val="single" w:sz="4" w:space="0" w:color="auto"/>
              <w:left w:val="nil"/>
              <w:bottom w:val="single" w:sz="4" w:space="0" w:color="auto"/>
              <w:right w:val="single" w:sz="4" w:space="0" w:color="auto"/>
            </w:tcBorders>
            <w:shd w:val="clear" w:color="auto" w:fill="auto"/>
            <w:noWrap/>
          </w:tcPr>
          <w:p w:rsidR="005E2EB1" w:rsidRPr="004E573A" w:rsidRDefault="005E2EB1" w:rsidP="00061D7F">
            <w:pPr>
              <w:ind w:left="-533"/>
              <w:jc w:val="left"/>
              <w:rPr>
                <w:rFonts w:ascii="Times New Roman" w:hAnsi="Times New Roman"/>
              </w:rPr>
            </w:pPr>
          </w:p>
        </w:tc>
        <w:tc>
          <w:tcPr>
            <w:tcW w:w="506" w:type="pct"/>
            <w:tcBorders>
              <w:top w:val="single" w:sz="4" w:space="0" w:color="auto"/>
              <w:left w:val="nil"/>
              <w:bottom w:val="single" w:sz="4" w:space="0" w:color="auto"/>
              <w:right w:val="single" w:sz="4" w:space="0" w:color="auto"/>
            </w:tcBorders>
            <w:shd w:val="clear" w:color="auto" w:fill="auto"/>
          </w:tcPr>
          <w:p w:rsidR="005E2EB1" w:rsidRPr="004E573A" w:rsidRDefault="005E2EB1" w:rsidP="00061D7F">
            <w:pPr>
              <w:ind w:left="-533"/>
              <w:jc w:val="left"/>
              <w:rPr>
                <w:rFonts w:ascii="Times New Roman" w:hAnsi="Times New Roman"/>
              </w:rPr>
            </w:pPr>
          </w:p>
        </w:tc>
        <w:tc>
          <w:tcPr>
            <w:tcW w:w="524" w:type="pct"/>
            <w:gridSpan w:val="2"/>
            <w:tcBorders>
              <w:top w:val="single" w:sz="4" w:space="0" w:color="auto"/>
              <w:left w:val="nil"/>
              <w:bottom w:val="single" w:sz="4" w:space="0" w:color="auto"/>
              <w:right w:val="single" w:sz="4" w:space="0" w:color="auto"/>
            </w:tcBorders>
          </w:tcPr>
          <w:p w:rsidR="005E2EB1" w:rsidRPr="004E573A" w:rsidRDefault="005E2EB1" w:rsidP="00F00343">
            <w:pPr>
              <w:ind w:left="-533"/>
              <w:jc w:val="center"/>
              <w:rPr>
                <w:rFonts w:ascii="Times New Roman" w:hAnsi="Times New Roman"/>
              </w:rPr>
            </w:pPr>
          </w:p>
        </w:tc>
      </w:tr>
      <w:tr w:rsidR="00BB1BE6" w:rsidRPr="004E573A" w:rsidTr="003954F5">
        <w:trPr>
          <w:trHeight w:val="212"/>
          <w:jc w:val="center"/>
        </w:trPr>
        <w:tc>
          <w:tcPr>
            <w:tcW w:w="177" w:type="pct"/>
            <w:vMerge/>
            <w:tcBorders>
              <w:left w:val="single" w:sz="4" w:space="0" w:color="auto"/>
              <w:right w:val="single" w:sz="4" w:space="0" w:color="auto"/>
            </w:tcBorders>
            <w:shd w:val="clear" w:color="auto" w:fill="auto"/>
            <w:noWrap/>
          </w:tcPr>
          <w:p w:rsidR="00BB1BE6" w:rsidRPr="004E573A" w:rsidRDefault="00BB1BE6" w:rsidP="00BB1BE6">
            <w:pPr>
              <w:jc w:val="center"/>
              <w:rPr>
                <w:rFonts w:ascii="Times New Roman" w:hAnsi="Times New Roman"/>
              </w:rPr>
            </w:pPr>
          </w:p>
        </w:tc>
        <w:tc>
          <w:tcPr>
            <w:tcW w:w="584" w:type="pct"/>
            <w:vMerge/>
            <w:tcBorders>
              <w:left w:val="nil"/>
              <w:right w:val="nil"/>
            </w:tcBorders>
            <w:shd w:val="clear" w:color="auto" w:fill="auto"/>
            <w:noWrap/>
          </w:tcPr>
          <w:p w:rsidR="00BB1BE6" w:rsidRPr="004E573A" w:rsidRDefault="00BB1BE6" w:rsidP="00BB1BE6">
            <w:pPr>
              <w:jc w:val="center"/>
              <w:rPr>
                <w:rFonts w:ascii="Times New Roman" w:hAnsi="Times New Roman"/>
              </w:rPr>
            </w:pPr>
          </w:p>
        </w:tc>
        <w:tc>
          <w:tcPr>
            <w:tcW w:w="631" w:type="pct"/>
            <w:vMerge/>
            <w:tcBorders>
              <w:left w:val="single" w:sz="4" w:space="0" w:color="auto"/>
              <w:right w:val="single" w:sz="4" w:space="0" w:color="auto"/>
            </w:tcBorders>
            <w:shd w:val="clear" w:color="auto" w:fill="auto"/>
          </w:tcPr>
          <w:p w:rsidR="00BB1BE6" w:rsidRPr="004E573A" w:rsidRDefault="00BB1BE6" w:rsidP="00BB1BE6">
            <w:pPr>
              <w:jc w:val="center"/>
              <w:rPr>
                <w:rFonts w:ascii="Times New Roman" w:hAnsi="Times New Roman"/>
              </w:rPr>
            </w:pPr>
          </w:p>
        </w:tc>
        <w:tc>
          <w:tcPr>
            <w:tcW w:w="631" w:type="pct"/>
            <w:tcBorders>
              <w:left w:val="nil"/>
              <w:bottom w:val="single" w:sz="4" w:space="0" w:color="auto"/>
              <w:right w:val="single" w:sz="4" w:space="0" w:color="auto"/>
            </w:tcBorders>
            <w:shd w:val="clear" w:color="auto" w:fill="auto"/>
          </w:tcPr>
          <w:p w:rsidR="00BB1BE6" w:rsidRPr="004E573A" w:rsidRDefault="00BB1BE6" w:rsidP="00BB1BE6">
            <w:pPr>
              <w:ind w:hanging="37"/>
              <w:jc w:val="center"/>
              <w:rPr>
                <w:rFonts w:ascii="Times New Roman" w:hAnsi="Times New Roman"/>
              </w:rPr>
            </w:pPr>
            <w:r w:rsidRPr="004E573A">
              <w:rPr>
                <w:rFonts w:ascii="Times New Roman" w:hAnsi="Times New Roman"/>
              </w:rPr>
              <w:t>Администрация Пировского муниципального округа</w:t>
            </w:r>
          </w:p>
        </w:tc>
        <w:tc>
          <w:tcPr>
            <w:tcW w:w="286" w:type="pct"/>
            <w:gridSpan w:val="2"/>
            <w:tcBorders>
              <w:left w:val="nil"/>
              <w:bottom w:val="single" w:sz="4" w:space="0" w:color="auto"/>
              <w:right w:val="single" w:sz="4" w:space="0" w:color="auto"/>
            </w:tcBorders>
            <w:shd w:val="clear" w:color="000000" w:fill="FFFFFF"/>
            <w:noWrap/>
          </w:tcPr>
          <w:p w:rsidR="00BB1BE6" w:rsidRPr="004E573A" w:rsidRDefault="00BB1BE6" w:rsidP="00BB1BE6">
            <w:pPr>
              <w:ind w:firstLine="0"/>
              <w:rPr>
                <w:rFonts w:ascii="Times New Roman" w:hAnsi="Times New Roman"/>
                <w:bCs/>
              </w:rPr>
            </w:pPr>
            <w:r w:rsidRPr="004E573A">
              <w:rPr>
                <w:rFonts w:ascii="Times New Roman" w:hAnsi="Times New Roman"/>
                <w:bCs/>
              </w:rPr>
              <w:t>670</w:t>
            </w:r>
          </w:p>
        </w:tc>
        <w:tc>
          <w:tcPr>
            <w:tcW w:w="223" w:type="pct"/>
            <w:tcBorders>
              <w:left w:val="nil"/>
              <w:bottom w:val="single" w:sz="4" w:space="0" w:color="auto"/>
              <w:right w:val="single" w:sz="4" w:space="0" w:color="auto"/>
            </w:tcBorders>
            <w:shd w:val="clear" w:color="000000" w:fill="FFFFFF"/>
            <w:noWrap/>
          </w:tcPr>
          <w:p w:rsidR="00BB1BE6" w:rsidRPr="004E573A" w:rsidRDefault="00BB1BE6" w:rsidP="00BB1BE6">
            <w:pPr>
              <w:ind w:firstLine="0"/>
              <w:rPr>
                <w:rFonts w:ascii="Times New Roman" w:hAnsi="Times New Roman"/>
                <w:bCs/>
              </w:rPr>
            </w:pPr>
            <w:r w:rsidRPr="004E573A">
              <w:rPr>
                <w:rFonts w:ascii="Times New Roman" w:hAnsi="Times New Roman"/>
                <w:bCs/>
              </w:rPr>
              <w:t>0113</w:t>
            </w:r>
          </w:p>
        </w:tc>
        <w:tc>
          <w:tcPr>
            <w:tcW w:w="210" w:type="pct"/>
            <w:tcBorders>
              <w:left w:val="nil"/>
              <w:bottom w:val="single" w:sz="4" w:space="0" w:color="auto"/>
              <w:right w:val="single" w:sz="4" w:space="0" w:color="auto"/>
            </w:tcBorders>
            <w:shd w:val="clear" w:color="000000" w:fill="FFFFFF"/>
            <w:noWrap/>
          </w:tcPr>
          <w:p w:rsidR="00BB1BE6" w:rsidRPr="004E573A" w:rsidRDefault="00BB1BE6" w:rsidP="00BB1BE6">
            <w:pPr>
              <w:ind w:firstLine="0"/>
              <w:rPr>
                <w:rFonts w:ascii="Times New Roman" w:hAnsi="Times New Roman"/>
                <w:bCs/>
              </w:rPr>
            </w:pPr>
            <w:r w:rsidRPr="004E573A">
              <w:rPr>
                <w:rFonts w:ascii="Times New Roman" w:hAnsi="Times New Roman"/>
                <w:bCs/>
              </w:rPr>
              <w:t>0700076040</w:t>
            </w:r>
          </w:p>
        </w:tc>
        <w:tc>
          <w:tcPr>
            <w:tcW w:w="191" w:type="pct"/>
            <w:tcBorders>
              <w:left w:val="nil"/>
              <w:bottom w:val="single" w:sz="4" w:space="0" w:color="auto"/>
              <w:right w:val="single" w:sz="4" w:space="0" w:color="auto"/>
            </w:tcBorders>
            <w:shd w:val="clear" w:color="000000" w:fill="FFFFFF"/>
            <w:noWrap/>
          </w:tcPr>
          <w:p w:rsidR="00BB1BE6" w:rsidRPr="004E573A" w:rsidRDefault="00BB1BE6" w:rsidP="00BB1BE6">
            <w:pPr>
              <w:ind w:firstLine="0"/>
              <w:rPr>
                <w:rFonts w:ascii="Times New Roman" w:hAnsi="Times New Roman"/>
                <w:bCs/>
              </w:rPr>
            </w:pPr>
            <w:r w:rsidRPr="004E573A">
              <w:rPr>
                <w:rFonts w:ascii="Times New Roman" w:hAnsi="Times New Roman"/>
                <w:bCs/>
              </w:rPr>
              <w:t>121</w:t>
            </w:r>
          </w:p>
        </w:tc>
        <w:tc>
          <w:tcPr>
            <w:tcW w:w="513" w:type="pct"/>
            <w:tcBorders>
              <w:top w:val="single" w:sz="4" w:space="0" w:color="auto"/>
              <w:left w:val="nil"/>
              <w:bottom w:val="single" w:sz="4" w:space="0" w:color="auto"/>
              <w:right w:val="single" w:sz="4" w:space="0" w:color="auto"/>
            </w:tcBorders>
            <w:shd w:val="clear" w:color="auto" w:fill="auto"/>
            <w:noWrap/>
          </w:tcPr>
          <w:p w:rsidR="00BB1BE6" w:rsidRPr="004E573A" w:rsidRDefault="0032160A" w:rsidP="00DA6B8E">
            <w:pPr>
              <w:ind w:left="-675"/>
              <w:jc w:val="right"/>
              <w:rPr>
                <w:rFonts w:ascii="Times New Roman" w:hAnsi="Times New Roman"/>
                <w:lang w:val="en-US"/>
              </w:rPr>
            </w:pPr>
            <w:r>
              <w:rPr>
                <w:rFonts w:ascii="Times New Roman" w:hAnsi="Times New Roman"/>
              </w:rPr>
              <w:t xml:space="preserve">       654 267,00</w:t>
            </w:r>
          </w:p>
          <w:p w:rsidR="00BB1BE6" w:rsidRPr="004E573A" w:rsidRDefault="00BB1BE6" w:rsidP="00DA6B8E">
            <w:pPr>
              <w:ind w:left="-675"/>
              <w:jc w:val="right"/>
              <w:rPr>
                <w:rFonts w:ascii="Times New Roman" w:hAnsi="Times New Roman"/>
              </w:rPr>
            </w:pPr>
          </w:p>
        </w:tc>
        <w:tc>
          <w:tcPr>
            <w:tcW w:w="524" w:type="pct"/>
            <w:tcBorders>
              <w:top w:val="single" w:sz="4" w:space="0" w:color="auto"/>
              <w:left w:val="nil"/>
              <w:bottom w:val="single" w:sz="4" w:space="0" w:color="auto"/>
              <w:right w:val="single" w:sz="4" w:space="0" w:color="auto"/>
            </w:tcBorders>
            <w:shd w:val="clear" w:color="auto" w:fill="auto"/>
            <w:noWrap/>
          </w:tcPr>
          <w:p w:rsidR="00BB1BE6" w:rsidRPr="004E573A" w:rsidRDefault="0032160A" w:rsidP="00DA6B8E">
            <w:pPr>
              <w:ind w:left="-675"/>
              <w:jc w:val="right"/>
              <w:rPr>
                <w:rFonts w:ascii="Times New Roman" w:hAnsi="Times New Roman"/>
                <w:lang w:val="en-US"/>
              </w:rPr>
            </w:pPr>
            <w:r>
              <w:rPr>
                <w:rFonts w:ascii="Times New Roman" w:hAnsi="Times New Roman"/>
              </w:rPr>
              <w:t>654 267,00</w:t>
            </w:r>
          </w:p>
          <w:p w:rsidR="00BB1BE6" w:rsidRPr="004E573A" w:rsidRDefault="00BB1BE6" w:rsidP="00DA6B8E">
            <w:pPr>
              <w:ind w:left="-675"/>
              <w:jc w:val="right"/>
              <w:rPr>
                <w:rFonts w:ascii="Times New Roman" w:hAnsi="Times New Roman"/>
              </w:rPr>
            </w:pPr>
          </w:p>
        </w:tc>
        <w:tc>
          <w:tcPr>
            <w:tcW w:w="506" w:type="pct"/>
            <w:tcBorders>
              <w:top w:val="single" w:sz="4" w:space="0" w:color="auto"/>
              <w:left w:val="nil"/>
              <w:bottom w:val="single" w:sz="4" w:space="0" w:color="auto"/>
              <w:right w:val="single" w:sz="4" w:space="0" w:color="auto"/>
            </w:tcBorders>
            <w:shd w:val="clear" w:color="auto" w:fill="auto"/>
          </w:tcPr>
          <w:p w:rsidR="0032160A" w:rsidRPr="004E573A" w:rsidRDefault="0032160A" w:rsidP="0032160A">
            <w:pPr>
              <w:ind w:left="-675"/>
              <w:jc w:val="right"/>
              <w:rPr>
                <w:rFonts w:ascii="Times New Roman" w:hAnsi="Times New Roman"/>
                <w:lang w:val="en-US"/>
              </w:rPr>
            </w:pPr>
            <w:r>
              <w:rPr>
                <w:rFonts w:ascii="Times New Roman" w:hAnsi="Times New Roman"/>
              </w:rPr>
              <w:t xml:space="preserve">       654 267,00</w:t>
            </w:r>
          </w:p>
          <w:p w:rsidR="00BB1BE6" w:rsidRPr="004E573A" w:rsidRDefault="00BB1BE6" w:rsidP="0032160A">
            <w:pPr>
              <w:ind w:left="-675"/>
              <w:jc w:val="right"/>
              <w:rPr>
                <w:rFonts w:ascii="Times New Roman" w:hAnsi="Times New Roman"/>
              </w:rPr>
            </w:pPr>
          </w:p>
        </w:tc>
        <w:tc>
          <w:tcPr>
            <w:tcW w:w="524" w:type="pct"/>
            <w:gridSpan w:val="2"/>
            <w:tcBorders>
              <w:top w:val="single" w:sz="4" w:space="0" w:color="auto"/>
              <w:left w:val="nil"/>
              <w:bottom w:val="single" w:sz="4" w:space="0" w:color="auto"/>
              <w:right w:val="single" w:sz="4" w:space="0" w:color="auto"/>
            </w:tcBorders>
          </w:tcPr>
          <w:p w:rsidR="00BB1BE6" w:rsidRPr="004E573A" w:rsidRDefault="0032160A" w:rsidP="00BB1BE6">
            <w:pPr>
              <w:ind w:left="-675"/>
              <w:jc w:val="center"/>
              <w:rPr>
                <w:rFonts w:ascii="Times New Roman" w:hAnsi="Times New Roman"/>
              </w:rPr>
            </w:pPr>
            <w:r>
              <w:rPr>
                <w:rFonts w:ascii="Times New Roman" w:hAnsi="Times New Roman"/>
              </w:rPr>
              <w:t>1 962 801,00</w:t>
            </w:r>
          </w:p>
        </w:tc>
      </w:tr>
      <w:tr w:rsidR="00BB1BE6" w:rsidRPr="004E573A" w:rsidTr="003954F5">
        <w:trPr>
          <w:trHeight w:val="212"/>
          <w:jc w:val="center"/>
        </w:trPr>
        <w:tc>
          <w:tcPr>
            <w:tcW w:w="177" w:type="pct"/>
            <w:vMerge/>
            <w:tcBorders>
              <w:left w:val="single" w:sz="4" w:space="0" w:color="auto"/>
              <w:right w:val="single" w:sz="4" w:space="0" w:color="auto"/>
            </w:tcBorders>
            <w:shd w:val="clear" w:color="auto" w:fill="auto"/>
            <w:noWrap/>
          </w:tcPr>
          <w:p w:rsidR="00BB1BE6" w:rsidRPr="004E573A" w:rsidRDefault="00BB1BE6" w:rsidP="00BB1BE6">
            <w:pPr>
              <w:tabs>
                <w:tab w:val="left" w:pos="9498"/>
              </w:tabs>
              <w:rPr>
                <w:rFonts w:ascii="Times New Roman" w:hAnsi="Times New Roman"/>
              </w:rPr>
            </w:pPr>
          </w:p>
        </w:tc>
        <w:tc>
          <w:tcPr>
            <w:tcW w:w="584" w:type="pct"/>
            <w:vMerge/>
            <w:tcBorders>
              <w:left w:val="nil"/>
              <w:right w:val="nil"/>
            </w:tcBorders>
            <w:shd w:val="clear" w:color="auto" w:fill="auto"/>
            <w:noWrap/>
          </w:tcPr>
          <w:p w:rsidR="00BB1BE6" w:rsidRPr="004E573A" w:rsidRDefault="00BB1BE6" w:rsidP="00BB1BE6">
            <w:pPr>
              <w:tabs>
                <w:tab w:val="left" w:pos="9498"/>
              </w:tabs>
              <w:rPr>
                <w:rFonts w:ascii="Times New Roman" w:hAnsi="Times New Roman"/>
              </w:rPr>
            </w:pPr>
          </w:p>
        </w:tc>
        <w:tc>
          <w:tcPr>
            <w:tcW w:w="631" w:type="pct"/>
            <w:vMerge/>
            <w:tcBorders>
              <w:left w:val="single" w:sz="4" w:space="0" w:color="auto"/>
              <w:right w:val="single" w:sz="4" w:space="0" w:color="auto"/>
            </w:tcBorders>
            <w:shd w:val="clear" w:color="auto" w:fill="auto"/>
          </w:tcPr>
          <w:p w:rsidR="00BB1BE6" w:rsidRPr="004E573A" w:rsidRDefault="00BB1BE6" w:rsidP="00BB1BE6">
            <w:pPr>
              <w:tabs>
                <w:tab w:val="left" w:pos="9498"/>
              </w:tabs>
              <w:rPr>
                <w:rFonts w:ascii="Times New Roman" w:hAnsi="Times New Roman"/>
              </w:rPr>
            </w:pPr>
          </w:p>
        </w:tc>
        <w:tc>
          <w:tcPr>
            <w:tcW w:w="631" w:type="pct"/>
            <w:tcBorders>
              <w:left w:val="nil"/>
              <w:bottom w:val="single" w:sz="4" w:space="0" w:color="auto"/>
              <w:right w:val="single" w:sz="4" w:space="0" w:color="auto"/>
            </w:tcBorders>
            <w:shd w:val="clear" w:color="auto" w:fill="auto"/>
          </w:tcPr>
          <w:p w:rsidR="00BB1BE6" w:rsidRPr="004E573A" w:rsidRDefault="00BB1BE6" w:rsidP="00BB1BE6">
            <w:pPr>
              <w:tabs>
                <w:tab w:val="left" w:pos="9498"/>
              </w:tabs>
              <w:rPr>
                <w:rFonts w:ascii="Times New Roman" w:hAnsi="Times New Roman"/>
              </w:rPr>
            </w:pPr>
          </w:p>
        </w:tc>
        <w:tc>
          <w:tcPr>
            <w:tcW w:w="286" w:type="pct"/>
            <w:gridSpan w:val="2"/>
            <w:tcBorders>
              <w:left w:val="nil"/>
              <w:bottom w:val="single" w:sz="4" w:space="0" w:color="auto"/>
              <w:right w:val="single" w:sz="4" w:space="0" w:color="auto"/>
            </w:tcBorders>
            <w:shd w:val="clear" w:color="000000" w:fill="FFFFFF"/>
            <w:noWrap/>
          </w:tcPr>
          <w:p w:rsidR="00BB1BE6" w:rsidRPr="004E573A" w:rsidRDefault="00BB1BE6" w:rsidP="00BB1BE6">
            <w:pPr>
              <w:tabs>
                <w:tab w:val="left" w:pos="9498"/>
              </w:tabs>
              <w:ind w:firstLine="0"/>
              <w:rPr>
                <w:rFonts w:ascii="Times New Roman" w:hAnsi="Times New Roman"/>
                <w:bCs/>
              </w:rPr>
            </w:pPr>
            <w:r w:rsidRPr="004E573A">
              <w:rPr>
                <w:rFonts w:ascii="Times New Roman" w:hAnsi="Times New Roman"/>
                <w:bCs/>
              </w:rPr>
              <w:t>670</w:t>
            </w:r>
          </w:p>
        </w:tc>
        <w:tc>
          <w:tcPr>
            <w:tcW w:w="223" w:type="pct"/>
            <w:tcBorders>
              <w:left w:val="nil"/>
              <w:bottom w:val="single" w:sz="4" w:space="0" w:color="auto"/>
              <w:right w:val="single" w:sz="4" w:space="0" w:color="auto"/>
            </w:tcBorders>
            <w:shd w:val="clear" w:color="000000" w:fill="FFFFFF"/>
            <w:noWrap/>
          </w:tcPr>
          <w:p w:rsidR="00BB1BE6" w:rsidRPr="004E573A" w:rsidRDefault="00BB1BE6" w:rsidP="00BB1BE6">
            <w:pPr>
              <w:tabs>
                <w:tab w:val="left" w:pos="9498"/>
              </w:tabs>
              <w:ind w:firstLine="0"/>
              <w:rPr>
                <w:rFonts w:ascii="Times New Roman" w:hAnsi="Times New Roman"/>
                <w:bCs/>
              </w:rPr>
            </w:pPr>
            <w:r w:rsidRPr="004E573A">
              <w:rPr>
                <w:rFonts w:ascii="Times New Roman" w:hAnsi="Times New Roman"/>
                <w:bCs/>
              </w:rPr>
              <w:t>0113</w:t>
            </w:r>
          </w:p>
        </w:tc>
        <w:tc>
          <w:tcPr>
            <w:tcW w:w="210" w:type="pct"/>
            <w:tcBorders>
              <w:left w:val="nil"/>
              <w:bottom w:val="single" w:sz="4" w:space="0" w:color="auto"/>
              <w:right w:val="single" w:sz="4" w:space="0" w:color="auto"/>
            </w:tcBorders>
            <w:shd w:val="clear" w:color="000000" w:fill="FFFFFF"/>
            <w:noWrap/>
          </w:tcPr>
          <w:p w:rsidR="00BB1BE6" w:rsidRPr="004E573A" w:rsidRDefault="00BB1BE6" w:rsidP="00BB1BE6">
            <w:pPr>
              <w:tabs>
                <w:tab w:val="left" w:pos="9498"/>
              </w:tabs>
              <w:ind w:firstLine="0"/>
              <w:rPr>
                <w:rFonts w:ascii="Times New Roman" w:hAnsi="Times New Roman"/>
                <w:bCs/>
              </w:rPr>
            </w:pPr>
            <w:r w:rsidRPr="004E573A">
              <w:rPr>
                <w:rFonts w:ascii="Times New Roman" w:hAnsi="Times New Roman"/>
                <w:bCs/>
              </w:rPr>
              <w:t>0700076040</w:t>
            </w:r>
          </w:p>
        </w:tc>
        <w:tc>
          <w:tcPr>
            <w:tcW w:w="191" w:type="pct"/>
            <w:tcBorders>
              <w:left w:val="nil"/>
              <w:bottom w:val="single" w:sz="4" w:space="0" w:color="auto"/>
              <w:right w:val="single" w:sz="4" w:space="0" w:color="auto"/>
            </w:tcBorders>
            <w:shd w:val="clear" w:color="000000" w:fill="FFFFFF"/>
            <w:noWrap/>
          </w:tcPr>
          <w:p w:rsidR="00BB1BE6" w:rsidRPr="004E573A" w:rsidRDefault="00BB1BE6" w:rsidP="00BB1BE6">
            <w:pPr>
              <w:tabs>
                <w:tab w:val="left" w:pos="9498"/>
              </w:tabs>
              <w:ind w:firstLine="0"/>
              <w:rPr>
                <w:rFonts w:ascii="Times New Roman" w:hAnsi="Times New Roman"/>
                <w:bCs/>
              </w:rPr>
            </w:pPr>
            <w:r w:rsidRPr="004E573A">
              <w:rPr>
                <w:rFonts w:ascii="Times New Roman" w:hAnsi="Times New Roman"/>
                <w:bCs/>
              </w:rPr>
              <w:t>129</w:t>
            </w:r>
          </w:p>
        </w:tc>
        <w:tc>
          <w:tcPr>
            <w:tcW w:w="513" w:type="pct"/>
            <w:tcBorders>
              <w:top w:val="single" w:sz="4" w:space="0" w:color="auto"/>
              <w:left w:val="nil"/>
              <w:bottom w:val="single" w:sz="4" w:space="0" w:color="auto"/>
              <w:right w:val="single" w:sz="4" w:space="0" w:color="auto"/>
            </w:tcBorders>
            <w:shd w:val="clear" w:color="auto" w:fill="auto"/>
            <w:noWrap/>
          </w:tcPr>
          <w:p w:rsidR="00BB1BE6" w:rsidRPr="004E573A" w:rsidRDefault="0032160A" w:rsidP="00BB1BE6">
            <w:pPr>
              <w:ind w:firstLine="329"/>
              <w:rPr>
                <w:rFonts w:ascii="Times New Roman" w:hAnsi="Times New Roman"/>
              </w:rPr>
            </w:pPr>
            <w:r>
              <w:rPr>
                <w:rFonts w:ascii="Times New Roman" w:hAnsi="Times New Roman"/>
              </w:rPr>
              <w:t>197589,00</w:t>
            </w:r>
          </w:p>
        </w:tc>
        <w:tc>
          <w:tcPr>
            <w:tcW w:w="524" w:type="pct"/>
            <w:tcBorders>
              <w:top w:val="single" w:sz="4" w:space="0" w:color="auto"/>
              <w:left w:val="nil"/>
              <w:bottom w:val="single" w:sz="4" w:space="0" w:color="auto"/>
              <w:right w:val="single" w:sz="4" w:space="0" w:color="auto"/>
            </w:tcBorders>
            <w:shd w:val="clear" w:color="auto" w:fill="auto"/>
            <w:noWrap/>
          </w:tcPr>
          <w:p w:rsidR="00BB1BE6" w:rsidRPr="004E573A" w:rsidRDefault="0032160A" w:rsidP="00BB1BE6">
            <w:pPr>
              <w:ind w:firstLine="329"/>
              <w:rPr>
                <w:rFonts w:ascii="Times New Roman" w:hAnsi="Times New Roman"/>
              </w:rPr>
            </w:pPr>
            <w:r>
              <w:rPr>
                <w:rFonts w:ascii="Times New Roman" w:hAnsi="Times New Roman"/>
              </w:rPr>
              <w:t>197589,00</w:t>
            </w:r>
          </w:p>
        </w:tc>
        <w:tc>
          <w:tcPr>
            <w:tcW w:w="506" w:type="pct"/>
            <w:tcBorders>
              <w:top w:val="single" w:sz="4" w:space="0" w:color="auto"/>
              <w:left w:val="nil"/>
              <w:bottom w:val="single" w:sz="4" w:space="0" w:color="auto"/>
              <w:right w:val="single" w:sz="4" w:space="0" w:color="auto"/>
            </w:tcBorders>
            <w:shd w:val="clear" w:color="auto" w:fill="auto"/>
          </w:tcPr>
          <w:p w:rsidR="00BB1BE6" w:rsidRPr="004E573A" w:rsidRDefault="0032160A" w:rsidP="00BB1BE6">
            <w:pPr>
              <w:ind w:firstLine="329"/>
              <w:rPr>
                <w:rFonts w:ascii="Times New Roman" w:hAnsi="Times New Roman"/>
              </w:rPr>
            </w:pPr>
            <w:r>
              <w:rPr>
                <w:rFonts w:ascii="Times New Roman" w:hAnsi="Times New Roman"/>
              </w:rPr>
              <w:t>197589,00</w:t>
            </w:r>
          </w:p>
        </w:tc>
        <w:tc>
          <w:tcPr>
            <w:tcW w:w="524" w:type="pct"/>
            <w:gridSpan w:val="2"/>
            <w:tcBorders>
              <w:top w:val="single" w:sz="4" w:space="0" w:color="auto"/>
              <w:left w:val="nil"/>
              <w:bottom w:val="single" w:sz="4" w:space="0" w:color="auto"/>
              <w:right w:val="single" w:sz="4" w:space="0" w:color="auto"/>
            </w:tcBorders>
          </w:tcPr>
          <w:p w:rsidR="00BB1BE6" w:rsidRPr="004E573A" w:rsidRDefault="0032160A" w:rsidP="00BB1BE6">
            <w:pPr>
              <w:tabs>
                <w:tab w:val="left" w:pos="9498"/>
              </w:tabs>
              <w:ind w:firstLine="233"/>
              <w:jc w:val="center"/>
              <w:rPr>
                <w:rFonts w:ascii="Times New Roman" w:hAnsi="Times New Roman"/>
              </w:rPr>
            </w:pPr>
            <w:r>
              <w:rPr>
                <w:rFonts w:ascii="Times New Roman" w:hAnsi="Times New Roman"/>
              </w:rPr>
              <w:t>592 767,00</w:t>
            </w:r>
          </w:p>
        </w:tc>
      </w:tr>
      <w:tr w:rsidR="00BB1BE6" w:rsidRPr="004E573A" w:rsidTr="003954F5">
        <w:trPr>
          <w:trHeight w:val="212"/>
          <w:jc w:val="center"/>
        </w:trPr>
        <w:tc>
          <w:tcPr>
            <w:tcW w:w="177" w:type="pct"/>
            <w:vMerge/>
            <w:tcBorders>
              <w:left w:val="single" w:sz="4" w:space="0" w:color="auto"/>
              <w:right w:val="single" w:sz="4" w:space="0" w:color="auto"/>
            </w:tcBorders>
            <w:shd w:val="clear" w:color="auto" w:fill="auto"/>
            <w:noWrap/>
          </w:tcPr>
          <w:p w:rsidR="00BB1BE6" w:rsidRPr="004E573A" w:rsidRDefault="00BB1BE6" w:rsidP="00BB1BE6">
            <w:pPr>
              <w:tabs>
                <w:tab w:val="left" w:pos="9498"/>
              </w:tabs>
              <w:rPr>
                <w:rFonts w:ascii="Times New Roman" w:hAnsi="Times New Roman"/>
              </w:rPr>
            </w:pPr>
          </w:p>
        </w:tc>
        <w:tc>
          <w:tcPr>
            <w:tcW w:w="584" w:type="pct"/>
            <w:vMerge/>
            <w:tcBorders>
              <w:left w:val="nil"/>
              <w:right w:val="nil"/>
            </w:tcBorders>
            <w:shd w:val="clear" w:color="auto" w:fill="auto"/>
            <w:noWrap/>
          </w:tcPr>
          <w:p w:rsidR="00BB1BE6" w:rsidRPr="004E573A" w:rsidRDefault="00BB1BE6" w:rsidP="00BB1BE6">
            <w:pPr>
              <w:tabs>
                <w:tab w:val="left" w:pos="9498"/>
              </w:tabs>
              <w:rPr>
                <w:rFonts w:ascii="Times New Roman" w:hAnsi="Times New Roman"/>
              </w:rPr>
            </w:pPr>
          </w:p>
        </w:tc>
        <w:tc>
          <w:tcPr>
            <w:tcW w:w="631" w:type="pct"/>
            <w:vMerge/>
            <w:tcBorders>
              <w:left w:val="single" w:sz="4" w:space="0" w:color="auto"/>
              <w:right w:val="single" w:sz="4" w:space="0" w:color="auto"/>
            </w:tcBorders>
            <w:shd w:val="clear" w:color="auto" w:fill="auto"/>
          </w:tcPr>
          <w:p w:rsidR="00BB1BE6" w:rsidRPr="004E573A" w:rsidRDefault="00BB1BE6" w:rsidP="00BB1BE6">
            <w:pPr>
              <w:tabs>
                <w:tab w:val="left" w:pos="9498"/>
              </w:tabs>
              <w:rPr>
                <w:rFonts w:ascii="Times New Roman" w:hAnsi="Times New Roman"/>
              </w:rPr>
            </w:pPr>
          </w:p>
        </w:tc>
        <w:tc>
          <w:tcPr>
            <w:tcW w:w="631" w:type="pct"/>
            <w:tcBorders>
              <w:left w:val="nil"/>
              <w:bottom w:val="single" w:sz="4" w:space="0" w:color="auto"/>
              <w:right w:val="single" w:sz="4" w:space="0" w:color="auto"/>
            </w:tcBorders>
            <w:shd w:val="clear" w:color="auto" w:fill="auto"/>
          </w:tcPr>
          <w:p w:rsidR="00BB1BE6" w:rsidRPr="004E573A" w:rsidRDefault="00BB1BE6" w:rsidP="00BB1BE6">
            <w:pPr>
              <w:tabs>
                <w:tab w:val="left" w:pos="9498"/>
              </w:tabs>
              <w:rPr>
                <w:rFonts w:ascii="Times New Roman" w:hAnsi="Times New Roman"/>
              </w:rPr>
            </w:pPr>
          </w:p>
        </w:tc>
        <w:tc>
          <w:tcPr>
            <w:tcW w:w="286" w:type="pct"/>
            <w:gridSpan w:val="2"/>
            <w:tcBorders>
              <w:left w:val="nil"/>
              <w:bottom w:val="single" w:sz="4" w:space="0" w:color="auto"/>
              <w:right w:val="single" w:sz="4" w:space="0" w:color="auto"/>
            </w:tcBorders>
            <w:shd w:val="clear" w:color="000000" w:fill="FFFFFF"/>
            <w:noWrap/>
          </w:tcPr>
          <w:p w:rsidR="00BB1BE6" w:rsidRPr="004E573A" w:rsidRDefault="00BB1BE6" w:rsidP="00BB1BE6">
            <w:pPr>
              <w:tabs>
                <w:tab w:val="left" w:pos="9498"/>
              </w:tabs>
              <w:ind w:firstLine="0"/>
              <w:rPr>
                <w:rFonts w:ascii="Times New Roman" w:hAnsi="Times New Roman"/>
                <w:bCs/>
              </w:rPr>
            </w:pPr>
            <w:r w:rsidRPr="004E573A">
              <w:rPr>
                <w:rFonts w:ascii="Times New Roman" w:hAnsi="Times New Roman"/>
                <w:bCs/>
              </w:rPr>
              <w:t>670</w:t>
            </w:r>
          </w:p>
        </w:tc>
        <w:tc>
          <w:tcPr>
            <w:tcW w:w="223" w:type="pct"/>
            <w:tcBorders>
              <w:left w:val="nil"/>
              <w:bottom w:val="single" w:sz="4" w:space="0" w:color="auto"/>
              <w:right w:val="single" w:sz="4" w:space="0" w:color="auto"/>
            </w:tcBorders>
            <w:shd w:val="clear" w:color="000000" w:fill="FFFFFF"/>
            <w:noWrap/>
          </w:tcPr>
          <w:p w:rsidR="00BB1BE6" w:rsidRPr="004E573A" w:rsidRDefault="00BB1BE6" w:rsidP="00BB1BE6">
            <w:pPr>
              <w:tabs>
                <w:tab w:val="left" w:pos="9498"/>
              </w:tabs>
              <w:ind w:firstLine="0"/>
              <w:rPr>
                <w:rFonts w:ascii="Times New Roman" w:hAnsi="Times New Roman"/>
                <w:bCs/>
              </w:rPr>
            </w:pPr>
            <w:r w:rsidRPr="004E573A">
              <w:rPr>
                <w:rFonts w:ascii="Times New Roman" w:hAnsi="Times New Roman"/>
                <w:bCs/>
              </w:rPr>
              <w:t>0113</w:t>
            </w:r>
          </w:p>
        </w:tc>
        <w:tc>
          <w:tcPr>
            <w:tcW w:w="210" w:type="pct"/>
            <w:tcBorders>
              <w:left w:val="nil"/>
              <w:bottom w:val="single" w:sz="4" w:space="0" w:color="auto"/>
              <w:right w:val="single" w:sz="4" w:space="0" w:color="auto"/>
            </w:tcBorders>
            <w:shd w:val="clear" w:color="000000" w:fill="FFFFFF"/>
            <w:noWrap/>
          </w:tcPr>
          <w:p w:rsidR="00BB1BE6" w:rsidRPr="004E573A" w:rsidRDefault="00BB1BE6" w:rsidP="00BB1BE6">
            <w:pPr>
              <w:tabs>
                <w:tab w:val="left" w:pos="9498"/>
              </w:tabs>
              <w:ind w:firstLine="0"/>
              <w:rPr>
                <w:rFonts w:ascii="Times New Roman" w:hAnsi="Times New Roman"/>
                <w:bCs/>
              </w:rPr>
            </w:pPr>
            <w:r w:rsidRPr="004E573A">
              <w:rPr>
                <w:rFonts w:ascii="Times New Roman" w:hAnsi="Times New Roman"/>
                <w:bCs/>
              </w:rPr>
              <w:t>0700076040</w:t>
            </w:r>
          </w:p>
        </w:tc>
        <w:tc>
          <w:tcPr>
            <w:tcW w:w="191" w:type="pct"/>
            <w:tcBorders>
              <w:left w:val="nil"/>
              <w:bottom w:val="single" w:sz="4" w:space="0" w:color="auto"/>
              <w:right w:val="single" w:sz="4" w:space="0" w:color="auto"/>
            </w:tcBorders>
            <w:shd w:val="clear" w:color="000000" w:fill="FFFFFF"/>
            <w:noWrap/>
          </w:tcPr>
          <w:p w:rsidR="00BB1BE6" w:rsidRPr="004E573A" w:rsidRDefault="00BB1BE6" w:rsidP="00BB1BE6">
            <w:pPr>
              <w:tabs>
                <w:tab w:val="left" w:pos="9498"/>
              </w:tabs>
              <w:ind w:firstLine="0"/>
              <w:rPr>
                <w:rFonts w:ascii="Times New Roman" w:hAnsi="Times New Roman"/>
                <w:bCs/>
              </w:rPr>
            </w:pPr>
            <w:r w:rsidRPr="004E573A">
              <w:rPr>
                <w:rFonts w:ascii="Times New Roman" w:hAnsi="Times New Roman"/>
                <w:bCs/>
              </w:rPr>
              <w:t>122</w:t>
            </w:r>
          </w:p>
        </w:tc>
        <w:tc>
          <w:tcPr>
            <w:tcW w:w="513" w:type="pct"/>
            <w:tcBorders>
              <w:top w:val="single" w:sz="4" w:space="0" w:color="auto"/>
              <w:left w:val="nil"/>
              <w:bottom w:val="single" w:sz="4" w:space="0" w:color="auto"/>
              <w:right w:val="single" w:sz="4" w:space="0" w:color="auto"/>
            </w:tcBorders>
            <w:shd w:val="clear" w:color="auto" w:fill="auto"/>
            <w:noWrap/>
          </w:tcPr>
          <w:p w:rsidR="00BB1BE6" w:rsidRPr="004E573A" w:rsidRDefault="00BB1BE6" w:rsidP="00BB1BE6">
            <w:pPr>
              <w:ind w:firstLine="329"/>
              <w:rPr>
                <w:rFonts w:ascii="Times New Roman" w:hAnsi="Times New Roman"/>
              </w:rPr>
            </w:pPr>
            <w:r w:rsidRPr="004E573A">
              <w:rPr>
                <w:rFonts w:ascii="Times New Roman" w:hAnsi="Times New Roman"/>
              </w:rPr>
              <w:t>2000,0</w:t>
            </w:r>
          </w:p>
        </w:tc>
        <w:tc>
          <w:tcPr>
            <w:tcW w:w="524" w:type="pct"/>
            <w:tcBorders>
              <w:top w:val="single" w:sz="4" w:space="0" w:color="auto"/>
              <w:left w:val="nil"/>
              <w:bottom w:val="single" w:sz="4" w:space="0" w:color="auto"/>
              <w:right w:val="single" w:sz="4" w:space="0" w:color="auto"/>
            </w:tcBorders>
            <w:shd w:val="clear" w:color="auto" w:fill="auto"/>
            <w:noWrap/>
          </w:tcPr>
          <w:p w:rsidR="00BB1BE6" w:rsidRPr="004E573A" w:rsidRDefault="00BB1BE6" w:rsidP="00BB1BE6">
            <w:pPr>
              <w:ind w:firstLine="329"/>
              <w:rPr>
                <w:rFonts w:ascii="Times New Roman" w:hAnsi="Times New Roman"/>
              </w:rPr>
            </w:pPr>
            <w:r w:rsidRPr="004E573A">
              <w:rPr>
                <w:rFonts w:ascii="Times New Roman" w:hAnsi="Times New Roman"/>
              </w:rPr>
              <w:t>2000,0</w:t>
            </w:r>
          </w:p>
        </w:tc>
        <w:tc>
          <w:tcPr>
            <w:tcW w:w="506" w:type="pct"/>
            <w:tcBorders>
              <w:top w:val="single" w:sz="4" w:space="0" w:color="auto"/>
              <w:left w:val="nil"/>
              <w:bottom w:val="single" w:sz="4" w:space="0" w:color="auto"/>
              <w:right w:val="single" w:sz="4" w:space="0" w:color="auto"/>
            </w:tcBorders>
            <w:shd w:val="clear" w:color="auto" w:fill="auto"/>
          </w:tcPr>
          <w:p w:rsidR="00BB1BE6" w:rsidRPr="004E573A" w:rsidRDefault="00BB1BE6" w:rsidP="00BB1BE6">
            <w:pPr>
              <w:ind w:firstLine="329"/>
              <w:rPr>
                <w:rFonts w:ascii="Times New Roman" w:hAnsi="Times New Roman"/>
              </w:rPr>
            </w:pPr>
            <w:r w:rsidRPr="004E573A">
              <w:rPr>
                <w:rFonts w:ascii="Times New Roman" w:hAnsi="Times New Roman"/>
              </w:rPr>
              <w:t>2000,0</w:t>
            </w:r>
          </w:p>
        </w:tc>
        <w:tc>
          <w:tcPr>
            <w:tcW w:w="524" w:type="pct"/>
            <w:gridSpan w:val="2"/>
            <w:tcBorders>
              <w:top w:val="single" w:sz="4" w:space="0" w:color="auto"/>
              <w:left w:val="nil"/>
              <w:bottom w:val="single" w:sz="4" w:space="0" w:color="auto"/>
              <w:right w:val="single" w:sz="4" w:space="0" w:color="auto"/>
            </w:tcBorders>
          </w:tcPr>
          <w:p w:rsidR="00BB1BE6" w:rsidRPr="004E573A" w:rsidRDefault="00BB1BE6" w:rsidP="00BB1BE6">
            <w:pPr>
              <w:tabs>
                <w:tab w:val="left" w:pos="9498"/>
              </w:tabs>
              <w:ind w:firstLine="0"/>
              <w:jc w:val="center"/>
              <w:rPr>
                <w:rFonts w:ascii="Times New Roman" w:hAnsi="Times New Roman"/>
              </w:rPr>
            </w:pPr>
            <w:r w:rsidRPr="004E573A">
              <w:rPr>
                <w:rFonts w:ascii="Times New Roman" w:hAnsi="Times New Roman"/>
              </w:rPr>
              <w:t>6000,00</w:t>
            </w:r>
          </w:p>
        </w:tc>
      </w:tr>
      <w:tr w:rsidR="0032160A" w:rsidRPr="004E573A" w:rsidTr="003954F5">
        <w:trPr>
          <w:trHeight w:val="212"/>
          <w:jc w:val="center"/>
        </w:trPr>
        <w:tc>
          <w:tcPr>
            <w:tcW w:w="177" w:type="pct"/>
            <w:vMerge/>
            <w:tcBorders>
              <w:left w:val="single" w:sz="4" w:space="0" w:color="auto"/>
              <w:right w:val="single" w:sz="4" w:space="0" w:color="auto"/>
            </w:tcBorders>
            <w:shd w:val="clear" w:color="auto" w:fill="auto"/>
            <w:noWrap/>
          </w:tcPr>
          <w:p w:rsidR="0032160A" w:rsidRPr="004E573A" w:rsidRDefault="0032160A" w:rsidP="00BB1BE6">
            <w:pPr>
              <w:tabs>
                <w:tab w:val="left" w:pos="9498"/>
              </w:tabs>
              <w:rPr>
                <w:rFonts w:ascii="Times New Roman" w:hAnsi="Times New Roman"/>
              </w:rPr>
            </w:pPr>
          </w:p>
        </w:tc>
        <w:tc>
          <w:tcPr>
            <w:tcW w:w="584" w:type="pct"/>
            <w:vMerge/>
            <w:tcBorders>
              <w:left w:val="nil"/>
              <w:right w:val="nil"/>
            </w:tcBorders>
            <w:shd w:val="clear" w:color="auto" w:fill="auto"/>
            <w:noWrap/>
          </w:tcPr>
          <w:p w:rsidR="0032160A" w:rsidRPr="004E573A" w:rsidRDefault="0032160A" w:rsidP="00BB1BE6">
            <w:pPr>
              <w:tabs>
                <w:tab w:val="left" w:pos="9498"/>
              </w:tabs>
              <w:rPr>
                <w:rFonts w:ascii="Times New Roman" w:hAnsi="Times New Roman"/>
              </w:rPr>
            </w:pPr>
          </w:p>
        </w:tc>
        <w:tc>
          <w:tcPr>
            <w:tcW w:w="631" w:type="pct"/>
            <w:vMerge/>
            <w:tcBorders>
              <w:left w:val="single" w:sz="4" w:space="0" w:color="auto"/>
              <w:right w:val="single" w:sz="4" w:space="0" w:color="auto"/>
            </w:tcBorders>
            <w:shd w:val="clear" w:color="auto" w:fill="auto"/>
          </w:tcPr>
          <w:p w:rsidR="0032160A" w:rsidRPr="004E573A" w:rsidRDefault="0032160A" w:rsidP="00BB1BE6">
            <w:pPr>
              <w:tabs>
                <w:tab w:val="left" w:pos="9498"/>
              </w:tabs>
              <w:rPr>
                <w:rFonts w:ascii="Times New Roman" w:hAnsi="Times New Roman"/>
              </w:rPr>
            </w:pPr>
          </w:p>
        </w:tc>
        <w:tc>
          <w:tcPr>
            <w:tcW w:w="631" w:type="pct"/>
            <w:tcBorders>
              <w:left w:val="nil"/>
              <w:bottom w:val="single" w:sz="4" w:space="0" w:color="auto"/>
              <w:right w:val="single" w:sz="4" w:space="0" w:color="auto"/>
            </w:tcBorders>
            <w:shd w:val="clear" w:color="auto" w:fill="auto"/>
          </w:tcPr>
          <w:p w:rsidR="0032160A" w:rsidRPr="004E573A" w:rsidRDefault="0032160A" w:rsidP="00BB1BE6">
            <w:pPr>
              <w:tabs>
                <w:tab w:val="left" w:pos="9498"/>
              </w:tabs>
              <w:rPr>
                <w:rFonts w:ascii="Times New Roman" w:hAnsi="Times New Roman"/>
              </w:rPr>
            </w:pPr>
          </w:p>
        </w:tc>
        <w:tc>
          <w:tcPr>
            <w:tcW w:w="286" w:type="pct"/>
            <w:gridSpan w:val="2"/>
            <w:tcBorders>
              <w:left w:val="nil"/>
              <w:bottom w:val="single" w:sz="4" w:space="0" w:color="auto"/>
              <w:right w:val="single" w:sz="4" w:space="0" w:color="auto"/>
            </w:tcBorders>
            <w:shd w:val="clear" w:color="000000" w:fill="FFFFFF"/>
            <w:noWrap/>
          </w:tcPr>
          <w:p w:rsidR="0032160A" w:rsidRPr="004E573A" w:rsidRDefault="0032160A" w:rsidP="00BB1BE6">
            <w:pPr>
              <w:tabs>
                <w:tab w:val="left" w:pos="9498"/>
              </w:tabs>
              <w:ind w:firstLine="0"/>
              <w:rPr>
                <w:rFonts w:ascii="Times New Roman" w:hAnsi="Times New Roman"/>
                <w:bCs/>
              </w:rPr>
            </w:pPr>
            <w:r w:rsidRPr="004E573A">
              <w:rPr>
                <w:rFonts w:ascii="Times New Roman" w:hAnsi="Times New Roman"/>
                <w:bCs/>
              </w:rPr>
              <w:t>670</w:t>
            </w:r>
          </w:p>
        </w:tc>
        <w:tc>
          <w:tcPr>
            <w:tcW w:w="223" w:type="pct"/>
            <w:tcBorders>
              <w:left w:val="nil"/>
              <w:bottom w:val="single" w:sz="4" w:space="0" w:color="auto"/>
              <w:right w:val="single" w:sz="4" w:space="0" w:color="auto"/>
            </w:tcBorders>
            <w:shd w:val="clear" w:color="000000" w:fill="FFFFFF"/>
            <w:noWrap/>
          </w:tcPr>
          <w:p w:rsidR="0032160A" w:rsidRPr="004E573A" w:rsidRDefault="0032160A" w:rsidP="00BB1BE6">
            <w:pPr>
              <w:tabs>
                <w:tab w:val="left" w:pos="9498"/>
              </w:tabs>
              <w:ind w:firstLine="0"/>
              <w:rPr>
                <w:rFonts w:ascii="Times New Roman" w:hAnsi="Times New Roman"/>
                <w:bCs/>
              </w:rPr>
            </w:pPr>
            <w:r w:rsidRPr="004E573A">
              <w:rPr>
                <w:rFonts w:ascii="Times New Roman" w:hAnsi="Times New Roman"/>
                <w:bCs/>
              </w:rPr>
              <w:t>0113</w:t>
            </w:r>
          </w:p>
        </w:tc>
        <w:tc>
          <w:tcPr>
            <w:tcW w:w="210" w:type="pct"/>
            <w:tcBorders>
              <w:left w:val="nil"/>
              <w:bottom w:val="single" w:sz="4" w:space="0" w:color="auto"/>
              <w:right w:val="single" w:sz="4" w:space="0" w:color="auto"/>
            </w:tcBorders>
            <w:shd w:val="clear" w:color="000000" w:fill="FFFFFF"/>
            <w:noWrap/>
          </w:tcPr>
          <w:p w:rsidR="0032160A" w:rsidRPr="004E573A" w:rsidRDefault="0032160A" w:rsidP="00BB1BE6">
            <w:pPr>
              <w:tabs>
                <w:tab w:val="left" w:pos="9498"/>
              </w:tabs>
              <w:ind w:firstLine="0"/>
              <w:rPr>
                <w:rFonts w:ascii="Times New Roman" w:hAnsi="Times New Roman"/>
                <w:bCs/>
              </w:rPr>
            </w:pPr>
            <w:r w:rsidRPr="004E573A">
              <w:rPr>
                <w:rFonts w:ascii="Times New Roman" w:hAnsi="Times New Roman"/>
                <w:bCs/>
              </w:rPr>
              <w:t>0700076040</w:t>
            </w:r>
          </w:p>
        </w:tc>
        <w:tc>
          <w:tcPr>
            <w:tcW w:w="191" w:type="pct"/>
            <w:tcBorders>
              <w:left w:val="nil"/>
              <w:bottom w:val="single" w:sz="4" w:space="0" w:color="auto"/>
              <w:right w:val="single" w:sz="4" w:space="0" w:color="auto"/>
            </w:tcBorders>
            <w:shd w:val="clear" w:color="000000" w:fill="FFFFFF"/>
            <w:noWrap/>
          </w:tcPr>
          <w:p w:rsidR="0032160A" w:rsidRPr="004E573A" w:rsidRDefault="0032160A" w:rsidP="00BB1BE6">
            <w:pPr>
              <w:tabs>
                <w:tab w:val="left" w:pos="9498"/>
              </w:tabs>
              <w:ind w:firstLine="0"/>
              <w:rPr>
                <w:rFonts w:ascii="Times New Roman" w:hAnsi="Times New Roman"/>
                <w:bCs/>
              </w:rPr>
            </w:pPr>
            <w:r w:rsidRPr="004E573A">
              <w:rPr>
                <w:rFonts w:ascii="Times New Roman" w:hAnsi="Times New Roman"/>
                <w:bCs/>
              </w:rPr>
              <w:t>244</w:t>
            </w:r>
          </w:p>
        </w:tc>
        <w:tc>
          <w:tcPr>
            <w:tcW w:w="513" w:type="pct"/>
            <w:tcBorders>
              <w:top w:val="single" w:sz="4" w:space="0" w:color="auto"/>
              <w:left w:val="nil"/>
              <w:bottom w:val="single" w:sz="4" w:space="0" w:color="auto"/>
              <w:right w:val="single" w:sz="4" w:space="0" w:color="auto"/>
            </w:tcBorders>
            <w:shd w:val="clear" w:color="auto" w:fill="auto"/>
            <w:noWrap/>
          </w:tcPr>
          <w:p w:rsidR="0032160A" w:rsidRPr="004E573A" w:rsidRDefault="0032160A" w:rsidP="00BB1BE6">
            <w:pPr>
              <w:ind w:firstLine="329"/>
              <w:rPr>
                <w:rFonts w:ascii="Times New Roman" w:hAnsi="Times New Roman"/>
              </w:rPr>
            </w:pPr>
            <w:r>
              <w:rPr>
                <w:rFonts w:ascii="Times New Roman" w:hAnsi="Times New Roman"/>
              </w:rPr>
              <w:t>25024,00</w:t>
            </w:r>
          </w:p>
        </w:tc>
        <w:tc>
          <w:tcPr>
            <w:tcW w:w="524" w:type="pct"/>
            <w:tcBorders>
              <w:top w:val="single" w:sz="4" w:space="0" w:color="auto"/>
              <w:left w:val="nil"/>
              <w:bottom w:val="single" w:sz="4" w:space="0" w:color="auto"/>
              <w:right w:val="single" w:sz="4" w:space="0" w:color="auto"/>
            </w:tcBorders>
            <w:shd w:val="clear" w:color="auto" w:fill="auto"/>
            <w:noWrap/>
          </w:tcPr>
          <w:p w:rsidR="0032160A" w:rsidRPr="004E573A" w:rsidRDefault="0032160A" w:rsidP="00121487">
            <w:pPr>
              <w:ind w:firstLine="329"/>
              <w:rPr>
                <w:rFonts w:ascii="Times New Roman" w:hAnsi="Times New Roman"/>
              </w:rPr>
            </w:pPr>
            <w:r>
              <w:rPr>
                <w:rFonts w:ascii="Times New Roman" w:hAnsi="Times New Roman"/>
              </w:rPr>
              <w:t>25024,00</w:t>
            </w:r>
          </w:p>
        </w:tc>
        <w:tc>
          <w:tcPr>
            <w:tcW w:w="506" w:type="pct"/>
            <w:tcBorders>
              <w:top w:val="single" w:sz="4" w:space="0" w:color="auto"/>
              <w:left w:val="nil"/>
              <w:bottom w:val="single" w:sz="4" w:space="0" w:color="auto"/>
              <w:right w:val="single" w:sz="4" w:space="0" w:color="auto"/>
            </w:tcBorders>
            <w:shd w:val="clear" w:color="auto" w:fill="auto"/>
          </w:tcPr>
          <w:p w:rsidR="0032160A" w:rsidRPr="004E573A" w:rsidRDefault="0032160A" w:rsidP="00121487">
            <w:pPr>
              <w:ind w:firstLine="329"/>
              <w:rPr>
                <w:rFonts w:ascii="Times New Roman" w:hAnsi="Times New Roman"/>
              </w:rPr>
            </w:pPr>
            <w:r>
              <w:rPr>
                <w:rFonts w:ascii="Times New Roman" w:hAnsi="Times New Roman"/>
              </w:rPr>
              <w:t>25024,00</w:t>
            </w:r>
          </w:p>
        </w:tc>
        <w:tc>
          <w:tcPr>
            <w:tcW w:w="524" w:type="pct"/>
            <w:gridSpan w:val="2"/>
            <w:tcBorders>
              <w:top w:val="single" w:sz="4" w:space="0" w:color="auto"/>
              <w:left w:val="nil"/>
              <w:bottom w:val="single" w:sz="4" w:space="0" w:color="auto"/>
              <w:right w:val="single" w:sz="4" w:space="0" w:color="auto"/>
            </w:tcBorders>
          </w:tcPr>
          <w:p w:rsidR="0032160A" w:rsidRPr="004E573A" w:rsidRDefault="0032160A" w:rsidP="00BB1BE6">
            <w:pPr>
              <w:tabs>
                <w:tab w:val="left" w:pos="9498"/>
              </w:tabs>
              <w:ind w:firstLine="0"/>
              <w:jc w:val="center"/>
              <w:rPr>
                <w:rFonts w:ascii="Times New Roman" w:hAnsi="Times New Roman"/>
              </w:rPr>
            </w:pPr>
            <w:r>
              <w:rPr>
                <w:rFonts w:ascii="Times New Roman" w:hAnsi="Times New Roman"/>
              </w:rPr>
              <w:t>75 072,00</w:t>
            </w:r>
          </w:p>
        </w:tc>
      </w:tr>
      <w:tr w:rsidR="0032160A" w:rsidRPr="004E573A" w:rsidTr="003954F5">
        <w:trPr>
          <w:trHeight w:val="212"/>
          <w:jc w:val="center"/>
        </w:trPr>
        <w:tc>
          <w:tcPr>
            <w:tcW w:w="177" w:type="pct"/>
            <w:vMerge/>
            <w:tcBorders>
              <w:left w:val="single" w:sz="4" w:space="0" w:color="auto"/>
              <w:bottom w:val="single" w:sz="4" w:space="0" w:color="auto"/>
              <w:right w:val="single" w:sz="4" w:space="0" w:color="auto"/>
            </w:tcBorders>
            <w:shd w:val="clear" w:color="auto" w:fill="auto"/>
            <w:noWrap/>
          </w:tcPr>
          <w:p w:rsidR="0032160A" w:rsidRPr="004E573A" w:rsidRDefault="0032160A" w:rsidP="00BB1BE6">
            <w:pPr>
              <w:tabs>
                <w:tab w:val="left" w:pos="9498"/>
              </w:tabs>
              <w:rPr>
                <w:rFonts w:ascii="Times New Roman" w:hAnsi="Times New Roman"/>
              </w:rPr>
            </w:pPr>
          </w:p>
        </w:tc>
        <w:tc>
          <w:tcPr>
            <w:tcW w:w="584" w:type="pct"/>
            <w:vMerge/>
            <w:tcBorders>
              <w:left w:val="nil"/>
              <w:bottom w:val="single" w:sz="4" w:space="0" w:color="auto"/>
              <w:right w:val="nil"/>
            </w:tcBorders>
            <w:shd w:val="clear" w:color="auto" w:fill="auto"/>
            <w:noWrap/>
          </w:tcPr>
          <w:p w:rsidR="0032160A" w:rsidRPr="004E573A" w:rsidRDefault="0032160A" w:rsidP="00BB1BE6">
            <w:pPr>
              <w:tabs>
                <w:tab w:val="left" w:pos="9498"/>
              </w:tabs>
              <w:rPr>
                <w:rFonts w:ascii="Times New Roman" w:hAnsi="Times New Roman"/>
              </w:rPr>
            </w:pPr>
          </w:p>
        </w:tc>
        <w:tc>
          <w:tcPr>
            <w:tcW w:w="631" w:type="pct"/>
            <w:vMerge/>
            <w:tcBorders>
              <w:left w:val="single" w:sz="4" w:space="0" w:color="auto"/>
              <w:bottom w:val="single" w:sz="4" w:space="0" w:color="auto"/>
              <w:right w:val="single" w:sz="4" w:space="0" w:color="auto"/>
            </w:tcBorders>
            <w:shd w:val="clear" w:color="auto" w:fill="auto"/>
          </w:tcPr>
          <w:p w:rsidR="0032160A" w:rsidRPr="004E573A" w:rsidRDefault="0032160A" w:rsidP="00BB1BE6">
            <w:pPr>
              <w:tabs>
                <w:tab w:val="left" w:pos="9498"/>
              </w:tabs>
              <w:rPr>
                <w:rFonts w:ascii="Times New Roman" w:hAnsi="Times New Roman"/>
              </w:rPr>
            </w:pPr>
          </w:p>
        </w:tc>
        <w:tc>
          <w:tcPr>
            <w:tcW w:w="631" w:type="pct"/>
            <w:tcBorders>
              <w:left w:val="nil"/>
              <w:bottom w:val="single" w:sz="4" w:space="0" w:color="auto"/>
              <w:right w:val="single" w:sz="4" w:space="0" w:color="auto"/>
            </w:tcBorders>
            <w:shd w:val="clear" w:color="auto" w:fill="auto"/>
          </w:tcPr>
          <w:p w:rsidR="0032160A" w:rsidRPr="004E573A" w:rsidRDefault="0032160A" w:rsidP="00BB1BE6">
            <w:pPr>
              <w:tabs>
                <w:tab w:val="left" w:pos="9498"/>
              </w:tabs>
              <w:rPr>
                <w:rFonts w:ascii="Times New Roman" w:hAnsi="Times New Roman"/>
              </w:rPr>
            </w:pPr>
          </w:p>
        </w:tc>
        <w:tc>
          <w:tcPr>
            <w:tcW w:w="286" w:type="pct"/>
            <w:gridSpan w:val="2"/>
            <w:tcBorders>
              <w:left w:val="nil"/>
              <w:bottom w:val="single" w:sz="4" w:space="0" w:color="auto"/>
              <w:right w:val="single" w:sz="4" w:space="0" w:color="auto"/>
            </w:tcBorders>
            <w:shd w:val="clear" w:color="000000" w:fill="FFFFFF"/>
            <w:noWrap/>
          </w:tcPr>
          <w:p w:rsidR="0032160A" w:rsidRPr="004E573A" w:rsidRDefault="0032160A" w:rsidP="00BB1BE6">
            <w:pPr>
              <w:tabs>
                <w:tab w:val="left" w:pos="9498"/>
              </w:tabs>
              <w:ind w:firstLine="0"/>
              <w:rPr>
                <w:rFonts w:ascii="Times New Roman" w:hAnsi="Times New Roman"/>
                <w:bCs/>
              </w:rPr>
            </w:pPr>
            <w:r w:rsidRPr="004E573A">
              <w:rPr>
                <w:rFonts w:ascii="Times New Roman" w:hAnsi="Times New Roman"/>
                <w:bCs/>
              </w:rPr>
              <w:t>670</w:t>
            </w:r>
          </w:p>
        </w:tc>
        <w:tc>
          <w:tcPr>
            <w:tcW w:w="223" w:type="pct"/>
            <w:tcBorders>
              <w:left w:val="nil"/>
              <w:bottom w:val="single" w:sz="4" w:space="0" w:color="auto"/>
              <w:right w:val="single" w:sz="4" w:space="0" w:color="auto"/>
            </w:tcBorders>
            <w:shd w:val="clear" w:color="000000" w:fill="FFFFFF"/>
            <w:noWrap/>
          </w:tcPr>
          <w:p w:rsidR="0032160A" w:rsidRPr="004E573A" w:rsidRDefault="0032160A" w:rsidP="00BB1BE6">
            <w:pPr>
              <w:tabs>
                <w:tab w:val="left" w:pos="9498"/>
              </w:tabs>
              <w:ind w:firstLine="0"/>
              <w:rPr>
                <w:rFonts w:ascii="Times New Roman" w:hAnsi="Times New Roman"/>
                <w:bCs/>
              </w:rPr>
            </w:pPr>
            <w:r w:rsidRPr="004E573A">
              <w:rPr>
                <w:rFonts w:ascii="Times New Roman" w:hAnsi="Times New Roman"/>
                <w:bCs/>
              </w:rPr>
              <w:t>0113</w:t>
            </w:r>
          </w:p>
        </w:tc>
        <w:tc>
          <w:tcPr>
            <w:tcW w:w="210" w:type="pct"/>
            <w:tcBorders>
              <w:left w:val="nil"/>
              <w:bottom w:val="single" w:sz="4" w:space="0" w:color="auto"/>
              <w:right w:val="single" w:sz="4" w:space="0" w:color="auto"/>
            </w:tcBorders>
            <w:shd w:val="clear" w:color="000000" w:fill="FFFFFF"/>
            <w:noWrap/>
          </w:tcPr>
          <w:p w:rsidR="0032160A" w:rsidRPr="004E573A" w:rsidRDefault="0032160A" w:rsidP="00BB1BE6">
            <w:pPr>
              <w:tabs>
                <w:tab w:val="left" w:pos="9498"/>
              </w:tabs>
              <w:ind w:firstLine="0"/>
              <w:rPr>
                <w:rFonts w:ascii="Times New Roman" w:hAnsi="Times New Roman"/>
                <w:bCs/>
              </w:rPr>
            </w:pPr>
            <w:r w:rsidRPr="004E573A">
              <w:rPr>
                <w:rFonts w:ascii="Times New Roman" w:hAnsi="Times New Roman"/>
                <w:bCs/>
              </w:rPr>
              <w:t>0700076040</w:t>
            </w:r>
          </w:p>
        </w:tc>
        <w:tc>
          <w:tcPr>
            <w:tcW w:w="191" w:type="pct"/>
            <w:tcBorders>
              <w:left w:val="nil"/>
              <w:bottom w:val="single" w:sz="4" w:space="0" w:color="auto"/>
              <w:right w:val="single" w:sz="4" w:space="0" w:color="auto"/>
            </w:tcBorders>
            <w:shd w:val="clear" w:color="000000" w:fill="FFFFFF"/>
            <w:noWrap/>
          </w:tcPr>
          <w:p w:rsidR="0032160A" w:rsidRPr="004E573A" w:rsidRDefault="0032160A" w:rsidP="00BB1BE6">
            <w:pPr>
              <w:tabs>
                <w:tab w:val="left" w:pos="9498"/>
              </w:tabs>
              <w:ind w:firstLine="0"/>
              <w:rPr>
                <w:rFonts w:ascii="Times New Roman" w:hAnsi="Times New Roman"/>
                <w:bCs/>
              </w:rPr>
            </w:pPr>
            <w:r w:rsidRPr="004E573A">
              <w:rPr>
                <w:rFonts w:ascii="Times New Roman" w:hAnsi="Times New Roman"/>
                <w:bCs/>
              </w:rPr>
              <w:t>247</w:t>
            </w:r>
          </w:p>
        </w:tc>
        <w:tc>
          <w:tcPr>
            <w:tcW w:w="513" w:type="pct"/>
            <w:tcBorders>
              <w:top w:val="single" w:sz="4" w:space="0" w:color="auto"/>
              <w:left w:val="nil"/>
              <w:bottom w:val="single" w:sz="4" w:space="0" w:color="auto"/>
              <w:right w:val="single" w:sz="4" w:space="0" w:color="auto"/>
            </w:tcBorders>
            <w:shd w:val="clear" w:color="auto" w:fill="auto"/>
            <w:noWrap/>
          </w:tcPr>
          <w:p w:rsidR="0032160A" w:rsidRPr="004E573A" w:rsidRDefault="0032160A" w:rsidP="00BB1BE6">
            <w:pPr>
              <w:ind w:firstLine="329"/>
              <w:rPr>
                <w:rFonts w:ascii="Times New Roman" w:hAnsi="Times New Roman"/>
              </w:rPr>
            </w:pPr>
            <w:r>
              <w:rPr>
                <w:rFonts w:ascii="Times New Roman" w:hAnsi="Times New Roman"/>
              </w:rPr>
              <w:t>40820,00</w:t>
            </w:r>
          </w:p>
        </w:tc>
        <w:tc>
          <w:tcPr>
            <w:tcW w:w="524" w:type="pct"/>
            <w:tcBorders>
              <w:top w:val="single" w:sz="4" w:space="0" w:color="auto"/>
              <w:left w:val="nil"/>
              <w:bottom w:val="single" w:sz="4" w:space="0" w:color="auto"/>
              <w:right w:val="single" w:sz="4" w:space="0" w:color="auto"/>
            </w:tcBorders>
            <w:shd w:val="clear" w:color="auto" w:fill="auto"/>
            <w:noWrap/>
          </w:tcPr>
          <w:p w:rsidR="0032160A" w:rsidRPr="004E573A" w:rsidRDefault="0032160A" w:rsidP="00121487">
            <w:pPr>
              <w:ind w:firstLine="329"/>
              <w:rPr>
                <w:rFonts w:ascii="Times New Roman" w:hAnsi="Times New Roman"/>
              </w:rPr>
            </w:pPr>
            <w:r>
              <w:rPr>
                <w:rFonts w:ascii="Times New Roman" w:hAnsi="Times New Roman"/>
              </w:rPr>
              <w:t>40820,00</w:t>
            </w:r>
          </w:p>
        </w:tc>
        <w:tc>
          <w:tcPr>
            <w:tcW w:w="506" w:type="pct"/>
            <w:tcBorders>
              <w:top w:val="single" w:sz="4" w:space="0" w:color="auto"/>
              <w:left w:val="nil"/>
              <w:bottom w:val="single" w:sz="4" w:space="0" w:color="auto"/>
              <w:right w:val="single" w:sz="4" w:space="0" w:color="auto"/>
            </w:tcBorders>
            <w:shd w:val="clear" w:color="auto" w:fill="auto"/>
          </w:tcPr>
          <w:p w:rsidR="0032160A" w:rsidRPr="004E573A" w:rsidRDefault="0032160A" w:rsidP="00121487">
            <w:pPr>
              <w:ind w:firstLine="329"/>
              <w:rPr>
                <w:rFonts w:ascii="Times New Roman" w:hAnsi="Times New Roman"/>
              </w:rPr>
            </w:pPr>
            <w:r>
              <w:rPr>
                <w:rFonts w:ascii="Times New Roman" w:hAnsi="Times New Roman"/>
              </w:rPr>
              <w:t>40820,00</w:t>
            </w:r>
          </w:p>
        </w:tc>
        <w:tc>
          <w:tcPr>
            <w:tcW w:w="524" w:type="pct"/>
            <w:gridSpan w:val="2"/>
            <w:tcBorders>
              <w:top w:val="single" w:sz="4" w:space="0" w:color="auto"/>
              <w:left w:val="nil"/>
              <w:bottom w:val="single" w:sz="4" w:space="0" w:color="auto"/>
              <w:right w:val="single" w:sz="4" w:space="0" w:color="auto"/>
            </w:tcBorders>
          </w:tcPr>
          <w:p w:rsidR="0032160A" w:rsidRPr="004E573A" w:rsidRDefault="0032160A" w:rsidP="00BB1BE6">
            <w:pPr>
              <w:tabs>
                <w:tab w:val="left" w:pos="9498"/>
              </w:tabs>
              <w:ind w:firstLine="0"/>
              <w:jc w:val="center"/>
              <w:rPr>
                <w:rFonts w:ascii="Times New Roman" w:hAnsi="Times New Roman"/>
              </w:rPr>
            </w:pPr>
            <w:r>
              <w:rPr>
                <w:rFonts w:ascii="Times New Roman" w:hAnsi="Times New Roman"/>
              </w:rPr>
              <w:t>122 460,00</w:t>
            </w:r>
          </w:p>
        </w:tc>
      </w:tr>
    </w:tbl>
    <w:p w:rsidR="00B14EBC" w:rsidRPr="004E573A" w:rsidRDefault="00B14EBC" w:rsidP="00D87FEA">
      <w:pPr>
        <w:jc w:val="right"/>
        <w:rPr>
          <w:rFonts w:ascii="Times New Roman" w:eastAsia="Calibri" w:hAnsi="Times New Roman"/>
          <w:lang w:eastAsia="en-US"/>
        </w:rPr>
      </w:pPr>
    </w:p>
    <w:p w:rsidR="00B14EBC" w:rsidRPr="004E573A" w:rsidRDefault="00B14EBC" w:rsidP="00D87FEA">
      <w:pPr>
        <w:jc w:val="right"/>
        <w:rPr>
          <w:rFonts w:ascii="Times New Roman" w:eastAsia="Calibri" w:hAnsi="Times New Roman"/>
          <w:lang w:eastAsia="en-US"/>
        </w:rPr>
      </w:pPr>
    </w:p>
    <w:p w:rsidR="005D18E9" w:rsidRPr="004E573A" w:rsidRDefault="005D18E9" w:rsidP="00D87FEA">
      <w:pPr>
        <w:jc w:val="right"/>
        <w:rPr>
          <w:rFonts w:ascii="Times New Roman" w:eastAsia="Calibri" w:hAnsi="Times New Roman"/>
          <w:lang w:eastAsia="en-US"/>
        </w:rPr>
      </w:pPr>
    </w:p>
    <w:p w:rsidR="00B16DCC" w:rsidRDefault="00B16DCC" w:rsidP="00D87FEA">
      <w:pPr>
        <w:jc w:val="right"/>
        <w:rPr>
          <w:rFonts w:ascii="Times New Roman" w:eastAsia="Calibri" w:hAnsi="Times New Roman"/>
          <w:lang w:eastAsia="en-US"/>
        </w:rPr>
      </w:pPr>
    </w:p>
    <w:tbl>
      <w:tblPr>
        <w:tblW w:w="15894"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1814"/>
        <w:gridCol w:w="1913"/>
        <w:gridCol w:w="1965"/>
        <w:gridCol w:w="799"/>
        <w:gridCol w:w="841"/>
        <w:gridCol w:w="1551"/>
        <w:gridCol w:w="1000"/>
        <w:gridCol w:w="1255"/>
        <w:gridCol w:w="1476"/>
        <w:gridCol w:w="1365"/>
        <w:gridCol w:w="1444"/>
      </w:tblGrid>
      <w:tr w:rsidR="004311FE" w:rsidTr="004311FE">
        <w:trPr>
          <w:trHeight w:val="592"/>
        </w:trPr>
        <w:tc>
          <w:tcPr>
            <w:tcW w:w="471" w:type="dxa"/>
            <w:vMerge w:val="restart"/>
          </w:tcPr>
          <w:p w:rsidR="004311FE" w:rsidRDefault="004311FE" w:rsidP="0032160A">
            <w:pPr>
              <w:jc w:val="right"/>
              <w:rPr>
                <w:rFonts w:ascii="Times New Roman" w:eastAsia="Calibri" w:hAnsi="Times New Roman"/>
                <w:lang w:eastAsia="en-US"/>
              </w:rPr>
            </w:pPr>
          </w:p>
        </w:tc>
        <w:tc>
          <w:tcPr>
            <w:tcW w:w="1814" w:type="dxa"/>
            <w:vMerge w:val="restart"/>
          </w:tcPr>
          <w:p w:rsidR="004311FE" w:rsidRDefault="004311FE" w:rsidP="00121487">
            <w:pPr>
              <w:ind w:hanging="6"/>
              <w:jc w:val="right"/>
              <w:rPr>
                <w:rFonts w:ascii="Times New Roman" w:eastAsia="Calibri" w:hAnsi="Times New Roman"/>
                <w:lang w:eastAsia="en-US"/>
              </w:rPr>
            </w:pPr>
            <w:r w:rsidRPr="0023481A">
              <w:rPr>
                <w:rFonts w:ascii="Times New Roman" w:eastAsia="Calibri" w:hAnsi="Times New Roman"/>
                <w:lang w:eastAsia="en-US"/>
              </w:rPr>
              <w:t>Мероприятие 2</w:t>
            </w:r>
          </w:p>
        </w:tc>
        <w:tc>
          <w:tcPr>
            <w:tcW w:w="1913" w:type="dxa"/>
            <w:vMerge w:val="restart"/>
          </w:tcPr>
          <w:p w:rsidR="004311FE" w:rsidRPr="004311FE" w:rsidRDefault="004311FE" w:rsidP="004311FE">
            <w:pPr>
              <w:ind w:firstLine="34"/>
              <w:jc w:val="left"/>
              <w:rPr>
                <w:rFonts w:ascii="Times New Roman" w:eastAsia="Calibri" w:hAnsi="Times New Roman"/>
                <w:lang w:eastAsia="en-US"/>
              </w:rPr>
            </w:pPr>
            <w:r>
              <w:rPr>
                <w:rFonts w:ascii="Times New Roman" w:eastAsia="Calibri" w:hAnsi="Times New Roman"/>
                <w:lang w:eastAsia="en-US"/>
              </w:rPr>
              <w:t xml:space="preserve">«Организация и </w:t>
            </w:r>
            <w:r w:rsidRPr="004311FE">
              <w:rPr>
                <w:rFonts w:ascii="Times New Roman" w:eastAsia="Calibri" w:hAnsi="Times New Roman"/>
                <w:lang w:eastAsia="en-US"/>
              </w:rPr>
              <w:t>проведение праздничных</w:t>
            </w:r>
          </w:p>
          <w:p w:rsidR="004311FE" w:rsidRDefault="004311FE" w:rsidP="004311FE">
            <w:pPr>
              <w:ind w:firstLine="34"/>
              <w:jc w:val="left"/>
              <w:rPr>
                <w:rFonts w:ascii="Times New Roman" w:eastAsia="Calibri" w:hAnsi="Times New Roman"/>
                <w:lang w:eastAsia="en-US"/>
              </w:rPr>
            </w:pPr>
            <w:r w:rsidRPr="004311FE">
              <w:rPr>
                <w:rFonts w:ascii="Times New Roman" w:eastAsia="Calibri" w:hAnsi="Times New Roman"/>
                <w:lang w:eastAsia="en-US"/>
              </w:rPr>
              <w:t>мероприятий на территории Пировского МО»</w:t>
            </w:r>
          </w:p>
        </w:tc>
        <w:tc>
          <w:tcPr>
            <w:tcW w:w="1965" w:type="dxa"/>
          </w:tcPr>
          <w:p w:rsidR="004311FE" w:rsidRPr="004311FE" w:rsidRDefault="004311FE" w:rsidP="00121487">
            <w:pPr>
              <w:tabs>
                <w:tab w:val="left" w:pos="9498"/>
              </w:tabs>
              <w:rPr>
                <w:rFonts w:ascii="Times New Roman" w:hAnsi="Times New Roman"/>
              </w:rPr>
            </w:pPr>
            <w:r w:rsidRPr="004311FE">
              <w:rPr>
                <w:rFonts w:ascii="Times New Roman" w:hAnsi="Times New Roman"/>
              </w:rPr>
              <w:t>Всего расходные обязательства</w:t>
            </w:r>
          </w:p>
        </w:tc>
        <w:tc>
          <w:tcPr>
            <w:tcW w:w="799" w:type="dxa"/>
          </w:tcPr>
          <w:p w:rsidR="004311FE" w:rsidRDefault="004311FE" w:rsidP="0032160A">
            <w:pPr>
              <w:jc w:val="right"/>
              <w:rPr>
                <w:rFonts w:ascii="Times New Roman" w:eastAsia="Calibri" w:hAnsi="Times New Roman"/>
                <w:lang w:eastAsia="en-US"/>
              </w:rPr>
            </w:pPr>
          </w:p>
        </w:tc>
        <w:tc>
          <w:tcPr>
            <w:tcW w:w="841" w:type="dxa"/>
          </w:tcPr>
          <w:p w:rsidR="004311FE" w:rsidRDefault="004311FE" w:rsidP="0032160A">
            <w:pPr>
              <w:jc w:val="right"/>
              <w:rPr>
                <w:rFonts w:ascii="Times New Roman" w:eastAsia="Calibri" w:hAnsi="Times New Roman"/>
                <w:lang w:eastAsia="en-US"/>
              </w:rPr>
            </w:pPr>
          </w:p>
        </w:tc>
        <w:tc>
          <w:tcPr>
            <w:tcW w:w="1551" w:type="dxa"/>
          </w:tcPr>
          <w:p w:rsidR="004311FE" w:rsidRDefault="004311FE" w:rsidP="0032160A">
            <w:pPr>
              <w:jc w:val="right"/>
              <w:rPr>
                <w:rFonts w:ascii="Times New Roman" w:eastAsia="Calibri" w:hAnsi="Times New Roman"/>
                <w:lang w:eastAsia="en-US"/>
              </w:rPr>
            </w:pPr>
          </w:p>
        </w:tc>
        <w:tc>
          <w:tcPr>
            <w:tcW w:w="1000" w:type="dxa"/>
          </w:tcPr>
          <w:p w:rsidR="004311FE" w:rsidRDefault="004311FE" w:rsidP="0032160A">
            <w:pPr>
              <w:jc w:val="right"/>
              <w:rPr>
                <w:rFonts w:ascii="Times New Roman" w:eastAsia="Calibri" w:hAnsi="Times New Roman"/>
                <w:lang w:eastAsia="en-US"/>
              </w:rPr>
            </w:pPr>
          </w:p>
        </w:tc>
        <w:tc>
          <w:tcPr>
            <w:tcW w:w="1255" w:type="dxa"/>
          </w:tcPr>
          <w:p w:rsidR="004311FE" w:rsidRDefault="004311FE" w:rsidP="0032160A">
            <w:pPr>
              <w:jc w:val="right"/>
              <w:rPr>
                <w:rFonts w:ascii="Times New Roman" w:eastAsia="Calibri" w:hAnsi="Times New Roman"/>
                <w:lang w:eastAsia="en-US"/>
              </w:rPr>
            </w:pPr>
          </w:p>
        </w:tc>
        <w:tc>
          <w:tcPr>
            <w:tcW w:w="1476" w:type="dxa"/>
          </w:tcPr>
          <w:p w:rsidR="004311FE" w:rsidRDefault="004311FE" w:rsidP="0032160A">
            <w:pPr>
              <w:jc w:val="right"/>
              <w:rPr>
                <w:rFonts w:ascii="Times New Roman" w:eastAsia="Calibri" w:hAnsi="Times New Roman"/>
                <w:lang w:eastAsia="en-US"/>
              </w:rPr>
            </w:pPr>
          </w:p>
        </w:tc>
        <w:tc>
          <w:tcPr>
            <w:tcW w:w="1365" w:type="dxa"/>
          </w:tcPr>
          <w:p w:rsidR="004311FE" w:rsidRDefault="004311FE" w:rsidP="0032160A">
            <w:pPr>
              <w:jc w:val="right"/>
              <w:rPr>
                <w:rFonts w:ascii="Times New Roman" w:eastAsia="Calibri" w:hAnsi="Times New Roman"/>
                <w:lang w:eastAsia="en-US"/>
              </w:rPr>
            </w:pPr>
          </w:p>
        </w:tc>
        <w:tc>
          <w:tcPr>
            <w:tcW w:w="1444" w:type="dxa"/>
          </w:tcPr>
          <w:p w:rsidR="004311FE" w:rsidRDefault="004311FE" w:rsidP="0032160A">
            <w:pPr>
              <w:jc w:val="right"/>
              <w:rPr>
                <w:rFonts w:ascii="Times New Roman" w:eastAsia="Calibri" w:hAnsi="Times New Roman"/>
                <w:lang w:eastAsia="en-US"/>
              </w:rPr>
            </w:pPr>
          </w:p>
        </w:tc>
      </w:tr>
      <w:tr w:rsidR="004311FE" w:rsidTr="004311FE">
        <w:trPr>
          <w:trHeight w:val="673"/>
        </w:trPr>
        <w:tc>
          <w:tcPr>
            <w:tcW w:w="471" w:type="dxa"/>
            <w:vMerge/>
          </w:tcPr>
          <w:p w:rsidR="004311FE" w:rsidRDefault="004311FE" w:rsidP="0032160A">
            <w:pPr>
              <w:jc w:val="right"/>
              <w:rPr>
                <w:rFonts w:ascii="Times New Roman" w:eastAsia="Calibri" w:hAnsi="Times New Roman"/>
                <w:lang w:eastAsia="en-US"/>
              </w:rPr>
            </w:pPr>
          </w:p>
        </w:tc>
        <w:tc>
          <w:tcPr>
            <w:tcW w:w="1814" w:type="dxa"/>
            <w:vMerge/>
          </w:tcPr>
          <w:p w:rsidR="004311FE" w:rsidRDefault="004311FE" w:rsidP="004311FE">
            <w:pPr>
              <w:ind w:firstLine="65"/>
              <w:jc w:val="right"/>
              <w:rPr>
                <w:rFonts w:ascii="Times New Roman" w:eastAsia="Calibri" w:hAnsi="Times New Roman"/>
                <w:lang w:eastAsia="en-US"/>
              </w:rPr>
            </w:pPr>
          </w:p>
        </w:tc>
        <w:tc>
          <w:tcPr>
            <w:tcW w:w="1913" w:type="dxa"/>
            <w:vMerge/>
          </w:tcPr>
          <w:p w:rsidR="004311FE" w:rsidRDefault="004311FE" w:rsidP="004311FE">
            <w:pPr>
              <w:ind w:firstLine="34"/>
              <w:jc w:val="left"/>
              <w:rPr>
                <w:rFonts w:ascii="Times New Roman" w:eastAsia="Calibri" w:hAnsi="Times New Roman"/>
                <w:lang w:eastAsia="en-US"/>
              </w:rPr>
            </w:pPr>
          </w:p>
        </w:tc>
        <w:tc>
          <w:tcPr>
            <w:tcW w:w="1965" w:type="dxa"/>
            <w:vAlign w:val="center"/>
          </w:tcPr>
          <w:p w:rsidR="004311FE" w:rsidRPr="004311FE" w:rsidRDefault="004311FE" w:rsidP="00121487">
            <w:pPr>
              <w:ind w:hanging="37"/>
              <w:jc w:val="center"/>
              <w:rPr>
                <w:rFonts w:ascii="Times New Roman" w:hAnsi="Times New Roman"/>
              </w:rPr>
            </w:pPr>
            <w:r w:rsidRPr="004311FE">
              <w:rPr>
                <w:rFonts w:ascii="Times New Roman" w:hAnsi="Times New Roman"/>
              </w:rPr>
              <w:t xml:space="preserve">В том числе </w:t>
            </w:r>
            <w:r w:rsidRPr="004311FE">
              <w:rPr>
                <w:rFonts w:ascii="Times New Roman" w:hAnsi="Times New Roman"/>
                <w:bCs/>
              </w:rPr>
              <w:t>по ГРБС</w:t>
            </w:r>
            <w:r w:rsidRPr="004311FE">
              <w:rPr>
                <w:rFonts w:ascii="Times New Roman" w:hAnsi="Times New Roman"/>
              </w:rPr>
              <w:t>:</w:t>
            </w:r>
          </w:p>
        </w:tc>
        <w:tc>
          <w:tcPr>
            <w:tcW w:w="799" w:type="dxa"/>
          </w:tcPr>
          <w:p w:rsidR="004311FE" w:rsidRDefault="004311FE" w:rsidP="0032160A">
            <w:pPr>
              <w:jc w:val="right"/>
              <w:rPr>
                <w:rFonts w:ascii="Times New Roman" w:eastAsia="Calibri" w:hAnsi="Times New Roman"/>
                <w:lang w:eastAsia="en-US"/>
              </w:rPr>
            </w:pPr>
          </w:p>
        </w:tc>
        <w:tc>
          <w:tcPr>
            <w:tcW w:w="841" w:type="dxa"/>
          </w:tcPr>
          <w:p w:rsidR="004311FE" w:rsidRDefault="004311FE" w:rsidP="0032160A">
            <w:pPr>
              <w:jc w:val="right"/>
              <w:rPr>
                <w:rFonts w:ascii="Times New Roman" w:eastAsia="Calibri" w:hAnsi="Times New Roman"/>
                <w:lang w:eastAsia="en-US"/>
              </w:rPr>
            </w:pPr>
          </w:p>
        </w:tc>
        <w:tc>
          <w:tcPr>
            <w:tcW w:w="1551" w:type="dxa"/>
          </w:tcPr>
          <w:p w:rsidR="004311FE" w:rsidRDefault="004311FE" w:rsidP="0032160A">
            <w:pPr>
              <w:jc w:val="right"/>
              <w:rPr>
                <w:rFonts w:ascii="Times New Roman" w:eastAsia="Calibri" w:hAnsi="Times New Roman"/>
                <w:lang w:eastAsia="en-US"/>
              </w:rPr>
            </w:pPr>
          </w:p>
        </w:tc>
        <w:tc>
          <w:tcPr>
            <w:tcW w:w="1000" w:type="dxa"/>
          </w:tcPr>
          <w:p w:rsidR="004311FE" w:rsidRDefault="004311FE" w:rsidP="0032160A">
            <w:pPr>
              <w:jc w:val="right"/>
              <w:rPr>
                <w:rFonts w:ascii="Times New Roman" w:eastAsia="Calibri" w:hAnsi="Times New Roman"/>
                <w:lang w:eastAsia="en-US"/>
              </w:rPr>
            </w:pPr>
          </w:p>
        </w:tc>
        <w:tc>
          <w:tcPr>
            <w:tcW w:w="1255" w:type="dxa"/>
          </w:tcPr>
          <w:p w:rsidR="004311FE" w:rsidRDefault="004311FE" w:rsidP="0032160A">
            <w:pPr>
              <w:jc w:val="right"/>
              <w:rPr>
                <w:rFonts w:ascii="Times New Roman" w:eastAsia="Calibri" w:hAnsi="Times New Roman"/>
                <w:lang w:eastAsia="en-US"/>
              </w:rPr>
            </w:pPr>
          </w:p>
        </w:tc>
        <w:tc>
          <w:tcPr>
            <w:tcW w:w="1476" w:type="dxa"/>
          </w:tcPr>
          <w:p w:rsidR="004311FE" w:rsidRDefault="004311FE" w:rsidP="0032160A">
            <w:pPr>
              <w:jc w:val="right"/>
              <w:rPr>
                <w:rFonts w:ascii="Times New Roman" w:eastAsia="Calibri" w:hAnsi="Times New Roman"/>
                <w:lang w:eastAsia="en-US"/>
              </w:rPr>
            </w:pPr>
          </w:p>
        </w:tc>
        <w:tc>
          <w:tcPr>
            <w:tcW w:w="1365" w:type="dxa"/>
          </w:tcPr>
          <w:p w:rsidR="004311FE" w:rsidRDefault="004311FE" w:rsidP="0032160A">
            <w:pPr>
              <w:jc w:val="right"/>
              <w:rPr>
                <w:rFonts w:ascii="Times New Roman" w:eastAsia="Calibri" w:hAnsi="Times New Roman"/>
                <w:lang w:eastAsia="en-US"/>
              </w:rPr>
            </w:pPr>
          </w:p>
        </w:tc>
        <w:tc>
          <w:tcPr>
            <w:tcW w:w="1444" w:type="dxa"/>
          </w:tcPr>
          <w:p w:rsidR="004311FE" w:rsidRDefault="004311FE" w:rsidP="0032160A">
            <w:pPr>
              <w:jc w:val="right"/>
              <w:rPr>
                <w:rFonts w:ascii="Times New Roman" w:eastAsia="Calibri" w:hAnsi="Times New Roman"/>
                <w:lang w:eastAsia="en-US"/>
              </w:rPr>
            </w:pPr>
          </w:p>
        </w:tc>
      </w:tr>
      <w:tr w:rsidR="004311FE" w:rsidTr="004311FE">
        <w:trPr>
          <w:trHeight w:val="1029"/>
        </w:trPr>
        <w:tc>
          <w:tcPr>
            <w:tcW w:w="471" w:type="dxa"/>
            <w:vMerge/>
          </w:tcPr>
          <w:p w:rsidR="004311FE" w:rsidRDefault="004311FE" w:rsidP="0032160A">
            <w:pPr>
              <w:jc w:val="right"/>
              <w:rPr>
                <w:rFonts w:ascii="Times New Roman" w:eastAsia="Calibri" w:hAnsi="Times New Roman"/>
                <w:lang w:eastAsia="en-US"/>
              </w:rPr>
            </w:pPr>
          </w:p>
        </w:tc>
        <w:tc>
          <w:tcPr>
            <w:tcW w:w="1814" w:type="dxa"/>
            <w:vMerge/>
          </w:tcPr>
          <w:p w:rsidR="004311FE" w:rsidRDefault="004311FE" w:rsidP="004311FE">
            <w:pPr>
              <w:ind w:firstLine="65"/>
              <w:jc w:val="right"/>
              <w:rPr>
                <w:rFonts w:ascii="Times New Roman" w:eastAsia="Calibri" w:hAnsi="Times New Roman"/>
                <w:lang w:eastAsia="en-US"/>
              </w:rPr>
            </w:pPr>
          </w:p>
        </w:tc>
        <w:tc>
          <w:tcPr>
            <w:tcW w:w="1913" w:type="dxa"/>
            <w:vMerge/>
          </w:tcPr>
          <w:p w:rsidR="004311FE" w:rsidRDefault="004311FE" w:rsidP="004311FE">
            <w:pPr>
              <w:ind w:firstLine="34"/>
              <w:jc w:val="left"/>
              <w:rPr>
                <w:rFonts w:ascii="Times New Roman" w:eastAsia="Calibri" w:hAnsi="Times New Roman"/>
                <w:lang w:eastAsia="en-US"/>
              </w:rPr>
            </w:pPr>
          </w:p>
        </w:tc>
        <w:tc>
          <w:tcPr>
            <w:tcW w:w="1965" w:type="dxa"/>
          </w:tcPr>
          <w:p w:rsidR="004311FE" w:rsidRPr="004311FE" w:rsidRDefault="004311FE" w:rsidP="00121487">
            <w:pPr>
              <w:ind w:hanging="37"/>
              <w:jc w:val="center"/>
              <w:rPr>
                <w:rFonts w:ascii="Times New Roman" w:hAnsi="Times New Roman"/>
              </w:rPr>
            </w:pPr>
            <w:r w:rsidRPr="004311FE">
              <w:rPr>
                <w:rFonts w:ascii="Times New Roman" w:hAnsi="Times New Roman"/>
              </w:rPr>
              <w:t>ОКСТиМП</w:t>
            </w:r>
          </w:p>
        </w:tc>
        <w:tc>
          <w:tcPr>
            <w:tcW w:w="799" w:type="dxa"/>
          </w:tcPr>
          <w:p w:rsidR="004311FE" w:rsidRPr="00CD0D64" w:rsidRDefault="004311FE" w:rsidP="004311FE">
            <w:pPr>
              <w:tabs>
                <w:tab w:val="left" w:pos="9498"/>
              </w:tabs>
              <w:ind w:firstLine="114"/>
              <w:jc w:val="left"/>
              <w:rPr>
                <w:bCs/>
              </w:rPr>
            </w:pPr>
            <w:r>
              <w:rPr>
                <w:bCs/>
              </w:rPr>
              <w:t>750</w:t>
            </w:r>
          </w:p>
        </w:tc>
        <w:tc>
          <w:tcPr>
            <w:tcW w:w="841" w:type="dxa"/>
          </w:tcPr>
          <w:p w:rsidR="004311FE" w:rsidRPr="00CD0D64" w:rsidRDefault="004311FE" w:rsidP="004311FE">
            <w:pPr>
              <w:tabs>
                <w:tab w:val="left" w:pos="9498"/>
              </w:tabs>
              <w:ind w:firstLine="24"/>
              <w:jc w:val="left"/>
              <w:rPr>
                <w:bCs/>
              </w:rPr>
            </w:pPr>
            <w:r>
              <w:rPr>
                <w:bCs/>
              </w:rPr>
              <w:t>0707</w:t>
            </w:r>
          </w:p>
        </w:tc>
        <w:tc>
          <w:tcPr>
            <w:tcW w:w="1551" w:type="dxa"/>
          </w:tcPr>
          <w:p w:rsidR="004311FE" w:rsidRPr="00CD0D64" w:rsidRDefault="004311FE" w:rsidP="004311FE">
            <w:pPr>
              <w:tabs>
                <w:tab w:val="left" w:pos="9498"/>
              </w:tabs>
              <w:ind w:firstLine="33"/>
              <w:jc w:val="left"/>
              <w:rPr>
                <w:bCs/>
              </w:rPr>
            </w:pPr>
            <w:r>
              <w:rPr>
                <w:bCs/>
              </w:rPr>
              <w:t>0700001060</w:t>
            </w:r>
          </w:p>
        </w:tc>
        <w:tc>
          <w:tcPr>
            <w:tcW w:w="1000" w:type="dxa"/>
          </w:tcPr>
          <w:p w:rsidR="004311FE" w:rsidRPr="00CD0D64" w:rsidRDefault="004311FE" w:rsidP="004311FE">
            <w:pPr>
              <w:tabs>
                <w:tab w:val="left" w:pos="9498"/>
              </w:tabs>
              <w:ind w:firstLine="42"/>
              <w:jc w:val="left"/>
              <w:rPr>
                <w:bCs/>
              </w:rPr>
            </w:pPr>
            <w:r>
              <w:rPr>
                <w:bCs/>
              </w:rPr>
              <w:t>240</w:t>
            </w:r>
          </w:p>
        </w:tc>
        <w:tc>
          <w:tcPr>
            <w:tcW w:w="1255" w:type="dxa"/>
          </w:tcPr>
          <w:p w:rsidR="004311FE" w:rsidRPr="00CD0D64" w:rsidRDefault="004311FE" w:rsidP="004311FE">
            <w:pPr>
              <w:ind w:firstLine="34"/>
              <w:jc w:val="left"/>
            </w:pPr>
            <w:r>
              <w:t>0</w:t>
            </w:r>
            <w:r w:rsidRPr="00CD0D64">
              <w:t>,00</w:t>
            </w:r>
          </w:p>
        </w:tc>
        <w:tc>
          <w:tcPr>
            <w:tcW w:w="1476" w:type="dxa"/>
          </w:tcPr>
          <w:p w:rsidR="004311FE" w:rsidRPr="00CD0D64" w:rsidRDefault="004311FE" w:rsidP="004311FE">
            <w:pPr>
              <w:ind w:firstLine="329"/>
              <w:jc w:val="left"/>
            </w:pPr>
            <w:r w:rsidRPr="00CD0D64">
              <w:t>0,00</w:t>
            </w:r>
          </w:p>
        </w:tc>
        <w:tc>
          <w:tcPr>
            <w:tcW w:w="1365" w:type="dxa"/>
          </w:tcPr>
          <w:p w:rsidR="004311FE" w:rsidRPr="00CD0D64" w:rsidRDefault="004311FE" w:rsidP="004311FE">
            <w:pPr>
              <w:ind w:firstLine="329"/>
              <w:jc w:val="left"/>
            </w:pPr>
            <w:r w:rsidRPr="00CD0D64">
              <w:t>0,00</w:t>
            </w:r>
          </w:p>
        </w:tc>
        <w:tc>
          <w:tcPr>
            <w:tcW w:w="1444" w:type="dxa"/>
          </w:tcPr>
          <w:p w:rsidR="004311FE" w:rsidRPr="00CD0D64" w:rsidRDefault="004311FE" w:rsidP="004311FE">
            <w:pPr>
              <w:tabs>
                <w:tab w:val="left" w:pos="9498"/>
              </w:tabs>
              <w:jc w:val="left"/>
            </w:pPr>
            <w:r w:rsidRPr="00CD0D64">
              <w:t>0,00</w:t>
            </w:r>
          </w:p>
        </w:tc>
      </w:tr>
      <w:tr w:rsidR="004311FE" w:rsidTr="004311FE">
        <w:trPr>
          <w:trHeight w:val="1851"/>
        </w:trPr>
        <w:tc>
          <w:tcPr>
            <w:tcW w:w="471" w:type="dxa"/>
            <w:vMerge/>
          </w:tcPr>
          <w:p w:rsidR="004311FE" w:rsidRDefault="004311FE" w:rsidP="0032160A">
            <w:pPr>
              <w:jc w:val="right"/>
              <w:rPr>
                <w:rFonts w:ascii="Times New Roman" w:eastAsia="Calibri" w:hAnsi="Times New Roman"/>
                <w:lang w:eastAsia="en-US"/>
              </w:rPr>
            </w:pPr>
          </w:p>
        </w:tc>
        <w:tc>
          <w:tcPr>
            <w:tcW w:w="1814" w:type="dxa"/>
            <w:vMerge/>
          </w:tcPr>
          <w:p w:rsidR="004311FE" w:rsidRDefault="004311FE" w:rsidP="004311FE">
            <w:pPr>
              <w:ind w:firstLine="65"/>
              <w:jc w:val="right"/>
              <w:rPr>
                <w:rFonts w:ascii="Times New Roman" w:eastAsia="Calibri" w:hAnsi="Times New Roman"/>
                <w:lang w:eastAsia="en-US"/>
              </w:rPr>
            </w:pPr>
          </w:p>
        </w:tc>
        <w:tc>
          <w:tcPr>
            <w:tcW w:w="1913" w:type="dxa"/>
            <w:vMerge/>
          </w:tcPr>
          <w:p w:rsidR="004311FE" w:rsidRDefault="004311FE" w:rsidP="004311FE">
            <w:pPr>
              <w:ind w:firstLine="34"/>
              <w:jc w:val="left"/>
              <w:rPr>
                <w:rFonts w:ascii="Times New Roman" w:eastAsia="Calibri" w:hAnsi="Times New Roman"/>
                <w:lang w:eastAsia="en-US"/>
              </w:rPr>
            </w:pPr>
          </w:p>
        </w:tc>
        <w:tc>
          <w:tcPr>
            <w:tcW w:w="1965" w:type="dxa"/>
          </w:tcPr>
          <w:p w:rsidR="004311FE" w:rsidRDefault="004311FE" w:rsidP="0032160A">
            <w:pPr>
              <w:jc w:val="right"/>
              <w:rPr>
                <w:rFonts w:ascii="Times New Roman" w:eastAsia="Calibri" w:hAnsi="Times New Roman"/>
                <w:lang w:eastAsia="en-US"/>
              </w:rPr>
            </w:pPr>
          </w:p>
        </w:tc>
        <w:tc>
          <w:tcPr>
            <w:tcW w:w="799" w:type="dxa"/>
          </w:tcPr>
          <w:p w:rsidR="004311FE" w:rsidRDefault="004311FE" w:rsidP="0032160A">
            <w:pPr>
              <w:jc w:val="right"/>
              <w:rPr>
                <w:rFonts w:ascii="Times New Roman" w:eastAsia="Calibri" w:hAnsi="Times New Roman"/>
                <w:lang w:eastAsia="en-US"/>
              </w:rPr>
            </w:pPr>
          </w:p>
        </w:tc>
        <w:tc>
          <w:tcPr>
            <w:tcW w:w="841" w:type="dxa"/>
          </w:tcPr>
          <w:p w:rsidR="004311FE" w:rsidRDefault="004311FE" w:rsidP="0032160A">
            <w:pPr>
              <w:jc w:val="right"/>
              <w:rPr>
                <w:rFonts w:ascii="Times New Roman" w:eastAsia="Calibri" w:hAnsi="Times New Roman"/>
                <w:lang w:eastAsia="en-US"/>
              </w:rPr>
            </w:pPr>
          </w:p>
        </w:tc>
        <w:tc>
          <w:tcPr>
            <w:tcW w:w="1551" w:type="dxa"/>
          </w:tcPr>
          <w:p w:rsidR="004311FE" w:rsidRDefault="004311FE" w:rsidP="0032160A">
            <w:pPr>
              <w:jc w:val="right"/>
              <w:rPr>
                <w:rFonts w:ascii="Times New Roman" w:eastAsia="Calibri" w:hAnsi="Times New Roman"/>
                <w:lang w:eastAsia="en-US"/>
              </w:rPr>
            </w:pPr>
          </w:p>
        </w:tc>
        <w:tc>
          <w:tcPr>
            <w:tcW w:w="1000" w:type="dxa"/>
          </w:tcPr>
          <w:p w:rsidR="004311FE" w:rsidRDefault="004311FE" w:rsidP="0032160A">
            <w:pPr>
              <w:jc w:val="right"/>
              <w:rPr>
                <w:rFonts w:ascii="Times New Roman" w:eastAsia="Calibri" w:hAnsi="Times New Roman"/>
                <w:lang w:eastAsia="en-US"/>
              </w:rPr>
            </w:pPr>
          </w:p>
        </w:tc>
        <w:tc>
          <w:tcPr>
            <w:tcW w:w="1255" w:type="dxa"/>
          </w:tcPr>
          <w:p w:rsidR="004311FE" w:rsidRDefault="004311FE" w:rsidP="0032160A">
            <w:pPr>
              <w:jc w:val="right"/>
              <w:rPr>
                <w:rFonts w:ascii="Times New Roman" w:eastAsia="Calibri" w:hAnsi="Times New Roman"/>
                <w:lang w:eastAsia="en-US"/>
              </w:rPr>
            </w:pPr>
          </w:p>
        </w:tc>
        <w:tc>
          <w:tcPr>
            <w:tcW w:w="1476" w:type="dxa"/>
          </w:tcPr>
          <w:p w:rsidR="004311FE" w:rsidRDefault="004311FE" w:rsidP="0032160A">
            <w:pPr>
              <w:jc w:val="right"/>
              <w:rPr>
                <w:rFonts w:ascii="Times New Roman" w:eastAsia="Calibri" w:hAnsi="Times New Roman"/>
                <w:lang w:eastAsia="en-US"/>
              </w:rPr>
            </w:pPr>
          </w:p>
        </w:tc>
        <w:tc>
          <w:tcPr>
            <w:tcW w:w="1365" w:type="dxa"/>
          </w:tcPr>
          <w:p w:rsidR="004311FE" w:rsidRDefault="004311FE" w:rsidP="0032160A">
            <w:pPr>
              <w:jc w:val="right"/>
              <w:rPr>
                <w:rFonts w:ascii="Times New Roman" w:eastAsia="Calibri" w:hAnsi="Times New Roman"/>
                <w:lang w:eastAsia="en-US"/>
              </w:rPr>
            </w:pPr>
          </w:p>
        </w:tc>
        <w:tc>
          <w:tcPr>
            <w:tcW w:w="1444" w:type="dxa"/>
          </w:tcPr>
          <w:p w:rsidR="004311FE" w:rsidRDefault="004311FE" w:rsidP="0032160A">
            <w:pPr>
              <w:jc w:val="right"/>
              <w:rPr>
                <w:rFonts w:ascii="Times New Roman" w:eastAsia="Calibri" w:hAnsi="Times New Roman"/>
                <w:lang w:eastAsia="en-US"/>
              </w:rPr>
            </w:pPr>
          </w:p>
        </w:tc>
      </w:tr>
    </w:tbl>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p>
    <w:p w:rsidR="0032160A" w:rsidRDefault="0032160A" w:rsidP="00D87FEA">
      <w:pPr>
        <w:jc w:val="right"/>
        <w:rPr>
          <w:rFonts w:ascii="Times New Roman" w:eastAsia="Calibri" w:hAnsi="Times New Roman"/>
          <w:lang w:eastAsia="en-US"/>
        </w:rPr>
      </w:pPr>
      <w:r w:rsidRPr="004E573A">
        <w:rPr>
          <w:rFonts w:ascii="Times New Roman" w:eastAsia="Calibri" w:hAnsi="Times New Roman"/>
          <w:lang w:eastAsia="en-US"/>
        </w:rPr>
        <w:lastRenderedPageBreak/>
        <w:t>Приложение №4</w:t>
      </w:r>
    </w:p>
    <w:p w:rsidR="000A3030" w:rsidRPr="004E573A" w:rsidRDefault="000A3030" w:rsidP="00D87FEA">
      <w:pPr>
        <w:jc w:val="right"/>
        <w:rPr>
          <w:rFonts w:ascii="Times New Roman" w:eastAsia="Calibri" w:hAnsi="Times New Roman"/>
          <w:lang w:eastAsia="en-US"/>
        </w:rPr>
      </w:pPr>
      <w:r w:rsidRPr="004E573A">
        <w:rPr>
          <w:rFonts w:ascii="Times New Roman" w:eastAsia="Calibri" w:hAnsi="Times New Roman"/>
          <w:lang w:eastAsia="en-US"/>
        </w:rPr>
        <w:t xml:space="preserve">к паспорту муниципальной программы </w:t>
      </w:r>
    </w:p>
    <w:p w:rsidR="00F22AC6" w:rsidRPr="004E573A" w:rsidRDefault="000A3030" w:rsidP="00D87FEA">
      <w:pPr>
        <w:jc w:val="right"/>
        <w:rPr>
          <w:rFonts w:ascii="Times New Roman" w:eastAsia="Calibri" w:hAnsi="Times New Roman"/>
          <w:lang w:eastAsia="en-US"/>
        </w:rPr>
      </w:pPr>
      <w:r w:rsidRPr="004E573A">
        <w:rPr>
          <w:rFonts w:ascii="Times New Roman" w:eastAsia="Calibri" w:hAnsi="Times New Roman"/>
          <w:lang w:eastAsia="en-US"/>
        </w:rPr>
        <w:t xml:space="preserve">                                                                                                                              «Молодежь Пировского </w:t>
      </w:r>
    </w:p>
    <w:p w:rsidR="000A3030" w:rsidRPr="004E573A" w:rsidRDefault="00F22AC6" w:rsidP="00D87FEA">
      <w:pPr>
        <w:jc w:val="right"/>
        <w:rPr>
          <w:rFonts w:ascii="Times New Roman" w:eastAsia="Calibri" w:hAnsi="Times New Roman"/>
          <w:lang w:eastAsia="en-US"/>
        </w:rPr>
      </w:pPr>
      <w:r w:rsidRPr="004E573A">
        <w:rPr>
          <w:rFonts w:ascii="Times New Roman" w:eastAsia="Calibri" w:hAnsi="Times New Roman"/>
          <w:lang w:eastAsia="en-US"/>
        </w:rPr>
        <w:t>муниципального округа</w:t>
      </w:r>
      <w:r w:rsidR="000A3030" w:rsidRPr="004E573A">
        <w:rPr>
          <w:rFonts w:ascii="Times New Roman" w:eastAsia="Calibri" w:hAnsi="Times New Roman"/>
          <w:lang w:eastAsia="en-US"/>
        </w:rPr>
        <w:t xml:space="preserve"> в 21 веке»</w:t>
      </w:r>
    </w:p>
    <w:p w:rsidR="000A3030" w:rsidRPr="004E573A" w:rsidRDefault="000A3030" w:rsidP="00D87FEA">
      <w:pPr>
        <w:jc w:val="right"/>
        <w:rPr>
          <w:rFonts w:ascii="Times New Roman" w:eastAsia="Calibri" w:hAnsi="Times New Roman"/>
          <w:lang w:eastAsia="en-US"/>
        </w:rPr>
      </w:pPr>
    </w:p>
    <w:p w:rsidR="000A3030" w:rsidRPr="004E573A" w:rsidRDefault="000A3030" w:rsidP="000A3030">
      <w:pPr>
        <w:jc w:val="center"/>
        <w:rPr>
          <w:rFonts w:ascii="Times New Roman" w:eastAsia="Calibri" w:hAnsi="Times New Roman"/>
          <w:lang w:eastAsia="en-US"/>
        </w:rPr>
      </w:pPr>
      <w:r w:rsidRPr="004E573A">
        <w:rPr>
          <w:rFonts w:ascii="Times New Roman" w:eastAsia="Calibri" w:hAnsi="Times New Roman"/>
          <w:lang w:eastAsia="en-US"/>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0A3030" w:rsidRPr="004E573A" w:rsidRDefault="000A3030" w:rsidP="000A3030">
      <w:pPr>
        <w:jc w:val="center"/>
        <w:rPr>
          <w:rFonts w:ascii="Times New Roman" w:eastAsia="Calibri" w:hAnsi="Times New Roman"/>
          <w:lang w:eastAsia="en-US"/>
        </w:rPr>
      </w:pPr>
    </w:p>
    <w:tbl>
      <w:tblPr>
        <w:tblW w:w="52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
        <w:gridCol w:w="3328"/>
        <w:gridCol w:w="9"/>
        <w:gridCol w:w="3001"/>
        <w:gridCol w:w="2056"/>
        <w:gridCol w:w="1704"/>
        <w:gridCol w:w="1813"/>
        <w:gridCol w:w="31"/>
        <w:gridCol w:w="1633"/>
        <w:gridCol w:w="461"/>
        <w:gridCol w:w="128"/>
        <w:gridCol w:w="1022"/>
      </w:tblGrid>
      <w:tr w:rsidR="00A87FA9" w:rsidRPr="004E573A" w:rsidTr="006C45F0">
        <w:trPr>
          <w:trHeight w:val="1380"/>
        </w:trPr>
        <w:tc>
          <w:tcPr>
            <w:tcW w:w="126" w:type="pct"/>
          </w:tcPr>
          <w:p w:rsidR="003706A8" w:rsidRPr="004E573A" w:rsidRDefault="003706A8" w:rsidP="0041521D">
            <w:pPr>
              <w:jc w:val="center"/>
              <w:rPr>
                <w:rFonts w:ascii="Times New Roman" w:hAnsi="Times New Roman"/>
              </w:rPr>
            </w:pPr>
            <w:r w:rsidRPr="004E573A">
              <w:rPr>
                <w:rFonts w:ascii="Times New Roman" w:hAnsi="Times New Roman"/>
              </w:rPr>
              <w:t>№ п/п</w:t>
            </w:r>
          </w:p>
        </w:tc>
        <w:tc>
          <w:tcPr>
            <w:tcW w:w="1071" w:type="pct"/>
            <w:gridSpan w:val="2"/>
            <w:shd w:val="clear" w:color="auto" w:fill="auto"/>
          </w:tcPr>
          <w:p w:rsidR="003706A8" w:rsidRPr="004E573A" w:rsidRDefault="003706A8" w:rsidP="0041521D">
            <w:pPr>
              <w:jc w:val="center"/>
              <w:rPr>
                <w:rFonts w:ascii="Times New Roman" w:hAnsi="Times New Roman"/>
              </w:rPr>
            </w:pPr>
            <w:r w:rsidRPr="004E573A">
              <w:rPr>
                <w:rFonts w:ascii="Times New Roman" w:hAnsi="Times New Roman"/>
              </w:rPr>
              <w:t>Статус(муниципальная программа, отдельное мероприятие)</w:t>
            </w:r>
          </w:p>
        </w:tc>
        <w:tc>
          <w:tcPr>
            <w:tcW w:w="963" w:type="pct"/>
            <w:shd w:val="clear" w:color="auto" w:fill="auto"/>
          </w:tcPr>
          <w:p w:rsidR="003706A8" w:rsidRPr="004E573A" w:rsidRDefault="003706A8" w:rsidP="0041521D">
            <w:pPr>
              <w:jc w:val="center"/>
              <w:rPr>
                <w:rFonts w:ascii="Times New Roman" w:hAnsi="Times New Roman"/>
              </w:rPr>
            </w:pPr>
            <w:r w:rsidRPr="004E573A">
              <w:rPr>
                <w:rFonts w:ascii="Times New Roman" w:hAnsi="Times New Roman"/>
              </w:rPr>
              <w:t>Наименование муниципальной программы, подпрограммы,отдельного мероприятия</w:t>
            </w:r>
          </w:p>
        </w:tc>
        <w:tc>
          <w:tcPr>
            <w:tcW w:w="660" w:type="pct"/>
            <w:shd w:val="clear" w:color="auto" w:fill="auto"/>
          </w:tcPr>
          <w:p w:rsidR="003706A8" w:rsidRPr="004E573A" w:rsidRDefault="003706A8" w:rsidP="0041521D">
            <w:pPr>
              <w:jc w:val="center"/>
              <w:rPr>
                <w:rFonts w:ascii="Times New Roman" w:hAnsi="Times New Roman"/>
              </w:rPr>
            </w:pPr>
            <w:r w:rsidRPr="004E573A">
              <w:rPr>
                <w:rFonts w:ascii="Times New Roman" w:hAnsi="Times New Roman"/>
              </w:rPr>
              <w:t>Уровень бюджетной системы/источники финансирования</w:t>
            </w:r>
          </w:p>
        </w:tc>
        <w:tc>
          <w:tcPr>
            <w:tcW w:w="547" w:type="pct"/>
            <w:tcBorders>
              <w:right w:val="single" w:sz="4" w:space="0" w:color="auto"/>
            </w:tcBorders>
            <w:shd w:val="clear" w:color="auto" w:fill="auto"/>
          </w:tcPr>
          <w:p w:rsidR="003706A8" w:rsidRPr="004E573A" w:rsidRDefault="003706A8" w:rsidP="0041521D">
            <w:pPr>
              <w:jc w:val="center"/>
              <w:rPr>
                <w:rFonts w:ascii="Times New Roman" w:hAnsi="Times New Roman"/>
              </w:rPr>
            </w:pPr>
          </w:p>
          <w:p w:rsidR="003706A8" w:rsidRPr="004E573A" w:rsidRDefault="003706A8" w:rsidP="0041521D">
            <w:pPr>
              <w:jc w:val="center"/>
              <w:rPr>
                <w:rFonts w:ascii="Times New Roman" w:hAnsi="Times New Roman"/>
              </w:rPr>
            </w:pPr>
          </w:p>
          <w:p w:rsidR="003706A8" w:rsidRPr="004E573A" w:rsidRDefault="003706A8" w:rsidP="0041521D">
            <w:pPr>
              <w:jc w:val="left"/>
              <w:rPr>
                <w:rFonts w:ascii="Times New Roman" w:hAnsi="Times New Roman"/>
              </w:rPr>
            </w:pPr>
            <w:r w:rsidRPr="004E573A">
              <w:rPr>
                <w:rFonts w:ascii="Times New Roman" w:hAnsi="Times New Roman"/>
              </w:rPr>
              <w:t>20</w:t>
            </w:r>
            <w:r w:rsidRPr="004E573A">
              <w:rPr>
                <w:rFonts w:ascii="Times New Roman" w:hAnsi="Times New Roman"/>
                <w:lang w:val="en-US"/>
              </w:rPr>
              <w:t>2</w:t>
            </w:r>
            <w:r w:rsidR="0077778E" w:rsidRPr="004E573A">
              <w:rPr>
                <w:rFonts w:ascii="Times New Roman" w:hAnsi="Times New Roman"/>
              </w:rPr>
              <w:t>4</w:t>
            </w:r>
          </w:p>
        </w:tc>
        <w:tc>
          <w:tcPr>
            <w:tcW w:w="592" w:type="pct"/>
            <w:gridSpan w:val="2"/>
            <w:tcBorders>
              <w:right w:val="single" w:sz="4" w:space="0" w:color="auto"/>
            </w:tcBorders>
            <w:shd w:val="clear" w:color="auto" w:fill="auto"/>
          </w:tcPr>
          <w:p w:rsidR="003706A8" w:rsidRPr="004E573A" w:rsidRDefault="003706A8" w:rsidP="0041521D">
            <w:pPr>
              <w:jc w:val="center"/>
              <w:rPr>
                <w:rFonts w:ascii="Times New Roman" w:hAnsi="Times New Roman"/>
              </w:rPr>
            </w:pPr>
          </w:p>
          <w:p w:rsidR="003706A8" w:rsidRPr="004E573A" w:rsidRDefault="003706A8" w:rsidP="0041521D">
            <w:pPr>
              <w:jc w:val="center"/>
              <w:rPr>
                <w:rFonts w:ascii="Times New Roman" w:hAnsi="Times New Roman"/>
              </w:rPr>
            </w:pPr>
          </w:p>
          <w:p w:rsidR="003706A8" w:rsidRPr="004E573A" w:rsidRDefault="003706A8" w:rsidP="0041521D">
            <w:pPr>
              <w:rPr>
                <w:rFonts w:ascii="Times New Roman" w:hAnsi="Times New Roman"/>
              </w:rPr>
            </w:pPr>
            <w:r w:rsidRPr="004E573A">
              <w:rPr>
                <w:rFonts w:ascii="Times New Roman" w:hAnsi="Times New Roman"/>
                <w:lang w:val="en-US"/>
              </w:rPr>
              <w:t>202</w:t>
            </w:r>
            <w:r w:rsidR="0077778E" w:rsidRPr="004E573A">
              <w:rPr>
                <w:rFonts w:ascii="Times New Roman" w:hAnsi="Times New Roman"/>
              </w:rPr>
              <w:t>5</w:t>
            </w:r>
          </w:p>
        </w:tc>
        <w:tc>
          <w:tcPr>
            <w:tcW w:w="524" w:type="pct"/>
            <w:tcBorders>
              <w:right w:val="single" w:sz="4" w:space="0" w:color="auto"/>
            </w:tcBorders>
            <w:shd w:val="clear" w:color="auto" w:fill="auto"/>
          </w:tcPr>
          <w:p w:rsidR="003706A8" w:rsidRPr="004E573A" w:rsidRDefault="003706A8" w:rsidP="0041521D">
            <w:pPr>
              <w:spacing w:after="200" w:line="276" w:lineRule="auto"/>
              <w:ind w:firstLine="0"/>
              <w:jc w:val="center"/>
              <w:rPr>
                <w:rFonts w:ascii="Times New Roman" w:hAnsi="Times New Roman"/>
              </w:rPr>
            </w:pPr>
          </w:p>
          <w:p w:rsidR="003706A8" w:rsidRPr="004E573A" w:rsidRDefault="00E938FC" w:rsidP="0041521D">
            <w:pPr>
              <w:spacing w:after="200" w:line="276" w:lineRule="auto"/>
              <w:ind w:firstLine="0"/>
              <w:jc w:val="center"/>
              <w:rPr>
                <w:rFonts w:ascii="Times New Roman" w:hAnsi="Times New Roman"/>
              </w:rPr>
            </w:pPr>
            <w:r w:rsidRPr="004E573A">
              <w:rPr>
                <w:rFonts w:ascii="Times New Roman" w:hAnsi="Times New Roman"/>
              </w:rPr>
              <w:t>202</w:t>
            </w:r>
            <w:r w:rsidR="0077778E" w:rsidRPr="004E573A">
              <w:rPr>
                <w:rFonts w:ascii="Times New Roman" w:hAnsi="Times New Roman"/>
              </w:rPr>
              <w:t>6</w:t>
            </w:r>
          </w:p>
          <w:p w:rsidR="003706A8" w:rsidRPr="004E573A" w:rsidRDefault="003706A8" w:rsidP="0041521D">
            <w:pPr>
              <w:ind w:firstLine="0"/>
              <w:jc w:val="center"/>
              <w:rPr>
                <w:rFonts w:ascii="Times New Roman" w:hAnsi="Times New Roman"/>
                <w:lang w:val="en-US"/>
              </w:rPr>
            </w:pPr>
          </w:p>
        </w:tc>
        <w:tc>
          <w:tcPr>
            <w:tcW w:w="517" w:type="pct"/>
            <w:gridSpan w:val="3"/>
            <w:tcBorders>
              <w:right w:val="single" w:sz="4" w:space="0" w:color="auto"/>
            </w:tcBorders>
            <w:shd w:val="clear" w:color="auto" w:fill="auto"/>
          </w:tcPr>
          <w:p w:rsidR="003706A8" w:rsidRPr="004E573A" w:rsidRDefault="00EA18B9" w:rsidP="0041521D">
            <w:pPr>
              <w:jc w:val="center"/>
              <w:rPr>
                <w:rFonts w:ascii="Times New Roman" w:hAnsi="Times New Roman"/>
              </w:rPr>
            </w:pPr>
            <w:r w:rsidRPr="004E573A">
              <w:rPr>
                <w:rFonts w:ascii="Times New Roman" w:hAnsi="Times New Roman"/>
              </w:rPr>
              <w:t>и</w:t>
            </w:r>
            <w:r w:rsidR="003706A8" w:rsidRPr="004E573A">
              <w:rPr>
                <w:rFonts w:ascii="Times New Roman" w:hAnsi="Times New Roman"/>
              </w:rPr>
              <w:t>того на   20</w:t>
            </w:r>
            <w:r w:rsidR="00B0705C" w:rsidRPr="004E573A">
              <w:rPr>
                <w:rFonts w:ascii="Times New Roman" w:hAnsi="Times New Roman"/>
              </w:rPr>
              <w:t>2</w:t>
            </w:r>
            <w:r w:rsidR="0077778E" w:rsidRPr="004E573A">
              <w:rPr>
                <w:rFonts w:ascii="Times New Roman" w:hAnsi="Times New Roman"/>
              </w:rPr>
              <w:t>4</w:t>
            </w:r>
            <w:r w:rsidR="003706A8" w:rsidRPr="004E573A">
              <w:rPr>
                <w:rFonts w:ascii="Times New Roman" w:hAnsi="Times New Roman"/>
              </w:rPr>
              <w:t>-202</w:t>
            </w:r>
            <w:r w:rsidR="0077778E" w:rsidRPr="004E573A">
              <w:rPr>
                <w:rFonts w:ascii="Times New Roman" w:hAnsi="Times New Roman"/>
              </w:rPr>
              <w:t>6</w:t>
            </w:r>
            <w:r w:rsidR="003706A8" w:rsidRPr="004E573A">
              <w:rPr>
                <w:rFonts w:ascii="Times New Roman" w:hAnsi="Times New Roman"/>
              </w:rPr>
              <w:t>гг</w:t>
            </w:r>
          </w:p>
        </w:tc>
      </w:tr>
      <w:tr w:rsidR="00A87FA9" w:rsidRPr="004E573A" w:rsidTr="006C45F0">
        <w:trPr>
          <w:trHeight w:val="361"/>
        </w:trPr>
        <w:tc>
          <w:tcPr>
            <w:tcW w:w="126" w:type="pct"/>
            <w:tcBorders>
              <w:top w:val="single" w:sz="4" w:space="0" w:color="auto"/>
              <w:right w:val="single" w:sz="4" w:space="0" w:color="auto"/>
            </w:tcBorders>
          </w:tcPr>
          <w:p w:rsidR="003706A8" w:rsidRPr="004E573A" w:rsidRDefault="003706A8" w:rsidP="0041521D">
            <w:pPr>
              <w:jc w:val="center"/>
              <w:rPr>
                <w:rFonts w:ascii="Times New Roman" w:hAnsi="Times New Roman"/>
              </w:rPr>
            </w:pPr>
            <w:r w:rsidRPr="004E573A">
              <w:rPr>
                <w:rFonts w:ascii="Times New Roman" w:hAnsi="Times New Roman"/>
              </w:rPr>
              <w:t>1</w:t>
            </w:r>
          </w:p>
        </w:tc>
        <w:tc>
          <w:tcPr>
            <w:tcW w:w="1071" w:type="pct"/>
            <w:gridSpan w:val="2"/>
            <w:tcBorders>
              <w:top w:val="single" w:sz="4" w:space="0" w:color="auto"/>
              <w:right w:val="single" w:sz="4" w:space="0" w:color="auto"/>
            </w:tcBorders>
            <w:shd w:val="clear" w:color="auto" w:fill="auto"/>
          </w:tcPr>
          <w:p w:rsidR="003706A8" w:rsidRPr="004E573A" w:rsidRDefault="003706A8" w:rsidP="0041521D">
            <w:pPr>
              <w:jc w:val="center"/>
              <w:rPr>
                <w:rFonts w:ascii="Times New Roman" w:hAnsi="Times New Roman"/>
              </w:rPr>
            </w:pPr>
            <w:r w:rsidRPr="004E573A">
              <w:rPr>
                <w:rFonts w:ascii="Times New Roman" w:hAnsi="Times New Roman"/>
              </w:rPr>
              <w:t>2</w:t>
            </w:r>
          </w:p>
        </w:tc>
        <w:tc>
          <w:tcPr>
            <w:tcW w:w="963" w:type="pct"/>
            <w:tcBorders>
              <w:top w:val="single" w:sz="4" w:space="0" w:color="auto"/>
              <w:left w:val="single" w:sz="4" w:space="0" w:color="auto"/>
            </w:tcBorders>
            <w:shd w:val="clear" w:color="auto" w:fill="auto"/>
          </w:tcPr>
          <w:p w:rsidR="003706A8" w:rsidRPr="004E573A" w:rsidRDefault="003706A8" w:rsidP="0041521D">
            <w:pPr>
              <w:jc w:val="center"/>
              <w:rPr>
                <w:rFonts w:ascii="Times New Roman" w:hAnsi="Times New Roman"/>
              </w:rPr>
            </w:pPr>
            <w:r w:rsidRPr="004E573A">
              <w:rPr>
                <w:rFonts w:ascii="Times New Roman" w:hAnsi="Times New Roman"/>
              </w:rPr>
              <w:t>3</w:t>
            </w:r>
          </w:p>
        </w:tc>
        <w:tc>
          <w:tcPr>
            <w:tcW w:w="660" w:type="pct"/>
            <w:tcBorders>
              <w:top w:val="single" w:sz="4" w:space="0" w:color="auto"/>
            </w:tcBorders>
            <w:shd w:val="clear" w:color="auto" w:fill="auto"/>
          </w:tcPr>
          <w:p w:rsidR="003706A8" w:rsidRPr="004E573A" w:rsidRDefault="003706A8" w:rsidP="0041521D">
            <w:pPr>
              <w:jc w:val="center"/>
              <w:rPr>
                <w:rFonts w:ascii="Times New Roman" w:hAnsi="Times New Roman"/>
              </w:rPr>
            </w:pPr>
            <w:r w:rsidRPr="004E573A">
              <w:rPr>
                <w:rFonts w:ascii="Times New Roman" w:hAnsi="Times New Roman"/>
              </w:rPr>
              <w:t>4</w:t>
            </w:r>
          </w:p>
        </w:tc>
        <w:tc>
          <w:tcPr>
            <w:tcW w:w="547" w:type="pct"/>
            <w:tcBorders>
              <w:top w:val="single" w:sz="4" w:space="0" w:color="auto"/>
            </w:tcBorders>
            <w:shd w:val="clear" w:color="auto" w:fill="auto"/>
          </w:tcPr>
          <w:p w:rsidR="003706A8" w:rsidRPr="004E573A" w:rsidRDefault="003706A8" w:rsidP="0041521D">
            <w:pPr>
              <w:jc w:val="center"/>
              <w:rPr>
                <w:rFonts w:ascii="Times New Roman" w:hAnsi="Times New Roman"/>
              </w:rPr>
            </w:pPr>
            <w:r w:rsidRPr="004E573A">
              <w:rPr>
                <w:rFonts w:ascii="Times New Roman" w:hAnsi="Times New Roman"/>
              </w:rPr>
              <w:t>5</w:t>
            </w:r>
          </w:p>
        </w:tc>
        <w:tc>
          <w:tcPr>
            <w:tcW w:w="592" w:type="pct"/>
            <w:gridSpan w:val="2"/>
            <w:tcBorders>
              <w:top w:val="single" w:sz="4" w:space="0" w:color="auto"/>
              <w:bottom w:val="single" w:sz="4" w:space="0" w:color="auto"/>
              <w:right w:val="single" w:sz="4" w:space="0" w:color="auto"/>
            </w:tcBorders>
            <w:shd w:val="clear" w:color="auto" w:fill="auto"/>
          </w:tcPr>
          <w:p w:rsidR="003706A8" w:rsidRPr="004E573A" w:rsidRDefault="003706A8" w:rsidP="0041521D">
            <w:pPr>
              <w:jc w:val="center"/>
              <w:rPr>
                <w:rFonts w:ascii="Times New Roman" w:hAnsi="Times New Roman"/>
              </w:rPr>
            </w:pPr>
            <w:r w:rsidRPr="004E573A">
              <w:rPr>
                <w:rFonts w:ascii="Times New Roman" w:hAnsi="Times New Roman"/>
              </w:rPr>
              <w:t>6</w:t>
            </w:r>
          </w:p>
        </w:tc>
        <w:tc>
          <w:tcPr>
            <w:tcW w:w="524" w:type="pct"/>
            <w:tcBorders>
              <w:top w:val="single" w:sz="4" w:space="0" w:color="auto"/>
              <w:bottom w:val="single" w:sz="4" w:space="0" w:color="auto"/>
              <w:right w:val="single" w:sz="4" w:space="0" w:color="auto"/>
            </w:tcBorders>
            <w:shd w:val="clear" w:color="auto" w:fill="auto"/>
          </w:tcPr>
          <w:p w:rsidR="003706A8" w:rsidRPr="004E573A" w:rsidRDefault="003706A8" w:rsidP="0041521D">
            <w:pPr>
              <w:jc w:val="center"/>
              <w:rPr>
                <w:rFonts w:ascii="Times New Roman" w:hAnsi="Times New Roman"/>
              </w:rPr>
            </w:pPr>
            <w:r w:rsidRPr="004E573A">
              <w:rPr>
                <w:rFonts w:ascii="Times New Roman" w:hAnsi="Times New Roman"/>
              </w:rPr>
              <w:t>7</w:t>
            </w:r>
          </w:p>
        </w:tc>
        <w:tc>
          <w:tcPr>
            <w:tcW w:w="517" w:type="pct"/>
            <w:gridSpan w:val="3"/>
            <w:tcBorders>
              <w:top w:val="single" w:sz="4" w:space="0" w:color="auto"/>
              <w:bottom w:val="single" w:sz="4" w:space="0" w:color="auto"/>
              <w:right w:val="single" w:sz="4" w:space="0" w:color="auto"/>
            </w:tcBorders>
            <w:shd w:val="clear" w:color="auto" w:fill="auto"/>
          </w:tcPr>
          <w:p w:rsidR="003706A8" w:rsidRPr="004E573A" w:rsidRDefault="003706A8" w:rsidP="0041521D">
            <w:pPr>
              <w:jc w:val="center"/>
              <w:rPr>
                <w:rFonts w:ascii="Times New Roman" w:hAnsi="Times New Roman"/>
              </w:rPr>
            </w:pPr>
            <w:r w:rsidRPr="004E573A">
              <w:rPr>
                <w:rFonts w:ascii="Times New Roman" w:hAnsi="Times New Roman"/>
              </w:rPr>
              <w:t>8</w:t>
            </w:r>
          </w:p>
        </w:tc>
      </w:tr>
      <w:tr w:rsidR="009A7C65" w:rsidRPr="004E573A" w:rsidTr="006C45F0">
        <w:trPr>
          <w:trHeight w:val="415"/>
        </w:trPr>
        <w:tc>
          <w:tcPr>
            <w:tcW w:w="126" w:type="pct"/>
            <w:vMerge w:val="restart"/>
          </w:tcPr>
          <w:p w:rsidR="009A7C65" w:rsidRPr="004E573A" w:rsidRDefault="009A7C65" w:rsidP="0041521D">
            <w:pPr>
              <w:ind w:firstLine="0"/>
              <w:rPr>
                <w:rFonts w:ascii="Times New Roman" w:hAnsi="Times New Roman"/>
              </w:rPr>
            </w:pPr>
            <w:r w:rsidRPr="004E573A">
              <w:rPr>
                <w:rFonts w:ascii="Times New Roman" w:hAnsi="Times New Roman"/>
              </w:rPr>
              <w:t>1</w:t>
            </w:r>
          </w:p>
        </w:tc>
        <w:tc>
          <w:tcPr>
            <w:tcW w:w="1071" w:type="pct"/>
            <w:gridSpan w:val="2"/>
            <w:vMerge w:val="restart"/>
            <w:shd w:val="clear" w:color="auto" w:fill="auto"/>
          </w:tcPr>
          <w:p w:rsidR="009A7C65" w:rsidRPr="004E573A" w:rsidRDefault="009A7C65" w:rsidP="0041521D">
            <w:pPr>
              <w:ind w:firstLine="0"/>
              <w:rPr>
                <w:rFonts w:ascii="Times New Roman" w:hAnsi="Times New Roman"/>
              </w:rPr>
            </w:pPr>
            <w:r w:rsidRPr="004E573A">
              <w:rPr>
                <w:rFonts w:ascii="Times New Roman" w:hAnsi="Times New Roman"/>
              </w:rPr>
              <w:t>Муниципальная программа</w:t>
            </w:r>
          </w:p>
        </w:tc>
        <w:tc>
          <w:tcPr>
            <w:tcW w:w="963" w:type="pct"/>
            <w:vMerge w:val="restart"/>
            <w:shd w:val="clear" w:color="auto" w:fill="auto"/>
          </w:tcPr>
          <w:p w:rsidR="009A7C65" w:rsidRPr="004E573A" w:rsidRDefault="009A7C65" w:rsidP="0041521D">
            <w:pPr>
              <w:rPr>
                <w:rFonts w:ascii="Times New Roman" w:hAnsi="Times New Roman"/>
              </w:rPr>
            </w:pPr>
            <w:r w:rsidRPr="004E573A">
              <w:rPr>
                <w:rFonts w:ascii="Times New Roman" w:hAnsi="Times New Roman"/>
              </w:rPr>
              <w:t xml:space="preserve">«Молодежь Пировского муниципального округа в 21 веке» </w:t>
            </w:r>
          </w:p>
        </w:tc>
        <w:tc>
          <w:tcPr>
            <w:tcW w:w="660" w:type="pct"/>
            <w:tcBorders>
              <w:bottom w:val="single" w:sz="4" w:space="0" w:color="auto"/>
            </w:tcBorders>
            <w:shd w:val="clear" w:color="auto" w:fill="auto"/>
          </w:tcPr>
          <w:p w:rsidR="009A7C65" w:rsidRPr="004E573A" w:rsidRDefault="009A7C65" w:rsidP="0041521D">
            <w:pPr>
              <w:ind w:firstLine="0"/>
              <w:rPr>
                <w:rFonts w:ascii="Times New Roman" w:hAnsi="Times New Roman"/>
              </w:rPr>
            </w:pPr>
            <w:r w:rsidRPr="004E573A">
              <w:rPr>
                <w:rFonts w:ascii="Times New Roman" w:hAnsi="Times New Roman"/>
              </w:rPr>
              <w:t>Всего</w:t>
            </w:r>
          </w:p>
        </w:tc>
        <w:tc>
          <w:tcPr>
            <w:tcW w:w="547" w:type="pct"/>
            <w:tcBorders>
              <w:top w:val="single" w:sz="4" w:space="0" w:color="auto"/>
              <w:left w:val="nil"/>
              <w:bottom w:val="single" w:sz="4" w:space="0" w:color="auto"/>
              <w:right w:val="single" w:sz="4" w:space="0" w:color="auto"/>
            </w:tcBorders>
            <w:shd w:val="clear" w:color="000000" w:fill="FFFFFF"/>
          </w:tcPr>
          <w:p w:rsidR="009A7C65" w:rsidRPr="004E573A" w:rsidRDefault="009A7C65" w:rsidP="0041521D">
            <w:pPr>
              <w:ind w:firstLine="0"/>
              <w:rPr>
                <w:rFonts w:ascii="Times New Roman" w:hAnsi="Times New Roman"/>
              </w:rPr>
            </w:pPr>
            <w:r w:rsidRPr="00B37574">
              <w:rPr>
                <w:rFonts w:ascii="Times New Roman" w:hAnsi="Times New Roman"/>
                <w:highlight w:val="green"/>
              </w:rPr>
              <w:t>5 203 720,00</w:t>
            </w:r>
          </w:p>
        </w:tc>
        <w:tc>
          <w:tcPr>
            <w:tcW w:w="592" w:type="pct"/>
            <w:gridSpan w:val="2"/>
            <w:tcBorders>
              <w:top w:val="single" w:sz="4" w:space="0" w:color="auto"/>
              <w:left w:val="nil"/>
              <w:bottom w:val="single" w:sz="4" w:space="0" w:color="auto"/>
              <w:right w:val="single" w:sz="4" w:space="0" w:color="auto"/>
            </w:tcBorders>
            <w:shd w:val="clear" w:color="000000" w:fill="FFFFFF"/>
          </w:tcPr>
          <w:p w:rsidR="009A7C65" w:rsidRPr="004E573A" w:rsidRDefault="00473F6D" w:rsidP="0041521D">
            <w:pPr>
              <w:pStyle w:val="NumberAndDate"/>
              <w:rPr>
                <w:rFonts w:ascii="Times New Roman" w:hAnsi="Times New Roman" w:cs="Times New Roman"/>
                <w:szCs w:val="24"/>
              </w:rPr>
            </w:pPr>
            <w:r>
              <w:rPr>
                <w:rFonts w:ascii="Times New Roman" w:hAnsi="Times New Roman" w:cs="Times New Roman"/>
                <w:szCs w:val="24"/>
              </w:rPr>
              <w:t>4 7</w:t>
            </w:r>
            <w:r w:rsidR="00E679C8">
              <w:rPr>
                <w:rFonts w:ascii="Times New Roman" w:hAnsi="Times New Roman" w:cs="Times New Roman"/>
                <w:szCs w:val="24"/>
              </w:rPr>
              <w:t>29 360</w:t>
            </w:r>
            <w:r w:rsidR="009A7C65">
              <w:rPr>
                <w:rFonts w:ascii="Times New Roman" w:hAnsi="Times New Roman" w:cs="Times New Roman"/>
                <w:szCs w:val="24"/>
              </w:rPr>
              <w:t>,00</w:t>
            </w:r>
          </w:p>
        </w:tc>
        <w:tc>
          <w:tcPr>
            <w:tcW w:w="524" w:type="pct"/>
            <w:tcBorders>
              <w:top w:val="single" w:sz="4" w:space="0" w:color="auto"/>
              <w:left w:val="nil"/>
              <w:bottom w:val="single" w:sz="4" w:space="0" w:color="auto"/>
              <w:right w:val="single" w:sz="4" w:space="0" w:color="auto"/>
            </w:tcBorders>
            <w:shd w:val="clear" w:color="000000" w:fill="FFFFFF"/>
          </w:tcPr>
          <w:p w:rsidR="009A7C65" w:rsidRPr="004E573A" w:rsidRDefault="00473F6D" w:rsidP="00D65515">
            <w:pPr>
              <w:ind w:left="-673"/>
              <w:jc w:val="right"/>
              <w:rPr>
                <w:rFonts w:ascii="Times New Roman" w:hAnsi="Times New Roman"/>
                <w:bCs/>
              </w:rPr>
            </w:pPr>
            <w:r>
              <w:rPr>
                <w:rFonts w:ascii="Times New Roman" w:hAnsi="Times New Roman"/>
              </w:rPr>
              <w:t>4 7</w:t>
            </w:r>
            <w:r w:rsidR="00E679C8">
              <w:rPr>
                <w:rFonts w:ascii="Times New Roman" w:hAnsi="Times New Roman"/>
              </w:rPr>
              <w:t>29 360</w:t>
            </w:r>
            <w:r w:rsidR="00D65515">
              <w:rPr>
                <w:rFonts w:ascii="Times New Roman" w:hAnsi="Times New Roman"/>
              </w:rPr>
              <w:t>,00</w:t>
            </w:r>
          </w:p>
        </w:tc>
        <w:tc>
          <w:tcPr>
            <w:tcW w:w="517" w:type="pct"/>
            <w:gridSpan w:val="3"/>
            <w:tcBorders>
              <w:top w:val="single" w:sz="4" w:space="0" w:color="auto"/>
              <w:left w:val="nil"/>
              <w:bottom w:val="single" w:sz="4" w:space="0" w:color="auto"/>
              <w:right w:val="single" w:sz="4" w:space="0" w:color="auto"/>
            </w:tcBorders>
            <w:shd w:val="clear" w:color="000000" w:fill="FFFFFF"/>
          </w:tcPr>
          <w:p w:rsidR="009A7C65" w:rsidRPr="004E573A" w:rsidRDefault="00D65515" w:rsidP="00E679C8">
            <w:pPr>
              <w:ind w:firstLine="0"/>
              <w:rPr>
                <w:rFonts w:ascii="Times New Roman" w:hAnsi="Times New Roman"/>
                <w:bCs/>
              </w:rPr>
            </w:pPr>
            <w:r>
              <w:rPr>
                <w:rFonts w:ascii="Times New Roman" w:hAnsi="Times New Roman"/>
                <w:bCs/>
              </w:rPr>
              <w:t>1</w:t>
            </w:r>
            <w:r w:rsidR="00473F6D">
              <w:rPr>
                <w:rFonts w:ascii="Times New Roman" w:hAnsi="Times New Roman"/>
                <w:bCs/>
              </w:rPr>
              <w:t>4 662</w:t>
            </w:r>
            <w:r w:rsidR="00E679C8">
              <w:rPr>
                <w:rFonts w:ascii="Times New Roman" w:hAnsi="Times New Roman"/>
                <w:bCs/>
              </w:rPr>
              <w:t xml:space="preserve"> 440</w:t>
            </w:r>
            <w:r>
              <w:rPr>
                <w:rFonts w:ascii="Times New Roman" w:hAnsi="Times New Roman"/>
                <w:bCs/>
              </w:rPr>
              <w:t>.0</w:t>
            </w:r>
            <w:r w:rsidR="009A7C65" w:rsidRPr="004E573A">
              <w:rPr>
                <w:rFonts w:ascii="Times New Roman" w:hAnsi="Times New Roman"/>
                <w:bCs/>
              </w:rPr>
              <w:t>0</w:t>
            </w:r>
          </w:p>
        </w:tc>
      </w:tr>
      <w:tr w:rsidR="0065664A" w:rsidRPr="004E573A" w:rsidTr="006C45F0">
        <w:trPr>
          <w:trHeight w:val="212"/>
        </w:trPr>
        <w:tc>
          <w:tcPr>
            <w:tcW w:w="126" w:type="pct"/>
            <w:vMerge/>
          </w:tcPr>
          <w:p w:rsidR="0065664A" w:rsidRPr="004E573A" w:rsidRDefault="0065664A" w:rsidP="0041521D">
            <w:pPr>
              <w:ind w:firstLine="0"/>
              <w:rPr>
                <w:rFonts w:ascii="Times New Roman" w:hAnsi="Times New Roman"/>
              </w:rPr>
            </w:pPr>
          </w:p>
        </w:tc>
        <w:tc>
          <w:tcPr>
            <w:tcW w:w="1071" w:type="pct"/>
            <w:gridSpan w:val="2"/>
            <w:vMerge/>
            <w:shd w:val="clear" w:color="auto" w:fill="auto"/>
          </w:tcPr>
          <w:p w:rsidR="0065664A" w:rsidRPr="004E573A" w:rsidRDefault="0065664A" w:rsidP="0041521D">
            <w:pPr>
              <w:ind w:firstLine="0"/>
              <w:rPr>
                <w:rFonts w:ascii="Times New Roman" w:hAnsi="Times New Roman"/>
              </w:rPr>
            </w:pPr>
          </w:p>
        </w:tc>
        <w:tc>
          <w:tcPr>
            <w:tcW w:w="963" w:type="pct"/>
            <w:vMerge/>
            <w:shd w:val="clear" w:color="auto" w:fill="auto"/>
          </w:tcPr>
          <w:p w:rsidR="0065664A" w:rsidRPr="004E573A" w:rsidRDefault="0065664A" w:rsidP="0041521D">
            <w:pPr>
              <w:rPr>
                <w:rFonts w:ascii="Times New Roman" w:hAnsi="Times New Roman"/>
              </w:rPr>
            </w:pPr>
          </w:p>
        </w:tc>
        <w:tc>
          <w:tcPr>
            <w:tcW w:w="660" w:type="pct"/>
            <w:tcBorders>
              <w:top w:val="single" w:sz="4" w:space="0" w:color="auto"/>
              <w:bottom w:val="single" w:sz="4" w:space="0" w:color="auto"/>
            </w:tcBorders>
            <w:shd w:val="clear" w:color="auto" w:fill="auto"/>
          </w:tcPr>
          <w:p w:rsidR="0065664A" w:rsidRPr="004E573A" w:rsidRDefault="0065664A" w:rsidP="0041521D">
            <w:pPr>
              <w:ind w:firstLine="0"/>
              <w:jc w:val="left"/>
              <w:rPr>
                <w:rFonts w:ascii="Times New Roman" w:hAnsi="Times New Roman"/>
              </w:rPr>
            </w:pPr>
            <w:r w:rsidRPr="004E573A">
              <w:rPr>
                <w:rFonts w:ascii="Times New Roman" w:hAnsi="Times New Roman"/>
              </w:rPr>
              <w:t>В том числе:</w:t>
            </w:r>
          </w:p>
        </w:tc>
        <w:tc>
          <w:tcPr>
            <w:tcW w:w="547" w:type="pct"/>
            <w:tcBorders>
              <w:top w:val="single" w:sz="4" w:space="0" w:color="auto"/>
              <w:bottom w:val="single" w:sz="4" w:space="0" w:color="auto"/>
              <w:right w:val="single" w:sz="4" w:space="0" w:color="auto"/>
            </w:tcBorders>
            <w:shd w:val="clear" w:color="auto" w:fill="auto"/>
          </w:tcPr>
          <w:p w:rsidR="0065664A" w:rsidRPr="004E573A" w:rsidRDefault="0065664A" w:rsidP="0041521D">
            <w:pPr>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65664A" w:rsidRPr="004E573A" w:rsidRDefault="0065664A" w:rsidP="0041521D">
            <w:pP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65664A" w:rsidRPr="004E573A" w:rsidRDefault="0065664A" w:rsidP="0041521D">
            <w:pPr>
              <w:rPr>
                <w:rFonts w:ascii="Times New Roman" w:hAnsi="Times New Roman"/>
              </w:rPr>
            </w:pP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65664A" w:rsidRPr="004E573A" w:rsidRDefault="0065664A" w:rsidP="0041521D">
            <w:pPr>
              <w:rPr>
                <w:rFonts w:ascii="Times New Roman" w:hAnsi="Times New Roman"/>
              </w:rPr>
            </w:pPr>
          </w:p>
        </w:tc>
      </w:tr>
      <w:tr w:rsidR="0065664A" w:rsidRPr="004E573A" w:rsidTr="006C45F0">
        <w:trPr>
          <w:trHeight w:val="327"/>
        </w:trPr>
        <w:tc>
          <w:tcPr>
            <w:tcW w:w="126" w:type="pct"/>
            <w:vMerge/>
          </w:tcPr>
          <w:p w:rsidR="0065664A" w:rsidRPr="004E573A" w:rsidRDefault="0065664A" w:rsidP="0041521D">
            <w:pPr>
              <w:ind w:firstLine="0"/>
              <w:rPr>
                <w:rFonts w:ascii="Times New Roman" w:hAnsi="Times New Roman"/>
              </w:rPr>
            </w:pPr>
          </w:p>
        </w:tc>
        <w:tc>
          <w:tcPr>
            <w:tcW w:w="1071" w:type="pct"/>
            <w:gridSpan w:val="2"/>
            <w:vMerge/>
            <w:shd w:val="clear" w:color="auto" w:fill="auto"/>
          </w:tcPr>
          <w:p w:rsidR="0065664A" w:rsidRPr="004E573A" w:rsidRDefault="0065664A" w:rsidP="0041521D">
            <w:pPr>
              <w:ind w:firstLine="0"/>
              <w:rPr>
                <w:rFonts w:ascii="Times New Roman" w:hAnsi="Times New Roman"/>
              </w:rPr>
            </w:pPr>
          </w:p>
        </w:tc>
        <w:tc>
          <w:tcPr>
            <w:tcW w:w="963" w:type="pct"/>
            <w:vMerge/>
            <w:shd w:val="clear" w:color="auto" w:fill="auto"/>
          </w:tcPr>
          <w:p w:rsidR="0065664A" w:rsidRPr="004E573A" w:rsidRDefault="0065664A" w:rsidP="0041521D">
            <w:pPr>
              <w:rPr>
                <w:rFonts w:ascii="Times New Roman" w:hAnsi="Times New Roman"/>
              </w:rPr>
            </w:pPr>
          </w:p>
        </w:tc>
        <w:tc>
          <w:tcPr>
            <w:tcW w:w="660" w:type="pct"/>
            <w:tcBorders>
              <w:top w:val="single" w:sz="4" w:space="0" w:color="auto"/>
              <w:bottom w:val="single" w:sz="4" w:space="0" w:color="auto"/>
            </w:tcBorders>
            <w:shd w:val="clear" w:color="auto" w:fill="auto"/>
          </w:tcPr>
          <w:p w:rsidR="0065664A" w:rsidRPr="004E573A" w:rsidRDefault="0065664A" w:rsidP="0041521D">
            <w:pPr>
              <w:ind w:firstLine="0"/>
              <w:jc w:val="left"/>
              <w:rPr>
                <w:rFonts w:ascii="Times New Roman" w:hAnsi="Times New Roman"/>
              </w:rPr>
            </w:pPr>
            <w:r w:rsidRPr="004E573A">
              <w:rPr>
                <w:rFonts w:ascii="Times New Roman" w:hAnsi="Times New Roman"/>
              </w:rPr>
              <w:t>Федеральный бюджет</w:t>
            </w:r>
          </w:p>
        </w:tc>
        <w:tc>
          <w:tcPr>
            <w:tcW w:w="547" w:type="pct"/>
            <w:tcBorders>
              <w:right w:val="single" w:sz="4" w:space="0" w:color="auto"/>
            </w:tcBorders>
            <w:shd w:val="clear" w:color="auto" w:fill="auto"/>
          </w:tcPr>
          <w:p w:rsidR="0065664A" w:rsidRPr="004E573A" w:rsidRDefault="0065664A" w:rsidP="0041521D">
            <w:pPr>
              <w:ind w:firstLine="0"/>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65664A" w:rsidRPr="004E573A" w:rsidRDefault="0065664A" w:rsidP="0041521D">
            <w:pPr>
              <w:ind w:firstLine="0"/>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65664A" w:rsidRPr="004E573A" w:rsidRDefault="0065664A" w:rsidP="0041521D">
            <w:pPr>
              <w:ind w:firstLine="0"/>
              <w:rPr>
                <w:rFonts w:ascii="Times New Roman" w:hAnsi="Times New Roman"/>
              </w:rPr>
            </w:pP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65664A" w:rsidRPr="004E573A" w:rsidRDefault="0065664A" w:rsidP="0041521D">
            <w:pPr>
              <w:ind w:firstLine="0"/>
              <w:rPr>
                <w:rFonts w:ascii="Times New Roman" w:hAnsi="Times New Roman"/>
              </w:rPr>
            </w:pPr>
          </w:p>
        </w:tc>
      </w:tr>
      <w:tr w:rsidR="00D65515" w:rsidRPr="004E573A" w:rsidTr="006C45F0">
        <w:trPr>
          <w:trHeight w:val="90"/>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4E573A" w:rsidRDefault="00D65515" w:rsidP="0041521D">
            <w:pPr>
              <w:ind w:firstLine="0"/>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tcBorders>
              <w:top w:val="single" w:sz="4" w:space="0" w:color="auto"/>
              <w:bottom w:val="single" w:sz="4" w:space="0" w:color="auto"/>
            </w:tcBorders>
            <w:shd w:val="clear" w:color="auto" w:fill="auto"/>
          </w:tcPr>
          <w:p w:rsidR="00D65515" w:rsidRPr="004E573A" w:rsidRDefault="00D65515" w:rsidP="0041521D">
            <w:pPr>
              <w:ind w:firstLine="0"/>
              <w:jc w:val="left"/>
              <w:rPr>
                <w:rFonts w:ascii="Times New Roman" w:hAnsi="Times New Roman"/>
              </w:rPr>
            </w:pPr>
            <w:r w:rsidRPr="004E573A">
              <w:rPr>
                <w:rFonts w:ascii="Times New Roman" w:hAnsi="Times New Roman"/>
              </w:rPr>
              <w:t>Краевой бюджет</w:t>
            </w:r>
          </w:p>
        </w:tc>
        <w:tc>
          <w:tcPr>
            <w:tcW w:w="547" w:type="pct"/>
            <w:tcBorders>
              <w:top w:val="single" w:sz="4" w:space="0" w:color="auto"/>
              <w:bottom w:val="single" w:sz="4" w:space="0" w:color="auto"/>
              <w:right w:val="single" w:sz="4" w:space="0" w:color="auto"/>
            </w:tcBorders>
            <w:shd w:val="clear" w:color="auto" w:fill="auto"/>
          </w:tcPr>
          <w:p w:rsidR="00D65515" w:rsidRPr="004E573A" w:rsidRDefault="00E4247B" w:rsidP="0041521D">
            <w:pPr>
              <w:ind w:firstLine="0"/>
              <w:rPr>
                <w:rFonts w:ascii="Times New Roman" w:hAnsi="Times New Roman"/>
                <w:highlight w:val="red"/>
              </w:rPr>
            </w:pPr>
            <w:r>
              <w:rPr>
                <w:rFonts w:ascii="Times New Roman" w:hAnsi="Times New Roman"/>
              </w:rPr>
              <w:t>1 107 7</w:t>
            </w:r>
            <w:r w:rsidR="00D65515">
              <w:rPr>
                <w:rFonts w:ascii="Times New Roman" w:hAnsi="Times New Roman"/>
              </w:rPr>
              <w:t>00,00</w:t>
            </w: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473F6D" w:rsidP="00794572">
            <w:pPr>
              <w:ind w:firstLine="0"/>
              <w:rPr>
                <w:rFonts w:ascii="Times New Roman" w:hAnsi="Times New Roman"/>
                <w:highlight w:val="red"/>
              </w:rPr>
            </w:pPr>
            <w:r>
              <w:rPr>
                <w:rFonts w:ascii="Times New Roman" w:hAnsi="Times New Roman"/>
              </w:rPr>
              <w:t>1 1</w:t>
            </w:r>
            <w:r w:rsidR="00D65515">
              <w:rPr>
                <w:rFonts w:ascii="Times New Roman" w:hAnsi="Times New Roman"/>
              </w:rPr>
              <w:t>07 7</w:t>
            </w:r>
            <w:r w:rsidR="00D65515" w:rsidRPr="004E573A">
              <w:rPr>
                <w:rFonts w:ascii="Times New Roman" w:hAnsi="Times New Roman"/>
              </w:rPr>
              <w:t>00,00</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473F6D" w:rsidP="00D211AD">
            <w:pPr>
              <w:ind w:firstLine="0"/>
              <w:rPr>
                <w:rFonts w:ascii="Times New Roman" w:hAnsi="Times New Roman"/>
                <w:highlight w:val="red"/>
              </w:rPr>
            </w:pPr>
            <w:r>
              <w:rPr>
                <w:rFonts w:ascii="Times New Roman" w:hAnsi="Times New Roman"/>
              </w:rPr>
              <w:t>1 1</w:t>
            </w:r>
            <w:r w:rsidR="00D65515">
              <w:rPr>
                <w:rFonts w:ascii="Times New Roman" w:hAnsi="Times New Roman"/>
              </w:rPr>
              <w:t>07 7</w:t>
            </w:r>
            <w:r w:rsidR="00D65515" w:rsidRPr="004E573A">
              <w:rPr>
                <w:rFonts w:ascii="Times New Roman" w:hAnsi="Times New Roman"/>
              </w:rPr>
              <w:t>00,00</w:t>
            </w:r>
          </w:p>
        </w:tc>
        <w:tc>
          <w:tcPr>
            <w:tcW w:w="517" w:type="pct"/>
            <w:gridSpan w:val="3"/>
            <w:tcBorders>
              <w:top w:val="single" w:sz="4" w:space="0" w:color="auto"/>
              <w:left w:val="single" w:sz="4" w:space="0" w:color="auto"/>
              <w:bottom w:val="single" w:sz="4" w:space="0" w:color="auto"/>
            </w:tcBorders>
            <w:shd w:val="clear" w:color="auto" w:fill="auto"/>
          </w:tcPr>
          <w:p w:rsidR="00D65515" w:rsidRPr="004E573A" w:rsidRDefault="00D65515" w:rsidP="00E4247B">
            <w:pPr>
              <w:ind w:firstLine="0"/>
              <w:rPr>
                <w:rFonts w:ascii="Times New Roman" w:hAnsi="Times New Roman"/>
                <w:highlight w:val="red"/>
              </w:rPr>
            </w:pPr>
            <w:r w:rsidRPr="004E573A">
              <w:rPr>
                <w:rFonts w:ascii="Times New Roman" w:hAnsi="Times New Roman"/>
              </w:rPr>
              <w:t>3</w:t>
            </w:r>
            <w:r>
              <w:rPr>
                <w:rFonts w:ascii="Times New Roman" w:hAnsi="Times New Roman"/>
              </w:rPr>
              <w:t xml:space="preserve"> </w:t>
            </w:r>
            <w:r w:rsidR="00E4247B">
              <w:rPr>
                <w:rFonts w:ascii="Times New Roman" w:hAnsi="Times New Roman"/>
              </w:rPr>
              <w:t>323</w:t>
            </w:r>
            <w:r>
              <w:rPr>
                <w:rFonts w:ascii="Times New Roman" w:hAnsi="Times New Roman"/>
              </w:rPr>
              <w:t xml:space="preserve"> </w:t>
            </w:r>
            <w:r w:rsidR="00E4247B">
              <w:rPr>
                <w:rFonts w:ascii="Times New Roman" w:hAnsi="Times New Roman"/>
              </w:rPr>
              <w:t>1</w:t>
            </w:r>
            <w:r>
              <w:rPr>
                <w:rFonts w:ascii="Times New Roman" w:hAnsi="Times New Roman"/>
              </w:rPr>
              <w:t>00</w:t>
            </w:r>
            <w:r w:rsidRPr="004E573A">
              <w:rPr>
                <w:rFonts w:ascii="Times New Roman" w:hAnsi="Times New Roman"/>
              </w:rPr>
              <w:t>,00</w:t>
            </w:r>
          </w:p>
        </w:tc>
      </w:tr>
      <w:tr w:rsidR="00D65515" w:rsidRPr="004E573A" w:rsidTr="006C45F0">
        <w:trPr>
          <w:trHeight w:val="266"/>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4E573A" w:rsidRDefault="00D65515" w:rsidP="0041521D">
            <w:pPr>
              <w:ind w:firstLine="0"/>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tcBorders>
              <w:top w:val="single" w:sz="4" w:space="0" w:color="auto"/>
              <w:bottom w:val="single" w:sz="4" w:space="0" w:color="auto"/>
            </w:tcBorders>
            <w:shd w:val="clear" w:color="auto" w:fill="auto"/>
          </w:tcPr>
          <w:p w:rsidR="00D65515" w:rsidRPr="004E573A" w:rsidRDefault="00D65515" w:rsidP="0041521D">
            <w:pPr>
              <w:ind w:firstLine="0"/>
              <w:jc w:val="left"/>
              <w:rPr>
                <w:rFonts w:ascii="Times New Roman" w:hAnsi="Times New Roman"/>
              </w:rPr>
            </w:pPr>
            <w:r w:rsidRPr="004E573A">
              <w:rPr>
                <w:rFonts w:ascii="Times New Roman" w:hAnsi="Times New Roman"/>
              </w:rPr>
              <w:t>Бюджет округа</w:t>
            </w:r>
          </w:p>
        </w:tc>
        <w:tc>
          <w:tcPr>
            <w:tcW w:w="547" w:type="pct"/>
            <w:tcBorders>
              <w:top w:val="single" w:sz="4" w:space="0" w:color="auto"/>
              <w:bottom w:val="single" w:sz="4" w:space="0" w:color="auto"/>
              <w:right w:val="single" w:sz="4" w:space="0" w:color="auto"/>
            </w:tcBorders>
            <w:shd w:val="clear" w:color="auto" w:fill="auto"/>
          </w:tcPr>
          <w:p w:rsidR="00D65515" w:rsidRPr="004E573A" w:rsidRDefault="00E4247B" w:rsidP="00E4247B">
            <w:pPr>
              <w:ind w:firstLine="0"/>
              <w:rPr>
                <w:rFonts w:ascii="Times New Roman" w:hAnsi="Times New Roman"/>
              </w:rPr>
            </w:pPr>
            <w:r>
              <w:rPr>
                <w:rFonts w:ascii="Times New Roman" w:hAnsi="Times New Roman"/>
              </w:rPr>
              <w:t>4 096 0</w:t>
            </w:r>
            <w:r w:rsidR="00D65515">
              <w:rPr>
                <w:rFonts w:ascii="Times New Roman" w:hAnsi="Times New Roman"/>
              </w:rPr>
              <w:t>20,00</w:t>
            </w: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ind w:firstLine="0"/>
              <w:rPr>
                <w:rFonts w:ascii="Times New Roman" w:hAnsi="Times New Roman"/>
              </w:rPr>
            </w:pPr>
            <w:r>
              <w:rPr>
                <w:rFonts w:ascii="Times New Roman" w:hAnsi="Times New Roman"/>
              </w:rPr>
              <w:t>3</w:t>
            </w:r>
            <w:r w:rsidR="00E679C8">
              <w:rPr>
                <w:rFonts w:ascii="Times New Roman" w:hAnsi="Times New Roman"/>
              </w:rPr>
              <w:t> </w:t>
            </w:r>
            <w:r>
              <w:rPr>
                <w:rFonts w:ascii="Times New Roman" w:hAnsi="Times New Roman"/>
              </w:rPr>
              <w:t>621660,00</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E679C8" w:rsidP="00D65515">
            <w:pPr>
              <w:ind w:firstLine="0"/>
              <w:rPr>
                <w:rFonts w:ascii="Times New Roman" w:hAnsi="Times New Roman"/>
              </w:rPr>
            </w:pPr>
            <w:r>
              <w:rPr>
                <w:rFonts w:ascii="Times New Roman" w:hAnsi="Times New Roman"/>
              </w:rPr>
              <w:t>3 621 660</w:t>
            </w:r>
            <w:r w:rsidR="00D65515" w:rsidRPr="004E573A">
              <w:rPr>
                <w:rFonts w:ascii="Times New Roman" w:hAnsi="Times New Roman"/>
              </w:rPr>
              <w:t>,0</w:t>
            </w:r>
            <w:r w:rsidR="00D65515">
              <w:rPr>
                <w:rFonts w:ascii="Times New Roman" w:hAnsi="Times New Roman"/>
              </w:rPr>
              <w:t>0</w:t>
            </w:r>
          </w:p>
        </w:tc>
        <w:tc>
          <w:tcPr>
            <w:tcW w:w="517" w:type="pct"/>
            <w:gridSpan w:val="3"/>
            <w:tcBorders>
              <w:top w:val="single" w:sz="4" w:space="0" w:color="auto"/>
              <w:left w:val="single" w:sz="4" w:space="0" w:color="auto"/>
              <w:bottom w:val="single" w:sz="4" w:space="0" w:color="auto"/>
            </w:tcBorders>
            <w:shd w:val="clear" w:color="auto" w:fill="auto"/>
          </w:tcPr>
          <w:p w:rsidR="00D65515" w:rsidRPr="004E573A" w:rsidRDefault="00D65515" w:rsidP="00E4247B">
            <w:pPr>
              <w:ind w:firstLine="0"/>
              <w:rPr>
                <w:rFonts w:ascii="Times New Roman" w:hAnsi="Times New Roman"/>
              </w:rPr>
            </w:pPr>
            <w:r>
              <w:rPr>
                <w:rFonts w:ascii="Times New Roman" w:hAnsi="Times New Roman"/>
              </w:rPr>
              <w:t>1</w:t>
            </w:r>
            <w:r w:rsidR="00E4247B">
              <w:rPr>
                <w:rFonts w:ascii="Times New Roman" w:hAnsi="Times New Roman"/>
              </w:rPr>
              <w:t>1 339 3</w:t>
            </w:r>
            <w:r w:rsidR="00E679C8">
              <w:rPr>
                <w:rFonts w:ascii="Times New Roman" w:hAnsi="Times New Roman"/>
              </w:rPr>
              <w:t>40</w:t>
            </w:r>
            <w:r w:rsidRPr="004E573A">
              <w:rPr>
                <w:rFonts w:ascii="Times New Roman" w:hAnsi="Times New Roman"/>
              </w:rPr>
              <w:t>,00</w:t>
            </w:r>
          </w:p>
        </w:tc>
      </w:tr>
      <w:tr w:rsidR="00D65515" w:rsidRPr="004E573A" w:rsidTr="006C45F0">
        <w:trPr>
          <w:trHeight w:val="574"/>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4E573A" w:rsidRDefault="00D65515" w:rsidP="0041521D">
            <w:pPr>
              <w:ind w:firstLine="0"/>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tcBorders>
              <w:top w:val="single" w:sz="4" w:space="0" w:color="auto"/>
              <w:bottom w:val="single" w:sz="4" w:space="0" w:color="auto"/>
            </w:tcBorders>
            <w:shd w:val="clear" w:color="auto" w:fill="auto"/>
          </w:tcPr>
          <w:p w:rsidR="00D65515" w:rsidRPr="004E573A" w:rsidRDefault="00D65515" w:rsidP="0041521D">
            <w:pPr>
              <w:ind w:firstLine="0"/>
              <w:jc w:val="left"/>
              <w:rPr>
                <w:rFonts w:ascii="Times New Roman" w:hAnsi="Times New Roman"/>
              </w:rPr>
            </w:pPr>
            <w:r w:rsidRPr="004E573A">
              <w:rPr>
                <w:rFonts w:ascii="Times New Roman" w:hAnsi="Times New Roman"/>
              </w:rPr>
              <w:t>Внебюджетные источники</w:t>
            </w:r>
          </w:p>
        </w:tc>
        <w:tc>
          <w:tcPr>
            <w:tcW w:w="547" w:type="pct"/>
            <w:tcBorders>
              <w:top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148" w:type="pct"/>
            <w:tcBorders>
              <w:top w:val="single" w:sz="4" w:space="0" w:color="auto"/>
              <w:left w:val="single" w:sz="4" w:space="0" w:color="auto"/>
              <w:bottom w:val="single" w:sz="4" w:space="0" w:color="auto"/>
              <w:right w:val="nil"/>
            </w:tcBorders>
            <w:shd w:val="clear" w:color="auto" w:fill="auto"/>
          </w:tcPr>
          <w:p w:rsidR="00D65515" w:rsidRPr="004E573A" w:rsidRDefault="00D65515" w:rsidP="0041521D">
            <w:pPr>
              <w:rPr>
                <w:rFonts w:ascii="Times New Roman" w:hAnsi="Times New Roman"/>
              </w:rPr>
            </w:pPr>
          </w:p>
        </w:tc>
        <w:tc>
          <w:tcPr>
            <w:tcW w:w="369" w:type="pct"/>
            <w:gridSpan w:val="2"/>
            <w:tcBorders>
              <w:top w:val="single" w:sz="4" w:space="0" w:color="auto"/>
              <w:left w:val="nil"/>
              <w:bottom w:val="single" w:sz="4" w:space="0" w:color="auto"/>
            </w:tcBorders>
          </w:tcPr>
          <w:p w:rsidR="00D65515" w:rsidRPr="004E573A" w:rsidRDefault="00D65515" w:rsidP="0041521D">
            <w:pPr>
              <w:rPr>
                <w:rFonts w:ascii="Times New Roman" w:hAnsi="Times New Roman"/>
              </w:rPr>
            </w:pPr>
          </w:p>
        </w:tc>
      </w:tr>
      <w:tr w:rsidR="00D65515" w:rsidRPr="004E573A" w:rsidTr="006C45F0">
        <w:trPr>
          <w:trHeight w:val="345"/>
        </w:trPr>
        <w:tc>
          <w:tcPr>
            <w:tcW w:w="126" w:type="pct"/>
            <w:vMerge w:val="restart"/>
          </w:tcPr>
          <w:p w:rsidR="00D65515" w:rsidRPr="004E573A" w:rsidRDefault="00D65515" w:rsidP="0041521D">
            <w:pPr>
              <w:ind w:right="-268" w:firstLine="0"/>
              <w:rPr>
                <w:rFonts w:ascii="Times New Roman" w:hAnsi="Times New Roman"/>
              </w:rPr>
            </w:pPr>
            <w:r w:rsidRPr="004E573A">
              <w:rPr>
                <w:rFonts w:ascii="Times New Roman" w:hAnsi="Times New Roman"/>
              </w:rPr>
              <w:t>2</w:t>
            </w:r>
          </w:p>
        </w:tc>
        <w:tc>
          <w:tcPr>
            <w:tcW w:w="1071" w:type="pct"/>
            <w:gridSpan w:val="2"/>
            <w:vMerge w:val="restart"/>
            <w:shd w:val="clear" w:color="auto" w:fill="auto"/>
          </w:tcPr>
          <w:p w:rsidR="00D65515" w:rsidRPr="004E573A" w:rsidRDefault="00D65515" w:rsidP="0041521D">
            <w:pPr>
              <w:ind w:firstLine="0"/>
              <w:rPr>
                <w:rFonts w:ascii="Times New Roman" w:hAnsi="Times New Roman"/>
              </w:rPr>
            </w:pPr>
            <w:r w:rsidRPr="0023481A">
              <w:rPr>
                <w:rFonts w:ascii="Times New Roman" w:hAnsi="Times New Roman"/>
              </w:rPr>
              <w:t>Подпрограмма 1</w:t>
            </w:r>
          </w:p>
        </w:tc>
        <w:tc>
          <w:tcPr>
            <w:tcW w:w="963" w:type="pct"/>
            <w:vMerge w:val="restart"/>
            <w:shd w:val="clear" w:color="auto" w:fill="auto"/>
          </w:tcPr>
          <w:p w:rsidR="00D65515" w:rsidRPr="004E573A" w:rsidRDefault="00D65515" w:rsidP="0041521D">
            <w:pPr>
              <w:rPr>
                <w:rFonts w:ascii="Times New Roman" w:hAnsi="Times New Roman"/>
              </w:rPr>
            </w:pPr>
            <w:r w:rsidRPr="004E573A">
              <w:rPr>
                <w:rFonts w:ascii="Times New Roman" w:hAnsi="Times New Roman"/>
              </w:rPr>
              <w:t>«Вовлечение молодежи Пировского муниципального округа в социальную практику»</w:t>
            </w: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Всего</w:t>
            </w:r>
          </w:p>
        </w:tc>
        <w:tc>
          <w:tcPr>
            <w:tcW w:w="547" w:type="pct"/>
            <w:tcBorders>
              <w:right w:val="single" w:sz="4" w:space="0" w:color="auto"/>
            </w:tcBorders>
            <w:shd w:val="clear" w:color="auto" w:fill="auto"/>
          </w:tcPr>
          <w:p w:rsidR="00D65515" w:rsidRPr="004E573A" w:rsidRDefault="00D65515" w:rsidP="0041521D">
            <w:pPr>
              <w:ind w:firstLine="0"/>
              <w:rPr>
                <w:rFonts w:ascii="Times New Roman" w:hAnsi="Times New Roman"/>
              </w:rPr>
            </w:pPr>
            <w:r>
              <w:rPr>
                <w:rFonts w:ascii="Times New Roman" w:hAnsi="Times New Roman"/>
              </w:rPr>
              <w:t>3452 800,00</w:t>
            </w:r>
          </w:p>
        </w:tc>
        <w:tc>
          <w:tcPr>
            <w:tcW w:w="592" w:type="pct"/>
            <w:gridSpan w:val="2"/>
            <w:tcBorders>
              <w:left w:val="single" w:sz="4" w:space="0" w:color="auto"/>
              <w:bottom w:val="single" w:sz="4" w:space="0" w:color="auto"/>
              <w:right w:val="single" w:sz="4" w:space="0" w:color="auto"/>
            </w:tcBorders>
            <w:shd w:val="clear" w:color="auto" w:fill="auto"/>
          </w:tcPr>
          <w:p w:rsidR="00D65515" w:rsidRPr="004E573A" w:rsidRDefault="00D65515" w:rsidP="0041521D">
            <w:pPr>
              <w:ind w:firstLine="0"/>
              <w:rPr>
                <w:rFonts w:ascii="Times New Roman" w:hAnsi="Times New Roman"/>
              </w:rPr>
            </w:pPr>
            <w:r>
              <w:rPr>
                <w:rFonts w:ascii="Times New Roman" w:hAnsi="Times New Roman"/>
              </w:rPr>
              <w:t>3 391 000,00</w:t>
            </w:r>
          </w:p>
        </w:tc>
        <w:tc>
          <w:tcPr>
            <w:tcW w:w="524" w:type="pct"/>
            <w:tcBorders>
              <w:left w:val="single" w:sz="4" w:space="0" w:color="auto"/>
              <w:bottom w:val="single" w:sz="4" w:space="0" w:color="auto"/>
              <w:right w:val="single" w:sz="4" w:space="0" w:color="auto"/>
            </w:tcBorders>
            <w:shd w:val="clear" w:color="auto" w:fill="auto"/>
          </w:tcPr>
          <w:p w:rsidR="00D65515" w:rsidRPr="004E573A" w:rsidRDefault="00D65515" w:rsidP="0041521D">
            <w:pPr>
              <w:ind w:firstLine="0"/>
              <w:rPr>
                <w:rFonts w:ascii="Times New Roman" w:hAnsi="Times New Roman"/>
              </w:rPr>
            </w:pPr>
            <w:r>
              <w:rPr>
                <w:rFonts w:ascii="Times New Roman" w:hAnsi="Times New Roman"/>
              </w:rPr>
              <w:t>3 391 000,00</w:t>
            </w:r>
          </w:p>
        </w:tc>
        <w:tc>
          <w:tcPr>
            <w:tcW w:w="517" w:type="pct"/>
            <w:gridSpan w:val="3"/>
            <w:tcBorders>
              <w:top w:val="single" w:sz="4" w:space="0" w:color="auto"/>
              <w:left w:val="single" w:sz="4" w:space="0" w:color="auto"/>
              <w:bottom w:val="single" w:sz="4" w:space="0" w:color="auto"/>
            </w:tcBorders>
            <w:shd w:val="clear" w:color="auto" w:fill="auto"/>
          </w:tcPr>
          <w:p w:rsidR="00D65515" w:rsidRPr="004E573A" w:rsidRDefault="00D65515" w:rsidP="0041521D">
            <w:pPr>
              <w:ind w:firstLine="0"/>
              <w:rPr>
                <w:rFonts w:ascii="Times New Roman" w:hAnsi="Times New Roman"/>
              </w:rPr>
            </w:pPr>
            <w:r>
              <w:rPr>
                <w:rFonts w:ascii="Times New Roman" w:hAnsi="Times New Roman"/>
              </w:rPr>
              <w:t>10 207 800,00</w:t>
            </w:r>
          </w:p>
        </w:tc>
      </w:tr>
      <w:tr w:rsidR="00D65515" w:rsidRPr="004E573A" w:rsidTr="006C45F0">
        <w:trPr>
          <w:trHeight w:val="225"/>
        </w:trPr>
        <w:tc>
          <w:tcPr>
            <w:tcW w:w="126" w:type="pct"/>
            <w:vMerge/>
          </w:tcPr>
          <w:p w:rsidR="00D65515" w:rsidRPr="004E573A" w:rsidRDefault="00D65515" w:rsidP="0041521D">
            <w:pPr>
              <w:rPr>
                <w:rFonts w:ascii="Times New Roman" w:hAnsi="Times New Roman"/>
              </w:rPr>
            </w:pPr>
          </w:p>
        </w:tc>
        <w:tc>
          <w:tcPr>
            <w:tcW w:w="1071" w:type="pct"/>
            <w:gridSpan w:val="2"/>
            <w:vMerge/>
            <w:shd w:val="clear" w:color="auto" w:fill="auto"/>
          </w:tcPr>
          <w:p w:rsidR="00D65515" w:rsidRPr="004E573A" w:rsidRDefault="00D65515" w:rsidP="0041521D">
            <w:pPr>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 том числе:</w:t>
            </w:r>
          </w:p>
        </w:tc>
        <w:tc>
          <w:tcPr>
            <w:tcW w:w="547" w:type="pct"/>
            <w:tcBorders>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top w:val="single" w:sz="4" w:space="0" w:color="auto"/>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24" w:type="pct"/>
            <w:tcBorders>
              <w:top w:val="single" w:sz="4" w:space="0" w:color="auto"/>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148" w:type="pct"/>
            <w:tcBorders>
              <w:top w:val="single" w:sz="4" w:space="0" w:color="auto"/>
              <w:left w:val="single" w:sz="4" w:space="0" w:color="auto"/>
              <w:right w:val="nil"/>
            </w:tcBorders>
            <w:shd w:val="clear" w:color="auto" w:fill="auto"/>
          </w:tcPr>
          <w:p w:rsidR="00D65515" w:rsidRPr="004E573A" w:rsidRDefault="00D65515" w:rsidP="0041521D">
            <w:pPr>
              <w:rPr>
                <w:rFonts w:ascii="Times New Roman" w:hAnsi="Times New Roman"/>
              </w:rPr>
            </w:pPr>
          </w:p>
        </w:tc>
        <w:tc>
          <w:tcPr>
            <w:tcW w:w="369" w:type="pct"/>
            <w:gridSpan w:val="2"/>
            <w:tcBorders>
              <w:top w:val="single" w:sz="4" w:space="0" w:color="auto"/>
              <w:left w:val="nil"/>
            </w:tcBorders>
          </w:tcPr>
          <w:p w:rsidR="00D65515" w:rsidRPr="004E573A" w:rsidRDefault="00D65515" w:rsidP="0041521D">
            <w:pPr>
              <w:rPr>
                <w:rFonts w:ascii="Times New Roman" w:hAnsi="Times New Roman"/>
              </w:rPr>
            </w:pPr>
          </w:p>
        </w:tc>
      </w:tr>
      <w:tr w:rsidR="00D65515" w:rsidRPr="004E573A" w:rsidTr="006C45F0">
        <w:trPr>
          <w:trHeight w:val="329"/>
        </w:trPr>
        <w:tc>
          <w:tcPr>
            <w:tcW w:w="126" w:type="pct"/>
            <w:vMerge/>
          </w:tcPr>
          <w:p w:rsidR="00D65515" w:rsidRPr="004E573A" w:rsidRDefault="00D65515" w:rsidP="0041521D">
            <w:pPr>
              <w:rPr>
                <w:rFonts w:ascii="Times New Roman" w:hAnsi="Times New Roman"/>
              </w:rPr>
            </w:pPr>
          </w:p>
        </w:tc>
        <w:tc>
          <w:tcPr>
            <w:tcW w:w="1071" w:type="pct"/>
            <w:gridSpan w:val="2"/>
            <w:vMerge/>
            <w:shd w:val="clear" w:color="auto" w:fill="auto"/>
          </w:tcPr>
          <w:p w:rsidR="00D65515" w:rsidRPr="004E573A" w:rsidRDefault="00D65515" w:rsidP="0041521D">
            <w:pPr>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Федеральный бюджет</w:t>
            </w:r>
          </w:p>
        </w:tc>
        <w:tc>
          <w:tcPr>
            <w:tcW w:w="547" w:type="pct"/>
            <w:tcBorders>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148" w:type="pct"/>
            <w:tcBorders>
              <w:left w:val="single" w:sz="4" w:space="0" w:color="auto"/>
              <w:bottom w:val="single" w:sz="4" w:space="0" w:color="auto"/>
              <w:right w:val="nil"/>
            </w:tcBorders>
            <w:shd w:val="clear" w:color="auto" w:fill="auto"/>
          </w:tcPr>
          <w:p w:rsidR="00D65515" w:rsidRPr="004E573A" w:rsidRDefault="00D65515" w:rsidP="0041521D">
            <w:pPr>
              <w:rPr>
                <w:rFonts w:ascii="Times New Roman" w:hAnsi="Times New Roman"/>
              </w:rPr>
            </w:pPr>
          </w:p>
        </w:tc>
        <w:tc>
          <w:tcPr>
            <w:tcW w:w="369" w:type="pct"/>
            <w:gridSpan w:val="2"/>
            <w:tcBorders>
              <w:left w:val="nil"/>
              <w:bottom w:val="single" w:sz="4" w:space="0" w:color="auto"/>
            </w:tcBorders>
          </w:tcPr>
          <w:p w:rsidR="00D65515" w:rsidRPr="004E573A" w:rsidRDefault="00D65515" w:rsidP="0041521D">
            <w:pPr>
              <w:rPr>
                <w:rFonts w:ascii="Times New Roman" w:hAnsi="Times New Roman"/>
              </w:rPr>
            </w:pPr>
          </w:p>
        </w:tc>
      </w:tr>
      <w:tr w:rsidR="00D65515" w:rsidRPr="004E573A" w:rsidTr="006C45F0">
        <w:trPr>
          <w:trHeight w:val="15"/>
        </w:trPr>
        <w:tc>
          <w:tcPr>
            <w:tcW w:w="126" w:type="pct"/>
            <w:vMerge/>
          </w:tcPr>
          <w:p w:rsidR="00D65515" w:rsidRPr="004E573A" w:rsidRDefault="00D65515" w:rsidP="0041521D">
            <w:pPr>
              <w:rPr>
                <w:rFonts w:ascii="Times New Roman" w:hAnsi="Times New Roman"/>
              </w:rPr>
            </w:pPr>
          </w:p>
        </w:tc>
        <w:tc>
          <w:tcPr>
            <w:tcW w:w="1071" w:type="pct"/>
            <w:gridSpan w:val="2"/>
            <w:vMerge/>
            <w:tcBorders>
              <w:top w:val="single" w:sz="4" w:space="0" w:color="auto"/>
            </w:tcBorders>
            <w:shd w:val="clear" w:color="auto" w:fill="auto"/>
          </w:tcPr>
          <w:p w:rsidR="00D65515" w:rsidRPr="004E573A" w:rsidRDefault="00D65515" w:rsidP="0041521D">
            <w:pPr>
              <w:rPr>
                <w:rFonts w:ascii="Times New Roman" w:hAnsi="Times New Roman"/>
              </w:rPr>
            </w:pPr>
          </w:p>
        </w:tc>
        <w:tc>
          <w:tcPr>
            <w:tcW w:w="963" w:type="pct"/>
            <w:vMerge/>
            <w:tcBorders>
              <w:top w:val="single" w:sz="4" w:space="0" w:color="auto"/>
            </w:tcBorders>
            <w:shd w:val="clear" w:color="auto" w:fill="auto"/>
          </w:tcPr>
          <w:p w:rsidR="00D65515" w:rsidRPr="004E573A" w:rsidRDefault="00D65515" w:rsidP="0041521D">
            <w:pPr>
              <w:rPr>
                <w:rFonts w:ascii="Times New Roman" w:hAnsi="Times New Roman"/>
              </w:rPr>
            </w:pPr>
          </w:p>
        </w:tc>
        <w:tc>
          <w:tcPr>
            <w:tcW w:w="660" w:type="pct"/>
            <w:tcBorders>
              <w:top w:val="single" w:sz="4" w:space="0" w:color="auto"/>
              <w:bottom w:val="single" w:sz="4" w:space="0" w:color="auto"/>
            </w:tcBorders>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Краевой бюджет</w:t>
            </w:r>
          </w:p>
        </w:tc>
        <w:tc>
          <w:tcPr>
            <w:tcW w:w="547" w:type="pct"/>
            <w:tcBorders>
              <w:top w:val="single" w:sz="4" w:space="0" w:color="auto"/>
              <w:bottom w:val="single" w:sz="4" w:space="0" w:color="auto"/>
              <w:right w:val="single" w:sz="4" w:space="0" w:color="auto"/>
            </w:tcBorders>
            <w:shd w:val="clear" w:color="auto" w:fill="auto"/>
          </w:tcPr>
          <w:p w:rsidR="00D65515" w:rsidRPr="004E573A" w:rsidRDefault="00E4247B" w:rsidP="00E4247B">
            <w:pPr>
              <w:ind w:firstLine="0"/>
              <w:rPr>
                <w:rFonts w:ascii="Times New Roman" w:hAnsi="Times New Roman"/>
              </w:rPr>
            </w:pPr>
            <w:r>
              <w:rPr>
                <w:rFonts w:ascii="Times New Roman" w:hAnsi="Times New Roman"/>
              </w:rPr>
              <w:t>188 0</w:t>
            </w:r>
            <w:r w:rsidR="00D65515">
              <w:rPr>
                <w:rFonts w:ascii="Times New Roman" w:hAnsi="Times New Roman"/>
              </w:rPr>
              <w:t>00,00</w:t>
            </w: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ind w:firstLine="0"/>
              <w:rPr>
                <w:rFonts w:ascii="Times New Roman" w:hAnsi="Times New Roman"/>
              </w:rPr>
            </w:pPr>
            <w:r>
              <w:rPr>
                <w:rFonts w:ascii="Times New Roman" w:hAnsi="Times New Roman"/>
              </w:rPr>
              <w:t>188 000</w:t>
            </w:r>
            <w:r w:rsidRPr="004E573A">
              <w:rPr>
                <w:rFonts w:ascii="Times New Roman" w:hAnsi="Times New Roman"/>
              </w:rPr>
              <w:t>,0</w:t>
            </w:r>
            <w:r>
              <w:rPr>
                <w:rFonts w:ascii="Times New Roman" w:hAnsi="Times New Roman"/>
              </w:rPr>
              <w:t>0</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ind w:firstLine="0"/>
              <w:rPr>
                <w:rFonts w:ascii="Times New Roman" w:hAnsi="Times New Roman"/>
              </w:rPr>
            </w:pPr>
            <w:r>
              <w:rPr>
                <w:rFonts w:ascii="Times New Roman" w:hAnsi="Times New Roman"/>
              </w:rPr>
              <w:t>188 000</w:t>
            </w:r>
            <w:r w:rsidRPr="004E573A">
              <w:rPr>
                <w:rFonts w:ascii="Times New Roman" w:hAnsi="Times New Roman"/>
              </w:rPr>
              <w:t>,</w:t>
            </w:r>
            <w:r>
              <w:rPr>
                <w:rFonts w:ascii="Times New Roman" w:hAnsi="Times New Roman"/>
              </w:rPr>
              <w:t>0</w:t>
            </w:r>
            <w:r w:rsidRPr="004E573A">
              <w:rPr>
                <w:rFonts w:ascii="Times New Roman" w:hAnsi="Times New Roman"/>
              </w:rPr>
              <w:t>0</w:t>
            </w:r>
          </w:p>
        </w:tc>
        <w:tc>
          <w:tcPr>
            <w:tcW w:w="517" w:type="pct"/>
            <w:gridSpan w:val="3"/>
            <w:tcBorders>
              <w:top w:val="single" w:sz="4" w:space="0" w:color="auto"/>
              <w:left w:val="single" w:sz="4" w:space="0" w:color="auto"/>
              <w:bottom w:val="single" w:sz="4" w:space="0" w:color="auto"/>
            </w:tcBorders>
            <w:shd w:val="clear" w:color="auto" w:fill="auto"/>
          </w:tcPr>
          <w:p w:rsidR="00D65515" w:rsidRPr="004E573A" w:rsidRDefault="00D65515" w:rsidP="00E4247B">
            <w:pPr>
              <w:ind w:firstLine="0"/>
              <w:rPr>
                <w:rFonts w:ascii="Times New Roman" w:hAnsi="Times New Roman"/>
              </w:rPr>
            </w:pPr>
            <w:r>
              <w:rPr>
                <w:rFonts w:ascii="Times New Roman" w:hAnsi="Times New Roman"/>
              </w:rPr>
              <w:t>5</w:t>
            </w:r>
            <w:r w:rsidR="00E4247B">
              <w:rPr>
                <w:rFonts w:ascii="Times New Roman" w:hAnsi="Times New Roman"/>
              </w:rPr>
              <w:t>64 0</w:t>
            </w:r>
            <w:r>
              <w:rPr>
                <w:rFonts w:ascii="Times New Roman" w:hAnsi="Times New Roman"/>
              </w:rPr>
              <w:t>00,00</w:t>
            </w:r>
          </w:p>
        </w:tc>
      </w:tr>
      <w:tr w:rsidR="00D65515" w:rsidRPr="004E573A" w:rsidTr="006C45F0">
        <w:trPr>
          <w:trHeight w:val="322"/>
        </w:trPr>
        <w:tc>
          <w:tcPr>
            <w:tcW w:w="126" w:type="pct"/>
            <w:vMerge/>
          </w:tcPr>
          <w:p w:rsidR="00D65515" w:rsidRPr="004E573A" w:rsidRDefault="00D65515" w:rsidP="0041521D">
            <w:pPr>
              <w:rPr>
                <w:rFonts w:ascii="Times New Roman" w:hAnsi="Times New Roman"/>
              </w:rPr>
            </w:pPr>
          </w:p>
        </w:tc>
        <w:tc>
          <w:tcPr>
            <w:tcW w:w="1071" w:type="pct"/>
            <w:gridSpan w:val="2"/>
            <w:vMerge/>
            <w:shd w:val="clear" w:color="auto" w:fill="auto"/>
          </w:tcPr>
          <w:p w:rsidR="00D65515" w:rsidRPr="004E573A" w:rsidRDefault="00D65515" w:rsidP="0041521D">
            <w:pPr>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tcBorders>
              <w:top w:val="nil"/>
              <w:right w:val="single" w:sz="4" w:space="0" w:color="auto"/>
            </w:tcBorders>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Местный бюджет</w:t>
            </w:r>
          </w:p>
        </w:tc>
        <w:tc>
          <w:tcPr>
            <w:tcW w:w="547" w:type="pct"/>
            <w:tcBorders>
              <w:top w:val="nil"/>
              <w:left w:val="single" w:sz="4" w:space="0" w:color="auto"/>
              <w:right w:val="single" w:sz="4" w:space="0" w:color="auto"/>
            </w:tcBorders>
            <w:shd w:val="clear" w:color="auto" w:fill="auto"/>
          </w:tcPr>
          <w:p w:rsidR="00D65515" w:rsidRPr="004E573A" w:rsidRDefault="00D65515" w:rsidP="00E4247B">
            <w:pPr>
              <w:ind w:firstLine="0"/>
              <w:rPr>
                <w:rFonts w:ascii="Times New Roman" w:hAnsi="Times New Roman"/>
              </w:rPr>
            </w:pPr>
            <w:r>
              <w:rPr>
                <w:rFonts w:ascii="Times New Roman" w:hAnsi="Times New Roman"/>
              </w:rPr>
              <w:t>3</w:t>
            </w:r>
            <w:r w:rsidR="00E4247B">
              <w:rPr>
                <w:rFonts w:ascii="Times New Roman" w:hAnsi="Times New Roman"/>
              </w:rPr>
              <w:t> </w:t>
            </w:r>
            <w:r>
              <w:rPr>
                <w:rFonts w:ascii="Times New Roman" w:hAnsi="Times New Roman"/>
              </w:rPr>
              <w:t>2</w:t>
            </w:r>
            <w:r w:rsidR="00E4247B">
              <w:rPr>
                <w:rFonts w:ascii="Times New Roman" w:hAnsi="Times New Roman"/>
              </w:rPr>
              <w:t>37 800</w:t>
            </w:r>
            <w:r>
              <w:rPr>
                <w:rFonts w:ascii="Times New Roman" w:hAnsi="Times New Roman"/>
              </w:rPr>
              <w:t>,00</w:t>
            </w:r>
          </w:p>
        </w:tc>
        <w:tc>
          <w:tcPr>
            <w:tcW w:w="592" w:type="pct"/>
            <w:gridSpan w:val="2"/>
            <w:tcBorders>
              <w:top w:val="nil"/>
              <w:left w:val="single" w:sz="4" w:space="0" w:color="auto"/>
              <w:bottom w:val="single" w:sz="4" w:space="0" w:color="auto"/>
              <w:right w:val="nil"/>
            </w:tcBorders>
            <w:shd w:val="clear" w:color="auto" w:fill="auto"/>
          </w:tcPr>
          <w:p w:rsidR="00D65515" w:rsidRPr="004E573A" w:rsidRDefault="00D65515" w:rsidP="0041521D">
            <w:pPr>
              <w:ind w:firstLine="0"/>
              <w:rPr>
                <w:rFonts w:ascii="Times New Roman" w:hAnsi="Times New Roman"/>
              </w:rPr>
            </w:pPr>
            <w:r>
              <w:rPr>
                <w:rFonts w:ascii="Times New Roman" w:hAnsi="Times New Roman"/>
              </w:rPr>
              <w:t>3 203 000,00</w:t>
            </w:r>
          </w:p>
        </w:tc>
        <w:tc>
          <w:tcPr>
            <w:tcW w:w="524" w:type="pct"/>
            <w:tcBorders>
              <w:top w:val="nil"/>
              <w:left w:val="single" w:sz="4" w:space="0" w:color="auto"/>
              <w:bottom w:val="single" w:sz="4" w:space="0" w:color="auto"/>
              <w:right w:val="nil"/>
            </w:tcBorders>
            <w:shd w:val="clear" w:color="auto" w:fill="auto"/>
          </w:tcPr>
          <w:p w:rsidR="00D65515" w:rsidRPr="004E573A" w:rsidRDefault="00D65515" w:rsidP="0041521D">
            <w:pPr>
              <w:ind w:firstLine="0"/>
              <w:rPr>
                <w:rFonts w:ascii="Times New Roman" w:hAnsi="Times New Roman"/>
              </w:rPr>
            </w:pPr>
            <w:r>
              <w:rPr>
                <w:rFonts w:ascii="Times New Roman" w:hAnsi="Times New Roman"/>
              </w:rPr>
              <w:t>3 203 000</w:t>
            </w:r>
            <w:r w:rsidRPr="004E573A">
              <w:rPr>
                <w:rFonts w:ascii="Times New Roman" w:hAnsi="Times New Roman"/>
              </w:rPr>
              <w:t>,0</w:t>
            </w:r>
            <w:r>
              <w:rPr>
                <w:rFonts w:ascii="Times New Roman" w:hAnsi="Times New Roman"/>
              </w:rPr>
              <w:t>0</w:t>
            </w:r>
          </w:p>
        </w:tc>
        <w:tc>
          <w:tcPr>
            <w:tcW w:w="517" w:type="pct"/>
            <w:gridSpan w:val="3"/>
            <w:tcBorders>
              <w:top w:val="nil"/>
              <w:left w:val="single" w:sz="4" w:space="0" w:color="auto"/>
              <w:bottom w:val="single" w:sz="4" w:space="0" w:color="auto"/>
            </w:tcBorders>
            <w:shd w:val="clear" w:color="auto" w:fill="auto"/>
          </w:tcPr>
          <w:p w:rsidR="00D65515" w:rsidRPr="004E573A" w:rsidRDefault="00D65515" w:rsidP="00E4247B">
            <w:pPr>
              <w:ind w:firstLine="0"/>
              <w:rPr>
                <w:rFonts w:ascii="Times New Roman" w:hAnsi="Times New Roman"/>
              </w:rPr>
            </w:pPr>
            <w:r>
              <w:rPr>
                <w:rFonts w:ascii="Times New Roman" w:hAnsi="Times New Roman"/>
              </w:rPr>
              <w:t>9 6</w:t>
            </w:r>
            <w:r w:rsidR="00E4247B">
              <w:rPr>
                <w:rFonts w:ascii="Times New Roman" w:hAnsi="Times New Roman"/>
              </w:rPr>
              <w:t>43 8</w:t>
            </w:r>
            <w:r>
              <w:rPr>
                <w:rFonts w:ascii="Times New Roman" w:hAnsi="Times New Roman"/>
              </w:rPr>
              <w:t>00,00</w:t>
            </w:r>
          </w:p>
        </w:tc>
      </w:tr>
      <w:tr w:rsidR="00D65515" w:rsidRPr="004E573A" w:rsidTr="006C45F0">
        <w:trPr>
          <w:trHeight w:val="637"/>
        </w:trPr>
        <w:tc>
          <w:tcPr>
            <w:tcW w:w="126" w:type="pct"/>
            <w:vMerge/>
          </w:tcPr>
          <w:p w:rsidR="00D65515" w:rsidRPr="004E573A" w:rsidRDefault="00D65515" w:rsidP="0041521D">
            <w:pPr>
              <w:rPr>
                <w:rFonts w:ascii="Times New Roman" w:hAnsi="Times New Roman"/>
              </w:rPr>
            </w:pPr>
          </w:p>
        </w:tc>
        <w:tc>
          <w:tcPr>
            <w:tcW w:w="1071" w:type="pct"/>
            <w:gridSpan w:val="2"/>
            <w:vMerge/>
            <w:shd w:val="clear" w:color="auto" w:fill="auto"/>
          </w:tcPr>
          <w:p w:rsidR="00D65515" w:rsidRPr="004E573A" w:rsidRDefault="00D65515" w:rsidP="0041521D">
            <w:pPr>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Внебюджетные источники</w:t>
            </w:r>
          </w:p>
        </w:tc>
        <w:tc>
          <w:tcPr>
            <w:tcW w:w="547" w:type="pct"/>
            <w:tcBorders>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top w:val="single" w:sz="4" w:space="0" w:color="auto"/>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24" w:type="pct"/>
            <w:tcBorders>
              <w:top w:val="single" w:sz="4" w:space="0" w:color="auto"/>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189" w:type="pct"/>
            <w:gridSpan w:val="2"/>
            <w:tcBorders>
              <w:top w:val="single" w:sz="4" w:space="0" w:color="auto"/>
              <w:left w:val="single" w:sz="4" w:space="0" w:color="auto"/>
              <w:bottom w:val="single" w:sz="4" w:space="0" w:color="auto"/>
              <w:right w:val="nil"/>
            </w:tcBorders>
            <w:shd w:val="clear" w:color="auto" w:fill="auto"/>
          </w:tcPr>
          <w:p w:rsidR="00D65515" w:rsidRPr="004E573A" w:rsidRDefault="00D65515" w:rsidP="0041521D">
            <w:pPr>
              <w:rPr>
                <w:rFonts w:ascii="Times New Roman" w:hAnsi="Times New Roman"/>
              </w:rPr>
            </w:pPr>
          </w:p>
        </w:tc>
        <w:tc>
          <w:tcPr>
            <w:tcW w:w="328" w:type="pct"/>
            <w:tcBorders>
              <w:left w:val="nil"/>
            </w:tcBorders>
          </w:tcPr>
          <w:p w:rsidR="00D65515" w:rsidRPr="004E573A" w:rsidRDefault="00D65515" w:rsidP="0041521D">
            <w:pPr>
              <w:rPr>
                <w:rFonts w:ascii="Times New Roman" w:hAnsi="Times New Roman"/>
              </w:rPr>
            </w:pPr>
          </w:p>
        </w:tc>
      </w:tr>
      <w:tr w:rsidR="00D65515" w:rsidRPr="004E573A" w:rsidTr="006C45F0">
        <w:trPr>
          <w:trHeight w:val="278"/>
        </w:trPr>
        <w:tc>
          <w:tcPr>
            <w:tcW w:w="126" w:type="pct"/>
            <w:vMerge w:val="restart"/>
          </w:tcPr>
          <w:p w:rsidR="00D65515" w:rsidRPr="004E573A" w:rsidRDefault="00D65515" w:rsidP="0041521D">
            <w:pPr>
              <w:ind w:firstLine="0"/>
              <w:rPr>
                <w:rFonts w:ascii="Times New Roman" w:hAnsi="Times New Roman"/>
              </w:rPr>
            </w:pPr>
            <w:r w:rsidRPr="004E573A">
              <w:rPr>
                <w:rFonts w:ascii="Times New Roman" w:hAnsi="Times New Roman"/>
              </w:rPr>
              <w:t>3</w:t>
            </w:r>
          </w:p>
        </w:tc>
        <w:tc>
          <w:tcPr>
            <w:tcW w:w="1071" w:type="pct"/>
            <w:gridSpan w:val="2"/>
            <w:vMerge w:val="restart"/>
            <w:shd w:val="clear" w:color="auto" w:fill="auto"/>
          </w:tcPr>
          <w:p w:rsidR="00D65515" w:rsidRPr="004E573A" w:rsidRDefault="00D65515" w:rsidP="0041521D">
            <w:pPr>
              <w:ind w:firstLine="52"/>
              <w:rPr>
                <w:rFonts w:ascii="Times New Roman" w:hAnsi="Times New Roman"/>
              </w:rPr>
            </w:pPr>
            <w:r w:rsidRPr="0023481A">
              <w:rPr>
                <w:rFonts w:ascii="Times New Roman" w:hAnsi="Times New Roman"/>
              </w:rPr>
              <w:t>Подпрограмма 2</w:t>
            </w:r>
          </w:p>
        </w:tc>
        <w:tc>
          <w:tcPr>
            <w:tcW w:w="963" w:type="pct"/>
            <w:vMerge w:val="restart"/>
            <w:shd w:val="clear" w:color="auto" w:fill="auto"/>
          </w:tcPr>
          <w:p w:rsidR="00D65515" w:rsidRPr="004E573A" w:rsidRDefault="00D65515" w:rsidP="0041521D">
            <w:pPr>
              <w:rPr>
                <w:rFonts w:ascii="Times New Roman" w:hAnsi="Times New Roman"/>
              </w:rPr>
            </w:pPr>
            <w:r w:rsidRPr="004E573A">
              <w:rPr>
                <w:rFonts w:ascii="Times New Roman" w:hAnsi="Times New Roman"/>
              </w:rPr>
              <w:t xml:space="preserve">«Патриотическое </w:t>
            </w:r>
            <w:r w:rsidRPr="004E573A">
              <w:rPr>
                <w:rFonts w:ascii="Times New Roman" w:hAnsi="Times New Roman"/>
              </w:rPr>
              <w:lastRenderedPageBreak/>
              <w:t>воспитание молодежи Пировского муниципального округа»</w:t>
            </w: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lastRenderedPageBreak/>
              <w:t>Всего</w:t>
            </w:r>
          </w:p>
        </w:tc>
        <w:tc>
          <w:tcPr>
            <w:tcW w:w="547" w:type="pct"/>
            <w:tcBorders>
              <w:right w:val="single" w:sz="4" w:space="0" w:color="auto"/>
            </w:tcBorders>
            <w:shd w:val="clear" w:color="auto" w:fill="auto"/>
          </w:tcPr>
          <w:p w:rsidR="00D65515" w:rsidRPr="004E573A" w:rsidRDefault="00D65515" w:rsidP="0041521D">
            <w:pPr>
              <w:ind w:firstLine="146"/>
              <w:rPr>
                <w:rFonts w:ascii="Times New Roman" w:hAnsi="Times New Roman"/>
              </w:rPr>
            </w:pPr>
            <w:r>
              <w:rPr>
                <w:rFonts w:ascii="Times New Roman" w:hAnsi="Times New Roman"/>
              </w:rPr>
              <w:t>105000</w:t>
            </w:r>
            <w:r w:rsidRPr="004E573A">
              <w:rPr>
                <w:rFonts w:ascii="Times New Roman" w:hAnsi="Times New Roman"/>
              </w:rPr>
              <w:t>,0</w:t>
            </w:r>
          </w:p>
        </w:tc>
        <w:tc>
          <w:tcPr>
            <w:tcW w:w="592" w:type="pct"/>
            <w:gridSpan w:val="2"/>
            <w:tcBorders>
              <w:left w:val="single" w:sz="4" w:space="0" w:color="auto"/>
              <w:right w:val="single" w:sz="4" w:space="0" w:color="auto"/>
            </w:tcBorders>
            <w:shd w:val="clear" w:color="auto" w:fill="auto"/>
          </w:tcPr>
          <w:p w:rsidR="00D65515" w:rsidRPr="004E573A" w:rsidRDefault="00D65515" w:rsidP="0041521D">
            <w:pPr>
              <w:pStyle w:val="NumberAndDate"/>
              <w:rPr>
                <w:rFonts w:ascii="Times New Roman" w:hAnsi="Times New Roman" w:cs="Times New Roman"/>
                <w:szCs w:val="24"/>
              </w:rPr>
            </w:pPr>
            <w:r>
              <w:rPr>
                <w:rFonts w:ascii="Times New Roman" w:hAnsi="Times New Roman" w:cs="Times New Roman"/>
                <w:szCs w:val="24"/>
              </w:rPr>
              <w:t>105 000</w:t>
            </w:r>
            <w:r w:rsidRPr="004E573A">
              <w:rPr>
                <w:rFonts w:ascii="Times New Roman" w:hAnsi="Times New Roman" w:cs="Times New Roman"/>
                <w:szCs w:val="24"/>
              </w:rPr>
              <w:t>,0</w:t>
            </w:r>
          </w:p>
        </w:tc>
        <w:tc>
          <w:tcPr>
            <w:tcW w:w="524" w:type="pct"/>
            <w:tcBorders>
              <w:left w:val="single" w:sz="4" w:space="0" w:color="auto"/>
              <w:right w:val="single" w:sz="4" w:space="0" w:color="auto"/>
            </w:tcBorders>
            <w:shd w:val="clear" w:color="auto" w:fill="auto"/>
          </w:tcPr>
          <w:p w:rsidR="00D65515" w:rsidRPr="004E573A" w:rsidRDefault="00D65515" w:rsidP="0041521D">
            <w:pPr>
              <w:pStyle w:val="NumberAndDate"/>
              <w:rPr>
                <w:rFonts w:ascii="Times New Roman" w:hAnsi="Times New Roman" w:cs="Times New Roman"/>
                <w:szCs w:val="24"/>
              </w:rPr>
            </w:pPr>
            <w:r>
              <w:rPr>
                <w:rFonts w:ascii="Times New Roman" w:hAnsi="Times New Roman" w:cs="Times New Roman"/>
                <w:szCs w:val="24"/>
              </w:rPr>
              <w:t>105 000,0</w:t>
            </w:r>
          </w:p>
        </w:tc>
        <w:tc>
          <w:tcPr>
            <w:tcW w:w="517" w:type="pct"/>
            <w:gridSpan w:val="3"/>
            <w:tcBorders>
              <w:top w:val="single" w:sz="4" w:space="0" w:color="auto"/>
              <w:left w:val="single" w:sz="4" w:space="0" w:color="auto"/>
            </w:tcBorders>
            <w:shd w:val="clear" w:color="auto" w:fill="auto"/>
          </w:tcPr>
          <w:p w:rsidR="00D65515" w:rsidRPr="004E573A" w:rsidRDefault="00D65515" w:rsidP="0041521D">
            <w:pPr>
              <w:ind w:firstLine="0"/>
              <w:rPr>
                <w:rFonts w:ascii="Times New Roman" w:hAnsi="Times New Roman"/>
              </w:rPr>
            </w:pPr>
            <w:r>
              <w:rPr>
                <w:rFonts w:ascii="Times New Roman" w:hAnsi="Times New Roman"/>
              </w:rPr>
              <w:t>315 000</w:t>
            </w:r>
            <w:r w:rsidRPr="004E573A">
              <w:rPr>
                <w:rFonts w:ascii="Times New Roman" w:hAnsi="Times New Roman"/>
              </w:rPr>
              <w:t>,0</w:t>
            </w:r>
          </w:p>
        </w:tc>
      </w:tr>
      <w:tr w:rsidR="00D65515" w:rsidRPr="004E573A" w:rsidTr="006C45F0">
        <w:trPr>
          <w:trHeight w:val="265"/>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4E573A" w:rsidRDefault="00D65515" w:rsidP="0041521D">
            <w:pPr>
              <w:ind w:firstLine="52"/>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 том числе:</w:t>
            </w:r>
          </w:p>
        </w:tc>
        <w:tc>
          <w:tcPr>
            <w:tcW w:w="547" w:type="pct"/>
            <w:tcBorders>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left w:val="single" w:sz="4" w:space="0" w:color="auto"/>
              <w:bottom w:val="single" w:sz="4" w:space="0" w:color="auto"/>
              <w:right w:val="single" w:sz="4" w:space="0" w:color="auto"/>
            </w:tcBorders>
            <w:shd w:val="clear" w:color="auto" w:fill="auto"/>
          </w:tcPr>
          <w:p w:rsidR="00D65515" w:rsidRPr="004E573A" w:rsidRDefault="00D65515" w:rsidP="0041521D">
            <w:pPr>
              <w:pStyle w:val="NumberAndDate"/>
              <w:rPr>
                <w:rFonts w:ascii="Times New Roman" w:hAnsi="Times New Roman" w:cs="Times New Roman"/>
                <w:szCs w:val="24"/>
              </w:rPr>
            </w:pPr>
          </w:p>
        </w:tc>
        <w:tc>
          <w:tcPr>
            <w:tcW w:w="524" w:type="pct"/>
            <w:tcBorders>
              <w:left w:val="single" w:sz="4" w:space="0" w:color="auto"/>
              <w:bottom w:val="single" w:sz="4" w:space="0" w:color="auto"/>
              <w:right w:val="single" w:sz="4" w:space="0" w:color="auto"/>
            </w:tcBorders>
            <w:shd w:val="clear" w:color="auto" w:fill="auto"/>
          </w:tcPr>
          <w:p w:rsidR="00D65515" w:rsidRPr="004E573A" w:rsidRDefault="00D65515" w:rsidP="0041521D">
            <w:pPr>
              <w:pStyle w:val="NumberAndDate"/>
              <w:rPr>
                <w:rFonts w:ascii="Times New Roman" w:hAnsi="Times New Roman" w:cs="Times New Roman"/>
                <w:szCs w:val="24"/>
              </w:rPr>
            </w:pPr>
          </w:p>
        </w:tc>
        <w:tc>
          <w:tcPr>
            <w:tcW w:w="189" w:type="pct"/>
            <w:gridSpan w:val="2"/>
            <w:tcBorders>
              <w:top w:val="single" w:sz="4" w:space="0" w:color="auto"/>
              <w:left w:val="single" w:sz="4" w:space="0" w:color="auto"/>
              <w:bottom w:val="single" w:sz="4" w:space="0" w:color="auto"/>
              <w:right w:val="nil"/>
            </w:tcBorders>
            <w:shd w:val="clear" w:color="auto" w:fill="auto"/>
          </w:tcPr>
          <w:p w:rsidR="00D65515" w:rsidRPr="004E573A" w:rsidRDefault="00D65515" w:rsidP="0041521D">
            <w:pPr>
              <w:rPr>
                <w:rFonts w:ascii="Times New Roman" w:hAnsi="Times New Roman"/>
              </w:rPr>
            </w:pPr>
          </w:p>
        </w:tc>
        <w:tc>
          <w:tcPr>
            <w:tcW w:w="328" w:type="pct"/>
            <w:tcBorders>
              <w:left w:val="nil"/>
              <w:bottom w:val="single" w:sz="4" w:space="0" w:color="auto"/>
            </w:tcBorders>
          </w:tcPr>
          <w:p w:rsidR="00D65515" w:rsidRPr="004E573A" w:rsidRDefault="00D65515" w:rsidP="0041521D">
            <w:pPr>
              <w:rPr>
                <w:rFonts w:ascii="Times New Roman" w:hAnsi="Times New Roman"/>
              </w:rPr>
            </w:pPr>
          </w:p>
        </w:tc>
      </w:tr>
      <w:tr w:rsidR="00D65515" w:rsidRPr="004E573A" w:rsidTr="006C45F0">
        <w:trPr>
          <w:trHeight w:val="345"/>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4E573A" w:rsidRDefault="00D65515" w:rsidP="0041521D">
            <w:pPr>
              <w:ind w:firstLine="52"/>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Федеральный бюджет</w:t>
            </w:r>
          </w:p>
        </w:tc>
        <w:tc>
          <w:tcPr>
            <w:tcW w:w="547" w:type="pct"/>
            <w:tcBorders>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pStyle w:val="NumberAndDate"/>
              <w:rPr>
                <w:rFonts w:ascii="Times New Roman" w:hAnsi="Times New Roman" w:cs="Times New Roman"/>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pStyle w:val="NumberAndDate"/>
              <w:rPr>
                <w:rFonts w:ascii="Times New Roman" w:hAnsi="Times New Roman" w:cs="Times New Roman"/>
                <w:szCs w:val="24"/>
              </w:rPr>
            </w:pPr>
          </w:p>
        </w:tc>
        <w:tc>
          <w:tcPr>
            <w:tcW w:w="189" w:type="pct"/>
            <w:gridSpan w:val="2"/>
            <w:tcBorders>
              <w:top w:val="single" w:sz="4" w:space="0" w:color="auto"/>
              <w:left w:val="single" w:sz="4" w:space="0" w:color="auto"/>
              <w:bottom w:val="single" w:sz="4" w:space="0" w:color="auto"/>
              <w:right w:val="nil"/>
            </w:tcBorders>
            <w:shd w:val="clear" w:color="auto" w:fill="auto"/>
          </w:tcPr>
          <w:p w:rsidR="00D65515" w:rsidRPr="004E573A" w:rsidRDefault="00D65515" w:rsidP="0041521D">
            <w:pPr>
              <w:rPr>
                <w:rFonts w:ascii="Times New Roman" w:hAnsi="Times New Roman"/>
              </w:rPr>
            </w:pPr>
          </w:p>
        </w:tc>
        <w:tc>
          <w:tcPr>
            <w:tcW w:w="328" w:type="pct"/>
            <w:tcBorders>
              <w:top w:val="single" w:sz="4" w:space="0" w:color="auto"/>
              <w:left w:val="nil"/>
              <w:bottom w:val="single" w:sz="4" w:space="0" w:color="auto"/>
            </w:tcBorders>
          </w:tcPr>
          <w:p w:rsidR="00D65515" w:rsidRPr="004E573A" w:rsidRDefault="00D65515" w:rsidP="0041521D">
            <w:pPr>
              <w:rPr>
                <w:rFonts w:ascii="Times New Roman" w:hAnsi="Times New Roman"/>
              </w:rPr>
            </w:pPr>
          </w:p>
        </w:tc>
      </w:tr>
      <w:tr w:rsidR="00D65515" w:rsidRPr="004E573A" w:rsidTr="006C45F0">
        <w:trPr>
          <w:trHeight w:val="278"/>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4E573A" w:rsidRDefault="00D65515" w:rsidP="0041521D">
            <w:pPr>
              <w:ind w:firstLine="52"/>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Краевой бюджет</w:t>
            </w:r>
          </w:p>
        </w:tc>
        <w:tc>
          <w:tcPr>
            <w:tcW w:w="547" w:type="pct"/>
            <w:tcBorders>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4E573A" w:rsidRDefault="00D65515" w:rsidP="0041521D">
            <w:pPr>
              <w:pStyle w:val="NumberAndDate"/>
              <w:rPr>
                <w:rFonts w:ascii="Times New Roman" w:hAnsi="Times New Roman" w:cs="Times New Roman"/>
                <w:szCs w:val="24"/>
              </w:rPr>
            </w:pPr>
          </w:p>
        </w:tc>
        <w:tc>
          <w:tcPr>
            <w:tcW w:w="524" w:type="pct"/>
            <w:tcBorders>
              <w:left w:val="single" w:sz="4" w:space="0" w:color="auto"/>
              <w:right w:val="single" w:sz="4" w:space="0" w:color="auto"/>
            </w:tcBorders>
            <w:shd w:val="clear" w:color="auto" w:fill="auto"/>
          </w:tcPr>
          <w:p w:rsidR="00D65515" w:rsidRPr="004E573A" w:rsidRDefault="00D65515" w:rsidP="0041521D">
            <w:pPr>
              <w:pStyle w:val="NumberAndDate"/>
              <w:rPr>
                <w:rFonts w:ascii="Times New Roman" w:hAnsi="Times New Roman" w:cs="Times New Roman"/>
                <w:szCs w:val="24"/>
              </w:rPr>
            </w:pPr>
          </w:p>
        </w:tc>
        <w:tc>
          <w:tcPr>
            <w:tcW w:w="189" w:type="pct"/>
            <w:gridSpan w:val="2"/>
            <w:tcBorders>
              <w:top w:val="single" w:sz="4" w:space="0" w:color="auto"/>
              <w:left w:val="single" w:sz="4" w:space="0" w:color="auto"/>
              <w:right w:val="nil"/>
            </w:tcBorders>
            <w:shd w:val="clear" w:color="auto" w:fill="auto"/>
          </w:tcPr>
          <w:p w:rsidR="00D65515" w:rsidRPr="004E573A" w:rsidRDefault="00D65515" w:rsidP="0041521D">
            <w:pPr>
              <w:rPr>
                <w:rFonts w:ascii="Times New Roman" w:hAnsi="Times New Roman"/>
              </w:rPr>
            </w:pPr>
          </w:p>
        </w:tc>
        <w:tc>
          <w:tcPr>
            <w:tcW w:w="328" w:type="pct"/>
            <w:tcBorders>
              <w:left w:val="nil"/>
              <w:right w:val="single" w:sz="4" w:space="0" w:color="auto"/>
            </w:tcBorders>
          </w:tcPr>
          <w:p w:rsidR="00D65515" w:rsidRPr="004E573A" w:rsidRDefault="00D65515" w:rsidP="0041521D">
            <w:pPr>
              <w:rPr>
                <w:rFonts w:ascii="Times New Roman" w:hAnsi="Times New Roman"/>
              </w:rPr>
            </w:pPr>
          </w:p>
        </w:tc>
      </w:tr>
      <w:tr w:rsidR="00D65515" w:rsidRPr="004E573A" w:rsidTr="006C45F0">
        <w:trPr>
          <w:trHeight w:val="283"/>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4E573A" w:rsidRDefault="00D65515" w:rsidP="0041521D">
            <w:pPr>
              <w:ind w:firstLine="52"/>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Местный бюджет</w:t>
            </w:r>
          </w:p>
        </w:tc>
        <w:tc>
          <w:tcPr>
            <w:tcW w:w="547" w:type="pct"/>
            <w:tcBorders>
              <w:right w:val="single" w:sz="4" w:space="0" w:color="auto"/>
            </w:tcBorders>
            <w:shd w:val="clear" w:color="auto" w:fill="auto"/>
          </w:tcPr>
          <w:p w:rsidR="00D65515" w:rsidRPr="004E573A" w:rsidRDefault="00D65515" w:rsidP="0041521D">
            <w:pPr>
              <w:ind w:firstLine="146"/>
              <w:rPr>
                <w:rFonts w:ascii="Times New Roman" w:hAnsi="Times New Roman"/>
              </w:rPr>
            </w:pPr>
            <w:r>
              <w:rPr>
                <w:rFonts w:ascii="Times New Roman" w:hAnsi="Times New Roman"/>
              </w:rPr>
              <w:t>105000</w:t>
            </w:r>
            <w:r w:rsidRPr="004E573A">
              <w:rPr>
                <w:rFonts w:ascii="Times New Roman" w:hAnsi="Times New Roman"/>
              </w:rPr>
              <w:t>,0</w:t>
            </w:r>
          </w:p>
        </w:tc>
        <w:tc>
          <w:tcPr>
            <w:tcW w:w="592" w:type="pct"/>
            <w:gridSpan w:val="2"/>
            <w:tcBorders>
              <w:left w:val="single" w:sz="4" w:space="0" w:color="auto"/>
              <w:right w:val="single" w:sz="4" w:space="0" w:color="auto"/>
            </w:tcBorders>
            <w:shd w:val="clear" w:color="auto" w:fill="auto"/>
          </w:tcPr>
          <w:p w:rsidR="00D65515" w:rsidRPr="004E573A" w:rsidRDefault="00D65515" w:rsidP="0041521D">
            <w:pPr>
              <w:pStyle w:val="NumberAndDate"/>
              <w:rPr>
                <w:rFonts w:ascii="Times New Roman" w:hAnsi="Times New Roman" w:cs="Times New Roman"/>
                <w:szCs w:val="24"/>
              </w:rPr>
            </w:pPr>
            <w:r>
              <w:rPr>
                <w:rFonts w:ascii="Times New Roman" w:hAnsi="Times New Roman" w:cs="Times New Roman"/>
                <w:szCs w:val="24"/>
              </w:rPr>
              <w:t>105 000</w:t>
            </w:r>
            <w:r w:rsidRPr="004E573A">
              <w:rPr>
                <w:rFonts w:ascii="Times New Roman" w:hAnsi="Times New Roman" w:cs="Times New Roman"/>
                <w:szCs w:val="24"/>
              </w:rPr>
              <w:t>,0</w:t>
            </w:r>
          </w:p>
        </w:tc>
        <w:tc>
          <w:tcPr>
            <w:tcW w:w="524" w:type="pct"/>
            <w:tcBorders>
              <w:left w:val="single" w:sz="4" w:space="0" w:color="auto"/>
              <w:right w:val="single" w:sz="4" w:space="0" w:color="auto"/>
            </w:tcBorders>
            <w:shd w:val="clear" w:color="auto" w:fill="auto"/>
          </w:tcPr>
          <w:p w:rsidR="00D65515" w:rsidRPr="004E573A" w:rsidRDefault="00D65515" w:rsidP="0041521D">
            <w:pPr>
              <w:pStyle w:val="NumberAndDate"/>
              <w:rPr>
                <w:rFonts w:ascii="Times New Roman" w:hAnsi="Times New Roman" w:cs="Times New Roman"/>
                <w:szCs w:val="24"/>
              </w:rPr>
            </w:pPr>
            <w:r>
              <w:rPr>
                <w:rFonts w:ascii="Times New Roman" w:hAnsi="Times New Roman" w:cs="Times New Roman"/>
                <w:szCs w:val="24"/>
              </w:rPr>
              <w:t>105 000,0</w:t>
            </w:r>
          </w:p>
        </w:tc>
        <w:tc>
          <w:tcPr>
            <w:tcW w:w="517" w:type="pct"/>
            <w:gridSpan w:val="3"/>
            <w:tcBorders>
              <w:top w:val="single" w:sz="4" w:space="0" w:color="auto"/>
              <w:left w:val="single" w:sz="4" w:space="0" w:color="auto"/>
              <w:right w:val="single" w:sz="4" w:space="0" w:color="auto"/>
            </w:tcBorders>
            <w:shd w:val="clear" w:color="auto" w:fill="auto"/>
          </w:tcPr>
          <w:p w:rsidR="00D65515" w:rsidRPr="004E573A" w:rsidRDefault="00D65515" w:rsidP="0041521D">
            <w:pPr>
              <w:ind w:firstLine="0"/>
              <w:rPr>
                <w:rFonts w:ascii="Times New Roman" w:hAnsi="Times New Roman"/>
              </w:rPr>
            </w:pPr>
            <w:r>
              <w:rPr>
                <w:rFonts w:ascii="Times New Roman" w:hAnsi="Times New Roman"/>
              </w:rPr>
              <w:t>315 000</w:t>
            </w:r>
            <w:r w:rsidRPr="004E573A">
              <w:rPr>
                <w:rFonts w:ascii="Times New Roman" w:hAnsi="Times New Roman"/>
              </w:rPr>
              <w:t>,0</w:t>
            </w:r>
          </w:p>
        </w:tc>
      </w:tr>
      <w:tr w:rsidR="00D65515" w:rsidRPr="004E573A" w:rsidTr="006C45F0">
        <w:trPr>
          <w:trHeight w:val="571"/>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4E573A" w:rsidRDefault="00D65515" w:rsidP="0041521D">
            <w:pPr>
              <w:ind w:firstLine="52"/>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Внебюджетные источники</w:t>
            </w:r>
          </w:p>
        </w:tc>
        <w:tc>
          <w:tcPr>
            <w:tcW w:w="547" w:type="pct"/>
            <w:tcBorders>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189" w:type="pct"/>
            <w:gridSpan w:val="2"/>
            <w:tcBorders>
              <w:top w:val="single" w:sz="4" w:space="0" w:color="auto"/>
              <w:left w:val="single" w:sz="4" w:space="0" w:color="auto"/>
              <w:bottom w:val="single" w:sz="4" w:space="0" w:color="auto"/>
              <w:right w:val="nil"/>
            </w:tcBorders>
            <w:shd w:val="clear" w:color="auto" w:fill="auto"/>
          </w:tcPr>
          <w:p w:rsidR="00D65515" w:rsidRPr="004E573A" w:rsidRDefault="00D65515" w:rsidP="0041521D">
            <w:pPr>
              <w:rPr>
                <w:rFonts w:ascii="Times New Roman" w:hAnsi="Times New Roman"/>
              </w:rPr>
            </w:pPr>
          </w:p>
        </w:tc>
        <w:tc>
          <w:tcPr>
            <w:tcW w:w="328" w:type="pct"/>
            <w:tcBorders>
              <w:left w:val="nil"/>
              <w:right w:val="single" w:sz="4" w:space="0" w:color="auto"/>
            </w:tcBorders>
          </w:tcPr>
          <w:p w:rsidR="00D65515" w:rsidRPr="004E573A" w:rsidRDefault="00D65515" w:rsidP="0041521D">
            <w:pPr>
              <w:rPr>
                <w:rFonts w:ascii="Times New Roman" w:hAnsi="Times New Roman"/>
              </w:rPr>
            </w:pPr>
          </w:p>
        </w:tc>
      </w:tr>
      <w:tr w:rsidR="00D65515" w:rsidRPr="004E573A" w:rsidTr="006C45F0">
        <w:trPr>
          <w:trHeight w:val="428"/>
        </w:trPr>
        <w:tc>
          <w:tcPr>
            <w:tcW w:w="126" w:type="pct"/>
            <w:vMerge w:val="restart"/>
          </w:tcPr>
          <w:p w:rsidR="00D65515" w:rsidRPr="004E573A" w:rsidRDefault="00D65515" w:rsidP="0041521D">
            <w:pPr>
              <w:ind w:firstLine="0"/>
              <w:rPr>
                <w:rFonts w:ascii="Times New Roman" w:hAnsi="Times New Roman"/>
              </w:rPr>
            </w:pPr>
            <w:r w:rsidRPr="004E573A">
              <w:rPr>
                <w:rFonts w:ascii="Times New Roman" w:hAnsi="Times New Roman"/>
              </w:rPr>
              <w:t>4</w:t>
            </w:r>
          </w:p>
        </w:tc>
        <w:tc>
          <w:tcPr>
            <w:tcW w:w="1071" w:type="pct"/>
            <w:gridSpan w:val="2"/>
            <w:vMerge w:val="restart"/>
            <w:shd w:val="clear" w:color="auto" w:fill="auto"/>
          </w:tcPr>
          <w:p w:rsidR="00D65515" w:rsidRPr="0023481A" w:rsidRDefault="00D65515" w:rsidP="0041521D">
            <w:pPr>
              <w:ind w:firstLine="52"/>
              <w:rPr>
                <w:rFonts w:ascii="Times New Roman" w:hAnsi="Times New Roman"/>
              </w:rPr>
            </w:pPr>
            <w:r w:rsidRPr="0023481A">
              <w:rPr>
                <w:rFonts w:ascii="Times New Roman" w:hAnsi="Times New Roman"/>
              </w:rPr>
              <w:t>Подпрограмма 3</w:t>
            </w:r>
          </w:p>
        </w:tc>
        <w:tc>
          <w:tcPr>
            <w:tcW w:w="963" w:type="pct"/>
            <w:vMerge w:val="restart"/>
            <w:shd w:val="clear" w:color="auto" w:fill="auto"/>
          </w:tcPr>
          <w:p w:rsidR="00D65515" w:rsidRPr="004E573A" w:rsidRDefault="00D65515" w:rsidP="0041521D">
            <w:pPr>
              <w:rPr>
                <w:rFonts w:ascii="Times New Roman" w:hAnsi="Times New Roman"/>
              </w:rPr>
            </w:pPr>
            <w:r w:rsidRPr="004E573A">
              <w:rPr>
                <w:rFonts w:ascii="Times New Roman" w:hAnsi="Times New Roman"/>
              </w:rPr>
              <w:t>«Обеспечение жильем молодых семей»</w:t>
            </w: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Всего</w:t>
            </w:r>
          </w:p>
        </w:tc>
        <w:tc>
          <w:tcPr>
            <w:tcW w:w="547" w:type="pct"/>
            <w:tcBorders>
              <w:top w:val="single" w:sz="4" w:space="0" w:color="auto"/>
              <w:left w:val="nil"/>
              <w:bottom w:val="single" w:sz="4" w:space="0" w:color="auto"/>
              <w:right w:val="single" w:sz="4" w:space="0" w:color="auto"/>
            </w:tcBorders>
            <w:shd w:val="clear" w:color="auto" w:fill="auto"/>
          </w:tcPr>
          <w:p w:rsidR="00D65515" w:rsidRPr="004E573A" w:rsidRDefault="00D65515" w:rsidP="0041521D">
            <w:pPr>
              <w:ind w:firstLine="0"/>
              <w:jc w:val="center"/>
              <w:rPr>
                <w:rFonts w:ascii="Times New Roman" w:hAnsi="Times New Roman"/>
                <w:highlight w:val="yellow"/>
              </w:rPr>
            </w:pPr>
            <w:r w:rsidRPr="004E573A">
              <w:rPr>
                <w:rFonts w:ascii="Times New Roman" w:hAnsi="Times New Roman"/>
              </w:rPr>
              <w:t>244 870,00</w:t>
            </w:r>
          </w:p>
        </w:tc>
        <w:tc>
          <w:tcPr>
            <w:tcW w:w="592" w:type="pct"/>
            <w:gridSpan w:val="2"/>
            <w:tcBorders>
              <w:top w:val="single" w:sz="4" w:space="0" w:color="auto"/>
              <w:left w:val="nil"/>
              <w:bottom w:val="single" w:sz="4" w:space="0" w:color="auto"/>
              <w:right w:val="single" w:sz="4" w:space="0" w:color="auto"/>
            </w:tcBorders>
            <w:shd w:val="clear" w:color="auto" w:fill="auto"/>
          </w:tcPr>
          <w:p w:rsidR="00D65515" w:rsidRPr="004E573A" w:rsidRDefault="00D65515" w:rsidP="0041521D">
            <w:pPr>
              <w:ind w:left="-675"/>
              <w:jc w:val="center"/>
              <w:rPr>
                <w:rFonts w:ascii="Times New Roman" w:hAnsi="Times New Roman"/>
                <w:highlight w:val="yellow"/>
              </w:rPr>
            </w:pPr>
            <w:r w:rsidRPr="004E573A">
              <w:rPr>
                <w:rFonts w:ascii="Times New Roman" w:hAnsi="Times New Roman"/>
              </w:rPr>
              <w:t>183 660,00</w:t>
            </w:r>
          </w:p>
        </w:tc>
        <w:tc>
          <w:tcPr>
            <w:tcW w:w="524" w:type="pct"/>
            <w:tcBorders>
              <w:top w:val="single" w:sz="4" w:space="0" w:color="auto"/>
              <w:left w:val="nil"/>
              <w:bottom w:val="single" w:sz="4" w:space="0" w:color="auto"/>
              <w:right w:val="single" w:sz="4" w:space="0" w:color="auto"/>
            </w:tcBorders>
            <w:shd w:val="clear" w:color="auto" w:fill="auto"/>
          </w:tcPr>
          <w:p w:rsidR="00D65515" w:rsidRPr="004E573A" w:rsidRDefault="00D65515" w:rsidP="0041521D">
            <w:pPr>
              <w:ind w:left="-675"/>
              <w:jc w:val="center"/>
              <w:rPr>
                <w:rFonts w:ascii="Times New Roman" w:hAnsi="Times New Roman"/>
                <w:highlight w:val="yellow"/>
                <w:lang w:val="en-US"/>
              </w:rPr>
            </w:pPr>
            <w:r w:rsidRPr="004E573A">
              <w:rPr>
                <w:rFonts w:ascii="Times New Roman" w:hAnsi="Times New Roman"/>
              </w:rPr>
              <w:t>183 660,00</w:t>
            </w:r>
          </w:p>
        </w:tc>
        <w:tc>
          <w:tcPr>
            <w:tcW w:w="517" w:type="pct"/>
            <w:gridSpan w:val="3"/>
            <w:tcBorders>
              <w:top w:val="single" w:sz="4" w:space="0" w:color="auto"/>
              <w:left w:val="nil"/>
              <w:right w:val="single" w:sz="4" w:space="0" w:color="auto"/>
            </w:tcBorders>
          </w:tcPr>
          <w:p w:rsidR="00D65515" w:rsidRPr="004E573A" w:rsidRDefault="00D65515" w:rsidP="0041521D">
            <w:pPr>
              <w:ind w:left="-675"/>
              <w:jc w:val="center"/>
              <w:rPr>
                <w:rFonts w:ascii="Times New Roman" w:hAnsi="Times New Roman"/>
                <w:highlight w:val="yellow"/>
              </w:rPr>
            </w:pPr>
            <w:r w:rsidRPr="004E573A">
              <w:rPr>
                <w:rFonts w:ascii="Times New Roman" w:hAnsi="Times New Roman"/>
              </w:rPr>
              <w:t>6</w:t>
            </w:r>
            <w:r w:rsidRPr="004E573A">
              <w:rPr>
                <w:rFonts w:ascii="Times New Roman" w:hAnsi="Times New Roman"/>
                <w:lang w:val="en-US"/>
              </w:rPr>
              <w:t>12</w:t>
            </w:r>
            <w:r w:rsidRPr="004E573A">
              <w:rPr>
                <w:rFonts w:ascii="Times New Roman" w:hAnsi="Times New Roman"/>
              </w:rPr>
              <w:t> </w:t>
            </w:r>
            <w:r w:rsidRPr="004E573A">
              <w:rPr>
                <w:rFonts w:ascii="Times New Roman" w:hAnsi="Times New Roman"/>
                <w:lang w:val="en-US"/>
              </w:rPr>
              <w:t>190</w:t>
            </w:r>
            <w:r w:rsidRPr="004E573A">
              <w:rPr>
                <w:rFonts w:ascii="Times New Roman" w:hAnsi="Times New Roman"/>
              </w:rPr>
              <w:t>,00</w:t>
            </w:r>
          </w:p>
        </w:tc>
      </w:tr>
      <w:tr w:rsidR="00D65515" w:rsidRPr="004E573A" w:rsidTr="006C45F0">
        <w:trPr>
          <w:trHeight w:val="290"/>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23481A" w:rsidRDefault="00D65515" w:rsidP="0041521D">
            <w:pPr>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 том числе:</w:t>
            </w:r>
          </w:p>
        </w:tc>
        <w:tc>
          <w:tcPr>
            <w:tcW w:w="547" w:type="pct"/>
            <w:tcBorders>
              <w:right w:val="single" w:sz="4" w:space="0" w:color="auto"/>
            </w:tcBorders>
            <w:shd w:val="clear" w:color="auto" w:fill="auto"/>
          </w:tcPr>
          <w:p w:rsidR="00D65515" w:rsidRPr="004E573A" w:rsidRDefault="00D65515" w:rsidP="0041521D">
            <w:pPr>
              <w:jc w:val="center"/>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jc w:val="cente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jc w:val="center"/>
              <w:rPr>
                <w:rFonts w:ascii="Times New Roman" w:hAnsi="Times New Roman"/>
              </w:rPr>
            </w:pP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jc w:val="center"/>
              <w:rPr>
                <w:rFonts w:ascii="Times New Roman" w:hAnsi="Times New Roman"/>
              </w:rPr>
            </w:pPr>
          </w:p>
        </w:tc>
      </w:tr>
      <w:tr w:rsidR="00D65515" w:rsidRPr="004E573A" w:rsidTr="006C45F0">
        <w:trPr>
          <w:trHeight w:val="351"/>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23481A" w:rsidRDefault="00D65515" w:rsidP="0041521D">
            <w:pPr>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Федеральный бюджет</w:t>
            </w:r>
          </w:p>
        </w:tc>
        <w:tc>
          <w:tcPr>
            <w:tcW w:w="547" w:type="pct"/>
            <w:tcBorders>
              <w:right w:val="single" w:sz="4" w:space="0" w:color="auto"/>
            </w:tcBorders>
            <w:shd w:val="clear" w:color="auto" w:fill="auto"/>
          </w:tcPr>
          <w:p w:rsidR="00D65515" w:rsidRPr="004E573A" w:rsidRDefault="00D65515" w:rsidP="0041521D">
            <w:pPr>
              <w:ind w:firstLine="0"/>
              <w:jc w:val="center"/>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ind w:firstLine="0"/>
              <w:jc w:val="cente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ind w:firstLine="0"/>
              <w:jc w:val="center"/>
              <w:rPr>
                <w:rFonts w:ascii="Times New Roman" w:hAnsi="Times New Roman"/>
              </w:rPr>
            </w:pP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ind w:firstLine="0"/>
              <w:jc w:val="center"/>
              <w:rPr>
                <w:rFonts w:ascii="Times New Roman" w:hAnsi="Times New Roman"/>
              </w:rPr>
            </w:pPr>
          </w:p>
        </w:tc>
      </w:tr>
      <w:tr w:rsidR="00D65515" w:rsidRPr="004E573A" w:rsidTr="006C45F0">
        <w:trPr>
          <w:trHeight w:val="375"/>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23481A" w:rsidRDefault="00D65515" w:rsidP="0041521D">
            <w:pPr>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Краевой бюджет</w:t>
            </w:r>
          </w:p>
        </w:tc>
        <w:tc>
          <w:tcPr>
            <w:tcW w:w="547" w:type="pct"/>
            <w:tcBorders>
              <w:right w:val="single" w:sz="4" w:space="0" w:color="auto"/>
            </w:tcBorders>
            <w:shd w:val="clear" w:color="auto" w:fill="auto"/>
          </w:tcPr>
          <w:p w:rsidR="00D65515" w:rsidRPr="004E573A" w:rsidRDefault="00D65515" w:rsidP="0041521D">
            <w:pPr>
              <w:ind w:firstLine="0"/>
              <w:jc w:val="center"/>
              <w:rPr>
                <w:rFonts w:ascii="Times New Roman" w:hAnsi="Times New Roman"/>
              </w:rPr>
            </w:pPr>
          </w:p>
        </w:tc>
        <w:tc>
          <w:tcPr>
            <w:tcW w:w="592" w:type="pct"/>
            <w:gridSpan w:val="2"/>
            <w:tcBorders>
              <w:left w:val="single" w:sz="4" w:space="0" w:color="auto"/>
              <w:bottom w:val="single" w:sz="4" w:space="0" w:color="auto"/>
              <w:right w:val="single" w:sz="4" w:space="0" w:color="auto"/>
            </w:tcBorders>
            <w:shd w:val="clear" w:color="auto" w:fill="auto"/>
          </w:tcPr>
          <w:p w:rsidR="00D65515" w:rsidRPr="004E573A" w:rsidRDefault="00D65515" w:rsidP="0041521D">
            <w:pPr>
              <w:ind w:firstLine="0"/>
              <w:jc w:val="center"/>
              <w:rPr>
                <w:rFonts w:ascii="Times New Roman" w:hAnsi="Times New Roman"/>
              </w:rPr>
            </w:pPr>
          </w:p>
        </w:tc>
        <w:tc>
          <w:tcPr>
            <w:tcW w:w="524" w:type="pct"/>
            <w:tcBorders>
              <w:left w:val="single" w:sz="4" w:space="0" w:color="auto"/>
              <w:bottom w:val="single" w:sz="4" w:space="0" w:color="auto"/>
              <w:right w:val="single" w:sz="4" w:space="0" w:color="auto"/>
            </w:tcBorders>
            <w:shd w:val="clear" w:color="auto" w:fill="auto"/>
          </w:tcPr>
          <w:p w:rsidR="00D65515" w:rsidRPr="004E573A" w:rsidRDefault="00D65515" w:rsidP="0041521D">
            <w:pPr>
              <w:ind w:firstLine="0"/>
              <w:jc w:val="center"/>
              <w:rPr>
                <w:rFonts w:ascii="Times New Roman" w:hAnsi="Times New Roman"/>
              </w:rPr>
            </w:pPr>
          </w:p>
        </w:tc>
        <w:tc>
          <w:tcPr>
            <w:tcW w:w="517" w:type="pct"/>
            <w:gridSpan w:val="3"/>
            <w:tcBorders>
              <w:right w:val="single" w:sz="4" w:space="0" w:color="auto"/>
            </w:tcBorders>
            <w:shd w:val="clear" w:color="auto" w:fill="auto"/>
          </w:tcPr>
          <w:p w:rsidR="00D65515" w:rsidRPr="004E573A" w:rsidRDefault="00D65515" w:rsidP="0041521D">
            <w:pPr>
              <w:ind w:firstLine="0"/>
              <w:jc w:val="center"/>
              <w:rPr>
                <w:rFonts w:ascii="Times New Roman" w:hAnsi="Times New Roman"/>
              </w:rPr>
            </w:pPr>
          </w:p>
        </w:tc>
      </w:tr>
      <w:tr w:rsidR="00D65515" w:rsidRPr="004E573A" w:rsidTr="006C45F0">
        <w:trPr>
          <w:trHeight w:val="272"/>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23481A" w:rsidRDefault="00D65515" w:rsidP="0041521D">
            <w:pPr>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Местный бюджет</w:t>
            </w:r>
          </w:p>
        </w:tc>
        <w:tc>
          <w:tcPr>
            <w:tcW w:w="547" w:type="pct"/>
            <w:tcBorders>
              <w:top w:val="single" w:sz="4" w:space="0" w:color="auto"/>
              <w:left w:val="nil"/>
              <w:bottom w:val="single" w:sz="4" w:space="0" w:color="auto"/>
              <w:right w:val="single" w:sz="4" w:space="0" w:color="auto"/>
            </w:tcBorders>
            <w:shd w:val="clear" w:color="auto" w:fill="auto"/>
          </w:tcPr>
          <w:p w:rsidR="00D65515" w:rsidRPr="004E573A" w:rsidRDefault="00D65515" w:rsidP="0041521D">
            <w:pPr>
              <w:ind w:firstLine="0"/>
              <w:jc w:val="center"/>
              <w:rPr>
                <w:rFonts w:ascii="Times New Roman" w:hAnsi="Times New Roman"/>
              </w:rPr>
            </w:pPr>
            <w:r w:rsidRPr="004E573A">
              <w:rPr>
                <w:rFonts w:ascii="Times New Roman" w:hAnsi="Times New Roman"/>
              </w:rPr>
              <w:t>244 870,00</w:t>
            </w:r>
          </w:p>
        </w:tc>
        <w:tc>
          <w:tcPr>
            <w:tcW w:w="592" w:type="pct"/>
            <w:gridSpan w:val="2"/>
            <w:tcBorders>
              <w:top w:val="single" w:sz="4" w:space="0" w:color="auto"/>
              <w:left w:val="nil"/>
              <w:bottom w:val="single" w:sz="4" w:space="0" w:color="auto"/>
              <w:right w:val="single" w:sz="4" w:space="0" w:color="auto"/>
            </w:tcBorders>
            <w:shd w:val="clear" w:color="auto" w:fill="auto"/>
          </w:tcPr>
          <w:p w:rsidR="00D65515" w:rsidRPr="004E573A" w:rsidRDefault="00D65515" w:rsidP="0041521D">
            <w:pPr>
              <w:ind w:left="-675"/>
              <w:jc w:val="center"/>
              <w:rPr>
                <w:rFonts w:ascii="Times New Roman" w:hAnsi="Times New Roman"/>
              </w:rPr>
            </w:pPr>
            <w:r w:rsidRPr="004E573A">
              <w:rPr>
                <w:rFonts w:ascii="Times New Roman" w:hAnsi="Times New Roman"/>
              </w:rPr>
              <w:t>183 660,00</w:t>
            </w:r>
          </w:p>
        </w:tc>
        <w:tc>
          <w:tcPr>
            <w:tcW w:w="524" w:type="pct"/>
            <w:tcBorders>
              <w:top w:val="single" w:sz="4" w:space="0" w:color="auto"/>
              <w:left w:val="nil"/>
              <w:bottom w:val="single" w:sz="4" w:space="0" w:color="auto"/>
              <w:right w:val="single" w:sz="4" w:space="0" w:color="auto"/>
            </w:tcBorders>
            <w:shd w:val="clear" w:color="auto" w:fill="auto"/>
          </w:tcPr>
          <w:p w:rsidR="00D65515" w:rsidRPr="004E573A" w:rsidRDefault="00D65515" w:rsidP="0041521D">
            <w:pPr>
              <w:ind w:firstLine="0"/>
              <w:jc w:val="center"/>
              <w:rPr>
                <w:rFonts w:ascii="Times New Roman" w:hAnsi="Times New Roman"/>
              </w:rPr>
            </w:pPr>
            <w:r w:rsidRPr="004E573A">
              <w:rPr>
                <w:rFonts w:ascii="Times New Roman" w:hAnsi="Times New Roman"/>
              </w:rPr>
              <w:t>183 660,00</w:t>
            </w:r>
          </w:p>
        </w:tc>
        <w:tc>
          <w:tcPr>
            <w:tcW w:w="517" w:type="pct"/>
            <w:gridSpan w:val="3"/>
            <w:tcBorders>
              <w:top w:val="single" w:sz="4" w:space="0" w:color="auto"/>
              <w:left w:val="nil"/>
              <w:right w:val="single" w:sz="4" w:space="0" w:color="auto"/>
            </w:tcBorders>
          </w:tcPr>
          <w:p w:rsidR="00D65515" w:rsidRPr="004E573A" w:rsidRDefault="00D65515" w:rsidP="0041521D">
            <w:pPr>
              <w:ind w:left="-675"/>
              <w:jc w:val="center"/>
              <w:rPr>
                <w:rFonts w:ascii="Times New Roman" w:hAnsi="Times New Roman"/>
              </w:rPr>
            </w:pPr>
            <w:r w:rsidRPr="004E573A">
              <w:rPr>
                <w:rFonts w:ascii="Times New Roman" w:hAnsi="Times New Roman"/>
              </w:rPr>
              <w:t>6</w:t>
            </w:r>
            <w:r w:rsidRPr="004E573A">
              <w:rPr>
                <w:rFonts w:ascii="Times New Roman" w:hAnsi="Times New Roman"/>
                <w:lang w:val="en-US"/>
              </w:rPr>
              <w:t>12</w:t>
            </w:r>
            <w:r w:rsidRPr="004E573A">
              <w:rPr>
                <w:rFonts w:ascii="Times New Roman" w:hAnsi="Times New Roman"/>
              </w:rPr>
              <w:t> </w:t>
            </w:r>
            <w:r w:rsidRPr="004E573A">
              <w:rPr>
                <w:rFonts w:ascii="Times New Roman" w:hAnsi="Times New Roman"/>
                <w:lang w:val="en-US"/>
              </w:rPr>
              <w:t>190</w:t>
            </w:r>
            <w:r w:rsidRPr="004E573A">
              <w:rPr>
                <w:rFonts w:ascii="Times New Roman" w:hAnsi="Times New Roman"/>
              </w:rPr>
              <w:t>,00</w:t>
            </w:r>
          </w:p>
        </w:tc>
      </w:tr>
      <w:tr w:rsidR="00D65515" w:rsidRPr="004E573A" w:rsidTr="006C45F0">
        <w:trPr>
          <w:trHeight w:val="421"/>
        </w:trPr>
        <w:tc>
          <w:tcPr>
            <w:tcW w:w="126" w:type="pct"/>
            <w:vMerge/>
          </w:tcPr>
          <w:p w:rsidR="00D65515" w:rsidRPr="004E573A" w:rsidRDefault="00D65515" w:rsidP="0041521D">
            <w:pPr>
              <w:ind w:firstLine="0"/>
              <w:rPr>
                <w:rFonts w:ascii="Times New Roman" w:hAnsi="Times New Roman"/>
              </w:rPr>
            </w:pPr>
          </w:p>
        </w:tc>
        <w:tc>
          <w:tcPr>
            <w:tcW w:w="1071" w:type="pct"/>
            <w:gridSpan w:val="2"/>
            <w:vMerge/>
            <w:tcBorders>
              <w:top w:val="nil"/>
            </w:tcBorders>
            <w:shd w:val="clear" w:color="auto" w:fill="auto"/>
          </w:tcPr>
          <w:p w:rsidR="00D65515" w:rsidRPr="0023481A" w:rsidRDefault="00D65515" w:rsidP="0041521D">
            <w:pPr>
              <w:rPr>
                <w:rFonts w:ascii="Times New Roman" w:hAnsi="Times New Roman"/>
              </w:rPr>
            </w:pPr>
          </w:p>
        </w:tc>
        <w:tc>
          <w:tcPr>
            <w:tcW w:w="963" w:type="pct"/>
            <w:vMerge/>
            <w:tcBorders>
              <w:top w:val="nil"/>
            </w:tcBorders>
            <w:shd w:val="clear" w:color="auto" w:fill="auto"/>
          </w:tcPr>
          <w:p w:rsidR="00D65515" w:rsidRPr="004E573A" w:rsidRDefault="00D65515" w:rsidP="0041521D">
            <w:pPr>
              <w:rPr>
                <w:rFonts w:ascii="Times New Roman" w:hAnsi="Times New Roman"/>
              </w:rPr>
            </w:pPr>
          </w:p>
        </w:tc>
        <w:tc>
          <w:tcPr>
            <w:tcW w:w="660" w:type="pct"/>
            <w:tcBorders>
              <w:top w:val="nil"/>
            </w:tcBorders>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Внебюджетные источники</w:t>
            </w:r>
          </w:p>
        </w:tc>
        <w:tc>
          <w:tcPr>
            <w:tcW w:w="547" w:type="pct"/>
            <w:tcBorders>
              <w:top w:val="nil"/>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top w:val="nil"/>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24" w:type="pct"/>
            <w:tcBorders>
              <w:top w:val="nil"/>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17" w:type="pct"/>
            <w:gridSpan w:val="3"/>
            <w:tcBorders>
              <w:top w:val="nil"/>
              <w:left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r>
      <w:tr w:rsidR="00D65515" w:rsidRPr="004E573A" w:rsidTr="006C45F0">
        <w:trPr>
          <w:trHeight w:val="438"/>
        </w:trPr>
        <w:tc>
          <w:tcPr>
            <w:tcW w:w="126" w:type="pct"/>
            <w:vMerge w:val="restart"/>
          </w:tcPr>
          <w:p w:rsidR="00D65515" w:rsidRPr="004E573A" w:rsidRDefault="00D65515" w:rsidP="0041521D">
            <w:pPr>
              <w:ind w:firstLine="0"/>
              <w:rPr>
                <w:rFonts w:ascii="Times New Roman" w:hAnsi="Times New Roman"/>
              </w:rPr>
            </w:pPr>
            <w:r w:rsidRPr="004E573A">
              <w:rPr>
                <w:rFonts w:ascii="Times New Roman" w:hAnsi="Times New Roman"/>
              </w:rPr>
              <w:t>5</w:t>
            </w:r>
          </w:p>
        </w:tc>
        <w:tc>
          <w:tcPr>
            <w:tcW w:w="1071" w:type="pct"/>
            <w:gridSpan w:val="2"/>
            <w:vMerge w:val="restart"/>
            <w:shd w:val="clear" w:color="auto" w:fill="auto"/>
          </w:tcPr>
          <w:p w:rsidR="00D65515" w:rsidRPr="0023481A" w:rsidRDefault="00D65515" w:rsidP="0041521D">
            <w:pPr>
              <w:ind w:firstLine="0"/>
              <w:rPr>
                <w:rFonts w:ascii="Times New Roman" w:hAnsi="Times New Roman"/>
              </w:rPr>
            </w:pPr>
            <w:r w:rsidRPr="0023481A">
              <w:rPr>
                <w:rFonts w:ascii="Times New Roman" w:hAnsi="Times New Roman"/>
              </w:rPr>
              <w:t>Подпрограмма 4</w:t>
            </w:r>
          </w:p>
        </w:tc>
        <w:tc>
          <w:tcPr>
            <w:tcW w:w="963" w:type="pct"/>
            <w:vMerge w:val="restart"/>
            <w:shd w:val="clear" w:color="auto" w:fill="auto"/>
          </w:tcPr>
          <w:p w:rsidR="00D65515" w:rsidRPr="004E573A" w:rsidRDefault="00D65515" w:rsidP="0041521D">
            <w:pPr>
              <w:rPr>
                <w:rFonts w:ascii="Times New Roman" w:hAnsi="Times New Roman"/>
              </w:rPr>
            </w:pPr>
            <w:r w:rsidRPr="004E573A">
              <w:rPr>
                <w:rFonts w:ascii="Times New Roman" w:hAnsi="Times New Roman"/>
              </w:rPr>
              <w:t>«Профилактика безнадзорности и правонарушений несовершеннолетних»</w:t>
            </w: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Всего</w:t>
            </w:r>
          </w:p>
        </w:tc>
        <w:tc>
          <w:tcPr>
            <w:tcW w:w="547" w:type="pct"/>
            <w:tcBorders>
              <w:right w:val="single" w:sz="4" w:space="0" w:color="auto"/>
            </w:tcBorders>
            <w:shd w:val="clear" w:color="auto" w:fill="auto"/>
          </w:tcPr>
          <w:p w:rsidR="00D65515" w:rsidRPr="004E573A" w:rsidRDefault="00D65515" w:rsidP="0041521D">
            <w:pPr>
              <w:ind w:firstLine="0"/>
              <w:rPr>
                <w:rFonts w:ascii="Times New Roman" w:hAnsi="Times New Roman"/>
              </w:rPr>
            </w:pPr>
            <w:r>
              <w:rPr>
                <w:rFonts w:ascii="Times New Roman" w:hAnsi="Times New Roman"/>
              </w:rPr>
              <w:t>448 350,00</w:t>
            </w:r>
          </w:p>
        </w:tc>
        <w:tc>
          <w:tcPr>
            <w:tcW w:w="592" w:type="pct"/>
            <w:gridSpan w:val="2"/>
            <w:tcBorders>
              <w:left w:val="single" w:sz="4" w:space="0" w:color="auto"/>
              <w:right w:val="single" w:sz="4" w:space="0" w:color="auto"/>
            </w:tcBorders>
            <w:shd w:val="clear" w:color="auto" w:fill="auto"/>
          </w:tcPr>
          <w:p w:rsidR="00D65515" w:rsidRPr="004E573A" w:rsidRDefault="00D65515" w:rsidP="00D211AD">
            <w:pPr>
              <w:ind w:firstLine="0"/>
              <w:rPr>
                <w:rFonts w:ascii="Times New Roman" w:hAnsi="Times New Roman"/>
              </w:rPr>
            </w:pPr>
            <w:r>
              <w:rPr>
                <w:rFonts w:ascii="Times New Roman" w:hAnsi="Times New Roman"/>
              </w:rPr>
              <w:t>70000,00</w:t>
            </w:r>
          </w:p>
        </w:tc>
        <w:tc>
          <w:tcPr>
            <w:tcW w:w="524" w:type="pct"/>
            <w:tcBorders>
              <w:left w:val="single" w:sz="4" w:space="0" w:color="auto"/>
              <w:right w:val="single" w:sz="4" w:space="0" w:color="auto"/>
            </w:tcBorders>
            <w:shd w:val="clear" w:color="auto" w:fill="auto"/>
          </w:tcPr>
          <w:p w:rsidR="00D65515" w:rsidRPr="004E573A" w:rsidRDefault="00D65515" w:rsidP="00D211AD">
            <w:pPr>
              <w:ind w:firstLine="0"/>
              <w:rPr>
                <w:rFonts w:ascii="Times New Roman" w:hAnsi="Times New Roman"/>
              </w:rPr>
            </w:pPr>
            <w:r>
              <w:rPr>
                <w:rFonts w:ascii="Times New Roman" w:hAnsi="Times New Roman"/>
              </w:rPr>
              <w:t>70000,00</w:t>
            </w: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211AD">
            <w:pPr>
              <w:ind w:firstLine="0"/>
              <w:rPr>
                <w:rFonts w:ascii="Times New Roman" w:hAnsi="Times New Roman"/>
              </w:rPr>
            </w:pPr>
            <w:r>
              <w:rPr>
                <w:rFonts w:ascii="Times New Roman" w:hAnsi="Times New Roman"/>
              </w:rPr>
              <w:t>588 350,00</w:t>
            </w:r>
          </w:p>
        </w:tc>
      </w:tr>
      <w:tr w:rsidR="00D65515" w:rsidRPr="004E573A" w:rsidTr="006C45F0">
        <w:trPr>
          <w:trHeight w:val="399"/>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4E573A" w:rsidRDefault="00D65515" w:rsidP="0041521D">
            <w:pPr>
              <w:ind w:firstLine="0"/>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 том числе:</w:t>
            </w:r>
          </w:p>
        </w:tc>
        <w:tc>
          <w:tcPr>
            <w:tcW w:w="547" w:type="pct"/>
            <w:tcBorders>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17" w:type="pct"/>
            <w:gridSpan w:val="3"/>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r>
      <w:tr w:rsidR="00D65515" w:rsidRPr="004E573A" w:rsidTr="006C45F0">
        <w:trPr>
          <w:trHeight w:val="249"/>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4E573A" w:rsidRDefault="00D65515" w:rsidP="0041521D">
            <w:pPr>
              <w:ind w:firstLine="0"/>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Федеральный бюджет</w:t>
            </w:r>
          </w:p>
        </w:tc>
        <w:tc>
          <w:tcPr>
            <w:tcW w:w="547" w:type="pct"/>
            <w:tcBorders>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17" w:type="pct"/>
            <w:gridSpan w:val="3"/>
            <w:tcBorders>
              <w:left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r>
      <w:tr w:rsidR="00D65515" w:rsidRPr="004E573A" w:rsidTr="006C45F0">
        <w:trPr>
          <w:trHeight w:val="254"/>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4E573A" w:rsidRDefault="00D65515" w:rsidP="0041521D">
            <w:pPr>
              <w:ind w:firstLine="0"/>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Краевой бюджет</w:t>
            </w:r>
          </w:p>
        </w:tc>
        <w:tc>
          <w:tcPr>
            <w:tcW w:w="547" w:type="pct"/>
            <w:tcBorders>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17" w:type="pct"/>
            <w:gridSpan w:val="3"/>
            <w:tcBorders>
              <w:left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r>
      <w:tr w:rsidR="00D65515" w:rsidRPr="004E573A" w:rsidTr="006C45F0">
        <w:trPr>
          <w:trHeight w:val="385"/>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4E573A" w:rsidRDefault="00D65515" w:rsidP="0041521D">
            <w:pPr>
              <w:ind w:firstLine="0"/>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Местный бюджет</w:t>
            </w:r>
          </w:p>
        </w:tc>
        <w:tc>
          <w:tcPr>
            <w:tcW w:w="547" w:type="pct"/>
            <w:tcBorders>
              <w:right w:val="single" w:sz="4" w:space="0" w:color="auto"/>
            </w:tcBorders>
            <w:shd w:val="clear" w:color="auto" w:fill="auto"/>
          </w:tcPr>
          <w:p w:rsidR="00D65515" w:rsidRPr="004E573A" w:rsidRDefault="00D65515" w:rsidP="00D211AD">
            <w:pPr>
              <w:ind w:firstLine="0"/>
              <w:rPr>
                <w:rFonts w:ascii="Times New Roman" w:hAnsi="Times New Roman"/>
              </w:rPr>
            </w:pPr>
            <w:r>
              <w:rPr>
                <w:rFonts w:ascii="Times New Roman" w:hAnsi="Times New Roman"/>
              </w:rPr>
              <w:t>448 350,00</w:t>
            </w:r>
          </w:p>
        </w:tc>
        <w:tc>
          <w:tcPr>
            <w:tcW w:w="592" w:type="pct"/>
            <w:gridSpan w:val="2"/>
            <w:tcBorders>
              <w:left w:val="single" w:sz="4" w:space="0" w:color="auto"/>
              <w:right w:val="single" w:sz="4" w:space="0" w:color="auto"/>
            </w:tcBorders>
            <w:shd w:val="clear" w:color="auto" w:fill="auto"/>
          </w:tcPr>
          <w:p w:rsidR="00D65515" w:rsidRPr="004E573A" w:rsidRDefault="00D65515" w:rsidP="00D211AD">
            <w:pPr>
              <w:ind w:firstLine="0"/>
              <w:rPr>
                <w:rFonts w:ascii="Times New Roman" w:hAnsi="Times New Roman"/>
              </w:rPr>
            </w:pPr>
            <w:r>
              <w:rPr>
                <w:rFonts w:ascii="Times New Roman" w:hAnsi="Times New Roman"/>
              </w:rPr>
              <w:t>70000,00</w:t>
            </w:r>
          </w:p>
        </w:tc>
        <w:tc>
          <w:tcPr>
            <w:tcW w:w="524" w:type="pct"/>
            <w:tcBorders>
              <w:left w:val="single" w:sz="4" w:space="0" w:color="auto"/>
              <w:right w:val="single" w:sz="4" w:space="0" w:color="auto"/>
            </w:tcBorders>
            <w:shd w:val="clear" w:color="auto" w:fill="auto"/>
          </w:tcPr>
          <w:p w:rsidR="00D65515" w:rsidRPr="004E573A" w:rsidRDefault="00D65515" w:rsidP="00D211AD">
            <w:pPr>
              <w:ind w:firstLine="0"/>
              <w:rPr>
                <w:rFonts w:ascii="Times New Roman" w:hAnsi="Times New Roman"/>
              </w:rPr>
            </w:pPr>
            <w:r>
              <w:rPr>
                <w:rFonts w:ascii="Times New Roman" w:hAnsi="Times New Roman"/>
              </w:rPr>
              <w:t>70000,00</w:t>
            </w: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D211AD">
            <w:pPr>
              <w:ind w:firstLine="0"/>
              <w:rPr>
                <w:rFonts w:ascii="Times New Roman" w:hAnsi="Times New Roman"/>
              </w:rPr>
            </w:pPr>
            <w:r>
              <w:rPr>
                <w:rFonts w:ascii="Times New Roman" w:hAnsi="Times New Roman"/>
              </w:rPr>
              <w:t>588 350,00</w:t>
            </w:r>
          </w:p>
        </w:tc>
      </w:tr>
      <w:tr w:rsidR="00D65515" w:rsidRPr="004E573A" w:rsidTr="006C45F0">
        <w:trPr>
          <w:trHeight w:val="277"/>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4E573A" w:rsidRDefault="00D65515" w:rsidP="0041521D">
            <w:pPr>
              <w:ind w:firstLine="0"/>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Внебюджетные источники</w:t>
            </w:r>
          </w:p>
        </w:tc>
        <w:tc>
          <w:tcPr>
            <w:tcW w:w="547" w:type="pct"/>
            <w:tcBorders>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left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24" w:type="pct"/>
            <w:tcBorders>
              <w:left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17" w:type="pct"/>
            <w:gridSpan w:val="3"/>
            <w:tcBorders>
              <w:left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r>
      <w:tr w:rsidR="00D65515" w:rsidRPr="004E573A" w:rsidTr="006C45F0">
        <w:trPr>
          <w:trHeight w:val="348"/>
        </w:trPr>
        <w:tc>
          <w:tcPr>
            <w:tcW w:w="126" w:type="pct"/>
            <w:vMerge w:val="restart"/>
          </w:tcPr>
          <w:p w:rsidR="00D65515" w:rsidRPr="004E573A" w:rsidRDefault="00D65515" w:rsidP="0041521D">
            <w:pPr>
              <w:ind w:firstLine="0"/>
              <w:rPr>
                <w:rFonts w:ascii="Times New Roman" w:hAnsi="Times New Roman"/>
              </w:rPr>
            </w:pPr>
            <w:r w:rsidRPr="004E573A">
              <w:rPr>
                <w:rFonts w:ascii="Times New Roman" w:hAnsi="Times New Roman"/>
              </w:rPr>
              <w:t>6</w:t>
            </w:r>
          </w:p>
        </w:tc>
        <w:tc>
          <w:tcPr>
            <w:tcW w:w="1071" w:type="pct"/>
            <w:gridSpan w:val="2"/>
            <w:vMerge w:val="restart"/>
            <w:tcBorders>
              <w:bottom w:val="nil"/>
            </w:tcBorders>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Подпрограмма 5</w:t>
            </w:r>
          </w:p>
        </w:tc>
        <w:tc>
          <w:tcPr>
            <w:tcW w:w="963" w:type="pct"/>
            <w:vMerge w:val="restart"/>
            <w:tcBorders>
              <w:bottom w:val="nil"/>
            </w:tcBorders>
            <w:shd w:val="clear" w:color="auto" w:fill="auto"/>
          </w:tcPr>
          <w:p w:rsidR="00D65515" w:rsidRPr="004E573A" w:rsidRDefault="00D65515" w:rsidP="0041521D">
            <w:pPr>
              <w:rPr>
                <w:rFonts w:ascii="Times New Roman" w:hAnsi="Times New Roman"/>
              </w:rPr>
            </w:pPr>
            <w:r w:rsidRPr="004E573A">
              <w:rPr>
                <w:rFonts w:ascii="Times New Roman" w:hAnsi="Times New Roman"/>
              </w:rPr>
              <w:t>«Профилактика правонарушений в Пировском муниципальном округе»</w:t>
            </w: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Всего</w:t>
            </w:r>
          </w:p>
        </w:tc>
        <w:tc>
          <w:tcPr>
            <w:tcW w:w="547" w:type="pct"/>
            <w:tcBorders>
              <w:right w:val="single" w:sz="4" w:space="0" w:color="auto"/>
            </w:tcBorders>
            <w:shd w:val="clear" w:color="auto" w:fill="auto"/>
          </w:tcPr>
          <w:p w:rsidR="00D65515" w:rsidRPr="004E573A" w:rsidRDefault="00D65515" w:rsidP="0041521D">
            <w:pPr>
              <w:rPr>
                <w:rFonts w:ascii="Times New Roman" w:hAnsi="Times New Roman"/>
              </w:rPr>
            </w:pPr>
            <w:r w:rsidRPr="004E573A">
              <w:rPr>
                <w:rFonts w:ascii="Times New Roman" w:hAnsi="Times New Roman"/>
              </w:rPr>
              <w:t>0,00</w:t>
            </w:r>
          </w:p>
        </w:tc>
        <w:tc>
          <w:tcPr>
            <w:tcW w:w="592" w:type="pct"/>
            <w:gridSpan w:val="2"/>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r w:rsidRPr="004E573A">
              <w:rPr>
                <w:rFonts w:ascii="Times New Roman" w:hAnsi="Times New Roman"/>
              </w:rPr>
              <w:t>0,00</w:t>
            </w:r>
          </w:p>
        </w:tc>
        <w:tc>
          <w:tcPr>
            <w:tcW w:w="524" w:type="pct"/>
            <w:tcBorders>
              <w:left w:val="single" w:sz="4" w:space="0" w:color="auto"/>
              <w:right w:val="single" w:sz="4" w:space="0" w:color="auto"/>
            </w:tcBorders>
            <w:shd w:val="clear" w:color="auto" w:fill="auto"/>
          </w:tcPr>
          <w:p w:rsidR="00D65515" w:rsidRPr="004E573A" w:rsidRDefault="00D65515" w:rsidP="0041521D">
            <w:pPr>
              <w:ind w:firstLine="0"/>
              <w:rPr>
                <w:rFonts w:ascii="Times New Roman" w:hAnsi="Times New Roman"/>
              </w:rPr>
            </w:pPr>
          </w:p>
        </w:tc>
        <w:tc>
          <w:tcPr>
            <w:tcW w:w="517" w:type="pct"/>
            <w:gridSpan w:val="3"/>
            <w:tcBorders>
              <w:left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r w:rsidRPr="004E573A">
              <w:rPr>
                <w:rFonts w:ascii="Times New Roman" w:hAnsi="Times New Roman"/>
              </w:rPr>
              <w:t>0,00</w:t>
            </w:r>
          </w:p>
        </w:tc>
      </w:tr>
      <w:tr w:rsidR="00D65515" w:rsidRPr="004E573A" w:rsidTr="006C45F0">
        <w:trPr>
          <w:trHeight w:val="372"/>
        </w:trPr>
        <w:tc>
          <w:tcPr>
            <w:tcW w:w="126" w:type="pct"/>
            <w:vMerge/>
          </w:tcPr>
          <w:p w:rsidR="00D65515" w:rsidRPr="004E573A" w:rsidRDefault="00D65515" w:rsidP="0041521D">
            <w:pPr>
              <w:ind w:firstLine="0"/>
              <w:rPr>
                <w:rFonts w:ascii="Times New Roman" w:hAnsi="Times New Roman"/>
              </w:rPr>
            </w:pPr>
          </w:p>
        </w:tc>
        <w:tc>
          <w:tcPr>
            <w:tcW w:w="1071" w:type="pct"/>
            <w:gridSpan w:val="2"/>
            <w:vMerge/>
            <w:tcBorders>
              <w:bottom w:val="nil"/>
            </w:tcBorders>
            <w:shd w:val="clear" w:color="auto" w:fill="auto"/>
          </w:tcPr>
          <w:p w:rsidR="00D65515" w:rsidRPr="004E573A" w:rsidRDefault="00D65515" w:rsidP="0041521D">
            <w:pPr>
              <w:rPr>
                <w:rFonts w:ascii="Times New Roman" w:hAnsi="Times New Roman"/>
              </w:rPr>
            </w:pPr>
          </w:p>
        </w:tc>
        <w:tc>
          <w:tcPr>
            <w:tcW w:w="963" w:type="pct"/>
            <w:vMerge/>
            <w:tcBorders>
              <w:bottom w:val="nil"/>
            </w:tcBorders>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 том числе:</w:t>
            </w:r>
          </w:p>
        </w:tc>
        <w:tc>
          <w:tcPr>
            <w:tcW w:w="547" w:type="pct"/>
            <w:tcBorders>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17" w:type="pct"/>
            <w:gridSpan w:val="3"/>
            <w:tcBorders>
              <w:top w:val="single" w:sz="4" w:space="0" w:color="auto"/>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r>
      <w:tr w:rsidR="00D65515" w:rsidRPr="004E573A" w:rsidTr="006C45F0">
        <w:trPr>
          <w:trHeight w:val="325"/>
        </w:trPr>
        <w:tc>
          <w:tcPr>
            <w:tcW w:w="126" w:type="pct"/>
            <w:vMerge/>
          </w:tcPr>
          <w:p w:rsidR="00D65515" w:rsidRPr="004E573A" w:rsidRDefault="00D65515" w:rsidP="0041521D">
            <w:pPr>
              <w:ind w:firstLine="0"/>
              <w:rPr>
                <w:rFonts w:ascii="Times New Roman" w:hAnsi="Times New Roman"/>
              </w:rPr>
            </w:pPr>
          </w:p>
        </w:tc>
        <w:tc>
          <w:tcPr>
            <w:tcW w:w="1071" w:type="pct"/>
            <w:gridSpan w:val="2"/>
            <w:vMerge/>
            <w:tcBorders>
              <w:top w:val="nil"/>
              <w:bottom w:val="nil"/>
            </w:tcBorders>
            <w:shd w:val="clear" w:color="auto" w:fill="auto"/>
          </w:tcPr>
          <w:p w:rsidR="00D65515" w:rsidRPr="004E573A" w:rsidRDefault="00D65515" w:rsidP="0041521D">
            <w:pPr>
              <w:rPr>
                <w:rFonts w:ascii="Times New Roman" w:hAnsi="Times New Roman"/>
              </w:rPr>
            </w:pPr>
          </w:p>
        </w:tc>
        <w:tc>
          <w:tcPr>
            <w:tcW w:w="963" w:type="pct"/>
            <w:vMerge/>
            <w:tcBorders>
              <w:top w:val="nil"/>
              <w:bottom w:val="nil"/>
            </w:tcBorders>
            <w:shd w:val="clear" w:color="auto" w:fill="auto"/>
          </w:tcPr>
          <w:p w:rsidR="00D65515" w:rsidRPr="004E573A" w:rsidRDefault="00D65515" w:rsidP="0041521D">
            <w:pPr>
              <w:rPr>
                <w:rFonts w:ascii="Times New Roman" w:hAnsi="Times New Roman"/>
              </w:rPr>
            </w:pPr>
          </w:p>
        </w:tc>
        <w:tc>
          <w:tcPr>
            <w:tcW w:w="660" w:type="pct"/>
            <w:tcBorders>
              <w:top w:val="single" w:sz="4" w:space="0" w:color="auto"/>
              <w:bottom w:val="single" w:sz="4" w:space="0" w:color="auto"/>
            </w:tcBorders>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Федеральный бюджет</w:t>
            </w:r>
          </w:p>
        </w:tc>
        <w:tc>
          <w:tcPr>
            <w:tcW w:w="547" w:type="pct"/>
            <w:tcBorders>
              <w:top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r>
      <w:tr w:rsidR="00D65515" w:rsidRPr="004E573A" w:rsidTr="006C45F0">
        <w:trPr>
          <w:trHeight w:val="285"/>
        </w:trPr>
        <w:tc>
          <w:tcPr>
            <w:tcW w:w="126" w:type="pct"/>
            <w:vMerge/>
          </w:tcPr>
          <w:p w:rsidR="00D65515" w:rsidRPr="004E573A" w:rsidRDefault="00D65515" w:rsidP="0041521D">
            <w:pPr>
              <w:ind w:firstLine="0"/>
              <w:rPr>
                <w:rFonts w:ascii="Times New Roman" w:hAnsi="Times New Roman"/>
              </w:rPr>
            </w:pPr>
          </w:p>
        </w:tc>
        <w:tc>
          <w:tcPr>
            <w:tcW w:w="1071" w:type="pct"/>
            <w:gridSpan w:val="2"/>
            <w:vMerge/>
            <w:tcBorders>
              <w:top w:val="nil"/>
              <w:bottom w:val="nil"/>
            </w:tcBorders>
            <w:shd w:val="clear" w:color="auto" w:fill="auto"/>
          </w:tcPr>
          <w:p w:rsidR="00D65515" w:rsidRPr="004E573A" w:rsidRDefault="00D65515" w:rsidP="0041521D">
            <w:pPr>
              <w:rPr>
                <w:rFonts w:ascii="Times New Roman" w:hAnsi="Times New Roman"/>
              </w:rPr>
            </w:pPr>
          </w:p>
        </w:tc>
        <w:tc>
          <w:tcPr>
            <w:tcW w:w="963" w:type="pct"/>
            <w:vMerge/>
            <w:tcBorders>
              <w:top w:val="nil"/>
              <w:bottom w:val="nil"/>
            </w:tcBorders>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Краевой бюджет</w:t>
            </w:r>
          </w:p>
        </w:tc>
        <w:tc>
          <w:tcPr>
            <w:tcW w:w="547" w:type="pct"/>
            <w:tcBorders>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17" w:type="pct"/>
            <w:gridSpan w:val="3"/>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r>
      <w:tr w:rsidR="00D65515" w:rsidRPr="004E573A" w:rsidTr="006C45F0">
        <w:trPr>
          <w:trHeight w:val="285"/>
        </w:trPr>
        <w:tc>
          <w:tcPr>
            <w:tcW w:w="126" w:type="pct"/>
            <w:vMerge/>
          </w:tcPr>
          <w:p w:rsidR="00D65515" w:rsidRPr="004E573A" w:rsidRDefault="00D65515" w:rsidP="0041521D">
            <w:pPr>
              <w:ind w:firstLine="0"/>
              <w:rPr>
                <w:rFonts w:ascii="Times New Roman" w:hAnsi="Times New Roman"/>
              </w:rPr>
            </w:pPr>
          </w:p>
        </w:tc>
        <w:tc>
          <w:tcPr>
            <w:tcW w:w="1071" w:type="pct"/>
            <w:gridSpan w:val="2"/>
            <w:vMerge/>
            <w:tcBorders>
              <w:top w:val="nil"/>
              <w:bottom w:val="nil"/>
            </w:tcBorders>
            <w:shd w:val="clear" w:color="auto" w:fill="auto"/>
          </w:tcPr>
          <w:p w:rsidR="00D65515" w:rsidRPr="004E573A" w:rsidRDefault="00D65515" w:rsidP="0041521D">
            <w:pPr>
              <w:rPr>
                <w:rFonts w:ascii="Times New Roman" w:hAnsi="Times New Roman"/>
              </w:rPr>
            </w:pPr>
          </w:p>
        </w:tc>
        <w:tc>
          <w:tcPr>
            <w:tcW w:w="963" w:type="pct"/>
            <w:vMerge/>
            <w:tcBorders>
              <w:top w:val="nil"/>
              <w:bottom w:val="nil"/>
            </w:tcBorders>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Местный бюджет</w:t>
            </w:r>
          </w:p>
        </w:tc>
        <w:tc>
          <w:tcPr>
            <w:tcW w:w="547" w:type="pct"/>
            <w:tcBorders>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17" w:type="pct"/>
            <w:gridSpan w:val="3"/>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r>
      <w:tr w:rsidR="00D65515" w:rsidRPr="004E573A" w:rsidTr="006C45F0">
        <w:trPr>
          <w:trHeight w:val="571"/>
        </w:trPr>
        <w:tc>
          <w:tcPr>
            <w:tcW w:w="126" w:type="pct"/>
            <w:vMerge/>
            <w:tcBorders>
              <w:bottom w:val="nil"/>
            </w:tcBorders>
          </w:tcPr>
          <w:p w:rsidR="00D65515" w:rsidRPr="004E573A" w:rsidRDefault="00D65515" w:rsidP="0041521D">
            <w:pPr>
              <w:ind w:firstLine="0"/>
              <w:rPr>
                <w:rFonts w:ascii="Times New Roman" w:hAnsi="Times New Roman"/>
              </w:rPr>
            </w:pPr>
          </w:p>
        </w:tc>
        <w:tc>
          <w:tcPr>
            <w:tcW w:w="1071" w:type="pct"/>
            <w:gridSpan w:val="2"/>
            <w:vMerge/>
            <w:tcBorders>
              <w:top w:val="nil"/>
              <w:bottom w:val="nil"/>
            </w:tcBorders>
            <w:shd w:val="clear" w:color="auto" w:fill="auto"/>
          </w:tcPr>
          <w:p w:rsidR="00D65515" w:rsidRPr="004E573A" w:rsidRDefault="00D65515" w:rsidP="0041521D">
            <w:pPr>
              <w:rPr>
                <w:rFonts w:ascii="Times New Roman" w:hAnsi="Times New Roman"/>
              </w:rPr>
            </w:pPr>
          </w:p>
        </w:tc>
        <w:tc>
          <w:tcPr>
            <w:tcW w:w="963" w:type="pct"/>
            <w:vMerge/>
            <w:tcBorders>
              <w:top w:val="nil"/>
              <w:bottom w:val="nil"/>
            </w:tcBorders>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Внебюджетные источники</w:t>
            </w:r>
          </w:p>
        </w:tc>
        <w:tc>
          <w:tcPr>
            <w:tcW w:w="547" w:type="pct"/>
            <w:tcBorders>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17" w:type="pct"/>
            <w:gridSpan w:val="3"/>
            <w:tcBorders>
              <w:left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r>
      <w:tr w:rsidR="00D65515" w:rsidRPr="004E573A" w:rsidTr="006C45F0">
        <w:trPr>
          <w:trHeight w:val="335"/>
        </w:trPr>
        <w:tc>
          <w:tcPr>
            <w:tcW w:w="126" w:type="pct"/>
            <w:vMerge w:val="restart"/>
          </w:tcPr>
          <w:p w:rsidR="00D65515" w:rsidRPr="004E573A" w:rsidRDefault="00D65515" w:rsidP="0041521D">
            <w:pPr>
              <w:ind w:firstLine="0"/>
              <w:rPr>
                <w:rFonts w:ascii="Times New Roman" w:hAnsi="Times New Roman"/>
              </w:rPr>
            </w:pPr>
            <w:r w:rsidRPr="004E573A">
              <w:rPr>
                <w:rFonts w:ascii="Times New Roman" w:hAnsi="Times New Roman"/>
              </w:rPr>
              <w:t>7</w:t>
            </w:r>
          </w:p>
        </w:tc>
        <w:tc>
          <w:tcPr>
            <w:tcW w:w="1071" w:type="pct"/>
            <w:gridSpan w:val="2"/>
            <w:vMerge w:val="restart"/>
            <w:shd w:val="clear" w:color="auto" w:fill="auto"/>
          </w:tcPr>
          <w:p w:rsidR="00D65515" w:rsidRPr="004E573A" w:rsidRDefault="00D65515" w:rsidP="0041521D">
            <w:pPr>
              <w:ind w:firstLine="0"/>
              <w:rPr>
                <w:rFonts w:ascii="Times New Roman" w:hAnsi="Times New Roman"/>
              </w:rPr>
            </w:pPr>
            <w:r w:rsidRPr="0023481A">
              <w:rPr>
                <w:rFonts w:ascii="Times New Roman" w:hAnsi="Times New Roman"/>
              </w:rPr>
              <w:t>Подпрограмма 6</w:t>
            </w:r>
          </w:p>
        </w:tc>
        <w:tc>
          <w:tcPr>
            <w:tcW w:w="963" w:type="pct"/>
            <w:vMerge w:val="restart"/>
            <w:shd w:val="clear" w:color="auto" w:fill="auto"/>
          </w:tcPr>
          <w:p w:rsidR="00D65515" w:rsidRPr="004E573A" w:rsidRDefault="00D65515" w:rsidP="0023481A">
            <w:pPr>
              <w:ind w:firstLine="0"/>
              <w:jc w:val="left"/>
              <w:rPr>
                <w:rFonts w:ascii="Times New Roman" w:hAnsi="Times New Roman"/>
              </w:rPr>
            </w:pPr>
            <w:r w:rsidRPr="004E573A">
              <w:rPr>
                <w:rFonts w:ascii="Times New Roman" w:hAnsi="Times New Roman"/>
              </w:rPr>
              <w:t>«Сельская молодежь – будущее Пировского муниципального округа »</w:t>
            </w:r>
          </w:p>
        </w:tc>
        <w:tc>
          <w:tcPr>
            <w:tcW w:w="660" w:type="pct"/>
            <w:tcBorders>
              <w:bottom w:val="single" w:sz="4" w:space="0" w:color="auto"/>
            </w:tcBorders>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Всего</w:t>
            </w:r>
          </w:p>
        </w:tc>
        <w:tc>
          <w:tcPr>
            <w:tcW w:w="547" w:type="pct"/>
            <w:tcBorders>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r w:rsidRPr="004E573A">
              <w:rPr>
                <w:rFonts w:ascii="Times New Roman" w:hAnsi="Times New Roman"/>
              </w:rPr>
              <w:t>60000,00</w:t>
            </w:r>
          </w:p>
        </w:tc>
        <w:tc>
          <w:tcPr>
            <w:tcW w:w="592" w:type="pct"/>
            <w:gridSpan w:val="2"/>
            <w:tcBorders>
              <w:left w:val="single" w:sz="4" w:space="0" w:color="auto"/>
              <w:bottom w:val="single" w:sz="4" w:space="0" w:color="auto"/>
              <w:right w:val="single" w:sz="4" w:space="0" w:color="auto"/>
            </w:tcBorders>
            <w:shd w:val="clear" w:color="auto" w:fill="auto"/>
          </w:tcPr>
          <w:p w:rsidR="00D65515" w:rsidRPr="004E573A" w:rsidRDefault="00D65515" w:rsidP="0041521D">
            <w:pPr>
              <w:pStyle w:val="NumberAndDate"/>
              <w:rPr>
                <w:rFonts w:ascii="Times New Roman" w:hAnsi="Times New Roman" w:cs="Times New Roman"/>
                <w:szCs w:val="24"/>
              </w:rPr>
            </w:pPr>
            <w:r w:rsidRPr="004E573A">
              <w:rPr>
                <w:rFonts w:ascii="Times New Roman" w:hAnsi="Times New Roman" w:cs="Times New Roman"/>
                <w:szCs w:val="24"/>
              </w:rPr>
              <w:t>60000,00</w:t>
            </w:r>
          </w:p>
        </w:tc>
        <w:tc>
          <w:tcPr>
            <w:tcW w:w="524" w:type="pct"/>
            <w:tcBorders>
              <w:left w:val="single" w:sz="4" w:space="0" w:color="auto"/>
              <w:bottom w:val="single" w:sz="4" w:space="0" w:color="auto"/>
              <w:right w:val="single" w:sz="4" w:space="0" w:color="auto"/>
            </w:tcBorders>
            <w:shd w:val="clear" w:color="auto" w:fill="auto"/>
          </w:tcPr>
          <w:p w:rsidR="00D65515" w:rsidRPr="004E573A" w:rsidRDefault="00D65515" w:rsidP="0041521D">
            <w:pPr>
              <w:pStyle w:val="NumberAndDate"/>
              <w:rPr>
                <w:rFonts w:ascii="Times New Roman" w:hAnsi="Times New Roman" w:cs="Times New Roman"/>
                <w:szCs w:val="24"/>
              </w:rPr>
            </w:pPr>
            <w:r w:rsidRPr="004E573A">
              <w:rPr>
                <w:rFonts w:ascii="Times New Roman" w:hAnsi="Times New Roman" w:cs="Times New Roman"/>
                <w:szCs w:val="24"/>
              </w:rPr>
              <w:t>60000,00</w:t>
            </w:r>
          </w:p>
        </w:tc>
        <w:tc>
          <w:tcPr>
            <w:tcW w:w="517" w:type="pct"/>
            <w:gridSpan w:val="3"/>
            <w:tcBorders>
              <w:left w:val="single" w:sz="4" w:space="0" w:color="auto"/>
              <w:bottom w:val="single" w:sz="4" w:space="0" w:color="auto"/>
              <w:right w:val="single" w:sz="4" w:space="0" w:color="auto"/>
            </w:tcBorders>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180000,0</w:t>
            </w:r>
          </w:p>
        </w:tc>
      </w:tr>
      <w:tr w:rsidR="00D65515" w:rsidRPr="004E573A" w:rsidTr="006C45F0">
        <w:trPr>
          <w:trHeight w:val="285"/>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4E573A" w:rsidRDefault="00D65515" w:rsidP="0041521D">
            <w:pPr>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 том числе:</w:t>
            </w:r>
          </w:p>
        </w:tc>
        <w:tc>
          <w:tcPr>
            <w:tcW w:w="547" w:type="pct"/>
            <w:tcBorders>
              <w:top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pStyle w:val="NumberAndDate"/>
              <w:rPr>
                <w:rFonts w:ascii="Times New Roman" w:hAnsi="Times New Roman" w:cs="Times New Roman"/>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pStyle w:val="NumberAndDate"/>
              <w:rPr>
                <w:rFonts w:ascii="Times New Roman" w:hAnsi="Times New Roman" w:cs="Times New Roman"/>
                <w:szCs w:val="24"/>
              </w:rPr>
            </w:pP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r>
      <w:tr w:rsidR="00D65515" w:rsidRPr="004E573A" w:rsidTr="006C45F0">
        <w:trPr>
          <w:trHeight w:val="225"/>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4E573A" w:rsidRDefault="00D65515" w:rsidP="0041521D">
            <w:pPr>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tcBorders>
              <w:top w:val="single" w:sz="4" w:space="0" w:color="auto"/>
              <w:bottom w:val="single" w:sz="4" w:space="0" w:color="auto"/>
            </w:tcBorders>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Федеральный бюджет</w:t>
            </w:r>
          </w:p>
        </w:tc>
        <w:tc>
          <w:tcPr>
            <w:tcW w:w="547" w:type="pct"/>
            <w:tcBorders>
              <w:top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pStyle w:val="NumberAndDate"/>
              <w:rPr>
                <w:rFonts w:ascii="Times New Roman" w:hAnsi="Times New Roman" w:cs="Times New Roman"/>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pStyle w:val="NumberAndDate"/>
              <w:rPr>
                <w:rFonts w:ascii="Times New Roman" w:hAnsi="Times New Roman" w:cs="Times New Roman"/>
                <w:szCs w:val="24"/>
              </w:rPr>
            </w:pP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r>
      <w:tr w:rsidR="00D65515" w:rsidRPr="004E573A" w:rsidTr="006C45F0">
        <w:trPr>
          <w:trHeight w:val="165"/>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4E573A" w:rsidRDefault="00D65515" w:rsidP="0041521D">
            <w:pPr>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Краевой бюджет</w:t>
            </w:r>
          </w:p>
        </w:tc>
        <w:tc>
          <w:tcPr>
            <w:tcW w:w="547" w:type="pct"/>
            <w:tcBorders>
              <w:top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pStyle w:val="NumberAndDate"/>
              <w:rPr>
                <w:rFonts w:ascii="Times New Roman" w:hAnsi="Times New Roman" w:cs="Times New Roman"/>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pStyle w:val="NumberAndDate"/>
              <w:rPr>
                <w:rFonts w:ascii="Times New Roman" w:hAnsi="Times New Roman" w:cs="Times New Roman"/>
                <w:szCs w:val="24"/>
              </w:rPr>
            </w:pP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r>
      <w:tr w:rsidR="00D65515" w:rsidRPr="004E573A" w:rsidTr="006C45F0">
        <w:trPr>
          <w:trHeight w:val="165"/>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4E573A" w:rsidRDefault="00D65515" w:rsidP="0041521D">
            <w:pPr>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Местный бюджет</w:t>
            </w:r>
          </w:p>
        </w:tc>
        <w:tc>
          <w:tcPr>
            <w:tcW w:w="547" w:type="pct"/>
            <w:tcBorders>
              <w:top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r w:rsidRPr="004E573A">
              <w:rPr>
                <w:rFonts w:ascii="Times New Roman" w:hAnsi="Times New Roman"/>
              </w:rPr>
              <w:t>60000,0</w:t>
            </w: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pStyle w:val="NumberAndDate"/>
              <w:rPr>
                <w:rFonts w:ascii="Times New Roman" w:hAnsi="Times New Roman" w:cs="Times New Roman"/>
                <w:szCs w:val="24"/>
              </w:rPr>
            </w:pPr>
            <w:r w:rsidRPr="004E573A">
              <w:rPr>
                <w:rFonts w:ascii="Times New Roman" w:hAnsi="Times New Roman" w:cs="Times New Roman"/>
                <w:szCs w:val="24"/>
              </w:rPr>
              <w:t>60000,0</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pStyle w:val="NumberAndDate"/>
              <w:rPr>
                <w:rFonts w:ascii="Times New Roman" w:hAnsi="Times New Roman" w:cs="Times New Roman"/>
                <w:szCs w:val="24"/>
              </w:rPr>
            </w:pPr>
            <w:r w:rsidRPr="004E573A">
              <w:rPr>
                <w:rFonts w:ascii="Times New Roman" w:hAnsi="Times New Roman" w:cs="Times New Roman"/>
                <w:szCs w:val="24"/>
              </w:rPr>
              <w:t>60000,00</w:t>
            </w: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18000,0</w:t>
            </w:r>
          </w:p>
        </w:tc>
      </w:tr>
      <w:tr w:rsidR="00D65515" w:rsidRPr="004E573A" w:rsidTr="006C45F0">
        <w:trPr>
          <w:trHeight w:val="165"/>
        </w:trPr>
        <w:tc>
          <w:tcPr>
            <w:tcW w:w="126" w:type="pct"/>
            <w:vMerge/>
          </w:tcPr>
          <w:p w:rsidR="00D65515" w:rsidRPr="004E573A" w:rsidRDefault="00D65515" w:rsidP="0041521D">
            <w:pPr>
              <w:ind w:firstLine="0"/>
              <w:rPr>
                <w:rFonts w:ascii="Times New Roman" w:hAnsi="Times New Roman"/>
              </w:rPr>
            </w:pPr>
          </w:p>
        </w:tc>
        <w:tc>
          <w:tcPr>
            <w:tcW w:w="1071" w:type="pct"/>
            <w:gridSpan w:val="2"/>
            <w:vMerge/>
            <w:shd w:val="clear" w:color="auto" w:fill="auto"/>
          </w:tcPr>
          <w:p w:rsidR="00D65515" w:rsidRPr="004E573A" w:rsidRDefault="00D65515" w:rsidP="0041521D">
            <w:pPr>
              <w:rPr>
                <w:rFonts w:ascii="Times New Roman" w:hAnsi="Times New Roman"/>
              </w:rPr>
            </w:pPr>
          </w:p>
        </w:tc>
        <w:tc>
          <w:tcPr>
            <w:tcW w:w="963" w:type="pct"/>
            <w:vMerge/>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Внебюджетные источники</w:t>
            </w:r>
          </w:p>
        </w:tc>
        <w:tc>
          <w:tcPr>
            <w:tcW w:w="547" w:type="pct"/>
            <w:tcBorders>
              <w:top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r>
      <w:tr w:rsidR="00D65515" w:rsidRPr="004E573A" w:rsidTr="006C45F0">
        <w:trPr>
          <w:trHeight w:val="393"/>
        </w:trPr>
        <w:tc>
          <w:tcPr>
            <w:tcW w:w="126" w:type="pct"/>
            <w:vMerge w:val="restart"/>
            <w:tcBorders>
              <w:top w:val="single" w:sz="4" w:space="0" w:color="auto"/>
            </w:tcBorders>
          </w:tcPr>
          <w:p w:rsidR="00D65515" w:rsidRPr="004E573A" w:rsidRDefault="00D65515" w:rsidP="0041521D">
            <w:pPr>
              <w:ind w:firstLine="0"/>
              <w:rPr>
                <w:rFonts w:ascii="Times New Roman" w:hAnsi="Times New Roman"/>
              </w:rPr>
            </w:pPr>
            <w:r w:rsidRPr="004E573A">
              <w:rPr>
                <w:rFonts w:ascii="Times New Roman" w:hAnsi="Times New Roman"/>
              </w:rPr>
              <w:t>8</w:t>
            </w:r>
          </w:p>
        </w:tc>
        <w:tc>
          <w:tcPr>
            <w:tcW w:w="1071" w:type="pct"/>
            <w:gridSpan w:val="2"/>
            <w:vMerge w:val="restart"/>
            <w:tcBorders>
              <w:top w:val="single" w:sz="4" w:space="0" w:color="auto"/>
              <w:right w:val="single" w:sz="4" w:space="0" w:color="auto"/>
            </w:tcBorders>
            <w:shd w:val="clear" w:color="auto" w:fill="auto"/>
          </w:tcPr>
          <w:p w:rsidR="00D65515" w:rsidRPr="004E573A" w:rsidRDefault="00D65515" w:rsidP="0041521D">
            <w:pPr>
              <w:ind w:firstLine="0"/>
              <w:jc w:val="left"/>
              <w:rPr>
                <w:rFonts w:ascii="Times New Roman" w:hAnsi="Times New Roman"/>
              </w:rPr>
            </w:pPr>
            <w:r w:rsidRPr="0041521D">
              <w:rPr>
                <w:rFonts w:ascii="Times New Roman" w:hAnsi="Times New Roman"/>
              </w:rPr>
              <w:t>Мероприятие программы</w:t>
            </w:r>
          </w:p>
        </w:tc>
        <w:tc>
          <w:tcPr>
            <w:tcW w:w="963" w:type="pct"/>
            <w:vMerge w:val="restart"/>
            <w:tcBorders>
              <w:top w:val="single" w:sz="4" w:space="0" w:color="auto"/>
              <w:left w:val="single" w:sz="4" w:space="0" w:color="auto"/>
            </w:tcBorders>
            <w:shd w:val="clear" w:color="auto" w:fill="auto"/>
          </w:tcPr>
          <w:p w:rsidR="00D65515" w:rsidRPr="004E573A" w:rsidRDefault="00D65515" w:rsidP="0041521D">
            <w:pPr>
              <w:rPr>
                <w:rFonts w:ascii="Times New Roman" w:hAnsi="Times New Roman"/>
              </w:rPr>
            </w:pPr>
            <w:r w:rsidRPr="004E573A">
              <w:rPr>
                <w:rFonts w:ascii="Times New Roman" w:hAnsi="Times New Roman"/>
              </w:rPr>
              <w:t xml:space="preserve"> «</w:t>
            </w:r>
            <w:r w:rsidRPr="004E573A">
              <w:rPr>
                <w:rFonts w:ascii="Times New Roman" w:hAnsi="Times New Roman"/>
                <w:color w:val="1A1A1A"/>
                <w:shd w:val="clear" w:color="auto" w:fill="FFFFFF"/>
              </w:rPr>
              <w:t>Осуществление государственных</w:t>
            </w:r>
            <w:r w:rsidRPr="004E573A">
              <w:rPr>
                <w:rFonts w:ascii="Times New Roman" w:hAnsi="Times New Roman"/>
                <w:color w:val="1A1A1A"/>
              </w:rPr>
              <w:br/>
            </w:r>
            <w:r w:rsidRPr="004E573A">
              <w:rPr>
                <w:rFonts w:ascii="Times New Roman" w:hAnsi="Times New Roman"/>
                <w:color w:val="1A1A1A"/>
                <w:shd w:val="clear" w:color="auto" w:fill="FFFFFF"/>
              </w:rPr>
              <w:t>полномочий по созданию и обеспечению деятельности комиссий по делам</w:t>
            </w:r>
            <w:r w:rsidRPr="004E573A">
              <w:rPr>
                <w:rFonts w:ascii="Times New Roman" w:hAnsi="Times New Roman"/>
                <w:color w:val="1A1A1A"/>
              </w:rPr>
              <w:br/>
            </w:r>
            <w:r w:rsidRPr="004E573A">
              <w:rPr>
                <w:rFonts w:ascii="Times New Roman" w:hAnsi="Times New Roman"/>
                <w:color w:val="1A1A1A"/>
                <w:shd w:val="clear" w:color="auto" w:fill="FFFFFF"/>
              </w:rPr>
              <w:t>несовершеннолетних и защите их прав»</w:t>
            </w:r>
          </w:p>
        </w:tc>
        <w:tc>
          <w:tcPr>
            <w:tcW w:w="660" w:type="pct"/>
            <w:tcBorders>
              <w:top w:val="nil"/>
            </w:tcBorders>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Всего</w:t>
            </w:r>
          </w:p>
        </w:tc>
        <w:tc>
          <w:tcPr>
            <w:tcW w:w="547" w:type="pct"/>
            <w:tcBorders>
              <w:top w:val="nil"/>
              <w:right w:val="single" w:sz="4" w:space="0" w:color="auto"/>
            </w:tcBorders>
            <w:shd w:val="clear" w:color="auto" w:fill="auto"/>
          </w:tcPr>
          <w:p w:rsidR="00D65515" w:rsidRPr="004E573A" w:rsidRDefault="00D65515" w:rsidP="0041521D">
            <w:pPr>
              <w:ind w:firstLine="0"/>
              <w:jc w:val="center"/>
              <w:rPr>
                <w:rFonts w:ascii="Times New Roman" w:hAnsi="Times New Roman"/>
              </w:rPr>
            </w:pPr>
            <w:r w:rsidRPr="002A58A5">
              <w:rPr>
                <w:rFonts w:ascii="Times New Roman" w:hAnsi="Times New Roman"/>
              </w:rPr>
              <w:t>919 700,0</w:t>
            </w:r>
          </w:p>
        </w:tc>
        <w:tc>
          <w:tcPr>
            <w:tcW w:w="592" w:type="pct"/>
            <w:gridSpan w:val="2"/>
            <w:tcBorders>
              <w:top w:val="nil"/>
              <w:left w:val="single" w:sz="4" w:space="0" w:color="auto"/>
              <w:right w:val="single" w:sz="4" w:space="0" w:color="auto"/>
            </w:tcBorders>
            <w:shd w:val="clear" w:color="auto" w:fill="auto"/>
          </w:tcPr>
          <w:p w:rsidR="00D65515" w:rsidRPr="004E573A" w:rsidRDefault="00D65515" w:rsidP="0041521D">
            <w:pPr>
              <w:jc w:val="center"/>
              <w:rPr>
                <w:rFonts w:ascii="Times New Roman" w:hAnsi="Times New Roman"/>
              </w:rPr>
            </w:pPr>
            <w:r>
              <w:rPr>
                <w:rFonts w:ascii="Times New Roman" w:hAnsi="Times New Roman"/>
              </w:rPr>
              <w:t>919 700</w:t>
            </w:r>
            <w:r w:rsidRPr="004E573A">
              <w:rPr>
                <w:rFonts w:ascii="Times New Roman" w:hAnsi="Times New Roman"/>
              </w:rPr>
              <w:t>,0</w:t>
            </w:r>
          </w:p>
        </w:tc>
        <w:tc>
          <w:tcPr>
            <w:tcW w:w="524" w:type="pct"/>
            <w:tcBorders>
              <w:top w:val="nil"/>
              <w:left w:val="single" w:sz="4" w:space="0" w:color="auto"/>
              <w:right w:val="single" w:sz="4" w:space="0" w:color="auto"/>
            </w:tcBorders>
            <w:shd w:val="clear" w:color="auto" w:fill="auto"/>
          </w:tcPr>
          <w:p w:rsidR="00D65515" w:rsidRPr="004E573A" w:rsidRDefault="00D65515" w:rsidP="0041521D">
            <w:pPr>
              <w:ind w:firstLine="283"/>
              <w:jc w:val="center"/>
              <w:rPr>
                <w:rFonts w:ascii="Times New Roman" w:hAnsi="Times New Roman"/>
              </w:rPr>
            </w:pPr>
            <w:r>
              <w:rPr>
                <w:rFonts w:ascii="Times New Roman" w:hAnsi="Times New Roman"/>
              </w:rPr>
              <w:t>919 7</w:t>
            </w:r>
            <w:r w:rsidRPr="004E573A">
              <w:rPr>
                <w:rFonts w:ascii="Times New Roman" w:hAnsi="Times New Roman"/>
              </w:rPr>
              <w:t>00,0</w:t>
            </w:r>
          </w:p>
        </w:tc>
        <w:tc>
          <w:tcPr>
            <w:tcW w:w="517" w:type="pct"/>
            <w:gridSpan w:val="3"/>
            <w:tcBorders>
              <w:top w:val="nil"/>
              <w:left w:val="single" w:sz="4" w:space="0" w:color="auto"/>
              <w:bottom w:val="single" w:sz="4" w:space="0" w:color="auto"/>
              <w:right w:val="single" w:sz="4" w:space="0" w:color="auto"/>
            </w:tcBorders>
            <w:shd w:val="clear" w:color="auto" w:fill="auto"/>
          </w:tcPr>
          <w:p w:rsidR="00D65515" w:rsidRPr="004E573A" w:rsidRDefault="00D65515" w:rsidP="0041521D">
            <w:pPr>
              <w:ind w:firstLine="0"/>
              <w:rPr>
                <w:rFonts w:ascii="Times New Roman" w:hAnsi="Times New Roman"/>
              </w:rPr>
            </w:pPr>
            <w:r>
              <w:rPr>
                <w:rFonts w:ascii="Times New Roman" w:hAnsi="Times New Roman"/>
              </w:rPr>
              <w:t>2759 1</w:t>
            </w:r>
            <w:r w:rsidRPr="004E573A">
              <w:rPr>
                <w:rFonts w:ascii="Times New Roman" w:hAnsi="Times New Roman"/>
              </w:rPr>
              <w:t>00,0</w:t>
            </w:r>
          </w:p>
        </w:tc>
      </w:tr>
      <w:tr w:rsidR="00D65515" w:rsidRPr="004E573A" w:rsidTr="006C45F0">
        <w:trPr>
          <w:trHeight w:val="300"/>
        </w:trPr>
        <w:tc>
          <w:tcPr>
            <w:tcW w:w="126" w:type="pct"/>
            <w:vMerge/>
          </w:tcPr>
          <w:p w:rsidR="00D65515" w:rsidRPr="004E573A" w:rsidRDefault="00D65515" w:rsidP="0041521D">
            <w:pPr>
              <w:rPr>
                <w:rFonts w:ascii="Times New Roman" w:hAnsi="Times New Roman"/>
              </w:rPr>
            </w:pPr>
          </w:p>
        </w:tc>
        <w:tc>
          <w:tcPr>
            <w:tcW w:w="1071" w:type="pct"/>
            <w:gridSpan w:val="2"/>
            <w:vMerge/>
            <w:tcBorders>
              <w:top w:val="nil"/>
              <w:right w:val="single" w:sz="4" w:space="0" w:color="auto"/>
            </w:tcBorders>
            <w:shd w:val="clear" w:color="auto" w:fill="auto"/>
          </w:tcPr>
          <w:p w:rsidR="00D65515" w:rsidRPr="004E573A" w:rsidRDefault="00D65515" w:rsidP="0041521D">
            <w:pPr>
              <w:rPr>
                <w:rFonts w:ascii="Times New Roman" w:hAnsi="Times New Roman"/>
              </w:rPr>
            </w:pPr>
          </w:p>
        </w:tc>
        <w:tc>
          <w:tcPr>
            <w:tcW w:w="963" w:type="pct"/>
            <w:vMerge/>
            <w:tcBorders>
              <w:top w:val="nil"/>
              <w:left w:val="single" w:sz="4" w:space="0" w:color="auto"/>
            </w:tcBorders>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 том числе:</w:t>
            </w:r>
          </w:p>
        </w:tc>
        <w:tc>
          <w:tcPr>
            <w:tcW w:w="547" w:type="pct"/>
            <w:tcBorders>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17" w:type="pct"/>
            <w:gridSpan w:val="3"/>
            <w:tcBorders>
              <w:left w:val="single" w:sz="4" w:space="0" w:color="auto"/>
              <w:bottom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r>
      <w:tr w:rsidR="00D65515" w:rsidRPr="004E573A" w:rsidTr="006C45F0">
        <w:trPr>
          <w:trHeight w:val="240"/>
        </w:trPr>
        <w:tc>
          <w:tcPr>
            <w:tcW w:w="126" w:type="pct"/>
            <w:vMerge/>
          </w:tcPr>
          <w:p w:rsidR="00D65515" w:rsidRPr="004E573A" w:rsidRDefault="00D65515" w:rsidP="0041521D">
            <w:pPr>
              <w:rPr>
                <w:rFonts w:ascii="Times New Roman" w:hAnsi="Times New Roman"/>
              </w:rPr>
            </w:pPr>
          </w:p>
        </w:tc>
        <w:tc>
          <w:tcPr>
            <w:tcW w:w="1071" w:type="pct"/>
            <w:gridSpan w:val="2"/>
            <w:vMerge/>
            <w:tcBorders>
              <w:top w:val="nil"/>
              <w:right w:val="single" w:sz="4" w:space="0" w:color="auto"/>
            </w:tcBorders>
            <w:shd w:val="clear" w:color="auto" w:fill="auto"/>
          </w:tcPr>
          <w:p w:rsidR="00D65515" w:rsidRPr="004E573A" w:rsidRDefault="00D65515" w:rsidP="0041521D">
            <w:pPr>
              <w:rPr>
                <w:rFonts w:ascii="Times New Roman" w:hAnsi="Times New Roman"/>
              </w:rPr>
            </w:pPr>
          </w:p>
        </w:tc>
        <w:tc>
          <w:tcPr>
            <w:tcW w:w="963" w:type="pct"/>
            <w:vMerge/>
            <w:tcBorders>
              <w:top w:val="nil"/>
              <w:left w:val="single" w:sz="4" w:space="0" w:color="auto"/>
            </w:tcBorders>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Федеральный бюджет</w:t>
            </w:r>
          </w:p>
        </w:tc>
        <w:tc>
          <w:tcPr>
            <w:tcW w:w="547" w:type="pct"/>
            <w:tcBorders>
              <w:right w:val="single" w:sz="4" w:space="0" w:color="auto"/>
            </w:tcBorders>
            <w:shd w:val="clear" w:color="auto" w:fill="auto"/>
          </w:tcPr>
          <w:p w:rsidR="00D65515" w:rsidRPr="004E573A" w:rsidRDefault="00D65515" w:rsidP="0041521D">
            <w:pPr>
              <w:rPr>
                <w:rFonts w:ascii="Times New Roman" w:hAnsi="Times New Roman"/>
              </w:rPr>
            </w:pPr>
          </w:p>
        </w:tc>
        <w:tc>
          <w:tcPr>
            <w:tcW w:w="592" w:type="pct"/>
            <w:gridSpan w:val="2"/>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24" w:type="pct"/>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17" w:type="pct"/>
            <w:gridSpan w:val="3"/>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r>
      <w:tr w:rsidR="00D65515" w:rsidRPr="004E573A" w:rsidTr="006C45F0">
        <w:trPr>
          <w:trHeight w:val="270"/>
        </w:trPr>
        <w:tc>
          <w:tcPr>
            <w:tcW w:w="126" w:type="pct"/>
            <w:vMerge/>
          </w:tcPr>
          <w:p w:rsidR="00D65515" w:rsidRPr="004E573A" w:rsidRDefault="00D65515" w:rsidP="0041521D">
            <w:pPr>
              <w:rPr>
                <w:rFonts w:ascii="Times New Roman" w:hAnsi="Times New Roman"/>
              </w:rPr>
            </w:pPr>
          </w:p>
        </w:tc>
        <w:tc>
          <w:tcPr>
            <w:tcW w:w="1071" w:type="pct"/>
            <w:gridSpan w:val="2"/>
            <w:vMerge/>
            <w:tcBorders>
              <w:top w:val="nil"/>
              <w:right w:val="single" w:sz="4" w:space="0" w:color="auto"/>
            </w:tcBorders>
            <w:shd w:val="clear" w:color="auto" w:fill="auto"/>
          </w:tcPr>
          <w:p w:rsidR="00D65515" w:rsidRPr="004E573A" w:rsidRDefault="00D65515" w:rsidP="0041521D">
            <w:pPr>
              <w:rPr>
                <w:rFonts w:ascii="Times New Roman" w:hAnsi="Times New Roman"/>
              </w:rPr>
            </w:pPr>
          </w:p>
        </w:tc>
        <w:tc>
          <w:tcPr>
            <w:tcW w:w="963" w:type="pct"/>
            <w:vMerge/>
            <w:tcBorders>
              <w:top w:val="nil"/>
              <w:left w:val="single" w:sz="4" w:space="0" w:color="auto"/>
            </w:tcBorders>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Краевой бюджет</w:t>
            </w:r>
          </w:p>
        </w:tc>
        <w:tc>
          <w:tcPr>
            <w:tcW w:w="547" w:type="pct"/>
            <w:tcBorders>
              <w:top w:val="single" w:sz="4" w:space="0" w:color="auto"/>
              <w:right w:val="single" w:sz="4" w:space="0" w:color="auto"/>
            </w:tcBorders>
            <w:shd w:val="clear" w:color="auto" w:fill="auto"/>
          </w:tcPr>
          <w:p w:rsidR="00D65515" w:rsidRPr="004E573A" w:rsidRDefault="00D65515" w:rsidP="0041521D">
            <w:pPr>
              <w:ind w:firstLine="287"/>
              <w:rPr>
                <w:rFonts w:ascii="Times New Roman" w:hAnsi="Times New Roman"/>
              </w:rPr>
            </w:pPr>
            <w:r>
              <w:rPr>
                <w:rFonts w:ascii="Times New Roman" w:hAnsi="Times New Roman"/>
              </w:rPr>
              <w:t>919 700</w:t>
            </w:r>
            <w:r w:rsidRPr="004E573A">
              <w:rPr>
                <w:rFonts w:ascii="Times New Roman" w:hAnsi="Times New Roman"/>
              </w:rPr>
              <w:t>,0,0</w:t>
            </w:r>
          </w:p>
        </w:tc>
        <w:tc>
          <w:tcPr>
            <w:tcW w:w="592" w:type="pct"/>
            <w:gridSpan w:val="2"/>
            <w:tcBorders>
              <w:top w:val="single" w:sz="4" w:space="0" w:color="auto"/>
              <w:left w:val="single" w:sz="4" w:space="0" w:color="auto"/>
              <w:right w:val="single" w:sz="4" w:space="0" w:color="auto"/>
            </w:tcBorders>
            <w:shd w:val="clear" w:color="auto" w:fill="auto"/>
          </w:tcPr>
          <w:p w:rsidR="00D65515" w:rsidRPr="004E573A" w:rsidRDefault="00D65515" w:rsidP="0041521D">
            <w:pPr>
              <w:ind w:firstLine="284"/>
              <w:rPr>
                <w:rFonts w:ascii="Times New Roman" w:hAnsi="Times New Roman"/>
              </w:rPr>
            </w:pPr>
            <w:r>
              <w:rPr>
                <w:rFonts w:ascii="Times New Roman" w:hAnsi="Times New Roman"/>
              </w:rPr>
              <w:t>9197</w:t>
            </w:r>
            <w:r w:rsidRPr="004E573A">
              <w:rPr>
                <w:rFonts w:ascii="Times New Roman" w:hAnsi="Times New Roman"/>
              </w:rPr>
              <w:t>00,0</w:t>
            </w:r>
          </w:p>
        </w:tc>
        <w:tc>
          <w:tcPr>
            <w:tcW w:w="524" w:type="pct"/>
            <w:tcBorders>
              <w:top w:val="single" w:sz="4" w:space="0" w:color="auto"/>
              <w:left w:val="single" w:sz="4" w:space="0" w:color="auto"/>
              <w:right w:val="single" w:sz="4" w:space="0" w:color="auto"/>
            </w:tcBorders>
            <w:shd w:val="clear" w:color="auto" w:fill="auto"/>
          </w:tcPr>
          <w:p w:rsidR="00D65515" w:rsidRPr="004E573A" w:rsidRDefault="00D65515" w:rsidP="0041521D">
            <w:pPr>
              <w:ind w:firstLine="317"/>
              <w:rPr>
                <w:rFonts w:ascii="Times New Roman" w:hAnsi="Times New Roman"/>
              </w:rPr>
            </w:pPr>
            <w:r>
              <w:rPr>
                <w:rFonts w:ascii="Times New Roman" w:hAnsi="Times New Roman"/>
              </w:rPr>
              <w:t>919 7</w:t>
            </w:r>
            <w:r w:rsidRPr="004E573A">
              <w:rPr>
                <w:rFonts w:ascii="Times New Roman" w:hAnsi="Times New Roman"/>
              </w:rPr>
              <w:t>00,0</w:t>
            </w:r>
          </w:p>
        </w:tc>
        <w:tc>
          <w:tcPr>
            <w:tcW w:w="517" w:type="pct"/>
            <w:gridSpan w:val="3"/>
            <w:tcBorders>
              <w:top w:val="nil"/>
              <w:left w:val="single" w:sz="4" w:space="0" w:color="auto"/>
              <w:bottom w:val="single" w:sz="4" w:space="0" w:color="auto"/>
              <w:right w:val="single" w:sz="4" w:space="0" w:color="auto"/>
            </w:tcBorders>
            <w:shd w:val="clear" w:color="auto" w:fill="auto"/>
          </w:tcPr>
          <w:p w:rsidR="00D65515" w:rsidRPr="004E573A" w:rsidRDefault="00D65515" w:rsidP="0041521D">
            <w:pPr>
              <w:ind w:firstLine="0"/>
              <w:rPr>
                <w:rFonts w:ascii="Times New Roman" w:hAnsi="Times New Roman"/>
              </w:rPr>
            </w:pPr>
            <w:r>
              <w:rPr>
                <w:rFonts w:ascii="Times New Roman" w:hAnsi="Times New Roman"/>
              </w:rPr>
              <w:t>2 759 1</w:t>
            </w:r>
            <w:r w:rsidRPr="004E573A">
              <w:rPr>
                <w:rFonts w:ascii="Times New Roman" w:hAnsi="Times New Roman"/>
              </w:rPr>
              <w:t>00,0</w:t>
            </w:r>
          </w:p>
        </w:tc>
      </w:tr>
      <w:tr w:rsidR="00D65515" w:rsidRPr="004E573A" w:rsidTr="006C45F0">
        <w:trPr>
          <w:trHeight w:val="270"/>
        </w:trPr>
        <w:tc>
          <w:tcPr>
            <w:tcW w:w="126" w:type="pct"/>
            <w:vMerge/>
          </w:tcPr>
          <w:p w:rsidR="00D65515" w:rsidRPr="004E573A" w:rsidRDefault="00D65515" w:rsidP="0041521D">
            <w:pPr>
              <w:rPr>
                <w:rFonts w:ascii="Times New Roman" w:hAnsi="Times New Roman"/>
              </w:rPr>
            </w:pPr>
          </w:p>
        </w:tc>
        <w:tc>
          <w:tcPr>
            <w:tcW w:w="1071" w:type="pct"/>
            <w:gridSpan w:val="2"/>
            <w:vMerge/>
            <w:tcBorders>
              <w:top w:val="nil"/>
              <w:right w:val="single" w:sz="4" w:space="0" w:color="auto"/>
            </w:tcBorders>
            <w:shd w:val="clear" w:color="auto" w:fill="auto"/>
          </w:tcPr>
          <w:p w:rsidR="00D65515" w:rsidRPr="004E573A" w:rsidRDefault="00D65515" w:rsidP="0041521D">
            <w:pPr>
              <w:rPr>
                <w:rFonts w:ascii="Times New Roman" w:hAnsi="Times New Roman"/>
              </w:rPr>
            </w:pPr>
          </w:p>
        </w:tc>
        <w:tc>
          <w:tcPr>
            <w:tcW w:w="963" w:type="pct"/>
            <w:vMerge/>
            <w:tcBorders>
              <w:top w:val="nil"/>
              <w:left w:val="single" w:sz="4" w:space="0" w:color="auto"/>
            </w:tcBorders>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Местный бюджет</w:t>
            </w:r>
          </w:p>
        </w:tc>
        <w:tc>
          <w:tcPr>
            <w:tcW w:w="547" w:type="pct"/>
            <w:tcBorders>
              <w:top w:val="single" w:sz="4" w:space="0" w:color="auto"/>
              <w:right w:val="single" w:sz="4" w:space="0" w:color="auto"/>
            </w:tcBorders>
            <w:shd w:val="clear" w:color="auto" w:fill="auto"/>
          </w:tcPr>
          <w:p w:rsidR="00D65515" w:rsidRPr="004E573A" w:rsidRDefault="00D65515" w:rsidP="0041521D">
            <w:pPr>
              <w:ind w:firstLine="287"/>
              <w:rPr>
                <w:rFonts w:ascii="Times New Roman" w:hAnsi="Times New Roman"/>
              </w:rPr>
            </w:pPr>
          </w:p>
        </w:tc>
        <w:tc>
          <w:tcPr>
            <w:tcW w:w="582" w:type="pct"/>
            <w:tcBorders>
              <w:top w:val="single" w:sz="4" w:space="0" w:color="auto"/>
              <w:left w:val="single" w:sz="4" w:space="0" w:color="auto"/>
              <w:right w:val="single" w:sz="4" w:space="0" w:color="auto"/>
            </w:tcBorders>
            <w:shd w:val="clear" w:color="auto" w:fill="auto"/>
          </w:tcPr>
          <w:p w:rsidR="00D65515" w:rsidRPr="004E573A" w:rsidRDefault="00D65515" w:rsidP="0041521D">
            <w:pPr>
              <w:ind w:firstLine="284"/>
              <w:rPr>
                <w:rFonts w:ascii="Times New Roman" w:hAnsi="Times New Roman"/>
              </w:rPr>
            </w:pPr>
          </w:p>
        </w:tc>
        <w:tc>
          <w:tcPr>
            <w:tcW w:w="534" w:type="pct"/>
            <w:gridSpan w:val="2"/>
            <w:tcBorders>
              <w:top w:val="single" w:sz="4" w:space="0" w:color="auto"/>
              <w:left w:val="single" w:sz="4" w:space="0" w:color="auto"/>
              <w:right w:val="single" w:sz="4" w:space="0" w:color="auto"/>
            </w:tcBorders>
            <w:shd w:val="clear" w:color="auto" w:fill="auto"/>
          </w:tcPr>
          <w:p w:rsidR="00D65515" w:rsidRPr="004E573A" w:rsidRDefault="00D65515" w:rsidP="0041521D">
            <w:pPr>
              <w:ind w:firstLine="317"/>
              <w:rPr>
                <w:rFonts w:ascii="Times New Roman" w:hAnsi="Times New Roman"/>
              </w:rPr>
            </w:pPr>
          </w:p>
        </w:tc>
        <w:tc>
          <w:tcPr>
            <w:tcW w:w="517" w:type="pct"/>
            <w:gridSpan w:val="3"/>
            <w:tcBorders>
              <w:top w:val="nil"/>
              <w:left w:val="single" w:sz="4" w:space="0" w:color="auto"/>
              <w:bottom w:val="single" w:sz="4" w:space="0" w:color="auto"/>
              <w:right w:val="single" w:sz="4" w:space="0" w:color="auto"/>
            </w:tcBorders>
            <w:shd w:val="clear" w:color="auto" w:fill="auto"/>
          </w:tcPr>
          <w:p w:rsidR="00D65515" w:rsidRPr="004E573A" w:rsidRDefault="00D65515" w:rsidP="0041521D">
            <w:pPr>
              <w:ind w:firstLine="0"/>
              <w:rPr>
                <w:rFonts w:ascii="Times New Roman" w:hAnsi="Times New Roman"/>
              </w:rPr>
            </w:pPr>
          </w:p>
        </w:tc>
      </w:tr>
      <w:tr w:rsidR="00D65515" w:rsidRPr="004E573A" w:rsidTr="006C45F0">
        <w:trPr>
          <w:trHeight w:val="322"/>
        </w:trPr>
        <w:tc>
          <w:tcPr>
            <w:tcW w:w="126" w:type="pct"/>
            <w:vMerge/>
          </w:tcPr>
          <w:p w:rsidR="00D65515" w:rsidRPr="004E573A" w:rsidRDefault="00D65515" w:rsidP="0041521D">
            <w:pPr>
              <w:rPr>
                <w:rFonts w:ascii="Times New Roman" w:hAnsi="Times New Roman"/>
              </w:rPr>
            </w:pPr>
          </w:p>
        </w:tc>
        <w:tc>
          <w:tcPr>
            <w:tcW w:w="1071" w:type="pct"/>
            <w:gridSpan w:val="2"/>
            <w:vMerge/>
            <w:tcBorders>
              <w:top w:val="nil"/>
              <w:right w:val="single" w:sz="4" w:space="0" w:color="auto"/>
            </w:tcBorders>
            <w:shd w:val="clear" w:color="auto" w:fill="auto"/>
          </w:tcPr>
          <w:p w:rsidR="00D65515" w:rsidRPr="004E573A" w:rsidRDefault="00D65515" w:rsidP="0041521D">
            <w:pPr>
              <w:rPr>
                <w:rFonts w:ascii="Times New Roman" w:hAnsi="Times New Roman"/>
              </w:rPr>
            </w:pPr>
          </w:p>
        </w:tc>
        <w:tc>
          <w:tcPr>
            <w:tcW w:w="963" w:type="pct"/>
            <w:vMerge/>
            <w:tcBorders>
              <w:top w:val="nil"/>
              <w:left w:val="single" w:sz="4" w:space="0" w:color="auto"/>
            </w:tcBorders>
            <w:shd w:val="clear" w:color="auto" w:fill="auto"/>
          </w:tcPr>
          <w:p w:rsidR="00D65515" w:rsidRPr="004E573A" w:rsidRDefault="00D65515" w:rsidP="0041521D">
            <w:pPr>
              <w:rPr>
                <w:rFonts w:ascii="Times New Roman" w:hAnsi="Times New Roman"/>
              </w:rPr>
            </w:pPr>
          </w:p>
        </w:tc>
        <w:tc>
          <w:tcPr>
            <w:tcW w:w="660" w:type="pct"/>
            <w:shd w:val="clear" w:color="auto" w:fill="auto"/>
          </w:tcPr>
          <w:p w:rsidR="00D65515" w:rsidRPr="004E573A" w:rsidRDefault="00D65515" w:rsidP="0041521D">
            <w:pPr>
              <w:ind w:firstLine="0"/>
              <w:rPr>
                <w:rFonts w:ascii="Times New Roman" w:hAnsi="Times New Roman"/>
              </w:rPr>
            </w:pPr>
            <w:r w:rsidRPr="004E573A">
              <w:rPr>
                <w:rFonts w:ascii="Times New Roman" w:hAnsi="Times New Roman"/>
              </w:rPr>
              <w:t>Внебюджетные источники</w:t>
            </w:r>
          </w:p>
        </w:tc>
        <w:tc>
          <w:tcPr>
            <w:tcW w:w="547" w:type="pct"/>
            <w:tcBorders>
              <w:right w:val="single" w:sz="4" w:space="0" w:color="auto"/>
            </w:tcBorders>
            <w:shd w:val="clear" w:color="auto" w:fill="auto"/>
          </w:tcPr>
          <w:p w:rsidR="00D65515" w:rsidRPr="004E573A" w:rsidRDefault="00D65515" w:rsidP="0041521D">
            <w:pPr>
              <w:rPr>
                <w:rFonts w:ascii="Times New Roman" w:hAnsi="Times New Roman"/>
              </w:rPr>
            </w:pPr>
          </w:p>
        </w:tc>
        <w:tc>
          <w:tcPr>
            <w:tcW w:w="582" w:type="pct"/>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34" w:type="pct"/>
            <w:gridSpan w:val="2"/>
            <w:tcBorders>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tc>
        <w:tc>
          <w:tcPr>
            <w:tcW w:w="517" w:type="pct"/>
            <w:gridSpan w:val="3"/>
            <w:tcBorders>
              <w:top w:val="single" w:sz="4" w:space="0" w:color="auto"/>
              <w:left w:val="single" w:sz="4" w:space="0" w:color="auto"/>
              <w:right w:val="single" w:sz="4" w:space="0" w:color="auto"/>
            </w:tcBorders>
            <w:shd w:val="clear" w:color="auto" w:fill="auto"/>
          </w:tcPr>
          <w:p w:rsidR="00D65515" w:rsidRPr="004E573A" w:rsidRDefault="00D65515" w:rsidP="0041521D">
            <w:pPr>
              <w:rPr>
                <w:rFonts w:ascii="Times New Roman" w:hAnsi="Times New Roman"/>
              </w:rPr>
            </w:pPr>
          </w:p>
          <w:p w:rsidR="00D65515" w:rsidRPr="004E573A" w:rsidRDefault="00D65515" w:rsidP="0041521D">
            <w:pPr>
              <w:rPr>
                <w:rFonts w:ascii="Times New Roman" w:hAnsi="Times New Roman"/>
              </w:rPr>
            </w:pPr>
          </w:p>
        </w:tc>
      </w:tr>
      <w:tr w:rsidR="00D65515" w:rsidTr="00415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3"/>
        </w:trPr>
        <w:tc>
          <w:tcPr>
            <w:tcW w:w="126" w:type="pct"/>
            <w:vMerge w:val="restart"/>
          </w:tcPr>
          <w:p w:rsidR="00D65515" w:rsidRDefault="00D65515" w:rsidP="0041521D">
            <w:pPr>
              <w:ind w:firstLine="0"/>
              <w:rPr>
                <w:rFonts w:ascii="Times New Roman" w:eastAsia="Calibri" w:hAnsi="Times New Roman"/>
                <w:lang w:eastAsia="en-US"/>
              </w:rPr>
            </w:pPr>
            <w:r>
              <w:rPr>
                <w:rFonts w:ascii="Times New Roman" w:eastAsia="Calibri" w:hAnsi="Times New Roman"/>
                <w:lang w:eastAsia="en-US"/>
              </w:rPr>
              <w:t>9</w:t>
            </w:r>
          </w:p>
        </w:tc>
        <w:tc>
          <w:tcPr>
            <w:tcW w:w="1068" w:type="pct"/>
            <w:vMerge w:val="restart"/>
          </w:tcPr>
          <w:p w:rsidR="00D65515" w:rsidRDefault="00D65515" w:rsidP="0041521D">
            <w:pPr>
              <w:ind w:firstLine="0"/>
              <w:rPr>
                <w:rFonts w:ascii="Times New Roman" w:eastAsia="Calibri" w:hAnsi="Times New Roman"/>
                <w:lang w:eastAsia="en-US"/>
              </w:rPr>
            </w:pPr>
            <w:r>
              <w:rPr>
                <w:rFonts w:ascii="Times New Roman" w:eastAsia="Calibri" w:hAnsi="Times New Roman"/>
                <w:lang w:eastAsia="en-US"/>
              </w:rPr>
              <w:t>Мероприятие 2</w:t>
            </w:r>
          </w:p>
        </w:tc>
        <w:tc>
          <w:tcPr>
            <w:tcW w:w="966" w:type="pct"/>
            <w:gridSpan w:val="2"/>
            <w:vMerge w:val="restart"/>
          </w:tcPr>
          <w:p w:rsidR="00D65515" w:rsidRPr="004311FE" w:rsidRDefault="00D65515" w:rsidP="006C45F0">
            <w:pPr>
              <w:ind w:firstLine="34"/>
              <w:jc w:val="left"/>
              <w:rPr>
                <w:rFonts w:ascii="Times New Roman" w:eastAsia="Calibri" w:hAnsi="Times New Roman"/>
                <w:lang w:eastAsia="en-US"/>
              </w:rPr>
            </w:pPr>
            <w:r>
              <w:rPr>
                <w:rFonts w:ascii="Times New Roman" w:eastAsia="Calibri" w:hAnsi="Times New Roman"/>
                <w:lang w:eastAsia="en-US"/>
              </w:rPr>
              <w:t xml:space="preserve">Организация и </w:t>
            </w:r>
            <w:r w:rsidRPr="004311FE">
              <w:rPr>
                <w:rFonts w:ascii="Times New Roman" w:eastAsia="Calibri" w:hAnsi="Times New Roman"/>
                <w:lang w:eastAsia="en-US"/>
              </w:rPr>
              <w:t>проведение праздничных</w:t>
            </w:r>
          </w:p>
          <w:p w:rsidR="00D65515" w:rsidRDefault="00D65515" w:rsidP="006C45F0">
            <w:pPr>
              <w:ind w:firstLine="0"/>
              <w:rPr>
                <w:rFonts w:ascii="Times New Roman" w:eastAsia="Calibri" w:hAnsi="Times New Roman"/>
                <w:lang w:eastAsia="en-US"/>
              </w:rPr>
            </w:pPr>
            <w:r w:rsidRPr="004311FE">
              <w:rPr>
                <w:rFonts w:ascii="Times New Roman" w:eastAsia="Calibri" w:hAnsi="Times New Roman"/>
                <w:lang w:eastAsia="en-US"/>
              </w:rPr>
              <w:t>мероприятий на территории Пировского МО»</w:t>
            </w:r>
          </w:p>
        </w:tc>
        <w:tc>
          <w:tcPr>
            <w:tcW w:w="660" w:type="pct"/>
          </w:tcPr>
          <w:p w:rsidR="00D65515" w:rsidRPr="004E573A" w:rsidRDefault="00D65515" w:rsidP="00D211AD">
            <w:pPr>
              <w:ind w:firstLine="0"/>
              <w:rPr>
                <w:rFonts w:ascii="Times New Roman" w:hAnsi="Times New Roman"/>
              </w:rPr>
            </w:pPr>
            <w:r w:rsidRPr="004E573A">
              <w:rPr>
                <w:rFonts w:ascii="Times New Roman" w:hAnsi="Times New Roman"/>
              </w:rPr>
              <w:t>Всего</w:t>
            </w:r>
          </w:p>
        </w:tc>
        <w:tc>
          <w:tcPr>
            <w:tcW w:w="547" w:type="pct"/>
          </w:tcPr>
          <w:p w:rsidR="00D65515" w:rsidRDefault="00D65515" w:rsidP="00D211AD">
            <w:pPr>
              <w:ind w:firstLine="0"/>
              <w:rPr>
                <w:rFonts w:ascii="Times New Roman" w:eastAsia="Calibri" w:hAnsi="Times New Roman"/>
                <w:lang w:eastAsia="en-US"/>
              </w:rPr>
            </w:pPr>
            <w:r>
              <w:rPr>
                <w:rFonts w:ascii="Times New Roman" w:eastAsia="Calibri" w:hAnsi="Times New Roman"/>
                <w:lang w:eastAsia="en-US"/>
              </w:rPr>
              <w:t>0,00</w:t>
            </w:r>
          </w:p>
        </w:tc>
        <w:tc>
          <w:tcPr>
            <w:tcW w:w="582" w:type="pct"/>
          </w:tcPr>
          <w:p w:rsidR="00D65515" w:rsidRDefault="00D65515" w:rsidP="00D211AD">
            <w:pPr>
              <w:ind w:firstLine="0"/>
              <w:rPr>
                <w:rFonts w:ascii="Times New Roman" w:eastAsia="Calibri" w:hAnsi="Times New Roman"/>
                <w:lang w:eastAsia="en-US"/>
              </w:rPr>
            </w:pPr>
            <w:r>
              <w:rPr>
                <w:rFonts w:ascii="Times New Roman" w:eastAsia="Calibri" w:hAnsi="Times New Roman"/>
                <w:lang w:eastAsia="en-US"/>
              </w:rPr>
              <w:t>0,00</w:t>
            </w:r>
          </w:p>
        </w:tc>
        <w:tc>
          <w:tcPr>
            <w:tcW w:w="534" w:type="pct"/>
            <w:gridSpan w:val="2"/>
          </w:tcPr>
          <w:p w:rsidR="00D65515" w:rsidRDefault="00D65515" w:rsidP="00D211AD">
            <w:pPr>
              <w:ind w:firstLine="0"/>
              <w:rPr>
                <w:rFonts w:ascii="Times New Roman" w:eastAsia="Calibri" w:hAnsi="Times New Roman"/>
                <w:lang w:eastAsia="en-US"/>
              </w:rPr>
            </w:pPr>
            <w:r>
              <w:rPr>
                <w:rFonts w:ascii="Times New Roman" w:eastAsia="Calibri" w:hAnsi="Times New Roman"/>
                <w:lang w:eastAsia="en-US"/>
              </w:rPr>
              <w:t>0,00</w:t>
            </w:r>
          </w:p>
        </w:tc>
        <w:tc>
          <w:tcPr>
            <w:tcW w:w="517" w:type="pct"/>
            <w:gridSpan w:val="3"/>
          </w:tcPr>
          <w:p w:rsidR="00D65515" w:rsidRDefault="00D65515" w:rsidP="00D211AD">
            <w:pPr>
              <w:ind w:firstLine="0"/>
              <w:rPr>
                <w:rFonts w:ascii="Times New Roman" w:eastAsia="Calibri" w:hAnsi="Times New Roman"/>
                <w:lang w:eastAsia="en-US"/>
              </w:rPr>
            </w:pPr>
            <w:r>
              <w:rPr>
                <w:rFonts w:ascii="Times New Roman" w:eastAsia="Calibri" w:hAnsi="Times New Roman"/>
                <w:lang w:eastAsia="en-US"/>
              </w:rPr>
              <w:t>0,00</w:t>
            </w:r>
          </w:p>
        </w:tc>
      </w:tr>
      <w:tr w:rsidR="00D65515" w:rsidTr="00415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5"/>
        </w:trPr>
        <w:tc>
          <w:tcPr>
            <w:tcW w:w="126" w:type="pct"/>
            <w:vMerge/>
          </w:tcPr>
          <w:p w:rsidR="00D65515" w:rsidRDefault="00D65515" w:rsidP="0041521D">
            <w:pPr>
              <w:ind w:firstLine="0"/>
              <w:rPr>
                <w:rFonts w:ascii="Times New Roman" w:eastAsia="Calibri" w:hAnsi="Times New Roman"/>
                <w:lang w:eastAsia="en-US"/>
              </w:rPr>
            </w:pPr>
          </w:p>
        </w:tc>
        <w:tc>
          <w:tcPr>
            <w:tcW w:w="1068" w:type="pct"/>
            <w:vMerge/>
          </w:tcPr>
          <w:p w:rsidR="00D65515" w:rsidRDefault="00D65515" w:rsidP="0041521D">
            <w:pPr>
              <w:ind w:firstLine="0"/>
              <w:rPr>
                <w:rFonts w:ascii="Times New Roman" w:eastAsia="Calibri" w:hAnsi="Times New Roman"/>
                <w:lang w:eastAsia="en-US"/>
              </w:rPr>
            </w:pPr>
          </w:p>
        </w:tc>
        <w:tc>
          <w:tcPr>
            <w:tcW w:w="966" w:type="pct"/>
            <w:gridSpan w:val="2"/>
            <w:vMerge/>
          </w:tcPr>
          <w:p w:rsidR="00D65515" w:rsidRDefault="00D65515" w:rsidP="0041521D">
            <w:pPr>
              <w:ind w:firstLine="0"/>
              <w:rPr>
                <w:rFonts w:ascii="Times New Roman" w:eastAsia="Calibri" w:hAnsi="Times New Roman"/>
                <w:lang w:eastAsia="en-US"/>
              </w:rPr>
            </w:pPr>
          </w:p>
        </w:tc>
        <w:tc>
          <w:tcPr>
            <w:tcW w:w="660" w:type="pct"/>
          </w:tcPr>
          <w:p w:rsidR="00D65515" w:rsidRPr="004E573A" w:rsidRDefault="00D65515" w:rsidP="00D211AD">
            <w:pPr>
              <w:ind w:firstLine="0"/>
              <w:rPr>
                <w:rFonts w:ascii="Times New Roman" w:hAnsi="Times New Roman"/>
              </w:rPr>
            </w:pPr>
            <w:r w:rsidRPr="004E573A">
              <w:rPr>
                <w:rFonts w:ascii="Times New Roman" w:hAnsi="Times New Roman"/>
              </w:rPr>
              <w:t>В том числе:</w:t>
            </w:r>
          </w:p>
        </w:tc>
        <w:tc>
          <w:tcPr>
            <w:tcW w:w="547" w:type="pct"/>
          </w:tcPr>
          <w:p w:rsidR="00D65515" w:rsidRDefault="00D65515" w:rsidP="0041521D">
            <w:pPr>
              <w:ind w:firstLine="0"/>
              <w:rPr>
                <w:rFonts w:ascii="Times New Roman" w:eastAsia="Calibri" w:hAnsi="Times New Roman"/>
                <w:lang w:eastAsia="en-US"/>
              </w:rPr>
            </w:pPr>
          </w:p>
        </w:tc>
        <w:tc>
          <w:tcPr>
            <w:tcW w:w="582" w:type="pct"/>
          </w:tcPr>
          <w:p w:rsidR="00D65515" w:rsidRDefault="00D65515" w:rsidP="0041521D">
            <w:pPr>
              <w:ind w:firstLine="0"/>
              <w:rPr>
                <w:rFonts w:ascii="Times New Roman" w:eastAsia="Calibri" w:hAnsi="Times New Roman"/>
                <w:lang w:eastAsia="en-US"/>
              </w:rPr>
            </w:pPr>
          </w:p>
        </w:tc>
        <w:tc>
          <w:tcPr>
            <w:tcW w:w="534" w:type="pct"/>
            <w:gridSpan w:val="2"/>
          </w:tcPr>
          <w:p w:rsidR="00D65515" w:rsidRDefault="00D65515" w:rsidP="0041521D">
            <w:pPr>
              <w:ind w:firstLine="0"/>
              <w:rPr>
                <w:rFonts w:ascii="Times New Roman" w:eastAsia="Calibri" w:hAnsi="Times New Roman"/>
                <w:lang w:eastAsia="en-US"/>
              </w:rPr>
            </w:pPr>
          </w:p>
        </w:tc>
        <w:tc>
          <w:tcPr>
            <w:tcW w:w="517" w:type="pct"/>
            <w:gridSpan w:val="3"/>
          </w:tcPr>
          <w:p w:rsidR="00D65515" w:rsidRDefault="00D65515" w:rsidP="0041521D">
            <w:pPr>
              <w:ind w:firstLine="0"/>
              <w:rPr>
                <w:rFonts w:ascii="Times New Roman" w:eastAsia="Calibri" w:hAnsi="Times New Roman"/>
                <w:lang w:eastAsia="en-US"/>
              </w:rPr>
            </w:pPr>
          </w:p>
        </w:tc>
      </w:tr>
      <w:tr w:rsidR="00D65515" w:rsidTr="00415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8"/>
        </w:trPr>
        <w:tc>
          <w:tcPr>
            <w:tcW w:w="126" w:type="pct"/>
            <w:vMerge/>
          </w:tcPr>
          <w:p w:rsidR="00D65515" w:rsidRDefault="00D65515" w:rsidP="0041521D">
            <w:pPr>
              <w:ind w:firstLine="0"/>
              <w:rPr>
                <w:rFonts w:ascii="Times New Roman" w:eastAsia="Calibri" w:hAnsi="Times New Roman"/>
                <w:lang w:eastAsia="en-US"/>
              </w:rPr>
            </w:pPr>
          </w:p>
        </w:tc>
        <w:tc>
          <w:tcPr>
            <w:tcW w:w="1068" w:type="pct"/>
            <w:vMerge/>
          </w:tcPr>
          <w:p w:rsidR="00D65515" w:rsidRDefault="00D65515" w:rsidP="0041521D">
            <w:pPr>
              <w:ind w:firstLine="0"/>
              <w:rPr>
                <w:rFonts w:ascii="Times New Roman" w:eastAsia="Calibri" w:hAnsi="Times New Roman"/>
                <w:lang w:eastAsia="en-US"/>
              </w:rPr>
            </w:pPr>
          </w:p>
        </w:tc>
        <w:tc>
          <w:tcPr>
            <w:tcW w:w="966" w:type="pct"/>
            <w:gridSpan w:val="2"/>
            <w:vMerge/>
          </w:tcPr>
          <w:p w:rsidR="00D65515" w:rsidRDefault="00D65515" w:rsidP="0041521D">
            <w:pPr>
              <w:ind w:firstLine="0"/>
              <w:rPr>
                <w:rFonts w:ascii="Times New Roman" w:eastAsia="Calibri" w:hAnsi="Times New Roman"/>
                <w:lang w:eastAsia="en-US"/>
              </w:rPr>
            </w:pPr>
          </w:p>
        </w:tc>
        <w:tc>
          <w:tcPr>
            <w:tcW w:w="660" w:type="pct"/>
          </w:tcPr>
          <w:p w:rsidR="00D65515" w:rsidRPr="004E573A" w:rsidRDefault="00D65515" w:rsidP="00D211AD">
            <w:pPr>
              <w:ind w:firstLine="0"/>
              <w:rPr>
                <w:rFonts w:ascii="Times New Roman" w:hAnsi="Times New Roman"/>
              </w:rPr>
            </w:pPr>
            <w:r w:rsidRPr="004E573A">
              <w:rPr>
                <w:rFonts w:ascii="Times New Roman" w:hAnsi="Times New Roman"/>
              </w:rPr>
              <w:t>Федеральный бюджет</w:t>
            </w:r>
          </w:p>
        </w:tc>
        <w:tc>
          <w:tcPr>
            <w:tcW w:w="547" w:type="pct"/>
          </w:tcPr>
          <w:p w:rsidR="00D65515" w:rsidRDefault="00D65515" w:rsidP="0041521D">
            <w:pPr>
              <w:ind w:firstLine="0"/>
              <w:rPr>
                <w:rFonts w:ascii="Times New Roman" w:eastAsia="Calibri" w:hAnsi="Times New Roman"/>
                <w:lang w:eastAsia="en-US"/>
              </w:rPr>
            </w:pPr>
          </w:p>
        </w:tc>
        <w:tc>
          <w:tcPr>
            <w:tcW w:w="582" w:type="pct"/>
          </w:tcPr>
          <w:p w:rsidR="00D65515" w:rsidRDefault="00D65515" w:rsidP="0041521D">
            <w:pPr>
              <w:ind w:firstLine="0"/>
              <w:rPr>
                <w:rFonts w:ascii="Times New Roman" w:eastAsia="Calibri" w:hAnsi="Times New Roman"/>
                <w:lang w:eastAsia="en-US"/>
              </w:rPr>
            </w:pPr>
          </w:p>
        </w:tc>
        <w:tc>
          <w:tcPr>
            <w:tcW w:w="534" w:type="pct"/>
            <w:gridSpan w:val="2"/>
          </w:tcPr>
          <w:p w:rsidR="00D65515" w:rsidRDefault="00D65515" w:rsidP="0041521D">
            <w:pPr>
              <w:ind w:firstLine="0"/>
              <w:rPr>
                <w:rFonts w:ascii="Times New Roman" w:eastAsia="Calibri" w:hAnsi="Times New Roman"/>
                <w:lang w:eastAsia="en-US"/>
              </w:rPr>
            </w:pPr>
          </w:p>
        </w:tc>
        <w:tc>
          <w:tcPr>
            <w:tcW w:w="517" w:type="pct"/>
            <w:gridSpan w:val="3"/>
          </w:tcPr>
          <w:p w:rsidR="00D65515" w:rsidRDefault="00D65515" w:rsidP="0041521D">
            <w:pPr>
              <w:ind w:firstLine="0"/>
              <w:rPr>
                <w:rFonts w:ascii="Times New Roman" w:eastAsia="Calibri" w:hAnsi="Times New Roman"/>
                <w:lang w:eastAsia="en-US"/>
              </w:rPr>
            </w:pPr>
          </w:p>
        </w:tc>
      </w:tr>
      <w:tr w:rsidR="00D65515" w:rsidTr="00415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6"/>
        </w:trPr>
        <w:tc>
          <w:tcPr>
            <w:tcW w:w="126" w:type="pct"/>
            <w:vMerge/>
          </w:tcPr>
          <w:p w:rsidR="00D65515" w:rsidRDefault="00D65515" w:rsidP="0041521D">
            <w:pPr>
              <w:ind w:firstLine="0"/>
              <w:rPr>
                <w:rFonts w:ascii="Times New Roman" w:eastAsia="Calibri" w:hAnsi="Times New Roman"/>
                <w:lang w:eastAsia="en-US"/>
              </w:rPr>
            </w:pPr>
          </w:p>
        </w:tc>
        <w:tc>
          <w:tcPr>
            <w:tcW w:w="1068" w:type="pct"/>
            <w:vMerge/>
          </w:tcPr>
          <w:p w:rsidR="00D65515" w:rsidRDefault="00D65515" w:rsidP="0041521D">
            <w:pPr>
              <w:ind w:firstLine="0"/>
              <w:rPr>
                <w:rFonts w:ascii="Times New Roman" w:eastAsia="Calibri" w:hAnsi="Times New Roman"/>
                <w:lang w:eastAsia="en-US"/>
              </w:rPr>
            </w:pPr>
          </w:p>
        </w:tc>
        <w:tc>
          <w:tcPr>
            <w:tcW w:w="966" w:type="pct"/>
            <w:gridSpan w:val="2"/>
            <w:vMerge/>
          </w:tcPr>
          <w:p w:rsidR="00D65515" w:rsidRDefault="00D65515" w:rsidP="0041521D">
            <w:pPr>
              <w:ind w:firstLine="0"/>
              <w:rPr>
                <w:rFonts w:ascii="Times New Roman" w:eastAsia="Calibri" w:hAnsi="Times New Roman"/>
                <w:lang w:eastAsia="en-US"/>
              </w:rPr>
            </w:pPr>
          </w:p>
        </w:tc>
        <w:tc>
          <w:tcPr>
            <w:tcW w:w="660" w:type="pct"/>
          </w:tcPr>
          <w:p w:rsidR="00D65515" w:rsidRPr="004E573A" w:rsidRDefault="00D65515" w:rsidP="00D211AD">
            <w:pPr>
              <w:ind w:firstLine="0"/>
              <w:rPr>
                <w:rFonts w:ascii="Times New Roman" w:hAnsi="Times New Roman"/>
              </w:rPr>
            </w:pPr>
            <w:r w:rsidRPr="004E573A">
              <w:rPr>
                <w:rFonts w:ascii="Times New Roman" w:hAnsi="Times New Roman"/>
              </w:rPr>
              <w:t>Краевой бюджет</w:t>
            </w:r>
          </w:p>
        </w:tc>
        <w:tc>
          <w:tcPr>
            <w:tcW w:w="547" w:type="pct"/>
          </w:tcPr>
          <w:p w:rsidR="00D65515" w:rsidRDefault="00D65515" w:rsidP="0041521D">
            <w:pPr>
              <w:ind w:firstLine="0"/>
              <w:rPr>
                <w:rFonts w:ascii="Times New Roman" w:eastAsia="Calibri" w:hAnsi="Times New Roman"/>
                <w:lang w:eastAsia="en-US"/>
              </w:rPr>
            </w:pPr>
          </w:p>
        </w:tc>
        <w:tc>
          <w:tcPr>
            <w:tcW w:w="582" w:type="pct"/>
          </w:tcPr>
          <w:p w:rsidR="00D65515" w:rsidRDefault="00D65515" w:rsidP="0041521D">
            <w:pPr>
              <w:ind w:firstLine="0"/>
              <w:rPr>
                <w:rFonts w:ascii="Times New Roman" w:eastAsia="Calibri" w:hAnsi="Times New Roman"/>
                <w:lang w:eastAsia="en-US"/>
              </w:rPr>
            </w:pPr>
          </w:p>
        </w:tc>
        <w:tc>
          <w:tcPr>
            <w:tcW w:w="534" w:type="pct"/>
            <w:gridSpan w:val="2"/>
          </w:tcPr>
          <w:p w:rsidR="00D65515" w:rsidRDefault="00D65515" w:rsidP="0041521D">
            <w:pPr>
              <w:ind w:firstLine="0"/>
              <w:rPr>
                <w:rFonts w:ascii="Times New Roman" w:eastAsia="Calibri" w:hAnsi="Times New Roman"/>
                <w:lang w:eastAsia="en-US"/>
              </w:rPr>
            </w:pPr>
          </w:p>
        </w:tc>
        <w:tc>
          <w:tcPr>
            <w:tcW w:w="517" w:type="pct"/>
            <w:gridSpan w:val="3"/>
          </w:tcPr>
          <w:p w:rsidR="00D65515" w:rsidRDefault="00D65515" w:rsidP="0041521D">
            <w:pPr>
              <w:ind w:firstLine="0"/>
              <w:rPr>
                <w:rFonts w:ascii="Times New Roman" w:eastAsia="Calibri" w:hAnsi="Times New Roman"/>
                <w:lang w:eastAsia="en-US"/>
              </w:rPr>
            </w:pPr>
          </w:p>
        </w:tc>
      </w:tr>
      <w:tr w:rsidR="00D65515" w:rsidTr="00415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126" w:type="pct"/>
            <w:vMerge/>
          </w:tcPr>
          <w:p w:rsidR="00D65515" w:rsidRDefault="00D65515" w:rsidP="0041521D">
            <w:pPr>
              <w:ind w:firstLine="0"/>
              <w:rPr>
                <w:rFonts w:ascii="Times New Roman" w:eastAsia="Calibri" w:hAnsi="Times New Roman"/>
                <w:lang w:eastAsia="en-US"/>
              </w:rPr>
            </w:pPr>
          </w:p>
        </w:tc>
        <w:tc>
          <w:tcPr>
            <w:tcW w:w="1068" w:type="pct"/>
            <w:vMerge/>
          </w:tcPr>
          <w:p w:rsidR="00D65515" w:rsidRDefault="00D65515" w:rsidP="0041521D">
            <w:pPr>
              <w:ind w:firstLine="0"/>
              <w:rPr>
                <w:rFonts w:ascii="Times New Roman" w:eastAsia="Calibri" w:hAnsi="Times New Roman"/>
                <w:lang w:eastAsia="en-US"/>
              </w:rPr>
            </w:pPr>
          </w:p>
        </w:tc>
        <w:tc>
          <w:tcPr>
            <w:tcW w:w="966" w:type="pct"/>
            <w:gridSpan w:val="2"/>
            <w:vMerge/>
          </w:tcPr>
          <w:p w:rsidR="00D65515" w:rsidRDefault="00D65515" w:rsidP="0041521D">
            <w:pPr>
              <w:ind w:firstLine="0"/>
              <w:rPr>
                <w:rFonts w:ascii="Times New Roman" w:eastAsia="Calibri" w:hAnsi="Times New Roman"/>
                <w:lang w:eastAsia="en-US"/>
              </w:rPr>
            </w:pPr>
          </w:p>
        </w:tc>
        <w:tc>
          <w:tcPr>
            <w:tcW w:w="660" w:type="pct"/>
          </w:tcPr>
          <w:p w:rsidR="00D65515" w:rsidRPr="004E573A" w:rsidRDefault="00D65515" w:rsidP="00D211AD">
            <w:pPr>
              <w:ind w:firstLine="0"/>
              <w:rPr>
                <w:rFonts w:ascii="Times New Roman" w:hAnsi="Times New Roman"/>
              </w:rPr>
            </w:pPr>
            <w:r w:rsidRPr="004E573A">
              <w:rPr>
                <w:rFonts w:ascii="Times New Roman" w:hAnsi="Times New Roman"/>
              </w:rPr>
              <w:t>Местный бюджет</w:t>
            </w:r>
          </w:p>
        </w:tc>
        <w:tc>
          <w:tcPr>
            <w:tcW w:w="547" w:type="pct"/>
          </w:tcPr>
          <w:p w:rsidR="00D65515" w:rsidRDefault="00D65515" w:rsidP="0041521D">
            <w:pPr>
              <w:ind w:firstLine="0"/>
              <w:rPr>
                <w:rFonts w:ascii="Times New Roman" w:eastAsia="Calibri" w:hAnsi="Times New Roman"/>
                <w:lang w:eastAsia="en-US"/>
              </w:rPr>
            </w:pPr>
            <w:r>
              <w:rPr>
                <w:rFonts w:ascii="Times New Roman" w:eastAsia="Calibri" w:hAnsi="Times New Roman"/>
                <w:lang w:eastAsia="en-US"/>
              </w:rPr>
              <w:t>0,00</w:t>
            </w:r>
          </w:p>
        </w:tc>
        <w:tc>
          <w:tcPr>
            <w:tcW w:w="582" w:type="pct"/>
          </w:tcPr>
          <w:p w:rsidR="00D65515" w:rsidRDefault="00D65515" w:rsidP="0041521D">
            <w:pPr>
              <w:ind w:firstLine="0"/>
              <w:rPr>
                <w:rFonts w:ascii="Times New Roman" w:eastAsia="Calibri" w:hAnsi="Times New Roman"/>
                <w:lang w:eastAsia="en-US"/>
              </w:rPr>
            </w:pPr>
            <w:r>
              <w:rPr>
                <w:rFonts w:ascii="Times New Roman" w:eastAsia="Calibri" w:hAnsi="Times New Roman"/>
                <w:lang w:eastAsia="en-US"/>
              </w:rPr>
              <w:t>0,00</w:t>
            </w:r>
          </w:p>
        </w:tc>
        <w:tc>
          <w:tcPr>
            <w:tcW w:w="534" w:type="pct"/>
            <w:gridSpan w:val="2"/>
          </w:tcPr>
          <w:p w:rsidR="00D65515" w:rsidRDefault="00D65515" w:rsidP="0041521D">
            <w:pPr>
              <w:ind w:firstLine="0"/>
              <w:rPr>
                <w:rFonts w:ascii="Times New Roman" w:eastAsia="Calibri" w:hAnsi="Times New Roman"/>
                <w:lang w:eastAsia="en-US"/>
              </w:rPr>
            </w:pPr>
            <w:r>
              <w:rPr>
                <w:rFonts w:ascii="Times New Roman" w:eastAsia="Calibri" w:hAnsi="Times New Roman"/>
                <w:lang w:eastAsia="en-US"/>
              </w:rPr>
              <w:t>0,00</w:t>
            </w:r>
          </w:p>
        </w:tc>
        <w:tc>
          <w:tcPr>
            <w:tcW w:w="517" w:type="pct"/>
            <w:gridSpan w:val="3"/>
          </w:tcPr>
          <w:p w:rsidR="00D65515" w:rsidRDefault="00D65515" w:rsidP="0041521D">
            <w:pPr>
              <w:ind w:firstLine="0"/>
              <w:rPr>
                <w:rFonts w:ascii="Times New Roman" w:eastAsia="Calibri" w:hAnsi="Times New Roman"/>
                <w:lang w:eastAsia="en-US"/>
              </w:rPr>
            </w:pPr>
            <w:r>
              <w:rPr>
                <w:rFonts w:ascii="Times New Roman" w:eastAsia="Calibri" w:hAnsi="Times New Roman"/>
                <w:lang w:eastAsia="en-US"/>
              </w:rPr>
              <w:t>0,00</w:t>
            </w:r>
          </w:p>
        </w:tc>
      </w:tr>
    </w:tbl>
    <w:p w:rsidR="00C84BA1" w:rsidRPr="004E573A" w:rsidRDefault="00C84BA1" w:rsidP="000A3030">
      <w:pPr>
        <w:rPr>
          <w:rFonts w:ascii="Times New Roman" w:eastAsia="Calibri" w:hAnsi="Times New Roman"/>
          <w:lang w:eastAsia="en-US"/>
        </w:rPr>
      </w:pPr>
    </w:p>
    <w:p w:rsidR="000A3030" w:rsidRPr="004E573A" w:rsidRDefault="000A3030" w:rsidP="000A3030">
      <w:pPr>
        <w:rPr>
          <w:rFonts w:ascii="Times New Roman" w:eastAsia="Calibri" w:hAnsi="Times New Roman"/>
          <w:lang w:eastAsia="en-US"/>
        </w:rPr>
      </w:pPr>
    </w:p>
    <w:p w:rsidR="000A3030" w:rsidRPr="004E573A" w:rsidRDefault="000A3030" w:rsidP="000A3030">
      <w:pPr>
        <w:rPr>
          <w:rFonts w:ascii="Times New Roman" w:eastAsia="Calibri" w:hAnsi="Times New Roman"/>
          <w:lang w:eastAsia="en-US"/>
        </w:rPr>
      </w:pPr>
    </w:p>
    <w:p w:rsidR="000A3030" w:rsidRPr="004E573A" w:rsidRDefault="000A3030" w:rsidP="000A3030">
      <w:pPr>
        <w:spacing w:line="276" w:lineRule="auto"/>
        <w:ind w:left="72"/>
        <w:rPr>
          <w:rFonts w:ascii="Times New Roman" w:hAnsi="Times New Roman"/>
          <w:color w:val="FF0000"/>
        </w:rPr>
      </w:pPr>
    </w:p>
    <w:p w:rsidR="000A3030" w:rsidRPr="004E573A" w:rsidRDefault="000A3030" w:rsidP="000A3030">
      <w:pPr>
        <w:spacing w:line="276" w:lineRule="auto"/>
        <w:ind w:left="72"/>
        <w:rPr>
          <w:rFonts w:ascii="Times New Roman" w:hAnsi="Times New Roman"/>
          <w:color w:val="FF0000"/>
        </w:rPr>
      </w:pPr>
    </w:p>
    <w:p w:rsidR="00ED335D" w:rsidRPr="004E573A" w:rsidRDefault="00ED335D" w:rsidP="00ED335D">
      <w:pPr>
        <w:jc w:val="right"/>
        <w:rPr>
          <w:rFonts w:ascii="Times New Roman" w:hAnsi="Times New Roman"/>
        </w:rPr>
        <w:sectPr w:rsidR="00ED335D" w:rsidRPr="004E573A" w:rsidSect="00673E4F">
          <w:pgSz w:w="16838" w:h="11906" w:orient="landscape"/>
          <w:pgMar w:top="1701" w:right="1134" w:bottom="851" w:left="1134" w:header="709" w:footer="709" w:gutter="0"/>
          <w:cols w:space="708"/>
          <w:docGrid w:linePitch="360"/>
        </w:sectPr>
      </w:pPr>
    </w:p>
    <w:p w:rsidR="000A3030" w:rsidRPr="004E573A" w:rsidRDefault="0023742E" w:rsidP="007F77E0">
      <w:pPr>
        <w:suppressAutoHyphens/>
        <w:jc w:val="right"/>
        <w:rPr>
          <w:rFonts w:ascii="Times New Roman" w:eastAsia="SimSun" w:hAnsi="Times New Roman"/>
          <w:kern w:val="1"/>
          <w:lang w:eastAsia="ar-SA"/>
        </w:rPr>
      </w:pPr>
      <w:r w:rsidRPr="004E573A">
        <w:rPr>
          <w:rFonts w:ascii="Times New Roman" w:eastAsia="SimSun" w:hAnsi="Times New Roman"/>
          <w:kern w:val="1"/>
          <w:lang w:eastAsia="ar-SA"/>
        </w:rPr>
        <w:lastRenderedPageBreak/>
        <w:t>Приложение № 5</w:t>
      </w:r>
      <w:r w:rsidR="000A3030" w:rsidRPr="004E573A">
        <w:rPr>
          <w:rFonts w:ascii="Times New Roman" w:eastAsia="SimSun" w:hAnsi="Times New Roman"/>
          <w:kern w:val="1"/>
          <w:lang w:eastAsia="ar-SA"/>
        </w:rPr>
        <w:t>.1</w:t>
      </w:r>
    </w:p>
    <w:p w:rsidR="00D4194D" w:rsidRPr="004E573A" w:rsidRDefault="000A3030" w:rsidP="007F77E0">
      <w:pPr>
        <w:suppressAutoHyphens/>
        <w:jc w:val="right"/>
        <w:rPr>
          <w:rFonts w:ascii="Times New Roman" w:eastAsia="SimSun" w:hAnsi="Times New Roman"/>
          <w:kern w:val="1"/>
          <w:lang w:eastAsia="ar-SA"/>
        </w:rPr>
      </w:pPr>
      <w:r w:rsidRPr="004E573A">
        <w:rPr>
          <w:rFonts w:ascii="Times New Roman" w:eastAsia="SimSun" w:hAnsi="Times New Roman"/>
          <w:kern w:val="1"/>
          <w:lang w:eastAsia="ar-SA"/>
        </w:rPr>
        <w:t>к муниципальной</w:t>
      </w:r>
      <w:r w:rsidR="00D4194D" w:rsidRPr="004E573A">
        <w:rPr>
          <w:rFonts w:ascii="Times New Roman" w:eastAsia="SimSun" w:hAnsi="Times New Roman"/>
          <w:kern w:val="1"/>
          <w:lang w:eastAsia="ar-SA"/>
        </w:rPr>
        <w:t xml:space="preserve"> программе</w:t>
      </w:r>
    </w:p>
    <w:p w:rsidR="000A3030" w:rsidRPr="004E573A" w:rsidRDefault="00F34CF5" w:rsidP="007F77E0">
      <w:pPr>
        <w:suppressAutoHyphens/>
        <w:jc w:val="right"/>
        <w:rPr>
          <w:rFonts w:ascii="Times New Roman" w:eastAsia="SimSun" w:hAnsi="Times New Roman"/>
          <w:kern w:val="1"/>
          <w:lang w:eastAsia="ar-SA"/>
        </w:rPr>
      </w:pPr>
      <w:r w:rsidRPr="004E573A">
        <w:rPr>
          <w:rFonts w:ascii="Times New Roman" w:eastAsia="SimSun" w:hAnsi="Times New Roman"/>
          <w:kern w:val="1"/>
          <w:lang w:eastAsia="ar-SA"/>
        </w:rPr>
        <w:t xml:space="preserve">Пировского муниципального округа </w:t>
      </w:r>
    </w:p>
    <w:p w:rsidR="00E80CCF" w:rsidRPr="004E573A" w:rsidRDefault="000A3030" w:rsidP="007F77E0">
      <w:pPr>
        <w:suppressAutoHyphens/>
        <w:jc w:val="right"/>
        <w:rPr>
          <w:rFonts w:ascii="Times New Roman" w:eastAsia="SimSun" w:hAnsi="Times New Roman"/>
          <w:kern w:val="1"/>
          <w:lang w:eastAsia="ar-SA"/>
        </w:rPr>
      </w:pPr>
      <w:r w:rsidRPr="004E573A">
        <w:rPr>
          <w:rFonts w:ascii="Times New Roman" w:eastAsia="SimSun" w:hAnsi="Times New Roman"/>
          <w:kern w:val="1"/>
          <w:lang w:eastAsia="ar-SA"/>
        </w:rPr>
        <w:t>«Молодежь Пировского</w:t>
      </w:r>
    </w:p>
    <w:p w:rsidR="000A3030" w:rsidRPr="004E573A" w:rsidRDefault="004E2E84" w:rsidP="007F77E0">
      <w:pPr>
        <w:suppressAutoHyphens/>
        <w:jc w:val="right"/>
        <w:rPr>
          <w:rFonts w:ascii="Times New Roman" w:eastAsia="SimSun" w:hAnsi="Times New Roman"/>
          <w:kern w:val="1"/>
          <w:lang w:eastAsia="ar-SA"/>
        </w:rPr>
      </w:pPr>
      <w:r w:rsidRPr="004E573A">
        <w:rPr>
          <w:rFonts w:ascii="Times New Roman" w:eastAsia="SimSun" w:hAnsi="Times New Roman"/>
          <w:kern w:val="1"/>
          <w:lang w:eastAsia="ar-SA"/>
        </w:rPr>
        <w:t>Муниципального округа в</w:t>
      </w:r>
      <w:r w:rsidR="000A3030" w:rsidRPr="004E573A">
        <w:rPr>
          <w:rFonts w:ascii="Times New Roman" w:eastAsia="SimSun" w:hAnsi="Times New Roman"/>
          <w:kern w:val="1"/>
          <w:lang w:eastAsia="ar-SA"/>
        </w:rPr>
        <w:t xml:space="preserve"> 21 веке »</w:t>
      </w:r>
    </w:p>
    <w:p w:rsidR="000A3030" w:rsidRPr="004E573A" w:rsidRDefault="000A3030" w:rsidP="00F64D63">
      <w:pPr>
        <w:widowControl w:val="0"/>
        <w:suppressAutoHyphens/>
        <w:spacing w:line="100" w:lineRule="atLeast"/>
        <w:jc w:val="center"/>
        <w:rPr>
          <w:rFonts w:ascii="Times New Roman" w:eastAsia="SimSun" w:hAnsi="Times New Roman"/>
          <w:bCs/>
          <w:kern w:val="1"/>
          <w:lang w:eastAsia="ar-SA"/>
        </w:rPr>
      </w:pPr>
    </w:p>
    <w:p w:rsidR="000A3030" w:rsidRPr="004E573A" w:rsidRDefault="000A3030" w:rsidP="00F64D63">
      <w:pPr>
        <w:widowControl w:val="0"/>
        <w:suppressAutoHyphens/>
        <w:spacing w:line="100" w:lineRule="atLeast"/>
        <w:ind w:left="720"/>
        <w:jc w:val="center"/>
        <w:rPr>
          <w:rFonts w:ascii="Times New Roman" w:eastAsia="SimSun" w:hAnsi="Times New Roman"/>
          <w:bCs/>
          <w:kern w:val="1"/>
          <w:lang w:eastAsia="ar-SA"/>
        </w:rPr>
      </w:pPr>
      <w:r w:rsidRPr="004E573A">
        <w:rPr>
          <w:rFonts w:ascii="Times New Roman" w:eastAsia="SimSun" w:hAnsi="Times New Roman"/>
          <w:bCs/>
          <w:kern w:val="1"/>
          <w:lang w:eastAsia="ar-SA"/>
        </w:rPr>
        <w:t>Подпрограмма 1</w:t>
      </w:r>
    </w:p>
    <w:p w:rsidR="000A3030" w:rsidRPr="004E573A" w:rsidRDefault="000A3030" w:rsidP="00F64D63">
      <w:pPr>
        <w:widowControl w:val="0"/>
        <w:suppressAutoHyphens/>
        <w:spacing w:line="100" w:lineRule="atLeast"/>
        <w:ind w:firstLine="0"/>
        <w:jc w:val="center"/>
        <w:rPr>
          <w:rFonts w:ascii="Times New Roman" w:eastAsia="SimSun" w:hAnsi="Times New Roman"/>
          <w:bCs/>
          <w:kern w:val="1"/>
          <w:lang w:eastAsia="ar-SA"/>
        </w:rPr>
      </w:pPr>
      <w:r w:rsidRPr="004E573A">
        <w:rPr>
          <w:rFonts w:ascii="Times New Roman" w:eastAsia="SimSun" w:hAnsi="Times New Roman"/>
          <w:bCs/>
          <w:kern w:val="1"/>
          <w:lang w:eastAsia="ar-SA"/>
        </w:rPr>
        <w:t xml:space="preserve">«Вовлечение молодежи Пировского </w:t>
      </w:r>
      <w:r w:rsidR="004E2E84" w:rsidRPr="004E573A">
        <w:rPr>
          <w:rFonts w:ascii="Times New Roman" w:eastAsia="SimSun" w:hAnsi="Times New Roman"/>
          <w:bCs/>
          <w:kern w:val="1"/>
          <w:lang w:eastAsia="ar-SA"/>
        </w:rPr>
        <w:t xml:space="preserve">муниципального округа </w:t>
      </w:r>
      <w:r w:rsidRPr="004E573A">
        <w:rPr>
          <w:rFonts w:ascii="Times New Roman" w:eastAsia="SimSun" w:hAnsi="Times New Roman"/>
          <w:bCs/>
          <w:kern w:val="1"/>
          <w:lang w:eastAsia="ar-SA"/>
        </w:rPr>
        <w:t xml:space="preserve"> в социальную практику»</w:t>
      </w:r>
    </w:p>
    <w:p w:rsidR="00F64D63" w:rsidRPr="004E573A" w:rsidRDefault="00F64D63" w:rsidP="00E80CCF">
      <w:pPr>
        <w:widowControl w:val="0"/>
        <w:suppressAutoHyphens/>
        <w:spacing w:line="100" w:lineRule="atLeast"/>
        <w:ind w:firstLine="0"/>
        <w:jc w:val="center"/>
        <w:rPr>
          <w:rFonts w:ascii="Times New Roman" w:eastAsia="SimSun" w:hAnsi="Times New Roman"/>
          <w:bCs/>
          <w:kern w:val="1"/>
          <w:lang w:eastAsia="ar-SA"/>
        </w:rPr>
      </w:pPr>
    </w:p>
    <w:p w:rsidR="00F64D63" w:rsidRPr="004E573A" w:rsidRDefault="00F64D63" w:rsidP="00F64D63">
      <w:pPr>
        <w:pStyle w:val="a4"/>
        <w:widowControl w:val="0"/>
        <w:numPr>
          <w:ilvl w:val="0"/>
          <w:numId w:val="37"/>
        </w:numPr>
        <w:suppressAutoHyphens/>
        <w:spacing w:line="100" w:lineRule="atLeast"/>
        <w:jc w:val="center"/>
        <w:rPr>
          <w:rFonts w:ascii="Times New Roman" w:eastAsia="SimSun" w:hAnsi="Times New Roman"/>
          <w:bCs/>
          <w:kern w:val="1"/>
          <w:lang w:eastAsia="ar-SA"/>
        </w:rPr>
      </w:pPr>
      <w:r w:rsidRPr="004E573A">
        <w:rPr>
          <w:rFonts w:ascii="Times New Roman" w:eastAsia="SimSun" w:hAnsi="Times New Roman"/>
          <w:bCs/>
          <w:kern w:val="1"/>
          <w:lang w:eastAsia="ar-SA"/>
        </w:rPr>
        <w:t>Паспорт подпрограммы</w:t>
      </w:r>
    </w:p>
    <w:tbl>
      <w:tblPr>
        <w:tblW w:w="9998" w:type="dxa"/>
        <w:tblLayout w:type="fixed"/>
        <w:tblCellMar>
          <w:left w:w="75" w:type="dxa"/>
          <w:right w:w="75" w:type="dxa"/>
        </w:tblCellMar>
        <w:tblLook w:val="0000" w:firstRow="0" w:lastRow="0" w:firstColumn="0" w:lastColumn="0" w:noHBand="0" w:noVBand="0"/>
      </w:tblPr>
      <w:tblGrid>
        <w:gridCol w:w="3619"/>
        <w:gridCol w:w="6379"/>
      </w:tblGrid>
      <w:tr w:rsidR="008E54C1" w:rsidRPr="004E573A" w:rsidTr="00F64D63">
        <w:trPr>
          <w:trHeight w:val="607"/>
        </w:trPr>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8E54C1" w:rsidRPr="004E573A" w:rsidRDefault="00FA4D7A" w:rsidP="00FA4D7A">
            <w:pPr>
              <w:widowControl w:val="0"/>
              <w:suppressAutoHyphens/>
              <w:spacing w:line="100" w:lineRule="atLeast"/>
              <w:ind w:firstLine="0"/>
              <w:rPr>
                <w:rFonts w:ascii="Times New Roman" w:eastAsia="SimSun" w:hAnsi="Times New Roman"/>
                <w:kern w:val="1"/>
                <w:lang w:eastAsia="ar-SA"/>
              </w:rPr>
            </w:pPr>
            <w:r w:rsidRPr="004E573A">
              <w:rPr>
                <w:rFonts w:ascii="Times New Roman" w:eastAsia="SimSun" w:hAnsi="Times New Roman"/>
                <w:kern w:val="1"/>
                <w:lang w:eastAsia="ar-SA"/>
              </w:rPr>
              <w:t xml:space="preserve">Наименование       </w:t>
            </w:r>
            <w:r w:rsidR="008E54C1" w:rsidRPr="004E573A">
              <w:rPr>
                <w:rFonts w:ascii="Times New Roman" w:eastAsia="SimSun" w:hAnsi="Times New Roman"/>
                <w:kern w:val="1"/>
                <w:lang w:eastAsia="ar-SA"/>
              </w:rPr>
              <w:t xml:space="preserve">подпрограммы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E54C1" w:rsidRPr="004E573A" w:rsidRDefault="008E54C1" w:rsidP="004E2E84">
            <w:pPr>
              <w:widowControl w:val="0"/>
              <w:suppressAutoHyphens/>
              <w:spacing w:line="100" w:lineRule="atLeast"/>
              <w:ind w:firstLine="0"/>
              <w:rPr>
                <w:rFonts w:ascii="Times New Roman" w:eastAsia="SimSun" w:hAnsi="Times New Roman"/>
                <w:kern w:val="1"/>
                <w:lang w:eastAsia="ar-SA"/>
              </w:rPr>
            </w:pPr>
            <w:r w:rsidRPr="004E573A">
              <w:rPr>
                <w:rFonts w:ascii="Times New Roman" w:eastAsia="SimSun" w:hAnsi="Times New Roman"/>
                <w:kern w:val="1"/>
                <w:lang w:eastAsia="ar-SA"/>
              </w:rPr>
              <w:t xml:space="preserve">«Вовлечение молодежи Пировского </w:t>
            </w:r>
            <w:r w:rsidR="004E2E84" w:rsidRPr="004E573A">
              <w:rPr>
                <w:rFonts w:ascii="Times New Roman" w:eastAsia="SimSun" w:hAnsi="Times New Roman"/>
                <w:kern w:val="1"/>
                <w:lang w:eastAsia="ar-SA"/>
              </w:rPr>
              <w:t>муниципального округа</w:t>
            </w:r>
            <w:r w:rsidRPr="004E573A">
              <w:rPr>
                <w:rFonts w:ascii="Times New Roman" w:eastAsia="SimSun" w:hAnsi="Times New Roman"/>
                <w:kern w:val="1"/>
                <w:lang w:eastAsia="ar-SA"/>
              </w:rPr>
              <w:t xml:space="preserve"> в социальную практику»  на 20</w:t>
            </w:r>
            <w:r w:rsidR="0077778E" w:rsidRPr="004E573A">
              <w:rPr>
                <w:rFonts w:ascii="Times New Roman" w:eastAsia="SimSun" w:hAnsi="Times New Roman"/>
                <w:kern w:val="1"/>
                <w:lang w:eastAsia="ar-SA"/>
              </w:rPr>
              <w:t>24</w:t>
            </w:r>
            <w:r w:rsidRPr="004E573A">
              <w:rPr>
                <w:rFonts w:ascii="Times New Roman" w:eastAsia="SimSun" w:hAnsi="Times New Roman"/>
                <w:kern w:val="1"/>
                <w:lang w:eastAsia="ar-SA"/>
              </w:rPr>
              <w:t xml:space="preserve"> – 20</w:t>
            </w:r>
            <w:r w:rsidR="00B71C77" w:rsidRPr="004E573A">
              <w:rPr>
                <w:rFonts w:ascii="Times New Roman" w:eastAsia="SimSun" w:hAnsi="Times New Roman"/>
                <w:kern w:val="1"/>
                <w:lang w:eastAsia="ar-SA"/>
              </w:rPr>
              <w:t>2</w:t>
            </w:r>
            <w:r w:rsidR="0077778E" w:rsidRPr="004E573A">
              <w:rPr>
                <w:rFonts w:ascii="Times New Roman" w:eastAsia="SimSun" w:hAnsi="Times New Roman"/>
                <w:kern w:val="1"/>
                <w:lang w:eastAsia="ar-SA"/>
              </w:rPr>
              <w:t>6</w:t>
            </w:r>
            <w:r w:rsidRPr="004E573A">
              <w:rPr>
                <w:rFonts w:ascii="Times New Roman" w:eastAsia="SimSun" w:hAnsi="Times New Roman"/>
                <w:kern w:val="1"/>
                <w:lang w:eastAsia="ar-SA"/>
              </w:rPr>
              <w:t>годы (далее - подпрограмма)</w:t>
            </w:r>
          </w:p>
        </w:tc>
      </w:tr>
      <w:tr w:rsidR="00F64D63" w:rsidRPr="004E573A" w:rsidTr="00F64D63">
        <w:trPr>
          <w:trHeight w:val="607"/>
        </w:trPr>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F64D63" w:rsidRPr="004E573A" w:rsidRDefault="00F64D63" w:rsidP="00FA4D7A">
            <w:pPr>
              <w:widowControl w:val="0"/>
              <w:suppressAutoHyphens/>
              <w:spacing w:line="100" w:lineRule="atLeast"/>
              <w:ind w:firstLine="0"/>
              <w:rPr>
                <w:rFonts w:ascii="Times New Roman" w:eastAsia="SimSun" w:hAnsi="Times New Roman"/>
                <w:kern w:val="1"/>
                <w:lang w:eastAsia="ar-SA"/>
              </w:rPr>
            </w:pPr>
            <w:r w:rsidRPr="004E573A">
              <w:rPr>
                <w:rFonts w:ascii="Times New Roman" w:eastAsia="SimSun" w:hAnsi="Times New Roman"/>
                <w:kern w:val="1"/>
                <w:lang w:eastAsia="ar-SA"/>
              </w:rPr>
              <w:t>Наименование муниципальной программы,  в рамках которой реализуется подпрограмма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F64D63" w:rsidRPr="004E573A" w:rsidRDefault="004E2E84" w:rsidP="00132838">
            <w:pPr>
              <w:widowControl w:val="0"/>
              <w:suppressAutoHyphens/>
              <w:spacing w:line="100" w:lineRule="atLeast"/>
              <w:ind w:firstLine="0"/>
              <w:rPr>
                <w:rFonts w:ascii="Times New Roman" w:eastAsia="SimSun" w:hAnsi="Times New Roman"/>
                <w:kern w:val="1"/>
                <w:lang w:eastAsia="ar-SA"/>
              </w:rPr>
            </w:pPr>
            <w:r w:rsidRPr="004E573A">
              <w:rPr>
                <w:rFonts w:ascii="Times New Roman" w:eastAsia="SimSun" w:hAnsi="Times New Roman"/>
                <w:kern w:val="1"/>
                <w:lang w:eastAsia="ar-SA"/>
              </w:rPr>
              <w:t>«Молодежь Пировского муниципального округа</w:t>
            </w:r>
            <w:r w:rsidR="00F64D63" w:rsidRPr="004E573A">
              <w:rPr>
                <w:rFonts w:ascii="Times New Roman" w:eastAsia="SimSun" w:hAnsi="Times New Roman"/>
                <w:kern w:val="1"/>
                <w:lang w:eastAsia="ar-SA"/>
              </w:rPr>
              <w:t xml:space="preserve"> в 21 веке»</w:t>
            </w:r>
          </w:p>
        </w:tc>
      </w:tr>
      <w:tr w:rsidR="008E54C1" w:rsidRPr="004E573A" w:rsidTr="00F64D63">
        <w:trPr>
          <w:trHeight w:val="800"/>
        </w:trPr>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8E54C1" w:rsidRPr="004E573A" w:rsidRDefault="00FA4D7A" w:rsidP="00CE092A">
            <w:pPr>
              <w:widowControl w:val="0"/>
              <w:suppressAutoHyphens/>
              <w:spacing w:line="100" w:lineRule="atLeast"/>
              <w:ind w:firstLine="0"/>
              <w:rPr>
                <w:rFonts w:ascii="Times New Roman" w:eastAsia="SimSun" w:hAnsi="Times New Roman"/>
                <w:kern w:val="1"/>
                <w:lang w:eastAsia="ar-SA"/>
              </w:rPr>
            </w:pPr>
            <w:r w:rsidRPr="004E573A">
              <w:rPr>
                <w:rFonts w:ascii="Times New Roman" w:eastAsia="SimSun" w:hAnsi="Times New Roman"/>
                <w:kern w:val="1"/>
                <w:lang w:eastAsia="ar-SA"/>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подпрограмму(далее исполнитель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E54C1" w:rsidRPr="004E573A" w:rsidRDefault="00F64D63" w:rsidP="004E2E84">
            <w:pPr>
              <w:widowControl w:val="0"/>
              <w:suppressAutoHyphens/>
              <w:spacing w:line="100" w:lineRule="atLeast"/>
              <w:ind w:firstLine="0"/>
              <w:rPr>
                <w:rFonts w:ascii="Times New Roman" w:eastAsia="SimSun" w:hAnsi="Times New Roman"/>
                <w:bCs/>
                <w:kern w:val="1"/>
                <w:lang w:eastAsia="ar-SA"/>
              </w:rPr>
            </w:pPr>
            <w:r w:rsidRPr="004E573A">
              <w:rPr>
                <w:rFonts w:ascii="Times New Roman" w:eastAsia="SimSun" w:hAnsi="Times New Roman"/>
                <w:bCs/>
                <w:kern w:val="1"/>
                <w:lang w:eastAsia="ar-SA"/>
              </w:rPr>
              <w:t xml:space="preserve">Отдел культуры, спорта, туризма и молодежной политики администрации Пировского </w:t>
            </w:r>
            <w:r w:rsidR="004E2E84" w:rsidRPr="004E573A">
              <w:rPr>
                <w:rFonts w:ascii="Times New Roman" w:eastAsia="SimSun" w:hAnsi="Times New Roman"/>
                <w:bCs/>
                <w:kern w:val="1"/>
                <w:lang w:eastAsia="ar-SA"/>
              </w:rPr>
              <w:t>муниципального округа</w:t>
            </w:r>
          </w:p>
        </w:tc>
      </w:tr>
      <w:tr w:rsidR="008E54C1" w:rsidRPr="004E573A" w:rsidTr="00F64D63">
        <w:trPr>
          <w:trHeight w:val="800"/>
        </w:trPr>
        <w:tc>
          <w:tcPr>
            <w:tcW w:w="3619" w:type="dxa"/>
            <w:tcBorders>
              <w:left w:val="single" w:sz="4" w:space="0" w:color="000000"/>
              <w:bottom w:val="single" w:sz="4" w:space="0" w:color="000000"/>
              <w:right w:val="single" w:sz="4" w:space="0" w:color="000000"/>
            </w:tcBorders>
            <w:shd w:val="clear" w:color="auto" w:fill="auto"/>
          </w:tcPr>
          <w:p w:rsidR="008E54C1" w:rsidRPr="004E573A" w:rsidRDefault="00FA4D7A" w:rsidP="00CE092A">
            <w:pPr>
              <w:widowControl w:val="0"/>
              <w:suppressAutoHyphens/>
              <w:spacing w:line="100" w:lineRule="atLeast"/>
              <w:ind w:firstLine="0"/>
              <w:rPr>
                <w:rFonts w:ascii="Times New Roman" w:eastAsia="Calibri" w:hAnsi="Times New Roman"/>
                <w:spacing w:val="-2"/>
                <w:kern w:val="1"/>
                <w:lang w:eastAsia="ar-SA"/>
              </w:rPr>
            </w:pPr>
            <w:r w:rsidRPr="004E573A">
              <w:rPr>
                <w:rFonts w:ascii="Times New Roman" w:eastAsia="SimSun" w:hAnsi="Times New Roman"/>
                <w:kern w:val="1"/>
                <w:lang w:eastAsia="ar-SA"/>
              </w:rPr>
              <w:t>Главные распорядители бюджетных средств, ответственные за реализацию мероприятий подпрограммы</w:t>
            </w:r>
          </w:p>
        </w:tc>
        <w:tc>
          <w:tcPr>
            <w:tcW w:w="6379" w:type="dxa"/>
            <w:tcBorders>
              <w:left w:val="single" w:sz="4" w:space="0" w:color="000000"/>
              <w:bottom w:val="single" w:sz="4" w:space="0" w:color="000000"/>
              <w:right w:val="single" w:sz="4" w:space="0" w:color="000000"/>
            </w:tcBorders>
            <w:shd w:val="clear" w:color="auto" w:fill="auto"/>
          </w:tcPr>
          <w:p w:rsidR="008E54C1" w:rsidRPr="004E573A" w:rsidRDefault="008E54C1" w:rsidP="00934776">
            <w:pPr>
              <w:widowControl w:val="0"/>
              <w:suppressAutoHyphens/>
              <w:spacing w:line="100" w:lineRule="atLeast"/>
              <w:rPr>
                <w:rFonts w:ascii="Times New Roman" w:eastAsia="SimSun" w:hAnsi="Times New Roman"/>
                <w:kern w:val="1"/>
                <w:lang w:eastAsia="ar-SA"/>
              </w:rPr>
            </w:pPr>
            <w:r w:rsidRPr="004E573A">
              <w:rPr>
                <w:rFonts w:ascii="Times New Roman" w:eastAsia="SimSun" w:hAnsi="Times New Roman"/>
                <w:kern w:val="1"/>
                <w:lang w:eastAsia="ar-SA"/>
              </w:rPr>
              <w:t xml:space="preserve">Отдел культуры, спорта, туризма и молодежной политики администрации Пировского </w:t>
            </w:r>
            <w:r w:rsidR="004E2E84" w:rsidRPr="004E573A">
              <w:rPr>
                <w:rFonts w:ascii="Times New Roman" w:eastAsia="SimSun" w:hAnsi="Times New Roman"/>
                <w:kern w:val="1"/>
                <w:lang w:eastAsia="ar-SA"/>
              </w:rPr>
              <w:t xml:space="preserve">муниципального округа </w:t>
            </w:r>
            <w:r w:rsidRPr="004E573A">
              <w:rPr>
                <w:rFonts w:ascii="Times New Roman" w:eastAsia="SimSun" w:hAnsi="Times New Roman"/>
                <w:kern w:val="1"/>
                <w:lang w:eastAsia="ar-SA"/>
              </w:rPr>
              <w:t>;</w:t>
            </w:r>
          </w:p>
          <w:p w:rsidR="008E54C1" w:rsidRPr="004E573A" w:rsidRDefault="008E54C1" w:rsidP="004E2E84">
            <w:pPr>
              <w:widowControl w:val="0"/>
              <w:suppressAutoHyphens/>
              <w:spacing w:line="100" w:lineRule="atLeast"/>
              <w:rPr>
                <w:rFonts w:ascii="Times New Roman" w:eastAsia="SimSun" w:hAnsi="Times New Roman"/>
                <w:kern w:val="1"/>
                <w:lang w:eastAsia="ar-SA"/>
              </w:rPr>
            </w:pPr>
            <w:r w:rsidRPr="004E573A">
              <w:rPr>
                <w:rFonts w:ascii="Times New Roman" w:eastAsia="SimSun" w:hAnsi="Times New Roman"/>
                <w:kern w:val="1"/>
                <w:lang w:eastAsia="ar-SA"/>
              </w:rPr>
              <w:t>Муниципальное бюджетное учреждение «Молодёжный центр «Инициатива» Пировского</w:t>
            </w:r>
            <w:r w:rsidR="004E2E84" w:rsidRPr="004E573A">
              <w:rPr>
                <w:rFonts w:ascii="Times New Roman" w:eastAsia="SimSun" w:hAnsi="Times New Roman"/>
                <w:kern w:val="1"/>
                <w:lang w:eastAsia="ar-SA"/>
              </w:rPr>
              <w:t xml:space="preserve"> муниципального округа </w:t>
            </w:r>
            <w:r w:rsidRPr="004E573A">
              <w:rPr>
                <w:rFonts w:ascii="Times New Roman" w:eastAsia="SimSun" w:hAnsi="Times New Roman"/>
                <w:kern w:val="1"/>
                <w:lang w:eastAsia="ar-SA"/>
              </w:rPr>
              <w:t>»</w:t>
            </w:r>
          </w:p>
        </w:tc>
      </w:tr>
      <w:tr w:rsidR="008E54C1" w:rsidRPr="004E573A" w:rsidTr="00F64D63">
        <w:trPr>
          <w:trHeight w:val="928"/>
        </w:trPr>
        <w:tc>
          <w:tcPr>
            <w:tcW w:w="3619" w:type="dxa"/>
            <w:tcBorders>
              <w:left w:val="single" w:sz="4" w:space="0" w:color="000000"/>
              <w:bottom w:val="single" w:sz="4" w:space="0" w:color="000000"/>
              <w:right w:val="single" w:sz="4" w:space="0" w:color="000000"/>
            </w:tcBorders>
            <w:shd w:val="clear" w:color="auto" w:fill="auto"/>
          </w:tcPr>
          <w:p w:rsidR="008E54C1" w:rsidRPr="004E573A" w:rsidRDefault="008E54C1" w:rsidP="00CE092A">
            <w:pPr>
              <w:widowControl w:val="0"/>
              <w:suppressAutoHyphens/>
              <w:spacing w:line="100" w:lineRule="atLeast"/>
              <w:ind w:firstLine="0"/>
              <w:rPr>
                <w:rFonts w:ascii="Times New Roman" w:eastAsia="SimSun" w:hAnsi="Times New Roman"/>
                <w:kern w:val="1"/>
                <w:lang w:eastAsia="ar-SA"/>
              </w:rPr>
            </w:pPr>
            <w:r w:rsidRPr="004E573A">
              <w:rPr>
                <w:rFonts w:ascii="Times New Roman" w:eastAsia="SimSun" w:hAnsi="Times New Roman"/>
                <w:kern w:val="1"/>
                <w:lang w:eastAsia="ar-SA"/>
              </w:rPr>
              <w:t xml:space="preserve">Цель </w:t>
            </w:r>
            <w:r w:rsidRPr="004E573A">
              <w:rPr>
                <w:rFonts w:ascii="Times New Roman" w:eastAsia="SimSun" w:hAnsi="Times New Roman"/>
                <w:kern w:val="1"/>
                <w:lang w:eastAsia="ar-SA"/>
              </w:rPr>
              <w:br/>
              <w:t xml:space="preserve">подпрограммы     </w:t>
            </w:r>
          </w:p>
        </w:tc>
        <w:tc>
          <w:tcPr>
            <w:tcW w:w="6379" w:type="dxa"/>
            <w:tcBorders>
              <w:left w:val="single" w:sz="4" w:space="0" w:color="000000"/>
              <w:bottom w:val="single" w:sz="4" w:space="0" w:color="000000"/>
              <w:right w:val="single" w:sz="4" w:space="0" w:color="000000"/>
            </w:tcBorders>
            <w:shd w:val="clear" w:color="auto" w:fill="auto"/>
          </w:tcPr>
          <w:p w:rsidR="008E54C1" w:rsidRPr="004E573A" w:rsidRDefault="008E54C1" w:rsidP="004E2E84">
            <w:pPr>
              <w:suppressAutoHyphens/>
              <w:spacing w:after="200" w:line="276" w:lineRule="auto"/>
              <w:ind w:firstLine="0"/>
              <w:rPr>
                <w:rFonts w:ascii="Times New Roman" w:eastAsia="SimSun" w:hAnsi="Times New Roman"/>
                <w:kern w:val="1"/>
                <w:lang w:eastAsia="ar-SA"/>
              </w:rPr>
            </w:pPr>
            <w:r w:rsidRPr="004E573A">
              <w:rPr>
                <w:rFonts w:ascii="Times New Roman" w:eastAsia="SimSun" w:hAnsi="Times New Roman"/>
                <w:kern w:val="1"/>
                <w:lang w:eastAsia="ar-SA"/>
              </w:rPr>
              <w:t xml:space="preserve">Создание условий успешной социализации и эффективной самореализации молодежи Пировского </w:t>
            </w:r>
            <w:r w:rsidR="004E2E84" w:rsidRPr="004E573A">
              <w:rPr>
                <w:rFonts w:ascii="Times New Roman" w:eastAsia="SimSun" w:hAnsi="Times New Roman"/>
                <w:kern w:val="1"/>
                <w:lang w:eastAsia="ar-SA"/>
              </w:rPr>
              <w:t>муниципального округа</w:t>
            </w:r>
          </w:p>
        </w:tc>
      </w:tr>
      <w:tr w:rsidR="008E54C1" w:rsidRPr="004E573A" w:rsidTr="00F64D63">
        <w:trPr>
          <w:trHeight w:val="381"/>
        </w:trPr>
        <w:tc>
          <w:tcPr>
            <w:tcW w:w="3619" w:type="dxa"/>
            <w:tcBorders>
              <w:left w:val="single" w:sz="4" w:space="0" w:color="000000"/>
              <w:bottom w:val="single" w:sz="4" w:space="0" w:color="000000"/>
              <w:right w:val="single" w:sz="4" w:space="0" w:color="000000"/>
            </w:tcBorders>
            <w:shd w:val="clear" w:color="auto" w:fill="auto"/>
          </w:tcPr>
          <w:p w:rsidR="008E54C1" w:rsidRPr="004E573A" w:rsidRDefault="008E54C1" w:rsidP="00CE092A">
            <w:pPr>
              <w:widowControl w:val="0"/>
              <w:suppressAutoHyphens/>
              <w:spacing w:line="100" w:lineRule="atLeast"/>
              <w:ind w:firstLine="0"/>
              <w:rPr>
                <w:rFonts w:ascii="Times New Roman" w:eastAsia="SimSun" w:hAnsi="Times New Roman"/>
                <w:kern w:val="1"/>
                <w:lang w:eastAsia="ar-SA"/>
              </w:rPr>
            </w:pPr>
            <w:r w:rsidRPr="004E573A">
              <w:rPr>
                <w:rFonts w:ascii="Times New Roman" w:eastAsia="SimSun" w:hAnsi="Times New Roman"/>
                <w:kern w:val="1"/>
                <w:lang w:eastAsia="ar-SA"/>
              </w:rPr>
              <w:t>Задачи подпрограммы</w:t>
            </w:r>
          </w:p>
        </w:tc>
        <w:tc>
          <w:tcPr>
            <w:tcW w:w="6379" w:type="dxa"/>
            <w:tcBorders>
              <w:left w:val="single" w:sz="4" w:space="0" w:color="000000"/>
              <w:bottom w:val="single" w:sz="4" w:space="0" w:color="000000"/>
              <w:right w:val="single" w:sz="4" w:space="0" w:color="000000"/>
            </w:tcBorders>
            <w:shd w:val="clear" w:color="auto" w:fill="auto"/>
          </w:tcPr>
          <w:p w:rsidR="008E54C1" w:rsidRPr="004E573A" w:rsidRDefault="004E2E84" w:rsidP="00934776">
            <w:pPr>
              <w:rPr>
                <w:rFonts w:ascii="Times New Roman" w:eastAsia="Calibri" w:hAnsi="Times New Roman"/>
              </w:rPr>
            </w:pPr>
            <w:r w:rsidRPr="004E573A">
              <w:rPr>
                <w:rFonts w:ascii="Times New Roman" w:eastAsia="Calibri" w:hAnsi="Times New Roman"/>
              </w:rPr>
              <w:t>-</w:t>
            </w:r>
            <w:r w:rsidR="008E54C1" w:rsidRPr="004E573A">
              <w:rPr>
                <w:rFonts w:ascii="Times New Roman" w:eastAsia="Calibri" w:hAnsi="Times New Roman"/>
              </w:rPr>
              <w:t xml:space="preserve"> Вовлечение молодежи в общественную деятельность;</w:t>
            </w:r>
          </w:p>
          <w:p w:rsidR="008E54C1" w:rsidRPr="004E573A" w:rsidRDefault="004E2E84" w:rsidP="00934776">
            <w:pPr>
              <w:ind w:left="55"/>
              <w:rPr>
                <w:rFonts w:ascii="Times New Roman" w:eastAsia="Calibri" w:hAnsi="Times New Roman"/>
              </w:rPr>
            </w:pPr>
            <w:r w:rsidRPr="004E573A">
              <w:rPr>
                <w:rFonts w:ascii="Times New Roman" w:eastAsia="Calibri" w:hAnsi="Times New Roman"/>
              </w:rPr>
              <w:t xml:space="preserve">- </w:t>
            </w:r>
            <w:r w:rsidR="008E54C1" w:rsidRPr="004E573A">
              <w:rPr>
                <w:rFonts w:ascii="Times New Roman" w:eastAsia="Calibri" w:hAnsi="Times New Roman"/>
              </w:rPr>
              <w:t xml:space="preserve">Обеспечение эффективного взаимодействия с молодежными общественными объединениями, некоммерческими организациями; </w:t>
            </w:r>
          </w:p>
          <w:p w:rsidR="008E54C1" w:rsidRPr="004E573A" w:rsidRDefault="004E2E84" w:rsidP="00934776">
            <w:pPr>
              <w:ind w:left="55"/>
              <w:rPr>
                <w:rFonts w:ascii="Times New Roman" w:eastAsia="Calibri" w:hAnsi="Times New Roman"/>
              </w:rPr>
            </w:pPr>
            <w:r w:rsidRPr="004E573A">
              <w:rPr>
                <w:rFonts w:ascii="Times New Roman" w:eastAsia="Calibri" w:hAnsi="Times New Roman"/>
              </w:rPr>
              <w:t xml:space="preserve">- </w:t>
            </w:r>
            <w:r w:rsidR="008E54C1" w:rsidRPr="004E573A">
              <w:rPr>
                <w:rFonts w:ascii="Times New Roman" w:eastAsia="Calibri" w:hAnsi="Times New Roman"/>
              </w:rPr>
              <w:t xml:space="preserve">Развитие кадрового потенциала молодежной политики Пировского </w:t>
            </w:r>
            <w:r w:rsidRPr="004E573A">
              <w:rPr>
                <w:rFonts w:ascii="Times New Roman" w:eastAsia="Calibri" w:hAnsi="Times New Roman"/>
              </w:rPr>
              <w:t>муниципального округа</w:t>
            </w:r>
            <w:r w:rsidR="008E54C1" w:rsidRPr="004E573A">
              <w:rPr>
                <w:rFonts w:ascii="Times New Roman" w:eastAsia="Calibri" w:hAnsi="Times New Roman"/>
              </w:rPr>
              <w:t>;</w:t>
            </w:r>
          </w:p>
          <w:p w:rsidR="008E54C1" w:rsidRPr="004E573A" w:rsidRDefault="004E2E84" w:rsidP="00932C3A">
            <w:pPr>
              <w:ind w:left="55"/>
              <w:rPr>
                <w:rFonts w:ascii="Times New Roman" w:eastAsia="Calibri" w:hAnsi="Times New Roman"/>
              </w:rPr>
            </w:pPr>
            <w:r w:rsidRPr="004E573A">
              <w:rPr>
                <w:rFonts w:ascii="Times New Roman" w:eastAsia="Calibri" w:hAnsi="Times New Roman"/>
              </w:rPr>
              <w:t xml:space="preserve">- </w:t>
            </w:r>
            <w:r w:rsidR="008E54C1" w:rsidRPr="004E573A">
              <w:rPr>
                <w:rFonts w:ascii="Times New Roman" w:eastAsia="Calibri" w:hAnsi="Times New Roman"/>
              </w:rPr>
              <w:t>Создание условий для твор</w:t>
            </w:r>
            <w:r w:rsidR="00932C3A" w:rsidRPr="004E573A">
              <w:rPr>
                <w:rFonts w:ascii="Times New Roman" w:eastAsia="Calibri" w:hAnsi="Times New Roman"/>
              </w:rPr>
              <w:t>ческой самореализации молодежи муниципального округа</w:t>
            </w:r>
            <w:r w:rsidR="008E54C1" w:rsidRPr="004E573A">
              <w:rPr>
                <w:rFonts w:ascii="Times New Roman" w:eastAsia="Calibri" w:hAnsi="Times New Roman"/>
              </w:rPr>
              <w:t>.</w:t>
            </w:r>
          </w:p>
        </w:tc>
      </w:tr>
      <w:tr w:rsidR="008E54C1" w:rsidRPr="004E573A" w:rsidTr="00F64D63">
        <w:trPr>
          <w:trHeight w:val="800"/>
        </w:trPr>
        <w:tc>
          <w:tcPr>
            <w:tcW w:w="3619" w:type="dxa"/>
            <w:tcBorders>
              <w:left w:val="single" w:sz="4" w:space="0" w:color="000000"/>
              <w:bottom w:val="single" w:sz="4" w:space="0" w:color="000000"/>
              <w:right w:val="single" w:sz="4" w:space="0" w:color="000000"/>
            </w:tcBorders>
            <w:shd w:val="clear" w:color="auto" w:fill="auto"/>
          </w:tcPr>
          <w:p w:rsidR="008E54C1" w:rsidRPr="004E573A" w:rsidRDefault="00FA4D7A" w:rsidP="00CE092A">
            <w:pPr>
              <w:widowControl w:val="0"/>
              <w:suppressAutoHyphens/>
              <w:spacing w:line="100" w:lineRule="atLeast"/>
              <w:ind w:firstLine="0"/>
              <w:rPr>
                <w:rFonts w:ascii="Times New Roman" w:eastAsia="SimSun" w:hAnsi="Times New Roman"/>
                <w:kern w:val="1"/>
                <w:lang w:eastAsia="ar-SA"/>
              </w:rPr>
            </w:pPr>
            <w:r w:rsidRPr="004E573A">
              <w:rPr>
                <w:rFonts w:ascii="Times New Roman" w:eastAsia="SimSun" w:hAnsi="Times New Roman"/>
                <w:kern w:val="1"/>
                <w:lang w:eastAsia="ar-SA"/>
              </w:rPr>
              <w:t>Ожидаемые результаты от реализации подпрограммы с указанием динамики изменения показателей результативности, отражающих социа</w:t>
            </w:r>
            <w:r w:rsidR="00CE092A" w:rsidRPr="004E573A">
              <w:rPr>
                <w:rFonts w:ascii="Times New Roman" w:eastAsia="SimSun" w:hAnsi="Times New Roman"/>
                <w:kern w:val="1"/>
                <w:lang w:eastAsia="ar-SA"/>
              </w:rPr>
              <w:t>л</w:t>
            </w:r>
            <w:r w:rsidRPr="004E573A">
              <w:rPr>
                <w:rFonts w:ascii="Times New Roman" w:eastAsia="SimSun" w:hAnsi="Times New Roman"/>
                <w:kern w:val="1"/>
                <w:lang w:eastAsia="ar-SA"/>
              </w:rPr>
              <w:t>ьно-экономическую эффективность реализации подпрограммы</w:t>
            </w:r>
          </w:p>
        </w:tc>
        <w:tc>
          <w:tcPr>
            <w:tcW w:w="6379" w:type="dxa"/>
            <w:tcBorders>
              <w:left w:val="single" w:sz="4" w:space="0" w:color="000000"/>
              <w:bottom w:val="single" w:sz="4" w:space="0" w:color="000000"/>
              <w:right w:val="single" w:sz="4" w:space="0" w:color="000000"/>
            </w:tcBorders>
            <w:shd w:val="clear" w:color="auto" w:fill="auto"/>
          </w:tcPr>
          <w:p w:rsidR="00132838" w:rsidRPr="000E1CE6" w:rsidRDefault="008E54C1" w:rsidP="00132838">
            <w:pPr>
              <w:widowControl w:val="0"/>
              <w:suppressAutoHyphens/>
              <w:spacing w:after="200" w:line="100" w:lineRule="atLeast"/>
              <w:rPr>
                <w:rFonts w:ascii="Times New Roman" w:eastAsia="SimSun" w:hAnsi="Times New Roman"/>
                <w:kern w:val="1"/>
                <w:lang w:eastAsia="ar-SA"/>
              </w:rPr>
            </w:pPr>
            <w:r w:rsidRPr="000E1CE6">
              <w:rPr>
                <w:rFonts w:ascii="Times New Roman" w:eastAsia="SimSun" w:hAnsi="Times New Roman"/>
                <w:kern w:val="1"/>
                <w:lang w:eastAsia="ar-SA"/>
              </w:rPr>
              <w:t xml:space="preserve">Количество проектов, реализуемых молодежью района с </w:t>
            </w:r>
            <w:r w:rsidR="00DC46A0" w:rsidRPr="000E1CE6">
              <w:rPr>
                <w:rFonts w:ascii="Times New Roman" w:eastAsia="SimSun" w:hAnsi="Times New Roman"/>
                <w:kern w:val="1"/>
                <w:lang w:eastAsia="ar-SA"/>
              </w:rPr>
              <w:t>1</w:t>
            </w:r>
            <w:r w:rsidR="00F159F3" w:rsidRPr="000E1CE6">
              <w:rPr>
                <w:rFonts w:ascii="Times New Roman" w:eastAsia="SimSun" w:hAnsi="Times New Roman"/>
                <w:kern w:val="1"/>
                <w:lang w:eastAsia="ar-SA"/>
              </w:rPr>
              <w:t xml:space="preserve">0 </w:t>
            </w:r>
            <w:r w:rsidRPr="000E1CE6">
              <w:rPr>
                <w:rFonts w:ascii="Times New Roman" w:eastAsia="SimSun" w:hAnsi="Times New Roman"/>
                <w:kern w:val="1"/>
                <w:lang w:eastAsia="ar-SA"/>
              </w:rPr>
              <w:t>единиц  в 20</w:t>
            </w:r>
            <w:r w:rsidR="00932C3A" w:rsidRPr="000E1CE6">
              <w:rPr>
                <w:rFonts w:ascii="Times New Roman" w:eastAsia="SimSun" w:hAnsi="Times New Roman"/>
                <w:kern w:val="1"/>
                <w:lang w:eastAsia="ar-SA"/>
              </w:rPr>
              <w:t>2</w:t>
            </w:r>
            <w:r w:rsidR="00F159F3" w:rsidRPr="000E1CE6">
              <w:rPr>
                <w:rFonts w:ascii="Times New Roman" w:eastAsia="SimSun" w:hAnsi="Times New Roman"/>
                <w:kern w:val="1"/>
                <w:lang w:eastAsia="ar-SA"/>
              </w:rPr>
              <w:t>4</w:t>
            </w:r>
            <w:r w:rsidRPr="000E1CE6">
              <w:rPr>
                <w:rFonts w:ascii="Times New Roman" w:eastAsia="SimSun" w:hAnsi="Times New Roman"/>
                <w:kern w:val="1"/>
                <w:lang w:eastAsia="ar-SA"/>
              </w:rPr>
              <w:t xml:space="preserve"> году до </w:t>
            </w:r>
            <w:r w:rsidR="0072328E" w:rsidRPr="000E1CE6">
              <w:rPr>
                <w:rFonts w:ascii="Times New Roman" w:eastAsia="SimSun" w:hAnsi="Times New Roman"/>
                <w:kern w:val="1"/>
                <w:lang w:eastAsia="ar-SA"/>
              </w:rPr>
              <w:t>1</w:t>
            </w:r>
            <w:r w:rsidR="00F159F3" w:rsidRPr="000E1CE6">
              <w:rPr>
                <w:rFonts w:ascii="Times New Roman" w:eastAsia="SimSun" w:hAnsi="Times New Roman"/>
                <w:kern w:val="1"/>
                <w:lang w:eastAsia="ar-SA"/>
              </w:rPr>
              <w:t>5</w:t>
            </w:r>
            <w:r w:rsidRPr="000E1CE6">
              <w:rPr>
                <w:rFonts w:ascii="Times New Roman" w:eastAsia="SimSun" w:hAnsi="Times New Roman"/>
                <w:kern w:val="1"/>
                <w:lang w:eastAsia="ar-SA"/>
              </w:rPr>
              <w:t xml:space="preserve"> единиц в 20</w:t>
            </w:r>
            <w:r w:rsidR="00F159F3" w:rsidRPr="000E1CE6">
              <w:rPr>
                <w:rFonts w:ascii="Times New Roman" w:eastAsia="SimSun" w:hAnsi="Times New Roman"/>
                <w:kern w:val="1"/>
                <w:lang w:eastAsia="ar-SA"/>
              </w:rPr>
              <w:t>2</w:t>
            </w:r>
            <w:r w:rsidR="0072328E" w:rsidRPr="000E1CE6">
              <w:rPr>
                <w:rFonts w:ascii="Times New Roman" w:eastAsia="SimSun" w:hAnsi="Times New Roman"/>
                <w:kern w:val="1"/>
                <w:lang w:eastAsia="ar-SA"/>
              </w:rPr>
              <w:t>4</w:t>
            </w:r>
            <w:r w:rsidRPr="000E1CE6">
              <w:rPr>
                <w:rFonts w:ascii="Times New Roman" w:eastAsia="SimSun" w:hAnsi="Times New Roman"/>
                <w:kern w:val="1"/>
                <w:lang w:eastAsia="ar-SA"/>
              </w:rPr>
              <w:t xml:space="preserve"> году;</w:t>
            </w:r>
          </w:p>
          <w:p w:rsidR="008E54C1" w:rsidRPr="000E1CE6" w:rsidRDefault="0023481A" w:rsidP="00132838">
            <w:pPr>
              <w:widowControl w:val="0"/>
              <w:suppressAutoHyphens/>
              <w:spacing w:after="200" w:line="100" w:lineRule="atLeast"/>
              <w:rPr>
                <w:rFonts w:ascii="Times New Roman" w:eastAsia="SimSun" w:hAnsi="Times New Roman"/>
                <w:kern w:val="1"/>
                <w:lang w:eastAsia="ar-SA"/>
              </w:rPr>
            </w:pPr>
            <w:r w:rsidRPr="000E1CE6">
              <w:rPr>
                <w:rFonts w:ascii="Times New Roman" w:eastAsia="SimSun" w:hAnsi="Times New Roman"/>
                <w:kern w:val="1"/>
                <w:lang w:eastAsia="ar-SA"/>
              </w:rPr>
              <w:t xml:space="preserve">Количество </w:t>
            </w:r>
            <w:r w:rsidR="008E54C1" w:rsidRPr="000E1CE6">
              <w:rPr>
                <w:rFonts w:ascii="Times New Roman" w:eastAsia="SimSun" w:hAnsi="Times New Roman"/>
                <w:kern w:val="1"/>
                <w:lang w:eastAsia="ar-SA"/>
              </w:rPr>
              <w:t xml:space="preserve">молодых граждан, проживающих в Пировском </w:t>
            </w:r>
            <w:r w:rsidR="00932C3A" w:rsidRPr="000E1CE6">
              <w:rPr>
                <w:rFonts w:ascii="Times New Roman" w:eastAsia="SimSun" w:hAnsi="Times New Roman"/>
                <w:kern w:val="1"/>
                <w:lang w:eastAsia="ar-SA"/>
              </w:rPr>
              <w:t>муниципальном округе</w:t>
            </w:r>
            <w:r w:rsidR="008E54C1" w:rsidRPr="000E1CE6">
              <w:rPr>
                <w:rFonts w:ascii="Times New Roman" w:eastAsia="SimSun" w:hAnsi="Times New Roman"/>
                <w:kern w:val="1"/>
                <w:lang w:eastAsia="ar-SA"/>
              </w:rPr>
              <w:t xml:space="preserve">, вовлеченных в социально-экономические молодежные проекты, </w:t>
            </w:r>
            <w:r w:rsidRPr="000E1CE6">
              <w:rPr>
                <w:rFonts w:ascii="Times New Roman" w:eastAsia="SimSun" w:hAnsi="Times New Roman"/>
                <w:kern w:val="1"/>
                <w:lang w:eastAsia="ar-SA"/>
              </w:rPr>
              <w:t xml:space="preserve">80 человек </w:t>
            </w:r>
            <w:r w:rsidR="008E54C1" w:rsidRPr="000E1CE6">
              <w:rPr>
                <w:rFonts w:ascii="Times New Roman" w:eastAsia="SimSun" w:hAnsi="Times New Roman"/>
                <w:kern w:val="1"/>
                <w:lang w:eastAsia="ar-SA"/>
              </w:rPr>
              <w:t>в 20</w:t>
            </w:r>
            <w:r w:rsidR="00DC46A0" w:rsidRPr="000E1CE6">
              <w:rPr>
                <w:rFonts w:ascii="Times New Roman" w:eastAsia="SimSun" w:hAnsi="Times New Roman"/>
                <w:kern w:val="1"/>
                <w:lang w:eastAsia="ar-SA"/>
              </w:rPr>
              <w:t>23</w:t>
            </w:r>
            <w:r w:rsidR="008E54C1" w:rsidRPr="000E1CE6">
              <w:rPr>
                <w:rFonts w:ascii="Times New Roman" w:eastAsia="SimSun" w:hAnsi="Times New Roman"/>
                <w:kern w:val="1"/>
                <w:lang w:eastAsia="ar-SA"/>
              </w:rPr>
              <w:t xml:space="preserve"> году;</w:t>
            </w:r>
          </w:p>
          <w:p w:rsidR="008E54C1" w:rsidRPr="004E573A" w:rsidRDefault="008E54C1" w:rsidP="0072328E">
            <w:pPr>
              <w:suppressAutoHyphens/>
              <w:spacing w:line="276" w:lineRule="auto"/>
              <w:rPr>
                <w:rFonts w:ascii="Times New Roman" w:eastAsia="SimSun" w:hAnsi="Times New Roman"/>
                <w:kern w:val="1"/>
                <w:lang w:eastAsia="ar-SA"/>
              </w:rPr>
            </w:pPr>
            <w:r w:rsidRPr="000E1CE6">
              <w:rPr>
                <w:rFonts w:ascii="Times New Roman" w:eastAsia="SimSun" w:hAnsi="Times New Roman"/>
                <w:kern w:val="1"/>
                <w:lang w:eastAsia="ar-SA"/>
              </w:rPr>
              <w:t xml:space="preserve">Количество благополучателей – граждан, </w:t>
            </w:r>
            <w:r w:rsidRPr="000E1CE6">
              <w:rPr>
                <w:rFonts w:ascii="Times New Roman" w:eastAsia="SimSun" w:hAnsi="Times New Roman"/>
                <w:kern w:val="1"/>
                <w:lang w:eastAsia="ar-SA"/>
              </w:rPr>
              <w:lastRenderedPageBreak/>
              <w:t xml:space="preserve">проживающих в Пировском </w:t>
            </w:r>
            <w:r w:rsidR="00932C3A" w:rsidRPr="000E1CE6">
              <w:rPr>
                <w:rFonts w:ascii="Times New Roman" w:eastAsia="SimSun" w:hAnsi="Times New Roman"/>
                <w:kern w:val="1"/>
                <w:lang w:eastAsia="ar-SA"/>
              </w:rPr>
              <w:t>муниципальном округе</w:t>
            </w:r>
            <w:r w:rsidRPr="000E1CE6">
              <w:rPr>
                <w:rFonts w:ascii="Times New Roman" w:eastAsia="SimSun" w:hAnsi="Times New Roman"/>
                <w:kern w:val="1"/>
                <w:lang w:eastAsia="ar-SA"/>
              </w:rPr>
              <w:t xml:space="preserve">, получающих безвозмездные услуги от участников молодежных социально-экономических проектов </w:t>
            </w:r>
            <w:r w:rsidR="00DC46A0" w:rsidRPr="000E1CE6">
              <w:rPr>
                <w:rFonts w:ascii="Times New Roman" w:eastAsia="SimSun" w:hAnsi="Times New Roman"/>
                <w:kern w:val="1"/>
                <w:lang w:eastAsia="ar-SA"/>
              </w:rPr>
              <w:t>со  380</w:t>
            </w:r>
            <w:r w:rsidRPr="000E1CE6">
              <w:rPr>
                <w:rFonts w:ascii="Times New Roman" w:eastAsia="SimSun" w:hAnsi="Times New Roman"/>
                <w:kern w:val="1"/>
                <w:lang w:eastAsia="ar-SA"/>
              </w:rPr>
              <w:t xml:space="preserve">человек в </w:t>
            </w:r>
            <w:r w:rsidR="000A684A" w:rsidRPr="000E1CE6">
              <w:rPr>
                <w:rFonts w:ascii="Times New Roman" w:eastAsia="SimSun" w:hAnsi="Times New Roman"/>
                <w:kern w:val="1"/>
                <w:lang w:eastAsia="ar-SA"/>
              </w:rPr>
              <w:t>202</w:t>
            </w:r>
            <w:r w:rsidR="00F159F3" w:rsidRPr="000E1CE6">
              <w:rPr>
                <w:rFonts w:ascii="Times New Roman" w:eastAsia="SimSun" w:hAnsi="Times New Roman"/>
                <w:kern w:val="1"/>
                <w:lang w:eastAsia="ar-SA"/>
              </w:rPr>
              <w:t xml:space="preserve">4 </w:t>
            </w:r>
            <w:r w:rsidRPr="000E1CE6">
              <w:rPr>
                <w:rFonts w:ascii="Times New Roman" w:eastAsia="SimSun" w:hAnsi="Times New Roman"/>
                <w:kern w:val="1"/>
                <w:lang w:eastAsia="ar-SA"/>
              </w:rPr>
              <w:t xml:space="preserve">году до </w:t>
            </w:r>
            <w:r w:rsidR="00DC46A0" w:rsidRPr="000E1CE6">
              <w:rPr>
                <w:rFonts w:ascii="Times New Roman" w:eastAsia="SimSun" w:hAnsi="Times New Roman"/>
                <w:kern w:val="1"/>
                <w:lang w:eastAsia="ar-SA"/>
              </w:rPr>
              <w:t>400</w:t>
            </w:r>
            <w:r w:rsidRPr="000E1CE6">
              <w:rPr>
                <w:rFonts w:ascii="Times New Roman" w:eastAsia="SimSun" w:hAnsi="Times New Roman"/>
                <w:kern w:val="1"/>
                <w:lang w:eastAsia="ar-SA"/>
              </w:rPr>
              <w:t xml:space="preserve"> человек в 20</w:t>
            </w:r>
            <w:r w:rsidR="00DC46A0" w:rsidRPr="000E1CE6">
              <w:rPr>
                <w:rFonts w:ascii="Times New Roman" w:eastAsia="SimSun" w:hAnsi="Times New Roman"/>
                <w:kern w:val="1"/>
                <w:lang w:eastAsia="ar-SA"/>
              </w:rPr>
              <w:t>2</w:t>
            </w:r>
            <w:r w:rsidR="00F159F3" w:rsidRPr="000E1CE6">
              <w:rPr>
                <w:rFonts w:ascii="Times New Roman" w:eastAsia="SimSun" w:hAnsi="Times New Roman"/>
                <w:kern w:val="1"/>
                <w:lang w:eastAsia="ar-SA"/>
              </w:rPr>
              <w:t>6</w:t>
            </w:r>
            <w:r w:rsidRPr="000E1CE6">
              <w:rPr>
                <w:rFonts w:ascii="Times New Roman" w:eastAsia="SimSun" w:hAnsi="Times New Roman"/>
                <w:kern w:val="1"/>
                <w:lang w:eastAsia="ar-SA"/>
              </w:rPr>
              <w:t xml:space="preserve"> году;</w:t>
            </w:r>
          </w:p>
        </w:tc>
      </w:tr>
      <w:tr w:rsidR="008E54C1" w:rsidRPr="004E573A" w:rsidTr="00F64D63">
        <w:trPr>
          <w:trHeight w:val="800"/>
        </w:trPr>
        <w:tc>
          <w:tcPr>
            <w:tcW w:w="3619" w:type="dxa"/>
            <w:tcBorders>
              <w:left w:val="single" w:sz="4" w:space="0" w:color="000000"/>
              <w:bottom w:val="single" w:sz="4" w:space="0" w:color="000000"/>
              <w:right w:val="single" w:sz="4" w:space="0" w:color="000000"/>
            </w:tcBorders>
            <w:shd w:val="clear" w:color="auto" w:fill="auto"/>
          </w:tcPr>
          <w:p w:rsidR="008E54C1" w:rsidRPr="004E573A" w:rsidRDefault="008E54C1" w:rsidP="00132838">
            <w:pPr>
              <w:widowControl w:val="0"/>
              <w:suppressAutoHyphens/>
              <w:spacing w:line="100" w:lineRule="atLeast"/>
              <w:ind w:firstLine="0"/>
              <w:rPr>
                <w:rFonts w:ascii="Times New Roman" w:eastAsia="SimSun" w:hAnsi="Times New Roman"/>
                <w:kern w:val="1"/>
                <w:lang w:eastAsia="ar-SA"/>
              </w:rPr>
            </w:pPr>
            <w:r w:rsidRPr="004E573A">
              <w:rPr>
                <w:rFonts w:ascii="Times New Roman" w:eastAsia="SimSun" w:hAnsi="Times New Roman"/>
                <w:kern w:val="1"/>
                <w:lang w:eastAsia="ar-SA"/>
              </w:rPr>
              <w:lastRenderedPageBreak/>
              <w:t xml:space="preserve">Сроки </w:t>
            </w:r>
            <w:r w:rsidRPr="004E573A">
              <w:rPr>
                <w:rFonts w:ascii="Times New Roman" w:eastAsia="SimSun" w:hAnsi="Times New Roman"/>
                <w:kern w:val="1"/>
                <w:lang w:eastAsia="ar-SA"/>
              </w:rPr>
              <w:br/>
              <w:t>реализации подпрограммы</w:t>
            </w:r>
          </w:p>
        </w:tc>
        <w:tc>
          <w:tcPr>
            <w:tcW w:w="6379" w:type="dxa"/>
            <w:tcBorders>
              <w:left w:val="single" w:sz="4" w:space="0" w:color="000000"/>
              <w:bottom w:val="single" w:sz="4" w:space="0" w:color="000000"/>
              <w:right w:val="single" w:sz="4" w:space="0" w:color="000000"/>
            </w:tcBorders>
            <w:shd w:val="clear" w:color="auto" w:fill="auto"/>
          </w:tcPr>
          <w:p w:rsidR="00CE092A" w:rsidRPr="004E573A" w:rsidRDefault="00CE092A" w:rsidP="00CE092A">
            <w:pPr>
              <w:widowControl w:val="0"/>
              <w:suppressAutoHyphens/>
              <w:spacing w:line="100" w:lineRule="atLeast"/>
              <w:ind w:firstLine="0"/>
              <w:jc w:val="center"/>
              <w:rPr>
                <w:rFonts w:ascii="Times New Roman" w:eastAsia="SimSun" w:hAnsi="Times New Roman"/>
                <w:kern w:val="1"/>
                <w:lang w:eastAsia="ar-SA"/>
              </w:rPr>
            </w:pPr>
          </w:p>
          <w:p w:rsidR="008E54C1" w:rsidRPr="004E573A" w:rsidRDefault="00132838" w:rsidP="00721974">
            <w:pPr>
              <w:widowControl w:val="0"/>
              <w:suppressAutoHyphens/>
              <w:spacing w:line="100" w:lineRule="atLeast"/>
              <w:ind w:firstLine="0"/>
              <w:jc w:val="center"/>
              <w:rPr>
                <w:rFonts w:ascii="Times New Roman" w:eastAsia="SimSun" w:hAnsi="Times New Roman"/>
                <w:kern w:val="1"/>
                <w:lang w:eastAsia="ar-SA"/>
              </w:rPr>
            </w:pPr>
            <w:r w:rsidRPr="004E573A">
              <w:rPr>
                <w:rFonts w:ascii="Times New Roman" w:eastAsia="SimSun" w:hAnsi="Times New Roman"/>
                <w:kern w:val="1"/>
                <w:lang w:eastAsia="ar-SA"/>
              </w:rPr>
              <w:t>01.01.</w:t>
            </w:r>
            <w:r w:rsidR="008E54C1" w:rsidRPr="004E573A">
              <w:rPr>
                <w:rFonts w:ascii="Times New Roman" w:eastAsia="SimSun" w:hAnsi="Times New Roman"/>
                <w:kern w:val="1"/>
                <w:lang w:eastAsia="ar-SA"/>
              </w:rPr>
              <w:t>20</w:t>
            </w:r>
            <w:r w:rsidR="00932C3A" w:rsidRPr="004E573A">
              <w:rPr>
                <w:rFonts w:ascii="Times New Roman" w:eastAsia="SimSun" w:hAnsi="Times New Roman"/>
                <w:kern w:val="1"/>
                <w:lang w:eastAsia="ar-SA"/>
              </w:rPr>
              <w:t>2</w:t>
            </w:r>
            <w:r w:rsidR="0077778E" w:rsidRPr="004E573A">
              <w:rPr>
                <w:rFonts w:ascii="Times New Roman" w:eastAsia="SimSun" w:hAnsi="Times New Roman"/>
                <w:kern w:val="1"/>
                <w:lang w:eastAsia="ar-SA"/>
              </w:rPr>
              <w:t>4</w:t>
            </w:r>
            <w:r w:rsidRPr="004E573A">
              <w:rPr>
                <w:rFonts w:ascii="Times New Roman" w:eastAsia="SimSun" w:hAnsi="Times New Roman"/>
                <w:kern w:val="1"/>
                <w:lang w:eastAsia="ar-SA"/>
              </w:rPr>
              <w:t>г.–31.12.202</w:t>
            </w:r>
            <w:r w:rsidR="0077778E" w:rsidRPr="004E573A">
              <w:rPr>
                <w:rFonts w:ascii="Times New Roman" w:eastAsia="SimSun" w:hAnsi="Times New Roman"/>
                <w:kern w:val="1"/>
                <w:lang w:eastAsia="ar-SA"/>
              </w:rPr>
              <w:t>6</w:t>
            </w:r>
            <w:r w:rsidRPr="004E573A">
              <w:rPr>
                <w:rFonts w:ascii="Times New Roman" w:eastAsia="SimSun" w:hAnsi="Times New Roman"/>
                <w:kern w:val="1"/>
                <w:lang w:eastAsia="ar-SA"/>
              </w:rPr>
              <w:t>г.</w:t>
            </w:r>
          </w:p>
        </w:tc>
      </w:tr>
      <w:tr w:rsidR="008E54C1" w:rsidRPr="004E573A" w:rsidTr="00F64D63">
        <w:trPr>
          <w:trHeight w:val="800"/>
        </w:trPr>
        <w:tc>
          <w:tcPr>
            <w:tcW w:w="3619" w:type="dxa"/>
            <w:tcBorders>
              <w:left w:val="single" w:sz="4" w:space="0" w:color="000000"/>
              <w:bottom w:val="single" w:sz="4" w:space="0" w:color="000000"/>
              <w:right w:val="single" w:sz="4" w:space="0" w:color="000000"/>
            </w:tcBorders>
            <w:shd w:val="clear" w:color="auto" w:fill="auto"/>
          </w:tcPr>
          <w:p w:rsidR="008E54C1" w:rsidRPr="004E573A" w:rsidRDefault="00FA4D7A" w:rsidP="00CE092A">
            <w:pPr>
              <w:widowControl w:val="0"/>
              <w:suppressAutoHyphens/>
              <w:spacing w:line="100" w:lineRule="atLeast"/>
              <w:ind w:firstLine="0"/>
              <w:rPr>
                <w:rFonts w:ascii="Times New Roman" w:eastAsia="SimSun" w:hAnsi="Times New Roman"/>
                <w:kern w:val="1"/>
                <w:lang w:eastAsia="ar-SA"/>
              </w:rPr>
            </w:pPr>
            <w:r w:rsidRPr="004E573A">
              <w:rPr>
                <w:rFonts w:ascii="Times New Roman" w:eastAsia="SimSun" w:hAnsi="Times New Roman"/>
                <w:kern w:val="1"/>
                <w:lang w:eastAsia="ar-SA"/>
              </w:rPr>
              <w:t>Информа</w:t>
            </w:r>
            <w:r w:rsidR="00C55595" w:rsidRPr="004E573A">
              <w:rPr>
                <w:rFonts w:ascii="Times New Roman" w:eastAsia="SimSun" w:hAnsi="Times New Roman"/>
                <w:kern w:val="1"/>
                <w:lang w:eastAsia="ar-SA"/>
              </w:rPr>
              <w:t>ци</w:t>
            </w:r>
            <w:r w:rsidRPr="004E573A">
              <w:rPr>
                <w:rFonts w:ascii="Times New Roman" w:eastAsia="SimSun" w:hAnsi="Times New Roman"/>
                <w:kern w:val="1"/>
                <w:lang w:eastAsia="ar-SA"/>
              </w:rPr>
              <w:t xml:space="preserve">я по ресурсному </w:t>
            </w:r>
            <w:r w:rsidR="00C55595" w:rsidRPr="004E573A">
              <w:rPr>
                <w:rFonts w:ascii="Times New Roman" w:eastAsia="SimSun" w:hAnsi="Times New Roman"/>
                <w:kern w:val="1"/>
                <w:lang w:eastAsia="ar-SA"/>
              </w:rPr>
              <w:t xml:space="preserve">обеспеченью подпрограммы, в том числе в разбивке по источникам финансирования на очередной финансовый год и плановый период </w:t>
            </w:r>
          </w:p>
        </w:tc>
        <w:tc>
          <w:tcPr>
            <w:tcW w:w="6379" w:type="dxa"/>
            <w:tcBorders>
              <w:left w:val="single" w:sz="4" w:space="0" w:color="000000"/>
              <w:bottom w:val="single" w:sz="4" w:space="0" w:color="000000"/>
              <w:right w:val="single" w:sz="4" w:space="0" w:color="000000"/>
            </w:tcBorders>
            <w:shd w:val="clear" w:color="auto" w:fill="auto"/>
          </w:tcPr>
          <w:p w:rsidR="00F91673" w:rsidRDefault="00132838" w:rsidP="00114C05">
            <w:pPr>
              <w:pStyle w:val="ConsPlusCell"/>
              <w:rPr>
                <w:rFonts w:ascii="Times New Roman" w:hAnsi="Times New Roman" w:cs="Times New Roman"/>
                <w:sz w:val="24"/>
                <w:szCs w:val="24"/>
              </w:rPr>
            </w:pPr>
            <w:r w:rsidRPr="004E573A">
              <w:rPr>
                <w:rFonts w:ascii="Times New Roman" w:hAnsi="Times New Roman" w:cs="Times New Roman"/>
                <w:sz w:val="24"/>
                <w:szCs w:val="24"/>
              </w:rPr>
              <w:t>О</w:t>
            </w:r>
            <w:r w:rsidR="008E54C1" w:rsidRPr="004E573A">
              <w:rPr>
                <w:rFonts w:ascii="Times New Roman" w:hAnsi="Times New Roman" w:cs="Times New Roman"/>
                <w:sz w:val="24"/>
                <w:szCs w:val="24"/>
              </w:rPr>
              <w:t>бщий объем финансирования</w:t>
            </w:r>
            <w:r w:rsidR="00BB6BB8" w:rsidRPr="004E573A">
              <w:rPr>
                <w:rFonts w:ascii="Times New Roman" w:hAnsi="Times New Roman" w:cs="Times New Roman"/>
                <w:sz w:val="24"/>
                <w:szCs w:val="24"/>
              </w:rPr>
              <w:t xml:space="preserve"> подпрограммы</w:t>
            </w:r>
            <w:r w:rsidR="008E54C1" w:rsidRPr="004E573A">
              <w:rPr>
                <w:rFonts w:ascii="Times New Roman" w:hAnsi="Times New Roman" w:cs="Times New Roman"/>
                <w:sz w:val="24"/>
                <w:szCs w:val="24"/>
              </w:rPr>
              <w:t xml:space="preserve"> –</w:t>
            </w:r>
            <w:r w:rsidR="00A704D6">
              <w:rPr>
                <w:rFonts w:ascii="Times New Roman" w:hAnsi="Times New Roman"/>
                <w:color w:val="000000"/>
              </w:rPr>
              <w:t>10 207 800</w:t>
            </w:r>
            <w:r w:rsidR="00A704D6" w:rsidRPr="004E573A">
              <w:rPr>
                <w:rFonts w:ascii="Times New Roman" w:hAnsi="Times New Roman" w:cs="Times New Roman"/>
                <w:color w:val="000000"/>
              </w:rPr>
              <w:t>,0</w:t>
            </w:r>
            <w:r w:rsidR="00BB6BB8" w:rsidRPr="004E573A">
              <w:rPr>
                <w:rFonts w:ascii="Times New Roman" w:hAnsi="Times New Roman" w:cs="Times New Roman"/>
                <w:sz w:val="24"/>
                <w:szCs w:val="24"/>
              </w:rPr>
              <w:t xml:space="preserve">рублей, </w:t>
            </w:r>
          </w:p>
          <w:p w:rsidR="00BB6BB8" w:rsidRPr="004E573A" w:rsidRDefault="00BB6BB8" w:rsidP="00114C05">
            <w:pPr>
              <w:pStyle w:val="ConsPlusCell"/>
              <w:rPr>
                <w:rFonts w:ascii="Times New Roman" w:hAnsi="Times New Roman" w:cs="Times New Roman"/>
                <w:sz w:val="24"/>
                <w:szCs w:val="24"/>
              </w:rPr>
            </w:pPr>
            <w:r w:rsidRPr="004E573A">
              <w:rPr>
                <w:rFonts w:ascii="Times New Roman" w:hAnsi="Times New Roman" w:cs="Times New Roman"/>
                <w:sz w:val="24"/>
                <w:szCs w:val="24"/>
              </w:rPr>
              <w:t>в том числе</w:t>
            </w:r>
            <w:r w:rsidR="008E54C1" w:rsidRPr="004E573A">
              <w:rPr>
                <w:rFonts w:ascii="Times New Roman" w:hAnsi="Times New Roman" w:cs="Times New Roman"/>
                <w:sz w:val="24"/>
                <w:szCs w:val="24"/>
              </w:rPr>
              <w:t>:</w:t>
            </w:r>
            <w:r w:rsidR="00114C05" w:rsidRPr="004E573A">
              <w:rPr>
                <w:rFonts w:ascii="Times New Roman" w:hAnsi="Times New Roman" w:cs="Times New Roman"/>
                <w:color w:val="000000"/>
                <w:sz w:val="24"/>
                <w:szCs w:val="24"/>
              </w:rPr>
              <w:t> </w:t>
            </w:r>
            <w:r w:rsidR="00CE7617">
              <w:rPr>
                <w:rFonts w:ascii="Times New Roman" w:hAnsi="Times New Roman" w:cs="Times New Roman"/>
                <w:color w:val="000000"/>
                <w:sz w:val="24"/>
                <w:szCs w:val="24"/>
              </w:rPr>
              <w:t>5</w:t>
            </w:r>
            <w:r w:rsidR="00765312">
              <w:rPr>
                <w:rFonts w:ascii="Times New Roman" w:hAnsi="Times New Roman" w:cs="Times New Roman"/>
                <w:color w:val="000000"/>
                <w:sz w:val="24"/>
                <w:szCs w:val="24"/>
              </w:rPr>
              <w:t>64 0</w:t>
            </w:r>
            <w:r w:rsidR="00CE7617">
              <w:rPr>
                <w:rFonts w:ascii="Times New Roman" w:hAnsi="Times New Roman" w:cs="Times New Roman"/>
                <w:color w:val="000000"/>
                <w:sz w:val="24"/>
                <w:szCs w:val="24"/>
              </w:rPr>
              <w:t>00</w:t>
            </w:r>
            <w:r w:rsidR="000E1DD4" w:rsidRPr="004E573A">
              <w:rPr>
                <w:rFonts w:ascii="Times New Roman" w:hAnsi="Times New Roman" w:cs="Times New Roman"/>
                <w:color w:val="000000"/>
                <w:sz w:val="24"/>
                <w:szCs w:val="24"/>
              </w:rPr>
              <w:t>,0</w:t>
            </w:r>
            <w:r w:rsidR="00114C05" w:rsidRPr="004E573A">
              <w:rPr>
                <w:rFonts w:ascii="Times New Roman" w:hAnsi="Times New Roman" w:cs="Times New Roman"/>
                <w:color w:val="000000"/>
                <w:sz w:val="24"/>
                <w:szCs w:val="24"/>
              </w:rPr>
              <w:t>0</w:t>
            </w:r>
            <w:r w:rsidRPr="004E573A">
              <w:rPr>
                <w:rFonts w:ascii="Times New Roman" w:hAnsi="Times New Roman" w:cs="Times New Roman"/>
                <w:color w:val="000000"/>
                <w:sz w:val="24"/>
                <w:szCs w:val="24"/>
              </w:rPr>
              <w:t>рублей – средства краевого бюджета;</w:t>
            </w:r>
          </w:p>
          <w:p w:rsidR="00BB6BB8" w:rsidRPr="004E573A" w:rsidRDefault="00A704D6" w:rsidP="00BB6BB8">
            <w:pPr>
              <w:autoSpaceDE w:val="0"/>
              <w:autoSpaceDN w:val="0"/>
              <w:adjustRightInd w:val="0"/>
              <w:ind w:firstLine="0"/>
              <w:rPr>
                <w:rFonts w:ascii="Times New Roman" w:hAnsi="Times New Roman"/>
                <w:color w:val="000000"/>
              </w:rPr>
            </w:pPr>
            <w:r>
              <w:rPr>
                <w:rFonts w:ascii="Times New Roman" w:hAnsi="Times New Roman"/>
                <w:color w:val="000000"/>
              </w:rPr>
              <w:t xml:space="preserve">9 </w:t>
            </w:r>
            <w:r w:rsidR="00765312">
              <w:rPr>
                <w:rFonts w:ascii="Times New Roman" w:hAnsi="Times New Roman"/>
                <w:color w:val="000000"/>
              </w:rPr>
              <w:t>643 8</w:t>
            </w:r>
            <w:r>
              <w:rPr>
                <w:rFonts w:ascii="Times New Roman" w:hAnsi="Times New Roman"/>
                <w:color w:val="000000"/>
              </w:rPr>
              <w:t>00</w:t>
            </w:r>
            <w:r w:rsidR="000E1DD4" w:rsidRPr="004E573A">
              <w:rPr>
                <w:rFonts w:ascii="Times New Roman" w:hAnsi="Times New Roman"/>
                <w:color w:val="000000"/>
              </w:rPr>
              <w:t>,0</w:t>
            </w:r>
            <w:r w:rsidR="00BB6BB8" w:rsidRPr="004E573A">
              <w:rPr>
                <w:rFonts w:ascii="Times New Roman" w:hAnsi="Times New Roman"/>
                <w:color w:val="000000"/>
              </w:rPr>
              <w:t xml:space="preserve">рублей – средства </w:t>
            </w:r>
            <w:r w:rsidR="000E1DD4" w:rsidRPr="004E573A">
              <w:rPr>
                <w:rFonts w:ascii="Times New Roman" w:hAnsi="Times New Roman"/>
                <w:color w:val="000000"/>
              </w:rPr>
              <w:t>местного</w:t>
            </w:r>
            <w:r w:rsidR="00BB6BB8" w:rsidRPr="004E573A">
              <w:rPr>
                <w:rFonts w:ascii="Times New Roman" w:hAnsi="Times New Roman"/>
                <w:color w:val="000000"/>
              </w:rPr>
              <w:t xml:space="preserve"> бю</w:t>
            </w:r>
            <w:r w:rsidR="00F64D63" w:rsidRPr="004E573A">
              <w:rPr>
                <w:rFonts w:ascii="Times New Roman" w:hAnsi="Times New Roman"/>
                <w:color w:val="000000"/>
              </w:rPr>
              <w:t>джета.</w:t>
            </w:r>
          </w:p>
          <w:p w:rsidR="00BB6BB8" w:rsidRPr="004E573A" w:rsidRDefault="00BB6BB8" w:rsidP="00BB6BB8">
            <w:pPr>
              <w:spacing w:line="233" w:lineRule="auto"/>
              <w:rPr>
                <w:rFonts w:ascii="Times New Roman" w:hAnsi="Times New Roman"/>
                <w:color w:val="000000"/>
              </w:rPr>
            </w:pPr>
          </w:p>
          <w:p w:rsidR="00BB6BB8" w:rsidRPr="00BC1849" w:rsidRDefault="00BB6BB8" w:rsidP="00932C3A">
            <w:pPr>
              <w:spacing w:line="233" w:lineRule="auto"/>
              <w:ind w:firstLine="0"/>
              <w:rPr>
                <w:rFonts w:ascii="Times New Roman" w:hAnsi="Times New Roman"/>
                <w:highlight w:val="green"/>
              </w:rPr>
            </w:pPr>
            <w:r w:rsidRPr="00BC1849">
              <w:rPr>
                <w:rFonts w:ascii="Times New Roman" w:hAnsi="Times New Roman"/>
                <w:color w:val="000000"/>
                <w:highlight w:val="green"/>
              </w:rPr>
              <w:t xml:space="preserve">Объём финансирования по годам составляет:   </w:t>
            </w:r>
          </w:p>
          <w:p w:rsidR="00BB6BB8" w:rsidRPr="00BC1849" w:rsidRDefault="00BB6BB8" w:rsidP="00BB6BB8">
            <w:pPr>
              <w:autoSpaceDE w:val="0"/>
              <w:autoSpaceDN w:val="0"/>
              <w:adjustRightInd w:val="0"/>
              <w:ind w:firstLine="0"/>
              <w:rPr>
                <w:rFonts w:ascii="Times New Roman" w:hAnsi="Times New Roman"/>
                <w:highlight w:val="green"/>
              </w:rPr>
            </w:pPr>
            <w:r w:rsidRPr="00BC1849">
              <w:rPr>
                <w:rFonts w:ascii="Times New Roman" w:hAnsi="Times New Roman"/>
                <w:highlight w:val="green"/>
              </w:rPr>
              <w:t>202</w:t>
            </w:r>
            <w:r w:rsidR="00123E2B" w:rsidRPr="00BC1849">
              <w:rPr>
                <w:rFonts w:ascii="Times New Roman" w:hAnsi="Times New Roman"/>
                <w:highlight w:val="green"/>
              </w:rPr>
              <w:t>4</w:t>
            </w:r>
            <w:r w:rsidRPr="00BC1849">
              <w:rPr>
                <w:rFonts w:ascii="Times New Roman" w:hAnsi="Times New Roman"/>
                <w:highlight w:val="green"/>
              </w:rPr>
              <w:t xml:space="preserve"> год – </w:t>
            </w:r>
            <w:r w:rsidR="00E75A5A" w:rsidRPr="00BC1849">
              <w:rPr>
                <w:rFonts w:ascii="Times New Roman" w:hAnsi="Times New Roman"/>
                <w:highlight w:val="green"/>
              </w:rPr>
              <w:t>3</w:t>
            </w:r>
            <w:r w:rsidR="00765312" w:rsidRPr="00BC1849">
              <w:rPr>
                <w:rFonts w:ascii="Times New Roman" w:hAnsi="Times New Roman"/>
                <w:highlight w:val="green"/>
              </w:rPr>
              <w:t xml:space="preserve"> </w:t>
            </w:r>
            <w:r w:rsidR="00E75A5A" w:rsidRPr="00BC1849">
              <w:rPr>
                <w:rFonts w:ascii="Times New Roman" w:hAnsi="Times New Roman"/>
                <w:highlight w:val="green"/>
              </w:rPr>
              <w:t>425 800</w:t>
            </w:r>
            <w:r w:rsidR="0064164B" w:rsidRPr="00BC1849">
              <w:rPr>
                <w:rFonts w:ascii="Times New Roman" w:hAnsi="Times New Roman"/>
                <w:highlight w:val="green"/>
              </w:rPr>
              <w:t xml:space="preserve">,00 </w:t>
            </w:r>
            <w:r w:rsidRPr="00BC1849">
              <w:rPr>
                <w:rFonts w:ascii="Times New Roman" w:hAnsi="Times New Roman"/>
                <w:highlight w:val="green"/>
              </w:rPr>
              <w:t>руб., в том числе:</w:t>
            </w:r>
          </w:p>
          <w:p w:rsidR="001B1EEA" w:rsidRPr="00BC1849" w:rsidRDefault="00765312" w:rsidP="00BB6BB8">
            <w:pPr>
              <w:autoSpaceDE w:val="0"/>
              <w:autoSpaceDN w:val="0"/>
              <w:adjustRightInd w:val="0"/>
              <w:ind w:firstLine="0"/>
              <w:rPr>
                <w:rFonts w:ascii="Times New Roman" w:hAnsi="Times New Roman"/>
                <w:highlight w:val="green"/>
              </w:rPr>
            </w:pPr>
            <w:r w:rsidRPr="00BC1849">
              <w:rPr>
                <w:rFonts w:ascii="Times New Roman" w:hAnsi="Times New Roman"/>
                <w:highlight w:val="green"/>
              </w:rPr>
              <w:t>188 0</w:t>
            </w:r>
            <w:r w:rsidR="00C61E41" w:rsidRPr="00BC1849">
              <w:rPr>
                <w:rFonts w:ascii="Times New Roman" w:hAnsi="Times New Roman"/>
                <w:highlight w:val="green"/>
              </w:rPr>
              <w:t>00</w:t>
            </w:r>
            <w:r w:rsidR="001B1EEA" w:rsidRPr="00BC1849">
              <w:rPr>
                <w:rFonts w:ascii="Times New Roman" w:hAnsi="Times New Roman"/>
                <w:highlight w:val="green"/>
              </w:rPr>
              <w:t>,00 руб. – средства краевого бюджета;</w:t>
            </w:r>
          </w:p>
          <w:p w:rsidR="00BB6BB8" w:rsidRPr="00BC1849" w:rsidRDefault="00765312" w:rsidP="00BB6BB8">
            <w:pPr>
              <w:autoSpaceDE w:val="0"/>
              <w:autoSpaceDN w:val="0"/>
              <w:adjustRightInd w:val="0"/>
              <w:ind w:firstLine="0"/>
              <w:rPr>
                <w:rFonts w:ascii="Times New Roman" w:hAnsi="Times New Roman"/>
                <w:highlight w:val="green"/>
              </w:rPr>
            </w:pPr>
            <w:r w:rsidRPr="00BC1849">
              <w:rPr>
                <w:rFonts w:ascii="Times New Roman" w:hAnsi="Times New Roman"/>
                <w:highlight w:val="green"/>
              </w:rPr>
              <w:t>3 237 8</w:t>
            </w:r>
            <w:r w:rsidR="00923F50" w:rsidRPr="00BC1849">
              <w:rPr>
                <w:rFonts w:ascii="Times New Roman" w:hAnsi="Times New Roman"/>
                <w:highlight w:val="green"/>
              </w:rPr>
              <w:t>00</w:t>
            </w:r>
            <w:r w:rsidR="0064164B" w:rsidRPr="00BC1849">
              <w:rPr>
                <w:rFonts w:ascii="Times New Roman" w:hAnsi="Times New Roman"/>
                <w:highlight w:val="green"/>
              </w:rPr>
              <w:t xml:space="preserve">,00 </w:t>
            </w:r>
            <w:r w:rsidR="00BB6BB8" w:rsidRPr="00BC1849">
              <w:rPr>
                <w:rFonts w:ascii="Times New Roman" w:hAnsi="Times New Roman"/>
                <w:highlight w:val="green"/>
              </w:rPr>
              <w:t xml:space="preserve">руб. –средства </w:t>
            </w:r>
            <w:r w:rsidR="00AA10F4" w:rsidRPr="00BC1849">
              <w:rPr>
                <w:rFonts w:ascii="Times New Roman" w:hAnsi="Times New Roman"/>
                <w:highlight w:val="green"/>
              </w:rPr>
              <w:t>местного</w:t>
            </w:r>
            <w:r w:rsidR="00BB6BB8" w:rsidRPr="00BC1849">
              <w:rPr>
                <w:rFonts w:ascii="Times New Roman" w:hAnsi="Times New Roman"/>
                <w:highlight w:val="green"/>
              </w:rPr>
              <w:t xml:space="preserve"> бюджета; </w:t>
            </w:r>
          </w:p>
          <w:p w:rsidR="008F4B1E" w:rsidRPr="00BC1849" w:rsidRDefault="008F4B1E" w:rsidP="008F4B1E">
            <w:pPr>
              <w:autoSpaceDE w:val="0"/>
              <w:autoSpaceDN w:val="0"/>
              <w:adjustRightInd w:val="0"/>
              <w:ind w:firstLine="0"/>
              <w:rPr>
                <w:rFonts w:ascii="Times New Roman" w:hAnsi="Times New Roman"/>
                <w:highlight w:val="green"/>
              </w:rPr>
            </w:pPr>
          </w:p>
          <w:p w:rsidR="008F4B1E" w:rsidRPr="00BC1849" w:rsidRDefault="00915936" w:rsidP="008F4B1E">
            <w:pPr>
              <w:autoSpaceDE w:val="0"/>
              <w:autoSpaceDN w:val="0"/>
              <w:adjustRightInd w:val="0"/>
              <w:ind w:firstLine="0"/>
              <w:rPr>
                <w:rFonts w:ascii="Times New Roman" w:hAnsi="Times New Roman"/>
                <w:highlight w:val="green"/>
              </w:rPr>
            </w:pPr>
            <w:r w:rsidRPr="00BC1849">
              <w:rPr>
                <w:rFonts w:ascii="Times New Roman" w:hAnsi="Times New Roman"/>
                <w:highlight w:val="green"/>
              </w:rPr>
              <w:t>202</w:t>
            </w:r>
            <w:r w:rsidR="00123E2B" w:rsidRPr="00BC1849">
              <w:rPr>
                <w:rFonts w:ascii="Times New Roman" w:hAnsi="Times New Roman"/>
                <w:highlight w:val="green"/>
              </w:rPr>
              <w:t>5</w:t>
            </w:r>
            <w:r w:rsidRPr="00BC1849">
              <w:rPr>
                <w:rFonts w:ascii="Times New Roman" w:hAnsi="Times New Roman"/>
                <w:highlight w:val="green"/>
              </w:rPr>
              <w:t xml:space="preserve"> год – </w:t>
            </w:r>
            <w:r w:rsidR="00E75A5A" w:rsidRPr="00BC1849">
              <w:rPr>
                <w:rFonts w:ascii="Times New Roman" w:hAnsi="Times New Roman"/>
                <w:highlight w:val="green"/>
              </w:rPr>
              <w:t>3 391 000</w:t>
            </w:r>
            <w:r w:rsidR="008F4B1E" w:rsidRPr="00BC1849">
              <w:rPr>
                <w:rFonts w:ascii="Times New Roman" w:hAnsi="Times New Roman"/>
                <w:highlight w:val="green"/>
              </w:rPr>
              <w:t>,00 руб., в том числе:</w:t>
            </w:r>
          </w:p>
          <w:p w:rsidR="008F4B1E" w:rsidRPr="00BC1849" w:rsidRDefault="00CE7617" w:rsidP="008F4B1E">
            <w:pPr>
              <w:autoSpaceDE w:val="0"/>
              <w:autoSpaceDN w:val="0"/>
              <w:adjustRightInd w:val="0"/>
              <w:ind w:firstLine="0"/>
              <w:rPr>
                <w:rFonts w:ascii="Times New Roman" w:hAnsi="Times New Roman"/>
                <w:highlight w:val="green"/>
              </w:rPr>
            </w:pPr>
            <w:r w:rsidRPr="00BC1849">
              <w:rPr>
                <w:rFonts w:ascii="Times New Roman" w:hAnsi="Times New Roman"/>
                <w:highlight w:val="green"/>
              </w:rPr>
              <w:t>188 00</w:t>
            </w:r>
            <w:r w:rsidR="00923F50" w:rsidRPr="00BC1849">
              <w:rPr>
                <w:rFonts w:ascii="Times New Roman" w:hAnsi="Times New Roman"/>
                <w:highlight w:val="green"/>
              </w:rPr>
              <w:t xml:space="preserve">,00 </w:t>
            </w:r>
            <w:r w:rsidR="008F4B1E" w:rsidRPr="00BC1849">
              <w:rPr>
                <w:rFonts w:ascii="Times New Roman" w:hAnsi="Times New Roman"/>
                <w:highlight w:val="green"/>
              </w:rPr>
              <w:t xml:space="preserve"> руб. – средства краевого бюджета;</w:t>
            </w:r>
          </w:p>
          <w:p w:rsidR="008F4B1E" w:rsidRPr="00BC1849" w:rsidRDefault="00923F50" w:rsidP="008F4B1E">
            <w:pPr>
              <w:autoSpaceDE w:val="0"/>
              <w:autoSpaceDN w:val="0"/>
              <w:adjustRightInd w:val="0"/>
              <w:ind w:firstLine="0"/>
              <w:rPr>
                <w:rFonts w:ascii="Times New Roman" w:hAnsi="Times New Roman"/>
                <w:highlight w:val="green"/>
              </w:rPr>
            </w:pPr>
            <w:r w:rsidRPr="00BC1849">
              <w:rPr>
                <w:rFonts w:ascii="Times New Roman" w:hAnsi="Times New Roman"/>
                <w:highlight w:val="green"/>
              </w:rPr>
              <w:t xml:space="preserve">3 </w:t>
            </w:r>
            <w:r w:rsidR="00CE7617" w:rsidRPr="00BC1849">
              <w:rPr>
                <w:rFonts w:ascii="Times New Roman" w:hAnsi="Times New Roman"/>
                <w:highlight w:val="green"/>
              </w:rPr>
              <w:t>203 0</w:t>
            </w:r>
            <w:r w:rsidRPr="00BC1849">
              <w:rPr>
                <w:rFonts w:ascii="Times New Roman" w:hAnsi="Times New Roman"/>
                <w:highlight w:val="green"/>
              </w:rPr>
              <w:t>00</w:t>
            </w:r>
            <w:r w:rsidR="008F4B1E" w:rsidRPr="00BC1849">
              <w:rPr>
                <w:rFonts w:ascii="Times New Roman" w:hAnsi="Times New Roman"/>
                <w:highlight w:val="green"/>
              </w:rPr>
              <w:t xml:space="preserve">,00 руб. –средства </w:t>
            </w:r>
            <w:r w:rsidR="00AA10F4" w:rsidRPr="00BC1849">
              <w:rPr>
                <w:rFonts w:ascii="Times New Roman" w:hAnsi="Times New Roman"/>
                <w:highlight w:val="green"/>
              </w:rPr>
              <w:t xml:space="preserve">местного </w:t>
            </w:r>
            <w:r w:rsidR="008F4B1E" w:rsidRPr="00BC1849">
              <w:rPr>
                <w:rFonts w:ascii="Times New Roman" w:hAnsi="Times New Roman"/>
                <w:highlight w:val="green"/>
              </w:rPr>
              <w:t xml:space="preserve">бюджета; </w:t>
            </w:r>
          </w:p>
          <w:p w:rsidR="008F4B1E" w:rsidRPr="00BC1849" w:rsidRDefault="008F4B1E" w:rsidP="008F4B1E">
            <w:pPr>
              <w:autoSpaceDE w:val="0"/>
              <w:autoSpaceDN w:val="0"/>
              <w:adjustRightInd w:val="0"/>
              <w:ind w:firstLine="0"/>
              <w:rPr>
                <w:rFonts w:ascii="Times New Roman" w:hAnsi="Times New Roman"/>
                <w:highlight w:val="green"/>
              </w:rPr>
            </w:pPr>
          </w:p>
          <w:p w:rsidR="008F4B1E" w:rsidRPr="004E573A" w:rsidRDefault="00931F98" w:rsidP="008F4B1E">
            <w:pPr>
              <w:autoSpaceDE w:val="0"/>
              <w:autoSpaceDN w:val="0"/>
              <w:adjustRightInd w:val="0"/>
              <w:ind w:firstLine="0"/>
              <w:rPr>
                <w:rFonts w:ascii="Times New Roman" w:hAnsi="Times New Roman"/>
              </w:rPr>
            </w:pPr>
            <w:r w:rsidRPr="00BC1849">
              <w:rPr>
                <w:rFonts w:ascii="Times New Roman" w:hAnsi="Times New Roman"/>
                <w:highlight w:val="green"/>
              </w:rPr>
              <w:t>202</w:t>
            </w:r>
            <w:r w:rsidR="00123E2B" w:rsidRPr="00BC1849">
              <w:rPr>
                <w:rFonts w:ascii="Times New Roman" w:hAnsi="Times New Roman"/>
                <w:highlight w:val="green"/>
              </w:rPr>
              <w:t>6</w:t>
            </w:r>
            <w:r w:rsidRPr="00BC1849">
              <w:rPr>
                <w:rFonts w:ascii="Times New Roman" w:hAnsi="Times New Roman"/>
                <w:highlight w:val="green"/>
              </w:rPr>
              <w:t xml:space="preserve"> год – </w:t>
            </w:r>
            <w:r w:rsidR="00E75A5A" w:rsidRPr="00BC1849">
              <w:rPr>
                <w:rFonts w:ascii="Times New Roman" w:hAnsi="Times New Roman"/>
                <w:highlight w:val="green"/>
              </w:rPr>
              <w:t>3 391 000</w:t>
            </w:r>
            <w:r w:rsidR="008F4B1E" w:rsidRPr="00BC1849">
              <w:rPr>
                <w:rFonts w:ascii="Times New Roman" w:hAnsi="Times New Roman"/>
                <w:highlight w:val="green"/>
              </w:rPr>
              <w:t>,00 руб</w:t>
            </w:r>
            <w:r w:rsidR="008F4B1E" w:rsidRPr="004E573A">
              <w:rPr>
                <w:rFonts w:ascii="Times New Roman" w:hAnsi="Times New Roman"/>
              </w:rPr>
              <w:t>., в том числе:</w:t>
            </w:r>
          </w:p>
          <w:p w:rsidR="008F4B1E" w:rsidRPr="004E573A" w:rsidRDefault="00CE7617" w:rsidP="008F4B1E">
            <w:pPr>
              <w:autoSpaceDE w:val="0"/>
              <w:autoSpaceDN w:val="0"/>
              <w:adjustRightInd w:val="0"/>
              <w:ind w:firstLine="0"/>
              <w:rPr>
                <w:rFonts w:ascii="Times New Roman" w:hAnsi="Times New Roman"/>
              </w:rPr>
            </w:pPr>
            <w:r>
              <w:rPr>
                <w:rFonts w:ascii="Times New Roman" w:hAnsi="Times New Roman"/>
              </w:rPr>
              <w:t>188 000</w:t>
            </w:r>
            <w:r w:rsidR="00923F50" w:rsidRPr="004E573A">
              <w:rPr>
                <w:rFonts w:ascii="Times New Roman" w:hAnsi="Times New Roman"/>
              </w:rPr>
              <w:t xml:space="preserve">,00 </w:t>
            </w:r>
            <w:r w:rsidR="008F4B1E" w:rsidRPr="004E573A">
              <w:rPr>
                <w:rFonts w:ascii="Times New Roman" w:hAnsi="Times New Roman"/>
              </w:rPr>
              <w:t xml:space="preserve"> руб. – средства краевого бюджета;</w:t>
            </w:r>
          </w:p>
          <w:p w:rsidR="008F4B1E" w:rsidRPr="004E573A" w:rsidRDefault="00765312" w:rsidP="008F4B1E">
            <w:pPr>
              <w:autoSpaceDE w:val="0"/>
              <w:autoSpaceDN w:val="0"/>
              <w:adjustRightInd w:val="0"/>
              <w:ind w:firstLine="0"/>
              <w:rPr>
                <w:rFonts w:ascii="Times New Roman" w:hAnsi="Times New Roman"/>
              </w:rPr>
            </w:pPr>
            <w:r>
              <w:rPr>
                <w:rFonts w:ascii="Times New Roman" w:hAnsi="Times New Roman"/>
              </w:rPr>
              <w:t xml:space="preserve">3 </w:t>
            </w:r>
            <w:r w:rsidR="00CE7617">
              <w:rPr>
                <w:rFonts w:ascii="Times New Roman" w:hAnsi="Times New Roman"/>
              </w:rPr>
              <w:t>203 00</w:t>
            </w:r>
            <w:r w:rsidR="00721974" w:rsidRPr="004E573A">
              <w:rPr>
                <w:rFonts w:ascii="Times New Roman" w:hAnsi="Times New Roman"/>
              </w:rPr>
              <w:t>0</w:t>
            </w:r>
            <w:r w:rsidR="008F4B1E" w:rsidRPr="004E573A">
              <w:rPr>
                <w:rFonts w:ascii="Times New Roman" w:hAnsi="Times New Roman"/>
              </w:rPr>
              <w:t xml:space="preserve">,00 руб. –средства </w:t>
            </w:r>
            <w:r w:rsidR="00AA10F4" w:rsidRPr="004E573A">
              <w:rPr>
                <w:rFonts w:ascii="Times New Roman" w:hAnsi="Times New Roman"/>
              </w:rPr>
              <w:t>местного</w:t>
            </w:r>
            <w:r w:rsidR="008F4B1E" w:rsidRPr="004E573A">
              <w:rPr>
                <w:rFonts w:ascii="Times New Roman" w:hAnsi="Times New Roman"/>
              </w:rPr>
              <w:t xml:space="preserve"> бюджета; </w:t>
            </w:r>
          </w:p>
          <w:p w:rsidR="00BB6BB8" w:rsidRPr="004E573A" w:rsidRDefault="00BB6BB8" w:rsidP="00BB6BB8">
            <w:pPr>
              <w:autoSpaceDE w:val="0"/>
              <w:autoSpaceDN w:val="0"/>
              <w:adjustRightInd w:val="0"/>
              <w:rPr>
                <w:rFonts w:ascii="Times New Roman" w:hAnsi="Times New Roman"/>
              </w:rPr>
            </w:pPr>
          </w:p>
          <w:p w:rsidR="00EA18B9" w:rsidRPr="004E573A" w:rsidRDefault="00EA18B9" w:rsidP="008F4B1E">
            <w:pPr>
              <w:autoSpaceDE w:val="0"/>
              <w:autoSpaceDN w:val="0"/>
              <w:adjustRightInd w:val="0"/>
              <w:ind w:firstLine="0"/>
              <w:rPr>
                <w:rFonts w:ascii="Times New Roman" w:hAnsi="Times New Roman"/>
              </w:rPr>
            </w:pPr>
          </w:p>
        </w:tc>
      </w:tr>
    </w:tbl>
    <w:p w:rsidR="005C4549" w:rsidRPr="004E573A" w:rsidRDefault="005C4549" w:rsidP="005C4549">
      <w:pPr>
        <w:widowControl w:val="0"/>
        <w:suppressAutoHyphens/>
        <w:spacing w:line="100" w:lineRule="atLeast"/>
        <w:jc w:val="center"/>
        <w:rPr>
          <w:rFonts w:ascii="Times New Roman" w:eastAsia="SimSun" w:hAnsi="Times New Roman"/>
          <w:b/>
          <w:kern w:val="2"/>
          <w:lang w:eastAsia="ar-SA"/>
        </w:rPr>
      </w:pPr>
    </w:p>
    <w:p w:rsidR="005C4549" w:rsidRPr="004E573A" w:rsidRDefault="005C4549" w:rsidP="005C4549">
      <w:pPr>
        <w:widowControl w:val="0"/>
        <w:suppressAutoHyphens/>
        <w:spacing w:line="100" w:lineRule="atLeast"/>
        <w:jc w:val="center"/>
        <w:rPr>
          <w:rFonts w:ascii="Times New Roman" w:eastAsia="SimSun" w:hAnsi="Times New Roman"/>
          <w:kern w:val="2"/>
          <w:lang w:eastAsia="ar-SA"/>
        </w:rPr>
      </w:pPr>
      <w:r w:rsidRPr="004E573A">
        <w:rPr>
          <w:rFonts w:ascii="Times New Roman" w:eastAsia="SimSun" w:hAnsi="Times New Roman"/>
          <w:b/>
          <w:kern w:val="2"/>
          <w:lang w:eastAsia="ar-SA"/>
        </w:rPr>
        <w:t>2. Мероприятия подпрограммы</w:t>
      </w:r>
    </w:p>
    <w:p w:rsidR="005C4549" w:rsidRPr="004E573A" w:rsidRDefault="005C4549" w:rsidP="005C4549">
      <w:pPr>
        <w:widowControl w:val="0"/>
        <w:suppressAutoHyphens/>
        <w:autoSpaceDE w:val="0"/>
        <w:autoSpaceDN w:val="0"/>
        <w:adjustRightInd w:val="0"/>
        <w:contextualSpacing/>
        <w:rPr>
          <w:rFonts w:ascii="Times New Roman" w:eastAsia="SimSun" w:hAnsi="Times New Roman"/>
          <w:kern w:val="2"/>
          <w:lang w:eastAsia="ar-SA"/>
        </w:rPr>
      </w:pPr>
    </w:p>
    <w:p w:rsidR="005C4549" w:rsidRPr="004E573A" w:rsidRDefault="005C4549" w:rsidP="005C4549">
      <w:pPr>
        <w:widowControl w:val="0"/>
        <w:suppressAutoHyphens/>
        <w:autoSpaceDE w:val="0"/>
        <w:autoSpaceDN w:val="0"/>
        <w:adjustRightInd w:val="0"/>
        <w:contextualSpacing/>
        <w:rPr>
          <w:rFonts w:ascii="Times New Roman" w:eastAsia="SimSun" w:hAnsi="Times New Roman"/>
          <w:kern w:val="2"/>
          <w:lang w:eastAsia="ar-SA"/>
        </w:rPr>
      </w:pPr>
      <w:r w:rsidRPr="004E573A">
        <w:rPr>
          <w:rFonts w:ascii="Times New Roman" w:eastAsia="SimSun" w:hAnsi="Times New Roman"/>
          <w:kern w:val="2"/>
          <w:lang w:eastAsia="ar-SA"/>
        </w:rPr>
        <w:t xml:space="preserve"> Муниципальным заказчиком-координатором подпрограммы является Отдел культуры, спорта, туризма и молодежной политики администрации Пировского муниципального округа.</w:t>
      </w:r>
    </w:p>
    <w:p w:rsidR="005C4549" w:rsidRPr="004E573A" w:rsidRDefault="005C4549" w:rsidP="005C4549">
      <w:pPr>
        <w:widowControl w:val="0"/>
        <w:suppressAutoHyphens/>
        <w:contextualSpacing/>
        <w:rPr>
          <w:rFonts w:ascii="Times New Roman" w:eastAsia="SimSun" w:hAnsi="Times New Roman"/>
          <w:kern w:val="2"/>
          <w:lang w:eastAsia="ar-SA"/>
        </w:rPr>
      </w:pPr>
      <w:r w:rsidRPr="004E573A">
        <w:rPr>
          <w:rFonts w:ascii="Times New Roman" w:eastAsia="SimSun" w:hAnsi="Times New Roman"/>
          <w:kern w:val="2"/>
          <w:lang w:eastAsia="ar-SA"/>
        </w:rPr>
        <w:t xml:space="preserve">      Цель подпрограммы: создание условий успешной социализации и эффективной самореализации молодежи Пировского муниципального округа.</w:t>
      </w:r>
    </w:p>
    <w:p w:rsidR="005C4549" w:rsidRPr="004E573A" w:rsidRDefault="005C4549" w:rsidP="005C4549">
      <w:pPr>
        <w:widowControl w:val="0"/>
        <w:suppressAutoHyphens/>
        <w:autoSpaceDE w:val="0"/>
        <w:autoSpaceDN w:val="0"/>
        <w:adjustRightInd w:val="0"/>
        <w:contextualSpacing/>
        <w:rPr>
          <w:rFonts w:ascii="Times New Roman" w:eastAsia="SimSun" w:hAnsi="Times New Roman"/>
          <w:kern w:val="2"/>
          <w:lang w:eastAsia="ar-SA"/>
        </w:rPr>
      </w:pPr>
      <w:r w:rsidRPr="004E573A">
        <w:rPr>
          <w:rFonts w:ascii="Times New Roman" w:eastAsia="SimSun" w:hAnsi="Times New Roman"/>
          <w:kern w:val="2"/>
          <w:lang w:eastAsia="ar-SA"/>
        </w:rPr>
        <w:t xml:space="preserve">      Мероприятия подпрограммы разделены на три раздела, мероприятия каждого из них в совокупности нацелены на решение одной из ее задач.</w:t>
      </w:r>
    </w:p>
    <w:p w:rsidR="005C4549" w:rsidRPr="004E573A" w:rsidRDefault="005C4549" w:rsidP="005C4549">
      <w:pPr>
        <w:widowControl w:val="0"/>
        <w:suppressAutoHyphens/>
        <w:autoSpaceDE w:val="0"/>
        <w:autoSpaceDN w:val="0"/>
        <w:adjustRightInd w:val="0"/>
        <w:contextualSpacing/>
        <w:rPr>
          <w:rFonts w:ascii="Times New Roman" w:eastAsia="SimSun" w:hAnsi="Times New Roman"/>
          <w:kern w:val="2"/>
          <w:lang w:eastAsia="ar-SA"/>
        </w:rPr>
      </w:pPr>
      <w:r w:rsidRPr="004E573A">
        <w:rPr>
          <w:rFonts w:ascii="Times New Roman" w:eastAsia="SimSun" w:hAnsi="Times New Roman"/>
          <w:kern w:val="2"/>
          <w:lang w:eastAsia="ar-SA"/>
        </w:rPr>
        <w:t xml:space="preserve">Выбор мероприятий подпрограммы в рамках решаемых задач обусловлен положениями </w:t>
      </w:r>
      <w:r w:rsidRPr="004E573A">
        <w:rPr>
          <w:rFonts w:ascii="Times New Roman" w:eastAsia="SimSun" w:hAnsi="Times New Roman"/>
          <w:bCs/>
          <w:color w:val="000000"/>
          <w:kern w:val="2"/>
          <w:lang w:eastAsia="ar-SA"/>
        </w:rPr>
        <w:t>Стратеги</w:t>
      </w:r>
      <w:r w:rsidRPr="004E573A">
        <w:rPr>
          <w:rFonts w:ascii="Times New Roman" w:eastAsia="SimSun" w:hAnsi="Times New Roman"/>
          <w:bCs/>
          <w:kern w:val="2"/>
          <w:lang w:eastAsia="ar-SA"/>
        </w:rPr>
        <w:t>и</w:t>
      </w:r>
      <w:r w:rsidRPr="004E573A">
        <w:rPr>
          <w:rFonts w:ascii="Times New Roman" w:eastAsia="SimSun" w:hAnsi="Times New Roman"/>
          <w:bCs/>
          <w:color w:val="000000"/>
          <w:kern w:val="2"/>
          <w:lang w:eastAsia="ar-SA"/>
        </w:rPr>
        <w:t xml:space="preserve"> государственной молодежной политики </w:t>
      </w:r>
      <w:r w:rsidRPr="004E573A">
        <w:rPr>
          <w:rFonts w:ascii="Times New Roman" w:eastAsia="SimSun" w:hAnsi="Times New Roman"/>
          <w:bCs/>
          <w:kern w:val="2"/>
          <w:lang w:eastAsia="ar-SA"/>
        </w:rPr>
        <w:t xml:space="preserve">в </w:t>
      </w:r>
      <w:r w:rsidRPr="004E573A">
        <w:rPr>
          <w:rFonts w:ascii="Times New Roman" w:eastAsia="SimSun" w:hAnsi="Times New Roman"/>
          <w:bCs/>
          <w:color w:val="000000"/>
          <w:kern w:val="2"/>
          <w:lang w:eastAsia="ar-SA"/>
        </w:rPr>
        <w:t xml:space="preserve">Российской </w:t>
      </w:r>
      <w:r w:rsidRPr="004E573A">
        <w:rPr>
          <w:rFonts w:ascii="Times New Roman" w:eastAsia="SimSun" w:hAnsi="Times New Roman"/>
          <w:bCs/>
          <w:kern w:val="2"/>
          <w:lang w:eastAsia="ar-SA"/>
        </w:rPr>
        <w:t>Федерации (Р</w:t>
      </w:r>
      <w:r w:rsidRPr="004E573A">
        <w:rPr>
          <w:rFonts w:ascii="Times New Roman" w:eastAsia="SimSun" w:hAnsi="Times New Roman"/>
          <w:kern w:val="2"/>
          <w:lang w:eastAsia="ar-SA"/>
        </w:rPr>
        <w:t xml:space="preserve">аспоряжение Правительства Российской Федерации </w:t>
      </w:r>
      <w:bookmarkStart w:id="3" w:name="_Hlk148021969"/>
      <w:r w:rsidR="00A11C05" w:rsidRPr="005E4732">
        <w:rPr>
          <w:rFonts w:ascii="Times New Roman" w:eastAsia="SimSun" w:hAnsi="Times New Roman"/>
          <w:kern w:val="2"/>
          <w:lang w:eastAsia="ar-SA"/>
        </w:rPr>
        <w:t>от 29 ноября 2014 г. N 2403-р</w:t>
      </w:r>
      <w:r w:rsidRPr="005E4732">
        <w:rPr>
          <w:rFonts w:ascii="Times New Roman" w:eastAsia="SimSun" w:hAnsi="Times New Roman"/>
          <w:bCs/>
          <w:kern w:val="2"/>
          <w:lang w:eastAsia="ar-SA"/>
        </w:rPr>
        <w:t xml:space="preserve">), </w:t>
      </w:r>
      <w:r w:rsidRPr="005E4732">
        <w:rPr>
          <w:rFonts w:ascii="Times New Roman" w:eastAsia="SimSun" w:hAnsi="Times New Roman"/>
          <w:kern w:val="2"/>
          <w:lang w:eastAsia="ar-SA"/>
        </w:rPr>
        <w:t>Законом Красноярского края «О государственной молодежной политике Красноярского края» от 08.12.2006 № 20-5445.</w:t>
      </w:r>
    </w:p>
    <w:bookmarkEnd w:id="3"/>
    <w:p w:rsidR="005C4549" w:rsidRPr="004E573A" w:rsidRDefault="005C4549" w:rsidP="005C4549">
      <w:pPr>
        <w:suppressAutoHyphens/>
        <w:contextualSpacing/>
        <w:rPr>
          <w:rFonts w:ascii="Times New Roman" w:eastAsia="SimSun" w:hAnsi="Times New Roman"/>
          <w:kern w:val="2"/>
          <w:lang w:eastAsia="ar-SA"/>
        </w:rPr>
      </w:pPr>
      <w:r w:rsidRPr="004E573A">
        <w:rPr>
          <w:rFonts w:ascii="Times New Roman" w:eastAsia="SimSun" w:hAnsi="Times New Roman"/>
          <w:kern w:val="2"/>
          <w:lang w:eastAsia="ar-SA"/>
        </w:rPr>
        <w:t>Задача 1. Вовлечение молодежи Пировского муниципального округа в общественную деятельность.</w:t>
      </w:r>
    </w:p>
    <w:p w:rsidR="005C4549" w:rsidRPr="004E573A" w:rsidRDefault="005C4549" w:rsidP="005C4549">
      <w:pPr>
        <w:suppressAutoHyphens/>
        <w:ind w:firstLine="709"/>
        <w:contextualSpacing/>
        <w:rPr>
          <w:rFonts w:ascii="Times New Roman" w:eastAsia="SimSun" w:hAnsi="Times New Roman"/>
          <w:kern w:val="1"/>
        </w:rPr>
      </w:pPr>
      <w:r w:rsidRPr="004E573A">
        <w:rPr>
          <w:rFonts w:ascii="Times New Roman" w:eastAsia="SimSun" w:hAnsi="Times New Roman"/>
          <w:kern w:val="2"/>
          <w:lang w:eastAsia="ar-SA"/>
        </w:rPr>
        <w:t xml:space="preserve">Для повышения коэффициента вовлечения молодежи в жизнь общества в подпрограмму включены мероприятия и проекты, которые обеспечат создание публичных площадок вовлечения молодежи в практико-ориентированную социально-полезную деятельность. Реализация мероприятий по повышению проектной грамотности молодежи таким является муниципальный этап регионального инфраструктурного проекта «Территория </w:t>
      </w:r>
      <w:r w:rsidR="0077778E" w:rsidRPr="004E573A">
        <w:rPr>
          <w:rFonts w:ascii="Times New Roman" w:eastAsia="SimSun" w:hAnsi="Times New Roman"/>
          <w:kern w:val="2"/>
          <w:lang w:eastAsia="ar-SA"/>
        </w:rPr>
        <w:t>красноярсий край</w:t>
      </w:r>
      <w:r w:rsidRPr="004E573A">
        <w:rPr>
          <w:rFonts w:ascii="Times New Roman" w:eastAsia="SimSun" w:hAnsi="Times New Roman"/>
          <w:kern w:val="2"/>
          <w:lang w:eastAsia="ar-SA"/>
        </w:rPr>
        <w:t xml:space="preserve">», который позволит обеспечить привлечение внимания и активное включение в социальное проектирование молодых людей Пировского муниципального округа. Ежегодно на территории округа действует трудовой отряд старшеклассников, силами которого осуществляется благоустройство территорий </w:t>
      </w:r>
      <w:r w:rsidRPr="004E573A">
        <w:rPr>
          <w:rFonts w:ascii="Times New Roman" w:eastAsia="SimSun" w:hAnsi="Times New Roman"/>
          <w:kern w:val="2"/>
          <w:lang w:eastAsia="ar-SA"/>
        </w:rPr>
        <w:lastRenderedPageBreak/>
        <w:t xml:space="preserve">муниципального округа, оказываются безвозмездные услуги местному населению, что также обеспечивает включение подрастающего поколения в решение актуальных социальных проблем  муниципального округа. По окончанию трудового сезона, активисты трудового отряда старшеклассников принимают участие в краевом слете. </w:t>
      </w:r>
      <w:r w:rsidRPr="004E573A">
        <w:rPr>
          <w:rFonts w:ascii="Times New Roman" w:eastAsia="SimSun" w:hAnsi="Times New Roman"/>
          <w:kern w:val="1"/>
          <w:lang w:eastAsia="ar-SA"/>
        </w:rPr>
        <w:t xml:space="preserve">Для развития социальных инициатив в рамках подпрограммы запланировано проведение Проектной школы. Участие в краевых и зональных проектах ТИМ Бирюса, «Новый фарватер» ,проекты выполняют главную миссию вовлечения молодежи, демонстрации </w:t>
      </w:r>
      <w:r w:rsidRPr="004E573A">
        <w:rPr>
          <w:rFonts w:ascii="Times New Roman" w:hAnsi="Times New Roman"/>
          <w:kern w:val="1"/>
          <w:lang w:eastAsia="ar-SA"/>
        </w:rPr>
        <w:t xml:space="preserve">открытости и прозрачности действий власти, доступного информирования граждан о возможностях поддержки и саморазвития. Также для реализации этой миссии в рамках программы предусматривается реализация мероприятий по развитию молодежной телестудии «Новый век», которая обеспечивает информационную поддержку молодежной политики района и субсидирование </w:t>
      </w:r>
      <w:r w:rsidRPr="004E573A">
        <w:rPr>
          <w:rFonts w:ascii="Times New Roman" w:eastAsia="SimSun" w:hAnsi="Times New Roman"/>
          <w:kern w:val="1"/>
        </w:rPr>
        <w:t xml:space="preserve">на финансовое обеспечение муниципального задания муниципальному бюджетному учреждению Молодежный центр «Инициатива» Пировского муниципального округа. </w:t>
      </w:r>
    </w:p>
    <w:p w:rsidR="005C4549" w:rsidRPr="004E573A" w:rsidRDefault="005C4549" w:rsidP="005C4549">
      <w:pPr>
        <w:suppressAutoHyphens/>
        <w:ind w:firstLine="709"/>
        <w:contextualSpacing/>
        <w:rPr>
          <w:rFonts w:ascii="Times New Roman" w:eastAsia="SimSun" w:hAnsi="Times New Roman"/>
          <w:kern w:val="1"/>
        </w:rPr>
      </w:pPr>
    </w:p>
    <w:p w:rsidR="005C4549" w:rsidRPr="004E573A" w:rsidRDefault="005C4549" w:rsidP="005C4549">
      <w:pPr>
        <w:tabs>
          <w:tab w:val="left" w:pos="0"/>
        </w:tabs>
        <w:suppressAutoHyphens/>
        <w:ind w:firstLine="709"/>
        <w:contextualSpacing/>
        <w:rPr>
          <w:rFonts w:ascii="Times New Roman" w:eastAsia="SimSun" w:hAnsi="Times New Roman"/>
          <w:kern w:val="1"/>
          <w:lang w:eastAsia="ar-SA"/>
        </w:rPr>
      </w:pPr>
      <w:r w:rsidRPr="004E573A">
        <w:rPr>
          <w:rFonts w:ascii="Times New Roman" w:eastAsia="SimSun" w:hAnsi="Times New Roman"/>
          <w:kern w:val="1"/>
          <w:lang w:eastAsia="ar-SA"/>
        </w:rPr>
        <w:t>Задача 2:  Развитие кадрового потенциала молодежной политики Пировского муниципального округа.</w:t>
      </w:r>
    </w:p>
    <w:p w:rsidR="005C4549" w:rsidRPr="004E573A" w:rsidRDefault="005C4549" w:rsidP="005C4549">
      <w:pPr>
        <w:widowControl w:val="0"/>
        <w:suppressAutoHyphens/>
        <w:ind w:firstLine="708"/>
        <w:contextualSpacing/>
        <w:rPr>
          <w:rFonts w:ascii="Times New Roman" w:eastAsia="SimSun" w:hAnsi="Times New Roman"/>
          <w:kern w:val="1"/>
          <w:lang w:eastAsia="ar-SA"/>
        </w:rPr>
      </w:pPr>
      <w:r w:rsidRPr="004E573A">
        <w:rPr>
          <w:rFonts w:ascii="Times New Roman" w:eastAsia="SimSun" w:hAnsi="Times New Roman"/>
          <w:kern w:val="1"/>
          <w:lang w:eastAsia="ar-SA"/>
        </w:rPr>
        <w:t xml:space="preserve">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обеспечить их участие в образовательных форматах для повышения квалификации, специалистов иных учреждений, работающих с молодежью. Специалисты МЦ «Инициатива» и специалист при администрации регулярно проходят курсы повышения классификаций. </w:t>
      </w:r>
    </w:p>
    <w:p w:rsidR="005C4549" w:rsidRPr="004E573A" w:rsidRDefault="005C4549" w:rsidP="005C4549">
      <w:pPr>
        <w:widowControl w:val="0"/>
        <w:suppressAutoHyphens/>
        <w:ind w:firstLine="708"/>
        <w:contextualSpacing/>
        <w:rPr>
          <w:rFonts w:ascii="Times New Roman" w:eastAsia="SimSun" w:hAnsi="Times New Roman"/>
          <w:kern w:val="1"/>
          <w:lang w:eastAsia="ar-SA"/>
        </w:rPr>
      </w:pPr>
    </w:p>
    <w:p w:rsidR="005C4549" w:rsidRPr="004E573A" w:rsidRDefault="005C4549" w:rsidP="005C4549">
      <w:pPr>
        <w:widowControl w:val="0"/>
        <w:suppressAutoHyphens/>
        <w:ind w:firstLine="708"/>
        <w:contextualSpacing/>
        <w:rPr>
          <w:rFonts w:ascii="Times New Roman" w:eastAsia="SimSun" w:hAnsi="Times New Roman"/>
          <w:kern w:val="1"/>
          <w:lang w:eastAsia="ar-SA"/>
        </w:rPr>
      </w:pPr>
      <w:r w:rsidRPr="004E573A">
        <w:rPr>
          <w:rFonts w:ascii="Times New Roman" w:eastAsia="SimSun" w:hAnsi="Times New Roman"/>
          <w:kern w:val="1"/>
          <w:lang w:eastAsia="ar-SA"/>
        </w:rPr>
        <w:t xml:space="preserve">Задача 3. Создание условий для творческой самореализации молодежи </w:t>
      </w:r>
      <w:r w:rsidR="00744986" w:rsidRPr="004E573A">
        <w:rPr>
          <w:rFonts w:ascii="Times New Roman" w:eastAsia="SimSun" w:hAnsi="Times New Roman"/>
          <w:kern w:val="1"/>
          <w:lang w:eastAsia="ar-SA"/>
        </w:rPr>
        <w:t>муниципального округа</w:t>
      </w:r>
      <w:r w:rsidRPr="004E573A">
        <w:rPr>
          <w:rFonts w:ascii="Times New Roman" w:eastAsia="SimSun" w:hAnsi="Times New Roman"/>
          <w:kern w:val="1"/>
          <w:lang w:eastAsia="ar-SA"/>
        </w:rPr>
        <w:t xml:space="preserve">. </w:t>
      </w:r>
    </w:p>
    <w:p w:rsidR="005C4549" w:rsidRPr="004E573A" w:rsidRDefault="005C4549" w:rsidP="005C4549">
      <w:pPr>
        <w:widowControl w:val="0"/>
        <w:suppressAutoHyphens/>
        <w:ind w:firstLine="708"/>
        <w:contextualSpacing/>
        <w:rPr>
          <w:rFonts w:ascii="Times New Roman" w:eastAsia="SimSun" w:hAnsi="Times New Roman"/>
          <w:kern w:val="1"/>
          <w:lang w:eastAsia="ar-SA"/>
        </w:rPr>
      </w:pPr>
      <w:r w:rsidRPr="004E573A">
        <w:rPr>
          <w:rFonts w:ascii="Times New Roman" w:eastAsia="SimSun" w:hAnsi="Times New Roman"/>
          <w:kern w:val="1"/>
          <w:lang w:eastAsia="ar-SA"/>
        </w:rPr>
        <w:t>Для создания условий для успешной социализации молодежи Пировского муниципального округа необходимо обеспечить работу творческих площадок в рамках таких мероприятий как в рамках «День Молодежи», районный фестиваль «АРТ квадрат». Для повышения авторитета активного, успешного молодого человека и создания возможности признания и освещения успехов молодежи предусматривается проведение конкурса на получение премии главы района.</w:t>
      </w:r>
    </w:p>
    <w:p w:rsidR="005C4549" w:rsidRPr="004E573A" w:rsidRDefault="005C4549" w:rsidP="005C4549">
      <w:pPr>
        <w:suppressAutoHyphens/>
        <w:contextualSpacing/>
        <w:rPr>
          <w:rFonts w:ascii="Times New Roman" w:eastAsia="SimSun" w:hAnsi="Times New Roman"/>
          <w:kern w:val="2"/>
          <w:lang w:eastAsia="ar-SA"/>
        </w:rPr>
      </w:pPr>
    </w:p>
    <w:p w:rsidR="005C4549" w:rsidRPr="004E573A" w:rsidRDefault="005C4549" w:rsidP="005C4549">
      <w:pPr>
        <w:widowControl w:val="0"/>
        <w:suppressAutoHyphens/>
        <w:contextualSpacing/>
        <w:rPr>
          <w:rFonts w:ascii="Times New Roman" w:eastAsia="SimSun" w:hAnsi="Times New Roman"/>
          <w:kern w:val="2"/>
          <w:lang w:eastAsia="ar-SA"/>
        </w:rPr>
      </w:pPr>
      <w:r w:rsidRPr="004E573A">
        <w:rPr>
          <w:rFonts w:ascii="Times New Roman" w:eastAsia="SimSun" w:hAnsi="Times New Roman"/>
          <w:kern w:val="2"/>
          <w:lang w:eastAsia="ar-SA"/>
        </w:rPr>
        <w:t>2.1. Сроки выполнения подпрограммы: 20</w:t>
      </w:r>
      <w:r w:rsidR="0077778E" w:rsidRPr="004E573A">
        <w:rPr>
          <w:rFonts w:ascii="Times New Roman" w:eastAsia="SimSun" w:hAnsi="Times New Roman"/>
          <w:kern w:val="2"/>
          <w:lang w:eastAsia="ar-SA"/>
        </w:rPr>
        <w:t>24</w:t>
      </w:r>
      <w:r w:rsidRPr="004E573A">
        <w:rPr>
          <w:rFonts w:ascii="Times New Roman" w:eastAsia="SimSun" w:hAnsi="Times New Roman"/>
          <w:kern w:val="2"/>
          <w:lang w:eastAsia="ar-SA"/>
        </w:rPr>
        <w:t xml:space="preserve"> - 202</w:t>
      </w:r>
      <w:r w:rsidR="0077778E" w:rsidRPr="004E573A">
        <w:rPr>
          <w:rFonts w:ascii="Times New Roman" w:eastAsia="SimSun" w:hAnsi="Times New Roman"/>
          <w:kern w:val="2"/>
          <w:lang w:eastAsia="ar-SA"/>
        </w:rPr>
        <w:t>6</w:t>
      </w:r>
      <w:r w:rsidRPr="004E573A">
        <w:rPr>
          <w:rFonts w:ascii="Times New Roman" w:eastAsia="SimSun" w:hAnsi="Times New Roman"/>
          <w:kern w:val="2"/>
          <w:lang w:eastAsia="ar-SA"/>
        </w:rPr>
        <w:t xml:space="preserve"> годы.</w:t>
      </w:r>
    </w:p>
    <w:p w:rsidR="005C4549" w:rsidRPr="004E573A" w:rsidRDefault="005C4549" w:rsidP="005C4549">
      <w:pPr>
        <w:widowControl w:val="0"/>
        <w:suppressAutoHyphens/>
        <w:rPr>
          <w:rFonts w:ascii="Times New Roman" w:eastAsia="SimSun" w:hAnsi="Times New Roman"/>
          <w:kern w:val="2"/>
          <w:lang w:eastAsia="ar-SA"/>
        </w:rPr>
      </w:pPr>
      <w:r w:rsidRPr="004E573A">
        <w:rPr>
          <w:rFonts w:ascii="Times New Roman" w:eastAsia="SimSun" w:hAnsi="Times New Roman"/>
          <w:kern w:val="2"/>
          <w:lang w:eastAsia="ar-SA"/>
        </w:rPr>
        <w:t>2.2. Целевыми индикаторами, позволяющими измерить достижение цели подпрограммы, являются:</w:t>
      </w:r>
    </w:p>
    <w:p w:rsidR="005C4549" w:rsidRPr="004E573A" w:rsidRDefault="005C4549" w:rsidP="005C4549">
      <w:pPr>
        <w:widowControl w:val="0"/>
        <w:suppressAutoHyphens/>
        <w:rPr>
          <w:rFonts w:ascii="Times New Roman" w:eastAsia="SimSun" w:hAnsi="Times New Roman"/>
          <w:kern w:val="2"/>
          <w:lang w:eastAsia="ar-SA"/>
        </w:rPr>
      </w:pPr>
      <w:r w:rsidRPr="004E573A">
        <w:rPr>
          <w:rFonts w:ascii="Times New Roman" w:eastAsia="SimSun" w:hAnsi="Times New Roman"/>
          <w:kern w:val="2"/>
          <w:lang w:eastAsia="ar-SA"/>
        </w:rPr>
        <w:t xml:space="preserve">1. Экономический эффект от реализации молодежных проектов (сумма сэкономленных средств краевого и местного бюджетов благодаря безвозмездным услугам, оказываемым населению в рамках социально-экономических проектов, реализуемых молодежью). </w:t>
      </w:r>
    </w:p>
    <w:p w:rsidR="005C4549" w:rsidRPr="004E573A" w:rsidRDefault="005C4549" w:rsidP="005C4549">
      <w:pPr>
        <w:suppressAutoHyphens/>
        <w:rPr>
          <w:rFonts w:ascii="Times New Roman" w:eastAsia="SimSun" w:hAnsi="Times New Roman"/>
          <w:kern w:val="2"/>
          <w:lang w:eastAsia="ar-SA"/>
        </w:rPr>
      </w:pPr>
      <w:r w:rsidRPr="004E573A">
        <w:rPr>
          <w:rFonts w:ascii="Times New Roman" w:eastAsia="SimSun" w:hAnsi="Times New Roman"/>
          <w:kern w:val="2"/>
          <w:lang w:eastAsia="ar-SA"/>
        </w:rPr>
        <w:t>2.Количество специалистов муниципальных и негосударственных структур района, работающих с молодежью, общественных лидеров молодежной политики района, участников образовательных мероприятий, направленных на повышение профессиональных компетенций в сфере молодежной политики.</w:t>
      </w:r>
    </w:p>
    <w:p w:rsidR="005C4549" w:rsidRPr="004E573A" w:rsidRDefault="005C4549" w:rsidP="005C4549">
      <w:pPr>
        <w:suppressAutoHyphens/>
        <w:rPr>
          <w:rFonts w:ascii="Times New Roman" w:eastAsia="SimSun" w:hAnsi="Times New Roman"/>
          <w:kern w:val="2"/>
          <w:lang w:eastAsia="ar-SA"/>
        </w:rPr>
      </w:pPr>
      <w:r w:rsidRPr="004E573A">
        <w:rPr>
          <w:rFonts w:ascii="Times New Roman" w:eastAsia="SimSun" w:hAnsi="Times New Roman"/>
          <w:kern w:val="2"/>
          <w:lang w:eastAsia="ar-SA"/>
        </w:rPr>
        <w:t>3. Количество молодых граждан, проживающих в Пировском муниципальном округе, - участвующих в окружных, краевых и зональных мероприятиях для одаренной и талантливой молодежи.</w:t>
      </w:r>
    </w:p>
    <w:p w:rsidR="005C4549" w:rsidRPr="004E573A" w:rsidRDefault="00004A93" w:rsidP="005C4549">
      <w:pPr>
        <w:widowControl w:val="0"/>
        <w:suppressAutoHyphens/>
        <w:autoSpaceDE w:val="0"/>
        <w:autoSpaceDN w:val="0"/>
        <w:adjustRightInd w:val="0"/>
        <w:rPr>
          <w:rFonts w:ascii="Times New Roman" w:eastAsia="SimSun" w:hAnsi="Times New Roman"/>
          <w:kern w:val="2"/>
          <w:lang w:eastAsia="ar-SA"/>
        </w:rPr>
      </w:pPr>
      <w:hyperlink r:id="rId13" w:anchor="Par377" w:history="1">
        <w:r w:rsidR="005C4549" w:rsidRPr="004E573A">
          <w:rPr>
            <w:rFonts w:ascii="Times New Roman" w:eastAsia="SimSun" w:hAnsi="Times New Roman"/>
            <w:kern w:val="2"/>
            <w:lang w:eastAsia="ar-SA"/>
          </w:rPr>
          <w:t>Перечень</w:t>
        </w:r>
      </w:hyperlink>
      <w:r w:rsidR="005C4549" w:rsidRPr="004E573A">
        <w:rPr>
          <w:rFonts w:ascii="Times New Roman" w:eastAsia="SimSun" w:hAnsi="Times New Roman"/>
          <w:kern w:val="2"/>
          <w:lang w:eastAsia="ar-SA"/>
        </w:rPr>
        <w:t xml:space="preserve"> мероприятий подпрограммы приведен в приложении № 2 к подпрограмме.</w:t>
      </w:r>
    </w:p>
    <w:p w:rsidR="00C55595" w:rsidRPr="004E573A" w:rsidRDefault="00C55595" w:rsidP="00C55595">
      <w:pPr>
        <w:widowControl w:val="0"/>
        <w:suppressAutoHyphens/>
        <w:spacing w:line="100" w:lineRule="atLeast"/>
        <w:ind w:firstLine="540"/>
        <w:jc w:val="center"/>
        <w:rPr>
          <w:rFonts w:ascii="Times New Roman" w:eastAsia="SimSun" w:hAnsi="Times New Roman"/>
          <w:b/>
          <w:kern w:val="1"/>
          <w:lang w:eastAsia="ar-SA"/>
        </w:rPr>
      </w:pPr>
      <w:r w:rsidRPr="004E573A">
        <w:rPr>
          <w:rFonts w:ascii="Times New Roman" w:eastAsia="SimSun" w:hAnsi="Times New Roman"/>
          <w:b/>
          <w:kern w:val="1"/>
          <w:lang w:eastAsia="ar-SA"/>
        </w:rPr>
        <w:t>3. Механизм реализации подпрограммы</w:t>
      </w:r>
    </w:p>
    <w:p w:rsidR="00C55595" w:rsidRPr="004E573A" w:rsidRDefault="00C55595" w:rsidP="00C55595">
      <w:pPr>
        <w:widowControl w:val="0"/>
        <w:suppressAutoHyphens/>
        <w:spacing w:line="276" w:lineRule="auto"/>
        <w:ind w:firstLine="540"/>
        <w:rPr>
          <w:rFonts w:ascii="Times New Roman" w:eastAsia="SimSun" w:hAnsi="Times New Roman"/>
          <w:kern w:val="1"/>
          <w:lang w:eastAsia="ar-SA"/>
        </w:rPr>
      </w:pPr>
    </w:p>
    <w:p w:rsidR="00C55595" w:rsidRPr="004E573A" w:rsidRDefault="00C55595" w:rsidP="00C55595">
      <w:pPr>
        <w:widowControl w:val="0"/>
        <w:autoSpaceDE w:val="0"/>
        <w:autoSpaceDN w:val="0"/>
        <w:adjustRightInd w:val="0"/>
        <w:spacing w:line="276" w:lineRule="auto"/>
        <w:rPr>
          <w:rFonts w:ascii="Times New Roman" w:eastAsia="Calibri" w:hAnsi="Times New Roman"/>
        </w:rPr>
      </w:pPr>
      <w:r w:rsidRPr="004E573A">
        <w:rPr>
          <w:rFonts w:ascii="Times New Roman" w:eastAsia="Calibri" w:hAnsi="Times New Roman"/>
        </w:rPr>
        <w:t>Реализацию подпрограммы осуществляют отдел культуры, спорта, туризма и молодежной пол</w:t>
      </w:r>
      <w:r w:rsidR="00F34CF5" w:rsidRPr="004E573A">
        <w:rPr>
          <w:rFonts w:ascii="Times New Roman" w:eastAsia="Calibri" w:hAnsi="Times New Roman"/>
        </w:rPr>
        <w:t>итики администрации Пировского муниципального округа</w:t>
      </w:r>
      <w:r w:rsidRPr="004E573A">
        <w:rPr>
          <w:rFonts w:ascii="Times New Roman" w:eastAsia="Calibri" w:hAnsi="Times New Roman"/>
        </w:rPr>
        <w:t xml:space="preserve">; </w:t>
      </w:r>
      <w:r w:rsidRPr="004E573A">
        <w:rPr>
          <w:rFonts w:ascii="Times New Roman" w:eastAsia="Calibri" w:hAnsi="Times New Roman"/>
        </w:rPr>
        <w:lastRenderedPageBreak/>
        <w:t xml:space="preserve">Муниципальное бюджетное учреждение «Молодёжный центр «Инициатива» Пировского </w:t>
      </w:r>
      <w:r w:rsidR="00DC46A0" w:rsidRPr="004E573A">
        <w:rPr>
          <w:rFonts w:ascii="Times New Roman" w:eastAsia="Calibri" w:hAnsi="Times New Roman"/>
        </w:rPr>
        <w:t>муниципального округа</w:t>
      </w:r>
      <w:r w:rsidRPr="004E573A">
        <w:rPr>
          <w:rFonts w:ascii="Times New Roman" w:eastAsia="Calibri" w:hAnsi="Times New Roman"/>
        </w:rPr>
        <w:t>»</w:t>
      </w:r>
    </w:p>
    <w:p w:rsidR="00C55595" w:rsidRPr="004E573A" w:rsidRDefault="00C55595" w:rsidP="00C55595">
      <w:pPr>
        <w:widowControl w:val="0"/>
        <w:suppressAutoHyphens/>
        <w:autoSpaceDE w:val="0"/>
        <w:autoSpaceDN w:val="0"/>
        <w:adjustRightInd w:val="0"/>
        <w:spacing w:line="276" w:lineRule="auto"/>
        <w:ind w:firstLine="540"/>
        <w:rPr>
          <w:rFonts w:ascii="Times New Roman" w:eastAsia="SimSun" w:hAnsi="Times New Roman"/>
          <w:kern w:val="1"/>
          <w:lang w:eastAsia="ar-SA"/>
        </w:rPr>
      </w:pPr>
      <w:r w:rsidRPr="004E573A">
        <w:rPr>
          <w:rFonts w:ascii="Times New Roman" w:eastAsia="SimSun" w:hAnsi="Times New Roman"/>
          <w:kern w:val="1"/>
          <w:lang w:eastAsia="ar-SA"/>
        </w:rPr>
        <w:t xml:space="preserve">Реализация мероприятий подпрограммы осуществляется путем предоставления субсидии по соглашениям, заключенным между Отделом культуры, спорта, туризма и молодёжной политики администрации Пировского </w:t>
      </w:r>
      <w:r w:rsidR="00364A3E" w:rsidRPr="004E573A">
        <w:rPr>
          <w:rFonts w:ascii="Times New Roman" w:eastAsia="SimSun" w:hAnsi="Times New Roman"/>
          <w:kern w:val="1"/>
          <w:lang w:eastAsia="ar-SA"/>
        </w:rPr>
        <w:t>муниципального округа</w:t>
      </w:r>
      <w:r w:rsidR="00B146B4" w:rsidRPr="004E573A">
        <w:rPr>
          <w:rFonts w:ascii="Times New Roman" w:eastAsia="SimSun" w:hAnsi="Times New Roman"/>
          <w:kern w:val="1"/>
          <w:lang w:eastAsia="ar-SA"/>
        </w:rPr>
        <w:t xml:space="preserve"> и муниципальными бюджетными учреждениями </w:t>
      </w:r>
      <w:r w:rsidRPr="004E573A">
        <w:rPr>
          <w:rFonts w:ascii="Times New Roman" w:eastAsia="SimSun" w:hAnsi="Times New Roman"/>
          <w:kern w:val="1"/>
          <w:lang w:eastAsia="ar-SA"/>
        </w:rPr>
        <w:t>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w:t>
      </w:r>
      <w:r w:rsidR="00B146B4" w:rsidRPr="004E573A">
        <w:rPr>
          <w:rFonts w:ascii="Times New Roman" w:eastAsia="SimSun" w:hAnsi="Times New Roman"/>
          <w:kern w:val="1"/>
          <w:lang w:eastAsia="ar-SA"/>
        </w:rPr>
        <w:t xml:space="preserve"> и предоставления субсидий на иные цели не </w:t>
      </w:r>
      <w:r w:rsidRPr="004E573A">
        <w:rPr>
          <w:rFonts w:ascii="Times New Roman" w:eastAsia="SimSun" w:hAnsi="Times New Roman"/>
          <w:kern w:val="1"/>
          <w:lang w:eastAsia="ar-SA"/>
        </w:rPr>
        <w:t xml:space="preserve"> связанные с финансовым обеспечением и выполнения муниципального задания на оказание муниципа</w:t>
      </w:r>
      <w:r w:rsidR="00B146B4" w:rsidRPr="004E573A">
        <w:rPr>
          <w:rFonts w:ascii="Times New Roman" w:eastAsia="SimSun" w:hAnsi="Times New Roman"/>
          <w:kern w:val="1"/>
          <w:lang w:eastAsia="ar-SA"/>
        </w:rPr>
        <w:t>льных услуг (выполнение работ).</w:t>
      </w:r>
    </w:p>
    <w:p w:rsidR="00C55595" w:rsidRPr="004E573A" w:rsidRDefault="00B146B4" w:rsidP="00EF6781">
      <w:pPr>
        <w:rPr>
          <w:rFonts w:ascii="Times New Roman" w:hAnsi="Times New Roman"/>
        </w:rPr>
      </w:pPr>
      <w:r w:rsidRPr="004E573A">
        <w:rPr>
          <w:rFonts w:ascii="Times New Roman" w:eastAsia="SimSun" w:hAnsi="Times New Roman"/>
          <w:kern w:val="1"/>
          <w:lang w:eastAsia="ar-SA"/>
        </w:rPr>
        <w:t>Расходы на обеспечение д</w:t>
      </w:r>
      <w:r w:rsidR="00DC46A0" w:rsidRPr="004E573A">
        <w:rPr>
          <w:rFonts w:ascii="Times New Roman" w:eastAsia="SimSun" w:hAnsi="Times New Roman"/>
          <w:kern w:val="1"/>
          <w:lang w:eastAsia="ar-SA"/>
        </w:rPr>
        <w:t>еятельности подведомственных уч</w:t>
      </w:r>
      <w:r w:rsidRPr="004E573A">
        <w:rPr>
          <w:rFonts w:ascii="Times New Roman" w:eastAsia="SimSun" w:hAnsi="Times New Roman"/>
          <w:kern w:val="1"/>
          <w:lang w:eastAsia="ar-SA"/>
        </w:rPr>
        <w:t xml:space="preserve">реждений предусмотрены на основании постановления Администрации Пировского </w:t>
      </w:r>
      <w:r w:rsidR="00EF6781" w:rsidRPr="004E573A">
        <w:rPr>
          <w:rFonts w:ascii="Times New Roman" w:eastAsia="SimSun" w:hAnsi="Times New Roman"/>
          <w:kern w:val="1"/>
          <w:lang w:eastAsia="ar-SA"/>
        </w:rPr>
        <w:t>округа</w:t>
      </w:r>
      <w:r w:rsidRPr="004E573A">
        <w:rPr>
          <w:rFonts w:ascii="Times New Roman" w:eastAsia="SimSun" w:hAnsi="Times New Roman"/>
          <w:kern w:val="1"/>
          <w:lang w:eastAsia="ar-SA"/>
        </w:rPr>
        <w:t>от</w:t>
      </w:r>
      <w:r w:rsidR="00EF6781" w:rsidRPr="004E573A">
        <w:rPr>
          <w:rFonts w:ascii="Times New Roman" w:eastAsia="SimSun" w:hAnsi="Times New Roman"/>
          <w:kern w:val="1"/>
          <w:lang w:eastAsia="ar-SA"/>
        </w:rPr>
        <w:t>29.01</w:t>
      </w:r>
      <w:r w:rsidR="00A839A7" w:rsidRPr="004E573A">
        <w:rPr>
          <w:rFonts w:ascii="Times New Roman" w:eastAsia="SimSun" w:hAnsi="Times New Roman"/>
          <w:kern w:val="1"/>
          <w:lang w:eastAsia="ar-SA"/>
        </w:rPr>
        <w:t>.20</w:t>
      </w:r>
      <w:r w:rsidR="00EF6781" w:rsidRPr="004E573A">
        <w:rPr>
          <w:rFonts w:ascii="Times New Roman" w:eastAsia="SimSun" w:hAnsi="Times New Roman"/>
          <w:kern w:val="1"/>
          <w:lang w:eastAsia="ar-SA"/>
        </w:rPr>
        <w:t>21</w:t>
      </w:r>
      <w:r w:rsidR="00A839A7" w:rsidRPr="004E573A">
        <w:rPr>
          <w:rFonts w:ascii="Times New Roman" w:eastAsia="SimSun" w:hAnsi="Times New Roman"/>
          <w:kern w:val="1"/>
          <w:lang w:eastAsia="ar-SA"/>
        </w:rPr>
        <w:t xml:space="preserve"> г №</w:t>
      </w:r>
      <w:r w:rsidR="00EF6781" w:rsidRPr="004E573A">
        <w:rPr>
          <w:rFonts w:ascii="Times New Roman" w:eastAsia="SimSun" w:hAnsi="Times New Roman"/>
          <w:kern w:val="1"/>
          <w:lang w:eastAsia="ar-SA"/>
        </w:rPr>
        <w:t>52</w:t>
      </w:r>
      <w:r w:rsidR="00A839A7" w:rsidRPr="004E573A">
        <w:rPr>
          <w:rFonts w:ascii="Times New Roman" w:eastAsia="SimSun" w:hAnsi="Times New Roman"/>
          <w:kern w:val="1"/>
          <w:lang w:eastAsia="ar-SA"/>
        </w:rPr>
        <w:t xml:space="preserve">-п </w:t>
      </w:r>
      <w:r w:rsidR="00EF6781" w:rsidRPr="004E573A">
        <w:rPr>
          <w:rFonts w:ascii="Times New Roman" w:eastAsia="SimSun" w:hAnsi="Times New Roman"/>
          <w:kern w:val="1"/>
          <w:lang w:eastAsia="ar-SA"/>
        </w:rPr>
        <w:t>«</w:t>
      </w:r>
      <w:r w:rsidR="00EF6781" w:rsidRPr="004E573A">
        <w:rPr>
          <w:rFonts w:ascii="Times New Roman" w:hAnsi="Times New Roman"/>
        </w:rPr>
        <w:t xml:space="preserve">Об утверждении Положения о порядке формирования и финансового обеспечения выполнения муниципального задания на оказание муниципальных услуг (выполнение работ) и об оценке выполнения муниципального задания», </w:t>
      </w:r>
      <w:r w:rsidR="00A839A7" w:rsidRPr="000E1CE6">
        <w:rPr>
          <w:rFonts w:ascii="Times New Roman" w:eastAsia="SimSun" w:hAnsi="Times New Roman"/>
          <w:kern w:val="1"/>
          <w:lang w:eastAsia="ar-SA"/>
        </w:rPr>
        <w:t xml:space="preserve">и постановления </w:t>
      </w:r>
      <w:r w:rsidR="00EF6781" w:rsidRPr="000E1CE6">
        <w:rPr>
          <w:rFonts w:ascii="Times New Roman" w:eastAsia="SimSun" w:hAnsi="Times New Roman"/>
          <w:kern w:val="1"/>
          <w:lang w:eastAsia="ar-SA"/>
        </w:rPr>
        <w:t>а</w:t>
      </w:r>
      <w:r w:rsidR="00A839A7" w:rsidRPr="000E1CE6">
        <w:rPr>
          <w:rFonts w:ascii="Times New Roman" w:eastAsia="SimSun" w:hAnsi="Times New Roman"/>
          <w:kern w:val="1"/>
          <w:lang w:eastAsia="ar-SA"/>
        </w:rPr>
        <w:t xml:space="preserve">дминистрации Пировского </w:t>
      </w:r>
      <w:r w:rsidR="00EF6781" w:rsidRPr="000E1CE6">
        <w:rPr>
          <w:rFonts w:ascii="Times New Roman" w:eastAsia="SimSun" w:hAnsi="Times New Roman"/>
          <w:kern w:val="1"/>
          <w:lang w:eastAsia="ar-SA"/>
        </w:rPr>
        <w:t>округа от 30.12</w:t>
      </w:r>
      <w:r w:rsidR="00A839A7" w:rsidRPr="000E1CE6">
        <w:rPr>
          <w:rFonts w:ascii="Times New Roman" w:eastAsia="SimSun" w:hAnsi="Times New Roman"/>
          <w:kern w:val="1"/>
          <w:lang w:eastAsia="ar-SA"/>
        </w:rPr>
        <w:t>.20</w:t>
      </w:r>
      <w:r w:rsidR="00EF6781" w:rsidRPr="000E1CE6">
        <w:rPr>
          <w:rFonts w:ascii="Times New Roman" w:eastAsia="SimSun" w:hAnsi="Times New Roman"/>
          <w:kern w:val="1"/>
          <w:lang w:eastAsia="ar-SA"/>
        </w:rPr>
        <w:t>20</w:t>
      </w:r>
      <w:r w:rsidR="00A839A7" w:rsidRPr="000E1CE6">
        <w:rPr>
          <w:rFonts w:ascii="Times New Roman" w:eastAsia="SimSun" w:hAnsi="Times New Roman"/>
          <w:kern w:val="1"/>
          <w:lang w:eastAsia="ar-SA"/>
        </w:rPr>
        <w:t>г №</w:t>
      </w:r>
      <w:r w:rsidR="00EF6781" w:rsidRPr="000E1CE6">
        <w:rPr>
          <w:rFonts w:ascii="Times New Roman" w:eastAsia="SimSun" w:hAnsi="Times New Roman"/>
          <w:kern w:val="1"/>
          <w:lang w:eastAsia="ar-SA"/>
        </w:rPr>
        <w:t>384</w:t>
      </w:r>
      <w:r w:rsidR="00A839A7" w:rsidRPr="000E1CE6">
        <w:rPr>
          <w:rFonts w:ascii="Times New Roman" w:eastAsia="SimSun" w:hAnsi="Times New Roman"/>
          <w:kern w:val="1"/>
          <w:lang w:eastAsia="ar-SA"/>
        </w:rPr>
        <w:t xml:space="preserve">-п </w:t>
      </w:r>
      <w:r w:rsidR="00EF6781" w:rsidRPr="004E573A">
        <w:rPr>
          <w:rFonts w:ascii="Times New Roman" w:eastAsia="SimSun" w:hAnsi="Times New Roman"/>
          <w:kern w:val="1"/>
          <w:lang w:eastAsia="ar-SA"/>
        </w:rPr>
        <w:t>«</w:t>
      </w:r>
      <w:r w:rsidR="00EF6781" w:rsidRPr="004E573A">
        <w:rPr>
          <w:rFonts w:ascii="Times New Roman" w:hAnsi="Times New Roman"/>
        </w:rPr>
        <w:t>Об утверждении Порядка определения объема и условий предоставления муниципальным и автономным учреждениям субсидий на иные цели».</w:t>
      </w:r>
    </w:p>
    <w:p w:rsidR="0017485E" w:rsidRPr="004E573A" w:rsidRDefault="0017485E" w:rsidP="00C55595">
      <w:pPr>
        <w:suppressAutoHyphens/>
        <w:spacing w:line="276" w:lineRule="auto"/>
        <w:rPr>
          <w:rFonts w:ascii="Times New Roman" w:hAnsi="Times New Roman"/>
          <w:bCs/>
          <w:kern w:val="1"/>
        </w:rPr>
      </w:pPr>
      <w:r w:rsidRPr="004E573A">
        <w:rPr>
          <w:rFonts w:ascii="Times New Roman" w:eastAsia="SimSun" w:hAnsi="Times New Roman"/>
          <w:kern w:val="1"/>
          <w:lang w:eastAsia="ar-SA"/>
        </w:rPr>
        <w:t>Муниципальными заказчиками  при реализации мероприятий подпрограммы 1.1,2.1,3.1 является ОКСТиМП Администрации Пировского муниципального округ</w:t>
      </w:r>
      <w:r w:rsidR="00EF6781" w:rsidRPr="004E573A">
        <w:rPr>
          <w:rFonts w:ascii="Times New Roman" w:eastAsia="SimSun" w:hAnsi="Times New Roman"/>
          <w:kern w:val="1"/>
          <w:lang w:eastAsia="ar-SA"/>
        </w:rPr>
        <w:t>а</w:t>
      </w:r>
      <w:r w:rsidRPr="004E573A">
        <w:rPr>
          <w:rFonts w:ascii="Times New Roman" w:eastAsia="SimSun" w:hAnsi="Times New Roman"/>
          <w:kern w:val="1"/>
          <w:lang w:eastAsia="ar-SA"/>
        </w:rPr>
        <w:t>, который  заключает контракты (договоры)  на закупку товаров, работ , услуг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C55595" w:rsidRPr="004E573A" w:rsidRDefault="00C55595" w:rsidP="00C55595">
      <w:pPr>
        <w:widowControl w:val="0"/>
        <w:suppressAutoHyphens/>
        <w:autoSpaceDE w:val="0"/>
        <w:autoSpaceDN w:val="0"/>
        <w:adjustRightInd w:val="0"/>
        <w:jc w:val="center"/>
        <w:outlineLvl w:val="2"/>
        <w:rPr>
          <w:rFonts w:ascii="Times New Roman" w:eastAsia="SimSun" w:hAnsi="Times New Roman"/>
          <w:kern w:val="1"/>
          <w:lang w:eastAsia="ar-SA"/>
        </w:rPr>
      </w:pPr>
    </w:p>
    <w:p w:rsidR="00C55595" w:rsidRPr="004E573A" w:rsidRDefault="002B2DCA" w:rsidP="00E52A74">
      <w:pPr>
        <w:widowControl w:val="0"/>
        <w:suppressAutoHyphens/>
        <w:autoSpaceDE w:val="0"/>
        <w:autoSpaceDN w:val="0"/>
        <w:adjustRightInd w:val="0"/>
        <w:jc w:val="center"/>
        <w:outlineLvl w:val="2"/>
        <w:rPr>
          <w:rFonts w:ascii="Times New Roman" w:eastAsia="SimSun" w:hAnsi="Times New Roman"/>
          <w:b/>
          <w:kern w:val="1"/>
          <w:lang w:eastAsia="ar-SA"/>
        </w:rPr>
      </w:pPr>
      <w:r w:rsidRPr="004E573A">
        <w:rPr>
          <w:rFonts w:ascii="Times New Roman" w:eastAsia="SimSun" w:hAnsi="Times New Roman"/>
          <w:b/>
          <w:kern w:val="1"/>
          <w:lang w:eastAsia="ar-SA"/>
        </w:rPr>
        <w:t xml:space="preserve">4. Управление подпрограммой и </w:t>
      </w:r>
      <w:r w:rsidR="00C55595" w:rsidRPr="004E573A">
        <w:rPr>
          <w:rFonts w:ascii="Times New Roman" w:eastAsia="SimSun" w:hAnsi="Times New Roman"/>
          <w:b/>
          <w:kern w:val="1"/>
          <w:lang w:eastAsia="ar-SA"/>
        </w:rPr>
        <w:t xml:space="preserve"> контроль за исполнение</w:t>
      </w:r>
      <w:r w:rsidR="00DE66DB" w:rsidRPr="004E573A">
        <w:rPr>
          <w:rFonts w:ascii="Times New Roman" w:eastAsia="SimSun" w:hAnsi="Times New Roman"/>
          <w:b/>
          <w:kern w:val="1"/>
          <w:lang w:eastAsia="ar-SA"/>
        </w:rPr>
        <w:t xml:space="preserve">м </w:t>
      </w:r>
      <w:r w:rsidR="00C55595" w:rsidRPr="004E573A">
        <w:rPr>
          <w:rFonts w:ascii="Times New Roman" w:eastAsia="SimSun" w:hAnsi="Times New Roman"/>
          <w:b/>
          <w:kern w:val="1"/>
          <w:lang w:eastAsia="ar-SA"/>
        </w:rPr>
        <w:t>подпрограммы</w:t>
      </w:r>
    </w:p>
    <w:p w:rsidR="00C55595" w:rsidRPr="004E573A" w:rsidRDefault="00C55595" w:rsidP="00C55595">
      <w:pPr>
        <w:widowControl w:val="0"/>
        <w:suppressAutoHyphens/>
        <w:autoSpaceDE w:val="0"/>
        <w:autoSpaceDN w:val="0"/>
        <w:adjustRightInd w:val="0"/>
        <w:jc w:val="center"/>
        <w:rPr>
          <w:rFonts w:ascii="Times New Roman" w:eastAsia="SimSun" w:hAnsi="Times New Roman"/>
          <w:kern w:val="1"/>
          <w:lang w:eastAsia="ar-SA"/>
        </w:rPr>
      </w:pPr>
    </w:p>
    <w:p w:rsidR="00DE66DB" w:rsidRPr="004E573A" w:rsidRDefault="00C55595" w:rsidP="00DE66DB">
      <w:pPr>
        <w:widowControl w:val="0"/>
        <w:suppressAutoHyphens/>
        <w:autoSpaceDE w:val="0"/>
        <w:autoSpaceDN w:val="0"/>
        <w:adjustRightInd w:val="0"/>
        <w:spacing w:after="200" w:line="276" w:lineRule="auto"/>
        <w:rPr>
          <w:rFonts w:ascii="Times New Roman" w:eastAsia="Calibri" w:hAnsi="Times New Roman"/>
        </w:rPr>
      </w:pPr>
      <w:r w:rsidRPr="004E573A">
        <w:rPr>
          <w:rFonts w:ascii="Times New Roman" w:eastAsia="Calibri" w:hAnsi="Times New Roman"/>
        </w:rPr>
        <w:t xml:space="preserve">Управление реализацией подпрограммы осуществляет отдел культуры, спорта, туризма и молодежной политики администрации Пировского </w:t>
      </w:r>
      <w:r w:rsidR="00DC46A0" w:rsidRPr="004E573A">
        <w:rPr>
          <w:rFonts w:ascii="Times New Roman" w:eastAsia="Calibri" w:hAnsi="Times New Roman"/>
        </w:rPr>
        <w:t>муниципального округа</w:t>
      </w:r>
      <w:r w:rsidR="00DE66DB" w:rsidRPr="004E573A">
        <w:rPr>
          <w:rFonts w:ascii="Times New Roman" w:eastAsia="Calibri" w:hAnsi="Times New Roman"/>
        </w:rPr>
        <w:t>.</w:t>
      </w:r>
    </w:p>
    <w:p w:rsidR="00C55595" w:rsidRPr="004E573A" w:rsidRDefault="00C55595" w:rsidP="00DE66DB">
      <w:pPr>
        <w:widowControl w:val="0"/>
        <w:suppressAutoHyphens/>
        <w:autoSpaceDE w:val="0"/>
        <w:autoSpaceDN w:val="0"/>
        <w:adjustRightInd w:val="0"/>
        <w:spacing w:after="200" w:line="276" w:lineRule="auto"/>
        <w:rPr>
          <w:rFonts w:ascii="Times New Roman" w:eastAsia="Calibri" w:hAnsi="Times New Roman"/>
        </w:rPr>
      </w:pPr>
      <w:r w:rsidRPr="004E573A">
        <w:rPr>
          <w:rFonts w:ascii="Times New Roman" w:eastAsia="Calibri" w:hAnsi="Times New Roman"/>
        </w:rPr>
        <w:t xml:space="preserve">Ежемесячно, до 15 числа месяца, следующего за отчетным, и по итогам года до 25 января очередного финансового года исполнитель мероприятий подпрограммы направляет в отдел финансового управления администрации Пировского </w:t>
      </w:r>
      <w:r w:rsidR="00992D4B" w:rsidRPr="004E573A">
        <w:rPr>
          <w:rFonts w:ascii="Times New Roman" w:eastAsia="Calibri" w:hAnsi="Times New Roman"/>
        </w:rPr>
        <w:t xml:space="preserve">муниципального округа </w:t>
      </w:r>
      <w:hyperlink r:id="rId14" w:history="1">
        <w:r w:rsidRPr="004E573A">
          <w:rPr>
            <w:rFonts w:ascii="Times New Roman" w:eastAsia="Calibri" w:hAnsi="Times New Roman"/>
          </w:rPr>
          <w:t>информацию</w:t>
        </w:r>
      </w:hyperlink>
      <w:r w:rsidRPr="004E573A">
        <w:rPr>
          <w:rFonts w:ascii="Times New Roman" w:eastAsia="Calibri" w:hAnsi="Times New Roman"/>
        </w:rPr>
        <w:t xml:space="preserve"> и </w:t>
      </w:r>
      <w:hyperlink r:id="rId15" w:history="1">
        <w:r w:rsidRPr="004E573A">
          <w:rPr>
            <w:rFonts w:ascii="Times New Roman" w:eastAsia="Calibri" w:hAnsi="Times New Roman"/>
          </w:rPr>
          <w:t>отчет</w:t>
        </w:r>
      </w:hyperlink>
      <w:r w:rsidRPr="004E573A">
        <w:rPr>
          <w:rFonts w:ascii="Times New Roman" w:eastAsia="Calibri" w:hAnsi="Times New Roman"/>
        </w:rPr>
        <w:t xml:space="preserve"> об исполнении программы Ежегодный доклад муниципального заказчика программы об исполнении подпрограммы с оценкой эффективности ее реализации, динамики финансирования и выполнения за весь период реализации подпрограммы и по планируемым мероприятиям на очередной финансовый год направляется в отдел финансового управления администрации Пировского </w:t>
      </w:r>
      <w:r w:rsidR="00992D4B" w:rsidRPr="004E573A">
        <w:rPr>
          <w:rFonts w:ascii="Times New Roman" w:eastAsia="Calibri" w:hAnsi="Times New Roman"/>
        </w:rPr>
        <w:t>муниципального округа</w:t>
      </w:r>
      <w:r w:rsidRPr="004E573A">
        <w:rPr>
          <w:rFonts w:ascii="Times New Roman" w:eastAsia="Calibri" w:hAnsi="Times New Roman"/>
        </w:rPr>
        <w:t xml:space="preserve"> до 1 февраля года, следующего за отчетным.</w:t>
      </w:r>
    </w:p>
    <w:p w:rsidR="00C55595" w:rsidRPr="004E573A" w:rsidRDefault="00C55595" w:rsidP="00C55595">
      <w:pPr>
        <w:widowControl w:val="0"/>
        <w:suppressAutoHyphens/>
        <w:autoSpaceDE w:val="0"/>
        <w:autoSpaceDN w:val="0"/>
        <w:adjustRightInd w:val="0"/>
        <w:spacing w:after="200" w:line="276" w:lineRule="auto"/>
        <w:rPr>
          <w:rFonts w:ascii="Times New Roman" w:eastAsia="Calibri" w:hAnsi="Times New Roman"/>
        </w:rPr>
      </w:pPr>
      <w:r w:rsidRPr="004E573A">
        <w:rPr>
          <w:rFonts w:ascii="Times New Roman" w:eastAsia="Calibri" w:hAnsi="Times New Roman"/>
        </w:rPr>
        <w:t xml:space="preserve">Отдел культуры, спорта, туризма и молодежной политики администрации Пировского </w:t>
      </w:r>
      <w:r w:rsidR="00992D4B" w:rsidRPr="004E573A">
        <w:rPr>
          <w:rFonts w:ascii="Times New Roman" w:eastAsia="Calibri" w:hAnsi="Times New Roman"/>
        </w:rPr>
        <w:t xml:space="preserve">муниципального округа </w:t>
      </w:r>
      <w:r w:rsidRPr="004E573A">
        <w:rPr>
          <w:rFonts w:ascii="Times New Roman" w:eastAsia="Calibri" w:hAnsi="Times New Roman"/>
        </w:rPr>
        <w:t xml:space="preserve"> осуществляет контроль за использованием средств поддержки проектов (пункта 1.1. мероприятий подпрограммы) их получателями в соответствии с условиями и целями, определенными при предоставлении указанных средств из краевого бюджета.</w:t>
      </w:r>
    </w:p>
    <w:p w:rsidR="00ED335D" w:rsidRPr="004E573A" w:rsidRDefault="00ED335D" w:rsidP="000A3030">
      <w:pPr>
        <w:ind w:left="10065"/>
        <w:rPr>
          <w:rFonts w:ascii="Times New Roman" w:hAnsi="Times New Roman"/>
        </w:rPr>
      </w:pPr>
    </w:p>
    <w:p w:rsidR="00ED335D" w:rsidRPr="004E573A" w:rsidRDefault="00ED335D" w:rsidP="000A3030">
      <w:pPr>
        <w:ind w:left="10065"/>
        <w:rPr>
          <w:rFonts w:ascii="Times New Roman" w:hAnsi="Times New Roman"/>
        </w:rPr>
      </w:pPr>
    </w:p>
    <w:p w:rsidR="00ED335D" w:rsidRPr="004E573A" w:rsidRDefault="00ED335D" w:rsidP="000A3030">
      <w:pPr>
        <w:ind w:left="10065"/>
        <w:rPr>
          <w:rFonts w:ascii="Times New Roman" w:hAnsi="Times New Roman"/>
        </w:rPr>
        <w:sectPr w:rsidR="00ED335D" w:rsidRPr="004E573A" w:rsidSect="0017776B">
          <w:headerReference w:type="default" r:id="rId16"/>
          <w:pgSz w:w="11906" w:h="16838"/>
          <w:pgMar w:top="1134" w:right="851" w:bottom="851" w:left="1701" w:header="720" w:footer="720" w:gutter="0"/>
          <w:cols w:space="720"/>
          <w:docGrid w:linePitch="299" w:charSpace="36864"/>
        </w:sectPr>
      </w:pPr>
    </w:p>
    <w:p w:rsidR="000A3030" w:rsidRPr="004E573A" w:rsidRDefault="00ED335D" w:rsidP="0023742E">
      <w:pPr>
        <w:ind w:left="10065"/>
        <w:jc w:val="right"/>
        <w:rPr>
          <w:rFonts w:ascii="Times New Roman" w:hAnsi="Times New Roman"/>
          <w:color w:val="000000" w:themeColor="text1"/>
        </w:rPr>
      </w:pPr>
      <w:r w:rsidRPr="004E573A">
        <w:rPr>
          <w:rFonts w:ascii="Times New Roman" w:hAnsi="Times New Roman"/>
          <w:color w:val="000000" w:themeColor="text1"/>
        </w:rPr>
        <w:lastRenderedPageBreak/>
        <w:t>П</w:t>
      </w:r>
      <w:r w:rsidR="000A3030" w:rsidRPr="004E573A">
        <w:rPr>
          <w:rFonts w:ascii="Times New Roman" w:hAnsi="Times New Roman"/>
          <w:color w:val="000000" w:themeColor="text1"/>
        </w:rPr>
        <w:t xml:space="preserve">риложение № </w:t>
      </w:r>
      <w:r w:rsidR="0023742E" w:rsidRPr="004E573A">
        <w:rPr>
          <w:rFonts w:ascii="Times New Roman" w:hAnsi="Times New Roman"/>
          <w:color w:val="000000" w:themeColor="text1"/>
        </w:rPr>
        <w:t>1</w:t>
      </w:r>
      <w:r w:rsidR="000A3030" w:rsidRPr="004E573A">
        <w:rPr>
          <w:rFonts w:ascii="Times New Roman" w:hAnsi="Times New Roman"/>
          <w:color w:val="000000" w:themeColor="text1"/>
        </w:rPr>
        <w:br/>
        <w:t>к подпрограмме «Вовлечение молодежи Пировского</w:t>
      </w:r>
      <w:r w:rsidR="000E1DD4" w:rsidRPr="004E573A">
        <w:rPr>
          <w:rFonts w:ascii="Times New Roman" w:hAnsi="Times New Roman"/>
          <w:color w:val="000000" w:themeColor="text1"/>
        </w:rPr>
        <w:t xml:space="preserve"> муниципального округа </w:t>
      </w:r>
      <w:r w:rsidR="0023742E" w:rsidRPr="004E573A">
        <w:rPr>
          <w:rFonts w:ascii="Times New Roman" w:hAnsi="Times New Roman"/>
          <w:color w:val="000000" w:themeColor="text1"/>
        </w:rPr>
        <w:t xml:space="preserve"> в социальную практику»</w:t>
      </w:r>
    </w:p>
    <w:p w:rsidR="00C55595" w:rsidRPr="004E573A" w:rsidRDefault="00C55595" w:rsidP="000A3030">
      <w:pPr>
        <w:ind w:left="10065"/>
        <w:rPr>
          <w:rFonts w:ascii="Times New Roman" w:hAnsi="Times New Roman"/>
          <w:color w:val="000000" w:themeColor="text1"/>
        </w:rPr>
      </w:pPr>
    </w:p>
    <w:p w:rsidR="00C55595" w:rsidRPr="004E573A" w:rsidRDefault="00C55595" w:rsidP="00C55595">
      <w:pPr>
        <w:jc w:val="center"/>
        <w:rPr>
          <w:rFonts w:ascii="Times New Roman" w:hAnsi="Times New Roman"/>
          <w:bCs/>
        </w:rPr>
      </w:pPr>
      <w:r w:rsidRPr="004E573A">
        <w:rPr>
          <w:rFonts w:ascii="Times New Roman" w:hAnsi="Times New Roman"/>
          <w:bCs/>
        </w:rPr>
        <w:t>Перечень</w:t>
      </w:r>
      <w:r w:rsidR="004776EC" w:rsidRPr="004E573A">
        <w:rPr>
          <w:rFonts w:ascii="Times New Roman" w:hAnsi="Times New Roman"/>
          <w:bCs/>
        </w:rPr>
        <w:t xml:space="preserve"> и значение показателей результативности </w:t>
      </w:r>
      <w:r w:rsidRPr="004E573A">
        <w:rPr>
          <w:rFonts w:ascii="Times New Roman" w:hAnsi="Times New Roman"/>
          <w:bCs/>
        </w:rPr>
        <w:t xml:space="preserve"> подпрограммы </w:t>
      </w:r>
    </w:p>
    <w:p w:rsidR="00C55595" w:rsidRPr="004E573A" w:rsidRDefault="00C55595" w:rsidP="00E52A74">
      <w:pPr>
        <w:jc w:val="center"/>
        <w:rPr>
          <w:rFonts w:ascii="Times New Roman" w:hAnsi="Times New Roman"/>
        </w:rPr>
      </w:pPr>
      <w:r w:rsidRPr="004E573A">
        <w:rPr>
          <w:rFonts w:ascii="Times New Roman" w:hAnsi="Times New Roman"/>
          <w:bCs/>
        </w:rPr>
        <w:t xml:space="preserve">«Вовлечение молодежи Пировского </w:t>
      </w:r>
      <w:r w:rsidR="000E1DD4" w:rsidRPr="004E573A">
        <w:rPr>
          <w:rFonts w:ascii="Times New Roman" w:hAnsi="Times New Roman"/>
          <w:bCs/>
        </w:rPr>
        <w:t xml:space="preserve">муниципального округа </w:t>
      </w:r>
      <w:r w:rsidRPr="004E573A">
        <w:rPr>
          <w:rFonts w:ascii="Times New Roman" w:hAnsi="Times New Roman"/>
          <w:bCs/>
        </w:rPr>
        <w:t xml:space="preserve"> в социальную практику»</w:t>
      </w:r>
    </w:p>
    <w:tbl>
      <w:tblPr>
        <w:tblW w:w="16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5597"/>
        <w:gridCol w:w="1418"/>
        <w:gridCol w:w="2410"/>
        <w:gridCol w:w="994"/>
        <w:gridCol w:w="1134"/>
        <w:gridCol w:w="1134"/>
        <w:gridCol w:w="142"/>
        <w:gridCol w:w="141"/>
        <w:gridCol w:w="284"/>
        <w:gridCol w:w="1420"/>
        <w:gridCol w:w="236"/>
        <w:gridCol w:w="1231"/>
      </w:tblGrid>
      <w:tr w:rsidR="00C55595" w:rsidRPr="004E573A" w:rsidTr="00DC46A0">
        <w:trPr>
          <w:gridAfter w:val="2"/>
          <w:wAfter w:w="1467" w:type="dxa"/>
          <w:trHeight w:val="285"/>
        </w:trPr>
        <w:tc>
          <w:tcPr>
            <w:tcW w:w="746" w:type="dxa"/>
            <w:vMerge w:val="restart"/>
            <w:shd w:val="clear" w:color="auto" w:fill="auto"/>
          </w:tcPr>
          <w:p w:rsidR="00C55595" w:rsidRPr="004E573A" w:rsidRDefault="00C55595" w:rsidP="00E52A74">
            <w:pPr>
              <w:ind w:firstLine="0"/>
              <w:jc w:val="center"/>
              <w:rPr>
                <w:rFonts w:ascii="Times New Roman" w:hAnsi="Times New Roman"/>
              </w:rPr>
            </w:pPr>
            <w:r w:rsidRPr="004E573A">
              <w:rPr>
                <w:rFonts w:ascii="Times New Roman" w:hAnsi="Times New Roman"/>
              </w:rPr>
              <w:t>№ п/п</w:t>
            </w:r>
          </w:p>
        </w:tc>
        <w:tc>
          <w:tcPr>
            <w:tcW w:w="5597" w:type="dxa"/>
            <w:vMerge w:val="restart"/>
            <w:shd w:val="clear" w:color="auto" w:fill="auto"/>
          </w:tcPr>
          <w:p w:rsidR="00C55595" w:rsidRPr="004E573A" w:rsidRDefault="00C55595" w:rsidP="00E52A74">
            <w:pPr>
              <w:ind w:firstLine="0"/>
              <w:jc w:val="center"/>
              <w:rPr>
                <w:rFonts w:ascii="Times New Roman" w:hAnsi="Times New Roman"/>
              </w:rPr>
            </w:pPr>
            <w:r w:rsidRPr="004E573A">
              <w:rPr>
                <w:rFonts w:ascii="Times New Roman" w:hAnsi="Times New Roman"/>
              </w:rPr>
              <w:t>Цели, задачи, показатели результатов</w:t>
            </w:r>
          </w:p>
        </w:tc>
        <w:tc>
          <w:tcPr>
            <w:tcW w:w="1418" w:type="dxa"/>
            <w:vMerge w:val="restart"/>
            <w:shd w:val="clear" w:color="auto" w:fill="auto"/>
          </w:tcPr>
          <w:p w:rsidR="00C55595" w:rsidRPr="004E573A" w:rsidRDefault="00C55595" w:rsidP="00E52A74">
            <w:pPr>
              <w:ind w:firstLine="0"/>
              <w:jc w:val="center"/>
              <w:rPr>
                <w:rFonts w:ascii="Times New Roman" w:hAnsi="Times New Roman"/>
              </w:rPr>
            </w:pPr>
            <w:r w:rsidRPr="004E573A">
              <w:rPr>
                <w:rFonts w:ascii="Times New Roman" w:hAnsi="Times New Roman"/>
              </w:rPr>
              <w:t>Единица измерения</w:t>
            </w:r>
          </w:p>
        </w:tc>
        <w:tc>
          <w:tcPr>
            <w:tcW w:w="2410" w:type="dxa"/>
            <w:vMerge w:val="restart"/>
            <w:shd w:val="clear" w:color="auto" w:fill="auto"/>
          </w:tcPr>
          <w:p w:rsidR="00C55595" w:rsidRPr="004E573A" w:rsidRDefault="00C55595" w:rsidP="00E52A74">
            <w:pPr>
              <w:ind w:firstLine="0"/>
              <w:jc w:val="center"/>
              <w:rPr>
                <w:rFonts w:ascii="Times New Roman" w:hAnsi="Times New Roman"/>
              </w:rPr>
            </w:pPr>
            <w:r w:rsidRPr="004E573A">
              <w:rPr>
                <w:rFonts w:ascii="Times New Roman" w:hAnsi="Times New Roman"/>
              </w:rPr>
              <w:t>Источник информации</w:t>
            </w:r>
          </w:p>
        </w:tc>
        <w:tc>
          <w:tcPr>
            <w:tcW w:w="5249" w:type="dxa"/>
            <w:gridSpan w:val="7"/>
            <w:tcBorders>
              <w:bottom w:val="single" w:sz="4" w:space="0" w:color="auto"/>
            </w:tcBorders>
            <w:shd w:val="clear" w:color="auto" w:fill="auto"/>
          </w:tcPr>
          <w:p w:rsidR="00C55595" w:rsidRPr="004E573A" w:rsidRDefault="00C55595" w:rsidP="00E52A74">
            <w:pPr>
              <w:ind w:firstLine="0"/>
              <w:jc w:val="center"/>
              <w:rPr>
                <w:rFonts w:ascii="Times New Roman" w:hAnsi="Times New Roman"/>
                <w:bCs/>
              </w:rPr>
            </w:pPr>
            <w:r w:rsidRPr="004E573A">
              <w:rPr>
                <w:rFonts w:ascii="Times New Roman" w:hAnsi="Times New Roman"/>
                <w:bCs/>
              </w:rPr>
              <w:t>Годы реализации программы</w:t>
            </w:r>
          </w:p>
        </w:tc>
      </w:tr>
      <w:tr w:rsidR="004776EC" w:rsidRPr="004E573A" w:rsidTr="004776EC">
        <w:trPr>
          <w:gridAfter w:val="2"/>
          <w:wAfter w:w="1467" w:type="dxa"/>
          <w:trHeight w:val="1080"/>
        </w:trPr>
        <w:tc>
          <w:tcPr>
            <w:tcW w:w="746" w:type="dxa"/>
            <w:vMerge/>
            <w:shd w:val="clear" w:color="auto" w:fill="auto"/>
          </w:tcPr>
          <w:p w:rsidR="004776EC" w:rsidRPr="004E573A" w:rsidRDefault="004776EC" w:rsidP="00E52A74">
            <w:pPr>
              <w:ind w:firstLine="0"/>
              <w:jc w:val="center"/>
              <w:rPr>
                <w:rFonts w:ascii="Times New Roman" w:hAnsi="Times New Roman"/>
              </w:rPr>
            </w:pPr>
          </w:p>
        </w:tc>
        <w:tc>
          <w:tcPr>
            <w:tcW w:w="5597" w:type="dxa"/>
            <w:vMerge/>
            <w:shd w:val="clear" w:color="auto" w:fill="auto"/>
          </w:tcPr>
          <w:p w:rsidR="004776EC" w:rsidRPr="004E573A" w:rsidRDefault="004776EC" w:rsidP="00E52A74">
            <w:pPr>
              <w:ind w:firstLine="0"/>
              <w:jc w:val="center"/>
              <w:rPr>
                <w:rFonts w:ascii="Times New Roman" w:hAnsi="Times New Roman"/>
              </w:rPr>
            </w:pPr>
          </w:p>
        </w:tc>
        <w:tc>
          <w:tcPr>
            <w:tcW w:w="1418" w:type="dxa"/>
            <w:vMerge/>
            <w:shd w:val="clear" w:color="auto" w:fill="auto"/>
          </w:tcPr>
          <w:p w:rsidR="004776EC" w:rsidRPr="004E573A" w:rsidRDefault="004776EC" w:rsidP="00E52A74">
            <w:pPr>
              <w:ind w:firstLine="0"/>
              <w:jc w:val="center"/>
              <w:rPr>
                <w:rFonts w:ascii="Times New Roman" w:hAnsi="Times New Roman"/>
              </w:rPr>
            </w:pPr>
          </w:p>
        </w:tc>
        <w:tc>
          <w:tcPr>
            <w:tcW w:w="2410" w:type="dxa"/>
            <w:vMerge/>
            <w:shd w:val="clear" w:color="auto" w:fill="auto"/>
          </w:tcPr>
          <w:p w:rsidR="004776EC" w:rsidRPr="004E573A" w:rsidRDefault="004776EC" w:rsidP="00E52A74">
            <w:pPr>
              <w:ind w:firstLine="0"/>
              <w:jc w:val="center"/>
              <w:rPr>
                <w:rFonts w:ascii="Times New Roman" w:hAnsi="Times New Roman"/>
              </w:rPr>
            </w:pPr>
          </w:p>
        </w:tc>
        <w:tc>
          <w:tcPr>
            <w:tcW w:w="994" w:type="dxa"/>
            <w:tcBorders>
              <w:top w:val="single" w:sz="4" w:space="0" w:color="auto"/>
              <w:right w:val="single" w:sz="4" w:space="0" w:color="auto"/>
            </w:tcBorders>
            <w:shd w:val="clear" w:color="auto" w:fill="auto"/>
          </w:tcPr>
          <w:p w:rsidR="004776EC" w:rsidRPr="004E573A" w:rsidRDefault="004776EC" w:rsidP="002B2DCA">
            <w:pPr>
              <w:ind w:firstLine="0"/>
              <w:jc w:val="center"/>
              <w:rPr>
                <w:rFonts w:ascii="Times New Roman" w:hAnsi="Times New Roman"/>
                <w:bCs/>
              </w:rPr>
            </w:pPr>
            <w:r w:rsidRPr="004E573A">
              <w:rPr>
                <w:rFonts w:ascii="Times New Roman" w:hAnsi="Times New Roman"/>
                <w:bCs/>
              </w:rPr>
              <w:t>202</w:t>
            </w:r>
            <w:r w:rsidR="0077778E" w:rsidRPr="004E573A">
              <w:rPr>
                <w:rFonts w:ascii="Times New Roman" w:hAnsi="Times New Roman"/>
                <w:bCs/>
              </w:rPr>
              <w:t>3</w:t>
            </w:r>
          </w:p>
        </w:tc>
        <w:tc>
          <w:tcPr>
            <w:tcW w:w="1134" w:type="dxa"/>
            <w:tcBorders>
              <w:top w:val="single" w:sz="4" w:space="0" w:color="auto"/>
              <w:left w:val="single" w:sz="4" w:space="0" w:color="auto"/>
            </w:tcBorders>
            <w:shd w:val="clear" w:color="auto" w:fill="auto"/>
          </w:tcPr>
          <w:p w:rsidR="004776EC" w:rsidRPr="004E573A" w:rsidRDefault="004776EC" w:rsidP="004776EC">
            <w:pPr>
              <w:ind w:left="102" w:firstLine="0"/>
              <w:jc w:val="center"/>
              <w:rPr>
                <w:rFonts w:ascii="Times New Roman" w:hAnsi="Times New Roman"/>
                <w:bCs/>
              </w:rPr>
            </w:pPr>
            <w:r w:rsidRPr="004E573A">
              <w:rPr>
                <w:rFonts w:ascii="Times New Roman" w:hAnsi="Times New Roman"/>
                <w:bCs/>
              </w:rPr>
              <w:t>202</w:t>
            </w:r>
            <w:r w:rsidR="0077778E" w:rsidRPr="004E573A">
              <w:rPr>
                <w:rFonts w:ascii="Times New Roman" w:hAnsi="Times New Roman"/>
                <w:bCs/>
              </w:rPr>
              <w:t>4</w:t>
            </w:r>
          </w:p>
        </w:tc>
        <w:tc>
          <w:tcPr>
            <w:tcW w:w="1417" w:type="dxa"/>
            <w:gridSpan w:val="3"/>
            <w:tcBorders>
              <w:top w:val="single" w:sz="4" w:space="0" w:color="auto"/>
            </w:tcBorders>
            <w:shd w:val="clear" w:color="auto" w:fill="auto"/>
          </w:tcPr>
          <w:p w:rsidR="004776EC" w:rsidRPr="004E573A" w:rsidRDefault="004776EC" w:rsidP="00CD0755">
            <w:pPr>
              <w:ind w:firstLine="0"/>
              <w:jc w:val="center"/>
              <w:rPr>
                <w:rFonts w:ascii="Times New Roman" w:hAnsi="Times New Roman"/>
                <w:bCs/>
              </w:rPr>
            </w:pPr>
            <w:r w:rsidRPr="004E573A">
              <w:rPr>
                <w:rFonts w:ascii="Times New Roman" w:hAnsi="Times New Roman"/>
                <w:bCs/>
              </w:rPr>
              <w:t>202</w:t>
            </w:r>
            <w:r w:rsidR="0077778E" w:rsidRPr="004E573A">
              <w:rPr>
                <w:rFonts w:ascii="Times New Roman" w:hAnsi="Times New Roman"/>
                <w:bCs/>
              </w:rPr>
              <w:t>5</w:t>
            </w:r>
          </w:p>
        </w:tc>
        <w:tc>
          <w:tcPr>
            <w:tcW w:w="1704" w:type="dxa"/>
            <w:gridSpan w:val="2"/>
            <w:tcBorders>
              <w:top w:val="single" w:sz="4" w:space="0" w:color="auto"/>
            </w:tcBorders>
            <w:shd w:val="clear" w:color="auto" w:fill="auto"/>
          </w:tcPr>
          <w:p w:rsidR="004776EC" w:rsidRPr="004E573A" w:rsidRDefault="004776EC" w:rsidP="00E52A74">
            <w:pPr>
              <w:ind w:firstLine="0"/>
              <w:jc w:val="center"/>
              <w:rPr>
                <w:rFonts w:ascii="Times New Roman" w:hAnsi="Times New Roman"/>
                <w:bCs/>
              </w:rPr>
            </w:pPr>
            <w:r w:rsidRPr="004E573A">
              <w:rPr>
                <w:rFonts w:ascii="Times New Roman" w:hAnsi="Times New Roman"/>
                <w:bCs/>
              </w:rPr>
              <w:t>20</w:t>
            </w:r>
            <w:r w:rsidRPr="004E573A">
              <w:rPr>
                <w:rFonts w:ascii="Times New Roman" w:hAnsi="Times New Roman"/>
                <w:bCs/>
                <w:lang w:val="en-US"/>
              </w:rPr>
              <w:t>2</w:t>
            </w:r>
            <w:r w:rsidR="0077778E" w:rsidRPr="004E573A">
              <w:rPr>
                <w:rFonts w:ascii="Times New Roman" w:hAnsi="Times New Roman"/>
                <w:bCs/>
              </w:rPr>
              <w:t>6</w:t>
            </w:r>
          </w:p>
        </w:tc>
      </w:tr>
      <w:tr w:rsidR="00C55595" w:rsidRPr="004E573A" w:rsidTr="00DC46A0">
        <w:trPr>
          <w:gridAfter w:val="2"/>
          <w:wAfter w:w="1467" w:type="dxa"/>
          <w:trHeight w:val="509"/>
        </w:trPr>
        <w:tc>
          <w:tcPr>
            <w:tcW w:w="15420" w:type="dxa"/>
            <w:gridSpan w:val="11"/>
            <w:shd w:val="clear" w:color="auto" w:fill="auto"/>
          </w:tcPr>
          <w:p w:rsidR="00C55595" w:rsidRDefault="00C55595" w:rsidP="00DC46A0">
            <w:pPr>
              <w:ind w:firstLine="0"/>
              <w:rPr>
                <w:rFonts w:ascii="Times New Roman" w:hAnsi="Times New Roman"/>
                <w:b/>
                <w:bCs/>
              </w:rPr>
            </w:pPr>
            <w:r w:rsidRPr="004E573A">
              <w:rPr>
                <w:rFonts w:ascii="Times New Roman" w:hAnsi="Times New Roman"/>
                <w:b/>
                <w:bCs/>
              </w:rPr>
              <w:t xml:space="preserve">Цель:  Создание условий успешной социализации и эффективной самореализации молодежи Пировского </w:t>
            </w:r>
            <w:r w:rsidR="00DC46A0" w:rsidRPr="004E573A">
              <w:rPr>
                <w:rFonts w:ascii="Times New Roman" w:hAnsi="Times New Roman"/>
                <w:b/>
                <w:bCs/>
              </w:rPr>
              <w:t xml:space="preserve">муниципального округа </w:t>
            </w:r>
          </w:p>
          <w:p w:rsidR="00B156A7" w:rsidRPr="004E573A" w:rsidRDefault="00B156A7" w:rsidP="00DC46A0">
            <w:pPr>
              <w:ind w:firstLine="0"/>
              <w:rPr>
                <w:rFonts w:ascii="Times New Roman" w:hAnsi="Times New Roman"/>
                <w:b/>
                <w:bCs/>
              </w:rPr>
            </w:pPr>
            <w:r w:rsidRPr="00B156A7">
              <w:rPr>
                <w:rFonts w:ascii="Times New Roman" w:hAnsi="Times New Roman"/>
                <w:b/>
                <w:bCs/>
                <w:noProof/>
              </w:rPr>
              <w:drawing>
                <wp:inline distT="0" distB="0" distL="0" distR="0">
                  <wp:extent cx="5943600"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171450"/>
                          </a:xfrm>
                          <a:prstGeom prst="rect">
                            <a:avLst/>
                          </a:prstGeom>
                          <a:noFill/>
                          <a:ln>
                            <a:noFill/>
                          </a:ln>
                        </pic:spPr>
                      </pic:pic>
                    </a:graphicData>
                  </a:graphic>
                </wp:inline>
              </w:drawing>
            </w:r>
          </w:p>
        </w:tc>
      </w:tr>
      <w:tr w:rsidR="004776EC" w:rsidRPr="004E573A" w:rsidTr="004776EC">
        <w:trPr>
          <w:gridAfter w:val="2"/>
          <w:wAfter w:w="1467" w:type="dxa"/>
          <w:trHeight w:val="828"/>
        </w:trPr>
        <w:tc>
          <w:tcPr>
            <w:tcW w:w="746" w:type="dxa"/>
            <w:shd w:val="clear" w:color="auto" w:fill="auto"/>
          </w:tcPr>
          <w:p w:rsidR="004776EC" w:rsidRPr="004E573A" w:rsidRDefault="004776EC" w:rsidP="00934776">
            <w:pPr>
              <w:ind w:firstLine="0"/>
              <w:rPr>
                <w:rFonts w:ascii="Times New Roman" w:hAnsi="Times New Roman"/>
              </w:rPr>
            </w:pPr>
            <w:r w:rsidRPr="004E573A">
              <w:rPr>
                <w:rFonts w:ascii="Times New Roman" w:hAnsi="Times New Roman"/>
              </w:rPr>
              <w:t>1.</w:t>
            </w:r>
            <w:r w:rsidR="00B156A7">
              <w:rPr>
                <w:rFonts w:ascii="Times New Roman" w:hAnsi="Times New Roman"/>
              </w:rPr>
              <w:t>1</w:t>
            </w:r>
          </w:p>
        </w:tc>
        <w:tc>
          <w:tcPr>
            <w:tcW w:w="5597" w:type="dxa"/>
            <w:shd w:val="clear" w:color="auto" w:fill="auto"/>
          </w:tcPr>
          <w:p w:rsidR="004776EC" w:rsidRPr="004E573A" w:rsidRDefault="004776EC" w:rsidP="00934776">
            <w:pPr>
              <w:ind w:firstLine="0"/>
              <w:rPr>
                <w:rFonts w:ascii="Times New Roman" w:hAnsi="Times New Roman"/>
              </w:rPr>
            </w:pPr>
            <w:r w:rsidRPr="004E573A">
              <w:rPr>
                <w:rFonts w:ascii="Times New Roman" w:hAnsi="Times New Roman"/>
              </w:rPr>
              <w:t>количество социально-экономических проектов, реализуемых молодежью района</w:t>
            </w:r>
          </w:p>
        </w:tc>
        <w:tc>
          <w:tcPr>
            <w:tcW w:w="1418" w:type="dxa"/>
            <w:shd w:val="clear" w:color="auto" w:fill="auto"/>
          </w:tcPr>
          <w:p w:rsidR="004776EC" w:rsidRPr="004E573A" w:rsidRDefault="004776EC" w:rsidP="00934776">
            <w:pPr>
              <w:rPr>
                <w:rFonts w:ascii="Times New Roman" w:hAnsi="Times New Roman"/>
              </w:rPr>
            </w:pPr>
            <w:r w:rsidRPr="004E573A">
              <w:rPr>
                <w:rFonts w:ascii="Times New Roman" w:hAnsi="Times New Roman"/>
              </w:rPr>
              <w:t>ед.</w:t>
            </w:r>
          </w:p>
        </w:tc>
        <w:tc>
          <w:tcPr>
            <w:tcW w:w="2410" w:type="dxa"/>
            <w:shd w:val="clear" w:color="auto" w:fill="auto"/>
          </w:tcPr>
          <w:p w:rsidR="004776EC" w:rsidRPr="004E573A" w:rsidRDefault="004776EC" w:rsidP="00934776">
            <w:pPr>
              <w:ind w:firstLine="0"/>
              <w:rPr>
                <w:rFonts w:ascii="Times New Roman" w:hAnsi="Times New Roman"/>
              </w:rPr>
            </w:pPr>
            <w:r w:rsidRPr="004E573A">
              <w:rPr>
                <w:rFonts w:ascii="Times New Roman" w:hAnsi="Times New Roman"/>
              </w:rPr>
              <w:t>Ведомственная отчетность</w:t>
            </w:r>
          </w:p>
        </w:tc>
        <w:tc>
          <w:tcPr>
            <w:tcW w:w="994" w:type="dxa"/>
            <w:tcBorders>
              <w:right w:val="single" w:sz="4" w:space="0" w:color="auto"/>
            </w:tcBorders>
            <w:shd w:val="clear" w:color="auto" w:fill="auto"/>
          </w:tcPr>
          <w:p w:rsidR="004776EC" w:rsidRPr="004E573A" w:rsidRDefault="00A355AD" w:rsidP="00934776">
            <w:pPr>
              <w:ind w:firstLine="0"/>
              <w:rPr>
                <w:rFonts w:ascii="Times New Roman" w:hAnsi="Times New Roman"/>
              </w:rPr>
            </w:pPr>
            <w:r w:rsidRPr="004E573A">
              <w:rPr>
                <w:rFonts w:ascii="Times New Roman" w:hAnsi="Times New Roman"/>
              </w:rPr>
              <w:t>7</w:t>
            </w:r>
          </w:p>
        </w:tc>
        <w:tc>
          <w:tcPr>
            <w:tcW w:w="1134" w:type="dxa"/>
            <w:tcBorders>
              <w:left w:val="single" w:sz="4" w:space="0" w:color="auto"/>
            </w:tcBorders>
            <w:shd w:val="clear" w:color="auto" w:fill="auto"/>
          </w:tcPr>
          <w:p w:rsidR="004776EC" w:rsidRPr="004E573A" w:rsidRDefault="004776EC" w:rsidP="004776EC">
            <w:pPr>
              <w:ind w:left="177" w:firstLine="0"/>
              <w:rPr>
                <w:rFonts w:ascii="Times New Roman" w:hAnsi="Times New Roman"/>
                <w:lang w:val="en-US"/>
              </w:rPr>
            </w:pPr>
            <w:r w:rsidRPr="004E573A">
              <w:rPr>
                <w:rFonts w:ascii="Times New Roman" w:hAnsi="Times New Roman"/>
                <w:lang w:val="en-US"/>
              </w:rPr>
              <w:t>10</w:t>
            </w:r>
          </w:p>
        </w:tc>
        <w:tc>
          <w:tcPr>
            <w:tcW w:w="1276" w:type="dxa"/>
            <w:gridSpan w:val="2"/>
            <w:shd w:val="clear" w:color="auto" w:fill="auto"/>
          </w:tcPr>
          <w:p w:rsidR="004776EC" w:rsidRPr="004E573A" w:rsidRDefault="004776EC" w:rsidP="00CD0755">
            <w:pPr>
              <w:ind w:firstLine="0"/>
              <w:rPr>
                <w:rFonts w:ascii="Times New Roman" w:hAnsi="Times New Roman"/>
              </w:rPr>
            </w:pPr>
            <w:r w:rsidRPr="004E573A">
              <w:rPr>
                <w:rFonts w:ascii="Times New Roman" w:hAnsi="Times New Roman"/>
              </w:rPr>
              <w:t>13</w:t>
            </w:r>
          </w:p>
        </w:tc>
        <w:tc>
          <w:tcPr>
            <w:tcW w:w="1845" w:type="dxa"/>
            <w:gridSpan w:val="3"/>
            <w:shd w:val="clear" w:color="auto" w:fill="auto"/>
          </w:tcPr>
          <w:p w:rsidR="004776EC" w:rsidRPr="004E573A" w:rsidRDefault="004776EC" w:rsidP="00CD0755">
            <w:pPr>
              <w:ind w:left="567" w:firstLine="0"/>
              <w:rPr>
                <w:rFonts w:ascii="Times New Roman" w:hAnsi="Times New Roman"/>
              </w:rPr>
            </w:pPr>
            <w:r w:rsidRPr="004E573A">
              <w:rPr>
                <w:rFonts w:ascii="Times New Roman" w:hAnsi="Times New Roman"/>
              </w:rPr>
              <w:t>15</w:t>
            </w:r>
          </w:p>
        </w:tc>
      </w:tr>
      <w:tr w:rsidR="004776EC" w:rsidRPr="004E573A" w:rsidTr="004776EC">
        <w:trPr>
          <w:gridAfter w:val="2"/>
          <w:wAfter w:w="1467" w:type="dxa"/>
          <w:trHeight w:val="1560"/>
        </w:trPr>
        <w:tc>
          <w:tcPr>
            <w:tcW w:w="746" w:type="dxa"/>
            <w:shd w:val="clear" w:color="auto" w:fill="auto"/>
          </w:tcPr>
          <w:p w:rsidR="004776EC" w:rsidRPr="004E573A" w:rsidRDefault="00B156A7" w:rsidP="00934776">
            <w:pPr>
              <w:ind w:firstLine="0"/>
              <w:rPr>
                <w:rFonts w:ascii="Times New Roman" w:hAnsi="Times New Roman"/>
              </w:rPr>
            </w:pPr>
            <w:r>
              <w:rPr>
                <w:rFonts w:ascii="Times New Roman" w:hAnsi="Times New Roman"/>
              </w:rPr>
              <w:t>1.</w:t>
            </w:r>
            <w:r w:rsidR="004776EC" w:rsidRPr="004E573A">
              <w:rPr>
                <w:rFonts w:ascii="Times New Roman" w:hAnsi="Times New Roman"/>
              </w:rPr>
              <w:t>2.</w:t>
            </w:r>
          </w:p>
        </w:tc>
        <w:tc>
          <w:tcPr>
            <w:tcW w:w="5597" w:type="dxa"/>
            <w:shd w:val="clear" w:color="auto" w:fill="auto"/>
          </w:tcPr>
          <w:p w:rsidR="004776EC" w:rsidRPr="000E1CE6" w:rsidRDefault="0023481A" w:rsidP="00934776">
            <w:pPr>
              <w:ind w:firstLine="0"/>
              <w:rPr>
                <w:rFonts w:ascii="Times New Roman" w:hAnsi="Times New Roman"/>
              </w:rPr>
            </w:pPr>
            <w:r w:rsidRPr="000E1CE6">
              <w:rPr>
                <w:rFonts w:ascii="Times New Roman" w:hAnsi="Times New Roman"/>
              </w:rPr>
              <w:t xml:space="preserve">Количество </w:t>
            </w:r>
            <w:r w:rsidR="004776EC" w:rsidRPr="000E1CE6">
              <w:rPr>
                <w:rFonts w:ascii="Times New Roman" w:hAnsi="Times New Roman"/>
              </w:rPr>
              <w:t xml:space="preserve">молодых граждан, проживающих в Пировском </w:t>
            </w:r>
          </w:p>
          <w:p w:rsidR="004776EC" w:rsidRPr="000E1CE6" w:rsidRDefault="004776EC" w:rsidP="0023481A">
            <w:pPr>
              <w:ind w:firstLine="0"/>
              <w:rPr>
                <w:rFonts w:ascii="Times New Roman" w:hAnsi="Times New Roman"/>
              </w:rPr>
            </w:pPr>
            <w:r w:rsidRPr="000E1CE6">
              <w:rPr>
                <w:rFonts w:ascii="Times New Roman" w:hAnsi="Times New Roman"/>
              </w:rPr>
              <w:t>муниципальном округе  вовлеченных в социально-экономические молодежные проекты,  от 14-35 лет</w:t>
            </w:r>
          </w:p>
        </w:tc>
        <w:tc>
          <w:tcPr>
            <w:tcW w:w="1418" w:type="dxa"/>
            <w:shd w:val="clear" w:color="auto" w:fill="auto"/>
          </w:tcPr>
          <w:p w:rsidR="004776EC" w:rsidRPr="000E1CE6" w:rsidRDefault="0023481A" w:rsidP="00934776">
            <w:pPr>
              <w:rPr>
                <w:rFonts w:ascii="Times New Roman" w:hAnsi="Times New Roman"/>
              </w:rPr>
            </w:pPr>
            <w:r w:rsidRPr="000E1CE6">
              <w:rPr>
                <w:rFonts w:ascii="Times New Roman" w:hAnsi="Times New Roman"/>
              </w:rPr>
              <w:t>Чел.</w:t>
            </w:r>
          </w:p>
        </w:tc>
        <w:tc>
          <w:tcPr>
            <w:tcW w:w="2410" w:type="dxa"/>
            <w:shd w:val="clear" w:color="auto" w:fill="auto"/>
          </w:tcPr>
          <w:p w:rsidR="004776EC" w:rsidRPr="000E1CE6" w:rsidRDefault="004776EC" w:rsidP="00934776">
            <w:pPr>
              <w:ind w:firstLine="0"/>
              <w:rPr>
                <w:rFonts w:ascii="Times New Roman" w:hAnsi="Times New Roman"/>
              </w:rPr>
            </w:pPr>
            <w:r w:rsidRPr="000E1CE6">
              <w:rPr>
                <w:rFonts w:ascii="Times New Roman" w:hAnsi="Times New Roman"/>
              </w:rPr>
              <w:t>Ведомственная отчетность</w:t>
            </w:r>
          </w:p>
        </w:tc>
        <w:tc>
          <w:tcPr>
            <w:tcW w:w="994" w:type="dxa"/>
            <w:tcBorders>
              <w:right w:val="single" w:sz="4" w:space="0" w:color="auto"/>
            </w:tcBorders>
            <w:shd w:val="clear" w:color="auto" w:fill="auto"/>
          </w:tcPr>
          <w:p w:rsidR="004776EC" w:rsidRPr="000E1CE6" w:rsidRDefault="0023481A" w:rsidP="00934776">
            <w:pPr>
              <w:ind w:firstLine="0"/>
              <w:rPr>
                <w:rFonts w:ascii="Times New Roman" w:hAnsi="Times New Roman"/>
              </w:rPr>
            </w:pPr>
            <w:r w:rsidRPr="000E1CE6">
              <w:rPr>
                <w:rFonts w:ascii="Times New Roman" w:hAnsi="Times New Roman"/>
              </w:rPr>
              <w:t>80</w:t>
            </w:r>
          </w:p>
        </w:tc>
        <w:tc>
          <w:tcPr>
            <w:tcW w:w="1134" w:type="dxa"/>
            <w:tcBorders>
              <w:left w:val="single" w:sz="4" w:space="0" w:color="auto"/>
            </w:tcBorders>
            <w:shd w:val="clear" w:color="auto" w:fill="auto"/>
          </w:tcPr>
          <w:p w:rsidR="004776EC" w:rsidRPr="000E1CE6" w:rsidRDefault="0023481A" w:rsidP="004776EC">
            <w:pPr>
              <w:ind w:left="177" w:firstLine="0"/>
              <w:rPr>
                <w:rFonts w:ascii="Times New Roman" w:hAnsi="Times New Roman"/>
                <w:lang w:val="en-US"/>
              </w:rPr>
            </w:pPr>
            <w:r w:rsidRPr="000E1CE6">
              <w:rPr>
                <w:rFonts w:ascii="Times New Roman" w:hAnsi="Times New Roman"/>
              </w:rPr>
              <w:t>80</w:t>
            </w:r>
          </w:p>
        </w:tc>
        <w:tc>
          <w:tcPr>
            <w:tcW w:w="1276" w:type="dxa"/>
            <w:gridSpan w:val="2"/>
            <w:shd w:val="clear" w:color="auto" w:fill="auto"/>
          </w:tcPr>
          <w:p w:rsidR="004776EC" w:rsidRPr="000E1CE6" w:rsidRDefault="0023481A" w:rsidP="00E7170F">
            <w:pPr>
              <w:ind w:firstLine="0"/>
              <w:rPr>
                <w:rFonts w:ascii="Times New Roman" w:hAnsi="Times New Roman"/>
              </w:rPr>
            </w:pPr>
            <w:r w:rsidRPr="000E1CE6">
              <w:rPr>
                <w:rFonts w:ascii="Times New Roman" w:hAnsi="Times New Roman"/>
              </w:rPr>
              <w:t>90</w:t>
            </w:r>
          </w:p>
        </w:tc>
        <w:tc>
          <w:tcPr>
            <w:tcW w:w="1845" w:type="dxa"/>
            <w:gridSpan w:val="3"/>
            <w:tcBorders>
              <w:right w:val="single" w:sz="4" w:space="0" w:color="auto"/>
            </w:tcBorders>
            <w:shd w:val="clear" w:color="auto" w:fill="auto"/>
          </w:tcPr>
          <w:p w:rsidR="004776EC" w:rsidRPr="000E1CE6" w:rsidRDefault="0023481A" w:rsidP="00934776">
            <w:pPr>
              <w:ind w:firstLine="0"/>
              <w:rPr>
                <w:rFonts w:ascii="Times New Roman" w:hAnsi="Times New Roman"/>
              </w:rPr>
            </w:pPr>
            <w:r w:rsidRPr="000E1CE6">
              <w:rPr>
                <w:rFonts w:ascii="Times New Roman" w:hAnsi="Times New Roman"/>
              </w:rPr>
              <w:t>100</w:t>
            </w:r>
          </w:p>
        </w:tc>
      </w:tr>
      <w:tr w:rsidR="004776EC" w:rsidRPr="004E573A" w:rsidTr="004776EC">
        <w:trPr>
          <w:gridAfter w:val="1"/>
          <w:wAfter w:w="1231" w:type="dxa"/>
          <w:trHeight w:val="1560"/>
        </w:trPr>
        <w:tc>
          <w:tcPr>
            <w:tcW w:w="746" w:type="dxa"/>
            <w:shd w:val="clear" w:color="auto" w:fill="auto"/>
          </w:tcPr>
          <w:p w:rsidR="004776EC" w:rsidRPr="004E573A" w:rsidRDefault="00B156A7" w:rsidP="00934776">
            <w:pPr>
              <w:ind w:firstLine="0"/>
              <w:rPr>
                <w:rFonts w:ascii="Times New Roman" w:hAnsi="Times New Roman"/>
              </w:rPr>
            </w:pPr>
            <w:r>
              <w:rPr>
                <w:rFonts w:ascii="Times New Roman" w:hAnsi="Times New Roman"/>
              </w:rPr>
              <w:t>1.</w:t>
            </w:r>
            <w:r w:rsidR="004776EC" w:rsidRPr="004E573A">
              <w:rPr>
                <w:rFonts w:ascii="Times New Roman" w:hAnsi="Times New Roman"/>
              </w:rPr>
              <w:t>3.</w:t>
            </w:r>
          </w:p>
        </w:tc>
        <w:tc>
          <w:tcPr>
            <w:tcW w:w="5597" w:type="dxa"/>
            <w:shd w:val="clear" w:color="auto" w:fill="auto"/>
          </w:tcPr>
          <w:p w:rsidR="004776EC" w:rsidRPr="004E573A" w:rsidRDefault="004776EC" w:rsidP="005B1524">
            <w:pPr>
              <w:ind w:firstLine="0"/>
              <w:rPr>
                <w:rFonts w:ascii="Times New Roman" w:hAnsi="Times New Roman"/>
              </w:rPr>
            </w:pPr>
            <w:r w:rsidRPr="004E573A">
              <w:rPr>
                <w:rFonts w:ascii="Times New Roman" w:hAnsi="Times New Roman"/>
              </w:rPr>
              <w:t xml:space="preserve">Количество благополучателей–граждан, проживающих в </w:t>
            </w:r>
            <w:r w:rsidR="005B1524">
              <w:rPr>
                <w:rFonts w:ascii="Times New Roman" w:hAnsi="Times New Roman"/>
              </w:rPr>
              <w:t>Пировском округе</w:t>
            </w:r>
            <w:r w:rsidRPr="004E573A">
              <w:rPr>
                <w:rFonts w:ascii="Times New Roman" w:hAnsi="Times New Roman"/>
              </w:rPr>
              <w:t xml:space="preserve">, получающих безвозмездные услуги от участников молодежных социально-экономических проектов  </w:t>
            </w:r>
          </w:p>
        </w:tc>
        <w:tc>
          <w:tcPr>
            <w:tcW w:w="1418" w:type="dxa"/>
            <w:shd w:val="clear" w:color="auto" w:fill="auto"/>
          </w:tcPr>
          <w:p w:rsidR="004776EC" w:rsidRPr="004E573A" w:rsidRDefault="004776EC" w:rsidP="00934776">
            <w:pPr>
              <w:rPr>
                <w:rFonts w:ascii="Times New Roman" w:hAnsi="Times New Roman"/>
              </w:rPr>
            </w:pPr>
            <w:r w:rsidRPr="004E573A">
              <w:rPr>
                <w:rFonts w:ascii="Times New Roman" w:hAnsi="Times New Roman"/>
              </w:rPr>
              <w:t>чел.</w:t>
            </w:r>
          </w:p>
        </w:tc>
        <w:tc>
          <w:tcPr>
            <w:tcW w:w="2410" w:type="dxa"/>
            <w:shd w:val="clear" w:color="auto" w:fill="auto"/>
          </w:tcPr>
          <w:p w:rsidR="004776EC" w:rsidRPr="004E573A" w:rsidRDefault="004776EC" w:rsidP="00934776">
            <w:pPr>
              <w:ind w:firstLine="0"/>
              <w:rPr>
                <w:rFonts w:ascii="Times New Roman" w:hAnsi="Times New Roman"/>
              </w:rPr>
            </w:pPr>
            <w:r w:rsidRPr="004E573A">
              <w:rPr>
                <w:rFonts w:ascii="Times New Roman" w:hAnsi="Times New Roman"/>
              </w:rPr>
              <w:t>Ведомственная отчетность</w:t>
            </w:r>
          </w:p>
        </w:tc>
        <w:tc>
          <w:tcPr>
            <w:tcW w:w="994" w:type="dxa"/>
            <w:tcBorders>
              <w:right w:val="single" w:sz="4" w:space="0" w:color="auto"/>
            </w:tcBorders>
            <w:shd w:val="clear" w:color="auto" w:fill="auto"/>
          </w:tcPr>
          <w:p w:rsidR="004776EC" w:rsidRPr="004E573A" w:rsidRDefault="00A355AD" w:rsidP="00934776">
            <w:pPr>
              <w:ind w:firstLine="0"/>
              <w:rPr>
                <w:rFonts w:ascii="Times New Roman" w:hAnsi="Times New Roman"/>
              </w:rPr>
            </w:pPr>
            <w:r w:rsidRPr="004E573A">
              <w:rPr>
                <w:rFonts w:ascii="Times New Roman" w:hAnsi="Times New Roman"/>
              </w:rPr>
              <w:t>360</w:t>
            </w:r>
          </w:p>
        </w:tc>
        <w:tc>
          <w:tcPr>
            <w:tcW w:w="1134" w:type="dxa"/>
            <w:tcBorders>
              <w:left w:val="single" w:sz="4" w:space="0" w:color="auto"/>
            </w:tcBorders>
            <w:shd w:val="clear" w:color="auto" w:fill="auto"/>
          </w:tcPr>
          <w:p w:rsidR="004776EC" w:rsidRPr="004E573A" w:rsidRDefault="004776EC" w:rsidP="004776EC">
            <w:pPr>
              <w:ind w:left="237" w:firstLine="0"/>
              <w:rPr>
                <w:rFonts w:ascii="Times New Roman" w:hAnsi="Times New Roman"/>
                <w:lang w:val="en-US"/>
              </w:rPr>
            </w:pPr>
            <w:r w:rsidRPr="004E573A">
              <w:rPr>
                <w:rFonts w:ascii="Times New Roman" w:hAnsi="Times New Roman"/>
              </w:rPr>
              <w:t>380</w:t>
            </w:r>
          </w:p>
        </w:tc>
        <w:tc>
          <w:tcPr>
            <w:tcW w:w="1276" w:type="dxa"/>
            <w:gridSpan w:val="2"/>
            <w:shd w:val="clear" w:color="auto" w:fill="auto"/>
          </w:tcPr>
          <w:p w:rsidR="004776EC" w:rsidRPr="004E573A" w:rsidRDefault="004776EC" w:rsidP="00934776">
            <w:pPr>
              <w:ind w:firstLine="0"/>
              <w:rPr>
                <w:rFonts w:ascii="Times New Roman" w:hAnsi="Times New Roman"/>
              </w:rPr>
            </w:pPr>
            <w:r w:rsidRPr="004E573A">
              <w:rPr>
                <w:rFonts w:ascii="Times New Roman" w:hAnsi="Times New Roman"/>
              </w:rPr>
              <w:t>400</w:t>
            </w:r>
          </w:p>
        </w:tc>
        <w:tc>
          <w:tcPr>
            <w:tcW w:w="1845" w:type="dxa"/>
            <w:gridSpan w:val="3"/>
            <w:tcBorders>
              <w:right w:val="single" w:sz="4" w:space="0" w:color="auto"/>
            </w:tcBorders>
            <w:shd w:val="clear" w:color="auto" w:fill="auto"/>
          </w:tcPr>
          <w:p w:rsidR="004776EC" w:rsidRPr="004E573A" w:rsidRDefault="004776EC" w:rsidP="00934776">
            <w:pPr>
              <w:ind w:firstLine="0"/>
              <w:rPr>
                <w:rFonts w:ascii="Times New Roman" w:hAnsi="Times New Roman"/>
              </w:rPr>
            </w:pPr>
            <w:r w:rsidRPr="004E573A">
              <w:rPr>
                <w:rFonts w:ascii="Times New Roman" w:hAnsi="Times New Roman"/>
              </w:rPr>
              <w:t>400</w:t>
            </w:r>
          </w:p>
        </w:tc>
        <w:tc>
          <w:tcPr>
            <w:tcW w:w="236" w:type="dxa"/>
            <w:tcBorders>
              <w:top w:val="nil"/>
              <w:left w:val="single" w:sz="4" w:space="0" w:color="auto"/>
              <w:bottom w:val="nil"/>
              <w:right w:val="nil"/>
            </w:tcBorders>
            <w:shd w:val="clear" w:color="auto" w:fill="auto"/>
          </w:tcPr>
          <w:p w:rsidR="004776EC" w:rsidRPr="004E573A" w:rsidRDefault="004776EC" w:rsidP="00CD0755">
            <w:pPr>
              <w:ind w:firstLine="0"/>
              <w:rPr>
                <w:rFonts w:ascii="Times New Roman" w:hAnsi="Times New Roman"/>
                <w:lang w:val="en-US"/>
              </w:rPr>
            </w:pPr>
          </w:p>
        </w:tc>
      </w:tr>
      <w:tr w:rsidR="00CD0755" w:rsidRPr="004E573A" w:rsidTr="00DC46A0">
        <w:trPr>
          <w:gridAfter w:val="2"/>
          <w:wAfter w:w="1467" w:type="dxa"/>
          <w:trHeight w:val="1942"/>
        </w:trPr>
        <w:tc>
          <w:tcPr>
            <w:tcW w:w="15420" w:type="dxa"/>
            <w:gridSpan w:val="11"/>
            <w:tcBorders>
              <w:top w:val="nil"/>
              <w:left w:val="nil"/>
              <w:bottom w:val="single" w:sz="4" w:space="0" w:color="auto"/>
              <w:right w:val="nil"/>
            </w:tcBorders>
            <w:shd w:val="clear" w:color="auto" w:fill="auto"/>
          </w:tcPr>
          <w:p w:rsidR="00CD0755" w:rsidRPr="004E573A" w:rsidRDefault="00CD0755" w:rsidP="00934776">
            <w:pPr>
              <w:rPr>
                <w:rFonts w:ascii="Times New Roman" w:hAnsi="Times New Roman"/>
              </w:rPr>
            </w:pPr>
          </w:p>
        </w:tc>
      </w:tr>
      <w:tr w:rsidR="00C55595" w:rsidRPr="004E573A" w:rsidTr="00DC46A0">
        <w:trPr>
          <w:gridAfter w:val="2"/>
          <w:wAfter w:w="1467" w:type="dxa"/>
          <w:trHeight w:val="741"/>
        </w:trPr>
        <w:tc>
          <w:tcPr>
            <w:tcW w:w="15420" w:type="dxa"/>
            <w:gridSpan w:val="11"/>
            <w:shd w:val="clear" w:color="auto" w:fill="auto"/>
          </w:tcPr>
          <w:p w:rsidR="00C55595" w:rsidRPr="004E573A" w:rsidRDefault="00C55595" w:rsidP="00744986">
            <w:pPr>
              <w:rPr>
                <w:rFonts w:ascii="Times New Roman" w:hAnsi="Times New Roman"/>
              </w:rPr>
            </w:pPr>
            <w:r w:rsidRPr="004E573A">
              <w:rPr>
                <w:rFonts w:ascii="Times New Roman" w:hAnsi="Times New Roman"/>
              </w:rPr>
              <w:lastRenderedPageBreak/>
              <w:t>Задача 2.</w:t>
            </w:r>
            <w:r w:rsidR="00744986" w:rsidRPr="004E573A">
              <w:rPr>
                <w:rFonts w:ascii="Times New Roman" w:hAnsi="Times New Roman"/>
              </w:rPr>
              <w:t xml:space="preserve"> Развитие кадрового потенциала молодежной политики Пировского муниципального округа </w:t>
            </w:r>
          </w:p>
        </w:tc>
      </w:tr>
      <w:tr w:rsidR="004776EC" w:rsidRPr="004E573A" w:rsidTr="004776EC">
        <w:trPr>
          <w:trHeight w:val="1922"/>
        </w:trPr>
        <w:tc>
          <w:tcPr>
            <w:tcW w:w="746" w:type="dxa"/>
            <w:tcBorders>
              <w:top w:val="nil"/>
            </w:tcBorders>
            <w:shd w:val="clear" w:color="auto" w:fill="auto"/>
          </w:tcPr>
          <w:p w:rsidR="004776EC" w:rsidRPr="004E573A" w:rsidRDefault="004776EC" w:rsidP="00934776">
            <w:pPr>
              <w:ind w:firstLine="0"/>
              <w:rPr>
                <w:rFonts w:ascii="Times New Roman" w:hAnsi="Times New Roman"/>
                <w:lang w:val="en-US"/>
              </w:rPr>
            </w:pPr>
            <w:r w:rsidRPr="004E573A">
              <w:rPr>
                <w:rFonts w:ascii="Times New Roman" w:hAnsi="Times New Roman"/>
              </w:rPr>
              <w:t>2.1</w:t>
            </w:r>
          </w:p>
        </w:tc>
        <w:tc>
          <w:tcPr>
            <w:tcW w:w="5597" w:type="dxa"/>
            <w:tcBorders>
              <w:top w:val="nil"/>
            </w:tcBorders>
            <w:shd w:val="clear" w:color="auto" w:fill="auto"/>
          </w:tcPr>
          <w:p w:rsidR="004776EC" w:rsidRPr="004E573A" w:rsidRDefault="004776EC" w:rsidP="005B1524">
            <w:pPr>
              <w:ind w:firstLine="0"/>
              <w:rPr>
                <w:rFonts w:ascii="Times New Roman" w:hAnsi="Times New Roman"/>
              </w:rPr>
            </w:pPr>
            <w:r w:rsidRPr="004E573A">
              <w:rPr>
                <w:rFonts w:ascii="Times New Roman" w:hAnsi="Times New Roman"/>
              </w:rPr>
              <w:t>количество специалистов  муниципальны</w:t>
            </w:r>
            <w:r w:rsidR="005B1524">
              <w:rPr>
                <w:rFonts w:ascii="Times New Roman" w:hAnsi="Times New Roman"/>
              </w:rPr>
              <w:t>х и негосударственных структур округа</w:t>
            </w:r>
            <w:r w:rsidRPr="004E573A">
              <w:rPr>
                <w:rFonts w:ascii="Times New Roman" w:hAnsi="Times New Roman"/>
              </w:rPr>
              <w:t>, работающих с молодежью, общественных лидеров молодежной политики района, участников  образовательных мероприятий, направленных на повышение профессиональных компетенций в сфере молодежной политики</w:t>
            </w:r>
          </w:p>
        </w:tc>
        <w:tc>
          <w:tcPr>
            <w:tcW w:w="1418" w:type="dxa"/>
            <w:tcBorders>
              <w:top w:val="nil"/>
            </w:tcBorders>
            <w:shd w:val="clear" w:color="auto" w:fill="auto"/>
          </w:tcPr>
          <w:p w:rsidR="004776EC" w:rsidRPr="004E573A" w:rsidRDefault="004776EC" w:rsidP="00C10287">
            <w:pPr>
              <w:ind w:firstLine="0"/>
              <w:rPr>
                <w:rFonts w:ascii="Times New Roman" w:hAnsi="Times New Roman"/>
              </w:rPr>
            </w:pPr>
            <w:r w:rsidRPr="004E573A">
              <w:rPr>
                <w:rFonts w:ascii="Times New Roman" w:hAnsi="Times New Roman"/>
              </w:rPr>
              <w:t>чел</w:t>
            </w:r>
          </w:p>
        </w:tc>
        <w:tc>
          <w:tcPr>
            <w:tcW w:w="2410" w:type="dxa"/>
            <w:tcBorders>
              <w:top w:val="nil"/>
            </w:tcBorders>
            <w:shd w:val="clear" w:color="auto" w:fill="auto"/>
          </w:tcPr>
          <w:p w:rsidR="004776EC" w:rsidRPr="004E573A" w:rsidRDefault="004776EC" w:rsidP="00C10287">
            <w:pPr>
              <w:ind w:firstLine="0"/>
              <w:jc w:val="center"/>
              <w:rPr>
                <w:rFonts w:ascii="Times New Roman" w:hAnsi="Times New Roman"/>
              </w:rPr>
            </w:pPr>
          </w:p>
          <w:p w:rsidR="004776EC" w:rsidRPr="004E573A" w:rsidRDefault="004776EC" w:rsidP="00C10287">
            <w:pPr>
              <w:ind w:firstLine="0"/>
              <w:jc w:val="center"/>
              <w:rPr>
                <w:rFonts w:ascii="Times New Roman" w:hAnsi="Times New Roman"/>
              </w:rPr>
            </w:pPr>
            <w:r w:rsidRPr="004E573A">
              <w:rPr>
                <w:rFonts w:ascii="Times New Roman" w:hAnsi="Times New Roman"/>
              </w:rPr>
              <w:t>Ведомственная отчетность</w:t>
            </w:r>
          </w:p>
        </w:tc>
        <w:tc>
          <w:tcPr>
            <w:tcW w:w="994" w:type="dxa"/>
            <w:tcBorders>
              <w:top w:val="nil"/>
              <w:right w:val="single" w:sz="4" w:space="0" w:color="auto"/>
            </w:tcBorders>
            <w:shd w:val="clear" w:color="auto" w:fill="auto"/>
          </w:tcPr>
          <w:p w:rsidR="004776EC" w:rsidRPr="004E573A" w:rsidRDefault="00A355AD" w:rsidP="00C10287">
            <w:pPr>
              <w:ind w:firstLine="0"/>
              <w:rPr>
                <w:rFonts w:ascii="Times New Roman" w:hAnsi="Times New Roman"/>
              </w:rPr>
            </w:pPr>
            <w:r w:rsidRPr="004E573A">
              <w:rPr>
                <w:rFonts w:ascii="Times New Roman" w:hAnsi="Times New Roman"/>
              </w:rPr>
              <w:t>40</w:t>
            </w:r>
          </w:p>
        </w:tc>
        <w:tc>
          <w:tcPr>
            <w:tcW w:w="1134" w:type="dxa"/>
            <w:tcBorders>
              <w:top w:val="nil"/>
              <w:left w:val="single" w:sz="4" w:space="0" w:color="auto"/>
            </w:tcBorders>
            <w:shd w:val="clear" w:color="auto" w:fill="auto"/>
          </w:tcPr>
          <w:p w:rsidR="004776EC" w:rsidRPr="004E573A" w:rsidRDefault="004776EC" w:rsidP="004776EC">
            <w:pPr>
              <w:ind w:firstLine="0"/>
              <w:rPr>
                <w:rFonts w:ascii="Times New Roman" w:hAnsi="Times New Roman"/>
              </w:rPr>
            </w:pPr>
            <w:r w:rsidRPr="004E573A">
              <w:rPr>
                <w:rFonts w:ascii="Times New Roman" w:hAnsi="Times New Roman"/>
              </w:rPr>
              <w:t>40</w:t>
            </w:r>
          </w:p>
        </w:tc>
        <w:tc>
          <w:tcPr>
            <w:tcW w:w="1134" w:type="dxa"/>
            <w:tcBorders>
              <w:top w:val="nil"/>
            </w:tcBorders>
            <w:shd w:val="clear" w:color="auto" w:fill="auto"/>
          </w:tcPr>
          <w:p w:rsidR="004776EC" w:rsidRPr="004E573A" w:rsidRDefault="004776EC" w:rsidP="00C10287">
            <w:pPr>
              <w:ind w:firstLine="0"/>
              <w:rPr>
                <w:rFonts w:ascii="Times New Roman" w:hAnsi="Times New Roman"/>
              </w:rPr>
            </w:pPr>
            <w:r w:rsidRPr="004E573A">
              <w:rPr>
                <w:rFonts w:ascii="Times New Roman" w:hAnsi="Times New Roman"/>
              </w:rPr>
              <w:t>45</w:t>
            </w:r>
          </w:p>
        </w:tc>
        <w:tc>
          <w:tcPr>
            <w:tcW w:w="567" w:type="dxa"/>
            <w:gridSpan w:val="3"/>
            <w:tcBorders>
              <w:top w:val="nil"/>
              <w:right w:val="nil"/>
            </w:tcBorders>
            <w:shd w:val="clear" w:color="auto" w:fill="auto"/>
          </w:tcPr>
          <w:p w:rsidR="004776EC" w:rsidRPr="004E573A" w:rsidRDefault="004776EC" w:rsidP="00C10287">
            <w:pPr>
              <w:ind w:firstLine="0"/>
              <w:rPr>
                <w:rFonts w:ascii="Times New Roman" w:hAnsi="Times New Roman"/>
              </w:rPr>
            </w:pPr>
            <w:r w:rsidRPr="004E573A">
              <w:rPr>
                <w:rFonts w:ascii="Times New Roman" w:hAnsi="Times New Roman"/>
              </w:rPr>
              <w:t>50</w:t>
            </w:r>
          </w:p>
        </w:tc>
        <w:tc>
          <w:tcPr>
            <w:tcW w:w="1420" w:type="dxa"/>
            <w:tcBorders>
              <w:top w:val="nil"/>
              <w:left w:val="nil"/>
            </w:tcBorders>
            <w:shd w:val="clear" w:color="auto" w:fill="auto"/>
          </w:tcPr>
          <w:p w:rsidR="004776EC" w:rsidRPr="004E573A" w:rsidRDefault="004776EC" w:rsidP="00C10287">
            <w:pPr>
              <w:ind w:firstLine="0"/>
              <w:rPr>
                <w:rFonts w:ascii="Times New Roman" w:hAnsi="Times New Roman"/>
              </w:rPr>
            </w:pPr>
          </w:p>
        </w:tc>
        <w:tc>
          <w:tcPr>
            <w:tcW w:w="1467" w:type="dxa"/>
            <w:gridSpan w:val="2"/>
            <w:tcBorders>
              <w:top w:val="nil"/>
              <w:bottom w:val="nil"/>
            </w:tcBorders>
            <w:shd w:val="clear" w:color="auto" w:fill="auto"/>
          </w:tcPr>
          <w:p w:rsidR="004776EC" w:rsidRPr="004E573A" w:rsidRDefault="004776EC" w:rsidP="00934776">
            <w:pPr>
              <w:ind w:firstLine="0"/>
              <w:rPr>
                <w:rFonts w:ascii="Times New Roman" w:hAnsi="Times New Roman"/>
                <w:lang w:val="en-US"/>
              </w:rPr>
            </w:pPr>
          </w:p>
        </w:tc>
      </w:tr>
      <w:tr w:rsidR="00744986" w:rsidRPr="004E573A" w:rsidTr="00DC46A0">
        <w:trPr>
          <w:gridAfter w:val="2"/>
          <w:wAfter w:w="1467" w:type="dxa"/>
          <w:trHeight w:val="421"/>
        </w:trPr>
        <w:tc>
          <w:tcPr>
            <w:tcW w:w="15420" w:type="dxa"/>
            <w:gridSpan w:val="11"/>
            <w:shd w:val="clear" w:color="auto" w:fill="auto"/>
          </w:tcPr>
          <w:p w:rsidR="00744986" w:rsidRPr="004E573A" w:rsidRDefault="00744986" w:rsidP="00744986">
            <w:pPr>
              <w:rPr>
                <w:rFonts w:ascii="Times New Roman" w:hAnsi="Times New Roman"/>
              </w:rPr>
            </w:pPr>
            <w:r w:rsidRPr="004E573A">
              <w:rPr>
                <w:rFonts w:ascii="Times New Roman" w:hAnsi="Times New Roman"/>
              </w:rPr>
              <w:t xml:space="preserve">Задача 3. Создание условий для творческой самореализации молодежи </w:t>
            </w:r>
          </w:p>
        </w:tc>
      </w:tr>
      <w:tr w:rsidR="004776EC" w:rsidRPr="004E573A" w:rsidTr="004776EC">
        <w:trPr>
          <w:trHeight w:val="1560"/>
        </w:trPr>
        <w:tc>
          <w:tcPr>
            <w:tcW w:w="746" w:type="dxa"/>
            <w:shd w:val="clear" w:color="auto" w:fill="auto"/>
          </w:tcPr>
          <w:p w:rsidR="004776EC" w:rsidRPr="004E573A" w:rsidRDefault="004776EC" w:rsidP="00934776">
            <w:pPr>
              <w:ind w:firstLine="0"/>
              <w:rPr>
                <w:rFonts w:ascii="Times New Roman" w:hAnsi="Times New Roman"/>
              </w:rPr>
            </w:pPr>
            <w:r w:rsidRPr="004E573A">
              <w:rPr>
                <w:rFonts w:ascii="Times New Roman" w:hAnsi="Times New Roman"/>
              </w:rPr>
              <w:t>3.1.</w:t>
            </w:r>
          </w:p>
        </w:tc>
        <w:tc>
          <w:tcPr>
            <w:tcW w:w="5597" w:type="dxa"/>
            <w:shd w:val="clear" w:color="auto" w:fill="auto"/>
          </w:tcPr>
          <w:p w:rsidR="004776EC" w:rsidRPr="004E573A" w:rsidRDefault="004776EC" w:rsidP="00934776">
            <w:pPr>
              <w:ind w:firstLine="0"/>
              <w:rPr>
                <w:rFonts w:ascii="Times New Roman" w:hAnsi="Times New Roman"/>
              </w:rPr>
            </w:pPr>
            <w:r w:rsidRPr="004E573A">
              <w:rPr>
                <w:rFonts w:ascii="Times New Roman" w:hAnsi="Times New Roman"/>
              </w:rPr>
              <w:t xml:space="preserve">Количество молодых граждан, проживающих в Пировском муниципальном округе, участвующих в мероприятиях местного масштаба, краевого и зонального </w:t>
            </w:r>
          </w:p>
        </w:tc>
        <w:tc>
          <w:tcPr>
            <w:tcW w:w="1418" w:type="dxa"/>
            <w:shd w:val="clear" w:color="auto" w:fill="auto"/>
          </w:tcPr>
          <w:p w:rsidR="004776EC" w:rsidRPr="004E573A" w:rsidRDefault="004776EC" w:rsidP="00934776">
            <w:pPr>
              <w:ind w:firstLine="0"/>
              <w:rPr>
                <w:rFonts w:ascii="Times New Roman" w:hAnsi="Times New Roman"/>
              </w:rPr>
            </w:pPr>
            <w:r w:rsidRPr="004E573A">
              <w:rPr>
                <w:rFonts w:ascii="Times New Roman" w:hAnsi="Times New Roman"/>
              </w:rPr>
              <w:t>Чел.</w:t>
            </w:r>
          </w:p>
        </w:tc>
        <w:tc>
          <w:tcPr>
            <w:tcW w:w="2410" w:type="dxa"/>
            <w:shd w:val="clear" w:color="auto" w:fill="auto"/>
          </w:tcPr>
          <w:p w:rsidR="004776EC" w:rsidRPr="004E573A" w:rsidRDefault="004776EC" w:rsidP="00934776">
            <w:pPr>
              <w:ind w:firstLine="0"/>
              <w:jc w:val="center"/>
              <w:rPr>
                <w:rFonts w:ascii="Times New Roman" w:hAnsi="Times New Roman"/>
              </w:rPr>
            </w:pPr>
            <w:r w:rsidRPr="004E573A">
              <w:rPr>
                <w:rFonts w:ascii="Times New Roman" w:hAnsi="Times New Roman"/>
              </w:rPr>
              <w:t>Ведомственная отчетность</w:t>
            </w:r>
          </w:p>
        </w:tc>
        <w:tc>
          <w:tcPr>
            <w:tcW w:w="994" w:type="dxa"/>
            <w:tcBorders>
              <w:right w:val="single" w:sz="4" w:space="0" w:color="auto"/>
            </w:tcBorders>
            <w:shd w:val="clear" w:color="auto" w:fill="auto"/>
          </w:tcPr>
          <w:p w:rsidR="004776EC" w:rsidRPr="004E573A" w:rsidRDefault="00A355AD" w:rsidP="00934776">
            <w:pPr>
              <w:ind w:firstLine="0"/>
              <w:rPr>
                <w:rFonts w:ascii="Times New Roman" w:hAnsi="Times New Roman"/>
              </w:rPr>
            </w:pPr>
            <w:r w:rsidRPr="004E573A">
              <w:rPr>
                <w:rFonts w:ascii="Times New Roman" w:hAnsi="Times New Roman"/>
              </w:rPr>
              <w:t>100</w:t>
            </w:r>
          </w:p>
        </w:tc>
        <w:tc>
          <w:tcPr>
            <w:tcW w:w="1134" w:type="dxa"/>
            <w:tcBorders>
              <w:left w:val="single" w:sz="4" w:space="0" w:color="auto"/>
            </w:tcBorders>
            <w:shd w:val="clear" w:color="auto" w:fill="auto"/>
          </w:tcPr>
          <w:p w:rsidR="004776EC" w:rsidRPr="004E573A" w:rsidRDefault="00A355AD" w:rsidP="004776EC">
            <w:pPr>
              <w:ind w:firstLine="0"/>
              <w:rPr>
                <w:rFonts w:ascii="Times New Roman" w:hAnsi="Times New Roman"/>
              </w:rPr>
            </w:pPr>
            <w:r w:rsidRPr="004E573A">
              <w:rPr>
                <w:rFonts w:ascii="Times New Roman" w:hAnsi="Times New Roman"/>
              </w:rPr>
              <w:t>12</w:t>
            </w:r>
            <w:r w:rsidR="004776EC" w:rsidRPr="004E573A">
              <w:rPr>
                <w:rFonts w:ascii="Times New Roman" w:hAnsi="Times New Roman"/>
              </w:rPr>
              <w:t>0</w:t>
            </w:r>
          </w:p>
        </w:tc>
        <w:tc>
          <w:tcPr>
            <w:tcW w:w="1134" w:type="dxa"/>
            <w:shd w:val="clear" w:color="auto" w:fill="auto"/>
          </w:tcPr>
          <w:p w:rsidR="004776EC" w:rsidRPr="004E573A" w:rsidRDefault="004776EC" w:rsidP="00DC46A0">
            <w:pPr>
              <w:ind w:firstLine="0"/>
              <w:rPr>
                <w:rFonts w:ascii="Times New Roman" w:hAnsi="Times New Roman"/>
              </w:rPr>
            </w:pPr>
            <w:r w:rsidRPr="004E573A">
              <w:rPr>
                <w:rFonts w:ascii="Times New Roman" w:hAnsi="Times New Roman"/>
              </w:rPr>
              <w:t>150</w:t>
            </w:r>
          </w:p>
        </w:tc>
        <w:tc>
          <w:tcPr>
            <w:tcW w:w="1987" w:type="dxa"/>
            <w:gridSpan w:val="4"/>
            <w:shd w:val="clear" w:color="auto" w:fill="auto"/>
          </w:tcPr>
          <w:p w:rsidR="004776EC" w:rsidRPr="004E573A" w:rsidRDefault="004776EC" w:rsidP="00DC46A0">
            <w:pPr>
              <w:ind w:firstLine="0"/>
              <w:rPr>
                <w:rFonts w:ascii="Times New Roman" w:hAnsi="Times New Roman"/>
              </w:rPr>
            </w:pPr>
            <w:r w:rsidRPr="004E573A">
              <w:rPr>
                <w:rFonts w:ascii="Times New Roman" w:hAnsi="Times New Roman"/>
              </w:rPr>
              <w:t>200</w:t>
            </w:r>
          </w:p>
        </w:tc>
        <w:tc>
          <w:tcPr>
            <w:tcW w:w="1467" w:type="dxa"/>
            <w:gridSpan w:val="2"/>
            <w:tcBorders>
              <w:top w:val="nil"/>
              <w:bottom w:val="nil"/>
            </w:tcBorders>
            <w:shd w:val="clear" w:color="auto" w:fill="auto"/>
          </w:tcPr>
          <w:p w:rsidR="004776EC" w:rsidRPr="004E573A" w:rsidRDefault="004776EC" w:rsidP="00934776">
            <w:pPr>
              <w:ind w:firstLine="0"/>
              <w:rPr>
                <w:rFonts w:ascii="Times New Roman" w:hAnsi="Times New Roman"/>
              </w:rPr>
            </w:pPr>
          </w:p>
        </w:tc>
      </w:tr>
    </w:tbl>
    <w:p w:rsidR="00C55595" w:rsidRPr="004E573A" w:rsidRDefault="00C55595" w:rsidP="000A3030">
      <w:pPr>
        <w:ind w:left="10065"/>
        <w:rPr>
          <w:rFonts w:ascii="Times New Roman" w:hAnsi="Times New Roman"/>
        </w:rPr>
      </w:pPr>
    </w:p>
    <w:p w:rsidR="00EC2D76" w:rsidRPr="004E573A" w:rsidRDefault="00EC2D76" w:rsidP="000A3030">
      <w:pPr>
        <w:ind w:left="10065"/>
        <w:rPr>
          <w:rFonts w:ascii="Times New Roman" w:hAnsi="Times New Roman"/>
        </w:rPr>
      </w:pPr>
    </w:p>
    <w:p w:rsidR="00EC2D76" w:rsidRPr="004E573A" w:rsidRDefault="00EC2D76" w:rsidP="000A3030">
      <w:pPr>
        <w:ind w:left="10065"/>
        <w:rPr>
          <w:rFonts w:ascii="Times New Roman" w:hAnsi="Times New Roman"/>
        </w:rPr>
      </w:pPr>
    </w:p>
    <w:p w:rsidR="00EC2D76" w:rsidRPr="004E573A" w:rsidRDefault="00EC2D76" w:rsidP="000A3030">
      <w:pPr>
        <w:ind w:left="10065"/>
        <w:rPr>
          <w:rFonts w:ascii="Times New Roman" w:hAnsi="Times New Roman"/>
        </w:rPr>
      </w:pPr>
    </w:p>
    <w:p w:rsidR="00915936" w:rsidRDefault="00915936" w:rsidP="00414440">
      <w:pPr>
        <w:jc w:val="right"/>
        <w:rPr>
          <w:rFonts w:ascii="Times New Roman" w:hAnsi="Times New Roman"/>
          <w:bCs/>
        </w:rPr>
      </w:pPr>
    </w:p>
    <w:p w:rsidR="0023481A" w:rsidRDefault="0023481A" w:rsidP="00414440">
      <w:pPr>
        <w:jc w:val="right"/>
        <w:rPr>
          <w:rFonts w:ascii="Times New Roman" w:hAnsi="Times New Roman"/>
          <w:bCs/>
        </w:rPr>
      </w:pPr>
    </w:p>
    <w:p w:rsidR="0023481A" w:rsidRDefault="0023481A" w:rsidP="00414440">
      <w:pPr>
        <w:jc w:val="right"/>
        <w:rPr>
          <w:rFonts w:ascii="Times New Roman" w:hAnsi="Times New Roman"/>
          <w:bCs/>
        </w:rPr>
      </w:pPr>
    </w:p>
    <w:p w:rsidR="0023481A" w:rsidRDefault="0023481A" w:rsidP="00414440">
      <w:pPr>
        <w:jc w:val="right"/>
        <w:rPr>
          <w:rFonts w:ascii="Times New Roman" w:hAnsi="Times New Roman"/>
          <w:bCs/>
        </w:rPr>
      </w:pPr>
    </w:p>
    <w:p w:rsidR="0023481A" w:rsidRDefault="0023481A" w:rsidP="00414440">
      <w:pPr>
        <w:jc w:val="right"/>
        <w:rPr>
          <w:rFonts w:ascii="Times New Roman" w:hAnsi="Times New Roman"/>
          <w:bCs/>
        </w:rPr>
      </w:pPr>
    </w:p>
    <w:p w:rsidR="0023481A" w:rsidRDefault="0023481A" w:rsidP="00414440">
      <w:pPr>
        <w:jc w:val="right"/>
        <w:rPr>
          <w:rFonts w:ascii="Times New Roman" w:hAnsi="Times New Roman"/>
          <w:bCs/>
        </w:rPr>
      </w:pPr>
    </w:p>
    <w:p w:rsidR="0023481A" w:rsidRDefault="0023481A" w:rsidP="00414440">
      <w:pPr>
        <w:jc w:val="right"/>
        <w:rPr>
          <w:rFonts w:ascii="Times New Roman" w:hAnsi="Times New Roman"/>
          <w:bCs/>
        </w:rPr>
      </w:pPr>
    </w:p>
    <w:p w:rsidR="0023481A" w:rsidRDefault="0023481A" w:rsidP="00414440">
      <w:pPr>
        <w:jc w:val="right"/>
        <w:rPr>
          <w:rFonts w:ascii="Times New Roman" w:hAnsi="Times New Roman"/>
          <w:bCs/>
        </w:rPr>
      </w:pPr>
    </w:p>
    <w:p w:rsidR="000E1CE6" w:rsidRDefault="000E1CE6" w:rsidP="00414440">
      <w:pPr>
        <w:jc w:val="right"/>
        <w:rPr>
          <w:rFonts w:ascii="Times New Roman" w:hAnsi="Times New Roman"/>
          <w:bCs/>
        </w:rPr>
      </w:pPr>
    </w:p>
    <w:p w:rsidR="000E1CE6" w:rsidRDefault="000E1CE6" w:rsidP="00414440">
      <w:pPr>
        <w:jc w:val="right"/>
        <w:rPr>
          <w:rFonts w:ascii="Times New Roman" w:hAnsi="Times New Roman"/>
          <w:bCs/>
        </w:rPr>
      </w:pPr>
    </w:p>
    <w:p w:rsidR="000E1CE6" w:rsidRDefault="000E1CE6" w:rsidP="00414440">
      <w:pPr>
        <w:jc w:val="right"/>
        <w:rPr>
          <w:rFonts w:ascii="Times New Roman" w:hAnsi="Times New Roman"/>
          <w:bCs/>
        </w:rPr>
      </w:pPr>
    </w:p>
    <w:p w:rsidR="000E1CE6" w:rsidRDefault="000E1CE6" w:rsidP="00414440">
      <w:pPr>
        <w:jc w:val="right"/>
        <w:rPr>
          <w:rFonts w:ascii="Times New Roman" w:hAnsi="Times New Roman"/>
          <w:bCs/>
        </w:rPr>
      </w:pPr>
    </w:p>
    <w:p w:rsidR="000E1CE6" w:rsidRDefault="000E1CE6" w:rsidP="00414440">
      <w:pPr>
        <w:jc w:val="right"/>
        <w:rPr>
          <w:rFonts w:ascii="Times New Roman" w:hAnsi="Times New Roman"/>
          <w:bCs/>
        </w:rPr>
      </w:pPr>
    </w:p>
    <w:p w:rsidR="000E1CE6" w:rsidRPr="004E573A" w:rsidRDefault="000E1CE6" w:rsidP="00414440">
      <w:pPr>
        <w:jc w:val="right"/>
        <w:rPr>
          <w:rFonts w:ascii="Times New Roman" w:hAnsi="Times New Roman"/>
          <w:bCs/>
        </w:rPr>
      </w:pPr>
    </w:p>
    <w:p w:rsidR="00414440" w:rsidRPr="004E573A" w:rsidRDefault="00E52A74" w:rsidP="00414440">
      <w:pPr>
        <w:jc w:val="right"/>
        <w:rPr>
          <w:rFonts w:ascii="Times New Roman" w:hAnsi="Times New Roman"/>
          <w:bCs/>
        </w:rPr>
      </w:pPr>
      <w:r w:rsidRPr="004E573A">
        <w:rPr>
          <w:rFonts w:ascii="Times New Roman" w:hAnsi="Times New Roman"/>
          <w:bCs/>
        </w:rPr>
        <w:lastRenderedPageBreak/>
        <w:t>П</w:t>
      </w:r>
      <w:r w:rsidR="00414440" w:rsidRPr="004E573A">
        <w:rPr>
          <w:rFonts w:ascii="Times New Roman" w:hAnsi="Times New Roman"/>
          <w:bCs/>
        </w:rPr>
        <w:t xml:space="preserve">риложение№2 к подпрограмме </w:t>
      </w:r>
    </w:p>
    <w:p w:rsidR="00414440" w:rsidRPr="004E573A" w:rsidRDefault="00414440" w:rsidP="00414440">
      <w:pPr>
        <w:jc w:val="right"/>
        <w:rPr>
          <w:rFonts w:ascii="Times New Roman" w:hAnsi="Times New Roman"/>
          <w:bCs/>
        </w:rPr>
      </w:pPr>
      <w:r w:rsidRPr="004E573A">
        <w:rPr>
          <w:rFonts w:ascii="Times New Roman" w:hAnsi="Times New Roman"/>
          <w:bCs/>
        </w:rPr>
        <w:t xml:space="preserve">   «Вовлечение молодежи Пировского</w:t>
      </w:r>
    </w:p>
    <w:p w:rsidR="00414440" w:rsidRPr="004E573A" w:rsidRDefault="00EC2D76" w:rsidP="00414440">
      <w:pPr>
        <w:jc w:val="right"/>
        <w:rPr>
          <w:rFonts w:ascii="Times New Roman" w:hAnsi="Times New Roman"/>
          <w:bCs/>
        </w:rPr>
      </w:pPr>
      <w:r w:rsidRPr="004E573A">
        <w:rPr>
          <w:rFonts w:ascii="Times New Roman" w:hAnsi="Times New Roman"/>
          <w:bCs/>
        </w:rPr>
        <w:t xml:space="preserve">Муниципального округа </w:t>
      </w:r>
      <w:r w:rsidR="00414440" w:rsidRPr="004E573A">
        <w:rPr>
          <w:rFonts w:ascii="Times New Roman" w:hAnsi="Times New Roman"/>
          <w:bCs/>
        </w:rPr>
        <w:t xml:space="preserve"> в социальную практику»</w:t>
      </w:r>
    </w:p>
    <w:p w:rsidR="00414440" w:rsidRPr="004E573A" w:rsidRDefault="00414440" w:rsidP="000A3030">
      <w:pPr>
        <w:jc w:val="center"/>
        <w:rPr>
          <w:rFonts w:ascii="Times New Roman" w:hAnsi="Times New Roman"/>
          <w:bCs/>
        </w:rPr>
      </w:pPr>
    </w:p>
    <w:p w:rsidR="000A3030" w:rsidRPr="004E573A" w:rsidRDefault="000A3030" w:rsidP="000A3030">
      <w:pPr>
        <w:jc w:val="center"/>
        <w:rPr>
          <w:rFonts w:ascii="Times New Roman" w:hAnsi="Times New Roman"/>
          <w:bCs/>
        </w:rPr>
      </w:pPr>
      <w:r w:rsidRPr="004E573A">
        <w:rPr>
          <w:rFonts w:ascii="Times New Roman" w:hAnsi="Times New Roman"/>
          <w:bCs/>
        </w:rPr>
        <w:t xml:space="preserve">Перечень мероприятий подпрограммы  «Вовлечение молодежи Пировского </w:t>
      </w:r>
      <w:r w:rsidR="00EC2D76" w:rsidRPr="004E573A">
        <w:rPr>
          <w:rFonts w:ascii="Times New Roman" w:hAnsi="Times New Roman"/>
          <w:bCs/>
        </w:rPr>
        <w:t xml:space="preserve">муниципального округа </w:t>
      </w:r>
      <w:r w:rsidRPr="004E573A">
        <w:rPr>
          <w:rFonts w:ascii="Times New Roman" w:hAnsi="Times New Roman"/>
          <w:bCs/>
        </w:rPr>
        <w:t xml:space="preserve"> в социальную практику» с указанием объема средств на их реализацию и ожидаемых результатов</w:t>
      </w:r>
    </w:p>
    <w:p w:rsidR="000A3030" w:rsidRPr="004E573A" w:rsidRDefault="000A3030" w:rsidP="005245C9">
      <w:pPr>
        <w:suppressAutoHyphens/>
        <w:spacing w:after="200" w:line="276" w:lineRule="auto"/>
        <w:ind w:firstLine="0"/>
        <w:rPr>
          <w:rFonts w:ascii="Times New Roman" w:eastAsia="SimSun" w:hAnsi="Times New Roman"/>
          <w:kern w:val="1"/>
          <w:lang w:eastAsia="ar-SA"/>
        </w:rPr>
      </w:pPr>
    </w:p>
    <w:tbl>
      <w:tblPr>
        <w:tblW w:w="1576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561"/>
        <w:gridCol w:w="3373"/>
        <w:gridCol w:w="1154"/>
        <w:gridCol w:w="11"/>
        <w:gridCol w:w="697"/>
        <w:gridCol w:w="720"/>
        <w:gridCol w:w="131"/>
        <w:gridCol w:w="993"/>
        <w:gridCol w:w="10"/>
        <w:gridCol w:w="997"/>
        <w:gridCol w:w="126"/>
        <w:gridCol w:w="1139"/>
        <w:gridCol w:w="11"/>
        <w:gridCol w:w="1271"/>
        <w:gridCol w:w="1416"/>
        <w:gridCol w:w="1308"/>
        <w:gridCol w:w="116"/>
        <w:gridCol w:w="1730"/>
      </w:tblGrid>
      <w:tr w:rsidR="005245C9" w:rsidRPr="004E573A" w:rsidTr="005D5772">
        <w:trPr>
          <w:cantSplit/>
          <w:trHeight w:val="570"/>
        </w:trPr>
        <w:tc>
          <w:tcPr>
            <w:tcW w:w="561" w:type="dxa"/>
            <w:vMerge w:val="restart"/>
            <w:shd w:val="clear" w:color="auto" w:fill="auto"/>
          </w:tcPr>
          <w:p w:rsidR="005245C9" w:rsidRPr="004E573A" w:rsidRDefault="005245C9" w:rsidP="002676C5">
            <w:pPr>
              <w:jc w:val="center"/>
              <w:rPr>
                <w:rFonts w:ascii="Times New Roman" w:hAnsi="Times New Roman"/>
              </w:rPr>
            </w:pPr>
            <w:r w:rsidRPr="004E573A">
              <w:rPr>
                <w:rFonts w:ascii="Times New Roman" w:hAnsi="Times New Roman"/>
              </w:rPr>
              <w:t>№п/п </w:t>
            </w:r>
          </w:p>
        </w:tc>
        <w:tc>
          <w:tcPr>
            <w:tcW w:w="3373" w:type="dxa"/>
            <w:vMerge w:val="restart"/>
            <w:shd w:val="clear" w:color="auto" w:fill="auto"/>
          </w:tcPr>
          <w:p w:rsidR="005245C9" w:rsidRPr="004E573A" w:rsidRDefault="005245C9" w:rsidP="00B23220">
            <w:pPr>
              <w:pStyle w:val="NumberAndDate"/>
              <w:rPr>
                <w:rFonts w:ascii="Times New Roman" w:hAnsi="Times New Roman" w:cs="Times New Roman"/>
                <w:szCs w:val="24"/>
              </w:rPr>
            </w:pPr>
          </w:p>
          <w:p w:rsidR="005245C9" w:rsidRPr="004E573A" w:rsidRDefault="005245C9" w:rsidP="00B23220">
            <w:pPr>
              <w:pStyle w:val="NumberAndDate"/>
              <w:rPr>
                <w:rFonts w:ascii="Times New Roman" w:hAnsi="Times New Roman" w:cs="Times New Roman"/>
                <w:szCs w:val="24"/>
              </w:rPr>
            </w:pPr>
          </w:p>
          <w:p w:rsidR="005245C9" w:rsidRPr="004E573A" w:rsidRDefault="005245C9" w:rsidP="00B23220">
            <w:pPr>
              <w:pStyle w:val="NumberAndDate"/>
              <w:rPr>
                <w:rFonts w:ascii="Times New Roman" w:hAnsi="Times New Roman" w:cs="Times New Roman"/>
                <w:szCs w:val="24"/>
              </w:rPr>
            </w:pPr>
            <w:r w:rsidRPr="004E573A">
              <w:rPr>
                <w:rFonts w:ascii="Times New Roman" w:hAnsi="Times New Roman" w:cs="Times New Roman"/>
                <w:szCs w:val="24"/>
              </w:rPr>
              <w:t>Цели,задачи, мероприятия подпрограммы</w:t>
            </w:r>
          </w:p>
        </w:tc>
        <w:tc>
          <w:tcPr>
            <w:tcW w:w="1154" w:type="dxa"/>
            <w:vMerge w:val="restart"/>
            <w:shd w:val="clear" w:color="auto" w:fill="auto"/>
          </w:tcPr>
          <w:p w:rsidR="005245C9" w:rsidRPr="004E573A" w:rsidRDefault="005245C9" w:rsidP="00B23220">
            <w:pPr>
              <w:pStyle w:val="NumberAndDate"/>
              <w:rPr>
                <w:rFonts w:ascii="Times New Roman" w:hAnsi="Times New Roman" w:cs="Times New Roman"/>
                <w:szCs w:val="24"/>
              </w:rPr>
            </w:pPr>
            <w:r w:rsidRPr="004E573A">
              <w:rPr>
                <w:rFonts w:ascii="Times New Roman" w:hAnsi="Times New Roman" w:cs="Times New Roman"/>
                <w:szCs w:val="24"/>
              </w:rPr>
              <w:t>ГРБС</w:t>
            </w:r>
          </w:p>
        </w:tc>
        <w:tc>
          <w:tcPr>
            <w:tcW w:w="3685" w:type="dxa"/>
            <w:gridSpan w:val="8"/>
            <w:shd w:val="clear" w:color="auto" w:fill="auto"/>
          </w:tcPr>
          <w:p w:rsidR="005245C9" w:rsidRPr="004E573A" w:rsidRDefault="005245C9" w:rsidP="00B23220">
            <w:pPr>
              <w:pStyle w:val="NumberAndDate"/>
              <w:rPr>
                <w:rFonts w:ascii="Times New Roman" w:hAnsi="Times New Roman" w:cs="Times New Roman"/>
                <w:szCs w:val="24"/>
              </w:rPr>
            </w:pPr>
            <w:r w:rsidRPr="004E573A">
              <w:rPr>
                <w:rFonts w:ascii="Times New Roman" w:hAnsi="Times New Roman" w:cs="Times New Roman"/>
                <w:szCs w:val="24"/>
              </w:rPr>
              <w:t>Код бюджетной классификации</w:t>
            </w:r>
          </w:p>
        </w:tc>
        <w:tc>
          <w:tcPr>
            <w:tcW w:w="5145" w:type="dxa"/>
            <w:gridSpan w:val="5"/>
            <w:tcBorders>
              <w:bottom w:val="single" w:sz="4" w:space="0" w:color="auto"/>
            </w:tcBorders>
            <w:shd w:val="clear" w:color="auto" w:fill="auto"/>
          </w:tcPr>
          <w:p w:rsidR="005245C9" w:rsidRPr="004E573A" w:rsidRDefault="005245C9" w:rsidP="00B23220">
            <w:pPr>
              <w:pStyle w:val="NumberAndDate"/>
              <w:rPr>
                <w:rFonts w:ascii="Times New Roman" w:hAnsi="Times New Roman" w:cs="Times New Roman"/>
                <w:szCs w:val="24"/>
              </w:rPr>
            </w:pPr>
            <w:r w:rsidRPr="004E573A">
              <w:rPr>
                <w:rFonts w:ascii="Times New Roman" w:hAnsi="Times New Roman" w:cs="Times New Roman"/>
                <w:szCs w:val="24"/>
              </w:rPr>
              <w:t>Расходы, (рублей)</w:t>
            </w:r>
          </w:p>
        </w:tc>
        <w:tc>
          <w:tcPr>
            <w:tcW w:w="1846" w:type="dxa"/>
            <w:gridSpan w:val="2"/>
            <w:vMerge w:val="restart"/>
          </w:tcPr>
          <w:p w:rsidR="005245C9" w:rsidRPr="004E573A" w:rsidRDefault="005245C9" w:rsidP="00B23220">
            <w:pPr>
              <w:pStyle w:val="NumberAndDate"/>
              <w:rPr>
                <w:rFonts w:ascii="Times New Roman" w:hAnsi="Times New Roman" w:cs="Times New Roman"/>
                <w:szCs w:val="24"/>
              </w:rPr>
            </w:pPr>
            <w:r w:rsidRPr="004E573A">
              <w:rPr>
                <w:rFonts w:ascii="Times New Roman" w:hAnsi="Times New Roman" w:cs="Times New Roman"/>
                <w:szCs w:val="24"/>
              </w:rPr>
              <w:t>Ожидаемый результат от реализации подпрограммного мероприятия (в натуральном выражении</w:t>
            </w:r>
          </w:p>
        </w:tc>
      </w:tr>
      <w:tr w:rsidR="006E7518" w:rsidRPr="004E573A" w:rsidTr="005D5772">
        <w:trPr>
          <w:cantSplit/>
          <w:trHeight w:val="2210"/>
        </w:trPr>
        <w:tc>
          <w:tcPr>
            <w:tcW w:w="561" w:type="dxa"/>
            <w:vMerge/>
            <w:tcBorders>
              <w:bottom w:val="single" w:sz="4" w:space="0" w:color="auto"/>
            </w:tcBorders>
            <w:shd w:val="clear" w:color="auto" w:fill="auto"/>
          </w:tcPr>
          <w:p w:rsidR="006E7518" w:rsidRPr="004E573A" w:rsidRDefault="006E7518" w:rsidP="002676C5">
            <w:pPr>
              <w:jc w:val="center"/>
              <w:rPr>
                <w:rFonts w:ascii="Times New Roman" w:hAnsi="Times New Roman"/>
              </w:rPr>
            </w:pPr>
          </w:p>
        </w:tc>
        <w:tc>
          <w:tcPr>
            <w:tcW w:w="3373" w:type="dxa"/>
            <w:vMerge/>
            <w:tcBorders>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p>
        </w:tc>
        <w:tc>
          <w:tcPr>
            <w:tcW w:w="1154" w:type="dxa"/>
            <w:vMerge/>
            <w:tcBorders>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p>
        </w:tc>
        <w:tc>
          <w:tcPr>
            <w:tcW w:w="708" w:type="dxa"/>
            <w:gridSpan w:val="2"/>
            <w:tcBorders>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ГРБС</w:t>
            </w:r>
          </w:p>
        </w:tc>
        <w:tc>
          <w:tcPr>
            <w:tcW w:w="851" w:type="dxa"/>
            <w:gridSpan w:val="2"/>
            <w:tcBorders>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РзПр</w:t>
            </w:r>
          </w:p>
        </w:tc>
        <w:tc>
          <w:tcPr>
            <w:tcW w:w="993" w:type="dxa"/>
            <w:tcBorders>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ЦСР</w:t>
            </w:r>
          </w:p>
        </w:tc>
        <w:tc>
          <w:tcPr>
            <w:tcW w:w="1133" w:type="dxa"/>
            <w:gridSpan w:val="3"/>
            <w:tcBorders>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ВР</w:t>
            </w:r>
          </w:p>
        </w:tc>
        <w:tc>
          <w:tcPr>
            <w:tcW w:w="1139" w:type="dxa"/>
            <w:tcBorders>
              <w:bottom w:val="single" w:sz="4" w:space="0" w:color="auto"/>
            </w:tcBorders>
            <w:shd w:val="clear" w:color="auto" w:fill="auto"/>
          </w:tcPr>
          <w:p w:rsidR="006E7518" w:rsidRPr="004E573A" w:rsidRDefault="006E7518" w:rsidP="00633152">
            <w:pPr>
              <w:pStyle w:val="NumberAndDate"/>
              <w:rPr>
                <w:rFonts w:ascii="Times New Roman" w:hAnsi="Times New Roman" w:cs="Times New Roman"/>
                <w:szCs w:val="24"/>
              </w:rPr>
            </w:pPr>
            <w:r w:rsidRPr="004E573A">
              <w:rPr>
                <w:rFonts w:ascii="Times New Roman" w:hAnsi="Times New Roman" w:cs="Times New Roman"/>
                <w:szCs w:val="24"/>
              </w:rPr>
              <w:t>202</w:t>
            </w:r>
            <w:r w:rsidR="0077778E" w:rsidRPr="004E573A">
              <w:rPr>
                <w:rFonts w:ascii="Times New Roman" w:hAnsi="Times New Roman" w:cs="Times New Roman"/>
                <w:szCs w:val="24"/>
              </w:rPr>
              <w:t>4</w:t>
            </w:r>
          </w:p>
        </w:tc>
        <w:tc>
          <w:tcPr>
            <w:tcW w:w="1282" w:type="dxa"/>
            <w:gridSpan w:val="2"/>
            <w:tcBorders>
              <w:top w:val="single" w:sz="4" w:space="0" w:color="auto"/>
              <w:bottom w:val="single" w:sz="4" w:space="0" w:color="auto"/>
              <w:right w:val="single" w:sz="4" w:space="0" w:color="auto"/>
            </w:tcBorders>
            <w:shd w:val="clear" w:color="auto" w:fill="auto"/>
          </w:tcPr>
          <w:p w:rsidR="006E7518" w:rsidRPr="004E573A" w:rsidRDefault="00633152" w:rsidP="00B23220">
            <w:pPr>
              <w:pStyle w:val="NumberAndDate"/>
              <w:rPr>
                <w:rFonts w:ascii="Times New Roman" w:hAnsi="Times New Roman" w:cs="Times New Roman"/>
                <w:szCs w:val="24"/>
              </w:rPr>
            </w:pPr>
            <w:r w:rsidRPr="004E573A">
              <w:rPr>
                <w:rFonts w:ascii="Times New Roman" w:hAnsi="Times New Roman" w:cs="Times New Roman"/>
                <w:szCs w:val="24"/>
              </w:rPr>
              <w:t>202</w:t>
            </w:r>
            <w:r w:rsidR="0077778E" w:rsidRPr="004E573A">
              <w:rPr>
                <w:rFonts w:ascii="Times New Roman" w:hAnsi="Times New Roman" w:cs="Times New Roman"/>
                <w:szCs w:val="24"/>
              </w:rPr>
              <w:t>5</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6E7518" w:rsidRPr="004E573A" w:rsidRDefault="006E7518" w:rsidP="00B23220">
            <w:pPr>
              <w:pStyle w:val="NumberAndDate"/>
              <w:rPr>
                <w:rFonts w:ascii="Times New Roman" w:hAnsi="Times New Roman" w:cs="Times New Roman"/>
                <w:b/>
                <w:szCs w:val="24"/>
              </w:rPr>
            </w:pPr>
            <w:r w:rsidRPr="004E573A">
              <w:rPr>
                <w:rFonts w:ascii="Times New Roman" w:hAnsi="Times New Roman" w:cs="Times New Roman"/>
                <w:szCs w:val="24"/>
              </w:rPr>
              <w:t>202</w:t>
            </w:r>
            <w:r w:rsidR="0077778E" w:rsidRPr="004E573A">
              <w:rPr>
                <w:rFonts w:ascii="Times New Roman" w:hAnsi="Times New Roman" w:cs="Times New Roman"/>
                <w:szCs w:val="24"/>
              </w:rPr>
              <w:t>6</w:t>
            </w:r>
          </w:p>
        </w:tc>
        <w:tc>
          <w:tcPr>
            <w:tcW w:w="1308" w:type="dxa"/>
            <w:tcBorders>
              <w:left w:val="single" w:sz="4" w:space="0" w:color="auto"/>
              <w:bottom w:val="single" w:sz="4" w:space="0" w:color="auto"/>
            </w:tcBorders>
            <w:shd w:val="clear" w:color="auto" w:fill="auto"/>
          </w:tcPr>
          <w:p w:rsidR="006E7518" w:rsidRPr="004E573A" w:rsidRDefault="006E7518" w:rsidP="00005E24">
            <w:pPr>
              <w:pStyle w:val="NumberAndDate"/>
              <w:rPr>
                <w:rFonts w:ascii="Times New Roman" w:hAnsi="Times New Roman" w:cs="Times New Roman"/>
                <w:b/>
                <w:szCs w:val="24"/>
              </w:rPr>
            </w:pPr>
            <w:r w:rsidRPr="004E573A">
              <w:rPr>
                <w:rFonts w:ascii="Times New Roman" w:hAnsi="Times New Roman" w:cs="Times New Roman"/>
                <w:szCs w:val="24"/>
              </w:rPr>
              <w:t>Итого 20</w:t>
            </w:r>
            <w:r w:rsidR="0077778E" w:rsidRPr="004E573A">
              <w:rPr>
                <w:rFonts w:ascii="Times New Roman" w:hAnsi="Times New Roman" w:cs="Times New Roman"/>
                <w:szCs w:val="24"/>
              </w:rPr>
              <w:t>24</w:t>
            </w:r>
            <w:r w:rsidRPr="004E573A">
              <w:rPr>
                <w:rFonts w:ascii="Times New Roman" w:hAnsi="Times New Roman" w:cs="Times New Roman"/>
                <w:szCs w:val="24"/>
              </w:rPr>
              <w:t>-202</w:t>
            </w:r>
            <w:r w:rsidR="0077778E" w:rsidRPr="004E573A">
              <w:rPr>
                <w:rFonts w:ascii="Times New Roman" w:hAnsi="Times New Roman" w:cs="Times New Roman"/>
                <w:szCs w:val="24"/>
              </w:rPr>
              <w:t>6</w:t>
            </w:r>
            <w:r w:rsidRPr="004E573A">
              <w:rPr>
                <w:rFonts w:ascii="Times New Roman" w:hAnsi="Times New Roman" w:cs="Times New Roman"/>
                <w:szCs w:val="24"/>
              </w:rPr>
              <w:t>год</w:t>
            </w:r>
          </w:p>
        </w:tc>
        <w:tc>
          <w:tcPr>
            <w:tcW w:w="1846" w:type="dxa"/>
            <w:gridSpan w:val="2"/>
            <w:vMerge/>
            <w:tcBorders>
              <w:bottom w:val="single" w:sz="4" w:space="0" w:color="auto"/>
            </w:tcBorders>
          </w:tcPr>
          <w:p w:rsidR="006E7518" w:rsidRPr="004E573A" w:rsidRDefault="006E7518" w:rsidP="00B23220">
            <w:pPr>
              <w:pStyle w:val="NumberAndDate"/>
              <w:rPr>
                <w:rFonts w:ascii="Times New Roman" w:hAnsi="Times New Roman" w:cs="Times New Roman"/>
                <w:b/>
                <w:szCs w:val="24"/>
              </w:rPr>
            </w:pPr>
          </w:p>
        </w:tc>
      </w:tr>
      <w:tr w:rsidR="006E7518" w:rsidRPr="004E573A" w:rsidTr="005D5772">
        <w:trPr>
          <w:cantSplit/>
          <w:trHeight w:val="307"/>
        </w:trPr>
        <w:tc>
          <w:tcPr>
            <w:tcW w:w="561" w:type="dxa"/>
            <w:tcBorders>
              <w:top w:val="single" w:sz="4" w:space="0" w:color="auto"/>
              <w:bottom w:val="single" w:sz="4" w:space="0" w:color="000000"/>
            </w:tcBorders>
            <w:shd w:val="clear" w:color="auto" w:fill="auto"/>
          </w:tcPr>
          <w:p w:rsidR="006E7518" w:rsidRPr="004E573A" w:rsidRDefault="006E7518" w:rsidP="00475B50">
            <w:pPr>
              <w:pStyle w:val="NumberAndDate"/>
              <w:rPr>
                <w:rFonts w:ascii="Times New Roman" w:hAnsi="Times New Roman" w:cs="Times New Roman"/>
                <w:szCs w:val="24"/>
              </w:rPr>
            </w:pPr>
            <w:r w:rsidRPr="004E573A">
              <w:rPr>
                <w:rFonts w:ascii="Times New Roman" w:hAnsi="Times New Roman" w:cs="Times New Roman"/>
                <w:szCs w:val="24"/>
              </w:rPr>
              <w:t xml:space="preserve">   1</w:t>
            </w:r>
          </w:p>
        </w:tc>
        <w:tc>
          <w:tcPr>
            <w:tcW w:w="3373" w:type="dxa"/>
            <w:tcBorders>
              <w:top w:val="single" w:sz="4" w:space="0" w:color="auto"/>
              <w:bottom w:val="single" w:sz="4" w:space="0" w:color="000000"/>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2</w:t>
            </w:r>
          </w:p>
        </w:tc>
        <w:tc>
          <w:tcPr>
            <w:tcW w:w="1154" w:type="dxa"/>
            <w:tcBorders>
              <w:top w:val="single" w:sz="4" w:space="0" w:color="auto"/>
              <w:bottom w:val="single" w:sz="4" w:space="0" w:color="000000"/>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3</w:t>
            </w:r>
          </w:p>
        </w:tc>
        <w:tc>
          <w:tcPr>
            <w:tcW w:w="708" w:type="dxa"/>
            <w:gridSpan w:val="2"/>
            <w:tcBorders>
              <w:top w:val="single" w:sz="4" w:space="0" w:color="auto"/>
              <w:bottom w:val="single" w:sz="4" w:space="0" w:color="000000"/>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4</w:t>
            </w:r>
          </w:p>
        </w:tc>
        <w:tc>
          <w:tcPr>
            <w:tcW w:w="851" w:type="dxa"/>
            <w:gridSpan w:val="2"/>
            <w:tcBorders>
              <w:top w:val="single" w:sz="4" w:space="0" w:color="auto"/>
              <w:bottom w:val="single" w:sz="4" w:space="0" w:color="000000"/>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5</w:t>
            </w:r>
          </w:p>
        </w:tc>
        <w:tc>
          <w:tcPr>
            <w:tcW w:w="993" w:type="dxa"/>
            <w:tcBorders>
              <w:top w:val="single" w:sz="4" w:space="0" w:color="auto"/>
              <w:bottom w:val="single" w:sz="4" w:space="0" w:color="000000"/>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6</w:t>
            </w:r>
          </w:p>
        </w:tc>
        <w:tc>
          <w:tcPr>
            <w:tcW w:w="1133" w:type="dxa"/>
            <w:gridSpan w:val="3"/>
            <w:tcBorders>
              <w:top w:val="single" w:sz="4" w:space="0" w:color="auto"/>
              <w:bottom w:val="single" w:sz="4" w:space="0" w:color="000000"/>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7</w:t>
            </w:r>
          </w:p>
        </w:tc>
        <w:tc>
          <w:tcPr>
            <w:tcW w:w="1139" w:type="dxa"/>
            <w:tcBorders>
              <w:top w:val="single" w:sz="4" w:space="0" w:color="auto"/>
              <w:bottom w:val="single" w:sz="4" w:space="0" w:color="000000"/>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8</w:t>
            </w:r>
          </w:p>
        </w:tc>
        <w:tc>
          <w:tcPr>
            <w:tcW w:w="1282" w:type="dxa"/>
            <w:gridSpan w:val="2"/>
            <w:tcBorders>
              <w:top w:val="single" w:sz="4" w:space="0" w:color="auto"/>
              <w:bottom w:val="single" w:sz="4" w:space="0" w:color="000000"/>
              <w:right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9</w:t>
            </w:r>
          </w:p>
        </w:tc>
        <w:tc>
          <w:tcPr>
            <w:tcW w:w="1416" w:type="dxa"/>
            <w:tcBorders>
              <w:top w:val="single" w:sz="4" w:space="0" w:color="auto"/>
              <w:left w:val="single" w:sz="4" w:space="0" w:color="auto"/>
              <w:bottom w:val="single" w:sz="4" w:space="0" w:color="000000"/>
              <w:right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10</w:t>
            </w:r>
          </w:p>
          <w:p w:rsidR="006E7518" w:rsidRPr="004E573A" w:rsidRDefault="006E7518" w:rsidP="00B23220">
            <w:pPr>
              <w:pStyle w:val="NumberAndDate"/>
              <w:rPr>
                <w:rFonts w:ascii="Times New Roman" w:hAnsi="Times New Roman" w:cs="Times New Roman"/>
                <w:szCs w:val="24"/>
              </w:rPr>
            </w:pPr>
          </w:p>
        </w:tc>
        <w:tc>
          <w:tcPr>
            <w:tcW w:w="1308" w:type="dxa"/>
            <w:tcBorders>
              <w:top w:val="single" w:sz="4" w:space="0" w:color="auto"/>
              <w:left w:val="single" w:sz="4" w:space="0" w:color="auto"/>
              <w:bottom w:val="single" w:sz="4" w:space="0" w:color="000000"/>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11</w:t>
            </w:r>
          </w:p>
        </w:tc>
        <w:tc>
          <w:tcPr>
            <w:tcW w:w="1846" w:type="dxa"/>
            <w:gridSpan w:val="2"/>
            <w:tcBorders>
              <w:top w:val="single" w:sz="4" w:space="0" w:color="auto"/>
              <w:bottom w:val="single" w:sz="4" w:space="0" w:color="000000"/>
            </w:tcBorders>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12</w:t>
            </w:r>
          </w:p>
        </w:tc>
      </w:tr>
      <w:tr w:rsidR="00633152" w:rsidRPr="004E573A" w:rsidTr="005D5772">
        <w:trPr>
          <w:cantSplit/>
          <w:trHeight w:val="281"/>
        </w:trPr>
        <w:tc>
          <w:tcPr>
            <w:tcW w:w="561" w:type="dxa"/>
            <w:tcBorders>
              <w:bottom w:val="single" w:sz="4" w:space="0" w:color="auto"/>
            </w:tcBorders>
            <w:shd w:val="clear" w:color="auto" w:fill="auto"/>
          </w:tcPr>
          <w:p w:rsidR="00633152" w:rsidRPr="004E573A" w:rsidRDefault="00633152" w:rsidP="00475B50">
            <w:pPr>
              <w:pStyle w:val="NumberAndDate"/>
              <w:rPr>
                <w:rFonts w:ascii="Times New Roman" w:hAnsi="Times New Roman" w:cs="Times New Roman"/>
                <w:szCs w:val="24"/>
              </w:rPr>
            </w:pPr>
          </w:p>
        </w:tc>
        <w:tc>
          <w:tcPr>
            <w:tcW w:w="15203" w:type="dxa"/>
            <w:gridSpan w:val="17"/>
            <w:tcBorders>
              <w:bottom w:val="single" w:sz="4" w:space="0" w:color="auto"/>
            </w:tcBorders>
            <w:shd w:val="clear" w:color="auto" w:fill="auto"/>
          </w:tcPr>
          <w:p w:rsidR="00633152" w:rsidRPr="004E573A" w:rsidRDefault="00633152" w:rsidP="00DC46A0">
            <w:pPr>
              <w:pStyle w:val="NumberAndDate"/>
              <w:rPr>
                <w:rFonts w:ascii="Times New Roman" w:hAnsi="Times New Roman" w:cs="Times New Roman"/>
                <w:szCs w:val="24"/>
              </w:rPr>
            </w:pPr>
            <w:r w:rsidRPr="004E573A">
              <w:rPr>
                <w:rFonts w:ascii="Times New Roman" w:hAnsi="Times New Roman" w:cs="Times New Roman"/>
                <w:b/>
                <w:szCs w:val="24"/>
              </w:rPr>
              <w:t>Цель подпрограммы:</w:t>
            </w:r>
            <w:r w:rsidRPr="004E573A">
              <w:rPr>
                <w:rFonts w:ascii="Times New Roman" w:hAnsi="Times New Roman" w:cs="Times New Roman"/>
                <w:szCs w:val="24"/>
              </w:rPr>
              <w:t xml:space="preserve"> создание условий успешной социализации и эффективной самореализации молодёжи Пировского </w:t>
            </w:r>
            <w:r w:rsidR="00DC46A0" w:rsidRPr="004E573A">
              <w:rPr>
                <w:rFonts w:ascii="Times New Roman" w:hAnsi="Times New Roman" w:cs="Times New Roman"/>
                <w:szCs w:val="24"/>
              </w:rPr>
              <w:t>муниципального округа</w:t>
            </w:r>
          </w:p>
        </w:tc>
      </w:tr>
      <w:tr w:rsidR="00633152" w:rsidRPr="004E573A" w:rsidTr="005D5772">
        <w:trPr>
          <w:cantSplit/>
          <w:trHeight w:val="362"/>
        </w:trPr>
        <w:tc>
          <w:tcPr>
            <w:tcW w:w="561" w:type="dxa"/>
            <w:tcBorders>
              <w:top w:val="single" w:sz="4" w:space="0" w:color="auto"/>
            </w:tcBorders>
            <w:shd w:val="clear" w:color="auto" w:fill="auto"/>
          </w:tcPr>
          <w:p w:rsidR="00633152" w:rsidRPr="004E573A" w:rsidRDefault="00633152" w:rsidP="00475B50">
            <w:pPr>
              <w:pStyle w:val="NumberAndDate"/>
              <w:rPr>
                <w:rFonts w:ascii="Times New Roman" w:hAnsi="Times New Roman" w:cs="Times New Roman"/>
                <w:szCs w:val="24"/>
              </w:rPr>
            </w:pPr>
            <w:r w:rsidRPr="004E573A">
              <w:rPr>
                <w:rFonts w:ascii="Times New Roman" w:hAnsi="Times New Roman" w:cs="Times New Roman"/>
                <w:szCs w:val="24"/>
              </w:rPr>
              <w:t>1</w:t>
            </w:r>
          </w:p>
        </w:tc>
        <w:tc>
          <w:tcPr>
            <w:tcW w:w="15203" w:type="dxa"/>
            <w:gridSpan w:val="17"/>
            <w:tcBorders>
              <w:top w:val="single" w:sz="4" w:space="0" w:color="auto"/>
            </w:tcBorders>
            <w:shd w:val="clear" w:color="auto" w:fill="auto"/>
          </w:tcPr>
          <w:p w:rsidR="00633152" w:rsidRPr="004E573A" w:rsidRDefault="00633152" w:rsidP="00DC46A0">
            <w:pPr>
              <w:pStyle w:val="NumberAndDate"/>
              <w:rPr>
                <w:rFonts w:ascii="Times New Roman" w:hAnsi="Times New Roman" w:cs="Times New Roman"/>
                <w:szCs w:val="24"/>
              </w:rPr>
            </w:pPr>
            <w:r w:rsidRPr="004E573A">
              <w:rPr>
                <w:rFonts w:ascii="Times New Roman" w:hAnsi="Times New Roman" w:cs="Times New Roman"/>
                <w:szCs w:val="24"/>
              </w:rPr>
              <w:t xml:space="preserve">Задача 1. Развитие молодёжных общественных объединений, действующих на территории Пировского </w:t>
            </w:r>
            <w:r w:rsidR="00DC46A0" w:rsidRPr="004E573A">
              <w:rPr>
                <w:rFonts w:ascii="Times New Roman" w:hAnsi="Times New Roman" w:cs="Times New Roman"/>
                <w:szCs w:val="24"/>
              </w:rPr>
              <w:t>муниципального округа</w:t>
            </w:r>
          </w:p>
        </w:tc>
      </w:tr>
      <w:tr w:rsidR="006E7518" w:rsidRPr="004E573A" w:rsidTr="005B1524">
        <w:trPr>
          <w:cantSplit/>
          <w:trHeight w:val="871"/>
        </w:trPr>
        <w:tc>
          <w:tcPr>
            <w:tcW w:w="561" w:type="dxa"/>
            <w:vMerge w:val="restart"/>
            <w:shd w:val="clear" w:color="auto" w:fill="auto"/>
          </w:tcPr>
          <w:p w:rsidR="006E7518" w:rsidRPr="004E573A" w:rsidRDefault="006E7518" w:rsidP="00475B50">
            <w:pPr>
              <w:pStyle w:val="NumberAndDate"/>
              <w:rPr>
                <w:rFonts w:ascii="Times New Roman" w:hAnsi="Times New Roman" w:cs="Times New Roman"/>
                <w:szCs w:val="24"/>
              </w:rPr>
            </w:pPr>
            <w:r w:rsidRPr="004E573A">
              <w:rPr>
                <w:rFonts w:ascii="Times New Roman" w:hAnsi="Times New Roman" w:cs="Times New Roman"/>
                <w:szCs w:val="24"/>
              </w:rPr>
              <w:t>1.1</w:t>
            </w:r>
          </w:p>
        </w:tc>
        <w:tc>
          <w:tcPr>
            <w:tcW w:w="3373" w:type="dxa"/>
            <w:vMerge w:val="restart"/>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 xml:space="preserve">Организация, проведение, участие в конкурсах, фестивалях, акциях, </w:t>
            </w:r>
            <w:r w:rsidRPr="004E573A">
              <w:rPr>
                <w:rFonts w:ascii="Times New Roman" w:hAnsi="Times New Roman" w:cs="Times New Roman"/>
                <w:szCs w:val="24"/>
              </w:rPr>
              <w:lastRenderedPageBreak/>
              <w:t>проектной деятельности, слетах, форумах,  организация трудовой занятости несовершеннолетних, организация летнего отдыха несовершеннолетних в краевых палаточных лагерях районного, межрайонного, зонального и краевого уровней.</w:t>
            </w:r>
          </w:p>
        </w:tc>
        <w:tc>
          <w:tcPr>
            <w:tcW w:w="1165" w:type="dxa"/>
            <w:gridSpan w:val="2"/>
            <w:vMerge w:val="restart"/>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lastRenderedPageBreak/>
              <w:t>ОКСТ и МП</w:t>
            </w:r>
          </w:p>
        </w:tc>
        <w:tc>
          <w:tcPr>
            <w:tcW w:w="697" w:type="dxa"/>
            <w:tcBorders>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750</w:t>
            </w:r>
          </w:p>
        </w:tc>
        <w:tc>
          <w:tcPr>
            <w:tcW w:w="720" w:type="dxa"/>
            <w:tcBorders>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0707</w:t>
            </w:r>
          </w:p>
        </w:tc>
        <w:tc>
          <w:tcPr>
            <w:tcW w:w="1134" w:type="dxa"/>
            <w:gridSpan w:val="3"/>
            <w:tcBorders>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0710001040</w:t>
            </w:r>
          </w:p>
        </w:tc>
        <w:tc>
          <w:tcPr>
            <w:tcW w:w="997" w:type="dxa"/>
            <w:tcBorders>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113</w:t>
            </w:r>
          </w:p>
        </w:tc>
        <w:tc>
          <w:tcPr>
            <w:tcW w:w="1276" w:type="dxa"/>
            <w:gridSpan w:val="3"/>
            <w:tcBorders>
              <w:bottom w:val="single" w:sz="4" w:space="0" w:color="auto"/>
            </w:tcBorders>
            <w:shd w:val="clear" w:color="auto" w:fill="auto"/>
          </w:tcPr>
          <w:p w:rsidR="006E7518" w:rsidRPr="004E573A" w:rsidRDefault="000A4C24" w:rsidP="00B23220">
            <w:pPr>
              <w:pStyle w:val="NumberAndDate"/>
              <w:rPr>
                <w:rFonts w:ascii="Times New Roman" w:hAnsi="Times New Roman" w:cs="Times New Roman"/>
                <w:szCs w:val="24"/>
              </w:rPr>
            </w:pPr>
            <w:r>
              <w:rPr>
                <w:rFonts w:ascii="Times New Roman" w:hAnsi="Times New Roman" w:cs="Times New Roman"/>
                <w:szCs w:val="24"/>
              </w:rPr>
              <w:t xml:space="preserve">10 </w:t>
            </w:r>
            <w:r w:rsidR="00B23220" w:rsidRPr="004E573A">
              <w:rPr>
                <w:rFonts w:ascii="Times New Roman" w:hAnsi="Times New Roman" w:cs="Times New Roman"/>
                <w:szCs w:val="24"/>
              </w:rPr>
              <w:t>000,0</w:t>
            </w:r>
          </w:p>
        </w:tc>
        <w:tc>
          <w:tcPr>
            <w:tcW w:w="1271" w:type="dxa"/>
            <w:tcBorders>
              <w:bottom w:val="single" w:sz="4" w:space="0" w:color="auto"/>
            </w:tcBorders>
            <w:shd w:val="clear" w:color="auto" w:fill="auto"/>
          </w:tcPr>
          <w:p w:rsidR="006E7518" w:rsidRPr="004E573A" w:rsidRDefault="000A4C24" w:rsidP="00B23220">
            <w:pPr>
              <w:pStyle w:val="NumberAndDate"/>
              <w:rPr>
                <w:rFonts w:ascii="Times New Roman" w:hAnsi="Times New Roman" w:cs="Times New Roman"/>
                <w:szCs w:val="24"/>
              </w:rPr>
            </w:pPr>
            <w:r>
              <w:rPr>
                <w:rFonts w:ascii="Times New Roman" w:hAnsi="Times New Roman" w:cs="Times New Roman"/>
                <w:szCs w:val="24"/>
              </w:rPr>
              <w:t xml:space="preserve">10 </w:t>
            </w:r>
            <w:r w:rsidR="00475B50" w:rsidRPr="004E573A">
              <w:rPr>
                <w:rFonts w:ascii="Times New Roman" w:hAnsi="Times New Roman" w:cs="Times New Roman"/>
                <w:szCs w:val="24"/>
              </w:rPr>
              <w:t>00</w:t>
            </w:r>
            <w:r w:rsidR="00B23220" w:rsidRPr="004E573A">
              <w:rPr>
                <w:rFonts w:ascii="Times New Roman" w:hAnsi="Times New Roman" w:cs="Times New Roman"/>
                <w:szCs w:val="24"/>
              </w:rPr>
              <w:t>0,00</w:t>
            </w:r>
          </w:p>
        </w:tc>
        <w:tc>
          <w:tcPr>
            <w:tcW w:w="1416" w:type="dxa"/>
            <w:tcBorders>
              <w:bottom w:val="single" w:sz="4" w:space="0" w:color="auto"/>
              <w:right w:val="single" w:sz="4" w:space="0" w:color="auto"/>
            </w:tcBorders>
            <w:shd w:val="clear" w:color="auto" w:fill="auto"/>
          </w:tcPr>
          <w:p w:rsidR="006E7518" w:rsidRPr="004E573A" w:rsidRDefault="000A4C24" w:rsidP="000A4C24">
            <w:pPr>
              <w:pStyle w:val="NumberAndDate"/>
              <w:rPr>
                <w:rFonts w:ascii="Times New Roman" w:hAnsi="Times New Roman" w:cs="Times New Roman"/>
                <w:szCs w:val="24"/>
              </w:rPr>
            </w:pPr>
            <w:r>
              <w:rPr>
                <w:rFonts w:ascii="Times New Roman" w:hAnsi="Times New Roman" w:cs="Times New Roman"/>
                <w:szCs w:val="24"/>
              </w:rPr>
              <w:t xml:space="preserve">10 </w:t>
            </w:r>
            <w:r w:rsidR="00475B50" w:rsidRPr="004E573A">
              <w:rPr>
                <w:rFonts w:ascii="Times New Roman" w:hAnsi="Times New Roman" w:cs="Times New Roman"/>
                <w:szCs w:val="24"/>
              </w:rPr>
              <w:t>00</w:t>
            </w:r>
            <w:r w:rsidR="00B23220" w:rsidRPr="004E573A">
              <w:rPr>
                <w:rFonts w:ascii="Times New Roman" w:hAnsi="Times New Roman" w:cs="Times New Roman"/>
                <w:szCs w:val="24"/>
              </w:rPr>
              <w:t>0,00</w:t>
            </w:r>
          </w:p>
        </w:tc>
        <w:tc>
          <w:tcPr>
            <w:tcW w:w="1424" w:type="dxa"/>
            <w:gridSpan w:val="2"/>
            <w:tcBorders>
              <w:left w:val="single" w:sz="4" w:space="0" w:color="auto"/>
              <w:bottom w:val="single" w:sz="4" w:space="0" w:color="auto"/>
            </w:tcBorders>
            <w:shd w:val="clear" w:color="auto" w:fill="auto"/>
          </w:tcPr>
          <w:p w:rsidR="006E7518" w:rsidRPr="004E573A" w:rsidRDefault="000A4C24" w:rsidP="00B23220">
            <w:pPr>
              <w:pStyle w:val="NumberAndDate"/>
              <w:rPr>
                <w:rFonts w:ascii="Times New Roman" w:hAnsi="Times New Roman" w:cs="Times New Roman"/>
                <w:szCs w:val="24"/>
              </w:rPr>
            </w:pPr>
            <w:r>
              <w:rPr>
                <w:rFonts w:ascii="Times New Roman" w:hAnsi="Times New Roman" w:cs="Times New Roman"/>
                <w:szCs w:val="24"/>
              </w:rPr>
              <w:t xml:space="preserve">30 </w:t>
            </w:r>
            <w:r w:rsidR="00475B50" w:rsidRPr="004E573A">
              <w:rPr>
                <w:rFonts w:ascii="Times New Roman" w:hAnsi="Times New Roman" w:cs="Times New Roman"/>
                <w:szCs w:val="24"/>
              </w:rPr>
              <w:t>000,0</w:t>
            </w:r>
          </w:p>
        </w:tc>
        <w:tc>
          <w:tcPr>
            <w:tcW w:w="1730" w:type="dxa"/>
            <w:tcBorders>
              <w:bottom w:val="single" w:sz="4" w:space="0" w:color="auto"/>
            </w:tcBorders>
          </w:tcPr>
          <w:p w:rsidR="006E7518" w:rsidRPr="004E573A" w:rsidRDefault="006E7518" w:rsidP="00B23220">
            <w:pPr>
              <w:pStyle w:val="NumberAndDate"/>
              <w:rPr>
                <w:rFonts w:ascii="Times New Roman" w:hAnsi="Times New Roman" w:cs="Times New Roman"/>
                <w:szCs w:val="24"/>
              </w:rPr>
            </w:pPr>
          </w:p>
        </w:tc>
      </w:tr>
      <w:tr w:rsidR="00005E24" w:rsidRPr="004E573A" w:rsidTr="005B1524">
        <w:trPr>
          <w:cantSplit/>
          <w:trHeight w:val="924"/>
        </w:trPr>
        <w:tc>
          <w:tcPr>
            <w:tcW w:w="561" w:type="dxa"/>
            <w:vMerge/>
            <w:shd w:val="clear" w:color="auto" w:fill="auto"/>
          </w:tcPr>
          <w:p w:rsidR="006E7518" w:rsidRPr="004E573A" w:rsidRDefault="006E7518" w:rsidP="002676C5">
            <w:pPr>
              <w:jc w:val="center"/>
              <w:rPr>
                <w:rFonts w:ascii="Times New Roman" w:hAnsi="Times New Roman"/>
              </w:rPr>
            </w:pPr>
          </w:p>
        </w:tc>
        <w:tc>
          <w:tcPr>
            <w:tcW w:w="3373" w:type="dxa"/>
            <w:vMerge/>
            <w:shd w:val="clear" w:color="auto" w:fill="auto"/>
          </w:tcPr>
          <w:p w:rsidR="006E7518" w:rsidRPr="004E573A" w:rsidRDefault="006E7518" w:rsidP="002676C5">
            <w:pPr>
              <w:jc w:val="center"/>
              <w:rPr>
                <w:rFonts w:ascii="Times New Roman" w:hAnsi="Times New Roman"/>
              </w:rPr>
            </w:pPr>
          </w:p>
        </w:tc>
        <w:tc>
          <w:tcPr>
            <w:tcW w:w="1165" w:type="dxa"/>
            <w:gridSpan w:val="2"/>
            <w:vMerge/>
            <w:tcBorders>
              <w:bottom w:val="single" w:sz="4" w:space="0" w:color="auto"/>
            </w:tcBorders>
            <w:shd w:val="clear" w:color="auto" w:fill="auto"/>
          </w:tcPr>
          <w:p w:rsidR="006E7518" w:rsidRPr="004E573A" w:rsidRDefault="006E7518" w:rsidP="002676C5">
            <w:pPr>
              <w:jc w:val="center"/>
              <w:rPr>
                <w:rFonts w:ascii="Times New Roman" w:hAnsi="Times New Roman"/>
              </w:rPr>
            </w:pPr>
          </w:p>
        </w:tc>
        <w:tc>
          <w:tcPr>
            <w:tcW w:w="697" w:type="dxa"/>
            <w:tcBorders>
              <w:top w:val="single" w:sz="4" w:space="0" w:color="auto"/>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750</w:t>
            </w:r>
          </w:p>
        </w:tc>
        <w:tc>
          <w:tcPr>
            <w:tcW w:w="720" w:type="dxa"/>
            <w:tcBorders>
              <w:top w:val="single" w:sz="4" w:space="0" w:color="auto"/>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0707</w:t>
            </w:r>
          </w:p>
        </w:tc>
        <w:tc>
          <w:tcPr>
            <w:tcW w:w="1134" w:type="dxa"/>
            <w:gridSpan w:val="3"/>
            <w:tcBorders>
              <w:top w:val="single" w:sz="4" w:space="0" w:color="auto"/>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0710001040</w:t>
            </w:r>
          </w:p>
        </w:tc>
        <w:tc>
          <w:tcPr>
            <w:tcW w:w="997" w:type="dxa"/>
            <w:tcBorders>
              <w:top w:val="single" w:sz="4" w:space="0" w:color="auto"/>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244</w:t>
            </w:r>
          </w:p>
        </w:tc>
        <w:tc>
          <w:tcPr>
            <w:tcW w:w="1276" w:type="dxa"/>
            <w:gridSpan w:val="3"/>
            <w:tcBorders>
              <w:top w:val="single" w:sz="4" w:space="0" w:color="auto"/>
              <w:bottom w:val="single" w:sz="4" w:space="0" w:color="auto"/>
            </w:tcBorders>
            <w:shd w:val="clear" w:color="auto" w:fill="auto"/>
          </w:tcPr>
          <w:p w:rsidR="006E7518" w:rsidRPr="004E573A" w:rsidRDefault="000A4C24" w:rsidP="00B23220">
            <w:pPr>
              <w:pStyle w:val="NumberAndDate"/>
              <w:rPr>
                <w:rFonts w:ascii="Times New Roman" w:hAnsi="Times New Roman" w:cs="Times New Roman"/>
                <w:szCs w:val="24"/>
              </w:rPr>
            </w:pPr>
            <w:r>
              <w:rPr>
                <w:rFonts w:ascii="Times New Roman" w:hAnsi="Times New Roman" w:cs="Times New Roman"/>
                <w:szCs w:val="24"/>
              </w:rPr>
              <w:t xml:space="preserve">75 </w:t>
            </w:r>
            <w:r w:rsidR="00114C05" w:rsidRPr="004E573A">
              <w:rPr>
                <w:rFonts w:ascii="Times New Roman" w:hAnsi="Times New Roman" w:cs="Times New Roman"/>
                <w:szCs w:val="24"/>
              </w:rPr>
              <w:t>0</w:t>
            </w:r>
            <w:r w:rsidR="00B23220" w:rsidRPr="004E573A">
              <w:rPr>
                <w:rFonts w:ascii="Times New Roman" w:hAnsi="Times New Roman" w:cs="Times New Roman"/>
                <w:szCs w:val="24"/>
              </w:rPr>
              <w:t>00,0</w:t>
            </w:r>
          </w:p>
        </w:tc>
        <w:tc>
          <w:tcPr>
            <w:tcW w:w="1271" w:type="dxa"/>
            <w:tcBorders>
              <w:top w:val="single" w:sz="4" w:space="0" w:color="auto"/>
              <w:bottom w:val="single" w:sz="4" w:space="0" w:color="auto"/>
            </w:tcBorders>
            <w:shd w:val="clear" w:color="auto" w:fill="auto"/>
          </w:tcPr>
          <w:p w:rsidR="006E7518" w:rsidRPr="004E573A" w:rsidRDefault="000A4C24" w:rsidP="00B23220">
            <w:pPr>
              <w:pStyle w:val="NumberAndDate"/>
              <w:rPr>
                <w:rFonts w:ascii="Times New Roman" w:hAnsi="Times New Roman" w:cs="Times New Roman"/>
                <w:szCs w:val="24"/>
              </w:rPr>
            </w:pPr>
            <w:r>
              <w:rPr>
                <w:rFonts w:ascii="Times New Roman" w:hAnsi="Times New Roman" w:cs="Times New Roman"/>
                <w:szCs w:val="24"/>
              </w:rPr>
              <w:t xml:space="preserve">75 </w:t>
            </w:r>
            <w:r w:rsidR="00114C05" w:rsidRPr="004E573A">
              <w:rPr>
                <w:rFonts w:ascii="Times New Roman" w:hAnsi="Times New Roman" w:cs="Times New Roman"/>
                <w:szCs w:val="24"/>
              </w:rPr>
              <w:t>000</w:t>
            </w:r>
            <w:r w:rsidR="00B23220" w:rsidRPr="004E573A">
              <w:rPr>
                <w:rFonts w:ascii="Times New Roman" w:hAnsi="Times New Roman" w:cs="Times New Roman"/>
                <w:szCs w:val="24"/>
              </w:rPr>
              <w:t>,00</w:t>
            </w:r>
          </w:p>
        </w:tc>
        <w:tc>
          <w:tcPr>
            <w:tcW w:w="1416" w:type="dxa"/>
            <w:tcBorders>
              <w:top w:val="single" w:sz="4" w:space="0" w:color="auto"/>
              <w:bottom w:val="single" w:sz="4" w:space="0" w:color="auto"/>
              <w:right w:val="single" w:sz="4" w:space="0" w:color="auto"/>
            </w:tcBorders>
            <w:shd w:val="clear" w:color="auto" w:fill="auto"/>
          </w:tcPr>
          <w:p w:rsidR="006E7518" w:rsidRPr="004E573A" w:rsidRDefault="000A4C24" w:rsidP="00B23220">
            <w:pPr>
              <w:pStyle w:val="NumberAndDate"/>
              <w:rPr>
                <w:rFonts w:ascii="Times New Roman" w:hAnsi="Times New Roman" w:cs="Times New Roman"/>
                <w:szCs w:val="24"/>
              </w:rPr>
            </w:pPr>
            <w:r>
              <w:rPr>
                <w:rFonts w:ascii="Times New Roman" w:hAnsi="Times New Roman" w:cs="Times New Roman"/>
                <w:szCs w:val="24"/>
              </w:rPr>
              <w:t xml:space="preserve">75 </w:t>
            </w:r>
            <w:r w:rsidR="00114C05" w:rsidRPr="004E573A">
              <w:rPr>
                <w:rFonts w:ascii="Times New Roman" w:hAnsi="Times New Roman" w:cs="Times New Roman"/>
                <w:szCs w:val="24"/>
              </w:rPr>
              <w:t>0</w:t>
            </w:r>
            <w:r w:rsidR="00475B50" w:rsidRPr="004E573A">
              <w:rPr>
                <w:rFonts w:ascii="Times New Roman" w:hAnsi="Times New Roman" w:cs="Times New Roman"/>
                <w:szCs w:val="24"/>
              </w:rPr>
              <w:t>00</w:t>
            </w:r>
            <w:r w:rsidR="006E7518" w:rsidRPr="004E573A">
              <w:rPr>
                <w:rFonts w:ascii="Times New Roman" w:hAnsi="Times New Roman" w:cs="Times New Roman"/>
                <w:szCs w:val="24"/>
              </w:rPr>
              <w:t>,00</w:t>
            </w:r>
          </w:p>
        </w:tc>
        <w:tc>
          <w:tcPr>
            <w:tcW w:w="1424" w:type="dxa"/>
            <w:gridSpan w:val="2"/>
            <w:tcBorders>
              <w:top w:val="single" w:sz="4" w:space="0" w:color="auto"/>
              <w:left w:val="single" w:sz="4" w:space="0" w:color="auto"/>
              <w:bottom w:val="single" w:sz="4" w:space="0" w:color="auto"/>
            </w:tcBorders>
            <w:shd w:val="clear" w:color="auto" w:fill="auto"/>
          </w:tcPr>
          <w:p w:rsidR="006E7518" w:rsidRPr="004E573A" w:rsidRDefault="000A4C24" w:rsidP="00114C05">
            <w:pPr>
              <w:ind w:firstLine="0"/>
              <w:jc w:val="center"/>
              <w:rPr>
                <w:rFonts w:ascii="Times New Roman" w:hAnsi="Times New Roman"/>
              </w:rPr>
            </w:pPr>
            <w:r>
              <w:rPr>
                <w:rFonts w:ascii="Times New Roman" w:hAnsi="Times New Roman"/>
              </w:rPr>
              <w:t xml:space="preserve">225 </w:t>
            </w:r>
            <w:r w:rsidR="00114C05" w:rsidRPr="004E573A">
              <w:rPr>
                <w:rFonts w:ascii="Times New Roman" w:hAnsi="Times New Roman"/>
              </w:rPr>
              <w:t>0</w:t>
            </w:r>
            <w:r w:rsidR="00475B50" w:rsidRPr="004E573A">
              <w:rPr>
                <w:rFonts w:ascii="Times New Roman" w:hAnsi="Times New Roman"/>
              </w:rPr>
              <w:t>00,0</w:t>
            </w:r>
          </w:p>
        </w:tc>
        <w:tc>
          <w:tcPr>
            <w:tcW w:w="1730" w:type="dxa"/>
            <w:tcBorders>
              <w:top w:val="single" w:sz="4" w:space="0" w:color="auto"/>
              <w:bottom w:val="single" w:sz="4" w:space="0" w:color="auto"/>
              <w:right w:val="single" w:sz="4" w:space="0" w:color="auto"/>
            </w:tcBorders>
          </w:tcPr>
          <w:p w:rsidR="006E7518" w:rsidRPr="004E573A" w:rsidRDefault="006E7518" w:rsidP="002676C5">
            <w:pPr>
              <w:jc w:val="center"/>
              <w:rPr>
                <w:rFonts w:ascii="Times New Roman" w:hAnsi="Times New Roman"/>
              </w:rPr>
            </w:pPr>
          </w:p>
        </w:tc>
      </w:tr>
      <w:tr w:rsidR="00005E24" w:rsidRPr="004E573A" w:rsidTr="005B1524">
        <w:trPr>
          <w:cantSplit/>
          <w:trHeight w:val="2400"/>
        </w:trPr>
        <w:tc>
          <w:tcPr>
            <w:tcW w:w="561" w:type="dxa"/>
            <w:shd w:val="clear" w:color="auto" w:fill="auto"/>
          </w:tcPr>
          <w:p w:rsidR="006E7518" w:rsidRPr="004E573A" w:rsidRDefault="006E7518" w:rsidP="00475B50">
            <w:pPr>
              <w:pStyle w:val="NumberAndDate"/>
              <w:rPr>
                <w:rFonts w:ascii="Times New Roman" w:hAnsi="Times New Roman" w:cs="Times New Roman"/>
                <w:szCs w:val="24"/>
              </w:rPr>
            </w:pPr>
            <w:r w:rsidRPr="004E573A">
              <w:rPr>
                <w:rFonts w:ascii="Times New Roman" w:hAnsi="Times New Roman" w:cs="Times New Roman"/>
                <w:szCs w:val="24"/>
              </w:rPr>
              <w:t>1.2</w:t>
            </w:r>
          </w:p>
        </w:tc>
        <w:tc>
          <w:tcPr>
            <w:tcW w:w="3373" w:type="dxa"/>
            <w:shd w:val="clear" w:color="auto" w:fill="auto"/>
          </w:tcPr>
          <w:p w:rsidR="006E7518" w:rsidRPr="004E573A" w:rsidRDefault="006E7518" w:rsidP="00D43A4D">
            <w:pPr>
              <w:jc w:val="center"/>
              <w:rPr>
                <w:rFonts w:ascii="Times New Roman" w:hAnsi="Times New Roman"/>
              </w:rPr>
            </w:pPr>
            <w:r w:rsidRPr="004E573A">
              <w:rPr>
                <w:rFonts w:ascii="Times New Roman" w:hAnsi="Times New Roman"/>
              </w:rPr>
              <w:t xml:space="preserve">Предоставление субсидий на финансовое обеспечение муниципального задания муниципальному бюджетному учреждению </w:t>
            </w:r>
            <w:r w:rsidRPr="004E573A">
              <w:rPr>
                <w:rFonts w:ascii="Times New Roman" w:hAnsi="Times New Roman"/>
                <w:lang w:val="en-US"/>
              </w:rPr>
              <w:t>Молодежный</w:t>
            </w:r>
            <w:r w:rsidR="005B1524">
              <w:rPr>
                <w:rFonts w:ascii="Times New Roman" w:hAnsi="Times New Roman"/>
              </w:rPr>
              <w:t xml:space="preserve"> </w:t>
            </w:r>
            <w:r w:rsidRPr="004E573A">
              <w:rPr>
                <w:rFonts w:ascii="Times New Roman" w:hAnsi="Times New Roman"/>
                <w:lang w:val="en-US"/>
              </w:rPr>
              <w:t>центр «</w:t>
            </w:r>
            <w:r w:rsidRPr="004E573A">
              <w:rPr>
                <w:rFonts w:ascii="Times New Roman" w:hAnsi="Times New Roman"/>
              </w:rPr>
              <w:t>Инициатива</w:t>
            </w:r>
            <w:r w:rsidRPr="004E573A">
              <w:rPr>
                <w:rFonts w:ascii="Times New Roman" w:hAnsi="Times New Roman"/>
                <w:lang w:val="en-US"/>
              </w:rPr>
              <w:t>»</w:t>
            </w:r>
          </w:p>
        </w:tc>
        <w:tc>
          <w:tcPr>
            <w:tcW w:w="1165" w:type="dxa"/>
            <w:gridSpan w:val="2"/>
            <w:tcBorders>
              <w:top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ОКСТ и МП</w:t>
            </w:r>
          </w:p>
        </w:tc>
        <w:tc>
          <w:tcPr>
            <w:tcW w:w="697" w:type="dxa"/>
            <w:tcBorders>
              <w:top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750</w:t>
            </w:r>
          </w:p>
        </w:tc>
        <w:tc>
          <w:tcPr>
            <w:tcW w:w="720" w:type="dxa"/>
            <w:tcBorders>
              <w:top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0707</w:t>
            </w:r>
          </w:p>
        </w:tc>
        <w:tc>
          <w:tcPr>
            <w:tcW w:w="1134" w:type="dxa"/>
            <w:gridSpan w:val="3"/>
            <w:tcBorders>
              <w:top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0710079180</w:t>
            </w:r>
          </w:p>
        </w:tc>
        <w:tc>
          <w:tcPr>
            <w:tcW w:w="997" w:type="dxa"/>
            <w:tcBorders>
              <w:top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611</w:t>
            </w:r>
          </w:p>
        </w:tc>
        <w:tc>
          <w:tcPr>
            <w:tcW w:w="1276" w:type="dxa"/>
            <w:gridSpan w:val="3"/>
            <w:tcBorders>
              <w:top w:val="single" w:sz="4" w:space="0" w:color="auto"/>
            </w:tcBorders>
            <w:shd w:val="clear" w:color="auto" w:fill="auto"/>
          </w:tcPr>
          <w:p w:rsidR="006E7518" w:rsidRPr="000A4C24" w:rsidRDefault="007F0BDD" w:rsidP="00114C05">
            <w:pPr>
              <w:pStyle w:val="NumberAndDate"/>
              <w:rPr>
                <w:rFonts w:ascii="Times New Roman" w:hAnsi="Times New Roman" w:cs="Times New Roman"/>
                <w:szCs w:val="24"/>
                <w:highlight w:val="yellow"/>
              </w:rPr>
            </w:pPr>
            <w:r>
              <w:rPr>
                <w:rFonts w:ascii="Times New Roman" w:hAnsi="Times New Roman" w:cs="Times New Roman"/>
                <w:szCs w:val="24"/>
              </w:rPr>
              <w:t>188 000</w:t>
            </w:r>
            <w:r w:rsidR="00F54C1D" w:rsidRPr="00F54C1D">
              <w:rPr>
                <w:rFonts w:ascii="Times New Roman" w:hAnsi="Times New Roman" w:cs="Times New Roman"/>
                <w:szCs w:val="24"/>
              </w:rPr>
              <w:t>,0</w:t>
            </w:r>
          </w:p>
        </w:tc>
        <w:tc>
          <w:tcPr>
            <w:tcW w:w="1271" w:type="dxa"/>
            <w:tcBorders>
              <w:top w:val="single" w:sz="4" w:space="0" w:color="auto"/>
            </w:tcBorders>
            <w:shd w:val="clear" w:color="auto" w:fill="auto"/>
          </w:tcPr>
          <w:p w:rsidR="006E7518" w:rsidRPr="00F54C1D" w:rsidRDefault="00F54C1D" w:rsidP="00633152">
            <w:pPr>
              <w:ind w:firstLine="0"/>
              <w:jc w:val="center"/>
              <w:rPr>
                <w:rFonts w:ascii="Times New Roman" w:hAnsi="Times New Roman"/>
              </w:rPr>
            </w:pPr>
            <w:r w:rsidRPr="00F54C1D">
              <w:rPr>
                <w:rFonts w:ascii="Times New Roman" w:hAnsi="Times New Roman"/>
              </w:rPr>
              <w:t>188 000</w:t>
            </w:r>
            <w:r w:rsidR="00633152" w:rsidRPr="00F54C1D">
              <w:rPr>
                <w:rFonts w:ascii="Times New Roman" w:hAnsi="Times New Roman"/>
              </w:rPr>
              <w:t>,0</w:t>
            </w:r>
          </w:p>
        </w:tc>
        <w:tc>
          <w:tcPr>
            <w:tcW w:w="1416" w:type="dxa"/>
            <w:tcBorders>
              <w:top w:val="single" w:sz="4" w:space="0" w:color="auto"/>
              <w:right w:val="single" w:sz="4" w:space="0" w:color="auto"/>
            </w:tcBorders>
            <w:shd w:val="clear" w:color="auto" w:fill="auto"/>
          </w:tcPr>
          <w:p w:rsidR="006E7518" w:rsidRPr="00F54C1D" w:rsidRDefault="00F54C1D" w:rsidP="00633152">
            <w:pPr>
              <w:ind w:firstLine="37"/>
              <w:textAlignment w:val="baseline"/>
              <w:rPr>
                <w:rFonts w:ascii="Times New Roman" w:hAnsi="Times New Roman"/>
              </w:rPr>
            </w:pPr>
            <w:r w:rsidRPr="00F54C1D">
              <w:rPr>
                <w:rFonts w:ascii="Times New Roman" w:hAnsi="Times New Roman"/>
              </w:rPr>
              <w:t>188 000</w:t>
            </w:r>
            <w:r w:rsidR="00633152" w:rsidRPr="00F54C1D">
              <w:rPr>
                <w:rFonts w:ascii="Times New Roman" w:hAnsi="Times New Roman"/>
              </w:rPr>
              <w:t>,0</w:t>
            </w:r>
          </w:p>
        </w:tc>
        <w:tc>
          <w:tcPr>
            <w:tcW w:w="1424" w:type="dxa"/>
            <w:gridSpan w:val="2"/>
            <w:tcBorders>
              <w:top w:val="single" w:sz="4" w:space="0" w:color="auto"/>
              <w:left w:val="single" w:sz="4" w:space="0" w:color="auto"/>
            </w:tcBorders>
            <w:shd w:val="clear" w:color="auto" w:fill="auto"/>
          </w:tcPr>
          <w:p w:rsidR="006E7518" w:rsidRPr="000A4C24" w:rsidRDefault="00F54C1D" w:rsidP="00114C05">
            <w:pPr>
              <w:ind w:firstLine="40"/>
              <w:textAlignment w:val="baseline"/>
              <w:rPr>
                <w:rFonts w:ascii="Times New Roman" w:hAnsi="Times New Roman"/>
                <w:highlight w:val="yellow"/>
              </w:rPr>
            </w:pPr>
            <w:r w:rsidRPr="007F0BDD">
              <w:rPr>
                <w:rFonts w:ascii="Times New Roman" w:hAnsi="Times New Roman"/>
              </w:rPr>
              <w:t>409 800,00</w:t>
            </w:r>
          </w:p>
        </w:tc>
        <w:tc>
          <w:tcPr>
            <w:tcW w:w="1730" w:type="dxa"/>
            <w:tcBorders>
              <w:top w:val="single" w:sz="4" w:space="0" w:color="auto"/>
            </w:tcBorders>
          </w:tcPr>
          <w:p w:rsidR="006E7518" w:rsidRPr="004E573A" w:rsidRDefault="006E7518" w:rsidP="005D5772">
            <w:pPr>
              <w:ind w:firstLine="8"/>
              <w:jc w:val="center"/>
              <w:rPr>
                <w:rFonts w:ascii="Times New Roman" w:hAnsi="Times New Roman"/>
              </w:rPr>
            </w:pPr>
            <w:r w:rsidRPr="004E573A">
              <w:rPr>
                <w:rFonts w:ascii="Times New Roman" w:hAnsi="Times New Roman"/>
              </w:rPr>
              <w:t>Удельный вес молодых граждан, регулярно посещающих молодежный центр, в общей численности молодежи – 30 %</w:t>
            </w:r>
          </w:p>
        </w:tc>
      </w:tr>
      <w:tr w:rsidR="00005E24" w:rsidRPr="004E573A" w:rsidTr="005B1524">
        <w:trPr>
          <w:cantSplit/>
          <w:trHeight w:val="1108"/>
        </w:trPr>
        <w:tc>
          <w:tcPr>
            <w:tcW w:w="561" w:type="dxa"/>
            <w:shd w:val="clear" w:color="auto" w:fill="auto"/>
          </w:tcPr>
          <w:p w:rsidR="006E7518" w:rsidRPr="004E573A" w:rsidRDefault="006E7518" w:rsidP="00475B50">
            <w:pPr>
              <w:pStyle w:val="NumberAndDate"/>
              <w:rPr>
                <w:rFonts w:ascii="Times New Roman" w:hAnsi="Times New Roman" w:cs="Times New Roman"/>
                <w:szCs w:val="24"/>
              </w:rPr>
            </w:pPr>
            <w:r w:rsidRPr="004E573A">
              <w:rPr>
                <w:rFonts w:ascii="Times New Roman" w:hAnsi="Times New Roman" w:cs="Times New Roman"/>
                <w:szCs w:val="24"/>
              </w:rPr>
              <w:t>1.3</w:t>
            </w:r>
          </w:p>
        </w:tc>
        <w:tc>
          <w:tcPr>
            <w:tcW w:w="3373" w:type="dxa"/>
            <w:shd w:val="clear" w:color="auto" w:fill="auto"/>
          </w:tcPr>
          <w:p w:rsidR="006E7518" w:rsidRPr="004E573A" w:rsidRDefault="006E7518" w:rsidP="002676C5">
            <w:pPr>
              <w:jc w:val="center"/>
              <w:rPr>
                <w:rFonts w:ascii="Times New Roman" w:hAnsi="Times New Roman"/>
              </w:rPr>
            </w:pPr>
            <w:r w:rsidRPr="004E573A">
              <w:rPr>
                <w:rFonts w:ascii="Times New Roman" w:hAnsi="Times New Roman"/>
              </w:rPr>
              <w:t>Персональные выплаты, установленные в целях повышения оплаты труда молодым специалистам</w:t>
            </w:r>
          </w:p>
        </w:tc>
        <w:tc>
          <w:tcPr>
            <w:tcW w:w="1165" w:type="dxa"/>
            <w:gridSpan w:val="2"/>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ОКСТ и МП</w:t>
            </w:r>
          </w:p>
        </w:tc>
        <w:tc>
          <w:tcPr>
            <w:tcW w:w="697" w:type="dxa"/>
            <w:tcBorders>
              <w:top w:val="single" w:sz="4" w:space="0" w:color="auto"/>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750</w:t>
            </w:r>
          </w:p>
        </w:tc>
        <w:tc>
          <w:tcPr>
            <w:tcW w:w="720" w:type="dxa"/>
            <w:tcBorders>
              <w:top w:val="single" w:sz="4" w:space="0" w:color="auto"/>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0707</w:t>
            </w:r>
          </w:p>
        </w:tc>
        <w:tc>
          <w:tcPr>
            <w:tcW w:w="1134" w:type="dxa"/>
            <w:gridSpan w:val="3"/>
            <w:tcBorders>
              <w:top w:val="single" w:sz="4" w:space="0" w:color="auto"/>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0710010310</w:t>
            </w:r>
          </w:p>
        </w:tc>
        <w:tc>
          <w:tcPr>
            <w:tcW w:w="997" w:type="dxa"/>
            <w:tcBorders>
              <w:top w:val="single" w:sz="4" w:space="0" w:color="auto"/>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611</w:t>
            </w:r>
          </w:p>
        </w:tc>
        <w:tc>
          <w:tcPr>
            <w:tcW w:w="1276" w:type="dxa"/>
            <w:gridSpan w:val="3"/>
            <w:tcBorders>
              <w:top w:val="single" w:sz="4" w:space="0" w:color="auto"/>
              <w:bottom w:val="single" w:sz="4" w:space="0" w:color="auto"/>
            </w:tcBorders>
            <w:shd w:val="clear" w:color="auto" w:fill="auto"/>
          </w:tcPr>
          <w:p w:rsidR="006E7518" w:rsidRPr="007F0BDD" w:rsidRDefault="00B23220" w:rsidP="00B23220">
            <w:pPr>
              <w:pStyle w:val="NumberAndDate"/>
              <w:rPr>
                <w:rFonts w:ascii="Times New Roman" w:hAnsi="Times New Roman" w:cs="Times New Roman"/>
                <w:szCs w:val="24"/>
              </w:rPr>
            </w:pPr>
            <w:r w:rsidRPr="007F0BDD">
              <w:rPr>
                <w:rFonts w:ascii="Times New Roman" w:hAnsi="Times New Roman" w:cs="Times New Roman"/>
                <w:szCs w:val="24"/>
              </w:rPr>
              <w:t>0,00</w:t>
            </w:r>
          </w:p>
        </w:tc>
        <w:tc>
          <w:tcPr>
            <w:tcW w:w="1271" w:type="dxa"/>
            <w:tcBorders>
              <w:top w:val="single" w:sz="4" w:space="0" w:color="auto"/>
              <w:bottom w:val="single" w:sz="4" w:space="0" w:color="auto"/>
              <w:right w:val="single" w:sz="4" w:space="0" w:color="auto"/>
            </w:tcBorders>
            <w:shd w:val="clear" w:color="auto" w:fill="auto"/>
          </w:tcPr>
          <w:p w:rsidR="006E7518" w:rsidRPr="007F0BDD" w:rsidRDefault="00B23220" w:rsidP="002676C5">
            <w:pPr>
              <w:jc w:val="center"/>
              <w:rPr>
                <w:rFonts w:ascii="Times New Roman" w:hAnsi="Times New Roman"/>
              </w:rPr>
            </w:pPr>
            <w:r w:rsidRPr="007F0BDD">
              <w:rPr>
                <w:rFonts w:ascii="Times New Roman" w:hAnsi="Times New Roman"/>
              </w:rPr>
              <w:t>0,00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6E7518" w:rsidRPr="007F0BDD" w:rsidRDefault="00B23220" w:rsidP="006E7518">
            <w:pPr>
              <w:ind w:firstLine="0"/>
              <w:jc w:val="center"/>
              <w:rPr>
                <w:rFonts w:ascii="Times New Roman" w:hAnsi="Times New Roman"/>
              </w:rPr>
            </w:pPr>
            <w:r w:rsidRPr="007F0BDD">
              <w:rPr>
                <w:rFonts w:ascii="Times New Roman" w:hAnsi="Times New Roman"/>
              </w:rPr>
              <w:t>0,00</w:t>
            </w:r>
          </w:p>
        </w:tc>
        <w:tc>
          <w:tcPr>
            <w:tcW w:w="1424" w:type="dxa"/>
            <w:gridSpan w:val="2"/>
            <w:tcBorders>
              <w:top w:val="single" w:sz="4" w:space="0" w:color="auto"/>
              <w:left w:val="single" w:sz="4" w:space="0" w:color="auto"/>
              <w:bottom w:val="single" w:sz="4" w:space="0" w:color="auto"/>
            </w:tcBorders>
            <w:shd w:val="clear" w:color="auto" w:fill="auto"/>
          </w:tcPr>
          <w:p w:rsidR="006E7518" w:rsidRPr="007F0BDD" w:rsidRDefault="00D04C05" w:rsidP="006E7518">
            <w:pPr>
              <w:ind w:firstLine="0"/>
              <w:jc w:val="center"/>
              <w:rPr>
                <w:rFonts w:ascii="Times New Roman" w:hAnsi="Times New Roman"/>
              </w:rPr>
            </w:pPr>
            <w:r w:rsidRPr="007F0BDD">
              <w:rPr>
                <w:rFonts w:ascii="Times New Roman" w:hAnsi="Times New Roman"/>
              </w:rPr>
              <w:t>0,00</w:t>
            </w:r>
          </w:p>
        </w:tc>
        <w:tc>
          <w:tcPr>
            <w:tcW w:w="1730" w:type="dxa"/>
            <w:tcBorders>
              <w:top w:val="single" w:sz="4" w:space="0" w:color="auto"/>
              <w:bottom w:val="single" w:sz="4" w:space="0" w:color="auto"/>
            </w:tcBorders>
          </w:tcPr>
          <w:p w:rsidR="006E7518" w:rsidRPr="004E573A" w:rsidRDefault="006E7518" w:rsidP="002676C5">
            <w:pPr>
              <w:jc w:val="center"/>
              <w:rPr>
                <w:rFonts w:ascii="Times New Roman" w:hAnsi="Times New Roman"/>
                <w:lang w:val="en-US"/>
              </w:rPr>
            </w:pPr>
          </w:p>
        </w:tc>
      </w:tr>
      <w:tr w:rsidR="006E7518" w:rsidRPr="004E573A" w:rsidTr="005B1524">
        <w:trPr>
          <w:cantSplit/>
          <w:trHeight w:val="885"/>
        </w:trPr>
        <w:tc>
          <w:tcPr>
            <w:tcW w:w="561" w:type="dxa"/>
            <w:tcBorders>
              <w:top w:val="single" w:sz="4" w:space="0" w:color="auto"/>
              <w:bottom w:val="single" w:sz="4" w:space="0" w:color="auto"/>
            </w:tcBorders>
            <w:shd w:val="clear" w:color="auto" w:fill="auto"/>
          </w:tcPr>
          <w:p w:rsidR="006E7518" w:rsidRPr="004E573A" w:rsidRDefault="006E7518" w:rsidP="00475B50">
            <w:pPr>
              <w:pStyle w:val="NumberAndDate"/>
              <w:rPr>
                <w:rFonts w:ascii="Times New Roman" w:hAnsi="Times New Roman" w:cs="Times New Roman"/>
                <w:szCs w:val="24"/>
              </w:rPr>
            </w:pPr>
            <w:r w:rsidRPr="004E573A">
              <w:rPr>
                <w:rFonts w:ascii="Times New Roman" w:hAnsi="Times New Roman" w:cs="Times New Roman"/>
                <w:szCs w:val="24"/>
              </w:rPr>
              <w:t>1.4</w:t>
            </w:r>
          </w:p>
        </w:tc>
        <w:tc>
          <w:tcPr>
            <w:tcW w:w="3373" w:type="dxa"/>
            <w:tcBorders>
              <w:top w:val="single" w:sz="4" w:space="0" w:color="auto"/>
              <w:bottom w:val="single" w:sz="4" w:space="0" w:color="auto"/>
            </w:tcBorders>
            <w:shd w:val="clear" w:color="auto" w:fill="auto"/>
          </w:tcPr>
          <w:p w:rsidR="006E7518" w:rsidRPr="004E573A" w:rsidRDefault="006E7518" w:rsidP="002676C5">
            <w:pPr>
              <w:jc w:val="center"/>
              <w:rPr>
                <w:rFonts w:ascii="Times New Roman" w:hAnsi="Times New Roman"/>
              </w:rPr>
            </w:pPr>
            <w:r w:rsidRPr="004E573A">
              <w:rPr>
                <w:rFonts w:ascii="Times New Roman" w:hAnsi="Times New Roman"/>
              </w:rPr>
              <w:t>Субсидии бюджетам муниципальных образований на поддержку деятельности молодежных центров</w:t>
            </w:r>
          </w:p>
        </w:tc>
        <w:tc>
          <w:tcPr>
            <w:tcW w:w="1165" w:type="dxa"/>
            <w:gridSpan w:val="2"/>
            <w:tcBorders>
              <w:top w:val="single" w:sz="4" w:space="0" w:color="auto"/>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ОКСТ и МП</w:t>
            </w:r>
          </w:p>
        </w:tc>
        <w:tc>
          <w:tcPr>
            <w:tcW w:w="697" w:type="dxa"/>
            <w:tcBorders>
              <w:top w:val="single" w:sz="4" w:space="0" w:color="auto"/>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750</w:t>
            </w:r>
          </w:p>
        </w:tc>
        <w:tc>
          <w:tcPr>
            <w:tcW w:w="720" w:type="dxa"/>
            <w:tcBorders>
              <w:top w:val="single" w:sz="4" w:space="0" w:color="auto"/>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0707</w:t>
            </w:r>
          </w:p>
        </w:tc>
        <w:tc>
          <w:tcPr>
            <w:tcW w:w="1134" w:type="dxa"/>
            <w:gridSpan w:val="3"/>
            <w:tcBorders>
              <w:top w:val="single" w:sz="4" w:space="0" w:color="auto"/>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0710074560</w:t>
            </w:r>
          </w:p>
        </w:tc>
        <w:tc>
          <w:tcPr>
            <w:tcW w:w="997" w:type="dxa"/>
            <w:tcBorders>
              <w:top w:val="single" w:sz="4" w:space="0" w:color="auto"/>
              <w:bottom w:val="single" w:sz="4" w:space="0" w:color="auto"/>
            </w:tcBorders>
            <w:shd w:val="clear" w:color="auto" w:fill="auto"/>
          </w:tcPr>
          <w:p w:rsidR="006E7518" w:rsidRPr="004E573A" w:rsidRDefault="006E7518" w:rsidP="00B23220">
            <w:pPr>
              <w:pStyle w:val="NumberAndDate"/>
              <w:rPr>
                <w:rFonts w:ascii="Times New Roman" w:hAnsi="Times New Roman" w:cs="Times New Roman"/>
                <w:szCs w:val="24"/>
              </w:rPr>
            </w:pPr>
            <w:r w:rsidRPr="004E573A">
              <w:rPr>
                <w:rFonts w:ascii="Times New Roman" w:hAnsi="Times New Roman" w:cs="Times New Roman"/>
                <w:szCs w:val="24"/>
              </w:rPr>
              <w:t>611</w:t>
            </w:r>
          </w:p>
        </w:tc>
        <w:tc>
          <w:tcPr>
            <w:tcW w:w="1276" w:type="dxa"/>
            <w:gridSpan w:val="3"/>
            <w:tcBorders>
              <w:top w:val="single" w:sz="4" w:space="0" w:color="auto"/>
              <w:bottom w:val="single" w:sz="4" w:space="0" w:color="auto"/>
            </w:tcBorders>
            <w:shd w:val="clear" w:color="auto" w:fill="auto"/>
          </w:tcPr>
          <w:p w:rsidR="006E7518" w:rsidRPr="007F0BDD" w:rsidRDefault="0047788B" w:rsidP="007F0BDD">
            <w:pPr>
              <w:ind w:firstLine="0"/>
              <w:rPr>
                <w:rFonts w:ascii="Times New Roman" w:hAnsi="Times New Roman"/>
              </w:rPr>
            </w:pPr>
            <w:r w:rsidRPr="007F0BDD">
              <w:rPr>
                <w:rFonts w:ascii="Times New Roman" w:hAnsi="Times New Roman"/>
              </w:rPr>
              <w:t>3</w:t>
            </w:r>
            <w:r w:rsidR="007F0BDD" w:rsidRPr="007F0BDD">
              <w:rPr>
                <w:rFonts w:ascii="Times New Roman" w:hAnsi="Times New Roman"/>
              </w:rPr>
              <w:t>3</w:t>
            </w:r>
            <w:r w:rsidRPr="007F0BDD">
              <w:rPr>
                <w:rFonts w:ascii="Times New Roman" w:hAnsi="Times New Roman"/>
              </w:rPr>
              <w:t> </w:t>
            </w:r>
            <w:r w:rsidR="007F0BDD" w:rsidRPr="007F0BDD">
              <w:rPr>
                <w:rFonts w:ascii="Times New Roman" w:hAnsi="Times New Roman"/>
              </w:rPr>
              <w:t>80</w:t>
            </w:r>
            <w:r w:rsidRPr="007F0BDD">
              <w:rPr>
                <w:rFonts w:ascii="Times New Roman" w:hAnsi="Times New Roman"/>
              </w:rPr>
              <w:t>0,00</w:t>
            </w:r>
          </w:p>
        </w:tc>
        <w:tc>
          <w:tcPr>
            <w:tcW w:w="1271" w:type="dxa"/>
            <w:tcBorders>
              <w:top w:val="single" w:sz="4" w:space="0" w:color="auto"/>
              <w:bottom w:val="single" w:sz="4" w:space="0" w:color="auto"/>
            </w:tcBorders>
            <w:shd w:val="clear" w:color="auto" w:fill="auto"/>
          </w:tcPr>
          <w:p w:rsidR="006E7518" w:rsidRPr="007F0BDD" w:rsidRDefault="00475B50" w:rsidP="00AF78D9">
            <w:pPr>
              <w:ind w:firstLine="0"/>
              <w:rPr>
                <w:rFonts w:ascii="Times New Roman" w:hAnsi="Times New Roman"/>
              </w:rPr>
            </w:pPr>
            <w:r w:rsidRPr="007F0BDD">
              <w:rPr>
                <w:rFonts w:ascii="Times New Roman" w:hAnsi="Times New Roman"/>
              </w:rPr>
              <w:t>0,0</w:t>
            </w:r>
          </w:p>
        </w:tc>
        <w:tc>
          <w:tcPr>
            <w:tcW w:w="1416" w:type="dxa"/>
            <w:tcBorders>
              <w:top w:val="single" w:sz="4" w:space="0" w:color="auto"/>
              <w:bottom w:val="single" w:sz="4" w:space="0" w:color="auto"/>
              <w:right w:val="single" w:sz="4" w:space="0" w:color="auto"/>
            </w:tcBorders>
            <w:shd w:val="clear" w:color="auto" w:fill="auto"/>
          </w:tcPr>
          <w:p w:rsidR="006E7518" w:rsidRPr="007F0BDD" w:rsidRDefault="00475B50" w:rsidP="00AF78D9">
            <w:pPr>
              <w:ind w:firstLine="0"/>
              <w:rPr>
                <w:rFonts w:ascii="Times New Roman" w:hAnsi="Times New Roman"/>
              </w:rPr>
            </w:pPr>
            <w:r w:rsidRPr="007F0BDD">
              <w:rPr>
                <w:rFonts w:ascii="Times New Roman" w:hAnsi="Times New Roman"/>
              </w:rPr>
              <w:t>0,0</w:t>
            </w:r>
          </w:p>
        </w:tc>
        <w:tc>
          <w:tcPr>
            <w:tcW w:w="1424" w:type="dxa"/>
            <w:gridSpan w:val="2"/>
            <w:tcBorders>
              <w:top w:val="single" w:sz="4" w:space="0" w:color="auto"/>
              <w:bottom w:val="single" w:sz="4" w:space="0" w:color="auto"/>
              <w:right w:val="single" w:sz="4" w:space="0" w:color="auto"/>
            </w:tcBorders>
          </w:tcPr>
          <w:p w:rsidR="006E7518" w:rsidRPr="007F0BDD" w:rsidRDefault="007F0BDD" w:rsidP="00AF78D9">
            <w:pPr>
              <w:ind w:firstLine="0"/>
              <w:rPr>
                <w:rFonts w:ascii="Times New Roman" w:hAnsi="Times New Roman"/>
              </w:rPr>
            </w:pPr>
            <w:r w:rsidRPr="007F0BDD">
              <w:rPr>
                <w:rFonts w:ascii="Times New Roman" w:hAnsi="Times New Roman"/>
              </w:rPr>
              <w:t>33 800</w:t>
            </w:r>
            <w:r w:rsidR="00005E24" w:rsidRPr="007F0BDD">
              <w:rPr>
                <w:rFonts w:ascii="Times New Roman" w:hAnsi="Times New Roman"/>
              </w:rPr>
              <w:t>,0</w:t>
            </w:r>
          </w:p>
        </w:tc>
        <w:tc>
          <w:tcPr>
            <w:tcW w:w="1730" w:type="dxa"/>
            <w:tcBorders>
              <w:top w:val="single" w:sz="4" w:space="0" w:color="auto"/>
              <w:left w:val="single" w:sz="4" w:space="0" w:color="auto"/>
              <w:bottom w:val="single" w:sz="4" w:space="0" w:color="auto"/>
            </w:tcBorders>
          </w:tcPr>
          <w:p w:rsidR="006E7518" w:rsidRPr="004E573A" w:rsidRDefault="006E7518" w:rsidP="002676C5">
            <w:pPr>
              <w:jc w:val="center"/>
              <w:rPr>
                <w:rFonts w:ascii="Times New Roman" w:hAnsi="Times New Roman"/>
              </w:rPr>
            </w:pPr>
          </w:p>
        </w:tc>
      </w:tr>
      <w:tr w:rsidR="00005E24" w:rsidRPr="004E573A" w:rsidTr="005B1524">
        <w:trPr>
          <w:cantSplit/>
          <w:trHeight w:val="3285"/>
        </w:trPr>
        <w:tc>
          <w:tcPr>
            <w:tcW w:w="561" w:type="dxa"/>
            <w:tcBorders>
              <w:top w:val="single" w:sz="4" w:space="0" w:color="auto"/>
              <w:bottom w:val="single" w:sz="4" w:space="0" w:color="auto"/>
            </w:tcBorders>
            <w:shd w:val="clear" w:color="auto" w:fill="auto"/>
          </w:tcPr>
          <w:p w:rsidR="00005E24" w:rsidRPr="004E573A" w:rsidRDefault="00005E24" w:rsidP="00AF78D9">
            <w:pPr>
              <w:ind w:firstLine="0"/>
              <w:rPr>
                <w:rFonts w:ascii="Times New Roman" w:hAnsi="Times New Roman"/>
              </w:rPr>
            </w:pPr>
            <w:r w:rsidRPr="004E573A">
              <w:rPr>
                <w:rFonts w:ascii="Times New Roman" w:hAnsi="Times New Roman"/>
              </w:rPr>
              <w:lastRenderedPageBreak/>
              <w:t>1.5</w:t>
            </w:r>
          </w:p>
        </w:tc>
        <w:tc>
          <w:tcPr>
            <w:tcW w:w="3373" w:type="dxa"/>
            <w:tcBorders>
              <w:top w:val="single" w:sz="4" w:space="0" w:color="auto"/>
              <w:bottom w:val="single" w:sz="4" w:space="0" w:color="auto"/>
            </w:tcBorders>
            <w:shd w:val="clear" w:color="auto" w:fill="auto"/>
          </w:tcPr>
          <w:p w:rsidR="00005E24" w:rsidRPr="004E573A" w:rsidRDefault="00005E24" w:rsidP="002676C5">
            <w:pPr>
              <w:jc w:val="center"/>
              <w:rPr>
                <w:rFonts w:ascii="Times New Roman" w:hAnsi="Times New Roman"/>
              </w:rPr>
            </w:pPr>
            <w:r w:rsidRPr="004E573A">
              <w:rPr>
                <w:rFonts w:ascii="Times New Roman" w:hAnsi="Times New Roman"/>
              </w:rPr>
              <w:t>Предоставление субсидии на финансирование обеспечение муниципального задания на оказания муниципальных услуг (выполнение работ) (на повышение размеров оплаты труда специалистов по работе с молодежью, методистов муниципальных молодежных центров)</w:t>
            </w:r>
          </w:p>
        </w:tc>
        <w:tc>
          <w:tcPr>
            <w:tcW w:w="1165" w:type="dxa"/>
            <w:gridSpan w:val="2"/>
            <w:tcBorders>
              <w:top w:val="single" w:sz="4" w:space="0" w:color="auto"/>
              <w:bottom w:val="single" w:sz="4" w:space="0" w:color="auto"/>
            </w:tcBorders>
            <w:shd w:val="clear" w:color="auto" w:fill="auto"/>
          </w:tcPr>
          <w:p w:rsidR="00005E24" w:rsidRPr="004E573A" w:rsidRDefault="00005E24" w:rsidP="00B23220">
            <w:pPr>
              <w:pStyle w:val="NumberAndDate"/>
              <w:rPr>
                <w:rFonts w:ascii="Times New Roman" w:hAnsi="Times New Roman" w:cs="Times New Roman"/>
                <w:szCs w:val="24"/>
              </w:rPr>
            </w:pPr>
            <w:r w:rsidRPr="004E573A">
              <w:rPr>
                <w:rFonts w:ascii="Times New Roman" w:hAnsi="Times New Roman" w:cs="Times New Roman"/>
                <w:szCs w:val="24"/>
              </w:rPr>
              <w:t>ОКСТ и МП</w:t>
            </w:r>
          </w:p>
        </w:tc>
        <w:tc>
          <w:tcPr>
            <w:tcW w:w="697" w:type="dxa"/>
            <w:tcBorders>
              <w:top w:val="single" w:sz="4" w:space="0" w:color="auto"/>
              <w:bottom w:val="single" w:sz="4" w:space="0" w:color="auto"/>
            </w:tcBorders>
            <w:shd w:val="clear" w:color="auto" w:fill="auto"/>
          </w:tcPr>
          <w:p w:rsidR="00005E24" w:rsidRPr="004E573A" w:rsidRDefault="00005E24" w:rsidP="00B23220">
            <w:pPr>
              <w:pStyle w:val="NumberAndDate"/>
              <w:rPr>
                <w:rFonts w:ascii="Times New Roman" w:hAnsi="Times New Roman" w:cs="Times New Roman"/>
                <w:szCs w:val="24"/>
              </w:rPr>
            </w:pPr>
            <w:r w:rsidRPr="004E573A">
              <w:rPr>
                <w:rFonts w:ascii="Times New Roman" w:hAnsi="Times New Roman" w:cs="Times New Roman"/>
                <w:szCs w:val="24"/>
              </w:rPr>
              <w:t>750</w:t>
            </w:r>
          </w:p>
        </w:tc>
        <w:tc>
          <w:tcPr>
            <w:tcW w:w="720" w:type="dxa"/>
            <w:tcBorders>
              <w:top w:val="single" w:sz="4" w:space="0" w:color="auto"/>
              <w:bottom w:val="single" w:sz="4" w:space="0" w:color="auto"/>
            </w:tcBorders>
            <w:shd w:val="clear" w:color="auto" w:fill="auto"/>
          </w:tcPr>
          <w:p w:rsidR="00005E24" w:rsidRPr="004E573A" w:rsidRDefault="00005E24" w:rsidP="00B23220">
            <w:pPr>
              <w:pStyle w:val="NumberAndDate"/>
              <w:rPr>
                <w:rFonts w:ascii="Times New Roman" w:hAnsi="Times New Roman" w:cs="Times New Roman"/>
                <w:szCs w:val="24"/>
              </w:rPr>
            </w:pPr>
            <w:r w:rsidRPr="004E573A">
              <w:rPr>
                <w:rFonts w:ascii="Times New Roman" w:hAnsi="Times New Roman" w:cs="Times New Roman"/>
                <w:szCs w:val="24"/>
              </w:rPr>
              <w:t>0707</w:t>
            </w:r>
          </w:p>
        </w:tc>
        <w:tc>
          <w:tcPr>
            <w:tcW w:w="1134" w:type="dxa"/>
            <w:gridSpan w:val="3"/>
            <w:tcBorders>
              <w:top w:val="single" w:sz="4" w:space="0" w:color="auto"/>
              <w:bottom w:val="single" w:sz="4" w:space="0" w:color="auto"/>
            </w:tcBorders>
            <w:shd w:val="clear" w:color="auto" w:fill="auto"/>
          </w:tcPr>
          <w:p w:rsidR="00005E24" w:rsidRPr="004E573A" w:rsidRDefault="00005E24" w:rsidP="00B23220">
            <w:pPr>
              <w:pStyle w:val="NumberAndDate"/>
              <w:rPr>
                <w:rFonts w:ascii="Times New Roman" w:hAnsi="Times New Roman" w:cs="Times New Roman"/>
                <w:szCs w:val="24"/>
              </w:rPr>
            </w:pPr>
            <w:r w:rsidRPr="004E573A">
              <w:rPr>
                <w:rFonts w:ascii="Times New Roman" w:hAnsi="Times New Roman" w:cs="Times New Roman"/>
                <w:szCs w:val="24"/>
              </w:rPr>
              <w:t>0710079180</w:t>
            </w:r>
          </w:p>
        </w:tc>
        <w:tc>
          <w:tcPr>
            <w:tcW w:w="997" w:type="dxa"/>
            <w:tcBorders>
              <w:top w:val="single" w:sz="4" w:space="0" w:color="auto"/>
              <w:bottom w:val="single" w:sz="4" w:space="0" w:color="auto"/>
            </w:tcBorders>
            <w:shd w:val="clear" w:color="auto" w:fill="auto"/>
          </w:tcPr>
          <w:p w:rsidR="00005E24" w:rsidRPr="004E573A" w:rsidRDefault="00005E24" w:rsidP="00B23220">
            <w:pPr>
              <w:pStyle w:val="NumberAndDate"/>
              <w:rPr>
                <w:rFonts w:ascii="Times New Roman" w:hAnsi="Times New Roman" w:cs="Times New Roman"/>
                <w:szCs w:val="24"/>
              </w:rPr>
            </w:pPr>
            <w:r w:rsidRPr="00070F5A">
              <w:rPr>
                <w:rFonts w:ascii="Times New Roman" w:hAnsi="Times New Roman" w:cs="Times New Roman"/>
                <w:szCs w:val="24"/>
                <w:highlight w:val="green"/>
              </w:rPr>
              <w:t>611</w:t>
            </w:r>
          </w:p>
        </w:tc>
        <w:tc>
          <w:tcPr>
            <w:tcW w:w="1276" w:type="dxa"/>
            <w:gridSpan w:val="3"/>
            <w:tcBorders>
              <w:top w:val="single" w:sz="4" w:space="0" w:color="auto"/>
              <w:bottom w:val="single" w:sz="4" w:space="0" w:color="auto"/>
            </w:tcBorders>
            <w:shd w:val="clear" w:color="auto" w:fill="auto"/>
          </w:tcPr>
          <w:p w:rsidR="00005E24" w:rsidRPr="004E573A" w:rsidRDefault="00126504" w:rsidP="007F0BDD">
            <w:pPr>
              <w:pStyle w:val="NumberAndDate"/>
              <w:rPr>
                <w:rFonts w:ascii="Times New Roman" w:hAnsi="Times New Roman" w:cs="Times New Roman"/>
                <w:szCs w:val="24"/>
              </w:rPr>
            </w:pPr>
            <w:r>
              <w:rPr>
                <w:rFonts w:ascii="Times New Roman" w:hAnsi="Times New Roman" w:cs="Times New Roman"/>
                <w:szCs w:val="24"/>
              </w:rPr>
              <w:t>3 </w:t>
            </w:r>
            <w:r w:rsidR="007F0BDD">
              <w:rPr>
                <w:rFonts w:ascii="Times New Roman" w:hAnsi="Times New Roman" w:cs="Times New Roman"/>
                <w:szCs w:val="24"/>
              </w:rPr>
              <w:t>425 8</w:t>
            </w:r>
            <w:r>
              <w:rPr>
                <w:rFonts w:ascii="Times New Roman" w:hAnsi="Times New Roman" w:cs="Times New Roman"/>
                <w:szCs w:val="24"/>
              </w:rPr>
              <w:t>00,00</w:t>
            </w:r>
          </w:p>
        </w:tc>
        <w:tc>
          <w:tcPr>
            <w:tcW w:w="1271" w:type="dxa"/>
            <w:tcBorders>
              <w:top w:val="single" w:sz="4" w:space="0" w:color="auto"/>
              <w:bottom w:val="single" w:sz="4" w:space="0" w:color="auto"/>
            </w:tcBorders>
            <w:shd w:val="clear" w:color="auto" w:fill="auto"/>
          </w:tcPr>
          <w:p w:rsidR="00005E24" w:rsidRPr="004E573A" w:rsidRDefault="007F0BDD" w:rsidP="007F0BDD">
            <w:pPr>
              <w:pStyle w:val="NumberAndDate"/>
              <w:rPr>
                <w:rFonts w:ascii="Times New Roman" w:hAnsi="Times New Roman" w:cs="Times New Roman"/>
                <w:szCs w:val="24"/>
              </w:rPr>
            </w:pPr>
            <w:r>
              <w:rPr>
                <w:rFonts w:ascii="Times New Roman" w:hAnsi="Times New Roman" w:cs="Times New Roman"/>
                <w:szCs w:val="24"/>
              </w:rPr>
              <w:t>3 391</w:t>
            </w:r>
            <w:r w:rsidR="00126504">
              <w:rPr>
                <w:rFonts w:ascii="Times New Roman" w:hAnsi="Times New Roman" w:cs="Times New Roman"/>
                <w:szCs w:val="24"/>
              </w:rPr>
              <w:t xml:space="preserve"> 000,00</w:t>
            </w:r>
          </w:p>
        </w:tc>
        <w:tc>
          <w:tcPr>
            <w:tcW w:w="1416" w:type="dxa"/>
            <w:tcBorders>
              <w:top w:val="single" w:sz="4" w:space="0" w:color="auto"/>
              <w:bottom w:val="single" w:sz="4" w:space="0" w:color="auto"/>
              <w:right w:val="single" w:sz="4" w:space="0" w:color="auto"/>
            </w:tcBorders>
            <w:shd w:val="clear" w:color="auto" w:fill="auto"/>
          </w:tcPr>
          <w:p w:rsidR="00005E24" w:rsidRPr="004E573A" w:rsidRDefault="00070F5A" w:rsidP="007F0BDD">
            <w:pPr>
              <w:pStyle w:val="NumberAndDate"/>
              <w:rPr>
                <w:rFonts w:ascii="Times New Roman" w:hAnsi="Times New Roman" w:cs="Times New Roman"/>
                <w:szCs w:val="24"/>
              </w:rPr>
            </w:pPr>
            <w:r>
              <w:rPr>
                <w:rFonts w:ascii="Times New Roman" w:hAnsi="Times New Roman" w:cs="Times New Roman"/>
                <w:szCs w:val="24"/>
              </w:rPr>
              <w:t>3</w:t>
            </w:r>
            <w:r w:rsidR="007F0BDD">
              <w:rPr>
                <w:rFonts w:ascii="Times New Roman" w:hAnsi="Times New Roman" w:cs="Times New Roman"/>
                <w:szCs w:val="24"/>
              </w:rPr>
              <w:t xml:space="preserve"> 391 </w:t>
            </w:r>
            <w:r>
              <w:rPr>
                <w:rFonts w:ascii="Times New Roman" w:hAnsi="Times New Roman" w:cs="Times New Roman"/>
                <w:szCs w:val="24"/>
              </w:rPr>
              <w:t>000,00</w:t>
            </w:r>
          </w:p>
        </w:tc>
        <w:tc>
          <w:tcPr>
            <w:tcW w:w="1424" w:type="dxa"/>
            <w:gridSpan w:val="2"/>
            <w:tcBorders>
              <w:top w:val="single" w:sz="4" w:space="0" w:color="auto"/>
              <w:bottom w:val="single" w:sz="4" w:space="0" w:color="auto"/>
              <w:right w:val="single" w:sz="4" w:space="0" w:color="auto"/>
            </w:tcBorders>
          </w:tcPr>
          <w:p w:rsidR="00005E24" w:rsidRPr="004E573A" w:rsidRDefault="007F0BDD" w:rsidP="003E6E5A">
            <w:pPr>
              <w:ind w:firstLine="0"/>
              <w:rPr>
                <w:rFonts w:ascii="Times New Roman" w:hAnsi="Times New Roman"/>
              </w:rPr>
            </w:pPr>
            <w:r>
              <w:rPr>
                <w:rFonts w:ascii="Times New Roman" w:hAnsi="Times New Roman"/>
              </w:rPr>
              <w:t>10 207 800</w:t>
            </w:r>
            <w:r w:rsidR="00070F5A">
              <w:rPr>
                <w:rFonts w:ascii="Times New Roman" w:hAnsi="Times New Roman"/>
              </w:rPr>
              <w:t>,00</w:t>
            </w:r>
          </w:p>
        </w:tc>
        <w:tc>
          <w:tcPr>
            <w:tcW w:w="1730" w:type="dxa"/>
            <w:tcBorders>
              <w:top w:val="single" w:sz="4" w:space="0" w:color="auto"/>
              <w:left w:val="single" w:sz="4" w:space="0" w:color="auto"/>
              <w:bottom w:val="single" w:sz="4" w:space="0" w:color="auto"/>
            </w:tcBorders>
          </w:tcPr>
          <w:p w:rsidR="00005E24" w:rsidRPr="004E573A" w:rsidRDefault="00005E24" w:rsidP="002676C5">
            <w:pPr>
              <w:jc w:val="center"/>
              <w:rPr>
                <w:rFonts w:ascii="Times New Roman" w:hAnsi="Times New Roman"/>
              </w:rPr>
            </w:pPr>
          </w:p>
        </w:tc>
      </w:tr>
      <w:tr w:rsidR="00070F5A" w:rsidRPr="004E573A" w:rsidTr="005B1524">
        <w:trPr>
          <w:cantSplit/>
          <w:trHeight w:val="363"/>
        </w:trPr>
        <w:tc>
          <w:tcPr>
            <w:tcW w:w="561" w:type="dxa"/>
            <w:tcBorders>
              <w:top w:val="single" w:sz="4" w:space="0" w:color="auto"/>
              <w:bottom w:val="single" w:sz="4" w:space="0" w:color="auto"/>
            </w:tcBorders>
            <w:shd w:val="clear" w:color="auto" w:fill="auto"/>
          </w:tcPr>
          <w:p w:rsidR="00070F5A" w:rsidRPr="004E573A" w:rsidRDefault="00070F5A" w:rsidP="00AF78D9">
            <w:pPr>
              <w:ind w:firstLine="0"/>
              <w:rPr>
                <w:rFonts w:ascii="Times New Roman" w:hAnsi="Times New Roman"/>
              </w:rPr>
            </w:pPr>
            <w:r w:rsidRPr="004E573A">
              <w:rPr>
                <w:rFonts w:ascii="Times New Roman" w:hAnsi="Times New Roman"/>
              </w:rPr>
              <w:t>1.6</w:t>
            </w:r>
          </w:p>
        </w:tc>
        <w:tc>
          <w:tcPr>
            <w:tcW w:w="3373" w:type="dxa"/>
            <w:tcBorders>
              <w:top w:val="single" w:sz="4" w:space="0" w:color="auto"/>
              <w:bottom w:val="single" w:sz="4" w:space="0" w:color="auto"/>
            </w:tcBorders>
            <w:shd w:val="clear" w:color="auto" w:fill="auto"/>
          </w:tcPr>
          <w:p w:rsidR="00070F5A" w:rsidRPr="004E573A" w:rsidRDefault="00070F5A" w:rsidP="00AF78D9">
            <w:pPr>
              <w:jc w:val="center"/>
              <w:rPr>
                <w:rFonts w:ascii="Times New Roman" w:hAnsi="Times New Roman"/>
              </w:rPr>
            </w:pPr>
            <w:r w:rsidRPr="004E573A">
              <w:rPr>
                <w:rFonts w:ascii="Times New Roman" w:hAnsi="Times New Roman"/>
              </w:rPr>
              <w:t>Итого по подпрограмме</w:t>
            </w:r>
          </w:p>
        </w:tc>
        <w:tc>
          <w:tcPr>
            <w:tcW w:w="1165" w:type="dxa"/>
            <w:gridSpan w:val="2"/>
            <w:tcBorders>
              <w:top w:val="single" w:sz="4" w:space="0" w:color="auto"/>
              <w:bottom w:val="single" w:sz="4" w:space="0" w:color="auto"/>
            </w:tcBorders>
            <w:shd w:val="clear" w:color="auto" w:fill="auto"/>
          </w:tcPr>
          <w:p w:rsidR="00070F5A" w:rsidRPr="004E573A" w:rsidRDefault="00070F5A" w:rsidP="00B23220">
            <w:pPr>
              <w:pStyle w:val="NumberAndDate"/>
              <w:rPr>
                <w:rFonts w:ascii="Times New Roman" w:hAnsi="Times New Roman" w:cs="Times New Roman"/>
                <w:szCs w:val="24"/>
              </w:rPr>
            </w:pPr>
          </w:p>
        </w:tc>
        <w:tc>
          <w:tcPr>
            <w:tcW w:w="697" w:type="dxa"/>
            <w:tcBorders>
              <w:top w:val="single" w:sz="4" w:space="0" w:color="auto"/>
              <w:bottom w:val="single" w:sz="4" w:space="0" w:color="auto"/>
            </w:tcBorders>
            <w:shd w:val="clear" w:color="auto" w:fill="auto"/>
          </w:tcPr>
          <w:p w:rsidR="00070F5A" w:rsidRPr="004E573A" w:rsidRDefault="00070F5A" w:rsidP="00B23220">
            <w:pPr>
              <w:pStyle w:val="NumberAndDate"/>
              <w:rPr>
                <w:rFonts w:ascii="Times New Roman" w:hAnsi="Times New Roman" w:cs="Times New Roman"/>
                <w:szCs w:val="24"/>
              </w:rPr>
            </w:pPr>
          </w:p>
        </w:tc>
        <w:tc>
          <w:tcPr>
            <w:tcW w:w="720" w:type="dxa"/>
            <w:tcBorders>
              <w:top w:val="single" w:sz="4" w:space="0" w:color="auto"/>
              <w:bottom w:val="single" w:sz="4" w:space="0" w:color="auto"/>
            </w:tcBorders>
            <w:shd w:val="clear" w:color="auto" w:fill="auto"/>
          </w:tcPr>
          <w:p w:rsidR="00070F5A" w:rsidRPr="004E573A" w:rsidRDefault="00070F5A" w:rsidP="00B23220">
            <w:pPr>
              <w:pStyle w:val="NumberAndDate"/>
              <w:rPr>
                <w:rFonts w:ascii="Times New Roman" w:hAnsi="Times New Roman" w:cs="Times New Roman"/>
                <w:szCs w:val="24"/>
              </w:rPr>
            </w:pPr>
          </w:p>
        </w:tc>
        <w:tc>
          <w:tcPr>
            <w:tcW w:w="1134" w:type="dxa"/>
            <w:gridSpan w:val="3"/>
            <w:tcBorders>
              <w:top w:val="single" w:sz="4" w:space="0" w:color="auto"/>
              <w:bottom w:val="single" w:sz="4" w:space="0" w:color="auto"/>
            </w:tcBorders>
            <w:shd w:val="clear" w:color="auto" w:fill="auto"/>
          </w:tcPr>
          <w:p w:rsidR="00070F5A" w:rsidRPr="004E573A" w:rsidRDefault="00070F5A" w:rsidP="00B23220">
            <w:pPr>
              <w:pStyle w:val="NumberAndDate"/>
              <w:rPr>
                <w:rFonts w:ascii="Times New Roman" w:hAnsi="Times New Roman" w:cs="Times New Roman"/>
                <w:szCs w:val="24"/>
              </w:rPr>
            </w:pPr>
          </w:p>
        </w:tc>
        <w:tc>
          <w:tcPr>
            <w:tcW w:w="997" w:type="dxa"/>
            <w:tcBorders>
              <w:top w:val="single" w:sz="4" w:space="0" w:color="auto"/>
              <w:bottom w:val="single" w:sz="4" w:space="0" w:color="auto"/>
            </w:tcBorders>
            <w:shd w:val="clear" w:color="auto" w:fill="auto"/>
          </w:tcPr>
          <w:p w:rsidR="00070F5A" w:rsidRPr="004E573A" w:rsidRDefault="00070F5A" w:rsidP="00B23220">
            <w:pPr>
              <w:pStyle w:val="NumberAndDate"/>
              <w:rPr>
                <w:rFonts w:ascii="Times New Roman" w:hAnsi="Times New Roman" w:cs="Times New Roman"/>
                <w:szCs w:val="24"/>
              </w:rPr>
            </w:pPr>
          </w:p>
        </w:tc>
        <w:tc>
          <w:tcPr>
            <w:tcW w:w="1276" w:type="dxa"/>
            <w:gridSpan w:val="3"/>
            <w:tcBorders>
              <w:top w:val="single" w:sz="4" w:space="0" w:color="auto"/>
              <w:bottom w:val="single" w:sz="4" w:space="0" w:color="auto"/>
            </w:tcBorders>
            <w:shd w:val="clear" w:color="auto" w:fill="auto"/>
          </w:tcPr>
          <w:p w:rsidR="00070F5A" w:rsidRPr="004E573A" w:rsidRDefault="00070F5A" w:rsidP="003E6E5A">
            <w:pPr>
              <w:ind w:hanging="104"/>
              <w:textAlignment w:val="baseline"/>
              <w:rPr>
                <w:rFonts w:ascii="Times New Roman" w:hAnsi="Times New Roman"/>
              </w:rPr>
            </w:pPr>
            <w:r>
              <w:rPr>
                <w:rFonts w:ascii="Times New Roman" w:hAnsi="Times New Roman"/>
              </w:rPr>
              <w:t>3 425 800,00</w:t>
            </w:r>
          </w:p>
        </w:tc>
        <w:tc>
          <w:tcPr>
            <w:tcW w:w="1271" w:type="dxa"/>
            <w:tcBorders>
              <w:top w:val="single" w:sz="4" w:space="0" w:color="auto"/>
              <w:bottom w:val="single" w:sz="4" w:space="0" w:color="auto"/>
            </w:tcBorders>
            <w:shd w:val="clear" w:color="auto" w:fill="auto"/>
          </w:tcPr>
          <w:p w:rsidR="00070F5A" w:rsidRPr="004E573A" w:rsidRDefault="00070F5A" w:rsidP="003E6E5A">
            <w:pPr>
              <w:ind w:firstLine="38"/>
              <w:textAlignment w:val="baseline"/>
              <w:rPr>
                <w:rFonts w:ascii="Times New Roman" w:hAnsi="Times New Roman"/>
              </w:rPr>
            </w:pPr>
            <w:r>
              <w:rPr>
                <w:rFonts w:ascii="Times New Roman" w:hAnsi="Times New Roman"/>
              </w:rPr>
              <w:t>3 391 000,00</w:t>
            </w:r>
          </w:p>
        </w:tc>
        <w:tc>
          <w:tcPr>
            <w:tcW w:w="1416" w:type="dxa"/>
            <w:tcBorders>
              <w:top w:val="single" w:sz="4" w:space="0" w:color="auto"/>
              <w:bottom w:val="single" w:sz="4" w:space="0" w:color="auto"/>
              <w:right w:val="single" w:sz="4" w:space="0" w:color="auto"/>
            </w:tcBorders>
            <w:shd w:val="clear" w:color="auto" w:fill="auto"/>
          </w:tcPr>
          <w:p w:rsidR="00070F5A" w:rsidRPr="004E573A" w:rsidRDefault="00070F5A" w:rsidP="003E6E5A">
            <w:pPr>
              <w:ind w:firstLine="0"/>
              <w:textAlignment w:val="baseline"/>
              <w:rPr>
                <w:rFonts w:ascii="Times New Roman" w:hAnsi="Times New Roman"/>
              </w:rPr>
            </w:pPr>
            <w:r>
              <w:rPr>
                <w:rFonts w:ascii="Times New Roman" w:hAnsi="Times New Roman"/>
              </w:rPr>
              <w:t>3 391 000,00</w:t>
            </w:r>
          </w:p>
        </w:tc>
        <w:tc>
          <w:tcPr>
            <w:tcW w:w="1424" w:type="dxa"/>
            <w:gridSpan w:val="2"/>
            <w:tcBorders>
              <w:top w:val="single" w:sz="4" w:space="0" w:color="auto"/>
              <w:bottom w:val="single" w:sz="4" w:space="0" w:color="auto"/>
              <w:right w:val="single" w:sz="4" w:space="0" w:color="auto"/>
            </w:tcBorders>
          </w:tcPr>
          <w:p w:rsidR="00070F5A" w:rsidRPr="004E573A" w:rsidRDefault="007F0BDD" w:rsidP="00121487">
            <w:pPr>
              <w:ind w:firstLine="0"/>
              <w:rPr>
                <w:rFonts w:ascii="Times New Roman" w:hAnsi="Times New Roman"/>
              </w:rPr>
            </w:pPr>
            <w:r>
              <w:rPr>
                <w:rFonts w:ascii="Times New Roman" w:hAnsi="Times New Roman"/>
              </w:rPr>
              <w:t>10 207 800</w:t>
            </w:r>
            <w:r w:rsidR="00070F5A">
              <w:rPr>
                <w:rFonts w:ascii="Times New Roman" w:hAnsi="Times New Roman"/>
              </w:rPr>
              <w:t>,00</w:t>
            </w:r>
          </w:p>
        </w:tc>
        <w:tc>
          <w:tcPr>
            <w:tcW w:w="1730" w:type="dxa"/>
            <w:tcBorders>
              <w:top w:val="single" w:sz="4" w:space="0" w:color="auto"/>
              <w:left w:val="single" w:sz="4" w:space="0" w:color="auto"/>
              <w:bottom w:val="single" w:sz="4" w:space="0" w:color="auto"/>
            </w:tcBorders>
          </w:tcPr>
          <w:p w:rsidR="00070F5A" w:rsidRPr="004E573A" w:rsidRDefault="00070F5A" w:rsidP="00AF78D9">
            <w:pPr>
              <w:jc w:val="center"/>
              <w:rPr>
                <w:rFonts w:ascii="Times New Roman" w:hAnsi="Times New Roman"/>
              </w:rPr>
            </w:pPr>
          </w:p>
        </w:tc>
      </w:tr>
      <w:tr w:rsidR="00070F5A" w:rsidRPr="004E573A" w:rsidTr="005B1524">
        <w:trPr>
          <w:cantSplit/>
          <w:trHeight w:val="433"/>
        </w:trPr>
        <w:tc>
          <w:tcPr>
            <w:tcW w:w="561" w:type="dxa"/>
            <w:tcBorders>
              <w:top w:val="single" w:sz="4" w:space="0" w:color="auto"/>
              <w:bottom w:val="single" w:sz="4" w:space="0" w:color="auto"/>
            </w:tcBorders>
            <w:shd w:val="clear" w:color="auto" w:fill="auto"/>
          </w:tcPr>
          <w:p w:rsidR="00070F5A" w:rsidRPr="004E573A" w:rsidRDefault="00070F5A" w:rsidP="002676C5">
            <w:pPr>
              <w:jc w:val="center"/>
              <w:rPr>
                <w:rFonts w:ascii="Times New Roman" w:hAnsi="Times New Roman"/>
              </w:rPr>
            </w:pPr>
          </w:p>
        </w:tc>
        <w:tc>
          <w:tcPr>
            <w:tcW w:w="3373" w:type="dxa"/>
            <w:tcBorders>
              <w:top w:val="single" w:sz="4" w:space="0" w:color="auto"/>
              <w:bottom w:val="single" w:sz="4" w:space="0" w:color="auto"/>
            </w:tcBorders>
            <w:shd w:val="clear" w:color="auto" w:fill="auto"/>
          </w:tcPr>
          <w:p w:rsidR="00070F5A" w:rsidRPr="004E573A" w:rsidRDefault="00070F5A" w:rsidP="002676C5">
            <w:pPr>
              <w:jc w:val="center"/>
              <w:rPr>
                <w:rFonts w:ascii="Times New Roman" w:hAnsi="Times New Roman"/>
              </w:rPr>
            </w:pPr>
            <w:r w:rsidRPr="004E573A">
              <w:rPr>
                <w:rFonts w:ascii="Times New Roman" w:hAnsi="Times New Roman"/>
              </w:rPr>
              <w:t>в том числе:</w:t>
            </w:r>
          </w:p>
        </w:tc>
        <w:tc>
          <w:tcPr>
            <w:tcW w:w="1165" w:type="dxa"/>
            <w:gridSpan w:val="2"/>
            <w:tcBorders>
              <w:top w:val="single" w:sz="4" w:space="0" w:color="auto"/>
              <w:bottom w:val="single" w:sz="4" w:space="0" w:color="auto"/>
            </w:tcBorders>
            <w:shd w:val="clear" w:color="auto" w:fill="auto"/>
          </w:tcPr>
          <w:p w:rsidR="00070F5A" w:rsidRPr="004E573A" w:rsidRDefault="00070F5A" w:rsidP="00B23220">
            <w:pPr>
              <w:pStyle w:val="NumberAndDate"/>
              <w:rPr>
                <w:rFonts w:ascii="Times New Roman" w:hAnsi="Times New Roman" w:cs="Times New Roman"/>
                <w:szCs w:val="24"/>
              </w:rPr>
            </w:pPr>
          </w:p>
        </w:tc>
        <w:tc>
          <w:tcPr>
            <w:tcW w:w="697" w:type="dxa"/>
            <w:tcBorders>
              <w:top w:val="single" w:sz="4" w:space="0" w:color="auto"/>
              <w:bottom w:val="single" w:sz="4" w:space="0" w:color="auto"/>
            </w:tcBorders>
            <w:shd w:val="clear" w:color="auto" w:fill="auto"/>
          </w:tcPr>
          <w:p w:rsidR="00070F5A" w:rsidRPr="004E573A" w:rsidRDefault="00070F5A" w:rsidP="00B23220">
            <w:pPr>
              <w:pStyle w:val="NumberAndDate"/>
              <w:rPr>
                <w:rFonts w:ascii="Times New Roman" w:hAnsi="Times New Roman" w:cs="Times New Roman"/>
                <w:szCs w:val="24"/>
              </w:rPr>
            </w:pPr>
          </w:p>
        </w:tc>
        <w:tc>
          <w:tcPr>
            <w:tcW w:w="720" w:type="dxa"/>
            <w:tcBorders>
              <w:top w:val="single" w:sz="4" w:space="0" w:color="auto"/>
              <w:bottom w:val="single" w:sz="4" w:space="0" w:color="auto"/>
            </w:tcBorders>
            <w:shd w:val="clear" w:color="auto" w:fill="auto"/>
          </w:tcPr>
          <w:p w:rsidR="00070F5A" w:rsidRPr="004E573A" w:rsidRDefault="00070F5A" w:rsidP="00B23220">
            <w:pPr>
              <w:pStyle w:val="NumberAndDate"/>
              <w:rPr>
                <w:rFonts w:ascii="Times New Roman" w:hAnsi="Times New Roman" w:cs="Times New Roman"/>
                <w:szCs w:val="24"/>
              </w:rPr>
            </w:pPr>
          </w:p>
        </w:tc>
        <w:tc>
          <w:tcPr>
            <w:tcW w:w="1134" w:type="dxa"/>
            <w:gridSpan w:val="3"/>
            <w:tcBorders>
              <w:top w:val="single" w:sz="4" w:space="0" w:color="auto"/>
              <w:bottom w:val="single" w:sz="4" w:space="0" w:color="auto"/>
            </w:tcBorders>
            <w:shd w:val="clear" w:color="auto" w:fill="auto"/>
          </w:tcPr>
          <w:p w:rsidR="00070F5A" w:rsidRPr="004E573A" w:rsidRDefault="00070F5A" w:rsidP="00B23220">
            <w:pPr>
              <w:pStyle w:val="NumberAndDate"/>
              <w:rPr>
                <w:rFonts w:ascii="Times New Roman" w:hAnsi="Times New Roman" w:cs="Times New Roman"/>
                <w:szCs w:val="24"/>
              </w:rPr>
            </w:pPr>
          </w:p>
        </w:tc>
        <w:tc>
          <w:tcPr>
            <w:tcW w:w="997" w:type="dxa"/>
            <w:tcBorders>
              <w:top w:val="single" w:sz="4" w:space="0" w:color="auto"/>
              <w:bottom w:val="single" w:sz="4" w:space="0" w:color="auto"/>
            </w:tcBorders>
            <w:shd w:val="clear" w:color="auto" w:fill="auto"/>
          </w:tcPr>
          <w:p w:rsidR="00070F5A" w:rsidRPr="004E573A" w:rsidRDefault="00070F5A" w:rsidP="00B23220">
            <w:pPr>
              <w:pStyle w:val="NumberAndDate"/>
              <w:rPr>
                <w:rFonts w:ascii="Times New Roman" w:hAnsi="Times New Roman" w:cs="Times New Roman"/>
                <w:szCs w:val="24"/>
              </w:rPr>
            </w:pPr>
          </w:p>
        </w:tc>
        <w:tc>
          <w:tcPr>
            <w:tcW w:w="1276" w:type="dxa"/>
            <w:gridSpan w:val="3"/>
            <w:tcBorders>
              <w:top w:val="single" w:sz="4" w:space="0" w:color="auto"/>
              <w:bottom w:val="single" w:sz="4" w:space="0" w:color="auto"/>
            </w:tcBorders>
            <w:shd w:val="clear" w:color="auto" w:fill="auto"/>
          </w:tcPr>
          <w:p w:rsidR="00070F5A" w:rsidRPr="004E573A" w:rsidRDefault="00070F5A" w:rsidP="002676C5">
            <w:pPr>
              <w:jc w:val="center"/>
              <w:rPr>
                <w:rFonts w:ascii="Times New Roman" w:hAnsi="Times New Roman"/>
                <w:lang w:val="en-US"/>
              </w:rPr>
            </w:pPr>
          </w:p>
        </w:tc>
        <w:tc>
          <w:tcPr>
            <w:tcW w:w="1271" w:type="dxa"/>
            <w:tcBorders>
              <w:top w:val="single" w:sz="4" w:space="0" w:color="auto"/>
              <w:bottom w:val="single" w:sz="4" w:space="0" w:color="auto"/>
            </w:tcBorders>
            <w:shd w:val="clear" w:color="auto" w:fill="auto"/>
          </w:tcPr>
          <w:p w:rsidR="00070F5A" w:rsidRPr="004E573A" w:rsidRDefault="00070F5A" w:rsidP="002676C5">
            <w:pPr>
              <w:jc w:val="center"/>
              <w:rPr>
                <w:rFonts w:ascii="Times New Roman" w:hAnsi="Times New Roman"/>
                <w:lang w:val="en-US"/>
              </w:rPr>
            </w:pPr>
          </w:p>
        </w:tc>
        <w:tc>
          <w:tcPr>
            <w:tcW w:w="1416" w:type="dxa"/>
            <w:tcBorders>
              <w:top w:val="single" w:sz="4" w:space="0" w:color="auto"/>
              <w:bottom w:val="single" w:sz="4" w:space="0" w:color="auto"/>
              <w:right w:val="single" w:sz="4" w:space="0" w:color="auto"/>
            </w:tcBorders>
            <w:shd w:val="clear" w:color="auto" w:fill="auto"/>
          </w:tcPr>
          <w:p w:rsidR="00070F5A" w:rsidRPr="004E573A" w:rsidRDefault="00070F5A" w:rsidP="002676C5">
            <w:pPr>
              <w:jc w:val="center"/>
              <w:rPr>
                <w:rFonts w:ascii="Times New Roman" w:hAnsi="Times New Roman"/>
              </w:rPr>
            </w:pPr>
          </w:p>
        </w:tc>
        <w:tc>
          <w:tcPr>
            <w:tcW w:w="1424" w:type="dxa"/>
            <w:gridSpan w:val="2"/>
            <w:tcBorders>
              <w:top w:val="single" w:sz="4" w:space="0" w:color="auto"/>
              <w:bottom w:val="single" w:sz="4" w:space="0" w:color="auto"/>
              <w:right w:val="single" w:sz="4" w:space="0" w:color="auto"/>
            </w:tcBorders>
          </w:tcPr>
          <w:p w:rsidR="00070F5A" w:rsidRPr="004E573A" w:rsidRDefault="00070F5A" w:rsidP="002676C5">
            <w:pPr>
              <w:jc w:val="center"/>
              <w:rPr>
                <w:rFonts w:ascii="Times New Roman" w:hAnsi="Times New Roman"/>
              </w:rPr>
            </w:pPr>
          </w:p>
        </w:tc>
        <w:tc>
          <w:tcPr>
            <w:tcW w:w="1730" w:type="dxa"/>
            <w:tcBorders>
              <w:top w:val="single" w:sz="4" w:space="0" w:color="auto"/>
              <w:left w:val="single" w:sz="4" w:space="0" w:color="auto"/>
              <w:bottom w:val="single" w:sz="4" w:space="0" w:color="auto"/>
            </w:tcBorders>
          </w:tcPr>
          <w:p w:rsidR="00070F5A" w:rsidRPr="004E573A" w:rsidRDefault="00070F5A" w:rsidP="002676C5">
            <w:pPr>
              <w:jc w:val="center"/>
              <w:rPr>
                <w:rFonts w:ascii="Times New Roman" w:hAnsi="Times New Roman"/>
              </w:rPr>
            </w:pPr>
          </w:p>
        </w:tc>
      </w:tr>
      <w:tr w:rsidR="00070F5A" w:rsidRPr="004E573A" w:rsidTr="005B1524">
        <w:trPr>
          <w:cantSplit/>
          <w:trHeight w:val="433"/>
        </w:trPr>
        <w:tc>
          <w:tcPr>
            <w:tcW w:w="561" w:type="dxa"/>
            <w:tcBorders>
              <w:top w:val="single" w:sz="4" w:space="0" w:color="auto"/>
              <w:bottom w:val="single" w:sz="4" w:space="0" w:color="auto"/>
            </w:tcBorders>
            <w:shd w:val="clear" w:color="auto" w:fill="auto"/>
          </w:tcPr>
          <w:p w:rsidR="00070F5A" w:rsidRPr="004E573A" w:rsidRDefault="00070F5A" w:rsidP="00AF78D9">
            <w:pPr>
              <w:jc w:val="center"/>
              <w:rPr>
                <w:rFonts w:ascii="Times New Roman" w:hAnsi="Times New Roman"/>
              </w:rPr>
            </w:pPr>
          </w:p>
        </w:tc>
        <w:tc>
          <w:tcPr>
            <w:tcW w:w="3373" w:type="dxa"/>
            <w:tcBorders>
              <w:top w:val="single" w:sz="4" w:space="0" w:color="auto"/>
              <w:bottom w:val="single" w:sz="4" w:space="0" w:color="auto"/>
            </w:tcBorders>
            <w:shd w:val="clear" w:color="auto" w:fill="auto"/>
          </w:tcPr>
          <w:p w:rsidR="00070F5A" w:rsidRPr="004E573A" w:rsidRDefault="00070F5A" w:rsidP="00AF78D9">
            <w:pPr>
              <w:jc w:val="center"/>
              <w:rPr>
                <w:rFonts w:ascii="Times New Roman" w:hAnsi="Times New Roman"/>
              </w:rPr>
            </w:pPr>
            <w:r w:rsidRPr="004E573A">
              <w:rPr>
                <w:rFonts w:ascii="Times New Roman" w:hAnsi="Times New Roman"/>
              </w:rPr>
              <w:t>Отдел культуры, спорта, туризма и молодежной политики</w:t>
            </w:r>
          </w:p>
        </w:tc>
        <w:tc>
          <w:tcPr>
            <w:tcW w:w="1165" w:type="dxa"/>
            <w:gridSpan w:val="2"/>
            <w:tcBorders>
              <w:top w:val="single" w:sz="4" w:space="0" w:color="auto"/>
              <w:bottom w:val="single" w:sz="4" w:space="0" w:color="auto"/>
            </w:tcBorders>
            <w:shd w:val="clear" w:color="auto" w:fill="auto"/>
          </w:tcPr>
          <w:p w:rsidR="00070F5A" w:rsidRPr="004E573A" w:rsidRDefault="00070F5A" w:rsidP="00B23220">
            <w:pPr>
              <w:pStyle w:val="NumberAndDate"/>
              <w:rPr>
                <w:rFonts w:ascii="Times New Roman" w:hAnsi="Times New Roman" w:cs="Times New Roman"/>
                <w:szCs w:val="24"/>
              </w:rPr>
            </w:pPr>
          </w:p>
        </w:tc>
        <w:tc>
          <w:tcPr>
            <w:tcW w:w="697" w:type="dxa"/>
            <w:tcBorders>
              <w:top w:val="single" w:sz="4" w:space="0" w:color="auto"/>
              <w:bottom w:val="single" w:sz="4" w:space="0" w:color="auto"/>
            </w:tcBorders>
            <w:shd w:val="clear" w:color="auto" w:fill="auto"/>
          </w:tcPr>
          <w:p w:rsidR="00070F5A" w:rsidRPr="004E573A" w:rsidRDefault="00070F5A" w:rsidP="00B23220">
            <w:pPr>
              <w:pStyle w:val="NumberAndDate"/>
              <w:rPr>
                <w:rFonts w:ascii="Times New Roman" w:hAnsi="Times New Roman" w:cs="Times New Roman"/>
                <w:szCs w:val="24"/>
              </w:rPr>
            </w:pPr>
          </w:p>
        </w:tc>
        <w:tc>
          <w:tcPr>
            <w:tcW w:w="720" w:type="dxa"/>
            <w:tcBorders>
              <w:top w:val="single" w:sz="4" w:space="0" w:color="auto"/>
              <w:bottom w:val="single" w:sz="4" w:space="0" w:color="auto"/>
            </w:tcBorders>
            <w:shd w:val="clear" w:color="auto" w:fill="auto"/>
          </w:tcPr>
          <w:p w:rsidR="00070F5A" w:rsidRPr="004E573A" w:rsidRDefault="00070F5A" w:rsidP="00B23220">
            <w:pPr>
              <w:pStyle w:val="NumberAndDate"/>
              <w:rPr>
                <w:rFonts w:ascii="Times New Roman" w:hAnsi="Times New Roman" w:cs="Times New Roman"/>
                <w:szCs w:val="24"/>
              </w:rPr>
            </w:pPr>
          </w:p>
        </w:tc>
        <w:tc>
          <w:tcPr>
            <w:tcW w:w="1134" w:type="dxa"/>
            <w:gridSpan w:val="3"/>
            <w:tcBorders>
              <w:top w:val="single" w:sz="4" w:space="0" w:color="auto"/>
              <w:bottom w:val="single" w:sz="4" w:space="0" w:color="auto"/>
            </w:tcBorders>
            <w:shd w:val="clear" w:color="auto" w:fill="auto"/>
          </w:tcPr>
          <w:p w:rsidR="00070F5A" w:rsidRPr="004E573A" w:rsidRDefault="00070F5A" w:rsidP="00B23220">
            <w:pPr>
              <w:pStyle w:val="NumberAndDate"/>
              <w:rPr>
                <w:rFonts w:ascii="Times New Roman" w:hAnsi="Times New Roman" w:cs="Times New Roman"/>
                <w:szCs w:val="24"/>
              </w:rPr>
            </w:pPr>
          </w:p>
        </w:tc>
        <w:tc>
          <w:tcPr>
            <w:tcW w:w="997" w:type="dxa"/>
            <w:tcBorders>
              <w:top w:val="single" w:sz="4" w:space="0" w:color="auto"/>
              <w:bottom w:val="single" w:sz="4" w:space="0" w:color="auto"/>
            </w:tcBorders>
            <w:shd w:val="clear" w:color="auto" w:fill="auto"/>
          </w:tcPr>
          <w:p w:rsidR="00070F5A" w:rsidRPr="004E573A" w:rsidRDefault="00070F5A" w:rsidP="00B23220">
            <w:pPr>
              <w:pStyle w:val="NumberAndDate"/>
              <w:rPr>
                <w:rFonts w:ascii="Times New Roman" w:hAnsi="Times New Roman" w:cs="Times New Roman"/>
                <w:szCs w:val="24"/>
              </w:rPr>
            </w:pPr>
          </w:p>
        </w:tc>
        <w:tc>
          <w:tcPr>
            <w:tcW w:w="1276" w:type="dxa"/>
            <w:gridSpan w:val="3"/>
            <w:tcBorders>
              <w:top w:val="single" w:sz="4" w:space="0" w:color="auto"/>
              <w:bottom w:val="single" w:sz="4" w:space="0" w:color="auto"/>
            </w:tcBorders>
            <w:shd w:val="clear" w:color="auto" w:fill="auto"/>
          </w:tcPr>
          <w:p w:rsidR="00070F5A" w:rsidRPr="004E573A" w:rsidRDefault="00070F5A" w:rsidP="00121487">
            <w:pPr>
              <w:ind w:hanging="104"/>
              <w:textAlignment w:val="baseline"/>
              <w:rPr>
                <w:rFonts w:ascii="Times New Roman" w:hAnsi="Times New Roman"/>
              </w:rPr>
            </w:pPr>
            <w:r>
              <w:rPr>
                <w:rFonts w:ascii="Times New Roman" w:hAnsi="Times New Roman"/>
              </w:rPr>
              <w:t>3 425 800,00</w:t>
            </w:r>
          </w:p>
        </w:tc>
        <w:tc>
          <w:tcPr>
            <w:tcW w:w="1271" w:type="dxa"/>
            <w:tcBorders>
              <w:top w:val="single" w:sz="4" w:space="0" w:color="auto"/>
              <w:bottom w:val="single" w:sz="4" w:space="0" w:color="auto"/>
            </w:tcBorders>
            <w:shd w:val="clear" w:color="auto" w:fill="auto"/>
          </w:tcPr>
          <w:p w:rsidR="00070F5A" w:rsidRPr="004E573A" w:rsidRDefault="00070F5A" w:rsidP="00121487">
            <w:pPr>
              <w:ind w:firstLine="38"/>
              <w:textAlignment w:val="baseline"/>
              <w:rPr>
                <w:rFonts w:ascii="Times New Roman" w:hAnsi="Times New Roman"/>
              </w:rPr>
            </w:pPr>
            <w:r>
              <w:rPr>
                <w:rFonts w:ascii="Times New Roman" w:hAnsi="Times New Roman"/>
              </w:rPr>
              <w:t>3 391 000,00</w:t>
            </w:r>
          </w:p>
        </w:tc>
        <w:tc>
          <w:tcPr>
            <w:tcW w:w="1416" w:type="dxa"/>
            <w:tcBorders>
              <w:top w:val="single" w:sz="4" w:space="0" w:color="auto"/>
              <w:bottom w:val="single" w:sz="4" w:space="0" w:color="auto"/>
              <w:right w:val="single" w:sz="4" w:space="0" w:color="auto"/>
            </w:tcBorders>
            <w:shd w:val="clear" w:color="auto" w:fill="auto"/>
          </w:tcPr>
          <w:p w:rsidR="00070F5A" w:rsidRPr="004E573A" w:rsidRDefault="00070F5A" w:rsidP="00121487">
            <w:pPr>
              <w:ind w:firstLine="0"/>
              <w:textAlignment w:val="baseline"/>
              <w:rPr>
                <w:rFonts w:ascii="Times New Roman" w:hAnsi="Times New Roman"/>
              </w:rPr>
            </w:pPr>
            <w:r>
              <w:rPr>
                <w:rFonts w:ascii="Times New Roman" w:hAnsi="Times New Roman"/>
              </w:rPr>
              <w:t>3 391 000,00</w:t>
            </w:r>
          </w:p>
        </w:tc>
        <w:tc>
          <w:tcPr>
            <w:tcW w:w="1424" w:type="dxa"/>
            <w:gridSpan w:val="2"/>
            <w:tcBorders>
              <w:top w:val="single" w:sz="4" w:space="0" w:color="auto"/>
              <w:bottom w:val="single" w:sz="4" w:space="0" w:color="auto"/>
              <w:right w:val="single" w:sz="4" w:space="0" w:color="auto"/>
            </w:tcBorders>
          </w:tcPr>
          <w:p w:rsidR="00070F5A" w:rsidRPr="004E573A" w:rsidRDefault="007F0BDD" w:rsidP="00121487">
            <w:pPr>
              <w:ind w:firstLine="0"/>
              <w:rPr>
                <w:rFonts w:ascii="Times New Roman" w:hAnsi="Times New Roman"/>
              </w:rPr>
            </w:pPr>
            <w:r>
              <w:rPr>
                <w:rFonts w:ascii="Times New Roman" w:hAnsi="Times New Roman"/>
              </w:rPr>
              <w:t>10 207 800</w:t>
            </w:r>
            <w:r w:rsidR="00070F5A">
              <w:rPr>
                <w:rFonts w:ascii="Times New Roman" w:hAnsi="Times New Roman"/>
              </w:rPr>
              <w:t>,00</w:t>
            </w:r>
          </w:p>
        </w:tc>
        <w:tc>
          <w:tcPr>
            <w:tcW w:w="1730" w:type="dxa"/>
            <w:tcBorders>
              <w:top w:val="single" w:sz="4" w:space="0" w:color="auto"/>
              <w:left w:val="single" w:sz="4" w:space="0" w:color="auto"/>
              <w:bottom w:val="single" w:sz="4" w:space="0" w:color="auto"/>
            </w:tcBorders>
          </w:tcPr>
          <w:p w:rsidR="00070F5A" w:rsidRPr="004E573A" w:rsidRDefault="00070F5A" w:rsidP="00AF78D9">
            <w:pPr>
              <w:jc w:val="center"/>
              <w:rPr>
                <w:rFonts w:ascii="Times New Roman" w:hAnsi="Times New Roman"/>
              </w:rPr>
            </w:pPr>
          </w:p>
        </w:tc>
      </w:tr>
    </w:tbl>
    <w:p w:rsidR="00ED335D" w:rsidRPr="004E573A" w:rsidRDefault="00ED335D" w:rsidP="000A3030">
      <w:pPr>
        <w:suppressAutoHyphens/>
        <w:spacing w:after="200" w:line="276" w:lineRule="auto"/>
        <w:rPr>
          <w:rFonts w:ascii="Times New Roman" w:eastAsia="SimSun" w:hAnsi="Times New Roman"/>
          <w:kern w:val="1"/>
          <w:lang w:eastAsia="ar-SA"/>
        </w:rPr>
        <w:sectPr w:rsidR="00ED335D" w:rsidRPr="004E573A" w:rsidSect="00673E4F">
          <w:pgSz w:w="16838" w:h="11906" w:orient="landscape"/>
          <w:pgMar w:top="426" w:right="1134" w:bottom="851" w:left="1134" w:header="720" w:footer="720" w:gutter="0"/>
          <w:cols w:space="720"/>
          <w:docGrid w:linePitch="299" w:charSpace="36864"/>
        </w:sectPr>
      </w:pPr>
    </w:p>
    <w:p w:rsidR="000A3030" w:rsidRPr="004E573A" w:rsidRDefault="0023742E" w:rsidP="00EC6EF3">
      <w:pPr>
        <w:jc w:val="right"/>
        <w:rPr>
          <w:rFonts w:ascii="Times New Roman" w:hAnsi="Times New Roman"/>
        </w:rPr>
      </w:pPr>
      <w:r w:rsidRPr="004E573A">
        <w:rPr>
          <w:rFonts w:ascii="Times New Roman" w:hAnsi="Times New Roman"/>
        </w:rPr>
        <w:lastRenderedPageBreak/>
        <w:t>Приложение № 5</w:t>
      </w:r>
      <w:r w:rsidR="000A3030" w:rsidRPr="004E573A">
        <w:rPr>
          <w:rFonts w:ascii="Times New Roman" w:hAnsi="Times New Roman"/>
        </w:rPr>
        <w:t>.2</w:t>
      </w:r>
    </w:p>
    <w:p w:rsidR="000A3030" w:rsidRPr="004E573A" w:rsidRDefault="000A3030" w:rsidP="00EC6EF3">
      <w:pPr>
        <w:jc w:val="right"/>
        <w:rPr>
          <w:rFonts w:ascii="Times New Roman" w:hAnsi="Times New Roman"/>
        </w:rPr>
      </w:pPr>
      <w:r w:rsidRPr="004E573A">
        <w:rPr>
          <w:rFonts w:ascii="Times New Roman" w:hAnsi="Times New Roman"/>
        </w:rPr>
        <w:t>к муниципальной программе</w:t>
      </w:r>
    </w:p>
    <w:p w:rsidR="000A3030" w:rsidRPr="004E573A" w:rsidRDefault="00F34CF5" w:rsidP="00EC6EF3">
      <w:pPr>
        <w:jc w:val="right"/>
        <w:rPr>
          <w:rFonts w:ascii="Times New Roman" w:hAnsi="Times New Roman"/>
        </w:rPr>
      </w:pPr>
      <w:r w:rsidRPr="004E573A">
        <w:rPr>
          <w:rFonts w:ascii="Times New Roman" w:hAnsi="Times New Roman"/>
        </w:rPr>
        <w:t>Пировского муниципального округа</w:t>
      </w:r>
    </w:p>
    <w:p w:rsidR="00E52A74" w:rsidRPr="004E573A" w:rsidRDefault="000A3030" w:rsidP="00EC6EF3">
      <w:pPr>
        <w:jc w:val="right"/>
        <w:rPr>
          <w:rFonts w:ascii="Times New Roman" w:hAnsi="Times New Roman"/>
        </w:rPr>
      </w:pPr>
      <w:r w:rsidRPr="004E573A">
        <w:rPr>
          <w:rFonts w:ascii="Times New Roman" w:hAnsi="Times New Roman"/>
        </w:rPr>
        <w:t>«Молодежь Пировского</w:t>
      </w:r>
    </w:p>
    <w:p w:rsidR="000A3030" w:rsidRPr="004E573A" w:rsidRDefault="002F3A50" w:rsidP="00EC6EF3">
      <w:pPr>
        <w:jc w:val="right"/>
        <w:rPr>
          <w:rFonts w:ascii="Times New Roman" w:hAnsi="Times New Roman"/>
        </w:rPr>
      </w:pPr>
      <w:r w:rsidRPr="004E573A">
        <w:rPr>
          <w:rFonts w:ascii="Times New Roman" w:hAnsi="Times New Roman"/>
        </w:rPr>
        <w:t xml:space="preserve">Муниципального округа </w:t>
      </w:r>
      <w:r w:rsidR="000A3030" w:rsidRPr="004E573A">
        <w:rPr>
          <w:rFonts w:ascii="Times New Roman" w:hAnsi="Times New Roman"/>
        </w:rPr>
        <w:t>21 веке »</w:t>
      </w:r>
    </w:p>
    <w:p w:rsidR="0023742E" w:rsidRPr="004E573A" w:rsidRDefault="0023742E" w:rsidP="000A3030">
      <w:pPr>
        <w:pStyle w:val="ConsPlusTitle"/>
        <w:ind w:left="720"/>
        <w:jc w:val="center"/>
        <w:rPr>
          <w:rFonts w:ascii="Times New Roman" w:hAnsi="Times New Roman" w:cs="Times New Roman"/>
          <w:b w:val="0"/>
          <w:sz w:val="24"/>
          <w:szCs w:val="24"/>
        </w:rPr>
      </w:pPr>
    </w:p>
    <w:p w:rsidR="000A3030" w:rsidRPr="004E573A" w:rsidRDefault="0023742E" w:rsidP="000A3030">
      <w:pPr>
        <w:pStyle w:val="ConsPlusTitle"/>
        <w:ind w:left="720"/>
        <w:jc w:val="center"/>
        <w:rPr>
          <w:rFonts w:ascii="Times New Roman" w:hAnsi="Times New Roman" w:cs="Times New Roman"/>
          <w:b w:val="0"/>
          <w:sz w:val="24"/>
          <w:szCs w:val="24"/>
        </w:rPr>
      </w:pPr>
      <w:r w:rsidRPr="004E573A">
        <w:rPr>
          <w:rFonts w:ascii="Times New Roman" w:hAnsi="Times New Roman" w:cs="Times New Roman"/>
          <w:b w:val="0"/>
          <w:sz w:val="24"/>
          <w:szCs w:val="24"/>
        </w:rPr>
        <w:t>П</w:t>
      </w:r>
      <w:r w:rsidR="00E52A74" w:rsidRPr="004E573A">
        <w:rPr>
          <w:rFonts w:ascii="Times New Roman" w:hAnsi="Times New Roman" w:cs="Times New Roman"/>
          <w:b w:val="0"/>
          <w:sz w:val="24"/>
          <w:szCs w:val="24"/>
        </w:rPr>
        <w:t>одпрограмма</w:t>
      </w:r>
      <w:r w:rsidR="000A3030" w:rsidRPr="004E573A">
        <w:rPr>
          <w:rFonts w:ascii="Times New Roman" w:hAnsi="Times New Roman" w:cs="Times New Roman"/>
          <w:b w:val="0"/>
          <w:sz w:val="24"/>
          <w:szCs w:val="24"/>
        </w:rPr>
        <w:t xml:space="preserve"> 2 </w:t>
      </w:r>
    </w:p>
    <w:p w:rsidR="000A3030" w:rsidRPr="004E573A" w:rsidRDefault="000A3030" w:rsidP="0023742E">
      <w:pPr>
        <w:pStyle w:val="ConsPlusTitle"/>
        <w:ind w:left="720"/>
        <w:jc w:val="center"/>
        <w:rPr>
          <w:rFonts w:ascii="Times New Roman" w:hAnsi="Times New Roman" w:cs="Times New Roman"/>
          <w:b w:val="0"/>
          <w:sz w:val="24"/>
          <w:szCs w:val="24"/>
        </w:rPr>
      </w:pPr>
      <w:r w:rsidRPr="004E573A">
        <w:rPr>
          <w:rFonts w:ascii="Times New Roman" w:hAnsi="Times New Roman" w:cs="Times New Roman"/>
          <w:b w:val="0"/>
          <w:sz w:val="24"/>
          <w:szCs w:val="24"/>
        </w:rPr>
        <w:t xml:space="preserve">«Патриотическое воспитание молодежи Пировского </w:t>
      </w:r>
      <w:r w:rsidR="002F3A50" w:rsidRPr="004E573A">
        <w:rPr>
          <w:rFonts w:ascii="Times New Roman" w:hAnsi="Times New Roman" w:cs="Times New Roman"/>
          <w:b w:val="0"/>
          <w:sz w:val="24"/>
          <w:szCs w:val="24"/>
        </w:rPr>
        <w:t xml:space="preserve">муниципального округа </w:t>
      </w:r>
      <w:r w:rsidRPr="004E573A">
        <w:rPr>
          <w:rFonts w:ascii="Times New Roman" w:hAnsi="Times New Roman" w:cs="Times New Roman"/>
          <w:b w:val="0"/>
          <w:sz w:val="24"/>
          <w:szCs w:val="24"/>
        </w:rPr>
        <w:t xml:space="preserve">» </w:t>
      </w:r>
    </w:p>
    <w:p w:rsidR="00E52A74" w:rsidRPr="004E573A" w:rsidRDefault="00E52A74" w:rsidP="0023742E">
      <w:pPr>
        <w:pStyle w:val="ConsPlusTitle"/>
        <w:ind w:left="720"/>
        <w:jc w:val="center"/>
        <w:rPr>
          <w:rFonts w:ascii="Times New Roman" w:hAnsi="Times New Roman" w:cs="Times New Roman"/>
          <w:b w:val="0"/>
          <w:sz w:val="24"/>
          <w:szCs w:val="24"/>
        </w:rPr>
      </w:pPr>
    </w:p>
    <w:p w:rsidR="00AC3E2B" w:rsidRPr="004E573A" w:rsidRDefault="00AC3E2B" w:rsidP="00AC3E2B">
      <w:pPr>
        <w:widowControl w:val="0"/>
        <w:numPr>
          <w:ilvl w:val="0"/>
          <w:numId w:val="5"/>
        </w:numPr>
        <w:suppressAutoHyphens/>
        <w:spacing w:line="100" w:lineRule="atLeast"/>
        <w:jc w:val="center"/>
        <w:rPr>
          <w:rFonts w:ascii="Times New Roman" w:hAnsi="Times New Roman"/>
        </w:rPr>
      </w:pPr>
      <w:r w:rsidRPr="004E573A">
        <w:rPr>
          <w:rFonts w:ascii="Times New Roman" w:hAnsi="Times New Roman"/>
        </w:rPr>
        <w:t>Паспорт подпрограммы</w:t>
      </w:r>
    </w:p>
    <w:tbl>
      <w:tblPr>
        <w:tblW w:w="10774" w:type="dxa"/>
        <w:tblInd w:w="-776" w:type="dxa"/>
        <w:tblLayout w:type="fixed"/>
        <w:tblCellMar>
          <w:left w:w="75" w:type="dxa"/>
          <w:right w:w="75" w:type="dxa"/>
        </w:tblCellMar>
        <w:tblLook w:val="0000" w:firstRow="0" w:lastRow="0" w:firstColumn="0" w:lastColumn="0" w:noHBand="0" w:noVBand="0"/>
      </w:tblPr>
      <w:tblGrid>
        <w:gridCol w:w="4112"/>
        <w:gridCol w:w="6662"/>
      </w:tblGrid>
      <w:tr w:rsidR="00AC3E2B" w:rsidRPr="004E573A" w:rsidTr="002F3A50">
        <w:trPr>
          <w:trHeight w:val="800"/>
        </w:trPr>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AC3E2B" w:rsidRPr="004E573A" w:rsidRDefault="00AC3E2B" w:rsidP="00934776">
            <w:pPr>
              <w:pStyle w:val="ConsPlusCell"/>
              <w:spacing w:line="240" w:lineRule="auto"/>
              <w:contextualSpacing/>
              <w:rPr>
                <w:rFonts w:ascii="Times New Roman" w:hAnsi="Times New Roman" w:cs="Times New Roman"/>
                <w:sz w:val="24"/>
                <w:szCs w:val="24"/>
              </w:rPr>
            </w:pPr>
            <w:r w:rsidRPr="004E573A">
              <w:rPr>
                <w:rFonts w:ascii="Times New Roman" w:hAnsi="Times New Roman" w:cs="Times New Roman"/>
                <w:sz w:val="24"/>
                <w:szCs w:val="24"/>
              </w:rPr>
              <w:t xml:space="preserve">Наименование        </w:t>
            </w:r>
            <w:r w:rsidRPr="004E573A">
              <w:rPr>
                <w:rFonts w:ascii="Times New Roman" w:hAnsi="Times New Roman" w:cs="Times New Roman"/>
                <w:sz w:val="24"/>
                <w:szCs w:val="24"/>
              </w:rPr>
              <w:br/>
              <w:t xml:space="preserve">подпрограммы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AC3E2B" w:rsidRPr="004E573A" w:rsidRDefault="00AC3E2B" w:rsidP="002F3A50">
            <w:pPr>
              <w:pStyle w:val="ConsPlusTitle"/>
              <w:spacing w:line="240" w:lineRule="auto"/>
              <w:contextualSpacing/>
              <w:rPr>
                <w:rFonts w:ascii="Times New Roman" w:hAnsi="Times New Roman" w:cs="Times New Roman"/>
                <w:sz w:val="24"/>
                <w:szCs w:val="24"/>
              </w:rPr>
            </w:pPr>
            <w:r w:rsidRPr="004E573A">
              <w:rPr>
                <w:rFonts w:ascii="Times New Roman" w:hAnsi="Times New Roman" w:cs="Times New Roman"/>
                <w:b w:val="0"/>
                <w:sz w:val="24"/>
                <w:szCs w:val="24"/>
              </w:rPr>
              <w:t xml:space="preserve">«Патриотическое воспитание молодежи Пировского </w:t>
            </w:r>
            <w:r w:rsidR="002F3A50" w:rsidRPr="004E573A">
              <w:rPr>
                <w:rFonts w:ascii="Times New Roman" w:hAnsi="Times New Roman" w:cs="Times New Roman"/>
                <w:b w:val="0"/>
                <w:sz w:val="24"/>
                <w:szCs w:val="24"/>
              </w:rPr>
              <w:t xml:space="preserve">муниципального округа </w:t>
            </w:r>
            <w:r w:rsidRPr="004E573A">
              <w:rPr>
                <w:rFonts w:ascii="Times New Roman" w:hAnsi="Times New Roman" w:cs="Times New Roman"/>
                <w:sz w:val="24"/>
                <w:szCs w:val="24"/>
              </w:rPr>
              <w:t>»</w:t>
            </w:r>
          </w:p>
        </w:tc>
      </w:tr>
      <w:tr w:rsidR="00AC3E2B" w:rsidRPr="004E573A" w:rsidTr="002F3A50">
        <w:trPr>
          <w:trHeight w:val="800"/>
        </w:trPr>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AC3E2B" w:rsidRPr="004E573A" w:rsidRDefault="00AC3E2B" w:rsidP="00934776">
            <w:pPr>
              <w:pStyle w:val="ConsPlusCell"/>
              <w:spacing w:line="240" w:lineRule="auto"/>
              <w:contextualSpacing/>
              <w:rPr>
                <w:rFonts w:ascii="Times New Roman" w:hAnsi="Times New Roman" w:cs="Times New Roman"/>
                <w:sz w:val="24"/>
                <w:szCs w:val="24"/>
              </w:rPr>
            </w:pPr>
            <w:r w:rsidRPr="004E573A">
              <w:rPr>
                <w:rFonts w:ascii="Times New Roman" w:hAnsi="Times New Roman" w:cs="Times New Roman"/>
                <w:sz w:val="24"/>
                <w:szCs w:val="24"/>
              </w:rPr>
              <w:t xml:space="preserve">Наименование муниципальной программы, в рамках которой реализуется подпрограмма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AC3E2B" w:rsidRPr="004E573A" w:rsidRDefault="00AC3E2B" w:rsidP="002F3A50">
            <w:pPr>
              <w:pStyle w:val="ConsPlusTitle"/>
              <w:jc w:val="both"/>
              <w:rPr>
                <w:rFonts w:ascii="Times New Roman" w:hAnsi="Times New Roman" w:cs="Times New Roman"/>
                <w:sz w:val="24"/>
                <w:szCs w:val="24"/>
              </w:rPr>
            </w:pPr>
            <w:r w:rsidRPr="004E573A">
              <w:rPr>
                <w:rFonts w:ascii="Times New Roman" w:hAnsi="Times New Roman" w:cs="Times New Roman"/>
                <w:b w:val="0"/>
                <w:sz w:val="24"/>
                <w:szCs w:val="24"/>
              </w:rPr>
              <w:t>«Молодежь Пировского</w:t>
            </w:r>
            <w:r w:rsidR="002F3A50" w:rsidRPr="004E573A">
              <w:rPr>
                <w:rFonts w:ascii="Times New Roman" w:hAnsi="Times New Roman" w:cs="Times New Roman"/>
                <w:b w:val="0"/>
                <w:sz w:val="24"/>
                <w:szCs w:val="24"/>
              </w:rPr>
              <w:t xml:space="preserve"> муниципального округа </w:t>
            </w:r>
            <w:r w:rsidRPr="004E573A">
              <w:rPr>
                <w:rFonts w:ascii="Times New Roman" w:hAnsi="Times New Roman" w:cs="Times New Roman"/>
                <w:b w:val="0"/>
                <w:sz w:val="24"/>
                <w:szCs w:val="24"/>
              </w:rPr>
              <w:t xml:space="preserve"> в 21 веке» </w:t>
            </w:r>
          </w:p>
        </w:tc>
      </w:tr>
      <w:tr w:rsidR="00AC3E2B" w:rsidRPr="004E573A" w:rsidTr="002F3A50">
        <w:trPr>
          <w:trHeight w:val="2220"/>
        </w:trPr>
        <w:tc>
          <w:tcPr>
            <w:tcW w:w="4112" w:type="dxa"/>
            <w:tcBorders>
              <w:left w:val="single" w:sz="4" w:space="0" w:color="000000"/>
              <w:bottom w:val="single" w:sz="4" w:space="0" w:color="auto"/>
              <w:right w:val="single" w:sz="4" w:space="0" w:color="000000"/>
            </w:tcBorders>
            <w:shd w:val="clear" w:color="auto" w:fill="auto"/>
          </w:tcPr>
          <w:p w:rsidR="00AC3E2B" w:rsidRPr="004E573A" w:rsidRDefault="00AC3E2B" w:rsidP="00934776">
            <w:pPr>
              <w:pStyle w:val="ConsPlusCell"/>
              <w:spacing w:line="240" w:lineRule="auto"/>
              <w:contextualSpacing/>
              <w:rPr>
                <w:rFonts w:ascii="Times New Roman" w:eastAsia="Calibri" w:hAnsi="Times New Roman" w:cs="Times New Roman"/>
                <w:spacing w:val="-2"/>
                <w:sz w:val="24"/>
                <w:szCs w:val="24"/>
              </w:rPr>
            </w:pPr>
            <w:r w:rsidRPr="004E573A">
              <w:rPr>
                <w:rFonts w:ascii="Times New Roman" w:eastAsia="Calibri" w:hAnsi="Times New Roman" w:cs="Times New Roman"/>
                <w:spacing w:val="-2"/>
                <w:sz w:val="24"/>
                <w:szCs w:val="24"/>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662" w:type="dxa"/>
            <w:tcBorders>
              <w:left w:val="single" w:sz="4" w:space="0" w:color="000000"/>
              <w:bottom w:val="single" w:sz="4" w:space="0" w:color="auto"/>
              <w:right w:val="single" w:sz="4" w:space="0" w:color="000000"/>
            </w:tcBorders>
            <w:shd w:val="clear" w:color="auto" w:fill="auto"/>
          </w:tcPr>
          <w:p w:rsidR="00AC3E2B" w:rsidRPr="004E573A" w:rsidRDefault="00AC3E2B" w:rsidP="00934776">
            <w:pPr>
              <w:pStyle w:val="ConsPlusCell"/>
              <w:rPr>
                <w:rFonts w:ascii="Times New Roman" w:hAnsi="Times New Roman" w:cs="Times New Roman"/>
                <w:sz w:val="24"/>
                <w:szCs w:val="24"/>
              </w:rPr>
            </w:pPr>
            <w:r w:rsidRPr="004E573A">
              <w:rPr>
                <w:rFonts w:ascii="Times New Roman" w:hAnsi="Times New Roman" w:cs="Times New Roman"/>
                <w:sz w:val="24"/>
                <w:szCs w:val="24"/>
              </w:rPr>
              <w:t xml:space="preserve">Отдел культуры, спорта, туризма и молодежной политики администрации Пировского </w:t>
            </w:r>
            <w:r w:rsidR="002F3A50" w:rsidRPr="004E573A">
              <w:rPr>
                <w:rFonts w:ascii="Times New Roman" w:hAnsi="Times New Roman" w:cs="Times New Roman"/>
                <w:sz w:val="24"/>
                <w:szCs w:val="24"/>
              </w:rPr>
              <w:t xml:space="preserve">муниципального округа </w:t>
            </w:r>
          </w:p>
          <w:p w:rsidR="00AC3E2B" w:rsidRPr="004E573A" w:rsidRDefault="00AC3E2B" w:rsidP="00934776">
            <w:pPr>
              <w:pStyle w:val="ConsPlusCell"/>
              <w:rPr>
                <w:rFonts w:ascii="Times New Roman" w:hAnsi="Times New Roman" w:cs="Times New Roman"/>
                <w:sz w:val="24"/>
                <w:szCs w:val="24"/>
              </w:rPr>
            </w:pPr>
          </w:p>
        </w:tc>
      </w:tr>
      <w:tr w:rsidR="00AC3E2B" w:rsidRPr="004E573A" w:rsidTr="002F3A50">
        <w:trPr>
          <w:trHeight w:val="525"/>
        </w:trPr>
        <w:tc>
          <w:tcPr>
            <w:tcW w:w="4112" w:type="dxa"/>
            <w:tcBorders>
              <w:top w:val="single" w:sz="4" w:space="0" w:color="auto"/>
              <w:left w:val="single" w:sz="4" w:space="0" w:color="000000"/>
              <w:bottom w:val="single" w:sz="4" w:space="0" w:color="000000"/>
              <w:right w:val="single" w:sz="4" w:space="0" w:color="000000"/>
            </w:tcBorders>
            <w:shd w:val="clear" w:color="auto" w:fill="auto"/>
          </w:tcPr>
          <w:p w:rsidR="00AC3E2B" w:rsidRPr="004E573A" w:rsidRDefault="00AC3E2B" w:rsidP="00934776">
            <w:pPr>
              <w:pStyle w:val="ConsPlusCell"/>
              <w:spacing w:line="240" w:lineRule="auto"/>
              <w:contextualSpacing/>
              <w:rPr>
                <w:rFonts w:ascii="Times New Roman" w:eastAsia="Calibri" w:hAnsi="Times New Roman" w:cs="Times New Roman"/>
                <w:spacing w:val="-2"/>
                <w:sz w:val="24"/>
                <w:szCs w:val="24"/>
              </w:rPr>
            </w:pPr>
            <w:r w:rsidRPr="004E573A">
              <w:rPr>
                <w:rFonts w:ascii="Times New Roman" w:eastAsia="Calibri" w:hAnsi="Times New Roman" w:cs="Times New Roman"/>
                <w:spacing w:val="-2"/>
                <w:sz w:val="24"/>
                <w:szCs w:val="24"/>
              </w:rPr>
              <w:t>Главные распорядители бюджетных средств, ответственные за реализацию мероприятий подпрограммы</w:t>
            </w:r>
          </w:p>
        </w:tc>
        <w:tc>
          <w:tcPr>
            <w:tcW w:w="6662" w:type="dxa"/>
            <w:tcBorders>
              <w:top w:val="single" w:sz="4" w:space="0" w:color="auto"/>
              <w:left w:val="single" w:sz="4" w:space="0" w:color="000000"/>
              <w:bottom w:val="single" w:sz="4" w:space="0" w:color="000000"/>
              <w:right w:val="single" w:sz="4" w:space="0" w:color="000000"/>
            </w:tcBorders>
            <w:shd w:val="clear" w:color="auto" w:fill="auto"/>
          </w:tcPr>
          <w:p w:rsidR="00AC3E2B" w:rsidRPr="004E573A" w:rsidRDefault="00AC3E2B" w:rsidP="00934776">
            <w:pPr>
              <w:pStyle w:val="ConsPlusCell"/>
              <w:rPr>
                <w:rFonts w:ascii="Times New Roman" w:hAnsi="Times New Roman" w:cs="Times New Roman"/>
                <w:sz w:val="24"/>
                <w:szCs w:val="24"/>
              </w:rPr>
            </w:pPr>
            <w:r w:rsidRPr="004E573A">
              <w:rPr>
                <w:rFonts w:ascii="Times New Roman" w:hAnsi="Times New Roman" w:cs="Times New Roman"/>
                <w:sz w:val="24"/>
                <w:szCs w:val="24"/>
              </w:rPr>
              <w:t xml:space="preserve">Отдел культуры, спорта, туризма и молодежной политики администрации Пировского </w:t>
            </w:r>
            <w:r w:rsidR="002F3A50" w:rsidRPr="004E573A">
              <w:rPr>
                <w:rFonts w:ascii="Times New Roman" w:hAnsi="Times New Roman" w:cs="Times New Roman"/>
                <w:sz w:val="24"/>
                <w:szCs w:val="24"/>
              </w:rPr>
              <w:t>муниципального округа</w:t>
            </w:r>
          </w:p>
          <w:p w:rsidR="00AC3E2B" w:rsidRPr="004E573A" w:rsidRDefault="00AC3E2B" w:rsidP="002F3A50">
            <w:pPr>
              <w:pStyle w:val="ConsPlusCell"/>
              <w:rPr>
                <w:rFonts w:ascii="Times New Roman" w:hAnsi="Times New Roman" w:cs="Times New Roman"/>
                <w:sz w:val="24"/>
                <w:szCs w:val="24"/>
              </w:rPr>
            </w:pPr>
            <w:r w:rsidRPr="004E573A">
              <w:rPr>
                <w:rFonts w:ascii="Times New Roman" w:hAnsi="Times New Roman" w:cs="Times New Roman"/>
                <w:sz w:val="24"/>
                <w:szCs w:val="24"/>
              </w:rPr>
              <w:t xml:space="preserve">Муниципальное бюджетное учреждение «Молодёжный центр «Инициатива» Пировского </w:t>
            </w:r>
            <w:r w:rsidR="002F3A50" w:rsidRPr="004E573A">
              <w:rPr>
                <w:rFonts w:ascii="Times New Roman" w:hAnsi="Times New Roman" w:cs="Times New Roman"/>
                <w:sz w:val="24"/>
                <w:szCs w:val="24"/>
              </w:rPr>
              <w:t xml:space="preserve"> муниципального округа»</w:t>
            </w:r>
          </w:p>
        </w:tc>
      </w:tr>
      <w:tr w:rsidR="00AC3E2B" w:rsidRPr="004E573A" w:rsidTr="002F3A50">
        <w:trPr>
          <w:trHeight w:val="928"/>
        </w:trPr>
        <w:tc>
          <w:tcPr>
            <w:tcW w:w="4112" w:type="dxa"/>
            <w:tcBorders>
              <w:left w:val="single" w:sz="4" w:space="0" w:color="000000"/>
              <w:bottom w:val="single" w:sz="4" w:space="0" w:color="000000"/>
              <w:right w:val="single" w:sz="4" w:space="0" w:color="000000"/>
            </w:tcBorders>
            <w:shd w:val="clear" w:color="auto" w:fill="auto"/>
          </w:tcPr>
          <w:p w:rsidR="00AC3E2B" w:rsidRPr="004E573A" w:rsidRDefault="00AC3E2B" w:rsidP="00934776">
            <w:pPr>
              <w:pStyle w:val="ConsPlusCell"/>
              <w:spacing w:line="240" w:lineRule="auto"/>
              <w:contextualSpacing/>
              <w:rPr>
                <w:rFonts w:ascii="Times New Roman" w:hAnsi="Times New Roman" w:cs="Times New Roman"/>
                <w:sz w:val="24"/>
                <w:szCs w:val="24"/>
              </w:rPr>
            </w:pPr>
            <w:r w:rsidRPr="004E573A">
              <w:rPr>
                <w:rFonts w:ascii="Times New Roman" w:hAnsi="Times New Roman" w:cs="Times New Roman"/>
                <w:sz w:val="24"/>
                <w:szCs w:val="24"/>
              </w:rPr>
              <w:t xml:space="preserve">Цель </w:t>
            </w:r>
            <w:r w:rsidRPr="004E573A">
              <w:rPr>
                <w:rFonts w:ascii="Times New Roman" w:hAnsi="Times New Roman" w:cs="Times New Roman"/>
                <w:sz w:val="24"/>
                <w:szCs w:val="24"/>
              </w:rPr>
              <w:br/>
              <w:t xml:space="preserve">подпрограммы     </w:t>
            </w:r>
          </w:p>
        </w:tc>
        <w:tc>
          <w:tcPr>
            <w:tcW w:w="6662" w:type="dxa"/>
            <w:tcBorders>
              <w:left w:val="single" w:sz="4" w:space="0" w:color="000000"/>
              <w:bottom w:val="single" w:sz="4" w:space="0" w:color="000000"/>
              <w:right w:val="single" w:sz="4" w:space="0" w:color="000000"/>
            </w:tcBorders>
            <w:shd w:val="clear" w:color="auto" w:fill="auto"/>
          </w:tcPr>
          <w:p w:rsidR="00AC3E2B" w:rsidRPr="004E573A" w:rsidRDefault="00AC3E2B" w:rsidP="002F3A50">
            <w:pPr>
              <w:contextualSpacing/>
              <w:rPr>
                <w:rFonts w:ascii="Times New Roman" w:hAnsi="Times New Roman"/>
              </w:rPr>
            </w:pPr>
            <w:r w:rsidRPr="004E573A">
              <w:rPr>
                <w:rFonts w:ascii="Times New Roman" w:hAnsi="Times New Roman"/>
              </w:rPr>
              <w:t xml:space="preserve">Создание условий для дальнейшего развития и совершенствования системы  патриотического воспитания молодежи Пировского </w:t>
            </w:r>
            <w:r w:rsidR="002F3A50" w:rsidRPr="004E573A">
              <w:rPr>
                <w:rFonts w:ascii="Times New Roman" w:hAnsi="Times New Roman"/>
              </w:rPr>
              <w:t>муниципального округ</w:t>
            </w:r>
          </w:p>
        </w:tc>
      </w:tr>
      <w:tr w:rsidR="00AC3E2B" w:rsidRPr="004E573A" w:rsidTr="002F3A50">
        <w:trPr>
          <w:trHeight w:val="800"/>
        </w:trPr>
        <w:tc>
          <w:tcPr>
            <w:tcW w:w="4112" w:type="dxa"/>
            <w:tcBorders>
              <w:left w:val="single" w:sz="4" w:space="0" w:color="000000"/>
              <w:bottom w:val="single" w:sz="4" w:space="0" w:color="000000"/>
              <w:right w:val="single" w:sz="4" w:space="0" w:color="000000"/>
            </w:tcBorders>
            <w:shd w:val="clear" w:color="auto" w:fill="auto"/>
          </w:tcPr>
          <w:p w:rsidR="00AC3E2B" w:rsidRPr="004E573A" w:rsidRDefault="00AC3E2B" w:rsidP="00934776">
            <w:pPr>
              <w:pStyle w:val="ConsPlusCell"/>
              <w:spacing w:line="240" w:lineRule="auto"/>
              <w:contextualSpacing/>
              <w:rPr>
                <w:rFonts w:ascii="Times New Roman" w:hAnsi="Times New Roman" w:cs="Times New Roman"/>
                <w:sz w:val="24"/>
                <w:szCs w:val="24"/>
              </w:rPr>
            </w:pPr>
            <w:r w:rsidRPr="004E573A">
              <w:rPr>
                <w:rFonts w:ascii="Times New Roman" w:hAnsi="Times New Roman" w:cs="Times New Roman"/>
                <w:sz w:val="24"/>
                <w:szCs w:val="24"/>
              </w:rPr>
              <w:t>Задачи подпрограммы</w:t>
            </w:r>
          </w:p>
        </w:tc>
        <w:tc>
          <w:tcPr>
            <w:tcW w:w="6662" w:type="dxa"/>
            <w:tcBorders>
              <w:left w:val="single" w:sz="4" w:space="0" w:color="000000"/>
              <w:bottom w:val="single" w:sz="4" w:space="0" w:color="000000"/>
              <w:right w:val="single" w:sz="4" w:space="0" w:color="000000"/>
            </w:tcBorders>
            <w:shd w:val="clear" w:color="auto" w:fill="auto"/>
          </w:tcPr>
          <w:p w:rsidR="00AC3E2B" w:rsidRPr="004E573A" w:rsidRDefault="00AC3E2B" w:rsidP="002F3A50">
            <w:pPr>
              <w:pStyle w:val="a4"/>
              <w:ind w:left="55"/>
              <w:rPr>
                <w:rFonts w:ascii="Times New Roman" w:hAnsi="Times New Roman"/>
              </w:rPr>
            </w:pPr>
            <w:r w:rsidRPr="004E573A">
              <w:rPr>
                <w:rFonts w:ascii="Times New Roman" w:hAnsi="Times New Roman"/>
              </w:rPr>
              <w:t xml:space="preserve">Вовлечение молодежи </w:t>
            </w:r>
            <w:r w:rsidR="002F3A50" w:rsidRPr="004E573A">
              <w:rPr>
                <w:rFonts w:ascii="Times New Roman" w:hAnsi="Times New Roman"/>
              </w:rPr>
              <w:t xml:space="preserve">Пировского муниципального округа в </w:t>
            </w:r>
            <w:r w:rsidRPr="004E573A">
              <w:rPr>
                <w:rFonts w:ascii="Times New Roman" w:hAnsi="Times New Roman"/>
              </w:rPr>
              <w:t xml:space="preserve">социальную практику, совершенствующую основные    </w:t>
            </w:r>
            <w:r w:rsidRPr="004E573A">
              <w:rPr>
                <w:rFonts w:ascii="Times New Roman" w:hAnsi="Times New Roman"/>
              </w:rPr>
              <w:br/>
              <w:t xml:space="preserve">направления патриотического воспитания и          </w:t>
            </w:r>
            <w:r w:rsidRPr="004E573A">
              <w:rPr>
                <w:rFonts w:ascii="Times New Roman" w:hAnsi="Times New Roman"/>
              </w:rPr>
              <w:br/>
              <w:t xml:space="preserve">повышение уровня социальной активности молодежи   </w:t>
            </w:r>
            <w:r w:rsidRPr="004E573A">
              <w:rPr>
                <w:rFonts w:ascii="Times New Roman" w:hAnsi="Times New Roman"/>
              </w:rPr>
              <w:br/>
              <w:t xml:space="preserve">Пировского </w:t>
            </w:r>
            <w:r w:rsidR="002F3A50" w:rsidRPr="004E573A">
              <w:rPr>
                <w:rFonts w:ascii="Times New Roman" w:hAnsi="Times New Roman"/>
              </w:rPr>
              <w:t>муниципального округа</w:t>
            </w:r>
          </w:p>
        </w:tc>
      </w:tr>
      <w:tr w:rsidR="00AC3E2B" w:rsidRPr="004E573A" w:rsidTr="002F3A50">
        <w:trPr>
          <w:trHeight w:val="600"/>
        </w:trPr>
        <w:tc>
          <w:tcPr>
            <w:tcW w:w="4112" w:type="dxa"/>
            <w:tcBorders>
              <w:left w:val="single" w:sz="4" w:space="0" w:color="000000"/>
              <w:bottom w:val="single" w:sz="4" w:space="0" w:color="000000"/>
              <w:right w:val="single" w:sz="4" w:space="0" w:color="000000"/>
            </w:tcBorders>
            <w:shd w:val="clear" w:color="auto" w:fill="auto"/>
          </w:tcPr>
          <w:p w:rsidR="00AC3E2B" w:rsidRPr="004E573A" w:rsidRDefault="00AC3E2B" w:rsidP="00934776">
            <w:pPr>
              <w:pStyle w:val="ConsPlusCell"/>
              <w:spacing w:line="240" w:lineRule="auto"/>
              <w:contextualSpacing/>
              <w:rPr>
                <w:rFonts w:ascii="Times New Roman" w:hAnsi="Times New Roman" w:cs="Times New Roman"/>
                <w:sz w:val="24"/>
                <w:szCs w:val="24"/>
              </w:rPr>
            </w:pPr>
            <w:r w:rsidRPr="004E573A">
              <w:rPr>
                <w:rFonts w:ascii="Times New Roman" w:hAnsi="Times New Roman" w:cs="Times New Roman"/>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662" w:type="dxa"/>
            <w:tcBorders>
              <w:left w:val="single" w:sz="4" w:space="0" w:color="000000"/>
              <w:bottom w:val="single" w:sz="4" w:space="0" w:color="000000"/>
              <w:right w:val="single" w:sz="4" w:space="0" w:color="000000"/>
            </w:tcBorders>
            <w:shd w:val="clear" w:color="auto" w:fill="auto"/>
          </w:tcPr>
          <w:p w:rsidR="00AC3E2B" w:rsidRPr="004E573A" w:rsidRDefault="00AC3E2B" w:rsidP="0023481A">
            <w:pPr>
              <w:rPr>
                <w:rFonts w:ascii="Times New Roman" w:hAnsi="Times New Roman"/>
              </w:rPr>
            </w:pPr>
            <w:r w:rsidRPr="000E1CE6">
              <w:rPr>
                <w:rFonts w:ascii="Times New Roman" w:hAnsi="Times New Roman"/>
              </w:rPr>
              <w:t xml:space="preserve">Количество молодых граждан,  проживающих в Пировском </w:t>
            </w:r>
            <w:r w:rsidR="00F34CF5" w:rsidRPr="000E1CE6">
              <w:rPr>
                <w:rFonts w:ascii="Times New Roman" w:hAnsi="Times New Roman"/>
              </w:rPr>
              <w:t>муниципальном округе</w:t>
            </w:r>
            <w:r w:rsidRPr="000E1CE6">
              <w:rPr>
                <w:rFonts w:ascii="Times New Roman" w:hAnsi="Times New Roman"/>
              </w:rPr>
              <w:t>, являющихся членами или участниками патриотических объединений патриотического воспитания</w:t>
            </w:r>
            <w:r w:rsidR="00F34CF5" w:rsidRPr="000E1CE6">
              <w:rPr>
                <w:rFonts w:ascii="Times New Roman" w:hAnsi="Times New Roman"/>
              </w:rPr>
              <w:t xml:space="preserve"> муниципальных учреждений округа</w:t>
            </w:r>
            <w:r w:rsidRPr="000E1CE6">
              <w:rPr>
                <w:rFonts w:ascii="Times New Roman" w:hAnsi="Times New Roman"/>
              </w:rPr>
              <w:t xml:space="preserve">, </w:t>
            </w:r>
            <w:r w:rsidR="000623ED" w:rsidRPr="000E1CE6">
              <w:rPr>
                <w:rFonts w:ascii="Times New Roman" w:hAnsi="Times New Roman"/>
              </w:rPr>
              <w:t>40</w:t>
            </w:r>
            <w:r w:rsidRPr="000E1CE6">
              <w:rPr>
                <w:rFonts w:ascii="Times New Roman" w:hAnsi="Times New Roman"/>
              </w:rPr>
              <w:t xml:space="preserve"> в 20</w:t>
            </w:r>
            <w:r w:rsidR="00DC46A0" w:rsidRPr="000E1CE6">
              <w:rPr>
                <w:rFonts w:ascii="Times New Roman" w:hAnsi="Times New Roman"/>
              </w:rPr>
              <w:t>2</w:t>
            </w:r>
            <w:r w:rsidR="000623ED" w:rsidRPr="000E1CE6">
              <w:rPr>
                <w:rFonts w:ascii="Times New Roman" w:hAnsi="Times New Roman"/>
              </w:rPr>
              <w:t>4</w:t>
            </w:r>
            <w:r w:rsidRPr="000E1CE6">
              <w:rPr>
                <w:rFonts w:ascii="Times New Roman" w:hAnsi="Times New Roman"/>
              </w:rPr>
              <w:t xml:space="preserve"> году.</w:t>
            </w:r>
          </w:p>
        </w:tc>
      </w:tr>
      <w:tr w:rsidR="00AC3E2B" w:rsidRPr="004E573A" w:rsidTr="002F3A50">
        <w:trPr>
          <w:trHeight w:val="566"/>
        </w:trPr>
        <w:tc>
          <w:tcPr>
            <w:tcW w:w="4112" w:type="dxa"/>
            <w:tcBorders>
              <w:left w:val="single" w:sz="4" w:space="0" w:color="000000"/>
              <w:bottom w:val="single" w:sz="4" w:space="0" w:color="000000"/>
              <w:right w:val="single" w:sz="4" w:space="0" w:color="000000"/>
            </w:tcBorders>
            <w:shd w:val="clear" w:color="auto" w:fill="auto"/>
          </w:tcPr>
          <w:p w:rsidR="00AC3E2B" w:rsidRPr="004E573A" w:rsidRDefault="00AC3E2B" w:rsidP="00934776">
            <w:pPr>
              <w:pStyle w:val="ConsPlusCell"/>
              <w:spacing w:line="240" w:lineRule="auto"/>
              <w:contextualSpacing/>
              <w:rPr>
                <w:rFonts w:ascii="Times New Roman" w:hAnsi="Times New Roman" w:cs="Times New Roman"/>
                <w:sz w:val="24"/>
                <w:szCs w:val="24"/>
              </w:rPr>
            </w:pPr>
            <w:r w:rsidRPr="004E573A">
              <w:rPr>
                <w:rFonts w:ascii="Times New Roman" w:hAnsi="Times New Roman" w:cs="Times New Roman"/>
                <w:sz w:val="24"/>
                <w:szCs w:val="24"/>
              </w:rPr>
              <w:t xml:space="preserve">Сроки </w:t>
            </w:r>
            <w:r w:rsidRPr="004E573A">
              <w:rPr>
                <w:rFonts w:ascii="Times New Roman" w:hAnsi="Times New Roman" w:cs="Times New Roman"/>
                <w:sz w:val="24"/>
                <w:szCs w:val="24"/>
              </w:rPr>
              <w:br/>
              <w:t>реализации подпрограммы</w:t>
            </w:r>
          </w:p>
        </w:tc>
        <w:tc>
          <w:tcPr>
            <w:tcW w:w="6662" w:type="dxa"/>
            <w:tcBorders>
              <w:left w:val="single" w:sz="4" w:space="0" w:color="000000"/>
              <w:bottom w:val="single" w:sz="4" w:space="0" w:color="000000"/>
              <w:right w:val="single" w:sz="4" w:space="0" w:color="000000"/>
            </w:tcBorders>
            <w:shd w:val="clear" w:color="auto" w:fill="auto"/>
          </w:tcPr>
          <w:p w:rsidR="00AC3E2B" w:rsidRPr="004E573A" w:rsidRDefault="00E52A74" w:rsidP="002F3A50">
            <w:pPr>
              <w:pStyle w:val="ConsPlusCell"/>
              <w:spacing w:line="240" w:lineRule="auto"/>
              <w:contextualSpacing/>
              <w:rPr>
                <w:rFonts w:ascii="Times New Roman" w:hAnsi="Times New Roman" w:cs="Times New Roman"/>
                <w:sz w:val="24"/>
                <w:szCs w:val="24"/>
              </w:rPr>
            </w:pPr>
            <w:r w:rsidRPr="004E573A">
              <w:rPr>
                <w:rFonts w:ascii="Times New Roman" w:hAnsi="Times New Roman" w:cs="Times New Roman"/>
                <w:sz w:val="24"/>
                <w:szCs w:val="24"/>
              </w:rPr>
              <w:t>01.01.</w:t>
            </w:r>
            <w:r w:rsidR="0077778E" w:rsidRPr="004E573A">
              <w:rPr>
                <w:rFonts w:ascii="Times New Roman" w:hAnsi="Times New Roman" w:cs="Times New Roman"/>
                <w:sz w:val="24"/>
                <w:szCs w:val="24"/>
              </w:rPr>
              <w:t>2024</w:t>
            </w:r>
            <w:r w:rsidRPr="004E573A">
              <w:rPr>
                <w:rFonts w:ascii="Times New Roman" w:hAnsi="Times New Roman" w:cs="Times New Roman"/>
                <w:sz w:val="24"/>
                <w:szCs w:val="24"/>
              </w:rPr>
              <w:t>г.–31.12.</w:t>
            </w:r>
            <w:r w:rsidR="00AC3E2B" w:rsidRPr="004E573A">
              <w:rPr>
                <w:rFonts w:ascii="Times New Roman" w:hAnsi="Times New Roman" w:cs="Times New Roman"/>
                <w:sz w:val="24"/>
                <w:szCs w:val="24"/>
              </w:rPr>
              <w:t>202</w:t>
            </w:r>
            <w:r w:rsidR="0077778E" w:rsidRPr="004E573A">
              <w:rPr>
                <w:rFonts w:ascii="Times New Roman" w:hAnsi="Times New Roman" w:cs="Times New Roman"/>
                <w:sz w:val="24"/>
                <w:szCs w:val="24"/>
              </w:rPr>
              <w:t>6</w:t>
            </w:r>
            <w:r w:rsidRPr="004E573A">
              <w:rPr>
                <w:rFonts w:ascii="Times New Roman" w:hAnsi="Times New Roman" w:cs="Times New Roman"/>
                <w:sz w:val="24"/>
                <w:szCs w:val="24"/>
              </w:rPr>
              <w:t>г.</w:t>
            </w:r>
          </w:p>
        </w:tc>
      </w:tr>
      <w:tr w:rsidR="00AC3E2B" w:rsidRPr="004E573A" w:rsidTr="002F3A50">
        <w:trPr>
          <w:trHeight w:val="800"/>
        </w:trPr>
        <w:tc>
          <w:tcPr>
            <w:tcW w:w="4112" w:type="dxa"/>
            <w:tcBorders>
              <w:left w:val="single" w:sz="4" w:space="0" w:color="000000"/>
              <w:bottom w:val="single" w:sz="4" w:space="0" w:color="000000"/>
              <w:right w:val="single" w:sz="4" w:space="0" w:color="000000"/>
            </w:tcBorders>
            <w:shd w:val="clear" w:color="auto" w:fill="auto"/>
          </w:tcPr>
          <w:p w:rsidR="00AC3E2B" w:rsidRPr="004E573A" w:rsidRDefault="00AC3E2B" w:rsidP="00934776">
            <w:pPr>
              <w:pStyle w:val="ConsPlusCell"/>
              <w:spacing w:line="240" w:lineRule="auto"/>
              <w:contextualSpacing/>
              <w:rPr>
                <w:rFonts w:ascii="Times New Roman" w:hAnsi="Times New Roman" w:cs="Times New Roman"/>
                <w:sz w:val="24"/>
                <w:szCs w:val="24"/>
              </w:rPr>
            </w:pPr>
            <w:r w:rsidRPr="004E573A">
              <w:rPr>
                <w:rFonts w:ascii="Times New Roman" w:hAnsi="Times New Roman" w:cs="Times New Roman"/>
                <w:sz w:val="24"/>
                <w:szCs w:val="24"/>
              </w:rPr>
              <w:t xml:space="preserve">Объемы и источники финансирования подпрограммы      </w:t>
            </w:r>
          </w:p>
        </w:tc>
        <w:tc>
          <w:tcPr>
            <w:tcW w:w="6662" w:type="dxa"/>
            <w:tcBorders>
              <w:left w:val="single" w:sz="4" w:space="0" w:color="000000"/>
              <w:bottom w:val="single" w:sz="4" w:space="0" w:color="000000"/>
              <w:right w:val="single" w:sz="4" w:space="0" w:color="000000"/>
            </w:tcBorders>
            <w:shd w:val="clear" w:color="auto" w:fill="auto"/>
          </w:tcPr>
          <w:p w:rsidR="00F46B91" w:rsidRPr="004E573A" w:rsidRDefault="00E52A74" w:rsidP="00E52A74">
            <w:pPr>
              <w:pStyle w:val="ConsPlusCell"/>
              <w:contextualSpacing/>
              <w:rPr>
                <w:rFonts w:ascii="Times New Roman" w:hAnsi="Times New Roman" w:cs="Times New Roman"/>
                <w:sz w:val="24"/>
                <w:szCs w:val="24"/>
              </w:rPr>
            </w:pPr>
            <w:r w:rsidRPr="004E573A">
              <w:rPr>
                <w:rFonts w:ascii="Times New Roman" w:hAnsi="Times New Roman" w:cs="Times New Roman"/>
                <w:sz w:val="24"/>
                <w:szCs w:val="24"/>
              </w:rPr>
              <w:t xml:space="preserve">Общий объем финансирования подпрограммы – </w:t>
            </w:r>
          </w:p>
          <w:p w:rsidR="00E52A74" w:rsidRPr="004E573A" w:rsidRDefault="000D51B1" w:rsidP="00E52A74">
            <w:pPr>
              <w:pStyle w:val="ConsPlusCell"/>
              <w:contextualSpacing/>
              <w:rPr>
                <w:rFonts w:ascii="Times New Roman" w:hAnsi="Times New Roman" w:cs="Times New Roman"/>
                <w:sz w:val="24"/>
                <w:szCs w:val="24"/>
              </w:rPr>
            </w:pPr>
            <w:r>
              <w:rPr>
                <w:rFonts w:ascii="Times New Roman" w:hAnsi="Times New Roman" w:cs="Times New Roman"/>
                <w:sz w:val="24"/>
                <w:szCs w:val="24"/>
              </w:rPr>
              <w:t>315</w:t>
            </w:r>
            <w:r w:rsidR="002F3A50" w:rsidRPr="004E573A">
              <w:rPr>
                <w:rFonts w:ascii="Times New Roman" w:hAnsi="Times New Roman" w:cs="Times New Roman"/>
                <w:sz w:val="24"/>
                <w:szCs w:val="24"/>
              </w:rPr>
              <w:t xml:space="preserve"> 000</w:t>
            </w:r>
            <w:r w:rsidR="00E52A74" w:rsidRPr="004E573A">
              <w:rPr>
                <w:rFonts w:ascii="Times New Roman" w:hAnsi="Times New Roman" w:cs="Times New Roman"/>
                <w:sz w:val="24"/>
                <w:szCs w:val="24"/>
              </w:rPr>
              <w:t>,00 рублей,  в том числе:</w:t>
            </w:r>
          </w:p>
          <w:p w:rsidR="00E52A74" w:rsidRPr="004E573A" w:rsidRDefault="000D51B1" w:rsidP="00E52A74">
            <w:pPr>
              <w:pStyle w:val="ConsPlusCell"/>
              <w:contextualSpacing/>
              <w:rPr>
                <w:rFonts w:ascii="Times New Roman" w:hAnsi="Times New Roman" w:cs="Times New Roman"/>
                <w:sz w:val="24"/>
                <w:szCs w:val="24"/>
              </w:rPr>
            </w:pPr>
            <w:r>
              <w:rPr>
                <w:rFonts w:ascii="Times New Roman" w:hAnsi="Times New Roman" w:cs="Times New Roman"/>
                <w:sz w:val="24"/>
                <w:szCs w:val="24"/>
              </w:rPr>
              <w:t xml:space="preserve">315 </w:t>
            </w:r>
            <w:r w:rsidR="002F3A50" w:rsidRPr="004E573A">
              <w:rPr>
                <w:rFonts w:ascii="Times New Roman" w:hAnsi="Times New Roman" w:cs="Times New Roman"/>
                <w:sz w:val="24"/>
                <w:szCs w:val="24"/>
              </w:rPr>
              <w:t>00</w:t>
            </w:r>
            <w:r w:rsidR="00E52A74" w:rsidRPr="004E573A">
              <w:rPr>
                <w:rFonts w:ascii="Times New Roman" w:hAnsi="Times New Roman" w:cs="Times New Roman"/>
                <w:sz w:val="24"/>
                <w:szCs w:val="24"/>
              </w:rPr>
              <w:t xml:space="preserve">0,00 рублей – средства </w:t>
            </w:r>
            <w:r w:rsidR="002F3A50" w:rsidRPr="004E573A">
              <w:rPr>
                <w:rFonts w:ascii="Times New Roman" w:hAnsi="Times New Roman" w:cs="Times New Roman"/>
                <w:sz w:val="24"/>
                <w:szCs w:val="24"/>
              </w:rPr>
              <w:t>местного</w:t>
            </w:r>
            <w:r w:rsidR="00E52A74" w:rsidRPr="004E573A">
              <w:rPr>
                <w:rFonts w:ascii="Times New Roman" w:hAnsi="Times New Roman" w:cs="Times New Roman"/>
                <w:sz w:val="24"/>
                <w:szCs w:val="24"/>
              </w:rPr>
              <w:t xml:space="preserve"> бюджета.</w:t>
            </w:r>
          </w:p>
          <w:p w:rsidR="00E52A74" w:rsidRPr="004E573A" w:rsidRDefault="00E52A74" w:rsidP="00E52A74">
            <w:pPr>
              <w:pStyle w:val="ConsPlusCell"/>
              <w:contextualSpacing/>
              <w:rPr>
                <w:rFonts w:ascii="Times New Roman" w:hAnsi="Times New Roman" w:cs="Times New Roman"/>
                <w:sz w:val="24"/>
                <w:szCs w:val="24"/>
              </w:rPr>
            </w:pPr>
          </w:p>
          <w:p w:rsidR="00E52A74" w:rsidRPr="004E573A" w:rsidRDefault="00E52A74" w:rsidP="00E52A74">
            <w:pPr>
              <w:pStyle w:val="ConsPlusCell"/>
              <w:contextualSpacing/>
              <w:rPr>
                <w:rFonts w:ascii="Times New Roman" w:hAnsi="Times New Roman" w:cs="Times New Roman"/>
                <w:sz w:val="24"/>
                <w:szCs w:val="24"/>
              </w:rPr>
            </w:pPr>
            <w:r w:rsidRPr="004E573A">
              <w:rPr>
                <w:rFonts w:ascii="Times New Roman" w:hAnsi="Times New Roman" w:cs="Times New Roman"/>
                <w:sz w:val="24"/>
                <w:szCs w:val="24"/>
              </w:rPr>
              <w:t xml:space="preserve">Объём финансирования по годам составляет:                                              </w:t>
            </w:r>
          </w:p>
          <w:p w:rsidR="009502F8" w:rsidRPr="004E573A" w:rsidRDefault="009502F8" w:rsidP="009502F8">
            <w:pPr>
              <w:pStyle w:val="ConsPlusCell"/>
              <w:spacing w:line="240" w:lineRule="auto"/>
              <w:contextualSpacing/>
              <w:rPr>
                <w:rFonts w:ascii="Times New Roman" w:hAnsi="Times New Roman" w:cs="Times New Roman"/>
                <w:sz w:val="24"/>
                <w:szCs w:val="24"/>
              </w:rPr>
            </w:pPr>
          </w:p>
          <w:p w:rsidR="009502F8" w:rsidRPr="004E573A" w:rsidRDefault="009502F8" w:rsidP="009502F8">
            <w:pPr>
              <w:pStyle w:val="ConsPlusCell"/>
              <w:contextualSpacing/>
              <w:rPr>
                <w:rFonts w:ascii="Times New Roman" w:hAnsi="Times New Roman" w:cs="Times New Roman"/>
                <w:sz w:val="24"/>
                <w:szCs w:val="24"/>
              </w:rPr>
            </w:pPr>
            <w:r w:rsidRPr="004E573A">
              <w:rPr>
                <w:rFonts w:ascii="Times New Roman" w:hAnsi="Times New Roman" w:cs="Times New Roman"/>
                <w:sz w:val="24"/>
                <w:szCs w:val="24"/>
              </w:rPr>
              <w:lastRenderedPageBreak/>
              <w:t>202</w:t>
            </w:r>
            <w:r w:rsidR="00123E2B">
              <w:rPr>
                <w:rFonts w:ascii="Times New Roman" w:hAnsi="Times New Roman" w:cs="Times New Roman"/>
                <w:sz w:val="24"/>
                <w:szCs w:val="24"/>
              </w:rPr>
              <w:t>4</w:t>
            </w:r>
            <w:r w:rsidRPr="004E573A">
              <w:rPr>
                <w:rFonts w:ascii="Times New Roman" w:hAnsi="Times New Roman" w:cs="Times New Roman"/>
                <w:sz w:val="24"/>
                <w:szCs w:val="24"/>
              </w:rPr>
              <w:t xml:space="preserve"> год – </w:t>
            </w:r>
            <w:r w:rsidR="000D51B1">
              <w:rPr>
                <w:rFonts w:ascii="Times New Roman" w:hAnsi="Times New Roman" w:cs="Times New Roman"/>
                <w:sz w:val="24"/>
                <w:szCs w:val="24"/>
              </w:rPr>
              <w:t>105</w:t>
            </w:r>
            <w:r w:rsidR="003E6E5A" w:rsidRPr="004E573A">
              <w:rPr>
                <w:rFonts w:ascii="Times New Roman" w:hAnsi="Times New Roman" w:cs="Times New Roman"/>
                <w:sz w:val="24"/>
                <w:szCs w:val="24"/>
              </w:rPr>
              <w:t xml:space="preserve"> 000 </w:t>
            </w:r>
            <w:r w:rsidRPr="004E573A">
              <w:rPr>
                <w:rFonts w:ascii="Times New Roman" w:hAnsi="Times New Roman" w:cs="Times New Roman"/>
                <w:sz w:val="24"/>
                <w:szCs w:val="24"/>
              </w:rPr>
              <w:t>,00 руб.</w:t>
            </w:r>
          </w:p>
          <w:p w:rsidR="00EC6EF3" w:rsidRPr="004E573A" w:rsidRDefault="000D51B1" w:rsidP="00EC6EF3">
            <w:pPr>
              <w:pStyle w:val="ConsPlusCell"/>
              <w:spacing w:line="240" w:lineRule="auto"/>
              <w:contextualSpacing/>
              <w:rPr>
                <w:rFonts w:ascii="Times New Roman" w:hAnsi="Times New Roman" w:cs="Times New Roman"/>
                <w:sz w:val="24"/>
                <w:szCs w:val="24"/>
              </w:rPr>
            </w:pPr>
            <w:r>
              <w:rPr>
                <w:rFonts w:ascii="Times New Roman" w:hAnsi="Times New Roman" w:cs="Times New Roman"/>
                <w:sz w:val="24"/>
                <w:szCs w:val="24"/>
              </w:rPr>
              <w:t>105</w:t>
            </w:r>
            <w:r w:rsidR="00EC6EF3" w:rsidRPr="004E573A">
              <w:rPr>
                <w:rFonts w:ascii="Times New Roman" w:hAnsi="Times New Roman" w:cs="Times New Roman"/>
                <w:sz w:val="24"/>
                <w:szCs w:val="24"/>
              </w:rPr>
              <w:t xml:space="preserve"> 000,00 руб. – средства </w:t>
            </w:r>
            <w:r w:rsidR="002F3A50" w:rsidRPr="004E573A">
              <w:rPr>
                <w:rFonts w:ascii="Times New Roman" w:hAnsi="Times New Roman" w:cs="Times New Roman"/>
                <w:sz w:val="24"/>
                <w:szCs w:val="24"/>
              </w:rPr>
              <w:t>местного</w:t>
            </w:r>
            <w:r w:rsidR="00EC6EF3" w:rsidRPr="004E573A">
              <w:rPr>
                <w:rFonts w:ascii="Times New Roman" w:hAnsi="Times New Roman" w:cs="Times New Roman"/>
                <w:sz w:val="24"/>
                <w:szCs w:val="24"/>
              </w:rPr>
              <w:t xml:space="preserve"> бюджета;</w:t>
            </w:r>
          </w:p>
          <w:p w:rsidR="00475B50" w:rsidRPr="004E573A" w:rsidRDefault="00475B50" w:rsidP="00EC6EF3">
            <w:pPr>
              <w:pStyle w:val="ConsPlusCell"/>
              <w:spacing w:line="240" w:lineRule="auto"/>
              <w:contextualSpacing/>
              <w:rPr>
                <w:rFonts w:ascii="Times New Roman" w:hAnsi="Times New Roman" w:cs="Times New Roman"/>
                <w:sz w:val="24"/>
                <w:szCs w:val="24"/>
              </w:rPr>
            </w:pPr>
          </w:p>
          <w:p w:rsidR="00475B50" w:rsidRPr="004E573A" w:rsidRDefault="00475B50" w:rsidP="00475B50">
            <w:pPr>
              <w:pStyle w:val="ConsPlusCell"/>
              <w:contextualSpacing/>
              <w:rPr>
                <w:rFonts w:ascii="Times New Roman" w:hAnsi="Times New Roman" w:cs="Times New Roman"/>
                <w:sz w:val="24"/>
                <w:szCs w:val="24"/>
              </w:rPr>
            </w:pPr>
            <w:r w:rsidRPr="004E573A">
              <w:rPr>
                <w:rFonts w:ascii="Times New Roman" w:hAnsi="Times New Roman" w:cs="Times New Roman"/>
                <w:sz w:val="24"/>
                <w:szCs w:val="24"/>
              </w:rPr>
              <w:t>202</w:t>
            </w:r>
            <w:r w:rsidR="00123E2B">
              <w:rPr>
                <w:rFonts w:ascii="Times New Roman" w:hAnsi="Times New Roman" w:cs="Times New Roman"/>
                <w:sz w:val="24"/>
                <w:szCs w:val="24"/>
              </w:rPr>
              <w:t>5</w:t>
            </w:r>
            <w:r w:rsidR="003E6E5A" w:rsidRPr="004E573A">
              <w:rPr>
                <w:rFonts w:ascii="Times New Roman" w:hAnsi="Times New Roman" w:cs="Times New Roman"/>
                <w:sz w:val="24"/>
                <w:szCs w:val="24"/>
              </w:rPr>
              <w:t xml:space="preserve"> год – </w:t>
            </w:r>
            <w:r w:rsidR="000D51B1">
              <w:rPr>
                <w:rFonts w:ascii="Times New Roman" w:hAnsi="Times New Roman" w:cs="Times New Roman"/>
                <w:sz w:val="24"/>
                <w:szCs w:val="24"/>
              </w:rPr>
              <w:t>105</w:t>
            </w:r>
            <w:r w:rsidRPr="004E573A">
              <w:rPr>
                <w:rFonts w:ascii="Times New Roman" w:hAnsi="Times New Roman" w:cs="Times New Roman"/>
                <w:sz w:val="24"/>
                <w:szCs w:val="24"/>
              </w:rPr>
              <w:t xml:space="preserve"> 000,00 руб.</w:t>
            </w:r>
          </w:p>
          <w:p w:rsidR="00475B50" w:rsidRPr="004E573A" w:rsidRDefault="000D51B1" w:rsidP="00475B50">
            <w:pPr>
              <w:pStyle w:val="ConsPlusCell"/>
              <w:spacing w:line="240" w:lineRule="auto"/>
              <w:contextualSpacing/>
              <w:rPr>
                <w:rFonts w:ascii="Times New Roman" w:hAnsi="Times New Roman" w:cs="Times New Roman"/>
                <w:sz w:val="24"/>
                <w:szCs w:val="24"/>
              </w:rPr>
            </w:pPr>
            <w:r>
              <w:rPr>
                <w:rFonts w:ascii="Times New Roman" w:hAnsi="Times New Roman" w:cs="Times New Roman"/>
                <w:sz w:val="24"/>
                <w:szCs w:val="24"/>
              </w:rPr>
              <w:t>105</w:t>
            </w:r>
            <w:r w:rsidR="00475B50" w:rsidRPr="004E573A">
              <w:rPr>
                <w:rFonts w:ascii="Times New Roman" w:hAnsi="Times New Roman" w:cs="Times New Roman"/>
                <w:sz w:val="24"/>
                <w:szCs w:val="24"/>
              </w:rPr>
              <w:t xml:space="preserve"> 000,00 руб. – средства </w:t>
            </w:r>
            <w:r w:rsidR="002F3A50" w:rsidRPr="004E573A">
              <w:rPr>
                <w:rFonts w:ascii="Times New Roman" w:hAnsi="Times New Roman" w:cs="Times New Roman"/>
                <w:sz w:val="24"/>
                <w:szCs w:val="24"/>
              </w:rPr>
              <w:t>местного</w:t>
            </w:r>
            <w:r w:rsidR="00475B50" w:rsidRPr="004E573A">
              <w:rPr>
                <w:rFonts w:ascii="Times New Roman" w:hAnsi="Times New Roman" w:cs="Times New Roman"/>
                <w:sz w:val="24"/>
                <w:szCs w:val="24"/>
              </w:rPr>
              <w:t xml:space="preserve"> бюджета;</w:t>
            </w:r>
          </w:p>
          <w:p w:rsidR="00475B50" w:rsidRPr="004E573A" w:rsidRDefault="00475B50" w:rsidP="00475B50">
            <w:pPr>
              <w:pStyle w:val="ConsPlusCell"/>
              <w:spacing w:line="240" w:lineRule="auto"/>
              <w:contextualSpacing/>
              <w:rPr>
                <w:rFonts w:ascii="Times New Roman" w:hAnsi="Times New Roman" w:cs="Times New Roman"/>
                <w:sz w:val="24"/>
                <w:szCs w:val="24"/>
              </w:rPr>
            </w:pPr>
          </w:p>
          <w:p w:rsidR="00475B50" w:rsidRPr="004E573A" w:rsidRDefault="00123E2B" w:rsidP="00475B50">
            <w:pPr>
              <w:pStyle w:val="ConsPlusCell"/>
              <w:contextualSpacing/>
              <w:rPr>
                <w:rFonts w:ascii="Times New Roman" w:hAnsi="Times New Roman" w:cs="Times New Roman"/>
                <w:sz w:val="24"/>
                <w:szCs w:val="24"/>
              </w:rPr>
            </w:pPr>
            <w:r>
              <w:rPr>
                <w:rFonts w:ascii="Times New Roman" w:hAnsi="Times New Roman" w:cs="Times New Roman"/>
                <w:sz w:val="24"/>
                <w:szCs w:val="24"/>
              </w:rPr>
              <w:t>2026</w:t>
            </w:r>
            <w:r w:rsidR="003E6E5A" w:rsidRPr="004E573A">
              <w:rPr>
                <w:rFonts w:ascii="Times New Roman" w:hAnsi="Times New Roman" w:cs="Times New Roman"/>
                <w:sz w:val="24"/>
                <w:szCs w:val="24"/>
              </w:rPr>
              <w:t xml:space="preserve"> год – </w:t>
            </w:r>
            <w:r w:rsidR="000D51B1">
              <w:rPr>
                <w:rFonts w:ascii="Times New Roman" w:hAnsi="Times New Roman" w:cs="Times New Roman"/>
                <w:sz w:val="24"/>
                <w:szCs w:val="24"/>
              </w:rPr>
              <w:t>105</w:t>
            </w:r>
            <w:r w:rsidR="00475B50" w:rsidRPr="004E573A">
              <w:rPr>
                <w:rFonts w:ascii="Times New Roman" w:hAnsi="Times New Roman" w:cs="Times New Roman"/>
                <w:sz w:val="24"/>
                <w:szCs w:val="24"/>
              </w:rPr>
              <w:t xml:space="preserve"> 000,00 руб.</w:t>
            </w:r>
          </w:p>
          <w:p w:rsidR="00475B50" w:rsidRPr="004E573A" w:rsidRDefault="000D51B1" w:rsidP="00475B50">
            <w:pPr>
              <w:pStyle w:val="ConsPlusCell"/>
              <w:spacing w:line="240" w:lineRule="auto"/>
              <w:contextualSpacing/>
              <w:rPr>
                <w:rFonts w:ascii="Times New Roman" w:hAnsi="Times New Roman" w:cs="Times New Roman"/>
                <w:sz w:val="24"/>
                <w:szCs w:val="24"/>
              </w:rPr>
            </w:pPr>
            <w:r>
              <w:rPr>
                <w:rFonts w:ascii="Times New Roman" w:hAnsi="Times New Roman" w:cs="Times New Roman"/>
                <w:sz w:val="24"/>
                <w:szCs w:val="24"/>
              </w:rPr>
              <w:t>105</w:t>
            </w:r>
            <w:r w:rsidR="002F3A50" w:rsidRPr="004E573A">
              <w:rPr>
                <w:rFonts w:ascii="Times New Roman" w:hAnsi="Times New Roman" w:cs="Times New Roman"/>
                <w:sz w:val="24"/>
                <w:szCs w:val="24"/>
              </w:rPr>
              <w:t xml:space="preserve"> 000,00 руб. – средства местного</w:t>
            </w:r>
            <w:r w:rsidR="00475B50" w:rsidRPr="004E573A">
              <w:rPr>
                <w:rFonts w:ascii="Times New Roman" w:hAnsi="Times New Roman" w:cs="Times New Roman"/>
                <w:sz w:val="24"/>
                <w:szCs w:val="24"/>
              </w:rPr>
              <w:t xml:space="preserve"> бюджета;</w:t>
            </w:r>
          </w:p>
          <w:p w:rsidR="009502F8" w:rsidRPr="004E573A" w:rsidRDefault="009502F8" w:rsidP="009502F8">
            <w:pPr>
              <w:pStyle w:val="ConsPlusCell"/>
              <w:spacing w:line="240" w:lineRule="auto"/>
              <w:contextualSpacing/>
              <w:rPr>
                <w:rFonts w:ascii="Times New Roman" w:hAnsi="Times New Roman" w:cs="Times New Roman"/>
                <w:sz w:val="24"/>
                <w:szCs w:val="24"/>
              </w:rPr>
            </w:pPr>
          </w:p>
          <w:p w:rsidR="009502F8" w:rsidRPr="004E573A" w:rsidRDefault="009502F8" w:rsidP="00EC6EF3">
            <w:pPr>
              <w:pStyle w:val="ConsPlusCell"/>
              <w:contextualSpacing/>
              <w:rPr>
                <w:rFonts w:ascii="Times New Roman" w:hAnsi="Times New Roman" w:cs="Times New Roman"/>
                <w:sz w:val="24"/>
                <w:szCs w:val="24"/>
              </w:rPr>
            </w:pPr>
          </w:p>
        </w:tc>
      </w:tr>
    </w:tbl>
    <w:p w:rsidR="00AC3E2B" w:rsidRPr="004E573A" w:rsidRDefault="00AC3E2B" w:rsidP="00AC3E2B">
      <w:pPr>
        <w:widowControl w:val="0"/>
        <w:autoSpaceDE w:val="0"/>
        <w:autoSpaceDN w:val="0"/>
        <w:adjustRightInd w:val="0"/>
        <w:ind w:firstLine="0"/>
        <w:rPr>
          <w:rFonts w:ascii="Times New Roman" w:hAnsi="Times New Roman"/>
        </w:rPr>
      </w:pPr>
    </w:p>
    <w:p w:rsidR="00AC3E2B" w:rsidRPr="004E573A" w:rsidRDefault="00AC3E2B" w:rsidP="00AC3E2B">
      <w:pPr>
        <w:pStyle w:val="a4"/>
        <w:widowControl w:val="0"/>
        <w:spacing w:line="100" w:lineRule="atLeast"/>
        <w:ind w:left="1684" w:firstLine="0"/>
        <w:rPr>
          <w:rFonts w:ascii="Times New Roman" w:hAnsi="Times New Roman"/>
          <w:b/>
          <w:color w:val="000000" w:themeColor="text1"/>
        </w:rPr>
      </w:pPr>
      <w:r w:rsidRPr="004E573A">
        <w:rPr>
          <w:rFonts w:ascii="Times New Roman" w:hAnsi="Times New Roman"/>
          <w:b/>
          <w:color w:val="000000" w:themeColor="text1"/>
        </w:rPr>
        <w:t xml:space="preserve">                 2.  Мероприятия подпрограммы</w:t>
      </w:r>
    </w:p>
    <w:p w:rsidR="00AC3E2B" w:rsidRPr="004E573A" w:rsidRDefault="00AC3E2B" w:rsidP="00AC3E2B">
      <w:pPr>
        <w:pStyle w:val="a4"/>
        <w:widowControl w:val="0"/>
        <w:autoSpaceDE w:val="0"/>
        <w:autoSpaceDN w:val="0"/>
        <w:adjustRightInd w:val="0"/>
        <w:ind w:left="1069" w:firstLine="0"/>
        <w:rPr>
          <w:rFonts w:ascii="Times New Roman" w:hAnsi="Times New Roman"/>
        </w:rPr>
      </w:pPr>
    </w:p>
    <w:p w:rsidR="001A168E" w:rsidRPr="004E573A" w:rsidRDefault="002F3A50" w:rsidP="001A168E">
      <w:pPr>
        <w:widowControl w:val="0"/>
        <w:suppressAutoHyphens/>
        <w:autoSpaceDE w:val="0"/>
        <w:autoSpaceDN w:val="0"/>
        <w:adjustRightInd w:val="0"/>
        <w:contextualSpacing/>
        <w:rPr>
          <w:rFonts w:ascii="Times New Roman" w:eastAsia="SimSun" w:hAnsi="Times New Roman"/>
          <w:kern w:val="1"/>
          <w:lang w:eastAsia="ar-SA"/>
        </w:rPr>
      </w:pPr>
      <w:r w:rsidRPr="004E573A">
        <w:rPr>
          <w:rFonts w:ascii="Times New Roman" w:hAnsi="Times New Roman"/>
        </w:rPr>
        <w:tab/>
      </w:r>
      <w:r w:rsidR="001A168E" w:rsidRPr="004E573A">
        <w:rPr>
          <w:rFonts w:ascii="Times New Roman" w:eastAsia="SimSun" w:hAnsi="Times New Roman"/>
          <w:kern w:val="1"/>
          <w:lang w:eastAsia="ar-SA"/>
        </w:rPr>
        <w:t xml:space="preserve">2.1. Муниципальным заказчиком-координатором подпрограммы является Отдел культуры, спорта, туризма и молодежной политики администрации </w:t>
      </w:r>
      <w:r w:rsidR="008A3C54" w:rsidRPr="004E573A">
        <w:rPr>
          <w:rFonts w:ascii="Times New Roman" w:eastAsia="SimSun" w:hAnsi="Times New Roman"/>
          <w:kern w:val="1"/>
          <w:lang w:eastAsia="ar-SA"/>
        </w:rPr>
        <w:t>Пировского муниципального округа</w:t>
      </w:r>
      <w:r w:rsidR="001A168E" w:rsidRPr="004E573A">
        <w:rPr>
          <w:rFonts w:ascii="Times New Roman" w:eastAsia="SimSun" w:hAnsi="Times New Roman"/>
          <w:kern w:val="1"/>
          <w:lang w:eastAsia="ar-SA"/>
        </w:rPr>
        <w:t>.</w:t>
      </w:r>
    </w:p>
    <w:p w:rsidR="001A168E" w:rsidRPr="004E573A" w:rsidRDefault="001A168E" w:rsidP="001A168E">
      <w:pPr>
        <w:suppressAutoHyphens/>
        <w:autoSpaceDE w:val="0"/>
        <w:autoSpaceDN w:val="0"/>
        <w:adjustRightInd w:val="0"/>
        <w:rPr>
          <w:rFonts w:ascii="Times New Roman" w:eastAsia="SimSun" w:hAnsi="Times New Roman"/>
          <w:kern w:val="1"/>
          <w:lang w:eastAsia="ar-SA"/>
        </w:rPr>
      </w:pPr>
      <w:r w:rsidRPr="004E573A">
        <w:rPr>
          <w:rFonts w:ascii="Times New Roman" w:eastAsia="SimSun" w:hAnsi="Times New Roman"/>
          <w:kern w:val="1"/>
          <w:lang w:eastAsia="ar-SA"/>
        </w:rPr>
        <w:t xml:space="preserve">2.2. Цель подпрограммы: Создание условий для дальнейшего развития и совершенствования системы патриотического воспитания молодежи </w:t>
      </w:r>
      <w:r w:rsidR="008A3C54" w:rsidRPr="004E573A">
        <w:rPr>
          <w:rFonts w:ascii="Times New Roman" w:eastAsia="SimSun" w:hAnsi="Times New Roman"/>
          <w:kern w:val="1"/>
          <w:lang w:eastAsia="ar-SA"/>
        </w:rPr>
        <w:t>Пировского муниципального округа.</w:t>
      </w:r>
    </w:p>
    <w:p w:rsidR="001A168E" w:rsidRPr="004E573A" w:rsidRDefault="001A168E" w:rsidP="001A168E">
      <w:pPr>
        <w:widowControl w:val="0"/>
        <w:suppressAutoHyphens/>
        <w:autoSpaceDE w:val="0"/>
        <w:autoSpaceDN w:val="0"/>
        <w:adjustRightInd w:val="0"/>
        <w:rPr>
          <w:rFonts w:ascii="Times New Roman" w:eastAsia="SimSun" w:hAnsi="Times New Roman"/>
          <w:kern w:val="1"/>
          <w:lang w:eastAsia="ar-SA"/>
        </w:rPr>
      </w:pPr>
      <w:r w:rsidRPr="004E573A">
        <w:rPr>
          <w:rFonts w:ascii="Times New Roman" w:eastAsia="SimSun" w:hAnsi="Times New Roman"/>
          <w:kern w:val="1"/>
          <w:lang w:eastAsia="ar-SA"/>
        </w:rPr>
        <w:t>2.3. Мероприятия подпрограммы разделены на три раздела, мероприятия каждого из них в совокупности нацелены на решение ее задачи.</w:t>
      </w:r>
    </w:p>
    <w:p w:rsidR="001A168E" w:rsidRPr="004E573A" w:rsidRDefault="001A168E" w:rsidP="001A168E">
      <w:pPr>
        <w:widowControl w:val="0"/>
        <w:suppressAutoHyphens/>
        <w:autoSpaceDE w:val="0"/>
        <w:autoSpaceDN w:val="0"/>
        <w:adjustRightInd w:val="0"/>
        <w:rPr>
          <w:rFonts w:ascii="Times New Roman" w:eastAsia="SimSun" w:hAnsi="Times New Roman"/>
          <w:kern w:val="1"/>
          <w:lang w:eastAsia="ar-SA"/>
        </w:rPr>
      </w:pPr>
      <w:r w:rsidRPr="004E573A">
        <w:rPr>
          <w:rFonts w:ascii="Times New Roman" w:eastAsia="SimSun" w:hAnsi="Times New Roman"/>
          <w:kern w:val="1"/>
          <w:lang w:eastAsia="ar-SA"/>
        </w:rPr>
        <w:t xml:space="preserve">2.4. Задача 1. Вовлечение молодежи </w:t>
      </w:r>
      <w:r w:rsidR="008A3C54" w:rsidRPr="004E573A">
        <w:rPr>
          <w:rFonts w:ascii="Times New Roman" w:eastAsia="SimSun" w:hAnsi="Times New Roman"/>
          <w:kern w:val="1"/>
          <w:lang w:eastAsia="ar-SA"/>
        </w:rPr>
        <w:t>Пировского муниципального округа</w:t>
      </w:r>
      <w:r w:rsidRPr="004E573A">
        <w:rPr>
          <w:rFonts w:ascii="Times New Roman" w:eastAsia="SimSun" w:hAnsi="Times New Roman"/>
          <w:kern w:val="1"/>
          <w:lang w:eastAsia="ar-SA"/>
        </w:rPr>
        <w:t xml:space="preserve">в социальную практику, совершенствующую основные направления патриотического воспитания и повышение уровня социальной активности молодежи </w:t>
      </w:r>
      <w:r w:rsidR="008A3C54" w:rsidRPr="004E573A">
        <w:rPr>
          <w:rFonts w:ascii="Times New Roman" w:eastAsia="SimSun" w:hAnsi="Times New Roman"/>
          <w:kern w:val="1"/>
          <w:lang w:eastAsia="ar-SA"/>
        </w:rPr>
        <w:t>Пировского муниципального округа.</w:t>
      </w:r>
    </w:p>
    <w:p w:rsidR="001A168E" w:rsidRPr="004E573A" w:rsidRDefault="001A168E" w:rsidP="001A168E">
      <w:pPr>
        <w:widowControl w:val="0"/>
        <w:suppressAutoHyphens/>
        <w:autoSpaceDE w:val="0"/>
        <w:autoSpaceDN w:val="0"/>
        <w:adjustRightInd w:val="0"/>
        <w:ind w:firstLine="540"/>
        <w:rPr>
          <w:rFonts w:ascii="Times New Roman" w:eastAsia="SimSun" w:hAnsi="Times New Roman"/>
          <w:kern w:val="1"/>
          <w:lang w:eastAsia="ar-SA"/>
        </w:rPr>
      </w:pPr>
      <w:r w:rsidRPr="004E573A">
        <w:rPr>
          <w:rFonts w:ascii="Times New Roman" w:eastAsia="SimSun" w:hAnsi="Times New Roman"/>
          <w:kern w:val="1"/>
          <w:lang w:eastAsia="ar-SA"/>
        </w:rPr>
        <w:t>Для эффективности реализации мероприятий в области патриотиче</w:t>
      </w:r>
      <w:r w:rsidR="00F34CF5" w:rsidRPr="004E573A">
        <w:rPr>
          <w:rFonts w:ascii="Times New Roman" w:eastAsia="SimSun" w:hAnsi="Times New Roman"/>
          <w:kern w:val="1"/>
          <w:lang w:eastAsia="ar-SA"/>
        </w:rPr>
        <w:t>ского воспитания молодежи муниципального округа</w:t>
      </w:r>
      <w:r w:rsidRPr="004E573A">
        <w:rPr>
          <w:rFonts w:ascii="Times New Roman" w:eastAsia="SimSun" w:hAnsi="Times New Roman"/>
          <w:kern w:val="1"/>
          <w:lang w:eastAsia="ar-SA"/>
        </w:rPr>
        <w:t xml:space="preserve"> необходимо обеспечить деятельное участие патриотических объединений (клубов, центров), действующих в сельских поселениях. Как правило, работа патриотического объединения (центра, клуба) концентрируется на внутренней деятельности, что не позволяет оценить уровень подготовки участников и членов патриотических объединений (центров, клубов). Основной причиной такой концентрации является отсутствие комплекса </w:t>
      </w:r>
      <w:r w:rsidR="00F34CF5" w:rsidRPr="004E573A">
        <w:rPr>
          <w:rFonts w:ascii="Times New Roman" w:eastAsia="SimSun" w:hAnsi="Times New Roman"/>
          <w:kern w:val="1"/>
          <w:lang w:eastAsia="ar-SA"/>
        </w:rPr>
        <w:t xml:space="preserve">окружный </w:t>
      </w:r>
      <w:r w:rsidRPr="004E573A">
        <w:rPr>
          <w:rFonts w:ascii="Times New Roman" w:eastAsia="SimSun" w:hAnsi="Times New Roman"/>
          <w:kern w:val="1"/>
          <w:lang w:eastAsia="ar-SA"/>
        </w:rPr>
        <w:t xml:space="preserve">мероприятий (турниров), направленных на отработку навыков военно-спортивной подготовки. Необходимо существенно расширить возможность их включения в </w:t>
      </w:r>
      <w:r w:rsidR="00F34CF5" w:rsidRPr="004E573A">
        <w:rPr>
          <w:rFonts w:ascii="Times New Roman" w:eastAsia="SimSun" w:hAnsi="Times New Roman"/>
          <w:kern w:val="1"/>
          <w:lang w:eastAsia="ar-SA"/>
        </w:rPr>
        <w:t>окружные</w:t>
      </w:r>
      <w:r w:rsidRPr="004E573A">
        <w:rPr>
          <w:rFonts w:ascii="Times New Roman" w:eastAsia="SimSun" w:hAnsi="Times New Roman"/>
          <w:kern w:val="1"/>
          <w:lang w:eastAsia="ar-SA"/>
        </w:rPr>
        <w:t xml:space="preserve"> мероприятия, направленные на популяризацию военной службы в рядах Вооруженных Сил Российской Федерации, а также повышение интереса к изучению истории России, Красноярского края.</w:t>
      </w:r>
    </w:p>
    <w:p w:rsidR="001A168E" w:rsidRPr="004E573A" w:rsidRDefault="001A168E" w:rsidP="001A168E">
      <w:pPr>
        <w:widowControl w:val="0"/>
        <w:suppressAutoHyphens/>
        <w:autoSpaceDE w:val="0"/>
        <w:autoSpaceDN w:val="0"/>
        <w:adjustRightInd w:val="0"/>
        <w:ind w:firstLine="540"/>
        <w:rPr>
          <w:rFonts w:ascii="Times New Roman" w:eastAsia="SimSun" w:hAnsi="Times New Roman"/>
          <w:kern w:val="1"/>
          <w:lang w:eastAsia="ar-SA"/>
        </w:rPr>
      </w:pPr>
      <w:r w:rsidRPr="004E573A">
        <w:rPr>
          <w:rFonts w:ascii="Times New Roman" w:eastAsia="SimSun" w:hAnsi="Times New Roman"/>
          <w:kern w:val="1"/>
          <w:lang w:eastAsia="ar-SA"/>
        </w:rPr>
        <w:t xml:space="preserve">На сегодняшний момент в </w:t>
      </w:r>
      <w:r w:rsidR="00DC46A0" w:rsidRPr="004E573A">
        <w:rPr>
          <w:rFonts w:ascii="Times New Roman" w:eastAsia="SimSun" w:hAnsi="Times New Roman"/>
          <w:kern w:val="1"/>
          <w:lang w:eastAsia="ar-SA"/>
        </w:rPr>
        <w:t>Пировск</w:t>
      </w:r>
      <w:r w:rsidR="008376E2">
        <w:rPr>
          <w:rFonts w:ascii="Times New Roman" w:eastAsia="SimSun" w:hAnsi="Times New Roman"/>
          <w:kern w:val="1"/>
          <w:lang w:eastAsia="ar-SA"/>
        </w:rPr>
        <w:t>о</w:t>
      </w:r>
      <w:r w:rsidR="00DC46A0" w:rsidRPr="004E573A">
        <w:rPr>
          <w:rFonts w:ascii="Times New Roman" w:eastAsia="SimSun" w:hAnsi="Times New Roman"/>
          <w:kern w:val="1"/>
          <w:lang w:eastAsia="ar-SA"/>
        </w:rPr>
        <w:t>м муниципальном округе</w:t>
      </w:r>
      <w:r w:rsidRPr="004E573A">
        <w:rPr>
          <w:rFonts w:ascii="Times New Roman" w:eastAsia="SimSun" w:hAnsi="Times New Roman"/>
          <w:kern w:val="1"/>
          <w:lang w:eastAsia="ar-SA"/>
        </w:rPr>
        <w:t xml:space="preserve"> существует </w:t>
      </w:r>
      <w:r w:rsidR="00DC46A0" w:rsidRPr="004E573A">
        <w:rPr>
          <w:rFonts w:ascii="Times New Roman" w:eastAsia="SimSun" w:hAnsi="Times New Roman"/>
          <w:kern w:val="1"/>
          <w:lang w:eastAsia="ar-SA"/>
        </w:rPr>
        <w:t xml:space="preserve">2штаба «ВВП движения Юнармия» </w:t>
      </w:r>
      <w:r w:rsidRPr="004E573A">
        <w:rPr>
          <w:rFonts w:ascii="Times New Roman" w:eastAsia="SimSun" w:hAnsi="Times New Roman"/>
          <w:kern w:val="1"/>
          <w:lang w:eastAsia="ar-SA"/>
        </w:rPr>
        <w:t>, охватывающи</w:t>
      </w:r>
      <w:r w:rsidR="00DC46A0" w:rsidRPr="004E573A">
        <w:rPr>
          <w:rFonts w:ascii="Times New Roman" w:eastAsia="SimSun" w:hAnsi="Times New Roman"/>
          <w:kern w:val="1"/>
          <w:lang w:eastAsia="ar-SA"/>
        </w:rPr>
        <w:t>е своей деятельностью более 20</w:t>
      </w:r>
      <w:r w:rsidRPr="004E573A">
        <w:rPr>
          <w:rFonts w:ascii="Times New Roman" w:eastAsia="SimSun" w:hAnsi="Times New Roman"/>
          <w:kern w:val="1"/>
          <w:lang w:eastAsia="ar-SA"/>
        </w:rPr>
        <w:t xml:space="preserve"> человек. </w:t>
      </w:r>
    </w:p>
    <w:p w:rsidR="001A168E" w:rsidRPr="004E573A" w:rsidRDefault="001A168E" w:rsidP="001A168E">
      <w:pPr>
        <w:widowControl w:val="0"/>
        <w:suppressAutoHyphens/>
        <w:autoSpaceDE w:val="0"/>
        <w:autoSpaceDN w:val="0"/>
        <w:adjustRightInd w:val="0"/>
        <w:ind w:firstLine="540"/>
        <w:rPr>
          <w:rFonts w:ascii="Times New Roman" w:eastAsia="SimSun" w:hAnsi="Times New Roman"/>
          <w:kern w:val="1"/>
          <w:lang w:eastAsia="ar-SA"/>
        </w:rPr>
      </w:pPr>
      <w:r w:rsidRPr="004E573A">
        <w:rPr>
          <w:rFonts w:ascii="Times New Roman" w:eastAsia="SimSun" w:hAnsi="Times New Roman"/>
          <w:kern w:val="1"/>
          <w:lang w:eastAsia="ar-SA"/>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1A168E" w:rsidRPr="004E573A" w:rsidRDefault="001A168E" w:rsidP="001A168E">
      <w:pPr>
        <w:widowControl w:val="0"/>
        <w:suppressAutoHyphens/>
        <w:autoSpaceDE w:val="0"/>
        <w:autoSpaceDN w:val="0"/>
        <w:adjustRightInd w:val="0"/>
        <w:ind w:firstLine="540"/>
        <w:rPr>
          <w:rFonts w:ascii="Times New Roman" w:eastAsia="SimSun" w:hAnsi="Times New Roman"/>
          <w:kern w:val="1"/>
          <w:lang w:eastAsia="ar-SA"/>
        </w:rPr>
      </w:pPr>
      <w:r w:rsidRPr="004E573A">
        <w:rPr>
          <w:rFonts w:ascii="Times New Roman" w:eastAsia="SimSun" w:hAnsi="Times New Roman"/>
          <w:kern w:val="1"/>
          <w:lang w:eastAsia="ar-SA"/>
        </w:rPr>
        <w:t xml:space="preserve">отсутствие материально-технического оснащения организаций, участвующих в патриотическом воспитании молодежи </w:t>
      </w:r>
      <w:r w:rsidR="008A3C54" w:rsidRPr="004E573A">
        <w:rPr>
          <w:rFonts w:ascii="Times New Roman" w:eastAsia="SimSun" w:hAnsi="Times New Roman"/>
          <w:kern w:val="1"/>
          <w:lang w:eastAsia="ar-SA"/>
        </w:rPr>
        <w:t>Пировского муниципального округа.</w:t>
      </w:r>
      <w:r w:rsidRPr="004E573A">
        <w:rPr>
          <w:rFonts w:ascii="Times New Roman" w:eastAsia="SimSun" w:hAnsi="Times New Roman"/>
          <w:kern w:val="1"/>
          <w:lang w:eastAsia="ar-SA"/>
        </w:rPr>
        <w:t xml:space="preserve">, организаций добровольческой направленности для эффективной подготовки участников и членов патриотических объединений, клубов, штабов необходимо наличие инвентаря и оборудования, позволяющего на нем отрабатывать навыки технических и военно-прикладных видов спорта для объединений и клубов военно-спортивной направленности, навыки отработки традиционных производственных технологий (кузнечное дело, кожевенное производство), старинных техник владения огнестрельным и холодным оружием для объединений и клубов исторической реконструкции, навыки военной археологии для проведения поисковых работ для поисковых объединений. Устаревшая </w:t>
      </w:r>
      <w:r w:rsidRPr="004E573A">
        <w:rPr>
          <w:rFonts w:ascii="Times New Roman" w:eastAsia="SimSun" w:hAnsi="Times New Roman"/>
          <w:kern w:val="1"/>
          <w:lang w:eastAsia="ar-SA"/>
        </w:rPr>
        <w:lastRenderedPageBreak/>
        <w:t>материально-техническая база или ее отсутствие в патриотических объединениях, клубах, центрах снижает эффективность подготовки молодых граждан к военной службе в Вооруженных Силах Российской Федерации, а также интерес к изучению ист</w:t>
      </w:r>
      <w:r w:rsidR="008A3C54" w:rsidRPr="004E573A">
        <w:rPr>
          <w:rFonts w:ascii="Times New Roman" w:eastAsia="SimSun" w:hAnsi="Times New Roman"/>
          <w:kern w:val="1"/>
          <w:lang w:eastAsia="ar-SA"/>
        </w:rPr>
        <w:t>ории России, Красноярского края</w:t>
      </w:r>
      <w:r w:rsidRPr="004E573A">
        <w:rPr>
          <w:rFonts w:ascii="Times New Roman" w:eastAsia="SimSun" w:hAnsi="Times New Roman"/>
          <w:kern w:val="1"/>
          <w:lang w:eastAsia="ar-SA"/>
        </w:rPr>
        <w:t>;</w:t>
      </w:r>
    </w:p>
    <w:p w:rsidR="001A168E" w:rsidRPr="004E573A" w:rsidRDefault="001A168E" w:rsidP="001A168E">
      <w:pPr>
        <w:widowControl w:val="0"/>
        <w:suppressAutoHyphens/>
        <w:autoSpaceDE w:val="0"/>
        <w:autoSpaceDN w:val="0"/>
        <w:adjustRightInd w:val="0"/>
        <w:ind w:firstLine="540"/>
        <w:rPr>
          <w:rFonts w:ascii="Times New Roman" w:eastAsia="SimSun" w:hAnsi="Times New Roman"/>
          <w:kern w:val="1"/>
          <w:lang w:eastAsia="ar-SA"/>
        </w:rPr>
      </w:pPr>
      <w:r w:rsidRPr="004E573A">
        <w:rPr>
          <w:rFonts w:ascii="Times New Roman" w:eastAsia="SimSun" w:hAnsi="Times New Roman"/>
          <w:kern w:val="1"/>
          <w:lang w:eastAsia="ar-SA"/>
        </w:rPr>
        <w:t>недостаточное количество мероприятий, направленн</w:t>
      </w:r>
      <w:r w:rsidR="00F34CF5" w:rsidRPr="004E573A">
        <w:rPr>
          <w:rFonts w:ascii="Times New Roman" w:eastAsia="SimSun" w:hAnsi="Times New Roman"/>
          <w:kern w:val="1"/>
          <w:lang w:eastAsia="ar-SA"/>
        </w:rPr>
        <w:t>ых на вовлечение молодежи округа</w:t>
      </w:r>
      <w:r w:rsidRPr="004E573A">
        <w:rPr>
          <w:rFonts w:ascii="Times New Roman" w:eastAsia="SimSun" w:hAnsi="Times New Roman"/>
          <w:kern w:val="1"/>
          <w:lang w:eastAsia="ar-SA"/>
        </w:rPr>
        <w:t xml:space="preserve"> в социальную практику, совершенствующую основные направления патриотического воспитания и повышение уровня социальной активности молодежи </w:t>
      </w:r>
      <w:r w:rsidR="008A3C54" w:rsidRPr="004E573A">
        <w:rPr>
          <w:rFonts w:ascii="Times New Roman" w:eastAsia="SimSun" w:hAnsi="Times New Roman"/>
          <w:kern w:val="1"/>
          <w:lang w:eastAsia="ar-SA"/>
        </w:rPr>
        <w:t>Пировского муниципального округа.</w:t>
      </w:r>
      <w:r w:rsidRPr="004E573A">
        <w:rPr>
          <w:rFonts w:ascii="Times New Roman" w:eastAsia="SimSun" w:hAnsi="Times New Roman"/>
          <w:kern w:val="1"/>
          <w:lang w:eastAsia="ar-SA"/>
        </w:rPr>
        <w:t>;</w:t>
      </w:r>
    </w:p>
    <w:p w:rsidR="001A168E" w:rsidRPr="004E573A" w:rsidRDefault="001A168E" w:rsidP="001A168E">
      <w:pPr>
        <w:widowControl w:val="0"/>
        <w:suppressAutoHyphens/>
        <w:autoSpaceDE w:val="0"/>
        <w:autoSpaceDN w:val="0"/>
        <w:adjustRightInd w:val="0"/>
        <w:ind w:firstLine="540"/>
        <w:rPr>
          <w:rFonts w:ascii="Times New Roman" w:eastAsia="SimSun" w:hAnsi="Times New Roman"/>
          <w:kern w:val="1"/>
          <w:lang w:eastAsia="ar-SA"/>
        </w:rPr>
      </w:pPr>
      <w:r w:rsidRPr="004E573A">
        <w:rPr>
          <w:rFonts w:ascii="Times New Roman" w:eastAsia="SimSun" w:hAnsi="Times New Roman"/>
          <w:kern w:val="1"/>
          <w:lang w:eastAsia="ar-SA"/>
        </w:rPr>
        <w:t xml:space="preserve">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w:t>
      </w:r>
      <w:r w:rsidR="008A3C54" w:rsidRPr="004E573A">
        <w:rPr>
          <w:rFonts w:ascii="Times New Roman" w:eastAsia="SimSun" w:hAnsi="Times New Roman"/>
          <w:kern w:val="1"/>
          <w:lang w:eastAsia="ar-SA"/>
        </w:rPr>
        <w:t>Пировского муниципального округа.</w:t>
      </w:r>
      <w:r w:rsidRPr="004E573A">
        <w:rPr>
          <w:rFonts w:ascii="Times New Roman" w:eastAsia="SimSun" w:hAnsi="Times New Roman"/>
          <w:kern w:val="1"/>
          <w:lang w:eastAsia="ar-SA"/>
        </w:rPr>
        <w:t>.</w:t>
      </w:r>
    </w:p>
    <w:p w:rsidR="001A168E" w:rsidRPr="004E573A" w:rsidRDefault="001A168E" w:rsidP="001A168E">
      <w:pPr>
        <w:widowControl w:val="0"/>
        <w:suppressAutoHyphens/>
        <w:autoSpaceDE w:val="0"/>
        <w:autoSpaceDN w:val="0"/>
        <w:adjustRightInd w:val="0"/>
        <w:ind w:firstLine="540"/>
        <w:rPr>
          <w:rFonts w:ascii="Times New Roman" w:eastAsia="SimSun" w:hAnsi="Times New Roman"/>
          <w:kern w:val="1"/>
          <w:lang w:eastAsia="ar-SA"/>
        </w:rPr>
      </w:pPr>
      <w:r w:rsidRPr="004E573A">
        <w:rPr>
          <w:rFonts w:ascii="Times New Roman" w:eastAsia="SimSun" w:hAnsi="Times New Roman"/>
          <w:kern w:val="1"/>
          <w:lang w:eastAsia="ar-SA"/>
        </w:rPr>
        <w:t xml:space="preserve">Для увеличения количества участников в мероприятиях актуальных в молодежной среде </w:t>
      </w:r>
      <w:r w:rsidR="008A3C54" w:rsidRPr="004E573A">
        <w:rPr>
          <w:rFonts w:ascii="Times New Roman" w:eastAsia="SimSun" w:hAnsi="Times New Roman"/>
          <w:kern w:val="1"/>
          <w:lang w:eastAsia="ar-SA"/>
        </w:rPr>
        <w:t xml:space="preserve">таких как </w:t>
      </w:r>
      <w:r w:rsidRPr="004E573A">
        <w:rPr>
          <w:rFonts w:ascii="Times New Roman" w:eastAsia="SimSun" w:hAnsi="Times New Roman"/>
          <w:kern w:val="1"/>
          <w:lang w:eastAsia="ar-SA"/>
        </w:rPr>
        <w:t>«Д</w:t>
      </w:r>
      <w:r w:rsidR="008A3C54" w:rsidRPr="004E573A">
        <w:rPr>
          <w:rFonts w:ascii="Times New Roman" w:eastAsia="SimSun" w:hAnsi="Times New Roman"/>
          <w:kern w:val="1"/>
          <w:lang w:eastAsia="ar-SA"/>
        </w:rPr>
        <w:t>ень</w:t>
      </w:r>
      <w:r w:rsidRPr="004E573A">
        <w:rPr>
          <w:rFonts w:ascii="Times New Roman" w:eastAsia="SimSun" w:hAnsi="Times New Roman"/>
          <w:kern w:val="1"/>
          <w:lang w:eastAsia="ar-SA"/>
        </w:rPr>
        <w:t xml:space="preserve"> призывника», квест-игр связанных с историей России, проведение патриотических акций в дни государственных и краевых праздников.</w:t>
      </w:r>
    </w:p>
    <w:p w:rsidR="001A168E" w:rsidRPr="004E573A" w:rsidRDefault="001A168E" w:rsidP="001A168E">
      <w:pPr>
        <w:widowControl w:val="0"/>
        <w:suppressAutoHyphens/>
        <w:autoSpaceDE w:val="0"/>
        <w:autoSpaceDN w:val="0"/>
        <w:adjustRightInd w:val="0"/>
        <w:rPr>
          <w:rFonts w:ascii="Times New Roman" w:eastAsia="SimSun" w:hAnsi="Times New Roman"/>
          <w:kern w:val="1"/>
          <w:lang w:eastAsia="ar-SA"/>
        </w:rPr>
      </w:pPr>
      <w:r w:rsidRPr="004E573A">
        <w:rPr>
          <w:rFonts w:ascii="Times New Roman" w:eastAsia="SimSun" w:hAnsi="Times New Roman"/>
          <w:kern w:val="1"/>
          <w:lang w:eastAsia="ar-SA"/>
        </w:rPr>
        <w:t>2.5. Сроки выполнения подпрограммы: 20</w:t>
      </w:r>
      <w:r w:rsidR="0077778E" w:rsidRPr="004E573A">
        <w:rPr>
          <w:rFonts w:ascii="Times New Roman" w:eastAsia="SimSun" w:hAnsi="Times New Roman"/>
          <w:kern w:val="1"/>
          <w:lang w:eastAsia="ar-SA"/>
        </w:rPr>
        <w:t>24</w:t>
      </w:r>
      <w:r w:rsidRPr="004E573A">
        <w:rPr>
          <w:rFonts w:ascii="Times New Roman" w:eastAsia="SimSun" w:hAnsi="Times New Roman"/>
          <w:kern w:val="1"/>
          <w:lang w:eastAsia="ar-SA"/>
        </w:rPr>
        <w:t xml:space="preserve"> - 202</w:t>
      </w:r>
      <w:r w:rsidR="0077778E" w:rsidRPr="004E573A">
        <w:rPr>
          <w:rFonts w:ascii="Times New Roman" w:eastAsia="SimSun" w:hAnsi="Times New Roman"/>
          <w:kern w:val="1"/>
          <w:lang w:eastAsia="ar-SA"/>
        </w:rPr>
        <w:t>6</w:t>
      </w:r>
      <w:r w:rsidRPr="004E573A">
        <w:rPr>
          <w:rFonts w:ascii="Times New Roman" w:eastAsia="SimSun" w:hAnsi="Times New Roman"/>
          <w:kern w:val="1"/>
          <w:lang w:eastAsia="ar-SA"/>
        </w:rPr>
        <w:t xml:space="preserve"> годы.</w:t>
      </w:r>
    </w:p>
    <w:p w:rsidR="001A168E" w:rsidRPr="004E573A" w:rsidRDefault="001A168E" w:rsidP="001A168E">
      <w:pPr>
        <w:widowControl w:val="0"/>
        <w:suppressAutoHyphens/>
        <w:autoSpaceDE w:val="0"/>
        <w:autoSpaceDN w:val="0"/>
        <w:adjustRightInd w:val="0"/>
        <w:rPr>
          <w:rFonts w:ascii="Times New Roman" w:eastAsia="SimSun" w:hAnsi="Times New Roman"/>
          <w:kern w:val="1"/>
          <w:lang w:eastAsia="ar-SA"/>
        </w:rPr>
      </w:pPr>
      <w:r w:rsidRPr="004E573A">
        <w:rPr>
          <w:rFonts w:ascii="Times New Roman" w:eastAsia="SimSun" w:hAnsi="Times New Roman"/>
          <w:kern w:val="1"/>
          <w:lang w:eastAsia="ar-SA"/>
        </w:rPr>
        <w:t>2.6. Целевыми индикаторами, позволяющими измерить достижение цели подпрограммы, являются:</w:t>
      </w:r>
    </w:p>
    <w:p w:rsidR="008A3C54" w:rsidRPr="004E573A" w:rsidRDefault="001A168E" w:rsidP="001A168E">
      <w:pPr>
        <w:suppressAutoHyphens/>
        <w:rPr>
          <w:rFonts w:ascii="Times New Roman" w:hAnsi="Times New Roman"/>
        </w:rPr>
      </w:pPr>
      <w:r w:rsidRPr="004E573A">
        <w:rPr>
          <w:rFonts w:ascii="Times New Roman" w:eastAsia="SimSun" w:hAnsi="Times New Roman"/>
          <w:kern w:val="1"/>
          <w:lang w:eastAsia="ar-SA"/>
        </w:rPr>
        <w:t xml:space="preserve">- </w:t>
      </w:r>
      <w:r w:rsidRPr="004E573A">
        <w:rPr>
          <w:rFonts w:ascii="Times New Roman" w:hAnsi="Times New Roman"/>
        </w:rPr>
        <w:t xml:space="preserve">удельный вес молодых граждан, проживающих в </w:t>
      </w:r>
      <w:r w:rsidR="008A3C54" w:rsidRPr="004E573A">
        <w:rPr>
          <w:rFonts w:ascii="Times New Roman" w:eastAsia="SimSun" w:hAnsi="Times New Roman"/>
          <w:kern w:val="1"/>
          <w:lang w:eastAsia="ar-SA"/>
        </w:rPr>
        <w:t>Пировского муниципальном округе.</w:t>
      </w:r>
      <w:r w:rsidRPr="004E573A">
        <w:rPr>
          <w:rFonts w:ascii="Times New Roman" w:hAnsi="Times New Roman"/>
        </w:rPr>
        <w:t>, являющихся членами или участниками отделения общероссийской общественно-государственной детско-юношеской организации «Российское движение школьников», участниками отделений (штабов) всероссийского детско-юношеского движения «Юнармия»</w:t>
      </w:r>
      <w:r w:rsidR="008A3C54" w:rsidRPr="004E573A">
        <w:rPr>
          <w:rFonts w:ascii="Times New Roman" w:hAnsi="Times New Roman"/>
        </w:rPr>
        <w:t>.</w:t>
      </w:r>
    </w:p>
    <w:p w:rsidR="00DC46A0" w:rsidRPr="004E573A" w:rsidRDefault="00DC46A0" w:rsidP="00AC3E2B">
      <w:pPr>
        <w:widowControl w:val="0"/>
        <w:spacing w:line="100" w:lineRule="atLeast"/>
        <w:ind w:firstLine="540"/>
        <w:jc w:val="center"/>
        <w:rPr>
          <w:rFonts w:ascii="Times New Roman" w:eastAsia="SimSun" w:hAnsi="Times New Roman"/>
          <w:color w:val="000000" w:themeColor="text1"/>
          <w:kern w:val="1"/>
          <w:lang w:eastAsia="ar-SA"/>
        </w:rPr>
      </w:pPr>
    </w:p>
    <w:p w:rsidR="00DC46A0" w:rsidRPr="004E573A" w:rsidRDefault="00DC46A0" w:rsidP="00AC3E2B">
      <w:pPr>
        <w:widowControl w:val="0"/>
        <w:spacing w:line="100" w:lineRule="atLeast"/>
        <w:ind w:firstLine="540"/>
        <w:jc w:val="center"/>
        <w:rPr>
          <w:rFonts w:ascii="Times New Roman" w:hAnsi="Times New Roman"/>
        </w:rPr>
      </w:pPr>
    </w:p>
    <w:p w:rsidR="00AC3E2B" w:rsidRPr="004E573A" w:rsidRDefault="00AC3E2B" w:rsidP="00AC3E2B">
      <w:pPr>
        <w:widowControl w:val="0"/>
        <w:spacing w:line="100" w:lineRule="atLeast"/>
        <w:ind w:firstLine="540"/>
        <w:jc w:val="center"/>
        <w:rPr>
          <w:rFonts w:ascii="Times New Roman" w:hAnsi="Times New Roman"/>
          <w:b/>
        </w:rPr>
      </w:pPr>
      <w:r w:rsidRPr="004E573A">
        <w:rPr>
          <w:rFonts w:ascii="Times New Roman" w:hAnsi="Times New Roman"/>
          <w:b/>
        </w:rPr>
        <w:t>3.Механизм реализации подпрограммы</w:t>
      </w:r>
    </w:p>
    <w:p w:rsidR="008A3C54" w:rsidRPr="004E573A" w:rsidRDefault="008A3C54" w:rsidP="008A3C54">
      <w:pPr>
        <w:widowControl w:val="0"/>
        <w:autoSpaceDE w:val="0"/>
        <w:autoSpaceDN w:val="0"/>
        <w:adjustRightInd w:val="0"/>
        <w:rPr>
          <w:rFonts w:ascii="Times New Roman" w:hAnsi="Times New Roman"/>
          <w:kern w:val="1"/>
          <w:lang w:eastAsia="ar-SA"/>
        </w:rPr>
      </w:pPr>
    </w:p>
    <w:p w:rsidR="008A3C54" w:rsidRPr="004E573A" w:rsidRDefault="008A3C54" w:rsidP="008A3C54">
      <w:pPr>
        <w:widowControl w:val="0"/>
        <w:autoSpaceDE w:val="0"/>
        <w:autoSpaceDN w:val="0"/>
        <w:adjustRightInd w:val="0"/>
        <w:rPr>
          <w:rFonts w:ascii="Times New Roman" w:hAnsi="Times New Roman"/>
          <w:kern w:val="1"/>
          <w:lang w:eastAsia="ar-SA"/>
        </w:rPr>
      </w:pPr>
      <w:r w:rsidRPr="004E573A">
        <w:rPr>
          <w:rFonts w:ascii="Times New Roman" w:hAnsi="Times New Roman"/>
          <w:kern w:val="1"/>
          <w:lang w:eastAsia="ar-SA"/>
        </w:rPr>
        <w:t xml:space="preserve">3.1. Реализацию подпрограммы осуществляет отдел культуры, спорта, туризма и молодежной политики администрации </w:t>
      </w:r>
      <w:r w:rsidRPr="004E573A">
        <w:rPr>
          <w:rFonts w:ascii="Times New Roman" w:eastAsia="SimSun" w:hAnsi="Times New Roman"/>
          <w:kern w:val="1"/>
          <w:lang w:eastAsia="ar-SA"/>
        </w:rPr>
        <w:t>Пировского муниципального округа</w:t>
      </w:r>
      <w:r w:rsidRPr="004E573A">
        <w:rPr>
          <w:rFonts w:ascii="Times New Roman" w:hAnsi="Times New Roman"/>
          <w:kern w:val="1"/>
          <w:lang w:eastAsia="ar-SA"/>
        </w:rPr>
        <w:t xml:space="preserve">. Финансирование мероприятий подпрограммы осуществляется за счет средств </w:t>
      </w:r>
      <w:r w:rsidR="00F34CF5" w:rsidRPr="004E573A">
        <w:rPr>
          <w:rFonts w:ascii="Times New Roman" w:hAnsi="Times New Roman"/>
          <w:kern w:val="1"/>
          <w:lang w:eastAsia="ar-SA"/>
        </w:rPr>
        <w:t>местного</w:t>
      </w:r>
      <w:r w:rsidRPr="004E573A">
        <w:rPr>
          <w:rFonts w:ascii="Times New Roman" w:hAnsi="Times New Roman"/>
          <w:kern w:val="1"/>
          <w:lang w:eastAsia="ar-SA"/>
        </w:rPr>
        <w:t xml:space="preserve"> бюджета в соответствии с </w:t>
      </w:r>
      <w:hyperlink w:anchor="Par377" w:history="1">
        <w:r w:rsidRPr="004E573A">
          <w:rPr>
            <w:rFonts w:ascii="Times New Roman" w:hAnsi="Times New Roman"/>
            <w:kern w:val="1"/>
            <w:lang w:eastAsia="ar-SA"/>
          </w:rPr>
          <w:t>мероприятиями</w:t>
        </w:r>
      </w:hyperlink>
      <w:r w:rsidRPr="004E573A">
        <w:rPr>
          <w:rFonts w:ascii="Times New Roman" w:hAnsi="Times New Roman"/>
          <w:kern w:val="1"/>
          <w:lang w:eastAsia="ar-SA"/>
        </w:rPr>
        <w:t xml:space="preserve"> подпрограммы согласно приложению № 2 к паспорту подпрограммы (далее – мероприятия подпрограммы).</w:t>
      </w:r>
    </w:p>
    <w:p w:rsidR="008A3C54" w:rsidRPr="004E573A" w:rsidRDefault="008A3C54" w:rsidP="008A3C54">
      <w:pPr>
        <w:widowControl w:val="0"/>
        <w:suppressAutoHyphens/>
        <w:autoSpaceDE w:val="0"/>
        <w:autoSpaceDN w:val="0"/>
        <w:adjustRightInd w:val="0"/>
        <w:rPr>
          <w:rFonts w:ascii="Times New Roman" w:eastAsia="SimSun" w:hAnsi="Times New Roman"/>
          <w:kern w:val="1"/>
          <w:lang w:eastAsia="ar-SA"/>
        </w:rPr>
      </w:pPr>
      <w:r w:rsidRPr="004E573A">
        <w:rPr>
          <w:rFonts w:ascii="Times New Roman" w:eastAsia="SimSun" w:hAnsi="Times New Roman"/>
          <w:kern w:val="1"/>
          <w:lang w:eastAsia="ar-SA"/>
        </w:rPr>
        <w:t xml:space="preserve">3.2. Главным распорядителем средств </w:t>
      </w:r>
      <w:r w:rsidR="00F34CF5" w:rsidRPr="004E573A">
        <w:rPr>
          <w:rFonts w:ascii="Times New Roman" w:eastAsia="SimSun" w:hAnsi="Times New Roman"/>
          <w:kern w:val="1"/>
          <w:lang w:eastAsia="ar-SA"/>
        </w:rPr>
        <w:t>местного</w:t>
      </w:r>
      <w:r w:rsidRPr="004E573A">
        <w:rPr>
          <w:rFonts w:ascii="Times New Roman" w:eastAsia="SimSun" w:hAnsi="Times New Roman"/>
          <w:kern w:val="1"/>
          <w:lang w:eastAsia="ar-SA"/>
        </w:rPr>
        <w:t xml:space="preserve"> бюджета является отдел культуры, спорта, туризма и молодежной политики администрации Пировского муниципального округа </w:t>
      </w:r>
    </w:p>
    <w:p w:rsidR="008A3C54" w:rsidRPr="004E573A" w:rsidRDefault="008A3C54" w:rsidP="008A3C54">
      <w:pPr>
        <w:widowControl w:val="0"/>
        <w:suppressAutoHyphens/>
        <w:autoSpaceDE w:val="0"/>
        <w:autoSpaceDN w:val="0"/>
        <w:adjustRightInd w:val="0"/>
        <w:rPr>
          <w:rFonts w:ascii="Times New Roman" w:eastAsia="SimSun" w:hAnsi="Times New Roman"/>
          <w:kern w:val="1"/>
          <w:lang w:eastAsia="ar-SA"/>
        </w:rPr>
      </w:pPr>
      <w:r w:rsidRPr="004E573A">
        <w:rPr>
          <w:rFonts w:ascii="Times New Roman" w:eastAsia="SimSun" w:hAnsi="Times New Roman"/>
          <w:kern w:val="1"/>
          <w:lang w:eastAsia="ar-SA"/>
        </w:rPr>
        <w:t>3.3. Мероприятия подпрограммы реализуются путем осуществления прочих закупок товаров, работ и услуг для обеспечения государственных (муниципальных) нужд в целях проведения оздоровительных и других мероприятий для детей и молодежи. Получателем бюджетных средств и муниципальным заказчиком при исполнении мероприятий подпрограммы является отдел культуры, спорта, туризма и молодежной политики администрации Пировского муниципального округа , который заключает муниципальные контракты (договоры) на приобретение товаров, выполнение работ, оказание услуг в соответствии с Федеральным законом от 5 апреля 2013 г. №44-ФЗ</w:t>
      </w:r>
    </w:p>
    <w:p w:rsidR="008A3C54" w:rsidRPr="004E573A" w:rsidRDefault="008A3C54" w:rsidP="008A3C54">
      <w:pPr>
        <w:widowControl w:val="0"/>
        <w:suppressAutoHyphens/>
        <w:autoSpaceDE w:val="0"/>
        <w:autoSpaceDN w:val="0"/>
        <w:adjustRightInd w:val="0"/>
        <w:rPr>
          <w:rFonts w:ascii="Times New Roman" w:eastAsia="SimSun" w:hAnsi="Times New Roman"/>
          <w:kern w:val="1"/>
          <w:lang w:eastAsia="ar-SA"/>
        </w:rPr>
      </w:pPr>
      <w:r w:rsidRPr="004E573A">
        <w:rPr>
          <w:rFonts w:ascii="Times New Roman" w:eastAsia="SimSun" w:hAnsi="Times New Roman"/>
          <w:kern w:val="1"/>
          <w:lang w:eastAsia="ar-SA"/>
        </w:rPr>
        <w:t xml:space="preserve"> "О контрактной системе в сфере закупок товаров, работ, услуг для обеспечения государственных и муниципальных нужд".</w:t>
      </w:r>
    </w:p>
    <w:p w:rsidR="00AD1FAD" w:rsidRPr="004E573A" w:rsidRDefault="00AD1FAD" w:rsidP="00AC3E2B">
      <w:pPr>
        <w:widowControl w:val="0"/>
        <w:autoSpaceDE w:val="0"/>
        <w:autoSpaceDN w:val="0"/>
        <w:adjustRightInd w:val="0"/>
        <w:jc w:val="center"/>
        <w:outlineLvl w:val="2"/>
        <w:rPr>
          <w:rFonts w:ascii="Times New Roman" w:hAnsi="Times New Roman"/>
          <w:b/>
        </w:rPr>
      </w:pPr>
    </w:p>
    <w:p w:rsidR="00AD1FAD" w:rsidRPr="004E573A" w:rsidRDefault="00AD1FAD" w:rsidP="00AC3E2B">
      <w:pPr>
        <w:widowControl w:val="0"/>
        <w:autoSpaceDE w:val="0"/>
        <w:autoSpaceDN w:val="0"/>
        <w:adjustRightInd w:val="0"/>
        <w:jc w:val="center"/>
        <w:outlineLvl w:val="2"/>
        <w:rPr>
          <w:rFonts w:ascii="Times New Roman" w:hAnsi="Times New Roman"/>
          <w:b/>
        </w:rPr>
      </w:pPr>
    </w:p>
    <w:p w:rsidR="00AC3E2B" w:rsidRPr="004E573A" w:rsidRDefault="00AC3E2B" w:rsidP="00AC3E2B">
      <w:pPr>
        <w:widowControl w:val="0"/>
        <w:autoSpaceDE w:val="0"/>
        <w:autoSpaceDN w:val="0"/>
        <w:adjustRightInd w:val="0"/>
        <w:jc w:val="center"/>
        <w:outlineLvl w:val="2"/>
        <w:rPr>
          <w:rFonts w:ascii="Times New Roman" w:hAnsi="Times New Roman"/>
          <w:b/>
        </w:rPr>
      </w:pPr>
      <w:r w:rsidRPr="004E573A">
        <w:rPr>
          <w:rFonts w:ascii="Times New Roman" w:hAnsi="Times New Roman"/>
          <w:b/>
        </w:rPr>
        <w:t>4. Управление подпрограммой и контроль</w:t>
      </w:r>
    </w:p>
    <w:p w:rsidR="00AC3E2B" w:rsidRPr="004E573A" w:rsidRDefault="00AC3E2B" w:rsidP="00AC3E2B">
      <w:pPr>
        <w:widowControl w:val="0"/>
        <w:autoSpaceDE w:val="0"/>
        <w:autoSpaceDN w:val="0"/>
        <w:adjustRightInd w:val="0"/>
        <w:jc w:val="center"/>
        <w:outlineLvl w:val="2"/>
        <w:rPr>
          <w:rFonts w:ascii="Times New Roman" w:hAnsi="Times New Roman"/>
          <w:b/>
        </w:rPr>
      </w:pPr>
      <w:r w:rsidRPr="004E573A">
        <w:rPr>
          <w:rFonts w:ascii="Times New Roman" w:hAnsi="Times New Roman"/>
          <w:b/>
        </w:rPr>
        <w:t>за исполнением подпрограммы</w:t>
      </w:r>
    </w:p>
    <w:p w:rsidR="00AC3E2B" w:rsidRPr="004E573A" w:rsidRDefault="00AC3E2B" w:rsidP="00AC3E2B">
      <w:pPr>
        <w:widowControl w:val="0"/>
        <w:autoSpaceDE w:val="0"/>
        <w:autoSpaceDN w:val="0"/>
        <w:adjustRightInd w:val="0"/>
        <w:jc w:val="center"/>
        <w:outlineLvl w:val="2"/>
        <w:rPr>
          <w:rFonts w:ascii="Times New Roman" w:hAnsi="Times New Roman"/>
          <w:b/>
        </w:rPr>
      </w:pPr>
    </w:p>
    <w:p w:rsidR="00AC3E2B" w:rsidRPr="004E573A" w:rsidRDefault="00AC3E2B" w:rsidP="00AC3E2B">
      <w:pPr>
        <w:pStyle w:val="a4"/>
        <w:widowControl w:val="0"/>
        <w:autoSpaceDE w:val="0"/>
        <w:autoSpaceDN w:val="0"/>
        <w:adjustRightInd w:val="0"/>
        <w:ind w:left="0" w:firstLine="709"/>
        <w:contextualSpacing w:val="0"/>
        <w:rPr>
          <w:rFonts w:ascii="Times New Roman" w:hAnsi="Times New Roman"/>
        </w:rPr>
      </w:pPr>
      <w:r w:rsidRPr="004E573A">
        <w:rPr>
          <w:rFonts w:ascii="Times New Roman" w:hAnsi="Times New Roman"/>
        </w:rPr>
        <w:t xml:space="preserve">1. Управление реализацией подпрограммы осуществляет отдел культуры, спорта, туризма и молодежной политики администрации Пировского </w:t>
      </w:r>
      <w:r w:rsidR="00AD1FAD" w:rsidRPr="004E573A">
        <w:rPr>
          <w:rFonts w:ascii="Times New Roman" w:hAnsi="Times New Roman"/>
        </w:rPr>
        <w:t xml:space="preserve">муниципального округа </w:t>
      </w:r>
    </w:p>
    <w:p w:rsidR="00ED335D" w:rsidRPr="004E573A" w:rsidRDefault="00AC3E2B" w:rsidP="00ED335D">
      <w:pPr>
        <w:pStyle w:val="a4"/>
        <w:widowControl w:val="0"/>
        <w:autoSpaceDE w:val="0"/>
        <w:autoSpaceDN w:val="0"/>
        <w:adjustRightInd w:val="0"/>
        <w:ind w:left="0" w:firstLine="709"/>
        <w:contextualSpacing w:val="0"/>
        <w:rPr>
          <w:rFonts w:ascii="Times New Roman" w:hAnsi="Times New Roman"/>
        </w:rPr>
      </w:pPr>
      <w:r w:rsidRPr="004E573A">
        <w:rPr>
          <w:rFonts w:ascii="Times New Roman" w:hAnsi="Times New Roman"/>
        </w:rPr>
        <w:t xml:space="preserve">2. Ежемесячно, до 15 числа месяца, следующего за отчетным, и по итогам года до </w:t>
      </w:r>
      <w:r w:rsidRPr="004E573A">
        <w:rPr>
          <w:rFonts w:ascii="Times New Roman" w:hAnsi="Times New Roman"/>
        </w:rPr>
        <w:lastRenderedPageBreak/>
        <w:t xml:space="preserve">25 января очередного финансового года исполнитель мероприятий подпрограммы направляет в отдел финансового управления администрации Пировского </w:t>
      </w:r>
      <w:r w:rsidR="00F34CF5" w:rsidRPr="004E573A">
        <w:rPr>
          <w:rFonts w:ascii="Times New Roman" w:hAnsi="Times New Roman"/>
        </w:rPr>
        <w:t xml:space="preserve">муниципального округа </w:t>
      </w:r>
      <w:hyperlink r:id="rId18" w:history="1">
        <w:r w:rsidRPr="004E573A">
          <w:rPr>
            <w:rFonts w:ascii="Times New Roman" w:hAnsi="Times New Roman"/>
          </w:rPr>
          <w:t>информацию</w:t>
        </w:r>
      </w:hyperlink>
      <w:r w:rsidRPr="004E573A">
        <w:rPr>
          <w:rFonts w:ascii="Times New Roman" w:hAnsi="Times New Roman"/>
        </w:rPr>
        <w:t xml:space="preserve"> и </w:t>
      </w:r>
      <w:hyperlink r:id="rId19" w:history="1">
        <w:r w:rsidRPr="004E573A">
          <w:rPr>
            <w:rFonts w:ascii="Times New Roman" w:hAnsi="Times New Roman"/>
          </w:rPr>
          <w:t>отчет</w:t>
        </w:r>
      </w:hyperlink>
      <w:r w:rsidRPr="004E573A">
        <w:rPr>
          <w:rFonts w:ascii="Times New Roman" w:hAnsi="Times New Roman"/>
        </w:rPr>
        <w:t xml:space="preserve"> об исполнении программы Ежегодный доклад муниципального заказчика программы об исполнении подпрограммы с оценкой эффективности ее реализации, динамики финансирования и выполнения за весь период реализации подпрограммы и по планируемым мероприятиям на очередной финансовый год направляется в отдел финансового управления администрации Пировского </w:t>
      </w:r>
      <w:r w:rsidR="00AD1FAD" w:rsidRPr="004E573A">
        <w:rPr>
          <w:rFonts w:ascii="Times New Roman" w:hAnsi="Times New Roman"/>
        </w:rPr>
        <w:t xml:space="preserve"> муниципального округа </w:t>
      </w:r>
      <w:r w:rsidRPr="004E573A">
        <w:rPr>
          <w:rFonts w:ascii="Times New Roman" w:hAnsi="Times New Roman"/>
        </w:rPr>
        <w:t xml:space="preserve"> до 1 февраля года, след</w:t>
      </w:r>
      <w:r w:rsidR="00ED335D" w:rsidRPr="004E573A">
        <w:rPr>
          <w:rFonts w:ascii="Times New Roman" w:hAnsi="Times New Roman"/>
        </w:rPr>
        <w:t>ующего за отчетным.</w:t>
      </w:r>
    </w:p>
    <w:p w:rsidR="00ED335D" w:rsidRPr="004E573A" w:rsidRDefault="00ED335D" w:rsidP="00ED335D">
      <w:pPr>
        <w:pStyle w:val="a4"/>
        <w:widowControl w:val="0"/>
        <w:autoSpaceDE w:val="0"/>
        <w:autoSpaceDN w:val="0"/>
        <w:adjustRightInd w:val="0"/>
        <w:ind w:firstLine="709"/>
        <w:rPr>
          <w:rFonts w:ascii="Times New Roman" w:hAnsi="Times New Roman"/>
        </w:rPr>
        <w:sectPr w:rsidR="00ED335D" w:rsidRPr="004E573A" w:rsidSect="00673E4F">
          <w:pgSz w:w="11906" w:h="16838"/>
          <w:pgMar w:top="1134" w:right="851" w:bottom="1134" w:left="1701" w:header="720" w:footer="720" w:gutter="0"/>
          <w:cols w:space="720"/>
          <w:docGrid w:linePitch="299" w:charSpace="36864"/>
        </w:sectPr>
      </w:pPr>
    </w:p>
    <w:p w:rsidR="00ED335D" w:rsidRPr="004E573A" w:rsidRDefault="000A3030" w:rsidP="00ED335D">
      <w:pPr>
        <w:pStyle w:val="a4"/>
        <w:widowControl w:val="0"/>
        <w:autoSpaceDE w:val="0"/>
        <w:autoSpaceDN w:val="0"/>
        <w:adjustRightInd w:val="0"/>
        <w:ind w:left="0" w:firstLine="709"/>
        <w:contextualSpacing w:val="0"/>
        <w:jc w:val="right"/>
        <w:rPr>
          <w:rFonts w:ascii="Times New Roman" w:hAnsi="Times New Roman"/>
        </w:rPr>
      </w:pPr>
      <w:r w:rsidRPr="004E573A">
        <w:rPr>
          <w:rFonts w:ascii="Times New Roman" w:hAnsi="Times New Roman"/>
        </w:rPr>
        <w:lastRenderedPageBreak/>
        <w:t>Приложение № 1</w:t>
      </w:r>
      <w:r w:rsidRPr="004E573A">
        <w:rPr>
          <w:rFonts w:ascii="Times New Roman" w:hAnsi="Times New Roman"/>
        </w:rPr>
        <w:br/>
        <w:t xml:space="preserve">к подпрограмме «Патриотическое воспитание </w:t>
      </w:r>
    </w:p>
    <w:p w:rsidR="00ED335D" w:rsidRPr="004E573A" w:rsidRDefault="0023742E" w:rsidP="00ED335D">
      <w:pPr>
        <w:pStyle w:val="a4"/>
        <w:widowControl w:val="0"/>
        <w:autoSpaceDE w:val="0"/>
        <w:autoSpaceDN w:val="0"/>
        <w:adjustRightInd w:val="0"/>
        <w:ind w:left="0" w:firstLine="709"/>
        <w:contextualSpacing w:val="0"/>
        <w:jc w:val="right"/>
        <w:rPr>
          <w:rFonts w:ascii="Times New Roman" w:hAnsi="Times New Roman"/>
        </w:rPr>
      </w:pPr>
      <w:r w:rsidRPr="004E573A">
        <w:rPr>
          <w:rFonts w:ascii="Times New Roman" w:hAnsi="Times New Roman"/>
        </w:rPr>
        <w:t>молодежи Пировского</w:t>
      </w:r>
      <w:r w:rsidR="0015263D" w:rsidRPr="004E573A">
        <w:rPr>
          <w:rFonts w:ascii="Times New Roman" w:hAnsi="Times New Roman"/>
        </w:rPr>
        <w:t xml:space="preserve"> муниципального округа</w:t>
      </w:r>
      <w:r w:rsidRPr="004E573A">
        <w:rPr>
          <w:rFonts w:ascii="Times New Roman" w:hAnsi="Times New Roman"/>
        </w:rPr>
        <w:t>»</w:t>
      </w:r>
    </w:p>
    <w:p w:rsidR="000A3030" w:rsidRPr="004E573A" w:rsidRDefault="000A3030" w:rsidP="0023742E">
      <w:pPr>
        <w:rPr>
          <w:rFonts w:ascii="Times New Roman" w:hAnsi="Times New Roman"/>
        </w:rPr>
      </w:pPr>
    </w:p>
    <w:p w:rsidR="00A355AD" w:rsidRPr="004E573A" w:rsidRDefault="00A355AD" w:rsidP="00A355AD">
      <w:pPr>
        <w:jc w:val="center"/>
        <w:rPr>
          <w:rFonts w:ascii="Times New Roman" w:hAnsi="Times New Roman"/>
          <w:bCs/>
        </w:rPr>
      </w:pPr>
      <w:r w:rsidRPr="004E573A">
        <w:rPr>
          <w:rFonts w:ascii="Times New Roman" w:hAnsi="Times New Roman"/>
          <w:bCs/>
        </w:rPr>
        <w:t xml:space="preserve">Перечень и значение показателей результативности  подпрограммы </w:t>
      </w:r>
    </w:p>
    <w:p w:rsidR="000A3030" w:rsidRPr="004E573A" w:rsidRDefault="000A3030" w:rsidP="00AC3E2B">
      <w:pPr>
        <w:jc w:val="center"/>
        <w:rPr>
          <w:rFonts w:ascii="Times New Roman" w:hAnsi="Times New Roman"/>
          <w:bCs/>
        </w:rPr>
      </w:pPr>
      <w:r w:rsidRPr="004E573A">
        <w:rPr>
          <w:rFonts w:ascii="Times New Roman" w:hAnsi="Times New Roman"/>
          <w:bCs/>
        </w:rPr>
        <w:t>«</w:t>
      </w:r>
      <w:r w:rsidRPr="004E573A">
        <w:rPr>
          <w:rFonts w:ascii="Times New Roman" w:hAnsi="Times New Roman"/>
        </w:rPr>
        <w:t xml:space="preserve">Патриотическое воспитание молодежи Пировского </w:t>
      </w:r>
      <w:r w:rsidR="00165BD8" w:rsidRPr="004E573A">
        <w:rPr>
          <w:rFonts w:ascii="Times New Roman" w:hAnsi="Times New Roman"/>
        </w:rPr>
        <w:t xml:space="preserve">муниципального округа </w:t>
      </w:r>
      <w:r w:rsidRPr="004E573A">
        <w:rPr>
          <w:rFonts w:ascii="Times New Roman" w:hAnsi="Times New Roman"/>
          <w:bCs/>
        </w:rPr>
        <w:t xml:space="preserve">» </w:t>
      </w:r>
    </w:p>
    <w:p w:rsidR="00165BD8" w:rsidRPr="004E573A" w:rsidRDefault="00165BD8" w:rsidP="00AC3E2B">
      <w:pPr>
        <w:jc w:val="center"/>
        <w:rPr>
          <w:rFonts w:ascii="Times New Roman" w:hAnsi="Times New Roman"/>
          <w:bCs/>
        </w:rPr>
      </w:pPr>
    </w:p>
    <w:tbl>
      <w:tblPr>
        <w:tblW w:w="15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4842"/>
        <w:gridCol w:w="1425"/>
        <w:gridCol w:w="241"/>
        <w:gridCol w:w="2043"/>
        <w:gridCol w:w="1050"/>
        <w:gridCol w:w="90"/>
        <w:gridCol w:w="1221"/>
        <w:gridCol w:w="1771"/>
        <w:gridCol w:w="1424"/>
        <w:gridCol w:w="570"/>
        <w:gridCol w:w="242"/>
      </w:tblGrid>
      <w:tr w:rsidR="00AD1FAD" w:rsidRPr="004E573A" w:rsidTr="00A355AD">
        <w:trPr>
          <w:trHeight w:val="213"/>
        </w:trPr>
        <w:tc>
          <w:tcPr>
            <w:tcW w:w="713" w:type="dxa"/>
            <w:vMerge w:val="restart"/>
            <w:tcBorders>
              <w:top w:val="single" w:sz="4" w:space="0" w:color="auto"/>
            </w:tcBorders>
            <w:shd w:val="clear" w:color="auto" w:fill="auto"/>
          </w:tcPr>
          <w:p w:rsidR="00AD1FAD" w:rsidRPr="004E573A" w:rsidRDefault="00AD1FAD" w:rsidP="00934776">
            <w:pPr>
              <w:ind w:firstLine="0"/>
              <w:rPr>
                <w:rFonts w:ascii="Times New Roman" w:hAnsi="Times New Roman"/>
              </w:rPr>
            </w:pPr>
            <w:r w:rsidRPr="004E573A">
              <w:rPr>
                <w:rFonts w:ascii="Times New Roman" w:hAnsi="Times New Roman"/>
              </w:rPr>
              <w:t>№ п/п</w:t>
            </w:r>
          </w:p>
        </w:tc>
        <w:tc>
          <w:tcPr>
            <w:tcW w:w="4842" w:type="dxa"/>
            <w:vMerge w:val="restart"/>
            <w:shd w:val="clear" w:color="auto" w:fill="auto"/>
          </w:tcPr>
          <w:p w:rsidR="00AD1FAD" w:rsidRPr="004E573A" w:rsidRDefault="00AD1FAD" w:rsidP="00934776">
            <w:pPr>
              <w:ind w:firstLine="0"/>
              <w:rPr>
                <w:rFonts w:ascii="Times New Roman" w:hAnsi="Times New Roman"/>
              </w:rPr>
            </w:pPr>
            <w:r w:rsidRPr="004E573A">
              <w:rPr>
                <w:rFonts w:ascii="Times New Roman" w:hAnsi="Times New Roman"/>
              </w:rPr>
              <w:t>Цели, задачи, показатели результатов</w:t>
            </w:r>
          </w:p>
        </w:tc>
        <w:tc>
          <w:tcPr>
            <w:tcW w:w="1425" w:type="dxa"/>
            <w:vMerge w:val="restart"/>
            <w:shd w:val="clear" w:color="auto" w:fill="auto"/>
          </w:tcPr>
          <w:p w:rsidR="00AD1FAD" w:rsidRPr="004E573A" w:rsidRDefault="00AD1FAD" w:rsidP="00934776">
            <w:pPr>
              <w:ind w:firstLine="0"/>
              <w:rPr>
                <w:rFonts w:ascii="Times New Roman" w:hAnsi="Times New Roman"/>
              </w:rPr>
            </w:pPr>
            <w:r w:rsidRPr="004E573A">
              <w:rPr>
                <w:rFonts w:ascii="Times New Roman" w:hAnsi="Times New Roman"/>
              </w:rPr>
              <w:t>Единица измерения</w:t>
            </w:r>
          </w:p>
        </w:tc>
        <w:tc>
          <w:tcPr>
            <w:tcW w:w="2284" w:type="dxa"/>
            <w:gridSpan w:val="2"/>
            <w:vMerge w:val="restart"/>
            <w:tcBorders>
              <w:top w:val="single" w:sz="4" w:space="0" w:color="auto"/>
            </w:tcBorders>
            <w:shd w:val="clear" w:color="auto" w:fill="auto"/>
          </w:tcPr>
          <w:p w:rsidR="00AD1FAD" w:rsidRPr="004E573A" w:rsidRDefault="00AD1FAD" w:rsidP="00934776">
            <w:pPr>
              <w:ind w:firstLine="0"/>
              <w:rPr>
                <w:rFonts w:ascii="Times New Roman" w:hAnsi="Times New Roman"/>
              </w:rPr>
            </w:pPr>
            <w:r w:rsidRPr="004E573A">
              <w:rPr>
                <w:rFonts w:ascii="Times New Roman" w:hAnsi="Times New Roman"/>
              </w:rPr>
              <w:t>Источник информации</w:t>
            </w:r>
          </w:p>
        </w:tc>
        <w:tc>
          <w:tcPr>
            <w:tcW w:w="5556" w:type="dxa"/>
            <w:gridSpan w:val="5"/>
            <w:tcBorders>
              <w:bottom w:val="single" w:sz="4" w:space="0" w:color="auto"/>
              <w:right w:val="nil"/>
            </w:tcBorders>
            <w:shd w:val="clear" w:color="auto" w:fill="auto"/>
          </w:tcPr>
          <w:p w:rsidR="00AD1FAD" w:rsidRPr="004E573A" w:rsidRDefault="00AD1FAD" w:rsidP="0015263D">
            <w:pPr>
              <w:ind w:firstLine="0"/>
              <w:jc w:val="center"/>
              <w:rPr>
                <w:rFonts w:ascii="Times New Roman" w:hAnsi="Times New Roman"/>
                <w:bCs/>
              </w:rPr>
            </w:pPr>
            <w:r w:rsidRPr="004E573A">
              <w:rPr>
                <w:rFonts w:ascii="Times New Roman" w:hAnsi="Times New Roman"/>
                <w:bCs/>
              </w:rPr>
              <w:t>Годы реализации программы</w:t>
            </w:r>
          </w:p>
        </w:tc>
        <w:tc>
          <w:tcPr>
            <w:tcW w:w="570" w:type="dxa"/>
            <w:tcBorders>
              <w:left w:val="nil"/>
              <w:bottom w:val="single" w:sz="4" w:space="0" w:color="auto"/>
            </w:tcBorders>
            <w:shd w:val="clear" w:color="auto" w:fill="auto"/>
          </w:tcPr>
          <w:p w:rsidR="00AD1FAD" w:rsidRPr="004E573A" w:rsidRDefault="00AD1FAD" w:rsidP="0026419B">
            <w:pPr>
              <w:ind w:firstLine="0"/>
              <w:rPr>
                <w:rFonts w:ascii="Times New Roman" w:hAnsi="Times New Roman"/>
                <w:bCs/>
              </w:rPr>
            </w:pPr>
          </w:p>
        </w:tc>
        <w:tc>
          <w:tcPr>
            <w:tcW w:w="242" w:type="dxa"/>
            <w:vMerge w:val="restart"/>
            <w:tcBorders>
              <w:top w:val="nil"/>
              <w:bottom w:val="nil"/>
              <w:right w:val="nil"/>
            </w:tcBorders>
            <w:shd w:val="clear" w:color="auto" w:fill="auto"/>
          </w:tcPr>
          <w:p w:rsidR="00AD1FAD" w:rsidRPr="004E573A" w:rsidRDefault="00AD1FAD" w:rsidP="00934776">
            <w:pPr>
              <w:ind w:firstLine="0"/>
              <w:rPr>
                <w:rFonts w:ascii="Times New Roman" w:hAnsi="Times New Roman"/>
                <w:b/>
                <w:bCs/>
                <w:lang w:val="en-US"/>
              </w:rPr>
            </w:pPr>
          </w:p>
        </w:tc>
      </w:tr>
      <w:tr w:rsidR="00A355AD" w:rsidRPr="004E573A" w:rsidTr="00A355AD">
        <w:trPr>
          <w:trHeight w:val="198"/>
        </w:trPr>
        <w:tc>
          <w:tcPr>
            <w:tcW w:w="713" w:type="dxa"/>
            <w:vMerge/>
            <w:tcBorders>
              <w:bottom w:val="single" w:sz="4" w:space="0" w:color="auto"/>
            </w:tcBorders>
            <w:shd w:val="clear" w:color="auto" w:fill="auto"/>
          </w:tcPr>
          <w:p w:rsidR="00A355AD" w:rsidRPr="004E573A" w:rsidRDefault="00A355AD" w:rsidP="00934776">
            <w:pPr>
              <w:ind w:firstLine="0"/>
              <w:rPr>
                <w:rFonts w:ascii="Times New Roman" w:hAnsi="Times New Roman"/>
              </w:rPr>
            </w:pPr>
          </w:p>
        </w:tc>
        <w:tc>
          <w:tcPr>
            <w:tcW w:w="4842" w:type="dxa"/>
            <w:vMerge/>
            <w:tcBorders>
              <w:bottom w:val="single" w:sz="4" w:space="0" w:color="auto"/>
            </w:tcBorders>
            <w:shd w:val="clear" w:color="auto" w:fill="auto"/>
          </w:tcPr>
          <w:p w:rsidR="00A355AD" w:rsidRPr="004E573A" w:rsidRDefault="00A355AD" w:rsidP="00934776">
            <w:pPr>
              <w:ind w:firstLine="0"/>
              <w:rPr>
                <w:rFonts w:ascii="Times New Roman" w:hAnsi="Times New Roman"/>
              </w:rPr>
            </w:pPr>
          </w:p>
        </w:tc>
        <w:tc>
          <w:tcPr>
            <w:tcW w:w="1425" w:type="dxa"/>
            <w:vMerge/>
            <w:tcBorders>
              <w:bottom w:val="single" w:sz="4" w:space="0" w:color="auto"/>
            </w:tcBorders>
            <w:shd w:val="clear" w:color="auto" w:fill="auto"/>
          </w:tcPr>
          <w:p w:rsidR="00A355AD" w:rsidRPr="004E573A" w:rsidRDefault="00A355AD" w:rsidP="00934776">
            <w:pPr>
              <w:ind w:firstLine="0"/>
              <w:rPr>
                <w:rFonts w:ascii="Times New Roman" w:hAnsi="Times New Roman"/>
              </w:rPr>
            </w:pPr>
          </w:p>
        </w:tc>
        <w:tc>
          <w:tcPr>
            <w:tcW w:w="2284" w:type="dxa"/>
            <w:gridSpan w:val="2"/>
            <w:vMerge/>
            <w:tcBorders>
              <w:bottom w:val="single" w:sz="4" w:space="0" w:color="auto"/>
            </w:tcBorders>
            <w:shd w:val="clear" w:color="auto" w:fill="auto"/>
          </w:tcPr>
          <w:p w:rsidR="00A355AD" w:rsidRPr="004E573A" w:rsidRDefault="00A355AD" w:rsidP="00934776">
            <w:pPr>
              <w:ind w:firstLine="0"/>
              <w:rPr>
                <w:rFonts w:ascii="Times New Roman" w:hAnsi="Times New Roman"/>
              </w:rPr>
            </w:pPr>
          </w:p>
        </w:tc>
        <w:tc>
          <w:tcPr>
            <w:tcW w:w="1140" w:type="dxa"/>
            <w:gridSpan w:val="2"/>
            <w:tcBorders>
              <w:top w:val="single" w:sz="4" w:space="0" w:color="auto"/>
              <w:bottom w:val="single" w:sz="4" w:space="0" w:color="auto"/>
              <w:right w:val="single" w:sz="4" w:space="0" w:color="auto"/>
            </w:tcBorders>
            <w:shd w:val="clear" w:color="auto" w:fill="auto"/>
          </w:tcPr>
          <w:p w:rsidR="00A355AD" w:rsidRPr="004E573A" w:rsidRDefault="00A355AD" w:rsidP="00AD1FAD">
            <w:pPr>
              <w:ind w:firstLine="0"/>
              <w:jc w:val="center"/>
              <w:rPr>
                <w:rFonts w:ascii="Times New Roman" w:hAnsi="Times New Roman"/>
                <w:bCs/>
              </w:rPr>
            </w:pPr>
            <w:r w:rsidRPr="004E573A">
              <w:rPr>
                <w:rFonts w:ascii="Times New Roman" w:hAnsi="Times New Roman"/>
                <w:bCs/>
              </w:rPr>
              <w:t>202</w:t>
            </w:r>
            <w:r w:rsidR="0077778E" w:rsidRPr="004E573A">
              <w:rPr>
                <w:rFonts w:ascii="Times New Roman" w:hAnsi="Times New Roman"/>
                <w:bCs/>
              </w:rPr>
              <w:t>3</w:t>
            </w:r>
          </w:p>
        </w:tc>
        <w:tc>
          <w:tcPr>
            <w:tcW w:w="1221" w:type="dxa"/>
            <w:tcBorders>
              <w:top w:val="single" w:sz="4" w:space="0" w:color="auto"/>
              <w:left w:val="single" w:sz="4" w:space="0" w:color="auto"/>
              <w:bottom w:val="single" w:sz="4" w:space="0" w:color="auto"/>
            </w:tcBorders>
            <w:shd w:val="clear" w:color="auto" w:fill="auto"/>
          </w:tcPr>
          <w:p w:rsidR="00A355AD" w:rsidRPr="004E573A" w:rsidRDefault="00A355AD" w:rsidP="00AD1FAD">
            <w:pPr>
              <w:ind w:firstLine="0"/>
              <w:jc w:val="center"/>
              <w:rPr>
                <w:rFonts w:ascii="Times New Roman" w:hAnsi="Times New Roman"/>
                <w:bCs/>
              </w:rPr>
            </w:pPr>
            <w:r w:rsidRPr="004E573A">
              <w:rPr>
                <w:rFonts w:ascii="Times New Roman" w:hAnsi="Times New Roman"/>
                <w:bCs/>
              </w:rPr>
              <w:t>202</w:t>
            </w:r>
            <w:r w:rsidR="0077778E" w:rsidRPr="004E573A">
              <w:rPr>
                <w:rFonts w:ascii="Times New Roman" w:hAnsi="Times New Roman"/>
                <w:bCs/>
              </w:rPr>
              <w:t>4</w:t>
            </w:r>
          </w:p>
        </w:tc>
        <w:tc>
          <w:tcPr>
            <w:tcW w:w="1771" w:type="dxa"/>
            <w:tcBorders>
              <w:top w:val="single" w:sz="4" w:space="0" w:color="auto"/>
              <w:bottom w:val="single" w:sz="4" w:space="0" w:color="auto"/>
            </w:tcBorders>
            <w:shd w:val="clear" w:color="auto" w:fill="auto"/>
          </w:tcPr>
          <w:p w:rsidR="00A355AD" w:rsidRPr="004E573A" w:rsidRDefault="00A355AD" w:rsidP="00AD1FAD">
            <w:pPr>
              <w:ind w:firstLine="0"/>
              <w:jc w:val="center"/>
              <w:rPr>
                <w:rFonts w:ascii="Times New Roman" w:hAnsi="Times New Roman"/>
                <w:bCs/>
              </w:rPr>
            </w:pPr>
            <w:r w:rsidRPr="004E573A">
              <w:rPr>
                <w:rFonts w:ascii="Times New Roman" w:hAnsi="Times New Roman"/>
                <w:bCs/>
                <w:lang w:val="en-US"/>
              </w:rPr>
              <w:t>202</w:t>
            </w:r>
            <w:r w:rsidR="0077778E" w:rsidRPr="004E573A">
              <w:rPr>
                <w:rFonts w:ascii="Times New Roman" w:hAnsi="Times New Roman"/>
                <w:bCs/>
              </w:rPr>
              <w:t>5</w:t>
            </w:r>
          </w:p>
        </w:tc>
        <w:tc>
          <w:tcPr>
            <w:tcW w:w="1424" w:type="dxa"/>
            <w:tcBorders>
              <w:top w:val="single" w:sz="4" w:space="0" w:color="auto"/>
              <w:bottom w:val="single" w:sz="4" w:space="0" w:color="auto"/>
              <w:right w:val="nil"/>
            </w:tcBorders>
            <w:shd w:val="clear" w:color="auto" w:fill="auto"/>
          </w:tcPr>
          <w:p w:rsidR="00A355AD" w:rsidRPr="004E573A" w:rsidRDefault="00A355AD" w:rsidP="00AD1FAD">
            <w:pPr>
              <w:ind w:right="-419" w:firstLine="0"/>
              <w:jc w:val="center"/>
              <w:rPr>
                <w:rFonts w:ascii="Times New Roman" w:hAnsi="Times New Roman"/>
                <w:bCs/>
              </w:rPr>
            </w:pPr>
            <w:r w:rsidRPr="004E573A">
              <w:rPr>
                <w:rFonts w:ascii="Times New Roman" w:hAnsi="Times New Roman"/>
                <w:bCs/>
                <w:lang w:val="en-US"/>
              </w:rPr>
              <w:t>202</w:t>
            </w:r>
            <w:r w:rsidR="0077778E" w:rsidRPr="004E573A">
              <w:rPr>
                <w:rFonts w:ascii="Times New Roman" w:hAnsi="Times New Roman"/>
                <w:bCs/>
              </w:rPr>
              <w:t>6</w:t>
            </w:r>
          </w:p>
        </w:tc>
        <w:tc>
          <w:tcPr>
            <w:tcW w:w="570" w:type="dxa"/>
            <w:tcBorders>
              <w:top w:val="single" w:sz="4" w:space="0" w:color="auto"/>
              <w:left w:val="nil"/>
              <w:bottom w:val="single" w:sz="4" w:space="0" w:color="auto"/>
            </w:tcBorders>
            <w:shd w:val="clear" w:color="auto" w:fill="auto"/>
          </w:tcPr>
          <w:p w:rsidR="00A355AD" w:rsidRPr="004E573A" w:rsidRDefault="00A355AD" w:rsidP="0026419B">
            <w:pPr>
              <w:ind w:firstLine="0"/>
              <w:rPr>
                <w:rFonts w:ascii="Times New Roman" w:hAnsi="Times New Roman"/>
                <w:bCs/>
              </w:rPr>
            </w:pPr>
          </w:p>
        </w:tc>
        <w:tc>
          <w:tcPr>
            <w:tcW w:w="242" w:type="dxa"/>
            <w:vMerge/>
            <w:tcBorders>
              <w:bottom w:val="nil"/>
              <w:right w:val="nil"/>
            </w:tcBorders>
            <w:shd w:val="clear" w:color="auto" w:fill="auto"/>
          </w:tcPr>
          <w:p w:rsidR="00A355AD" w:rsidRPr="004E573A" w:rsidRDefault="00A355AD" w:rsidP="00934776">
            <w:pPr>
              <w:ind w:firstLine="0"/>
              <w:rPr>
                <w:rFonts w:ascii="Times New Roman" w:hAnsi="Times New Roman"/>
                <w:b/>
                <w:bCs/>
                <w:lang w:val="en-US"/>
              </w:rPr>
            </w:pPr>
          </w:p>
        </w:tc>
      </w:tr>
      <w:tr w:rsidR="00A355AD" w:rsidRPr="004E573A" w:rsidTr="00A355AD">
        <w:trPr>
          <w:gridAfter w:val="1"/>
          <w:wAfter w:w="242" w:type="dxa"/>
          <w:trHeight w:val="215"/>
        </w:trPr>
        <w:tc>
          <w:tcPr>
            <w:tcW w:w="713" w:type="dxa"/>
            <w:tcBorders>
              <w:top w:val="single" w:sz="4" w:space="0" w:color="auto"/>
            </w:tcBorders>
            <w:shd w:val="clear" w:color="auto" w:fill="auto"/>
          </w:tcPr>
          <w:p w:rsidR="00A355AD" w:rsidRPr="004E573A" w:rsidRDefault="00A355AD" w:rsidP="00934776">
            <w:pPr>
              <w:ind w:firstLine="0"/>
              <w:rPr>
                <w:rFonts w:ascii="Times New Roman" w:hAnsi="Times New Roman"/>
              </w:rPr>
            </w:pPr>
            <w:r w:rsidRPr="004E573A">
              <w:rPr>
                <w:rFonts w:ascii="Times New Roman" w:hAnsi="Times New Roman"/>
              </w:rPr>
              <w:t>1</w:t>
            </w:r>
          </w:p>
        </w:tc>
        <w:tc>
          <w:tcPr>
            <w:tcW w:w="4842" w:type="dxa"/>
            <w:tcBorders>
              <w:top w:val="single" w:sz="4" w:space="0" w:color="auto"/>
            </w:tcBorders>
            <w:shd w:val="clear" w:color="auto" w:fill="auto"/>
          </w:tcPr>
          <w:p w:rsidR="00A355AD" w:rsidRPr="004E573A" w:rsidRDefault="00A355AD" w:rsidP="00934776">
            <w:pPr>
              <w:rPr>
                <w:rFonts w:ascii="Times New Roman" w:hAnsi="Times New Roman"/>
              </w:rPr>
            </w:pPr>
            <w:r w:rsidRPr="004E573A">
              <w:rPr>
                <w:rFonts w:ascii="Times New Roman" w:hAnsi="Times New Roman"/>
              </w:rPr>
              <w:t>2</w:t>
            </w:r>
          </w:p>
        </w:tc>
        <w:tc>
          <w:tcPr>
            <w:tcW w:w="1425" w:type="dxa"/>
            <w:tcBorders>
              <w:top w:val="single" w:sz="4" w:space="0" w:color="auto"/>
            </w:tcBorders>
            <w:shd w:val="clear" w:color="auto" w:fill="auto"/>
          </w:tcPr>
          <w:p w:rsidR="00A355AD" w:rsidRPr="004E573A" w:rsidRDefault="00A355AD" w:rsidP="00934776">
            <w:pPr>
              <w:rPr>
                <w:rFonts w:ascii="Times New Roman" w:hAnsi="Times New Roman"/>
              </w:rPr>
            </w:pPr>
            <w:r w:rsidRPr="004E573A">
              <w:rPr>
                <w:rFonts w:ascii="Times New Roman" w:hAnsi="Times New Roman"/>
              </w:rPr>
              <w:t>3</w:t>
            </w:r>
          </w:p>
        </w:tc>
        <w:tc>
          <w:tcPr>
            <w:tcW w:w="241" w:type="dxa"/>
            <w:tcBorders>
              <w:top w:val="single" w:sz="4" w:space="0" w:color="auto"/>
              <w:right w:val="nil"/>
            </w:tcBorders>
            <w:shd w:val="clear" w:color="auto" w:fill="auto"/>
          </w:tcPr>
          <w:p w:rsidR="00A355AD" w:rsidRPr="004E573A" w:rsidRDefault="00A355AD" w:rsidP="00934776">
            <w:pPr>
              <w:rPr>
                <w:rFonts w:ascii="Times New Roman" w:hAnsi="Times New Roman"/>
              </w:rPr>
            </w:pPr>
          </w:p>
        </w:tc>
        <w:tc>
          <w:tcPr>
            <w:tcW w:w="2043" w:type="dxa"/>
            <w:tcBorders>
              <w:top w:val="single" w:sz="4" w:space="0" w:color="auto"/>
              <w:left w:val="nil"/>
            </w:tcBorders>
            <w:shd w:val="clear" w:color="auto" w:fill="auto"/>
          </w:tcPr>
          <w:p w:rsidR="00A355AD" w:rsidRPr="004E573A" w:rsidRDefault="00A355AD" w:rsidP="00934776">
            <w:pPr>
              <w:ind w:firstLine="0"/>
              <w:rPr>
                <w:rFonts w:ascii="Times New Roman" w:hAnsi="Times New Roman"/>
              </w:rPr>
            </w:pPr>
            <w:r w:rsidRPr="004E573A">
              <w:rPr>
                <w:rFonts w:ascii="Times New Roman" w:hAnsi="Times New Roman"/>
              </w:rPr>
              <w:t>4</w:t>
            </w:r>
          </w:p>
        </w:tc>
        <w:tc>
          <w:tcPr>
            <w:tcW w:w="1140" w:type="dxa"/>
            <w:gridSpan w:val="2"/>
            <w:tcBorders>
              <w:top w:val="single" w:sz="4" w:space="0" w:color="auto"/>
              <w:right w:val="single" w:sz="4" w:space="0" w:color="auto"/>
            </w:tcBorders>
            <w:shd w:val="clear" w:color="auto" w:fill="auto"/>
          </w:tcPr>
          <w:p w:rsidR="00A355AD" w:rsidRPr="004E573A" w:rsidRDefault="00A355AD" w:rsidP="00934776">
            <w:pPr>
              <w:ind w:firstLine="0"/>
              <w:rPr>
                <w:rFonts w:ascii="Times New Roman" w:hAnsi="Times New Roman"/>
                <w:bCs/>
              </w:rPr>
            </w:pPr>
            <w:r w:rsidRPr="004E573A">
              <w:rPr>
                <w:rFonts w:ascii="Times New Roman" w:hAnsi="Times New Roman"/>
                <w:bCs/>
              </w:rPr>
              <w:t>6</w:t>
            </w:r>
          </w:p>
        </w:tc>
        <w:tc>
          <w:tcPr>
            <w:tcW w:w="1221" w:type="dxa"/>
            <w:tcBorders>
              <w:top w:val="single" w:sz="4" w:space="0" w:color="auto"/>
              <w:left w:val="single" w:sz="4" w:space="0" w:color="auto"/>
            </w:tcBorders>
            <w:shd w:val="clear" w:color="auto" w:fill="auto"/>
          </w:tcPr>
          <w:p w:rsidR="00A355AD" w:rsidRPr="004E573A" w:rsidRDefault="00A355AD" w:rsidP="00A355AD">
            <w:pPr>
              <w:ind w:left="417" w:firstLine="0"/>
              <w:rPr>
                <w:rFonts w:ascii="Times New Roman" w:hAnsi="Times New Roman"/>
                <w:bCs/>
              </w:rPr>
            </w:pPr>
            <w:r w:rsidRPr="004E573A">
              <w:rPr>
                <w:rFonts w:ascii="Times New Roman" w:hAnsi="Times New Roman"/>
                <w:bCs/>
              </w:rPr>
              <w:t>7</w:t>
            </w:r>
          </w:p>
        </w:tc>
        <w:tc>
          <w:tcPr>
            <w:tcW w:w="1771" w:type="dxa"/>
            <w:tcBorders>
              <w:top w:val="single" w:sz="4" w:space="0" w:color="auto"/>
            </w:tcBorders>
            <w:shd w:val="clear" w:color="auto" w:fill="auto"/>
          </w:tcPr>
          <w:p w:rsidR="00A355AD" w:rsidRPr="004E573A" w:rsidRDefault="00A355AD" w:rsidP="00934776">
            <w:pPr>
              <w:ind w:firstLine="0"/>
              <w:rPr>
                <w:rFonts w:ascii="Times New Roman" w:hAnsi="Times New Roman"/>
                <w:bCs/>
              </w:rPr>
            </w:pPr>
            <w:r w:rsidRPr="004E573A">
              <w:rPr>
                <w:rFonts w:ascii="Times New Roman" w:hAnsi="Times New Roman"/>
                <w:bCs/>
              </w:rPr>
              <w:t>8</w:t>
            </w:r>
          </w:p>
        </w:tc>
        <w:tc>
          <w:tcPr>
            <w:tcW w:w="1424" w:type="dxa"/>
            <w:tcBorders>
              <w:top w:val="single" w:sz="4" w:space="0" w:color="auto"/>
              <w:right w:val="nil"/>
            </w:tcBorders>
            <w:shd w:val="clear" w:color="auto" w:fill="auto"/>
          </w:tcPr>
          <w:p w:rsidR="00A355AD" w:rsidRPr="004E573A" w:rsidRDefault="00A355AD" w:rsidP="00934776">
            <w:pPr>
              <w:ind w:firstLine="0"/>
              <w:rPr>
                <w:rFonts w:ascii="Times New Roman" w:hAnsi="Times New Roman"/>
                <w:bCs/>
              </w:rPr>
            </w:pPr>
            <w:r w:rsidRPr="004E573A">
              <w:rPr>
                <w:rFonts w:ascii="Times New Roman" w:hAnsi="Times New Roman"/>
                <w:bCs/>
              </w:rPr>
              <w:t>9</w:t>
            </w:r>
          </w:p>
        </w:tc>
        <w:tc>
          <w:tcPr>
            <w:tcW w:w="570" w:type="dxa"/>
            <w:tcBorders>
              <w:top w:val="single" w:sz="4" w:space="0" w:color="auto"/>
              <w:left w:val="nil"/>
            </w:tcBorders>
            <w:shd w:val="clear" w:color="auto" w:fill="auto"/>
          </w:tcPr>
          <w:p w:rsidR="00A355AD" w:rsidRPr="004E573A" w:rsidRDefault="00A355AD" w:rsidP="0026419B">
            <w:pPr>
              <w:ind w:firstLine="0"/>
              <w:rPr>
                <w:rFonts w:ascii="Times New Roman" w:hAnsi="Times New Roman"/>
                <w:bCs/>
              </w:rPr>
            </w:pPr>
          </w:p>
        </w:tc>
      </w:tr>
      <w:tr w:rsidR="00AC3E2B" w:rsidRPr="004E573A" w:rsidTr="00165BD8">
        <w:trPr>
          <w:gridAfter w:val="1"/>
          <w:wAfter w:w="242" w:type="dxa"/>
          <w:trHeight w:val="402"/>
        </w:trPr>
        <w:tc>
          <w:tcPr>
            <w:tcW w:w="15390" w:type="dxa"/>
            <w:gridSpan w:val="11"/>
            <w:tcBorders>
              <w:right w:val="single" w:sz="4" w:space="0" w:color="auto"/>
            </w:tcBorders>
            <w:shd w:val="clear" w:color="auto" w:fill="auto"/>
          </w:tcPr>
          <w:p w:rsidR="00AC3E2B" w:rsidRDefault="00AC3E2B" w:rsidP="0015263D">
            <w:pPr>
              <w:rPr>
                <w:rFonts w:ascii="Times New Roman" w:hAnsi="Times New Roman"/>
              </w:rPr>
            </w:pPr>
            <w:r w:rsidRPr="004E573A">
              <w:rPr>
                <w:rFonts w:ascii="Times New Roman" w:hAnsi="Times New Roman"/>
                <w:b/>
                <w:bCs/>
              </w:rPr>
              <w:t xml:space="preserve">Цель:  </w:t>
            </w:r>
            <w:r w:rsidRPr="004E573A">
              <w:rPr>
                <w:rFonts w:ascii="Times New Roman" w:hAnsi="Times New Roman"/>
              </w:rPr>
              <w:t xml:space="preserve">Создание условий для дальнейшего развития и совершенствования системы  патриотического воспитания молодежи Пировского </w:t>
            </w:r>
            <w:r w:rsidR="0015263D" w:rsidRPr="004E573A">
              <w:rPr>
                <w:rFonts w:ascii="Times New Roman" w:hAnsi="Times New Roman"/>
              </w:rPr>
              <w:t xml:space="preserve">муниципального округа </w:t>
            </w:r>
          </w:p>
          <w:p w:rsidR="00B63052" w:rsidRPr="00B63052" w:rsidRDefault="00B63052" w:rsidP="0015263D">
            <w:pPr>
              <w:rPr>
                <w:rFonts w:ascii="Times New Roman" w:hAnsi="Times New Roman"/>
              </w:rPr>
            </w:pPr>
            <w:r w:rsidRPr="00B63052">
              <w:rPr>
                <w:rFonts w:ascii="Times New Roman" w:hAnsi="Times New Roman"/>
                <w:b/>
                <w:bCs/>
              </w:rPr>
              <w:t>Задача 1.</w:t>
            </w:r>
            <w:r w:rsidRPr="00B63052">
              <w:rPr>
                <w:rFonts w:ascii="Times New Roman" w:hAnsi="Times New Roman"/>
              </w:rPr>
              <w:t xml:space="preserve"> Вовлечение молодежи Пировского муниципального округа в социальную практику, совершенствующую основные направления патриотического воспитания и повышение уровня социальной активности молодежи Пировского муниципального округа</w:t>
            </w:r>
          </w:p>
        </w:tc>
      </w:tr>
      <w:tr w:rsidR="00A355AD" w:rsidRPr="004E573A" w:rsidTr="00A355AD">
        <w:trPr>
          <w:gridAfter w:val="1"/>
          <w:wAfter w:w="242" w:type="dxa"/>
          <w:trHeight w:val="726"/>
        </w:trPr>
        <w:tc>
          <w:tcPr>
            <w:tcW w:w="713" w:type="dxa"/>
            <w:tcBorders>
              <w:left w:val="single" w:sz="4" w:space="0" w:color="auto"/>
            </w:tcBorders>
            <w:shd w:val="clear" w:color="auto" w:fill="auto"/>
          </w:tcPr>
          <w:p w:rsidR="00A355AD" w:rsidRPr="004E573A" w:rsidRDefault="00A355AD" w:rsidP="00934776">
            <w:pPr>
              <w:ind w:firstLine="0"/>
              <w:rPr>
                <w:rFonts w:ascii="Times New Roman" w:hAnsi="Times New Roman"/>
              </w:rPr>
            </w:pPr>
            <w:r w:rsidRPr="004E573A">
              <w:rPr>
                <w:rFonts w:ascii="Times New Roman" w:hAnsi="Times New Roman"/>
              </w:rPr>
              <w:t>1.</w:t>
            </w:r>
          </w:p>
        </w:tc>
        <w:tc>
          <w:tcPr>
            <w:tcW w:w="4842" w:type="dxa"/>
            <w:shd w:val="clear" w:color="auto" w:fill="auto"/>
            <w:vAlign w:val="bottom"/>
          </w:tcPr>
          <w:p w:rsidR="00A355AD" w:rsidRPr="00EF2824" w:rsidRDefault="00E41FB2" w:rsidP="00E41FB2">
            <w:pPr>
              <w:rPr>
                <w:rFonts w:ascii="Times New Roman" w:hAnsi="Times New Roman"/>
              </w:rPr>
            </w:pPr>
            <w:r w:rsidRPr="00EF2824">
              <w:rPr>
                <w:rFonts w:ascii="Times New Roman" w:hAnsi="Times New Roman"/>
              </w:rPr>
              <w:t xml:space="preserve">Количество молодых граждан,  проживающих в Пировском муниципальном округе, являющихся членами или участниками патриотических объединений патриотического воспитания муниципальных учреждений округа, </w:t>
            </w:r>
          </w:p>
        </w:tc>
        <w:tc>
          <w:tcPr>
            <w:tcW w:w="1425" w:type="dxa"/>
            <w:shd w:val="clear" w:color="auto" w:fill="auto"/>
          </w:tcPr>
          <w:p w:rsidR="00A355AD" w:rsidRPr="00EF2824" w:rsidRDefault="00E41FB2" w:rsidP="00934776">
            <w:pPr>
              <w:rPr>
                <w:rFonts w:ascii="Times New Roman" w:hAnsi="Times New Roman"/>
              </w:rPr>
            </w:pPr>
            <w:r w:rsidRPr="00EF2824">
              <w:rPr>
                <w:rFonts w:ascii="Times New Roman" w:hAnsi="Times New Roman"/>
              </w:rPr>
              <w:t>чел</w:t>
            </w:r>
          </w:p>
        </w:tc>
        <w:tc>
          <w:tcPr>
            <w:tcW w:w="2284" w:type="dxa"/>
            <w:gridSpan w:val="2"/>
            <w:shd w:val="clear" w:color="auto" w:fill="auto"/>
          </w:tcPr>
          <w:p w:rsidR="00A355AD" w:rsidRPr="00EF2824" w:rsidRDefault="00A355AD" w:rsidP="00934776">
            <w:pPr>
              <w:ind w:firstLine="0"/>
              <w:rPr>
                <w:rFonts w:ascii="Times New Roman" w:hAnsi="Times New Roman"/>
              </w:rPr>
            </w:pPr>
            <w:r w:rsidRPr="00EF2824">
              <w:rPr>
                <w:rFonts w:ascii="Times New Roman" w:hAnsi="Times New Roman"/>
              </w:rPr>
              <w:t>Ведомственная отчетность</w:t>
            </w:r>
          </w:p>
        </w:tc>
        <w:tc>
          <w:tcPr>
            <w:tcW w:w="1050" w:type="dxa"/>
            <w:tcBorders>
              <w:right w:val="single" w:sz="4" w:space="0" w:color="auto"/>
            </w:tcBorders>
            <w:shd w:val="clear" w:color="auto" w:fill="auto"/>
          </w:tcPr>
          <w:p w:rsidR="00A355AD" w:rsidRPr="00EF2824" w:rsidRDefault="00EF2824" w:rsidP="00934776">
            <w:pPr>
              <w:ind w:firstLine="0"/>
              <w:rPr>
                <w:rFonts w:ascii="Times New Roman" w:hAnsi="Times New Roman"/>
              </w:rPr>
            </w:pPr>
            <w:r w:rsidRPr="00EF2824">
              <w:rPr>
                <w:rFonts w:ascii="Times New Roman" w:hAnsi="Times New Roman"/>
              </w:rPr>
              <w:t>70</w:t>
            </w:r>
          </w:p>
        </w:tc>
        <w:tc>
          <w:tcPr>
            <w:tcW w:w="1311" w:type="dxa"/>
            <w:gridSpan w:val="2"/>
            <w:tcBorders>
              <w:left w:val="single" w:sz="4" w:space="0" w:color="auto"/>
            </w:tcBorders>
            <w:shd w:val="clear" w:color="auto" w:fill="auto"/>
          </w:tcPr>
          <w:p w:rsidR="00A355AD" w:rsidRPr="00EF2824" w:rsidRDefault="00EF2824" w:rsidP="00A355AD">
            <w:pPr>
              <w:ind w:left="387" w:firstLine="0"/>
              <w:rPr>
                <w:rFonts w:ascii="Times New Roman" w:hAnsi="Times New Roman"/>
              </w:rPr>
            </w:pPr>
            <w:r w:rsidRPr="00EF2824">
              <w:rPr>
                <w:rFonts w:ascii="Times New Roman" w:hAnsi="Times New Roman"/>
              </w:rPr>
              <w:t>90</w:t>
            </w:r>
          </w:p>
        </w:tc>
        <w:tc>
          <w:tcPr>
            <w:tcW w:w="1771" w:type="dxa"/>
            <w:shd w:val="clear" w:color="auto" w:fill="auto"/>
          </w:tcPr>
          <w:p w:rsidR="00A355AD" w:rsidRPr="00EF2824" w:rsidRDefault="00EF2824" w:rsidP="00934776">
            <w:pPr>
              <w:ind w:firstLine="0"/>
              <w:rPr>
                <w:rFonts w:ascii="Times New Roman" w:hAnsi="Times New Roman"/>
              </w:rPr>
            </w:pPr>
            <w:r w:rsidRPr="00EF2824">
              <w:rPr>
                <w:rFonts w:ascii="Times New Roman" w:hAnsi="Times New Roman"/>
              </w:rPr>
              <w:t>110</w:t>
            </w:r>
          </w:p>
        </w:tc>
        <w:tc>
          <w:tcPr>
            <w:tcW w:w="1994" w:type="dxa"/>
            <w:gridSpan w:val="2"/>
            <w:tcBorders>
              <w:right w:val="single" w:sz="4" w:space="0" w:color="auto"/>
            </w:tcBorders>
            <w:shd w:val="clear" w:color="auto" w:fill="auto"/>
          </w:tcPr>
          <w:p w:rsidR="00A355AD" w:rsidRPr="00EF2824" w:rsidRDefault="00EF2824" w:rsidP="0026419B">
            <w:pPr>
              <w:ind w:firstLine="0"/>
              <w:rPr>
                <w:rFonts w:ascii="Times New Roman" w:hAnsi="Times New Roman"/>
              </w:rPr>
            </w:pPr>
            <w:r w:rsidRPr="00EF2824">
              <w:rPr>
                <w:rFonts w:ascii="Times New Roman" w:hAnsi="Times New Roman"/>
              </w:rPr>
              <w:t>130</w:t>
            </w:r>
          </w:p>
        </w:tc>
      </w:tr>
      <w:tr w:rsidR="00EA66CC" w:rsidRPr="004E573A" w:rsidTr="00165BD8">
        <w:trPr>
          <w:gridAfter w:val="1"/>
          <w:wAfter w:w="242" w:type="dxa"/>
          <w:trHeight w:val="44"/>
        </w:trPr>
        <w:tc>
          <w:tcPr>
            <w:tcW w:w="15390" w:type="dxa"/>
            <w:gridSpan w:val="11"/>
            <w:tcBorders>
              <w:left w:val="single" w:sz="4" w:space="0" w:color="auto"/>
              <w:right w:val="single" w:sz="4" w:space="0" w:color="auto"/>
            </w:tcBorders>
            <w:shd w:val="clear" w:color="auto" w:fill="auto"/>
          </w:tcPr>
          <w:p w:rsidR="00EA66CC" w:rsidRPr="004E573A" w:rsidRDefault="00EA66CC" w:rsidP="0026419B">
            <w:pPr>
              <w:ind w:firstLine="0"/>
              <w:rPr>
                <w:rFonts w:ascii="Times New Roman" w:hAnsi="Times New Roman"/>
              </w:rPr>
            </w:pPr>
          </w:p>
        </w:tc>
      </w:tr>
      <w:tr w:rsidR="00EA66CC" w:rsidRPr="004E573A" w:rsidTr="00165BD8">
        <w:trPr>
          <w:gridAfter w:val="1"/>
          <w:wAfter w:w="242" w:type="dxa"/>
          <w:trHeight w:val="1108"/>
        </w:trPr>
        <w:tc>
          <w:tcPr>
            <w:tcW w:w="15390" w:type="dxa"/>
            <w:gridSpan w:val="11"/>
            <w:tcBorders>
              <w:top w:val="nil"/>
              <w:left w:val="nil"/>
              <w:bottom w:val="nil"/>
              <w:right w:val="nil"/>
            </w:tcBorders>
            <w:shd w:val="clear" w:color="auto" w:fill="auto"/>
          </w:tcPr>
          <w:p w:rsidR="00EA66CC" w:rsidRPr="004E573A" w:rsidRDefault="00EA66CC" w:rsidP="00934776">
            <w:pPr>
              <w:ind w:firstLine="0"/>
              <w:rPr>
                <w:rFonts w:ascii="Times New Roman" w:hAnsi="Times New Roman"/>
                <w:lang w:val="en-US"/>
              </w:rPr>
            </w:pPr>
          </w:p>
          <w:p w:rsidR="00EA66CC" w:rsidRPr="004E573A" w:rsidRDefault="00EA66CC" w:rsidP="0026419B">
            <w:pPr>
              <w:ind w:firstLine="0"/>
              <w:rPr>
                <w:rFonts w:ascii="Times New Roman" w:hAnsi="Times New Roman"/>
              </w:rPr>
            </w:pPr>
          </w:p>
          <w:p w:rsidR="00EA66CC" w:rsidRPr="004E573A" w:rsidRDefault="00EA66CC" w:rsidP="0026419B">
            <w:pPr>
              <w:ind w:firstLine="0"/>
              <w:rPr>
                <w:rFonts w:ascii="Times New Roman" w:hAnsi="Times New Roman"/>
              </w:rPr>
            </w:pPr>
          </w:p>
        </w:tc>
      </w:tr>
    </w:tbl>
    <w:p w:rsidR="009502F8" w:rsidRPr="004E573A" w:rsidRDefault="009502F8" w:rsidP="0023742E">
      <w:pPr>
        <w:ind w:left="10065"/>
        <w:jc w:val="left"/>
        <w:rPr>
          <w:rFonts w:ascii="Times New Roman" w:hAnsi="Times New Roman"/>
        </w:rPr>
      </w:pPr>
    </w:p>
    <w:p w:rsidR="00B63052" w:rsidRDefault="00B63052" w:rsidP="00165BD8">
      <w:pPr>
        <w:ind w:left="10065"/>
        <w:jc w:val="right"/>
        <w:rPr>
          <w:rFonts w:ascii="Times New Roman" w:hAnsi="Times New Roman"/>
        </w:rPr>
      </w:pPr>
    </w:p>
    <w:p w:rsidR="00B63052" w:rsidRDefault="00B63052" w:rsidP="00165BD8">
      <w:pPr>
        <w:ind w:left="10065"/>
        <w:jc w:val="right"/>
        <w:rPr>
          <w:rFonts w:ascii="Times New Roman" w:hAnsi="Times New Roman"/>
        </w:rPr>
      </w:pPr>
    </w:p>
    <w:p w:rsidR="00B63052" w:rsidRDefault="00B63052" w:rsidP="00165BD8">
      <w:pPr>
        <w:ind w:left="10065"/>
        <w:jc w:val="right"/>
        <w:rPr>
          <w:rFonts w:ascii="Times New Roman" w:hAnsi="Times New Roman"/>
        </w:rPr>
      </w:pPr>
    </w:p>
    <w:p w:rsidR="00B63052" w:rsidRDefault="00B63052" w:rsidP="00165BD8">
      <w:pPr>
        <w:ind w:left="10065"/>
        <w:jc w:val="right"/>
        <w:rPr>
          <w:rFonts w:ascii="Times New Roman" w:hAnsi="Times New Roman"/>
        </w:rPr>
      </w:pPr>
    </w:p>
    <w:p w:rsidR="00B63052" w:rsidRDefault="00B63052" w:rsidP="00165BD8">
      <w:pPr>
        <w:ind w:left="10065"/>
        <w:jc w:val="right"/>
        <w:rPr>
          <w:rFonts w:ascii="Times New Roman" w:hAnsi="Times New Roman"/>
        </w:rPr>
      </w:pPr>
    </w:p>
    <w:p w:rsidR="000A3030" w:rsidRPr="004E573A" w:rsidRDefault="000A3030" w:rsidP="00165BD8">
      <w:pPr>
        <w:ind w:left="10065"/>
        <w:jc w:val="right"/>
        <w:rPr>
          <w:rFonts w:ascii="Times New Roman" w:hAnsi="Times New Roman"/>
        </w:rPr>
      </w:pPr>
      <w:r w:rsidRPr="004E573A">
        <w:rPr>
          <w:rFonts w:ascii="Times New Roman" w:hAnsi="Times New Roman"/>
        </w:rPr>
        <w:lastRenderedPageBreak/>
        <w:t>Приложение № 2</w:t>
      </w:r>
      <w:r w:rsidRPr="004E573A">
        <w:rPr>
          <w:rFonts w:ascii="Times New Roman" w:hAnsi="Times New Roman"/>
        </w:rPr>
        <w:br/>
        <w:t xml:space="preserve">к подпрограмме «Патриотическое воспитание молодежи Пировского </w:t>
      </w:r>
      <w:r w:rsidR="00165BD8" w:rsidRPr="004E573A">
        <w:rPr>
          <w:rFonts w:ascii="Times New Roman" w:hAnsi="Times New Roman"/>
        </w:rPr>
        <w:t>муниципального округа</w:t>
      </w:r>
      <w:r w:rsidRPr="004E573A">
        <w:rPr>
          <w:rFonts w:ascii="Times New Roman" w:hAnsi="Times New Roman"/>
        </w:rPr>
        <w:t xml:space="preserve">» </w:t>
      </w:r>
    </w:p>
    <w:p w:rsidR="005D1151" w:rsidRPr="004E573A" w:rsidRDefault="005D1151" w:rsidP="0023742E">
      <w:pPr>
        <w:ind w:left="10065"/>
        <w:jc w:val="left"/>
        <w:rPr>
          <w:rFonts w:ascii="Times New Roman" w:hAnsi="Times New Roman"/>
        </w:rPr>
      </w:pPr>
    </w:p>
    <w:p w:rsidR="005D1151" w:rsidRPr="004E573A" w:rsidRDefault="000A3030" w:rsidP="005D1151">
      <w:pPr>
        <w:jc w:val="center"/>
        <w:rPr>
          <w:rFonts w:ascii="Times New Roman" w:hAnsi="Times New Roman"/>
          <w:bCs/>
        </w:rPr>
      </w:pPr>
      <w:r w:rsidRPr="004E573A">
        <w:rPr>
          <w:rFonts w:ascii="Times New Roman" w:hAnsi="Times New Roman"/>
          <w:bCs/>
        </w:rPr>
        <w:t>Перечень мероприятий подпрограммы  «</w:t>
      </w:r>
      <w:r w:rsidRPr="004E573A">
        <w:rPr>
          <w:rFonts w:ascii="Times New Roman" w:hAnsi="Times New Roman"/>
        </w:rPr>
        <w:t xml:space="preserve">Патриотическое воспитание молодежи Пировского </w:t>
      </w:r>
      <w:r w:rsidR="00165BD8" w:rsidRPr="004E573A">
        <w:rPr>
          <w:rFonts w:ascii="Times New Roman" w:hAnsi="Times New Roman"/>
        </w:rPr>
        <w:t>муниципального округа</w:t>
      </w:r>
      <w:r w:rsidRPr="004E573A">
        <w:rPr>
          <w:rFonts w:ascii="Times New Roman" w:hAnsi="Times New Roman"/>
          <w:bCs/>
        </w:rPr>
        <w:t>» с указанием объема средств на их реализацию и ожидаемых результатов</w:t>
      </w:r>
    </w:p>
    <w:p w:rsidR="009E565F" w:rsidRPr="004E573A" w:rsidRDefault="009E565F" w:rsidP="005D1151">
      <w:pPr>
        <w:jc w:val="center"/>
        <w:rPr>
          <w:rFonts w:ascii="Times New Roman" w:hAnsi="Times New Roman"/>
          <w:bCs/>
        </w:rPr>
      </w:pPr>
    </w:p>
    <w:p w:rsidR="009E565F" w:rsidRPr="004E573A" w:rsidRDefault="009E565F" w:rsidP="005D1151">
      <w:pPr>
        <w:jc w:val="center"/>
        <w:rPr>
          <w:rFonts w:ascii="Times New Roman" w:hAnsi="Times New Roman"/>
          <w:bCs/>
        </w:rPr>
      </w:pPr>
    </w:p>
    <w:tbl>
      <w:tblPr>
        <w:tblpPr w:leftFromText="180" w:rightFromText="180" w:vertAnchor="text" w:horzAnchor="margin" w:tblpX="-4937" w:tblpY="111"/>
        <w:tblW w:w="16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
        <w:gridCol w:w="9"/>
        <w:gridCol w:w="34"/>
        <w:gridCol w:w="634"/>
        <w:gridCol w:w="7"/>
        <w:gridCol w:w="2831"/>
        <w:gridCol w:w="6"/>
        <w:gridCol w:w="208"/>
        <w:gridCol w:w="1459"/>
        <w:gridCol w:w="7"/>
        <w:gridCol w:w="1071"/>
        <w:gridCol w:w="1015"/>
        <w:gridCol w:w="1145"/>
        <w:gridCol w:w="8"/>
        <w:gridCol w:w="865"/>
        <w:gridCol w:w="10"/>
        <w:gridCol w:w="1261"/>
        <w:gridCol w:w="170"/>
        <w:gridCol w:w="1106"/>
        <w:gridCol w:w="133"/>
        <w:gridCol w:w="9"/>
        <w:gridCol w:w="1125"/>
        <w:gridCol w:w="150"/>
        <w:gridCol w:w="74"/>
        <w:gridCol w:w="876"/>
        <w:gridCol w:w="43"/>
        <w:gridCol w:w="15"/>
        <w:gridCol w:w="226"/>
        <w:gridCol w:w="17"/>
        <w:gridCol w:w="25"/>
        <w:gridCol w:w="1698"/>
      </w:tblGrid>
      <w:tr w:rsidR="0053559F" w:rsidRPr="004E573A" w:rsidTr="0053559F">
        <w:trPr>
          <w:trHeight w:val="562"/>
        </w:trPr>
        <w:tc>
          <w:tcPr>
            <w:tcW w:w="496" w:type="dxa"/>
            <w:gridSpan w:val="3"/>
            <w:vMerge w:val="restart"/>
            <w:tcBorders>
              <w:top w:val="nil"/>
              <w:left w:val="single" w:sz="4" w:space="0" w:color="auto"/>
              <w:bottom w:val="nil"/>
              <w:right w:val="single" w:sz="4" w:space="0" w:color="auto"/>
            </w:tcBorders>
            <w:hideMark/>
          </w:tcPr>
          <w:p w:rsidR="00C57094" w:rsidRPr="004E573A" w:rsidRDefault="00C57094" w:rsidP="0053559F">
            <w:pPr>
              <w:ind w:firstLine="0"/>
              <w:jc w:val="center"/>
              <w:rPr>
                <w:rFonts w:ascii="Times New Roman" w:eastAsia="Calibri" w:hAnsi="Times New Roman"/>
              </w:rPr>
            </w:pPr>
          </w:p>
        </w:tc>
        <w:tc>
          <w:tcPr>
            <w:tcW w:w="641" w:type="dxa"/>
            <w:gridSpan w:val="2"/>
            <w:vMerge w:val="restart"/>
            <w:tcBorders>
              <w:top w:val="single" w:sz="4" w:space="0" w:color="auto"/>
              <w:left w:val="single" w:sz="4" w:space="0" w:color="auto"/>
              <w:bottom w:val="single" w:sz="4" w:space="0" w:color="auto"/>
              <w:right w:val="single" w:sz="4" w:space="0" w:color="auto"/>
            </w:tcBorders>
          </w:tcPr>
          <w:p w:rsidR="00C57094" w:rsidRPr="004E573A" w:rsidRDefault="00C57094" w:rsidP="0053559F">
            <w:pPr>
              <w:ind w:left="13" w:firstLine="0"/>
              <w:jc w:val="center"/>
              <w:rPr>
                <w:rFonts w:ascii="Times New Roman" w:eastAsia="Calibri" w:hAnsi="Times New Roman"/>
              </w:rPr>
            </w:pPr>
            <w:r w:rsidRPr="004E573A">
              <w:rPr>
                <w:rFonts w:ascii="Times New Roman" w:eastAsia="Calibri" w:hAnsi="Times New Roman"/>
              </w:rPr>
              <w:t>№ п/п</w:t>
            </w:r>
          </w:p>
        </w:tc>
        <w:tc>
          <w:tcPr>
            <w:tcW w:w="304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57094" w:rsidRPr="004E573A" w:rsidRDefault="00C57094" w:rsidP="0053559F">
            <w:pPr>
              <w:jc w:val="center"/>
              <w:rPr>
                <w:rFonts w:ascii="Times New Roman" w:eastAsia="Calibri" w:hAnsi="Times New Roman"/>
              </w:rPr>
            </w:pPr>
            <w:r w:rsidRPr="004E573A">
              <w:rPr>
                <w:rFonts w:ascii="Times New Roman" w:eastAsia="Calibri" w:hAnsi="Times New Roman"/>
              </w:rPr>
              <w:t>Цели, задачи, мероприятия подпрограммы</w:t>
            </w:r>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
          <w:p w:rsidR="00C57094" w:rsidRPr="004E573A" w:rsidRDefault="00C57094" w:rsidP="0053559F">
            <w:pPr>
              <w:ind w:firstLine="142"/>
              <w:jc w:val="center"/>
              <w:rPr>
                <w:rFonts w:ascii="Times New Roman" w:eastAsia="Calibri" w:hAnsi="Times New Roman"/>
              </w:rPr>
            </w:pPr>
            <w:r w:rsidRPr="004E573A">
              <w:rPr>
                <w:rFonts w:ascii="Times New Roman" w:eastAsia="Calibri" w:hAnsi="Times New Roman"/>
              </w:rPr>
              <w:t xml:space="preserve">ГРБС </w:t>
            </w:r>
          </w:p>
        </w:tc>
        <w:tc>
          <w:tcPr>
            <w:tcW w:w="4111" w:type="dxa"/>
            <w:gridSpan w:val="6"/>
            <w:tcBorders>
              <w:top w:val="single" w:sz="4" w:space="0" w:color="auto"/>
              <w:left w:val="single" w:sz="4" w:space="0" w:color="auto"/>
              <w:bottom w:val="single" w:sz="4" w:space="0" w:color="auto"/>
              <w:right w:val="single" w:sz="4" w:space="0" w:color="auto"/>
            </w:tcBorders>
            <w:vAlign w:val="center"/>
            <w:hideMark/>
          </w:tcPr>
          <w:p w:rsidR="00C57094" w:rsidRPr="004E573A" w:rsidRDefault="00C57094" w:rsidP="0053559F">
            <w:pPr>
              <w:jc w:val="center"/>
              <w:rPr>
                <w:rFonts w:ascii="Times New Roman" w:eastAsia="Calibri" w:hAnsi="Times New Roman"/>
              </w:rPr>
            </w:pPr>
            <w:r w:rsidRPr="004E573A">
              <w:rPr>
                <w:rFonts w:ascii="Times New Roman" w:eastAsia="Calibri" w:hAnsi="Times New Roman"/>
              </w:rPr>
              <w:t>Код бюджетной классификации</w:t>
            </w:r>
          </w:p>
        </w:tc>
        <w:tc>
          <w:tcPr>
            <w:tcW w:w="4914" w:type="dxa"/>
            <w:gridSpan w:val="10"/>
            <w:tcBorders>
              <w:top w:val="single" w:sz="4" w:space="0" w:color="auto"/>
              <w:left w:val="single" w:sz="4" w:space="0" w:color="auto"/>
              <w:bottom w:val="nil"/>
              <w:right w:val="nil"/>
            </w:tcBorders>
            <w:vAlign w:val="center"/>
            <w:hideMark/>
          </w:tcPr>
          <w:p w:rsidR="00C57094" w:rsidRPr="004E573A" w:rsidRDefault="00C57094" w:rsidP="0053559F">
            <w:pPr>
              <w:jc w:val="center"/>
              <w:rPr>
                <w:rFonts w:ascii="Times New Roman" w:eastAsia="Calibri" w:hAnsi="Times New Roman"/>
              </w:rPr>
            </w:pPr>
            <w:r w:rsidRPr="004E573A">
              <w:rPr>
                <w:rFonts w:ascii="Times New Roman" w:eastAsia="Calibri" w:hAnsi="Times New Roman"/>
              </w:rPr>
              <w:t xml:space="preserve">Расходы </w:t>
            </w:r>
            <w:r w:rsidRPr="004E573A">
              <w:rPr>
                <w:rFonts w:ascii="Times New Roman" w:eastAsia="Calibri" w:hAnsi="Times New Roman"/>
              </w:rPr>
              <w:br/>
              <w:t>(руб.), годы</w:t>
            </w:r>
          </w:p>
        </w:tc>
        <w:tc>
          <w:tcPr>
            <w:tcW w:w="284" w:type="dxa"/>
            <w:gridSpan w:val="3"/>
            <w:tcBorders>
              <w:top w:val="single" w:sz="4" w:space="0" w:color="auto"/>
              <w:left w:val="single" w:sz="4" w:space="0" w:color="auto"/>
              <w:bottom w:val="nil"/>
              <w:right w:val="nil"/>
            </w:tcBorders>
            <w:vAlign w:val="center"/>
          </w:tcPr>
          <w:p w:rsidR="00C57094" w:rsidRPr="004E573A" w:rsidRDefault="00C57094" w:rsidP="0053559F">
            <w:pPr>
              <w:spacing w:after="200" w:line="276" w:lineRule="auto"/>
              <w:ind w:firstLine="0"/>
              <w:jc w:val="left"/>
              <w:rPr>
                <w:rFonts w:ascii="Times New Roman" w:eastAsia="Calibri" w:hAnsi="Times New Roman"/>
              </w:rPr>
            </w:pPr>
          </w:p>
          <w:p w:rsidR="00C57094" w:rsidRPr="004E573A" w:rsidRDefault="00C57094" w:rsidP="0053559F">
            <w:pPr>
              <w:ind w:firstLine="0"/>
              <w:jc w:val="center"/>
              <w:rPr>
                <w:rFonts w:ascii="Times New Roman" w:eastAsia="Calibri" w:hAnsi="Times New Roman"/>
              </w:rPr>
            </w:pPr>
          </w:p>
        </w:tc>
        <w:tc>
          <w:tcPr>
            <w:tcW w:w="1740" w:type="dxa"/>
            <w:gridSpan w:val="3"/>
            <w:vMerge w:val="restart"/>
            <w:tcBorders>
              <w:top w:val="single" w:sz="4" w:space="0" w:color="auto"/>
              <w:left w:val="nil"/>
              <w:bottom w:val="single" w:sz="4" w:space="0" w:color="auto"/>
              <w:right w:val="single" w:sz="4" w:space="0" w:color="auto"/>
            </w:tcBorders>
            <w:vAlign w:val="center"/>
            <w:hideMark/>
          </w:tcPr>
          <w:p w:rsidR="00C57094" w:rsidRPr="004E573A" w:rsidRDefault="00C57094" w:rsidP="0053559F">
            <w:pPr>
              <w:ind w:firstLine="0"/>
              <w:jc w:val="center"/>
              <w:rPr>
                <w:rFonts w:ascii="Times New Roman" w:eastAsia="Calibri" w:hAnsi="Times New Roman"/>
              </w:rPr>
            </w:pPr>
            <w:r w:rsidRPr="004E573A">
              <w:rPr>
                <w:rFonts w:ascii="Times New Roman" w:eastAsia="Calibri" w:hAnsi="Times New Roman"/>
                <w:lang w:eastAsia="en-US"/>
              </w:rPr>
              <w:t>Ожидаемый непосредственный результат от реализации подпрограммного мероприятия</w:t>
            </w:r>
          </w:p>
        </w:tc>
      </w:tr>
      <w:tr w:rsidR="00C57094" w:rsidRPr="004E573A" w:rsidTr="0053559F">
        <w:trPr>
          <w:trHeight w:val="1554"/>
        </w:trPr>
        <w:tc>
          <w:tcPr>
            <w:tcW w:w="496" w:type="dxa"/>
            <w:gridSpan w:val="3"/>
            <w:vMerge/>
            <w:tcBorders>
              <w:left w:val="single" w:sz="4" w:space="0" w:color="auto"/>
              <w:bottom w:val="nil"/>
              <w:right w:val="single" w:sz="4" w:space="0" w:color="auto"/>
            </w:tcBorders>
            <w:vAlign w:val="center"/>
            <w:hideMark/>
          </w:tcPr>
          <w:p w:rsidR="00C57094" w:rsidRPr="004E573A" w:rsidRDefault="00C57094" w:rsidP="0053559F">
            <w:pPr>
              <w:rPr>
                <w:rFonts w:ascii="Times New Roman" w:eastAsia="Calibri" w:hAnsi="Times New Roman"/>
              </w:rPr>
            </w:pPr>
          </w:p>
        </w:tc>
        <w:tc>
          <w:tcPr>
            <w:tcW w:w="641" w:type="dxa"/>
            <w:gridSpan w:val="2"/>
            <w:vMerge/>
            <w:tcBorders>
              <w:top w:val="single" w:sz="4" w:space="0" w:color="auto"/>
              <w:left w:val="single" w:sz="4" w:space="0" w:color="auto"/>
              <w:bottom w:val="single" w:sz="4" w:space="0" w:color="auto"/>
              <w:right w:val="single" w:sz="4" w:space="0" w:color="auto"/>
            </w:tcBorders>
            <w:vAlign w:val="center"/>
          </w:tcPr>
          <w:p w:rsidR="00C57094" w:rsidRPr="004E573A" w:rsidRDefault="00C57094" w:rsidP="0053559F">
            <w:pPr>
              <w:rPr>
                <w:rFonts w:ascii="Times New Roman" w:eastAsia="Calibri" w:hAnsi="Times New Roman"/>
              </w:rPr>
            </w:pPr>
          </w:p>
        </w:tc>
        <w:tc>
          <w:tcPr>
            <w:tcW w:w="3045" w:type="dxa"/>
            <w:gridSpan w:val="3"/>
            <w:vMerge/>
            <w:tcBorders>
              <w:top w:val="single" w:sz="4" w:space="0" w:color="auto"/>
              <w:left w:val="single" w:sz="4" w:space="0" w:color="auto"/>
              <w:bottom w:val="single" w:sz="4" w:space="0" w:color="auto"/>
              <w:right w:val="single" w:sz="4" w:space="0" w:color="auto"/>
            </w:tcBorders>
            <w:vAlign w:val="center"/>
            <w:hideMark/>
          </w:tcPr>
          <w:p w:rsidR="00C57094" w:rsidRPr="004E573A" w:rsidRDefault="00C57094" w:rsidP="0053559F">
            <w:pPr>
              <w:rPr>
                <w:rFonts w:ascii="Times New Roman" w:eastAsia="Calibri" w:hAnsi="Times New Roman"/>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C57094" w:rsidRPr="004E573A" w:rsidRDefault="00C57094" w:rsidP="0053559F">
            <w:pPr>
              <w:rPr>
                <w:rFonts w:ascii="Times New Roman" w:eastAsia="Calibri" w:hAnsi="Times New Roman"/>
              </w:rPr>
            </w:pPr>
          </w:p>
        </w:tc>
        <w:tc>
          <w:tcPr>
            <w:tcW w:w="1078" w:type="dxa"/>
            <w:gridSpan w:val="2"/>
            <w:tcBorders>
              <w:top w:val="single" w:sz="4" w:space="0" w:color="auto"/>
              <w:left w:val="single" w:sz="4" w:space="0" w:color="auto"/>
              <w:bottom w:val="single" w:sz="4" w:space="0" w:color="auto"/>
              <w:right w:val="single" w:sz="4" w:space="0" w:color="auto"/>
            </w:tcBorders>
            <w:vAlign w:val="center"/>
            <w:hideMark/>
          </w:tcPr>
          <w:p w:rsidR="00C57094" w:rsidRPr="004E573A" w:rsidRDefault="00C57094" w:rsidP="0053559F">
            <w:pPr>
              <w:ind w:firstLine="142"/>
              <w:jc w:val="center"/>
              <w:rPr>
                <w:rFonts w:ascii="Times New Roman" w:eastAsia="Calibri" w:hAnsi="Times New Roman"/>
              </w:rPr>
            </w:pPr>
            <w:r w:rsidRPr="004E573A">
              <w:rPr>
                <w:rFonts w:ascii="Times New Roman" w:eastAsia="Calibri" w:hAnsi="Times New Roman"/>
              </w:rPr>
              <w:t>ГРБС</w:t>
            </w:r>
          </w:p>
        </w:tc>
        <w:tc>
          <w:tcPr>
            <w:tcW w:w="1015" w:type="dxa"/>
            <w:tcBorders>
              <w:top w:val="single" w:sz="4" w:space="0" w:color="auto"/>
              <w:left w:val="single" w:sz="4" w:space="0" w:color="auto"/>
              <w:bottom w:val="single" w:sz="4" w:space="0" w:color="auto"/>
              <w:right w:val="single" w:sz="4" w:space="0" w:color="auto"/>
            </w:tcBorders>
            <w:vAlign w:val="center"/>
            <w:hideMark/>
          </w:tcPr>
          <w:p w:rsidR="00C57094" w:rsidRPr="004E573A" w:rsidRDefault="00C57094" w:rsidP="0053559F">
            <w:pPr>
              <w:ind w:firstLine="147"/>
              <w:jc w:val="center"/>
              <w:rPr>
                <w:rFonts w:ascii="Times New Roman" w:eastAsia="Calibri" w:hAnsi="Times New Roman"/>
              </w:rPr>
            </w:pPr>
            <w:r w:rsidRPr="004E573A">
              <w:rPr>
                <w:rFonts w:ascii="Times New Roman" w:eastAsia="Calibri" w:hAnsi="Times New Roman"/>
              </w:rPr>
              <w:t>РзПр</w:t>
            </w:r>
          </w:p>
        </w:tc>
        <w:tc>
          <w:tcPr>
            <w:tcW w:w="1153" w:type="dxa"/>
            <w:gridSpan w:val="2"/>
            <w:tcBorders>
              <w:top w:val="single" w:sz="4" w:space="0" w:color="auto"/>
              <w:left w:val="single" w:sz="4" w:space="0" w:color="auto"/>
              <w:bottom w:val="single" w:sz="4" w:space="0" w:color="auto"/>
              <w:right w:val="single" w:sz="4" w:space="0" w:color="auto"/>
            </w:tcBorders>
            <w:vAlign w:val="center"/>
            <w:hideMark/>
          </w:tcPr>
          <w:p w:rsidR="00C57094" w:rsidRPr="004E573A" w:rsidRDefault="00C57094" w:rsidP="0053559F">
            <w:pPr>
              <w:ind w:firstLine="146"/>
              <w:jc w:val="center"/>
              <w:rPr>
                <w:rFonts w:ascii="Times New Roman" w:eastAsia="Calibri" w:hAnsi="Times New Roman"/>
              </w:rPr>
            </w:pPr>
            <w:r w:rsidRPr="004E573A">
              <w:rPr>
                <w:rFonts w:ascii="Times New Roman" w:eastAsia="Calibri" w:hAnsi="Times New Roman"/>
              </w:rPr>
              <w:t>ЦСР</w:t>
            </w:r>
          </w:p>
        </w:tc>
        <w:tc>
          <w:tcPr>
            <w:tcW w:w="865" w:type="dxa"/>
            <w:tcBorders>
              <w:top w:val="single" w:sz="4" w:space="0" w:color="auto"/>
              <w:left w:val="single" w:sz="4" w:space="0" w:color="auto"/>
              <w:bottom w:val="single" w:sz="4" w:space="0" w:color="auto"/>
              <w:right w:val="single" w:sz="4" w:space="0" w:color="auto"/>
            </w:tcBorders>
            <w:vAlign w:val="center"/>
            <w:hideMark/>
          </w:tcPr>
          <w:p w:rsidR="00C57094" w:rsidRPr="004E573A" w:rsidRDefault="00C57094" w:rsidP="0053559F">
            <w:pPr>
              <w:ind w:firstLine="34"/>
              <w:jc w:val="center"/>
              <w:rPr>
                <w:rFonts w:ascii="Times New Roman" w:eastAsia="Calibri" w:hAnsi="Times New Roman"/>
              </w:rPr>
            </w:pPr>
            <w:r w:rsidRPr="004E573A">
              <w:rPr>
                <w:rFonts w:ascii="Times New Roman" w:eastAsia="Calibri" w:hAnsi="Times New Roman"/>
              </w:rPr>
              <w:t>ВР</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C57094" w:rsidRPr="004E573A" w:rsidRDefault="00C57094" w:rsidP="0053559F">
            <w:pPr>
              <w:jc w:val="center"/>
              <w:rPr>
                <w:rFonts w:ascii="Times New Roman" w:eastAsia="Calibri" w:hAnsi="Times New Roman"/>
              </w:rPr>
            </w:pPr>
          </w:p>
          <w:p w:rsidR="00C57094" w:rsidRPr="004E573A" w:rsidRDefault="00C57094" w:rsidP="0053559F">
            <w:pPr>
              <w:jc w:val="center"/>
              <w:rPr>
                <w:rFonts w:ascii="Times New Roman" w:eastAsia="Calibri" w:hAnsi="Times New Roman"/>
              </w:rPr>
            </w:pPr>
          </w:p>
          <w:p w:rsidR="00C57094" w:rsidRPr="004E573A" w:rsidRDefault="00C57094" w:rsidP="0053559F">
            <w:pPr>
              <w:ind w:firstLine="28"/>
              <w:jc w:val="center"/>
              <w:rPr>
                <w:rFonts w:ascii="Times New Roman" w:eastAsia="Calibri" w:hAnsi="Times New Roman"/>
              </w:rPr>
            </w:pPr>
            <w:r w:rsidRPr="004E573A">
              <w:rPr>
                <w:rFonts w:ascii="Times New Roman" w:eastAsia="Calibri" w:hAnsi="Times New Roman"/>
              </w:rPr>
              <w:t>202</w:t>
            </w:r>
            <w:r w:rsidR="0077778E" w:rsidRPr="004E573A">
              <w:rPr>
                <w:rFonts w:ascii="Times New Roman" w:eastAsia="Calibri" w:hAnsi="Times New Roman"/>
              </w:rPr>
              <w:t>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C57094" w:rsidRPr="004E573A" w:rsidRDefault="00C57094" w:rsidP="0053559F">
            <w:pPr>
              <w:jc w:val="center"/>
              <w:rPr>
                <w:rFonts w:ascii="Times New Roman" w:eastAsia="Calibri" w:hAnsi="Times New Roman"/>
                <w:lang w:eastAsia="en-US"/>
              </w:rPr>
            </w:pPr>
          </w:p>
          <w:p w:rsidR="00C57094" w:rsidRPr="004E573A" w:rsidRDefault="00C57094" w:rsidP="0053559F">
            <w:pPr>
              <w:jc w:val="center"/>
              <w:rPr>
                <w:rFonts w:ascii="Times New Roman" w:eastAsia="Calibri" w:hAnsi="Times New Roman"/>
              </w:rPr>
            </w:pPr>
          </w:p>
          <w:p w:rsidR="00C57094" w:rsidRPr="004E573A" w:rsidRDefault="00CF3EF6" w:rsidP="0053559F">
            <w:pPr>
              <w:ind w:firstLine="0"/>
              <w:jc w:val="center"/>
              <w:rPr>
                <w:rFonts w:ascii="Times New Roman" w:eastAsia="Calibri" w:hAnsi="Times New Roman"/>
              </w:rPr>
            </w:pPr>
            <w:r w:rsidRPr="004E573A">
              <w:rPr>
                <w:rFonts w:ascii="Times New Roman" w:eastAsia="Calibri" w:hAnsi="Times New Roman"/>
              </w:rPr>
              <w:t>202</w:t>
            </w:r>
            <w:r w:rsidR="0077778E" w:rsidRPr="004E573A">
              <w:rPr>
                <w:rFonts w:ascii="Times New Roman" w:eastAsia="Calibri" w:hAnsi="Times New Roman"/>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7094" w:rsidRPr="004E573A" w:rsidRDefault="00C57094" w:rsidP="0053559F">
            <w:pPr>
              <w:jc w:val="center"/>
              <w:rPr>
                <w:rFonts w:ascii="Times New Roman" w:eastAsia="Calibri" w:hAnsi="Times New Roman"/>
                <w:lang w:eastAsia="en-US"/>
              </w:rPr>
            </w:pPr>
          </w:p>
          <w:p w:rsidR="00C57094" w:rsidRPr="004E573A" w:rsidRDefault="00CF3EF6" w:rsidP="0053559F">
            <w:pPr>
              <w:ind w:firstLine="0"/>
              <w:jc w:val="center"/>
              <w:rPr>
                <w:rFonts w:ascii="Times New Roman" w:eastAsia="Calibri" w:hAnsi="Times New Roman"/>
              </w:rPr>
            </w:pPr>
            <w:r w:rsidRPr="004E573A">
              <w:rPr>
                <w:rFonts w:ascii="Times New Roman" w:eastAsia="Calibri" w:hAnsi="Times New Roman"/>
              </w:rPr>
              <w:t>202</w:t>
            </w:r>
            <w:r w:rsidR="0077778E" w:rsidRPr="004E573A">
              <w:rPr>
                <w:rFonts w:ascii="Times New Roman" w:eastAsia="Calibri" w:hAnsi="Times New Roman"/>
              </w:rPr>
              <w:t>6</w:t>
            </w:r>
          </w:p>
        </w:tc>
        <w:tc>
          <w:tcPr>
            <w:tcW w:w="1100" w:type="dxa"/>
            <w:gridSpan w:val="3"/>
            <w:tcBorders>
              <w:top w:val="single" w:sz="4" w:space="0" w:color="auto"/>
              <w:left w:val="single" w:sz="4" w:space="0" w:color="auto"/>
              <w:bottom w:val="single" w:sz="4" w:space="0" w:color="auto"/>
              <w:right w:val="single" w:sz="4" w:space="0" w:color="auto"/>
            </w:tcBorders>
            <w:vAlign w:val="center"/>
          </w:tcPr>
          <w:p w:rsidR="00C57094" w:rsidRPr="004E573A" w:rsidRDefault="0077778E" w:rsidP="0053559F">
            <w:pPr>
              <w:ind w:firstLine="0"/>
              <w:jc w:val="center"/>
              <w:rPr>
                <w:rFonts w:ascii="Times New Roman" w:eastAsia="Calibri" w:hAnsi="Times New Roman"/>
              </w:rPr>
            </w:pPr>
            <w:r w:rsidRPr="004E573A">
              <w:rPr>
                <w:rFonts w:ascii="Times New Roman" w:hAnsi="Times New Roman"/>
              </w:rPr>
              <w:t>Итого на 2024</w:t>
            </w:r>
            <w:r w:rsidR="00C57094" w:rsidRPr="004E573A">
              <w:rPr>
                <w:rFonts w:ascii="Times New Roman" w:hAnsi="Times New Roman"/>
              </w:rPr>
              <w:t>-20</w:t>
            </w:r>
            <w:r w:rsidR="00C57094" w:rsidRPr="004E573A">
              <w:rPr>
                <w:rFonts w:ascii="Times New Roman" w:hAnsi="Times New Roman"/>
                <w:lang w:val="en-US"/>
              </w:rPr>
              <w:t>2</w:t>
            </w:r>
            <w:r w:rsidRPr="004E573A">
              <w:rPr>
                <w:rFonts w:ascii="Times New Roman" w:hAnsi="Times New Roman"/>
              </w:rPr>
              <w:t>6</w:t>
            </w:r>
            <w:r w:rsidR="00C57094" w:rsidRPr="004E573A">
              <w:rPr>
                <w:rFonts w:ascii="Times New Roman" w:hAnsi="Times New Roman"/>
              </w:rPr>
              <w:t>гг.</w:t>
            </w:r>
          </w:p>
        </w:tc>
        <w:tc>
          <w:tcPr>
            <w:tcW w:w="284" w:type="dxa"/>
            <w:gridSpan w:val="3"/>
            <w:tcBorders>
              <w:top w:val="nil"/>
              <w:left w:val="single" w:sz="4" w:space="0" w:color="auto"/>
              <w:bottom w:val="single" w:sz="4" w:space="0" w:color="auto"/>
              <w:right w:val="nil"/>
            </w:tcBorders>
            <w:vAlign w:val="center"/>
            <w:hideMark/>
          </w:tcPr>
          <w:p w:rsidR="00C57094" w:rsidRPr="004E573A" w:rsidRDefault="00C57094" w:rsidP="0053559F">
            <w:pPr>
              <w:ind w:firstLine="0"/>
              <w:jc w:val="center"/>
              <w:rPr>
                <w:rFonts w:ascii="Times New Roman" w:eastAsia="Calibri" w:hAnsi="Times New Roman"/>
              </w:rPr>
            </w:pPr>
          </w:p>
        </w:tc>
        <w:tc>
          <w:tcPr>
            <w:tcW w:w="1740" w:type="dxa"/>
            <w:gridSpan w:val="3"/>
            <w:vMerge/>
            <w:tcBorders>
              <w:top w:val="single" w:sz="4" w:space="0" w:color="auto"/>
              <w:left w:val="nil"/>
              <w:bottom w:val="single" w:sz="4" w:space="0" w:color="auto"/>
              <w:right w:val="single" w:sz="4" w:space="0" w:color="auto"/>
            </w:tcBorders>
            <w:vAlign w:val="center"/>
            <w:hideMark/>
          </w:tcPr>
          <w:p w:rsidR="00C57094" w:rsidRPr="004E573A" w:rsidRDefault="00C57094" w:rsidP="0053559F">
            <w:pPr>
              <w:rPr>
                <w:rFonts w:ascii="Times New Roman" w:eastAsia="Calibri" w:hAnsi="Times New Roman"/>
              </w:rPr>
            </w:pPr>
          </w:p>
        </w:tc>
      </w:tr>
      <w:tr w:rsidR="00C57094" w:rsidRPr="004E573A" w:rsidTr="0053559F">
        <w:trPr>
          <w:trHeight w:val="514"/>
        </w:trPr>
        <w:tc>
          <w:tcPr>
            <w:tcW w:w="496" w:type="dxa"/>
            <w:gridSpan w:val="3"/>
            <w:vMerge/>
            <w:tcBorders>
              <w:left w:val="single" w:sz="4" w:space="0" w:color="auto"/>
              <w:bottom w:val="nil"/>
              <w:right w:val="single" w:sz="4" w:space="0" w:color="auto"/>
            </w:tcBorders>
            <w:hideMark/>
          </w:tcPr>
          <w:p w:rsidR="00C57094" w:rsidRPr="004E573A" w:rsidRDefault="00C57094" w:rsidP="0053559F">
            <w:pPr>
              <w:ind w:firstLine="0"/>
              <w:jc w:val="center"/>
              <w:rPr>
                <w:rFonts w:ascii="Times New Roman" w:eastAsia="Calibri" w:hAnsi="Times New Roman"/>
                <w:lang w:eastAsia="en-US"/>
              </w:rPr>
            </w:pPr>
          </w:p>
        </w:tc>
        <w:tc>
          <w:tcPr>
            <w:tcW w:w="641" w:type="dxa"/>
            <w:gridSpan w:val="2"/>
            <w:tcBorders>
              <w:top w:val="single" w:sz="4" w:space="0" w:color="auto"/>
              <w:left w:val="single" w:sz="4" w:space="0" w:color="auto"/>
              <w:bottom w:val="single" w:sz="4" w:space="0" w:color="auto"/>
              <w:right w:val="single" w:sz="4" w:space="0" w:color="auto"/>
            </w:tcBorders>
          </w:tcPr>
          <w:p w:rsidR="00C57094" w:rsidRPr="004E573A" w:rsidRDefault="00C57094" w:rsidP="0053559F">
            <w:pPr>
              <w:ind w:left="13" w:firstLine="0"/>
              <w:jc w:val="center"/>
              <w:rPr>
                <w:rFonts w:ascii="Times New Roman" w:eastAsia="Calibri" w:hAnsi="Times New Roman"/>
                <w:lang w:eastAsia="en-US"/>
              </w:rPr>
            </w:pPr>
            <w:r w:rsidRPr="004E573A">
              <w:rPr>
                <w:rFonts w:ascii="Times New Roman" w:eastAsia="Calibri" w:hAnsi="Times New Roman"/>
                <w:lang w:eastAsia="en-US"/>
              </w:rPr>
              <w:t>1</w:t>
            </w:r>
          </w:p>
        </w:tc>
        <w:tc>
          <w:tcPr>
            <w:tcW w:w="3045" w:type="dxa"/>
            <w:gridSpan w:val="3"/>
            <w:tcBorders>
              <w:top w:val="single" w:sz="4" w:space="0" w:color="auto"/>
              <w:left w:val="single" w:sz="4" w:space="0" w:color="auto"/>
              <w:bottom w:val="single" w:sz="4" w:space="0" w:color="auto"/>
              <w:right w:val="single" w:sz="4" w:space="0" w:color="auto"/>
            </w:tcBorders>
            <w:hideMark/>
          </w:tcPr>
          <w:p w:rsidR="00C57094" w:rsidRPr="004E573A" w:rsidRDefault="00C57094" w:rsidP="0053559F">
            <w:pPr>
              <w:jc w:val="center"/>
              <w:rPr>
                <w:rFonts w:ascii="Times New Roman" w:eastAsia="Calibri" w:hAnsi="Times New Roman"/>
                <w:lang w:eastAsia="en-US"/>
              </w:rPr>
            </w:pPr>
            <w:r w:rsidRPr="004E573A">
              <w:rPr>
                <w:rFonts w:ascii="Times New Roman" w:eastAsia="Calibri" w:hAnsi="Times New Roman"/>
                <w:lang w:eastAsia="en-US"/>
              </w:rPr>
              <w:t>2</w:t>
            </w:r>
          </w:p>
        </w:tc>
        <w:tc>
          <w:tcPr>
            <w:tcW w:w="1459" w:type="dxa"/>
            <w:tcBorders>
              <w:top w:val="single" w:sz="4" w:space="0" w:color="auto"/>
              <w:left w:val="single" w:sz="4" w:space="0" w:color="auto"/>
              <w:bottom w:val="single" w:sz="4" w:space="0" w:color="auto"/>
              <w:right w:val="single" w:sz="4" w:space="0" w:color="auto"/>
            </w:tcBorders>
            <w:hideMark/>
          </w:tcPr>
          <w:p w:rsidR="00C57094" w:rsidRPr="004E573A" w:rsidRDefault="00C57094" w:rsidP="0053559F">
            <w:pPr>
              <w:jc w:val="center"/>
              <w:rPr>
                <w:rFonts w:ascii="Times New Roman" w:eastAsia="Calibri" w:hAnsi="Times New Roman"/>
              </w:rPr>
            </w:pPr>
            <w:r w:rsidRPr="004E573A">
              <w:rPr>
                <w:rFonts w:ascii="Times New Roman" w:eastAsia="Calibri" w:hAnsi="Times New Roman"/>
              </w:rPr>
              <w:t>3</w:t>
            </w:r>
          </w:p>
        </w:tc>
        <w:tc>
          <w:tcPr>
            <w:tcW w:w="1078" w:type="dxa"/>
            <w:gridSpan w:val="2"/>
            <w:tcBorders>
              <w:top w:val="single" w:sz="4" w:space="0" w:color="auto"/>
              <w:left w:val="single" w:sz="4" w:space="0" w:color="auto"/>
              <w:bottom w:val="single" w:sz="4" w:space="0" w:color="auto"/>
              <w:right w:val="single" w:sz="4" w:space="0" w:color="auto"/>
            </w:tcBorders>
            <w:noWrap/>
            <w:hideMark/>
          </w:tcPr>
          <w:p w:rsidR="00C57094" w:rsidRPr="004E573A" w:rsidRDefault="00C57094" w:rsidP="0053559F">
            <w:pPr>
              <w:spacing w:after="200" w:line="276" w:lineRule="auto"/>
              <w:jc w:val="center"/>
              <w:rPr>
                <w:rFonts w:ascii="Times New Roman" w:eastAsia="Calibri" w:hAnsi="Times New Roman"/>
                <w:lang w:eastAsia="en-US"/>
              </w:rPr>
            </w:pPr>
            <w:r w:rsidRPr="004E573A">
              <w:rPr>
                <w:rFonts w:ascii="Times New Roman" w:eastAsia="Calibri" w:hAnsi="Times New Roman"/>
                <w:lang w:eastAsia="en-US"/>
              </w:rPr>
              <w:t>4</w:t>
            </w:r>
          </w:p>
        </w:tc>
        <w:tc>
          <w:tcPr>
            <w:tcW w:w="1015" w:type="dxa"/>
            <w:tcBorders>
              <w:top w:val="single" w:sz="4" w:space="0" w:color="auto"/>
              <w:left w:val="single" w:sz="4" w:space="0" w:color="auto"/>
              <w:bottom w:val="single" w:sz="4" w:space="0" w:color="auto"/>
              <w:right w:val="single" w:sz="4" w:space="0" w:color="auto"/>
            </w:tcBorders>
            <w:noWrap/>
            <w:hideMark/>
          </w:tcPr>
          <w:p w:rsidR="00C57094" w:rsidRPr="004E573A" w:rsidRDefault="00C57094" w:rsidP="0053559F">
            <w:pPr>
              <w:spacing w:after="200" w:line="276" w:lineRule="auto"/>
              <w:jc w:val="center"/>
              <w:rPr>
                <w:rFonts w:ascii="Times New Roman" w:eastAsia="Calibri" w:hAnsi="Times New Roman"/>
                <w:lang w:eastAsia="en-US"/>
              </w:rPr>
            </w:pPr>
            <w:r w:rsidRPr="004E573A">
              <w:rPr>
                <w:rFonts w:ascii="Times New Roman" w:eastAsia="Calibri" w:hAnsi="Times New Roman"/>
                <w:lang w:eastAsia="en-US"/>
              </w:rPr>
              <w:t>5</w:t>
            </w:r>
          </w:p>
        </w:tc>
        <w:tc>
          <w:tcPr>
            <w:tcW w:w="1153" w:type="dxa"/>
            <w:gridSpan w:val="2"/>
            <w:tcBorders>
              <w:top w:val="single" w:sz="4" w:space="0" w:color="auto"/>
              <w:left w:val="single" w:sz="4" w:space="0" w:color="auto"/>
              <w:bottom w:val="single" w:sz="4" w:space="0" w:color="auto"/>
              <w:right w:val="single" w:sz="4" w:space="0" w:color="auto"/>
            </w:tcBorders>
            <w:noWrap/>
            <w:hideMark/>
          </w:tcPr>
          <w:p w:rsidR="00C57094" w:rsidRPr="004E573A" w:rsidRDefault="00C57094" w:rsidP="0053559F">
            <w:pPr>
              <w:jc w:val="center"/>
              <w:rPr>
                <w:rFonts w:ascii="Times New Roman" w:eastAsia="Calibri" w:hAnsi="Times New Roman"/>
              </w:rPr>
            </w:pPr>
            <w:r w:rsidRPr="004E573A">
              <w:rPr>
                <w:rFonts w:ascii="Times New Roman" w:eastAsia="Calibri" w:hAnsi="Times New Roman"/>
              </w:rPr>
              <w:t>6</w:t>
            </w:r>
          </w:p>
        </w:tc>
        <w:tc>
          <w:tcPr>
            <w:tcW w:w="865" w:type="dxa"/>
            <w:tcBorders>
              <w:top w:val="single" w:sz="4" w:space="0" w:color="auto"/>
              <w:left w:val="single" w:sz="4" w:space="0" w:color="auto"/>
              <w:bottom w:val="single" w:sz="4" w:space="0" w:color="auto"/>
              <w:right w:val="single" w:sz="4" w:space="0" w:color="auto"/>
            </w:tcBorders>
            <w:noWrap/>
            <w:hideMark/>
          </w:tcPr>
          <w:p w:rsidR="00C57094" w:rsidRPr="004E573A" w:rsidRDefault="00C57094" w:rsidP="0053559F">
            <w:pPr>
              <w:jc w:val="center"/>
              <w:rPr>
                <w:rFonts w:ascii="Times New Roman" w:eastAsia="Calibri" w:hAnsi="Times New Roman"/>
              </w:rPr>
            </w:pPr>
            <w:r w:rsidRPr="004E573A">
              <w:rPr>
                <w:rFonts w:ascii="Times New Roman" w:eastAsia="Calibri" w:hAnsi="Times New Roman"/>
              </w:rPr>
              <w:t>7</w:t>
            </w:r>
          </w:p>
        </w:tc>
        <w:tc>
          <w:tcPr>
            <w:tcW w:w="1441" w:type="dxa"/>
            <w:gridSpan w:val="3"/>
            <w:tcBorders>
              <w:top w:val="single" w:sz="4" w:space="0" w:color="auto"/>
              <w:left w:val="single" w:sz="4" w:space="0" w:color="auto"/>
              <w:bottom w:val="single" w:sz="4" w:space="0" w:color="auto"/>
              <w:right w:val="single" w:sz="4" w:space="0" w:color="auto"/>
            </w:tcBorders>
            <w:hideMark/>
          </w:tcPr>
          <w:p w:rsidR="00C57094" w:rsidRPr="004E573A" w:rsidRDefault="00C57094" w:rsidP="0053559F">
            <w:pPr>
              <w:spacing w:after="200" w:line="276" w:lineRule="auto"/>
              <w:jc w:val="center"/>
              <w:rPr>
                <w:rFonts w:ascii="Times New Roman" w:eastAsia="Calibri" w:hAnsi="Times New Roman"/>
                <w:lang w:eastAsia="en-US"/>
              </w:rPr>
            </w:pPr>
            <w:r w:rsidRPr="004E573A">
              <w:rPr>
                <w:rFonts w:ascii="Times New Roman" w:eastAsia="Calibri" w:hAnsi="Times New Roman"/>
                <w:lang w:eastAsia="en-US"/>
              </w:rPr>
              <w:t>8</w:t>
            </w:r>
          </w:p>
        </w:tc>
        <w:tc>
          <w:tcPr>
            <w:tcW w:w="1239" w:type="dxa"/>
            <w:gridSpan w:val="2"/>
            <w:tcBorders>
              <w:top w:val="single" w:sz="4" w:space="0" w:color="auto"/>
              <w:left w:val="single" w:sz="4" w:space="0" w:color="auto"/>
              <w:bottom w:val="single" w:sz="4" w:space="0" w:color="auto"/>
              <w:right w:val="single" w:sz="4" w:space="0" w:color="auto"/>
            </w:tcBorders>
            <w:noWrap/>
            <w:hideMark/>
          </w:tcPr>
          <w:p w:rsidR="00C57094" w:rsidRPr="004E573A" w:rsidRDefault="00C57094" w:rsidP="0053559F">
            <w:pPr>
              <w:spacing w:after="200" w:line="276" w:lineRule="auto"/>
              <w:jc w:val="center"/>
              <w:rPr>
                <w:rFonts w:ascii="Times New Roman" w:eastAsia="Calibri" w:hAnsi="Times New Roman"/>
                <w:lang w:eastAsia="en-US"/>
              </w:rPr>
            </w:pPr>
            <w:r w:rsidRPr="004E573A">
              <w:rPr>
                <w:rFonts w:ascii="Times New Roman" w:eastAsia="Calibri" w:hAnsi="Times New Roman"/>
                <w:lang w:eastAsia="en-US"/>
              </w:rPr>
              <w:t>9</w:t>
            </w:r>
          </w:p>
        </w:tc>
        <w:tc>
          <w:tcPr>
            <w:tcW w:w="1134" w:type="dxa"/>
            <w:gridSpan w:val="2"/>
            <w:tcBorders>
              <w:top w:val="single" w:sz="4" w:space="0" w:color="auto"/>
              <w:left w:val="single" w:sz="4" w:space="0" w:color="auto"/>
              <w:bottom w:val="single" w:sz="4" w:space="0" w:color="auto"/>
              <w:right w:val="single" w:sz="4" w:space="0" w:color="auto"/>
            </w:tcBorders>
            <w:hideMark/>
          </w:tcPr>
          <w:p w:rsidR="00C57094" w:rsidRPr="004E573A" w:rsidRDefault="00C57094" w:rsidP="0053559F">
            <w:pPr>
              <w:spacing w:after="200" w:line="276" w:lineRule="auto"/>
              <w:ind w:firstLine="0"/>
              <w:jc w:val="center"/>
              <w:rPr>
                <w:rFonts w:ascii="Times New Roman" w:eastAsia="Calibri" w:hAnsi="Times New Roman"/>
                <w:lang w:eastAsia="en-US"/>
              </w:rPr>
            </w:pPr>
            <w:r w:rsidRPr="004E573A">
              <w:rPr>
                <w:rFonts w:ascii="Times New Roman" w:eastAsia="Calibri" w:hAnsi="Times New Roman"/>
                <w:lang w:eastAsia="en-US"/>
              </w:rPr>
              <w:t>10</w:t>
            </w:r>
          </w:p>
        </w:tc>
        <w:tc>
          <w:tcPr>
            <w:tcW w:w="1100" w:type="dxa"/>
            <w:gridSpan w:val="3"/>
            <w:tcBorders>
              <w:top w:val="single" w:sz="4" w:space="0" w:color="auto"/>
              <w:left w:val="single" w:sz="4" w:space="0" w:color="auto"/>
              <w:bottom w:val="single" w:sz="4" w:space="0" w:color="auto"/>
              <w:right w:val="single" w:sz="4" w:space="0" w:color="auto"/>
            </w:tcBorders>
          </w:tcPr>
          <w:p w:rsidR="00C57094" w:rsidRPr="004E573A" w:rsidRDefault="00C57094" w:rsidP="0053559F">
            <w:pPr>
              <w:ind w:firstLine="0"/>
              <w:jc w:val="center"/>
              <w:rPr>
                <w:rFonts w:ascii="Times New Roman" w:eastAsia="Calibri" w:hAnsi="Times New Roman"/>
                <w:lang w:eastAsia="en-US"/>
              </w:rPr>
            </w:pPr>
            <w:r w:rsidRPr="004E573A">
              <w:rPr>
                <w:rFonts w:ascii="Times New Roman" w:eastAsia="Calibri" w:hAnsi="Times New Roman"/>
                <w:lang w:eastAsia="en-US"/>
              </w:rPr>
              <w:t>11</w:t>
            </w:r>
          </w:p>
        </w:tc>
        <w:tc>
          <w:tcPr>
            <w:tcW w:w="2024" w:type="dxa"/>
            <w:gridSpan w:val="6"/>
            <w:tcBorders>
              <w:top w:val="single" w:sz="4" w:space="0" w:color="auto"/>
              <w:left w:val="single" w:sz="4" w:space="0" w:color="auto"/>
              <w:bottom w:val="single" w:sz="4" w:space="0" w:color="auto"/>
              <w:right w:val="single" w:sz="4" w:space="0" w:color="auto"/>
            </w:tcBorders>
            <w:hideMark/>
          </w:tcPr>
          <w:p w:rsidR="00C57094" w:rsidRPr="004E573A" w:rsidRDefault="00C57094" w:rsidP="0053559F">
            <w:pPr>
              <w:spacing w:after="200" w:line="276" w:lineRule="auto"/>
              <w:jc w:val="center"/>
              <w:rPr>
                <w:rFonts w:ascii="Times New Roman" w:eastAsia="Calibri" w:hAnsi="Times New Roman"/>
                <w:lang w:eastAsia="en-US"/>
              </w:rPr>
            </w:pPr>
            <w:r w:rsidRPr="004E573A">
              <w:rPr>
                <w:rFonts w:ascii="Times New Roman" w:eastAsia="Calibri" w:hAnsi="Times New Roman"/>
                <w:lang w:eastAsia="en-US"/>
              </w:rPr>
              <w:t>12</w:t>
            </w:r>
          </w:p>
          <w:p w:rsidR="00C57094" w:rsidRPr="004E573A" w:rsidRDefault="00C57094" w:rsidP="0053559F">
            <w:pPr>
              <w:jc w:val="center"/>
              <w:rPr>
                <w:rFonts w:ascii="Times New Roman" w:eastAsia="Calibri" w:hAnsi="Times New Roman"/>
              </w:rPr>
            </w:pPr>
          </w:p>
        </w:tc>
      </w:tr>
      <w:tr w:rsidR="0053559F" w:rsidRPr="004E573A" w:rsidTr="0053559F">
        <w:trPr>
          <w:trHeight w:val="300"/>
        </w:trPr>
        <w:tc>
          <w:tcPr>
            <w:tcW w:w="496" w:type="dxa"/>
            <w:gridSpan w:val="3"/>
            <w:vMerge/>
            <w:tcBorders>
              <w:left w:val="single" w:sz="4" w:space="0" w:color="auto"/>
              <w:bottom w:val="nil"/>
              <w:right w:val="single" w:sz="4" w:space="0" w:color="auto"/>
            </w:tcBorders>
          </w:tcPr>
          <w:p w:rsidR="00C57094" w:rsidRPr="004E573A" w:rsidRDefault="00C57094" w:rsidP="0053559F">
            <w:pPr>
              <w:rPr>
                <w:rFonts w:ascii="Times New Roman" w:eastAsia="Calibri" w:hAnsi="Times New Roman"/>
                <w:b/>
                <w:lang w:eastAsia="en-US"/>
              </w:rPr>
            </w:pPr>
          </w:p>
        </w:tc>
        <w:tc>
          <w:tcPr>
            <w:tcW w:w="641" w:type="dxa"/>
            <w:gridSpan w:val="2"/>
            <w:tcBorders>
              <w:top w:val="single" w:sz="4" w:space="0" w:color="auto"/>
              <w:left w:val="single" w:sz="4" w:space="0" w:color="auto"/>
              <w:bottom w:val="single" w:sz="4" w:space="0" w:color="auto"/>
              <w:right w:val="single" w:sz="4" w:space="0" w:color="auto"/>
            </w:tcBorders>
          </w:tcPr>
          <w:p w:rsidR="00C57094" w:rsidRPr="004E573A" w:rsidRDefault="00C57094" w:rsidP="0053559F">
            <w:pPr>
              <w:rPr>
                <w:rFonts w:ascii="Times New Roman" w:eastAsia="Calibri" w:hAnsi="Times New Roman"/>
                <w:b/>
                <w:lang w:eastAsia="en-US"/>
              </w:rPr>
            </w:pPr>
          </w:p>
        </w:tc>
        <w:tc>
          <w:tcPr>
            <w:tcW w:w="15553" w:type="dxa"/>
            <w:gridSpan w:val="26"/>
            <w:tcBorders>
              <w:top w:val="single" w:sz="4" w:space="0" w:color="auto"/>
              <w:left w:val="single" w:sz="4" w:space="0" w:color="auto"/>
              <w:bottom w:val="single" w:sz="4" w:space="0" w:color="auto"/>
              <w:right w:val="single" w:sz="4" w:space="0" w:color="auto"/>
            </w:tcBorders>
            <w:hideMark/>
          </w:tcPr>
          <w:p w:rsidR="00C57094" w:rsidRPr="004E573A" w:rsidRDefault="00C57094" w:rsidP="00DC46A0">
            <w:pPr>
              <w:rPr>
                <w:rFonts w:ascii="Times New Roman" w:eastAsia="Calibri" w:hAnsi="Times New Roman"/>
              </w:rPr>
            </w:pPr>
            <w:r w:rsidRPr="004E573A">
              <w:rPr>
                <w:rFonts w:ascii="Times New Roman" w:eastAsia="Calibri" w:hAnsi="Times New Roman"/>
              </w:rPr>
              <w:t>Цель:</w:t>
            </w:r>
            <w:r w:rsidRPr="004E573A">
              <w:rPr>
                <w:rFonts w:ascii="Times New Roman" w:eastAsia="Calibri" w:hAnsi="Times New Roman"/>
                <w:lang w:eastAsia="en-US"/>
              </w:rPr>
              <w:t xml:space="preserve"> Создание условий для дальнейшего развития и совершенствования системы патриотического воспитания молодежи Пировского </w:t>
            </w:r>
            <w:r w:rsidR="00DC46A0" w:rsidRPr="004E573A">
              <w:rPr>
                <w:rFonts w:ascii="Times New Roman" w:eastAsia="Calibri" w:hAnsi="Times New Roman"/>
                <w:lang w:eastAsia="en-US"/>
              </w:rPr>
              <w:t>муниципального округа</w:t>
            </w:r>
          </w:p>
        </w:tc>
      </w:tr>
      <w:tr w:rsidR="0053559F" w:rsidRPr="004E573A" w:rsidTr="0053559F">
        <w:trPr>
          <w:trHeight w:val="300"/>
        </w:trPr>
        <w:tc>
          <w:tcPr>
            <w:tcW w:w="496" w:type="dxa"/>
            <w:gridSpan w:val="3"/>
            <w:vMerge/>
            <w:tcBorders>
              <w:left w:val="single" w:sz="4" w:space="0" w:color="auto"/>
              <w:bottom w:val="nil"/>
              <w:right w:val="single" w:sz="4" w:space="0" w:color="auto"/>
            </w:tcBorders>
          </w:tcPr>
          <w:p w:rsidR="00C57094" w:rsidRPr="004E573A" w:rsidRDefault="00C57094" w:rsidP="0053559F">
            <w:pPr>
              <w:rPr>
                <w:rFonts w:ascii="Times New Roman" w:eastAsia="Calibri" w:hAnsi="Times New Roman"/>
                <w:b/>
                <w:lang w:eastAsia="en-US"/>
              </w:rPr>
            </w:pPr>
          </w:p>
        </w:tc>
        <w:tc>
          <w:tcPr>
            <w:tcW w:w="641" w:type="dxa"/>
            <w:gridSpan w:val="2"/>
            <w:tcBorders>
              <w:top w:val="single" w:sz="4" w:space="0" w:color="auto"/>
              <w:left w:val="single" w:sz="4" w:space="0" w:color="auto"/>
              <w:bottom w:val="single" w:sz="4" w:space="0" w:color="auto"/>
              <w:right w:val="single" w:sz="4" w:space="0" w:color="auto"/>
            </w:tcBorders>
          </w:tcPr>
          <w:p w:rsidR="00C57094" w:rsidRPr="004E573A" w:rsidRDefault="00C57094" w:rsidP="0053559F">
            <w:pPr>
              <w:rPr>
                <w:rFonts w:ascii="Times New Roman" w:eastAsia="Calibri" w:hAnsi="Times New Roman"/>
                <w:b/>
                <w:lang w:eastAsia="en-US"/>
              </w:rPr>
            </w:pPr>
          </w:p>
        </w:tc>
        <w:tc>
          <w:tcPr>
            <w:tcW w:w="15553" w:type="dxa"/>
            <w:gridSpan w:val="26"/>
            <w:tcBorders>
              <w:top w:val="single" w:sz="4" w:space="0" w:color="auto"/>
              <w:left w:val="single" w:sz="4" w:space="0" w:color="auto"/>
              <w:bottom w:val="single" w:sz="4" w:space="0" w:color="auto"/>
              <w:right w:val="single" w:sz="4" w:space="0" w:color="auto"/>
            </w:tcBorders>
            <w:hideMark/>
          </w:tcPr>
          <w:p w:rsidR="00C57094" w:rsidRPr="004E573A" w:rsidRDefault="00C57094" w:rsidP="0053559F">
            <w:pPr>
              <w:rPr>
                <w:rFonts w:ascii="Times New Roman" w:eastAsia="Calibri" w:hAnsi="Times New Roman"/>
              </w:rPr>
            </w:pPr>
            <w:r w:rsidRPr="004E573A">
              <w:rPr>
                <w:rFonts w:ascii="Times New Roman" w:eastAsia="Calibri" w:hAnsi="Times New Roman"/>
              </w:rPr>
              <w:t xml:space="preserve">Задача 1.  </w:t>
            </w:r>
            <w:r w:rsidRPr="004E573A">
              <w:rPr>
                <w:rFonts w:ascii="Times New Roman" w:eastAsia="Calibri" w:hAnsi="Times New Roman"/>
                <w:lang w:eastAsia="en-US"/>
              </w:rPr>
              <w:t xml:space="preserve">Вовлечение молодежи Пировского муниципального округа  в социальную практику, совершенствующую основные направления патриотического воспитания и повышение уровня социальной активности молодежи Пировского муниципального округа </w:t>
            </w:r>
          </w:p>
        </w:tc>
      </w:tr>
      <w:tr w:rsidR="0053559F" w:rsidRPr="004E573A" w:rsidTr="002D4956">
        <w:trPr>
          <w:trHeight w:val="564"/>
        </w:trPr>
        <w:tc>
          <w:tcPr>
            <w:tcW w:w="496" w:type="dxa"/>
            <w:gridSpan w:val="3"/>
            <w:vMerge/>
            <w:tcBorders>
              <w:left w:val="single" w:sz="4" w:space="0" w:color="auto"/>
              <w:bottom w:val="nil"/>
              <w:right w:val="single" w:sz="4" w:space="0" w:color="auto"/>
            </w:tcBorders>
          </w:tcPr>
          <w:p w:rsidR="00C57094" w:rsidRPr="004E573A" w:rsidRDefault="00C57094" w:rsidP="0053559F">
            <w:pPr>
              <w:ind w:firstLine="0"/>
              <w:rPr>
                <w:rFonts w:ascii="Times New Roman" w:eastAsia="Calibri" w:hAnsi="Times New Roman"/>
                <w:b/>
                <w:lang w:eastAsia="en-US"/>
              </w:rPr>
            </w:pPr>
          </w:p>
        </w:tc>
        <w:tc>
          <w:tcPr>
            <w:tcW w:w="641" w:type="dxa"/>
            <w:gridSpan w:val="2"/>
            <w:vMerge w:val="restart"/>
            <w:tcBorders>
              <w:top w:val="single" w:sz="4" w:space="0" w:color="auto"/>
              <w:left w:val="single" w:sz="4" w:space="0" w:color="auto"/>
              <w:right w:val="single" w:sz="4" w:space="0" w:color="auto"/>
            </w:tcBorders>
          </w:tcPr>
          <w:p w:rsidR="00C57094" w:rsidRPr="004E573A" w:rsidRDefault="00C57094" w:rsidP="0053559F">
            <w:pPr>
              <w:ind w:left="13" w:firstLine="0"/>
              <w:rPr>
                <w:rFonts w:ascii="Times New Roman" w:eastAsia="Calibri" w:hAnsi="Times New Roman"/>
                <w:b/>
                <w:lang w:eastAsia="en-US"/>
              </w:rPr>
            </w:pPr>
            <w:r w:rsidRPr="004E573A">
              <w:rPr>
                <w:rFonts w:ascii="Times New Roman" w:eastAsia="Calibri" w:hAnsi="Times New Roman"/>
                <w:b/>
                <w:lang w:eastAsia="en-US"/>
              </w:rPr>
              <w:t>2</w:t>
            </w:r>
          </w:p>
        </w:tc>
        <w:tc>
          <w:tcPr>
            <w:tcW w:w="2837" w:type="dxa"/>
            <w:gridSpan w:val="2"/>
            <w:vMerge w:val="restart"/>
            <w:tcBorders>
              <w:top w:val="single" w:sz="4" w:space="0" w:color="auto"/>
              <w:left w:val="single" w:sz="4" w:space="0" w:color="auto"/>
              <w:right w:val="single" w:sz="4" w:space="0" w:color="auto"/>
            </w:tcBorders>
            <w:vAlign w:val="center"/>
            <w:hideMark/>
          </w:tcPr>
          <w:p w:rsidR="00C57094" w:rsidRPr="004E573A" w:rsidRDefault="00C57094" w:rsidP="0053559F">
            <w:pPr>
              <w:pStyle w:val="NumberAndDate"/>
              <w:rPr>
                <w:rFonts w:ascii="Times New Roman" w:hAnsi="Times New Roman" w:cs="Times New Roman"/>
                <w:szCs w:val="24"/>
              </w:rPr>
            </w:pPr>
            <w:r w:rsidRPr="004E573A">
              <w:rPr>
                <w:rFonts w:ascii="Times New Roman" w:hAnsi="Times New Roman" w:cs="Times New Roman"/>
                <w:szCs w:val="24"/>
              </w:rPr>
              <w:t xml:space="preserve">Организация, проведение, участие в концертах, фестивалях, конкурсах, акциях, форумах, слетах, парадах </w:t>
            </w:r>
            <w:r w:rsidR="0053559F" w:rsidRPr="004E573A">
              <w:rPr>
                <w:rFonts w:ascii="Times New Roman" w:hAnsi="Times New Roman" w:cs="Times New Roman"/>
                <w:szCs w:val="24"/>
              </w:rPr>
              <w:t xml:space="preserve">местного </w:t>
            </w:r>
            <w:r w:rsidRPr="004E573A">
              <w:rPr>
                <w:rFonts w:ascii="Times New Roman" w:hAnsi="Times New Roman" w:cs="Times New Roman"/>
                <w:szCs w:val="24"/>
              </w:rPr>
              <w:t>, зонального и краевого</w:t>
            </w:r>
            <w:r w:rsidR="0053559F" w:rsidRPr="004E573A">
              <w:rPr>
                <w:rFonts w:ascii="Times New Roman" w:hAnsi="Times New Roman" w:cs="Times New Roman"/>
                <w:szCs w:val="24"/>
              </w:rPr>
              <w:t xml:space="preserve"> уровней </w:t>
            </w:r>
          </w:p>
        </w:tc>
        <w:tc>
          <w:tcPr>
            <w:tcW w:w="1667" w:type="dxa"/>
            <w:gridSpan w:val="2"/>
            <w:vMerge w:val="restart"/>
            <w:tcBorders>
              <w:top w:val="single" w:sz="4" w:space="0" w:color="auto"/>
              <w:left w:val="single" w:sz="4" w:space="0" w:color="auto"/>
              <w:right w:val="single" w:sz="4" w:space="0" w:color="auto"/>
            </w:tcBorders>
            <w:vAlign w:val="center"/>
            <w:hideMark/>
          </w:tcPr>
          <w:p w:rsidR="00C57094" w:rsidRPr="004E573A" w:rsidRDefault="00C57094" w:rsidP="0053559F">
            <w:pPr>
              <w:pStyle w:val="NumberAndDate"/>
              <w:rPr>
                <w:rFonts w:ascii="Times New Roman" w:hAnsi="Times New Roman" w:cs="Times New Roman"/>
                <w:szCs w:val="24"/>
              </w:rPr>
            </w:pPr>
            <w:r w:rsidRPr="004E573A">
              <w:rPr>
                <w:rFonts w:ascii="Times New Roman" w:hAnsi="Times New Roman" w:cs="Times New Roman"/>
                <w:szCs w:val="24"/>
              </w:rPr>
              <w:t>Отдел культуры, спорта, туризма и молодежной политики</w:t>
            </w:r>
          </w:p>
        </w:tc>
        <w:tc>
          <w:tcPr>
            <w:tcW w:w="1078" w:type="dxa"/>
            <w:gridSpan w:val="2"/>
            <w:tcBorders>
              <w:top w:val="single" w:sz="4" w:space="0" w:color="auto"/>
              <w:left w:val="single" w:sz="4" w:space="0" w:color="auto"/>
              <w:bottom w:val="single" w:sz="4" w:space="0" w:color="auto"/>
              <w:right w:val="single" w:sz="4" w:space="0" w:color="auto"/>
            </w:tcBorders>
            <w:noWrap/>
            <w:vAlign w:val="center"/>
            <w:hideMark/>
          </w:tcPr>
          <w:p w:rsidR="00C57094" w:rsidRPr="004E573A" w:rsidRDefault="00C57094" w:rsidP="0053559F">
            <w:pPr>
              <w:pStyle w:val="NumberAndDate"/>
              <w:rPr>
                <w:rFonts w:ascii="Times New Roman" w:hAnsi="Times New Roman" w:cs="Times New Roman"/>
                <w:szCs w:val="24"/>
              </w:rPr>
            </w:pPr>
            <w:r w:rsidRPr="004E573A">
              <w:rPr>
                <w:rFonts w:ascii="Times New Roman" w:hAnsi="Times New Roman" w:cs="Times New Roman"/>
                <w:szCs w:val="24"/>
              </w:rPr>
              <w:t>750</w:t>
            </w:r>
          </w:p>
        </w:tc>
        <w:tc>
          <w:tcPr>
            <w:tcW w:w="1015" w:type="dxa"/>
            <w:tcBorders>
              <w:top w:val="single" w:sz="4" w:space="0" w:color="auto"/>
              <w:left w:val="single" w:sz="4" w:space="0" w:color="auto"/>
              <w:bottom w:val="single" w:sz="4" w:space="0" w:color="auto"/>
              <w:right w:val="single" w:sz="4" w:space="0" w:color="auto"/>
            </w:tcBorders>
            <w:noWrap/>
            <w:vAlign w:val="center"/>
            <w:hideMark/>
          </w:tcPr>
          <w:p w:rsidR="00C57094" w:rsidRPr="004E573A" w:rsidRDefault="00C57094" w:rsidP="0053559F">
            <w:pPr>
              <w:pStyle w:val="NumberAndDate"/>
              <w:rPr>
                <w:rFonts w:ascii="Times New Roman" w:hAnsi="Times New Roman" w:cs="Times New Roman"/>
                <w:szCs w:val="24"/>
              </w:rPr>
            </w:pPr>
            <w:r w:rsidRPr="004E573A">
              <w:rPr>
                <w:rFonts w:ascii="Times New Roman" w:hAnsi="Times New Roman" w:cs="Times New Roman"/>
                <w:szCs w:val="24"/>
              </w:rPr>
              <w:t>0707</w:t>
            </w:r>
          </w:p>
        </w:tc>
        <w:tc>
          <w:tcPr>
            <w:tcW w:w="1153" w:type="dxa"/>
            <w:gridSpan w:val="2"/>
            <w:tcBorders>
              <w:top w:val="single" w:sz="4" w:space="0" w:color="auto"/>
              <w:left w:val="single" w:sz="4" w:space="0" w:color="auto"/>
              <w:bottom w:val="single" w:sz="4" w:space="0" w:color="auto"/>
              <w:right w:val="single" w:sz="4" w:space="0" w:color="auto"/>
            </w:tcBorders>
            <w:noWrap/>
            <w:vAlign w:val="center"/>
            <w:hideMark/>
          </w:tcPr>
          <w:p w:rsidR="00C57094" w:rsidRPr="004E573A" w:rsidRDefault="00C57094" w:rsidP="0053559F">
            <w:pPr>
              <w:pStyle w:val="NumberAndDate"/>
              <w:rPr>
                <w:rFonts w:ascii="Times New Roman" w:hAnsi="Times New Roman" w:cs="Times New Roman"/>
                <w:szCs w:val="24"/>
              </w:rPr>
            </w:pPr>
            <w:r w:rsidRPr="004E573A">
              <w:rPr>
                <w:rFonts w:ascii="Times New Roman" w:hAnsi="Times New Roman" w:cs="Times New Roman"/>
                <w:szCs w:val="24"/>
              </w:rPr>
              <w:t>0720000860</w:t>
            </w:r>
          </w:p>
        </w:tc>
        <w:tc>
          <w:tcPr>
            <w:tcW w:w="865" w:type="dxa"/>
            <w:tcBorders>
              <w:top w:val="single" w:sz="4" w:space="0" w:color="auto"/>
              <w:left w:val="single" w:sz="4" w:space="0" w:color="auto"/>
              <w:bottom w:val="single" w:sz="4" w:space="0" w:color="auto"/>
              <w:right w:val="single" w:sz="4" w:space="0" w:color="auto"/>
            </w:tcBorders>
            <w:noWrap/>
            <w:vAlign w:val="center"/>
            <w:hideMark/>
          </w:tcPr>
          <w:p w:rsidR="00C57094" w:rsidRPr="004E573A" w:rsidRDefault="00C57094" w:rsidP="0053559F">
            <w:pPr>
              <w:pStyle w:val="NumberAndDate"/>
              <w:rPr>
                <w:rFonts w:ascii="Times New Roman" w:hAnsi="Times New Roman" w:cs="Times New Roman"/>
                <w:szCs w:val="24"/>
              </w:rPr>
            </w:pPr>
            <w:r w:rsidRPr="004E573A">
              <w:rPr>
                <w:rFonts w:ascii="Times New Roman" w:hAnsi="Times New Roman" w:cs="Times New Roman"/>
                <w:szCs w:val="24"/>
              </w:rPr>
              <w:t>113</w:t>
            </w:r>
          </w:p>
        </w:tc>
        <w:tc>
          <w:tcPr>
            <w:tcW w:w="1441" w:type="dxa"/>
            <w:gridSpan w:val="3"/>
            <w:tcBorders>
              <w:top w:val="single" w:sz="4" w:space="0" w:color="auto"/>
              <w:left w:val="single" w:sz="4" w:space="0" w:color="auto"/>
              <w:bottom w:val="single" w:sz="4" w:space="0" w:color="auto"/>
              <w:right w:val="single" w:sz="4" w:space="0" w:color="auto"/>
            </w:tcBorders>
            <w:vAlign w:val="center"/>
            <w:hideMark/>
          </w:tcPr>
          <w:p w:rsidR="00C57094" w:rsidRPr="004E573A" w:rsidRDefault="00C57094" w:rsidP="0053559F">
            <w:pPr>
              <w:pStyle w:val="NumberAndDate"/>
              <w:rPr>
                <w:rFonts w:ascii="Times New Roman" w:hAnsi="Times New Roman" w:cs="Times New Roman"/>
                <w:szCs w:val="24"/>
              </w:rPr>
            </w:pPr>
          </w:p>
          <w:p w:rsidR="00C57094" w:rsidRPr="004E573A" w:rsidRDefault="008376E2" w:rsidP="0053559F">
            <w:pPr>
              <w:pStyle w:val="NumberAndDate"/>
              <w:rPr>
                <w:rFonts w:ascii="Times New Roman" w:hAnsi="Times New Roman" w:cs="Times New Roman"/>
                <w:szCs w:val="24"/>
              </w:rPr>
            </w:pPr>
            <w:r>
              <w:rPr>
                <w:rFonts w:ascii="Times New Roman" w:hAnsi="Times New Roman" w:cs="Times New Roman"/>
                <w:szCs w:val="24"/>
              </w:rPr>
              <w:t xml:space="preserve">10 </w:t>
            </w:r>
            <w:r w:rsidR="00C57094" w:rsidRPr="004E573A">
              <w:rPr>
                <w:rFonts w:ascii="Times New Roman" w:hAnsi="Times New Roman" w:cs="Times New Roman"/>
                <w:szCs w:val="24"/>
              </w:rPr>
              <w:t>000,00</w:t>
            </w:r>
          </w:p>
          <w:p w:rsidR="00C57094" w:rsidRPr="004E573A" w:rsidRDefault="00C57094" w:rsidP="0053559F">
            <w:pPr>
              <w:pStyle w:val="NumberAndDate"/>
              <w:rPr>
                <w:rFonts w:ascii="Times New Roman" w:hAnsi="Times New Roman" w:cs="Times New Roman"/>
                <w:szCs w:val="24"/>
                <w:lang w:val="en-US"/>
              </w:rPr>
            </w:pPr>
          </w:p>
        </w:tc>
        <w:tc>
          <w:tcPr>
            <w:tcW w:w="1248" w:type="dxa"/>
            <w:gridSpan w:val="3"/>
            <w:tcBorders>
              <w:top w:val="single" w:sz="4" w:space="0" w:color="auto"/>
              <w:left w:val="single" w:sz="4" w:space="0" w:color="auto"/>
              <w:bottom w:val="single" w:sz="4" w:space="0" w:color="auto"/>
              <w:right w:val="single" w:sz="4" w:space="0" w:color="auto"/>
            </w:tcBorders>
            <w:noWrap/>
            <w:vAlign w:val="center"/>
            <w:hideMark/>
          </w:tcPr>
          <w:p w:rsidR="00C57094" w:rsidRPr="004E573A" w:rsidRDefault="008376E2" w:rsidP="0053559F">
            <w:pPr>
              <w:pStyle w:val="NumberAndDate"/>
              <w:rPr>
                <w:rFonts w:ascii="Times New Roman" w:hAnsi="Times New Roman" w:cs="Times New Roman"/>
                <w:szCs w:val="24"/>
              </w:rPr>
            </w:pPr>
            <w:r>
              <w:rPr>
                <w:rFonts w:ascii="Times New Roman" w:hAnsi="Times New Roman" w:cs="Times New Roman"/>
                <w:szCs w:val="24"/>
              </w:rPr>
              <w:t xml:space="preserve">10 </w:t>
            </w:r>
            <w:r w:rsidR="00C57094" w:rsidRPr="004E573A">
              <w:rPr>
                <w:rFonts w:ascii="Times New Roman" w:hAnsi="Times New Roman" w:cs="Times New Roman"/>
                <w:szCs w:val="24"/>
              </w:rPr>
              <w:t>000,00</w:t>
            </w:r>
          </w:p>
        </w:tc>
        <w:tc>
          <w:tcPr>
            <w:tcW w:w="1349" w:type="dxa"/>
            <w:gridSpan w:val="3"/>
            <w:tcBorders>
              <w:top w:val="single" w:sz="4" w:space="0" w:color="auto"/>
              <w:left w:val="single" w:sz="4" w:space="0" w:color="auto"/>
              <w:bottom w:val="single" w:sz="4" w:space="0" w:color="auto"/>
              <w:right w:val="nil"/>
            </w:tcBorders>
            <w:vAlign w:val="center"/>
            <w:hideMark/>
          </w:tcPr>
          <w:p w:rsidR="00C57094" w:rsidRPr="004E573A" w:rsidRDefault="008376E2" w:rsidP="0053559F">
            <w:pPr>
              <w:pStyle w:val="NumberAndDate"/>
              <w:rPr>
                <w:rFonts w:ascii="Times New Roman" w:hAnsi="Times New Roman" w:cs="Times New Roman"/>
                <w:szCs w:val="24"/>
              </w:rPr>
            </w:pPr>
            <w:r>
              <w:rPr>
                <w:rFonts w:ascii="Times New Roman" w:hAnsi="Times New Roman" w:cs="Times New Roman"/>
                <w:szCs w:val="24"/>
              </w:rPr>
              <w:t xml:space="preserve">10 </w:t>
            </w:r>
            <w:r w:rsidR="00C57094" w:rsidRPr="004E573A">
              <w:rPr>
                <w:rFonts w:ascii="Times New Roman" w:hAnsi="Times New Roman" w:cs="Times New Roman"/>
                <w:szCs w:val="24"/>
              </w:rPr>
              <w:t>000,00</w:t>
            </w:r>
          </w:p>
          <w:p w:rsidR="00C57094" w:rsidRPr="004E573A" w:rsidRDefault="00C57094" w:rsidP="0053559F">
            <w:pPr>
              <w:pStyle w:val="NumberAndDate"/>
              <w:rPr>
                <w:rFonts w:ascii="Times New Roman" w:hAnsi="Times New Roman" w:cs="Times New Roman"/>
                <w:szCs w:val="24"/>
              </w:rPr>
            </w:pPr>
          </w:p>
        </w:tc>
        <w:tc>
          <w:tcPr>
            <w:tcW w:w="934" w:type="dxa"/>
            <w:gridSpan w:val="3"/>
            <w:tcBorders>
              <w:top w:val="single" w:sz="4" w:space="0" w:color="auto"/>
              <w:left w:val="single" w:sz="4" w:space="0" w:color="auto"/>
              <w:bottom w:val="single" w:sz="4" w:space="0" w:color="auto"/>
              <w:right w:val="nil"/>
            </w:tcBorders>
            <w:vAlign w:val="center"/>
          </w:tcPr>
          <w:p w:rsidR="00C57094" w:rsidRPr="004E573A" w:rsidRDefault="008376E2" w:rsidP="0053559F">
            <w:pPr>
              <w:pStyle w:val="NumberAndDate"/>
              <w:rPr>
                <w:rFonts w:ascii="Times New Roman" w:hAnsi="Times New Roman" w:cs="Times New Roman"/>
                <w:szCs w:val="24"/>
              </w:rPr>
            </w:pPr>
            <w:r>
              <w:rPr>
                <w:rFonts w:ascii="Times New Roman" w:hAnsi="Times New Roman" w:cs="Times New Roman"/>
                <w:szCs w:val="24"/>
              </w:rPr>
              <w:t>30</w:t>
            </w:r>
            <w:r w:rsidR="00CF3EF6" w:rsidRPr="004E573A">
              <w:rPr>
                <w:rFonts w:ascii="Times New Roman" w:hAnsi="Times New Roman" w:cs="Times New Roman"/>
                <w:szCs w:val="24"/>
              </w:rPr>
              <w:t> 000,00</w:t>
            </w:r>
          </w:p>
        </w:tc>
        <w:tc>
          <w:tcPr>
            <w:tcW w:w="243" w:type="dxa"/>
            <w:gridSpan w:val="2"/>
            <w:tcBorders>
              <w:top w:val="single" w:sz="4" w:space="0" w:color="auto"/>
              <w:left w:val="single" w:sz="4" w:space="0" w:color="auto"/>
              <w:bottom w:val="single" w:sz="4" w:space="0" w:color="auto"/>
              <w:right w:val="nil"/>
            </w:tcBorders>
            <w:vAlign w:val="center"/>
          </w:tcPr>
          <w:p w:rsidR="00C57094" w:rsidRPr="004E573A" w:rsidRDefault="00C57094" w:rsidP="0053559F">
            <w:pPr>
              <w:pStyle w:val="NumberAndDate"/>
              <w:rPr>
                <w:rFonts w:ascii="Times New Roman" w:hAnsi="Times New Roman" w:cs="Times New Roman"/>
                <w:bCs w:val="0"/>
                <w:szCs w:val="24"/>
              </w:rPr>
            </w:pPr>
          </w:p>
          <w:p w:rsidR="00C57094" w:rsidRPr="004E573A" w:rsidRDefault="00C57094" w:rsidP="0053559F">
            <w:pPr>
              <w:pStyle w:val="NumberAndDate"/>
              <w:rPr>
                <w:rFonts w:ascii="Times New Roman" w:hAnsi="Times New Roman" w:cs="Times New Roman"/>
                <w:szCs w:val="24"/>
              </w:rPr>
            </w:pPr>
          </w:p>
        </w:tc>
        <w:tc>
          <w:tcPr>
            <w:tcW w:w="1723" w:type="dxa"/>
            <w:gridSpan w:val="2"/>
            <w:tcBorders>
              <w:top w:val="single" w:sz="4" w:space="0" w:color="auto"/>
              <w:left w:val="nil"/>
              <w:right w:val="single" w:sz="4" w:space="0" w:color="auto"/>
            </w:tcBorders>
          </w:tcPr>
          <w:p w:rsidR="00C57094" w:rsidRPr="004E573A" w:rsidRDefault="00C57094" w:rsidP="0053559F">
            <w:pPr>
              <w:pStyle w:val="NumberAndDate"/>
              <w:rPr>
                <w:rFonts w:ascii="Times New Roman" w:eastAsia="Calibri" w:hAnsi="Times New Roman" w:cs="Times New Roman"/>
                <w:b/>
                <w:szCs w:val="24"/>
              </w:rPr>
            </w:pPr>
          </w:p>
        </w:tc>
      </w:tr>
      <w:tr w:rsidR="0053559F" w:rsidRPr="004E573A" w:rsidTr="002D4956">
        <w:trPr>
          <w:trHeight w:val="949"/>
        </w:trPr>
        <w:tc>
          <w:tcPr>
            <w:tcW w:w="496" w:type="dxa"/>
            <w:gridSpan w:val="3"/>
            <w:vMerge/>
            <w:tcBorders>
              <w:left w:val="single" w:sz="4" w:space="0" w:color="auto"/>
              <w:bottom w:val="nil"/>
              <w:right w:val="single" w:sz="4" w:space="0" w:color="auto"/>
            </w:tcBorders>
          </w:tcPr>
          <w:p w:rsidR="00C57094" w:rsidRPr="004E573A" w:rsidRDefault="00C57094" w:rsidP="0053559F">
            <w:pPr>
              <w:rPr>
                <w:rFonts w:ascii="Times New Roman" w:eastAsia="Calibri" w:hAnsi="Times New Roman"/>
                <w:b/>
                <w:lang w:eastAsia="en-US"/>
              </w:rPr>
            </w:pPr>
          </w:p>
        </w:tc>
        <w:tc>
          <w:tcPr>
            <w:tcW w:w="641" w:type="dxa"/>
            <w:gridSpan w:val="2"/>
            <w:vMerge/>
            <w:tcBorders>
              <w:left w:val="single" w:sz="4" w:space="0" w:color="auto"/>
              <w:bottom w:val="single" w:sz="4" w:space="0" w:color="auto"/>
              <w:right w:val="single" w:sz="4" w:space="0" w:color="auto"/>
            </w:tcBorders>
          </w:tcPr>
          <w:p w:rsidR="00C57094" w:rsidRPr="004E573A" w:rsidRDefault="00C57094" w:rsidP="0053559F">
            <w:pPr>
              <w:rPr>
                <w:rFonts w:ascii="Times New Roman" w:eastAsia="Calibri" w:hAnsi="Times New Roman"/>
                <w:b/>
                <w:lang w:eastAsia="en-US"/>
              </w:rPr>
            </w:pPr>
          </w:p>
        </w:tc>
        <w:tc>
          <w:tcPr>
            <w:tcW w:w="2837" w:type="dxa"/>
            <w:gridSpan w:val="2"/>
            <w:vMerge/>
            <w:tcBorders>
              <w:left w:val="single" w:sz="4" w:space="0" w:color="auto"/>
              <w:bottom w:val="single" w:sz="4" w:space="0" w:color="auto"/>
              <w:right w:val="single" w:sz="4" w:space="0" w:color="auto"/>
            </w:tcBorders>
          </w:tcPr>
          <w:p w:rsidR="00C57094" w:rsidRPr="004E573A" w:rsidRDefault="00C57094" w:rsidP="0053559F">
            <w:pPr>
              <w:rPr>
                <w:rFonts w:ascii="Times New Roman" w:eastAsia="Calibri" w:hAnsi="Times New Roman"/>
                <w:b/>
                <w:lang w:eastAsia="en-US"/>
              </w:rPr>
            </w:pPr>
          </w:p>
        </w:tc>
        <w:tc>
          <w:tcPr>
            <w:tcW w:w="1667" w:type="dxa"/>
            <w:gridSpan w:val="2"/>
            <w:vMerge/>
            <w:tcBorders>
              <w:left w:val="single" w:sz="4" w:space="0" w:color="auto"/>
              <w:bottom w:val="single" w:sz="4" w:space="0" w:color="auto"/>
              <w:right w:val="single" w:sz="4" w:space="0" w:color="auto"/>
            </w:tcBorders>
          </w:tcPr>
          <w:p w:rsidR="00C57094" w:rsidRPr="004E573A" w:rsidRDefault="00C57094" w:rsidP="0053559F">
            <w:pPr>
              <w:rPr>
                <w:rFonts w:ascii="Times New Roman" w:eastAsia="Calibri" w:hAnsi="Times New Roman"/>
                <w:b/>
              </w:rPr>
            </w:pPr>
          </w:p>
        </w:tc>
        <w:tc>
          <w:tcPr>
            <w:tcW w:w="1078" w:type="dxa"/>
            <w:gridSpan w:val="2"/>
            <w:tcBorders>
              <w:top w:val="single" w:sz="4" w:space="0" w:color="auto"/>
              <w:left w:val="single" w:sz="4" w:space="0" w:color="auto"/>
              <w:bottom w:val="single" w:sz="4" w:space="0" w:color="auto"/>
              <w:right w:val="single" w:sz="4" w:space="0" w:color="auto"/>
            </w:tcBorders>
            <w:noWrap/>
          </w:tcPr>
          <w:p w:rsidR="00C57094" w:rsidRPr="004E573A" w:rsidRDefault="00C57094" w:rsidP="0053559F">
            <w:pPr>
              <w:spacing w:after="200" w:line="276" w:lineRule="auto"/>
              <w:jc w:val="center"/>
              <w:rPr>
                <w:rFonts w:ascii="Times New Roman" w:eastAsia="Calibri" w:hAnsi="Times New Roman"/>
                <w:b/>
                <w:lang w:eastAsia="en-US"/>
              </w:rPr>
            </w:pPr>
          </w:p>
        </w:tc>
        <w:tc>
          <w:tcPr>
            <w:tcW w:w="1015" w:type="dxa"/>
            <w:tcBorders>
              <w:top w:val="single" w:sz="4" w:space="0" w:color="auto"/>
              <w:left w:val="single" w:sz="4" w:space="0" w:color="auto"/>
              <w:bottom w:val="single" w:sz="4" w:space="0" w:color="auto"/>
              <w:right w:val="single" w:sz="4" w:space="0" w:color="auto"/>
            </w:tcBorders>
            <w:noWrap/>
          </w:tcPr>
          <w:p w:rsidR="00C57094" w:rsidRPr="004E573A" w:rsidRDefault="00C57094" w:rsidP="0053559F">
            <w:pPr>
              <w:spacing w:after="200" w:line="276" w:lineRule="auto"/>
              <w:jc w:val="center"/>
              <w:rPr>
                <w:rFonts w:ascii="Times New Roman" w:eastAsia="Calibri" w:hAnsi="Times New Roman"/>
                <w:b/>
                <w:lang w:eastAsia="en-US"/>
              </w:rPr>
            </w:pPr>
          </w:p>
        </w:tc>
        <w:tc>
          <w:tcPr>
            <w:tcW w:w="1153" w:type="dxa"/>
            <w:gridSpan w:val="2"/>
            <w:tcBorders>
              <w:top w:val="single" w:sz="4" w:space="0" w:color="auto"/>
              <w:left w:val="single" w:sz="4" w:space="0" w:color="auto"/>
              <w:bottom w:val="single" w:sz="4" w:space="0" w:color="auto"/>
              <w:right w:val="single" w:sz="4" w:space="0" w:color="auto"/>
            </w:tcBorders>
            <w:noWrap/>
          </w:tcPr>
          <w:p w:rsidR="00C57094" w:rsidRPr="004E573A" w:rsidRDefault="00C57094" w:rsidP="0053559F">
            <w:pPr>
              <w:jc w:val="center"/>
              <w:rPr>
                <w:rFonts w:ascii="Times New Roman" w:eastAsia="Calibri" w:hAnsi="Times New Roman"/>
                <w:b/>
              </w:rPr>
            </w:pPr>
          </w:p>
        </w:tc>
        <w:tc>
          <w:tcPr>
            <w:tcW w:w="865" w:type="dxa"/>
            <w:tcBorders>
              <w:top w:val="single" w:sz="4" w:space="0" w:color="auto"/>
              <w:left w:val="single" w:sz="4" w:space="0" w:color="auto"/>
              <w:bottom w:val="single" w:sz="4" w:space="0" w:color="auto"/>
              <w:right w:val="single" w:sz="4" w:space="0" w:color="auto"/>
            </w:tcBorders>
            <w:noWrap/>
          </w:tcPr>
          <w:p w:rsidR="00C57094" w:rsidRPr="004E573A" w:rsidRDefault="00C57094" w:rsidP="0053559F">
            <w:pPr>
              <w:spacing w:after="200" w:line="276" w:lineRule="auto"/>
              <w:rPr>
                <w:rFonts w:ascii="Times New Roman" w:eastAsia="Calibri" w:hAnsi="Times New Roman"/>
                <w:b/>
              </w:rPr>
            </w:pPr>
          </w:p>
        </w:tc>
        <w:tc>
          <w:tcPr>
            <w:tcW w:w="1441" w:type="dxa"/>
            <w:gridSpan w:val="3"/>
            <w:tcBorders>
              <w:top w:val="single" w:sz="4" w:space="0" w:color="auto"/>
              <w:left w:val="single" w:sz="4" w:space="0" w:color="auto"/>
              <w:bottom w:val="single" w:sz="4" w:space="0" w:color="auto"/>
              <w:right w:val="single" w:sz="4" w:space="0" w:color="auto"/>
            </w:tcBorders>
          </w:tcPr>
          <w:p w:rsidR="00C57094" w:rsidRPr="004E573A" w:rsidRDefault="00C57094" w:rsidP="0053559F">
            <w:pPr>
              <w:spacing w:after="200" w:line="276" w:lineRule="auto"/>
              <w:jc w:val="center"/>
              <w:rPr>
                <w:rFonts w:ascii="Times New Roman" w:eastAsia="Calibri" w:hAnsi="Times New Roman"/>
                <w:b/>
                <w:lang w:eastAsia="en-US"/>
              </w:rPr>
            </w:pPr>
          </w:p>
        </w:tc>
        <w:tc>
          <w:tcPr>
            <w:tcW w:w="1248" w:type="dxa"/>
            <w:gridSpan w:val="3"/>
            <w:tcBorders>
              <w:top w:val="single" w:sz="4" w:space="0" w:color="auto"/>
              <w:left w:val="single" w:sz="4" w:space="0" w:color="auto"/>
              <w:bottom w:val="single" w:sz="4" w:space="0" w:color="auto"/>
              <w:right w:val="single" w:sz="4" w:space="0" w:color="auto"/>
            </w:tcBorders>
            <w:noWrap/>
          </w:tcPr>
          <w:p w:rsidR="00C57094" w:rsidRPr="004E573A" w:rsidRDefault="00C57094" w:rsidP="0053559F">
            <w:pPr>
              <w:spacing w:after="200" w:line="276" w:lineRule="auto"/>
              <w:jc w:val="center"/>
              <w:rPr>
                <w:rFonts w:ascii="Times New Roman" w:eastAsia="Calibri" w:hAnsi="Times New Roman"/>
                <w:b/>
                <w:lang w:eastAsia="en-US"/>
              </w:rPr>
            </w:pPr>
          </w:p>
        </w:tc>
        <w:tc>
          <w:tcPr>
            <w:tcW w:w="1349" w:type="dxa"/>
            <w:gridSpan w:val="3"/>
            <w:tcBorders>
              <w:top w:val="single" w:sz="4" w:space="0" w:color="auto"/>
              <w:left w:val="single" w:sz="4" w:space="0" w:color="auto"/>
              <w:bottom w:val="single" w:sz="4" w:space="0" w:color="auto"/>
              <w:right w:val="single" w:sz="4" w:space="0" w:color="auto"/>
            </w:tcBorders>
          </w:tcPr>
          <w:p w:rsidR="00C57094" w:rsidRPr="004E573A" w:rsidRDefault="00C57094" w:rsidP="0053559F">
            <w:pPr>
              <w:spacing w:after="200" w:line="276" w:lineRule="auto"/>
              <w:jc w:val="center"/>
              <w:rPr>
                <w:rFonts w:ascii="Times New Roman" w:eastAsia="Calibri" w:hAnsi="Times New Roman"/>
                <w:b/>
                <w:lang w:eastAsia="en-US"/>
              </w:rPr>
            </w:pPr>
          </w:p>
        </w:tc>
        <w:tc>
          <w:tcPr>
            <w:tcW w:w="919" w:type="dxa"/>
            <w:gridSpan w:val="2"/>
            <w:tcBorders>
              <w:top w:val="single" w:sz="4" w:space="0" w:color="auto"/>
              <w:left w:val="single" w:sz="4" w:space="0" w:color="auto"/>
              <w:bottom w:val="single" w:sz="4" w:space="0" w:color="auto"/>
              <w:right w:val="single" w:sz="4" w:space="0" w:color="auto"/>
            </w:tcBorders>
          </w:tcPr>
          <w:p w:rsidR="00C57094" w:rsidRPr="004E573A" w:rsidRDefault="00C57094" w:rsidP="0053559F">
            <w:pPr>
              <w:spacing w:after="200" w:line="276" w:lineRule="auto"/>
              <w:rPr>
                <w:rFonts w:ascii="Times New Roman" w:eastAsia="Calibri" w:hAnsi="Times New Roman"/>
                <w:b/>
                <w:lang w:eastAsia="en-US"/>
              </w:rPr>
            </w:pPr>
          </w:p>
        </w:tc>
        <w:tc>
          <w:tcPr>
            <w:tcW w:w="1981" w:type="dxa"/>
            <w:gridSpan w:val="5"/>
            <w:tcBorders>
              <w:left w:val="single" w:sz="4" w:space="0" w:color="auto"/>
              <w:right w:val="single" w:sz="4" w:space="0" w:color="auto"/>
            </w:tcBorders>
          </w:tcPr>
          <w:p w:rsidR="00C57094" w:rsidRPr="004E573A" w:rsidRDefault="00C57094" w:rsidP="0053559F">
            <w:pPr>
              <w:rPr>
                <w:rFonts w:ascii="Times New Roman" w:eastAsia="Calibri" w:hAnsi="Times New Roman"/>
                <w:b/>
              </w:rPr>
            </w:pPr>
          </w:p>
        </w:tc>
      </w:tr>
      <w:tr w:rsidR="0053559F" w:rsidRPr="004E573A" w:rsidTr="002D4956">
        <w:trPr>
          <w:trHeight w:val="240"/>
        </w:trPr>
        <w:tc>
          <w:tcPr>
            <w:tcW w:w="453" w:type="dxa"/>
            <w:tcBorders>
              <w:top w:val="nil"/>
              <w:left w:val="single" w:sz="4" w:space="0" w:color="auto"/>
              <w:bottom w:val="nil"/>
              <w:right w:val="single" w:sz="4" w:space="0" w:color="auto"/>
            </w:tcBorders>
          </w:tcPr>
          <w:p w:rsidR="0053559F" w:rsidRPr="004E573A" w:rsidRDefault="0053559F" w:rsidP="0053559F">
            <w:pPr>
              <w:ind w:firstLine="0"/>
              <w:rPr>
                <w:rFonts w:ascii="Times New Roman" w:eastAsia="Calibri" w:hAnsi="Times New Roman"/>
                <w:i/>
                <w:lang w:eastAsia="en-US"/>
              </w:rPr>
            </w:pPr>
          </w:p>
        </w:tc>
        <w:tc>
          <w:tcPr>
            <w:tcW w:w="684" w:type="dxa"/>
            <w:gridSpan w:val="4"/>
            <w:tcBorders>
              <w:top w:val="single" w:sz="4" w:space="0" w:color="auto"/>
              <w:left w:val="single" w:sz="4" w:space="0" w:color="auto"/>
              <w:right w:val="single" w:sz="4" w:space="0" w:color="auto"/>
            </w:tcBorders>
          </w:tcPr>
          <w:p w:rsidR="0053559F" w:rsidRPr="004E573A" w:rsidRDefault="0053559F" w:rsidP="0053559F">
            <w:pPr>
              <w:ind w:left="69" w:firstLine="0"/>
              <w:rPr>
                <w:rFonts w:ascii="Times New Roman" w:eastAsia="Calibri" w:hAnsi="Times New Roman"/>
                <w:lang w:eastAsia="en-US"/>
              </w:rPr>
            </w:pPr>
          </w:p>
          <w:p w:rsidR="0053559F" w:rsidRPr="004E573A" w:rsidRDefault="0053559F" w:rsidP="0053559F">
            <w:pPr>
              <w:ind w:left="69" w:firstLine="0"/>
              <w:rPr>
                <w:rFonts w:ascii="Times New Roman" w:eastAsia="Calibri" w:hAnsi="Times New Roman"/>
                <w:lang w:eastAsia="en-US"/>
              </w:rPr>
            </w:pPr>
            <w:r w:rsidRPr="004E573A">
              <w:rPr>
                <w:rFonts w:ascii="Times New Roman" w:eastAsia="Calibri" w:hAnsi="Times New Roman"/>
                <w:lang w:eastAsia="en-US"/>
              </w:rPr>
              <w:lastRenderedPageBreak/>
              <w:t>3</w:t>
            </w:r>
          </w:p>
        </w:tc>
        <w:tc>
          <w:tcPr>
            <w:tcW w:w="2837" w:type="dxa"/>
            <w:gridSpan w:val="2"/>
            <w:tcBorders>
              <w:top w:val="single" w:sz="4" w:space="0" w:color="auto"/>
              <w:left w:val="single" w:sz="4" w:space="0" w:color="auto"/>
              <w:right w:val="single" w:sz="4" w:space="0" w:color="auto"/>
            </w:tcBorders>
            <w:vAlign w:val="center"/>
          </w:tcPr>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r w:rsidRPr="004E573A">
              <w:rPr>
                <w:rFonts w:ascii="Times New Roman" w:hAnsi="Times New Roman" w:cs="Times New Roman"/>
                <w:szCs w:val="24"/>
              </w:rPr>
              <w:lastRenderedPageBreak/>
              <w:t>Организация,</w:t>
            </w:r>
          </w:p>
          <w:p w:rsidR="0053559F" w:rsidRPr="004E573A" w:rsidRDefault="0053559F" w:rsidP="0053559F">
            <w:pPr>
              <w:pStyle w:val="NumberAndDate"/>
              <w:rPr>
                <w:rFonts w:ascii="Times New Roman" w:hAnsi="Times New Roman" w:cs="Times New Roman"/>
                <w:szCs w:val="24"/>
              </w:rPr>
            </w:pPr>
            <w:r w:rsidRPr="004E573A">
              <w:rPr>
                <w:rFonts w:ascii="Times New Roman" w:hAnsi="Times New Roman" w:cs="Times New Roman"/>
                <w:szCs w:val="24"/>
              </w:rPr>
              <w:t>проведение, участие в концертах, фестивалях, конкурсах, акциях, фо</w:t>
            </w:r>
            <w:r w:rsidR="00F34CF5" w:rsidRPr="004E573A">
              <w:rPr>
                <w:rFonts w:ascii="Times New Roman" w:hAnsi="Times New Roman" w:cs="Times New Roman"/>
                <w:szCs w:val="24"/>
              </w:rPr>
              <w:t>румах, слетах, парадах окружного</w:t>
            </w:r>
            <w:r w:rsidRPr="004E573A">
              <w:rPr>
                <w:rFonts w:ascii="Times New Roman" w:hAnsi="Times New Roman" w:cs="Times New Roman"/>
                <w:szCs w:val="24"/>
              </w:rPr>
              <w:t>, межрайонного, зонального и краевого уровней.</w:t>
            </w:r>
          </w:p>
        </w:tc>
        <w:tc>
          <w:tcPr>
            <w:tcW w:w="1667" w:type="dxa"/>
            <w:gridSpan w:val="2"/>
            <w:tcBorders>
              <w:top w:val="single" w:sz="4" w:space="0" w:color="auto"/>
              <w:left w:val="single" w:sz="4" w:space="0" w:color="auto"/>
              <w:right w:val="single" w:sz="4" w:space="0" w:color="auto"/>
            </w:tcBorders>
            <w:vAlign w:val="center"/>
          </w:tcPr>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r w:rsidRPr="004E573A">
              <w:rPr>
                <w:rFonts w:ascii="Times New Roman" w:hAnsi="Times New Roman" w:cs="Times New Roman"/>
                <w:szCs w:val="24"/>
              </w:rPr>
              <w:lastRenderedPageBreak/>
              <w:t>Отдел культуры, спорта, туризма и молодежной политики</w:t>
            </w:r>
          </w:p>
        </w:tc>
        <w:tc>
          <w:tcPr>
            <w:tcW w:w="1078" w:type="dxa"/>
            <w:gridSpan w:val="2"/>
            <w:tcBorders>
              <w:top w:val="single" w:sz="4" w:space="0" w:color="auto"/>
              <w:left w:val="single" w:sz="4" w:space="0" w:color="auto"/>
              <w:bottom w:val="single" w:sz="4" w:space="0" w:color="auto"/>
              <w:right w:val="single" w:sz="4" w:space="0" w:color="auto"/>
            </w:tcBorders>
            <w:noWrap/>
            <w:vAlign w:val="center"/>
          </w:tcPr>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r w:rsidRPr="004E573A">
              <w:rPr>
                <w:rFonts w:ascii="Times New Roman" w:hAnsi="Times New Roman" w:cs="Times New Roman"/>
                <w:szCs w:val="24"/>
              </w:rPr>
              <w:lastRenderedPageBreak/>
              <w:t>750</w:t>
            </w:r>
          </w:p>
        </w:tc>
        <w:tc>
          <w:tcPr>
            <w:tcW w:w="1015" w:type="dxa"/>
            <w:tcBorders>
              <w:top w:val="single" w:sz="4" w:space="0" w:color="auto"/>
              <w:left w:val="single" w:sz="4" w:space="0" w:color="auto"/>
              <w:bottom w:val="single" w:sz="4" w:space="0" w:color="auto"/>
              <w:right w:val="single" w:sz="4" w:space="0" w:color="auto"/>
            </w:tcBorders>
            <w:noWrap/>
          </w:tcPr>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r w:rsidRPr="004E573A">
              <w:rPr>
                <w:rFonts w:ascii="Times New Roman" w:hAnsi="Times New Roman" w:cs="Times New Roman"/>
                <w:szCs w:val="24"/>
              </w:rPr>
              <w:t>0707</w:t>
            </w:r>
          </w:p>
        </w:tc>
        <w:tc>
          <w:tcPr>
            <w:tcW w:w="1153" w:type="dxa"/>
            <w:gridSpan w:val="2"/>
            <w:tcBorders>
              <w:top w:val="single" w:sz="4" w:space="0" w:color="auto"/>
              <w:left w:val="single" w:sz="4" w:space="0" w:color="auto"/>
              <w:bottom w:val="single" w:sz="4" w:space="0" w:color="auto"/>
              <w:right w:val="single" w:sz="4" w:space="0" w:color="auto"/>
            </w:tcBorders>
            <w:noWrap/>
          </w:tcPr>
          <w:p w:rsidR="0053559F" w:rsidRPr="004E573A" w:rsidRDefault="0053559F" w:rsidP="0053559F">
            <w:pPr>
              <w:pStyle w:val="NumberAndDate"/>
              <w:rPr>
                <w:rFonts w:ascii="Times New Roman" w:hAnsi="Times New Roman" w:cs="Times New Roman"/>
                <w:szCs w:val="24"/>
                <w:lang w:val="en-US"/>
              </w:rPr>
            </w:pPr>
          </w:p>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r w:rsidRPr="004E573A">
              <w:rPr>
                <w:rFonts w:ascii="Times New Roman" w:hAnsi="Times New Roman" w:cs="Times New Roman"/>
                <w:szCs w:val="24"/>
              </w:rPr>
              <w:t>0720000860</w:t>
            </w:r>
          </w:p>
        </w:tc>
        <w:tc>
          <w:tcPr>
            <w:tcW w:w="865" w:type="dxa"/>
            <w:tcBorders>
              <w:top w:val="single" w:sz="4" w:space="0" w:color="auto"/>
              <w:left w:val="single" w:sz="4" w:space="0" w:color="auto"/>
              <w:bottom w:val="single" w:sz="4" w:space="0" w:color="auto"/>
              <w:right w:val="single" w:sz="4" w:space="0" w:color="auto"/>
            </w:tcBorders>
            <w:noWrap/>
          </w:tcPr>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r w:rsidRPr="004E573A">
              <w:rPr>
                <w:rFonts w:ascii="Times New Roman" w:hAnsi="Times New Roman" w:cs="Times New Roman"/>
                <w:szCs w:val="24"/>
              </w:rPr>
              <w:t>244</w:t>
            </w:r>
          </w:p>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p>
        </w:tc>
        <w:tc>
          <w:tcPr>
            <w:tcW w:w="1271" w:type="dxa"/>
            <w:gridSpan w:val="2"/>
            <w:tcBorders>
              <w:top w:val="single" w:sz="4" w:space="0" w:color="auto"/>
              <w:left w:val="single" w:sz="4" w:space="0" w:color="auto"/>
              <w:bottom w:val="single" w:sz="4" w:space="0" w:color="auto"/>
              <w:right w:val="single" w:sz="4" w:space="0" w:color="auto"/>
            </w:tcBorders>
          </w:tcPr>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p>
          <w:p w:rsidR="0053559F" w:rsidRPr="004E573A" w:rsidRDefault="008376E2" w:rsidP="0053559F">
            <w:pPr>
              <w:pStyle w:val="NumberAndDate"/>
              <w:rPr>
                <w:rFonts w:ascii="Times New Roman" w:hAnsi="Times New Roman" w:cs="Times New Roman"/>
                <w:szCs w:val="24"/>
              </w:rPr>
            </w:pPr>
            <w:r>
              <w:rPr>
                <w:rFonts w:ascii="Times New Roman" w:hAnsi="Times New Roman" w:cs="Times New Roman"/>
                <w:szCs w:val="24"/>
              </w:rPr>
              <w:t>95</w:t>
            </w:r>
            <w:r w:rsidR="0053559F" w:rsidRPr="004E573A">
              <w:rPr>
                <w:rFonts w:ascii="Times New Roman" w:hAnsi="Times New Roman" w:cs="Times New Roman"/>
                <w:szCs w:val="24"/>
              </w:rPr>
              <w:t> 000,0</w:t>
            </w:r>
          </w:p>
        </w:tc>
        <w:tc>
          <w:tcPr>
            <w:tcW w:w="1418" w:type="dxa"/>
            <w:gridSpan w:val="4"/>
            <w:tcBorders>
              <w:top w:val="single" w:sz="4" w:space="0" w:color="auto"/>
              <w:left w:val="single" w:sz="4" w:space="0" w:color="auto"/>
              <w:bottom w:val="single" w:sz="4" w:space="0" w:color="auto"/>
              <w:right w:val="single" w:sz="4" w:space="0" w:color="auto"/>
            </w:tcBorders>
            <w:noWrap/>
          </w:tcPr>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p>
          <w:p w:rsidR="0053559F" w:rsidRPr="004E573A" w:rsidRDefault="008376E2" w:rsidP="00CF3EF6">
            <w:pPr>
              <w:pStyle w:val="NumberAndDate"/>
              <w:rPr>
                <w:rFonts w:ascii="Times New Roman" w:hAnsi="Times New Roman" w:cs="Times New Roman"/>
                <w:szCs w:val="24"/>
              </w:rPr>
            </w:pPr>
            <w:r>
              <w:rPr>
                <w:rFonts w:ascii="Times New Roman" w:hAnsi="Times New Roman" w:cs="Times New Roman"/>
                <w:szCs w:val="24"/>
              </w:rPr>
              <w:t>95</w:t>
            </w:r>
            <w:r w:rsidR="0053559F" w:rsidRPr="004E573A">
              <w:rPr>
                <w:rFonts w:ascii="Times New Roman" w:hAnsi="Times New Roman" w:cs="Times New Roman"/>
                <w:szCs w:val="24"/>
              </w:rPr>
              <w:t> 000,0</w:t>
            </w:r>
          </w:p>
        </w:tc>
        <w:tc>
          <w:tcPr>
            <w:tcW w:w="1275" w:type="dxa"/>
            <w:gridSpan w:val="2"/>
            <w:tcBorders>
              <w:top w:val="single" w:sz="4" w:space="0" w:color="auto"/>
              <w:left w:val="single" w:sz="4" w:space="0" w:color="auto"/>
              <w:bottom w:val="single" w:sz="4" w:space="0" w:color="auto"/>
              <w:right w:val="single" w:sz="4" w:space="0" w:color="auto"/>
            </w:tcBorders>
          </w:tcPr>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p>
          <w:p w:rsidR="0053559F" w:rsidRPr="004E573A" w:rsidRDefault="008376E2" w:rsidP="0053559F">
            <w:pPr>
              <w:pStyle w:val="NumberAndDate"/>
              <w:rPr>
                <w:rFonts w:ascii="Times New Roman" w:hAnsi="Times New Roman" w:cs="Times New Roman"/>
                <w:szCs w:val="24"/>
              </w:rPr>
            </w:pPr>
            <w:r>
              <w:rPr>
                <w:rFonts w:ascii="Times New Roman" w:hAnsi="Times New Roman" w:cs="Times New Roman"/>
                <w:szCs w:val="24"/>
              </w:rPr>
              <w:t>95</w:t>
            </w:r>
            <w:r w:rsidR="0053559F" w:rsidRPr="004E573A">
              <w:rPr>
                <w:rFonts w:ascii="Times New Roman" w:hAnsi="Times New Roman" w:cs="Times New Roman"/>
                <w:szCs w:val="24"/>
              </w:rPr>
              <w:t>000,0</w:t>
            </w:r>
          </w:p>
        </w:tc>
        <w:tc>
          <w:tcPr>
            <w:tcW w:w="993" w:type="dxa"/>
            <w:gridSpan w:val="3"/>
            <w:tcBorders>
              <w:top w:val="single" w:sz="4" w:space="0" w:color="auto"/>
              <w:left w:val="single" w:sz="4" w:space="0" w:color="auto"/>
              <w:right w:val="single" w:sz="4" w:space="0" w:color="auto"/>
            </w:tcBorders>
          </w:tcPr>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p>
          <w:p w:rsidR="0053559F" w:rsidRPr="004E573A" w:rsidRDefault="0053559F" w:rsidP="0053559F">
            <w:pPr>
              <w:pStyle w:val="NumberAndDate"/>
              <w:rPr>
                <w:rFonts w:ascii="Times New Roman" w:hAnsi="Times New Roman" w:cs="Times New Roman"/>
                <w:szCs w:val="24"/>
              </w:rPr>
            </w:pPr>
          </w:p>
          <w:p w:rsidR="0053559F" w:rsidRPr="004E573A" w:rsidRDefault="008376E2" w:rsidP="00CF3EF6">
            <w:pPr>
              <w:pStyle w:val="NumberAndDate"/>
              <w:rPr>
                <w:rFonts w:ascii="Times New Roman" w:hAnsi="Times New Roman" w:cs="Times New Roman"/>
                <w:szCs w:val="24"/>
              </w:rPr>
            </w:pPr>
            <w:r>
              <w:rPr>
                <w:rFonts w:ascii="Times New Roman" w:hAnsi="Times New Roman" w:cs="Times New Roman"/>
                <w:szCs w:val="24"/>
              </w:rPr>
              <w:t>285</w:t>
            </w:r>
            <w:r w:rsidR="0053559F" w:rsidRPr="004E573A">
              <w:rPr>
                <w:rFonts w:ascii="Times New Roman" w:hAnsi="Times New Roman" w:cs="Times New Roman"/>
                <w:szCs w:val="24"/>
              </w:rPr>
              <w:t> 000,0</w:t>
            </w:r>
          </w:p>
        </w:tc>
        <w:tc>
          <w:tcPr>
            <w:tcW w:w="1981" w:type="dxa"/>
            <w:gridSpan w:val="5"/>
            <w:tcBorders>
              <w:top w:val="single" w:sz="4" w:space="0" w:color="auto"/>
              <w:left w:val="single" w:sz="4" w:space="0" w:color="auto"/>
              <w:right w:val="single" w:sz="4" w:space="0" w:color="auto"/>
            </w:tcBorders>
            <w:vAlign w:val="center"/>
            <w:hideMark/>
          </w:tcPr>
          <w:p w:rsidR="0053559F" w:rsidRPr="004E573A" w:rsidRDefault="0053559F" w:rsidP="0053559F">
            <w:pPr>
              <w:rPr>
                <w:rFonts w:ascii="Times New Roman" w:eastAsia="Calibri" w:hAnsi="Times New Roman"/>
                <w:b/>
              </w:rPr>
            </w:pPr>
          </w:p>
        </w:tc>
      </w:tr>
      <w:tr w:rsidR="0053559F" w:rsidRPr="004E573A" w:rsidTr="0053559F">
        <w:trPr>
          <w:trHeight w:val="84"/>
        </w:trPr>
        <w:tc>
          <w:tcPr>
            <w:tcW w:w="462" w:type="dxa"/>
            <w:gridSpan w:val="2"/>
            <w:tcBorders>
              <w:top w:val="nil"/>
              <w:left w:val="single" w:sz="4" w:space="0" w:color="auto"/>
              <w:bottom w:val="nil"/>
              <w:right w:val="nil"/>
            </w:tcBorders>
          </w:tcPr>
          <w:p w:rsidR="0053559F" w:rsidRPr="004E573A" w:rsidRDefault="0053559F" w:rsidP="0053559F">
            <w:pPr>
              <w:pStyle w:val="NumberAndDate"/>
              <w:rPr>
                <w:rFonts w:ascii="Times New Roman" w:hAnsi="Times New Roman" w:cs="Times New Roman"/>
                <w:szCs w:val="24"/>
              </w:rPr>
            </w:pPr>
          </w:p>
        </w:tc>
        <w:tc>
          <w:tcPr>
            <w:tcW w:w="3512" w:type="dxa"/>
            <w:gridSpan w:val="5"/>
            <w:tcBorders>
              <w:top w:val="nil"/>
              <w:left w:val="single" w:sz="4" w:space="0" w:color="auto"/>
              <w:bottom w:val="nil"/>
              <w:right w:val="nil"/>
            </w:tcBorders>
          </w:tcPr>
          <w:p w:rsidR="0053559F" w:rsidRPr="004E573A" w:rsidRDefault="0053559F" w:rsidP="0053559F">
            <w:pPr>
              <w:pStyle w:val="NumberAndDate"/>
              <w:rPr>
                <w:rFonts w:ascii="Times New Roman" w:hAnsi="Times New Roman" w:cs="Times New Roman"/>
                <w:szCs w:val="24"/>
              </w:rPr>
            </w:pPr>
          </w:p>
        </w:tc>
        <w:tc>
          <w:tcPr>
            <w:tcW w:w="5778" w:type="dxa"/>
            <w:gridSpan w:val="8"/>
            <w:tcBorders>
              <w:top w:val="single" w:sz="4" w:space="0" w:color="auto"/>
              <w:left w:val="nil"/>
              <w:right w:val="nil"/>
            </w:tcBorders>
            <w:vAlign w:val="center"/>
          </w:tcPr>
          <w:p w:rsidR="0053559F" w:rsidRPr="004E573A" w:rsidRDefault="0053559F" w:rsidP="0053559F">
            <w:pPr>
              <w:pStyle w:val="NumberAndDate"/>
              <w:rPr>
                <w:rFonts w:ascii="Times New Roman" w:hAnsi="Times New Roman" w:cs="Times New Roman"/>
                <w:szCs w:val="24"/>
              </w:rPr>
            </w:pPr>
          </w:p>
        </w:tc>
        <w:tc>
          <w:tcPr>
            <w:tcW w:w="1271" w:type="dxa"/>
            <w:gridSpan w:val="2"/>
            <w:tcBorders>
              <w:top w:val="single" w:sz="4" w:space="0" w:color="auto"/>
              <w:left w:val="nil"/>
              <w:right w:val="nil"/>
            </w:tcBorders>
          </w:tcPr>
          <w:p w:rsidR="0053559F" w:rsidRPr="004E573A" w:rsidRDefault="0053559F" w:rsidP="0053559F">
            <w:pPr>
              <w:pStyle w:val="NumberAndDate"/>
              <w:rPr>
                <w:rFonts w:ascii="Times New Roman" w:hAnsi="Times New Roman" w:cs="Times New Roman"/>
                <w:szCs w:val="24"/>
              </w:rPr>
            </w:pPr>
          </w:p>
        </w:tc>
        <w:tc>
          <w:tcPr>
            <w:tcW w:w="2693" w:type="dxa"/>
            <w:gridSpan w:val="6"/>
            <w:tcBorders>
              <w:top w:val="single" w:sz="4" w:space="0" w:color="auto"/>
              <w:left w:val="nil"/>
              <w:right w:val="nil"/>
            </w:tcBorders>
            <w:noWrap/>
          </w:tcPr>
          <w:p w:rsidR="0053559F" w:rsidRPr="004E573A" w:rsidRDefault="0053559F" w:rsidP="0053559F">
            <w:pPr>
              <w:pStyle w:val="NumberAndDate"/>
              <w:rPr>
                <w:rFonts w:ascii="Times New Roman" w:hAnsi="Times New Roman" w:cs="Times New Roman"/>
                <w:szCs w:val="24"/>
              </w:rPr>
            </w:pPr>
          </w:p>
        </w:tc>
        <w:tc>
          <w:tcPr>
            <w:tcW w:w="2974" w:type="dxa"/>
            <w:gridSpan w:val="8"/>
            <w:tcBorders>
              <w:top w:val="single" w:sz="4" w:space="0" w:color="auto"/>
              <w:left w:val="nil"/>
              <w:right w:val="single" w:sz="4" w:space="0" w:color="auto"/>
            </w:tcBorders>
          </w:tcPr>
          <w:p w:rsidR="0053559F" w:rsidRPr="004E573A" w:rsidRDefault="0053559F" w:rsidP="0053559F">
            <w:pPr>
              <w:rPr>
                <w:rFonts w:ascii="Times New Roman" w:eastAsia="Calibri" w:hAnsi="Times New Roman"/>
                <w:b/>
              </w:rPr>
            </w:pPr>
          </w:p>
        </w:tc>
      </w:tr>
      <w:tr w:rsidR="0053559F" w:rsidRPr="004E573A" w:rsidTr="001414DC">
        <w:tblPrEx>
          <w:tblLook w:val="0000" w:firstRow="0" w:lastRow="0" w:firstColumn="0" w:lastColumn="0" w:noHBand="0" w:noVBand="0"/>
        </w:tblPrEx>
        <w:trPr>
          <w:gridBefore w:val="1"/>
          <w:wBefore w:w="453" w:type="dxa"/>
          <w:trHeight w:val="620"/>
        </w:trPr>
        <w:tc>
          <w:tcPr>
            <w:tcW w:w="677" w:type="dxa"/>
            <w:gridSpan w:val="3"/>
          </w:tcPr>
          <w:p w:rsidR="0053559F" w:rsidRPr="004E573A" w:rsidRDefault="0053559F" w:rsidP="0053559F">
            <w:pPr>
              <w:ind w:firstLine="0"/>
              <w:jc w:val="center"/>
              <w:rPr>
                <w:rFonts w:ascii="Times New Roman" w:hAnsi="Times New Roman"/>
                <w:bCs/>
              </w:rPr>
            </w:pPr>
          </w:p>
        </w:tc>
        <w:tc>
          <w:tcPr>
            <w:tcW w:w="2838" w:type="dxa"/>
            <w:gridSpan w:val="2"/>
          </w:tcPr>
          <w:p w:rsidR="0053559F" w:rsidRPr="004E573A" w:rsidRDefault="0053559F" w:rsidP="00C10287">
            <w:pPr>
              <w:ind w:firstLine="146"/>
              <w:jc w:val="center"/>
              <w:rPr>
                <w:rFonts w:ascii="Times New Roman" w:hAnsi="Times New Roman"/>
                <w:bCs/>
              </w:rPr>
            </w:pPr>
            <w:r w:rsidRPr="004E573A">
              <w:rPr>
                <w:rFonts w:ascii="Times New Roman" w:hAnsi="Times New Roman"/>
                <w:bCs/>
              </w:rPr>
              <w:t xml:space="preserve">Итого по подпрограмме </w:t>
            </w:r>
          </w:p>
        </w:tc>
        <w:tc>
          <w:tcPr>
            <w:tcW w:w="1680" w:type="dxa"/>
            <w:gridSpan w:val="4"/>
          </w:tcPr>
          <w:p w:rsidR="0053559F" w:rsidRPr="004E573A" w:rsidRDefault="0053559F" w:rsidP="0053559F">
            <w:pPr>
              <w:ind w:firstLine="0"/>
              <w:jc w:val="center"/>
              <w:rPr>
                <w:rFonts w:ascii="Times New Roman" w:hAnsi="Times New Roman"/>
                <w:bCs/>
              </w:rPr>
            </w:pPr>
          </w:p>
        </w:tc>
        <w:tc>
          <w:tcPr>
            <w:tcW w:w="1071" w:type="dxa"/>
          </w:tcPr>
          <w:p w:rsidR="0053559F" w:rsidRPr="004E573A" w:rsidRDefault="0053559F" w:rsidP="0053559F">
            <w:pPr>
              <w:ind w:firstLine="0"/>
              <w:jc w:val="center"/>
              <w:rPr>
                <w:rFonts w:ascii="Times New Roman" w:hAnsi="Times New Roman"/>
                <w:bCs/>
              </w:rPr>
            </w:pPr>
          </w:p>
        </w:tc>
        <w:tc>
          <w:tcPr>
            <w:tcW w:w="1015" w:type="dxa"/>
          </w:tcPr>
          <w:p w:rsidR="0053559F" w:rsidRPr="004E573A" w:rsidRDefault="0053559F" w:rsidP="0053559F">
            <w:pPr>
              <w:ind w:firstLine="0"/>
              <w:jc w:val="center"/>
              <w:rPr>
                <w:rFonts w:ascii="Times New Roman" w:hAnsi="Times New Roman"/>
                <w:bCs/>
              </w:rPr>
            </w:pPr>
          </w:p>
        </w:tc>
        <w:tc>
          <w:tcPr>
            <w:tcW w:w="1145" w:type="dxa"/>
          </w:tcPr>
          <w:p w:rsidR="0053559F" w:rsidRPr="004E573A" w:rsidRDefault="0053559F" w:rsidP="0053559F">
            <w:pPr>
              <w:ind w:firstLine="0"/>
              <w:jc w:val="center"/>
              <w:rPr>
                <w:rFonts w:ascii="Times New Roman" w:hAnsi="Times New Roman"/>
                <w:bCs/>
              </w:rPr>
            </w:pPr>
          </w:p>
        </w:tc>
        <w:tc>
          <w:tcPr>
            <w:tcW w:w="873" w:type="dxa"/>
            <w:gridSpan w:val="2"/>
          </w:tcPr>
          <w:p w:rsidR="0053559F" w:rsidRPr="004E573A" w:rsidRDefault="0053559F" w:rsidP="0053559F">
            <w:pPr>
              <w:ind w:firstLine="0"/>
              <w:jc w:val="center"/>
              <w:rPr>
                <w:rFonts w:ascii="Times New Roman" w:hAnsi="Times New Roman"/>
                <w:bCs/>
              </w:rPr>
            </w:pPr>
          </w:p>
        </w:tc>
        <w:tc>
          <w:tcPr>
            <w:tcW w:w="1271" w:type="dxa"/>
            <w:gridSpan w:val="2"/>
          </w:tcPr>
          <w:p w:rsidR="0053559F" w:rsidRPr="004E573A" w:rsidRDefault="0053559F" w:rsidP="0053559F">
            <w:pPr>
              <w:ind w:firstLine="0"/>
              <w:jc w:val="center"/>
              <w:rPr>
                <w:rFonts w:ascii="Times New Roman" w:hAnsi="Times New Roman"/>
                <w:bCs/>
              </w:rPr>
            </w:pPr>
          </w:p>
        </w:tc>
        <w:tc>
          <w:tcPr>
            <w:tcW w:w="1276" w:type="dxa"/>
            <w:gridSpan w:val="2"/>
          </w:tcPr>
          <w:p w:rsidR="0053559F" w:rsidRPr="004E573A" w:rsidRDefault="0053559F" w:rsidP="0053559F">
            <w:pPr>
              <w:ind w:firstLine="0"/>
              <w:jc w:val="center"/>
              <w:rPr>
                <w:rFonts w:ascii="Times New Roman" w:hAnsi="Times New Roman"/>
                <w:bCs/>
              </w:rPr>
            </w:pPr>
          </w:p>
        </w:tc>
        <w:tc>
          <w:tcPr>
            <w:tcW w:w="1417" w:type="dxa"/>
            <w:gridSpan w:val="4"/>
          </w:tcPr>
          <w:p w:rsidR="0053559F" w:rsidRPr="004E573A" w:rsidRDefault="0053559F" w:rsidP="0053559F">
            <w:pPr>
              <w:ind w:firstLine="0"/>
              <w:jc w:val="center"/>
              <w:rPr>
                <w:rFonts w:ascii="Times New Roman" w:hAnsi="Times New Roman"/>
                <w:bCs/>
              </w:rPr>
            </w:pPr>
          </w:p>
        </w:tc>
        <w:tc>
          <w:tcPr>
            <w:tcW w:w="1276" w:type="dxa"/>
            <w:gridSpan w:val="7"/>
          </w:tcPr>
          <w:p w:rsidR="0053559F" w:rsidRPr="004E573A" w:rsidRDefault="0053559F" w:rsidP="0053559F">
            <w:pPr>
              <w:ind w:firstLine="0"/>
              <w:jc w:val="center"/>
              <w:rPr>
                <w:rFonts w:ascii="Times New Roman" w:hAnsi="Times New Roman"/>
                <w:bCs/>
              </w:rPr>
            </w:pPr>
          </w:p>
        </w:tc>
        <w:tc>
          <w:tcPr>
            <w:tcW w:w="1698" w:type="dxa"/>
          </w:tcPr>
          <w:p w:rsidR="0053559F" w:rsidRPr="004E573A" w:rsidRDefault="0053559F" w:rsidP="0053559F">
            <w:pPr>
              <w:ind w:firstLine="0"/>
              <w:jc w:val="center"/>
              <w:rPr>
                <w:rFonts w:ascii="Times New Roman" w:hAnsi="Times New Roman"/>
                <w:bCs/>
              </w:rPr>
            </w:pPr>
          </w:p>
        </w:tc>
      </w:tr>
      <w:tr w:rsidR="0053559F" w:rsidRPr="004E573A" w:rsidTr="001414DC">
        <w:tblPrEx>
          <w:tblLook w:val="0000" w:firstRow="0" w:lastRow="0" w:firstColumn="0" w:lastColumn="0" w:noHBand="0" w:noVBand="0"/>
        </w:tblPrEx>
        <w:trPr>
          <w:gridBefore w:val="1"/>
          <w:wBefore w:w="453" w:type="dxa"/>
          <w:trHeight w:val="453"/>
        </w:trPr>
        <w:tc>
          <w:tcPr>
            <w:tcW w:w="677" w:type="dxa"/>
            <w:gridSpan w:val="3"/>
          </w:tcPr>
          <w:p w:rsidR="0053559F" w:rsidRPr="004E573A" w:rsidRDefault="0053559F" w:rsidP="0053559F">
            <w:pPr>
              <w:ind w:firstLine="0"/>
              <w:jc w:val="center"/>
              <w:rPr>
                <w:rFonts w:ascii="Times New Roman" w:hAnsi="Times New Roman"/>
                <w:bCs/>
              </w:rPr>
            </w:pPr>
          </w:p>
        </w:tc>
        <w:tc>
          <w:tcPr>
            <w:tcW w:w="2838" w:type="dxa"/>
            <w:gridSpan w:val="2"/>
          </w:tcPr>
          <w:p w:rsidR="0053559F" w:rsidRPr="004E573A" w:rsidRDefault="0053559F" w:rsidP="0053559F">
            <w:pPr>
              <w:jc w:val="center"/>
              <w:rPr>
                <w:rFonts w:ascii="Times New Roman" w:hAnsi="Times New Roman"/>
                <w:bCs/>
              </w:rPr>
            </w:pPr>
            <w:r w:rsidRPr="004E573A">
              <w:rPr>
                <w:rFonts w:ascii="Times New Roman" w:hAnsi="Times New Roman"/>
                <w:bCs/>
              </w:rPr>
              <w:t>В том числе:</w:t>
            </w:r>
          </w:p>
        </w:tc>
        <w:tc>
          <w:tcPr>
            <w:tcW w:w="1680" w:type="dxa"/>
            <w:gridSpan w:val="4"/>
          </w:tcPr>
          <w:p w:rsidR="0053559F" w:rsidRPr="004E573A" w:rsidRDefault="0053559F" w:rsidP="0053559F">
            <w:pPr>
              <w:ind w:firstLine="0"/>
              <w:jc w:val="center"/>
              <w:rPr>
                <w:rFonts w:ascii="Times New Roman" w:hAnsi="Times New Roman"/>
                <w:bCs/>
              </w:rPr>
            </w:pPr>
          </w:p>
        </w:tc>
        <w:tc>
          <w:tcPr>
            <w:tcW w:w="1071" w:type="dxa"/>
          </w:tcPr>
          <w:p w:rsidR="0053559F" w:rsidRPr="004E573A" w:rsidRDefault="0053559F" w:rsidP="0053559F">
            <w:pPr>
              <w:ind w:firstLine="0"/>
              <w:jc w:val="center"/>
              <w:rPr>
                <w:rFonts w:ascii="Times New Roman" w:hAnsi="Times New Roman"/>
                <w:bCs/>
              </w:rPr>
            </w:pPr>
          </w:p>
        </w:tc>
        <w:tc>
          <w:tcPr>
            <w:tcW w:w="1015" w:type="dxa"/>
          </w:tcPr>
          <w:p w:rsidR="0053559F" w:rsidRPr="004E573A" w:rsidRDefault="0053559F" w:rsidP="0053559F">
            <w:pPr>
              <w:ind w:firstLine="0"/>
              <w:jc w:val="center"/>
              <w:rPr>
                <w:rFonts w:ascii="Times New Roman" w:hAnsi="Times New Roman"/>
                <w:bCs/>
              </w:rPr>
            </w:pPr>
          </w:p>
        </w:tc>
        <w:tc>
          <w:tcPr>
            <w:tcW w:w="1145" w:type="dxa"/>
          </w:tcPr>
          <w:p w:rsidR="0053559F" w:rsidRPr="004E573A" w:rsidRDefault="0053559F" w:rsidP="0053559F">
            <w:pPr>
              <w:ind w:firstLine="0"/>
              <w:jc w:val="center"/>
              <w:rPr>
                <w:rFonts w:ascii="Times New Roman" w:hAnsi="Times New Roman"/>
                <w:bCs/>
              </w:rPr>
            </w:pPr>
          </w:p>
        </w:tc>
        <w:tc>
          <w:tcPr>
            <w:tcW w:w="883" w:type="dxa"/>
            <w:gridSpan w:val="3"/>
          </w:tcPr>
          <w:p w:rsidR="0053559F" w:rsidRPr="004E573A" w:rsidRDefault="0053559F" w:rsidP="0053559F">
            <w:pPr>
              <w:ind w:firstLine="0"/>
              <w:jc w:val="center"/>
              <w:rPr>
                <w:rFonts w:ascii="Times New Roman" w:hAnsi="Times New Roman"/>
                <w:bCs/>
              </w:rPr>
            </w:pPr>
          </w:p>
        </w:tc>
        <w:tc>
          <w:tcPr>
            <w:tcW w:w="1261" w:type="dxa"/>
          </w:tcPr>
          <w:p w:rsidR="0053559F" w:rsidRPr="004E573A" w:rsidRDefault="008376E2" w:rsidP="0053559F">
            <w:pPr>
              <w:ind w:firstLine="0"/>
              <w:jc w:val="center"/>
              <w:rPr>
                <w:rFonts w:ascii="Times New Roman" w:hAnsi="Times New Roman"/>
                <w:bCs/>
              </w:rPr>
            </w:pPr>
            <w:r>
              <w:rPr>
                <w:rFonts w:ascii="Times New Roman" w:hAnsi="Times New Roman"/>
                <w:bCs/>
              </w:rPr>
              <w:t>105</w:t>
            </w:r>
            <w:r w:rsidR="0053559F" w:rsidRPr="004E573A">
              <w:rPr>
                <w:rFonts w:ascii="Times New Roman" w:hAnsi="Times New Roman"/>
                <w:bCs/>
              </w:rPr>
              <w:t> 000,0</w:t>
            </w:r>
          </w:p>
        </w:tc>
        <w:tc>
          <w:tcPr>
            <w:tcW w:w="1276" w:type="dxa"/>
            <w:gridSpan w:val="2"/>
          </w:tcPr>
          <w:p w:rsidR="0053559F" w:rsidRPr="004E573A" w:rsidRDefault="008376E2" w:rsidP="0053559F">
            <w:pPr>
              <w:ind w:firstLine="34"/>
              <w:rPr>
                <w:rFonts w:ascii="Times New Roman" w:hAnsi="Times New Roman"/>
              </w:rPr>
            </w:pPr>
            <w:r>
              <w:rPr>
                <w:rFonts w:ascii="Times New Roman" w:hAnsi="Times New Roman"/>
                <w:bCs/>
              </w:rPr>
              <w:t>105</w:t>
            </w:r>
            <w:r w:rsidR="0053559F" w:rsidRPr="004E573A">
              <w:rPr>
                <w:rFonts w:ascii="Times New Roman" w:hAnsi="Times New Roman"/>
                <w:bCs/>
              </w:rPr>
              <w:t> 000,0</w:t>
            </w:r>
          </w:p>
        </w:tc>
        <w:tc>
          <w:tcPr>
            <w:tcW w:w="1417" w:type="dxa"/>
            <w:gridSpan w:val="4"/>
          </w:tcPr>
          <w:p w:rsidR="0053559F" w:rsidRPr="004E573A" w:rsidRDefault="008376E2" w:rsidP="0053559F">
            <w:pPr>
              <w:ind w:firstLine="34"/>
              <w:rPr>
                <w:rFonts w:ascii="Times New Roman" w:hAnsi="Times New Roman"/>
              </w:rPr>
            </w:pPr>
            <w:r>
              <w:rPr>
                <w:rFonts w:ascii="Times New Roman" w:hAnsi="Times New Roman"/>
                <w:bCs/>
              </w:rPr>
              <w:t>105</w:t>
            </w:r>
            <w:r w:rsidR="0053559F" w:rsidRPr="004E573A">
              <w:rPr>
                <w:rFonts w:ascii="Times New Roman" w:hAnsi="Times New Roman"/>
                <w:bCs/>
              </w:rPr>
              <w:t> 000,0</w:t>
            </w:r>
          </w:p>
        </w:tc>
        <w:tc>
          <w:tcPr>
            <w:tcW w:w="1276" w:type="dxa"/>
            <w:gridSpan w:val="7"/>
          </w:tcPr>
          <w:p w:rsidR="0053559F" w:rsidRPr="004E573A" w:rsidRDefault="008376E2" w:rsidP="00CF3EF6">
            <w:pPr>
              <w:ind w:firstLine="0"/>
              <w:jc w:val="center"/>
              <w:rPr>
                <w:rFonts w:ascii="Times New Roman" w:hAnsi="Times New Roman"/>
                <w:bCs/>
              </w:rPr>
            </w:pPr>
            <w:r>
              <w:rPr>
                <w:rFonts w:ascii="Times New Roman" w:hAnsi="Times New Roman"/>
                <w:bCs/>
              </w:rPr>
              <w:t xml:space="preserve">315 </w:t>
            </w:r>
            <w:r w:rsidR="0053559F" w:rsidRPr="004E573A">
              <w:rPr>
                <w:rFonts w:ascii="Times New Roman" w:hAnsi="Times New Roman"/>
                <w:bCs/>
              </w:rPr>
              <w:t>000,0</w:t>
            </w:r>
          </w:p>
        </w:tc>
        <w:tc>
          <w:tcPr>
            <w:tcW w:w="1698" w:type="dxa"/>
          </w:tcPr>
          <w:p w:rsidR="0053559F" w:rsidRPr="004E573A" w:rsidRDefault="0053559F" w:rsidP="0053559F">
            <w:pPr>
              <w:ind w:firstLine="0"/>
              <w:jc w:val="center"/>
              <w:rPr>
                <w:rFonts w:ascii="Times New Roman" w:hAnsi="Times New Roman"/>
                <w:bCs/>
              </w:rPr>
            </w:pPr>
          </w:p>
        </w:tc>
      </w:tr>
      <w:tr w:rsidR="0053559F" w:rsidRPr="004E573A" w:rsidTr="001414DC">
        <w:tblPrEx>
          <w:tblLook w:val="0000" w:firstRow="0" w:lastRow="0" w:firstColumn="0" w:lastColumn="0" w:noHBand="0" w:noVBand="0"/>
        </w:tblPrEx>
        <w:trPr>
          <w:gridBefore w:val="1"/>
          <w:wBefore w:w="453" w:type="dxa"/>
          <w:trHeight w:val="532"/>
        </w:trPr>
        <w:tc>
          <w:tcPr>
            <w:tcW w:w="677" w:type="dxa"/>
            <w:gridSpan w:val="3"/>
          </w:tcPr>
          <w:p w:rsidR="0053559F" w:rsidRPr="004E573A" w:rsidRDefault="0053559F" w:rsidP="0053559F">
            <w:pPr>
              <w:ind w:firstLine="0"/>
              <w:jc w:val="center"/>
              <w:rPr>
                <w:rFonts w:ascii="Times New Roman" w:hAnsi="Times New Roman"/>
                <w:bCs/>
              </w:rPr>
            </w:pPr>
          </w:p>
        </w:tc>
        <w:tc>
          <w:tcPr>
            <w:tcW w:w="2838" w:type="dxa"/>
            <w:gridSpan w:val="2"/>
          </w:tcPr>
          <w:p w:rsidR="0053559F" w:rsidRPr="004E573A" w:rsidRDefault="0053559F" w:rsidP="0053559F">
            <w:pPr>
              <w:jc w:val="center"/>
              <w:rPr>
                <w:rFonts w:ascii="Times New Roman" w:hAnsi="Times New Roman"/>
                <w:bCs/>
              </w:rPr>
            </w:pPr>
            <w:r w:rsidRPr="004E573A">
              <w:rPr>
                <w:rFonts w:ascii="Times New Roman" w:hAnsi="Times New Roman"/>
                <w:bCs/>
              </w:rPr>
              <w:t>ОКСТиМП</w:t>
            </w:r>
          </w:p>
        </w:tc>
        <w:tc>
          <w:tcPr>
            <w:tcW w:w="1673" w:type="dxa"/>
            <w:gridSpan w:val="3"/>
          </w:tcPr>
          <w:p w:rsidR="0053559F" w:rsidRPr="004E573A" w:rsidRDefault="0053559F" w:rsidP="0053559F">
            <w:pPr>
              <w:ind w:firstLine="0"/>
              <w:jc w:val="center"/>
              <w:rPr>
                <w:rFonts w:ascii="Times New Roman" w:hAnsi="Times New Roman"/>
                <w:bCs/>
              </w:rPr>
            </w:pPr>
          </w:p>
        </w:tc>
        <w:tc>
          <w:tcPr>
            <w:tcW w:w="1078" w:type="dxa"/>
            <w:gridSpan w:val="2"/>
          </w:tcPr>
          <w:p w:rsidR="0053559F" w:rsidRPr="004E573A" w:rsidRDefault="0053559F" w:rsidP="0053559F">
            <w:pPr>
              <w:ind w:firstLine="0"/>
              <w:jc w:val="center"/>
              <w:rPr>
                <w:rFonts w:ascii="Times New Roman" w:hAnsi="Times New Roman"/>
                <w:bCs/>
              </w:rPr>
            </w:pPr>
          </w:p>
        </w:tc>
        <w:tc>
          <w:tcPr>
            <w:tcW w:w="1015" w:type="dxa"/>
          </w:tcPr>
          <w:p w:rsidR="0053559F" w:rsidRPr="004E573A" w:rsidRDefault="0053559F" w:rsidP="0053559F">
            <w:pPr>
              <w:ind w:firstLine="0"/>
              <w:jc w:val="center"/>
              <w:rPr>
                <w:rFonts w:ascii="Times New Roman" w:hAnsi="Times New Roman"/>
                <w:bCs/>
              </w:rPr>
            </w:pPr>
          </w:p>
        </w:tc>
        <w:tc>
          <w:tcPr>
            <w:tcW w:w="1145" w:type="dxa"/>
          </w:tcPr>
          <w:p w:rsidR="0053559F" w:rsidRPr="004E573A" w:rsidRDefault="0053559F" w:rsidP="0053559F">
            <w:pPr>
              <w:ind w:firstLine="0"/>
              <w:jc w:val="center"/>
              <w:rPr>
                <w:rFonts w:ascii="Times New Roman" w:hAnsi="Times New Roman"/>
                <w:bCs/>
              </w:rPr>
            </w:pPr>
          </w:p>
        </w:tc>
        <w:tc>
          <w:tcPr>
            <w:tcW w:w="883" w:type="dxa"/>
            <w:gridSpan w:val="3"/>
          </w:tcPr>
          <w:p w:rsidR="0053559F" w:rsidRPr="004E573A" w:rsidRDefault="0053559F" w:rsidP="0053559F">
            <w:pPr>
              <w:ind w:firstLine="0"/>
              <w:jc w:val="center"/>
              <w:rPr>
                <w:rFonts w:ascii="Times New Roman" w:hAnsi="Times New Roman"/>
                <w:bCs/>
              </w:rPr>
            </w:pPr>
          </w:p>
        </w:tc>
        <w:tc>
          <w:tcPr>
            <w:tcW w:w="1261" w:type="dxa"/>
          </w:tcPr>
          <w:p w:rsidR="0053559F" w:rsidRPr="004E573A" w:rsidRDefault="008376E2" w:rsidP="0053559F">
            <w:pPr>
              <w:ind w:firstLine="0"/>
              <w:jc w:val="center"/>
              <w:rPr>
                <w:rFonts w:ascii="Times New Roman" w:hAnsi="Times New Roman"/>
                <w:bCs/>
              </w:rPr>
            </w:pPr>
            <w:r>
              <w:rPr>
                <w:rFonts w:ascii="Times New Roman" w:hAnsi="Times New Roman"/>
                <w:bCs/>
              </w:rPr>
              <w:t>105</w:t>
            </w:r>
            <w:r w:rsidR="0053559F" w:rsidRPr="004E573A">
              <w:rPr>
                <w:rFonts w:ascii="Times New Roman" w:hAnsi="Times New Roman"/>
                <w:bCs/>
              </w:rPr>
              <w:t> 000,0</w:t>
            </w:r>
          </w:p>
        </w:tc>
        <w:tc>
          <w:tcPr>
            <w:tcW w:w="1276" w:type="dxa"/>
            <w:gridSpan w:val="2"/>
          </w:tcPr>
          <w:p w:rsidR="0053559F" w:rsidRPr="004E573A" w:rsidRDefault="008376E2" w:rsidP="0053559F">
            <w:pPr>
              <w:ind w:firstLine="34"/>
              <w:rPr>
                <w:rFonts w:ascii="Times New Roman" w:hAnsi="Times New Roman"/>
              </w:rPr>
            </w:pPr>
            <w:r>
              <w:rPr>
                <w:rFonts w:ascii="Times New Roman" w:hAnsi="Times New Roman"/>
                <w:bCs/>
              </w:rPr>
              <w:t>105</w:t>
            </w:r>
            <w:r w:rsidR="0053559F" w:rsidRPr="004E573A">
              <w:rPr>
                <w:rFonts w:ascii="Times New Roman" w:hAnsi="Times New Roman"/>
                <w:bCs/>
              </w:rPr>
              <w:t> 000,0</w:t>
            </w:r>
          </w:p>
        </w:tc>
        <w:tc>
          <w:tcPr>
            <w:tcW w:w="1417" w:type="dxa"/>
            <w:gridSpan w:val="4"/>
          </w:tcPr>
          <w:p w:rsidR="0053559F" w:rsidRPr="004E573A" w:rsidRDefault="008376E2" w:rsidP="0053559F">
            <w:pPr>
              <w:ind w:firstLine="34"/>
              <w:rPr>
                <w:rFonts w:ascii="Times New Roman" w:hAnsi="Times New Roman"/>
              </w:rPr>
            </w:pPr>
            <w:r>
              <w:rPr>
                <w:rFonts w:ascii="Times New Roman" w:hAnsi="Times New Roman"/>
                <w:bCs/>
              </w:rPr>
              <w:t>105</w:t>
            </w:r>
            <w:r w:rsidR="0053559F" w:rsidRPr="004E573A">
              <w:rPr>
                <w:rFonts w:ascii="Times New Roman" w:hAnsi="Times New Roman"/>
                <w:bCs/>
              </w:rPr>
              <w:t> 000,0</w:t>
            </w:r>
          </w:p>
        </w:tc>
        <w:tc>
          <w:tcPr>
            <w:tcW w:w="1276" w:type="dxa"/>
            <w:gridSpan w:val="7"/>
          </w:tcPr>
          <w:p w:rsidR="0053559F" w:rsidRPr="004E573A" w:rsidRDefault="008376E2" w:rsidP="008376E2">
            <w:pPr>
              <w:ind w:firstLine="0"/>
              <w:jc w:val="center"/>
              <w:rPr>
                <w:rFonts w:ascii="Times New Roman" w:hAnsi="Times New Roman"/>
                <w:bCs/>
              </w:rPr>
            </w:pPr>
            <w:r>
              <w:rPr>
                <w:rFonts w:ascii="Times New Roman" w:hAnsi="Times New Roman"/>
                <w:bCs/>
              </w:rPr>
              <w:t>315</w:t>
            </w:r>
            <w:r w:rsidR="0053559F" w:rsidRPr="004E573A">
              <w:rPr>
                <w:rFonts w:ascii="Times New Roman" w:hAnsi="Times New Roman"/>
                <w:bCs/>
              </w:rPr>
              <w:t> 000,0</w:t>
            </w:r>
          </w:p>
        </w:tc>
        <w:tc>
          <w:tcPr>
            <w:tcW w:w="1698" w:type="dxa"/>
          </w:tcPr>
          <w:p w:rsidR="0053559F" w:rsidRPr="004E573A" w:rsidRDefault="0053559F" w:rsidP="0053559F">
            <w:pPr>
              <w:ind w:firstLine="0"/>
              <w:jc w:val="center"/>
              <w:rPr>
                <w:rFonts w:ascii="Times New Roman" w:hAnsi="Times New Roman"/>
                <w:bCs/>
              </w:rPr>
            </w:pPr>
          </w:p>
        </w:tc>
      </w:tr>
    </w:tbl>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1414DC" w:rsidRPr="004E573A" w:rsidRDefault="001414DC" w:rsidP="004E3A16">
      <w:pPr>
        <w:ind w:firstLine="0"/>
        <w:jc w:val="right"/>
        <w:rPr>
          <w:rFonts w:ascii="Times New Roman" w:hAnsi="Times New Roman"/>
        </w:rPr>
      </w:pPr>
    </w:p>
    <w:p w:rsidR="00E21C8A" w:rsidRPr="004E573A" w:rsidRDefault="00E21C8A">
      <w:pPr>
        <w:spacing w:after="200" w:line="276" w:lineRule="auto"/>
        <w:ind w:firstLine="0"/>
        <w:jc w:val="left"/>
        <w:rPr>
          <w:rFonts w:ascii="Times New Roman" w:hAnsi="Times New Roman"/>
        </w:rPr>
      </w:pPr>
      <w:r w:rsidRPr="004E573A">
        <w:rPr>
          <w:rFonts w:ascii="Times New Roman" w:hAnsi="Times New Roman"/>
        </w:rPr>
        <w:br w:type="page"/>
      </w:r>
    </w:p>
    <w:p w:rsidR="00E21C8A" w:rsidRPr="004E573A" w:rsidRDefault="00E21C8A" w:rsidP="004E3A16">
      <w:pPr>
        <w:ind w:firstLine="0"/>
        <w:jc w:val="right"/>
        <w:rPr>
          <w:rFonts w:ascii="Times New Roman" w:hAnsi="Times New Roman"/>
        </w:rPr>
        <w:sectPr w:rsidR="00E21C8A" w:rsidRPr="004E573A" w:rsidSect="00673E4F">
          <w:headerReference w:type="default" r:id="rId20"/>
          <w:pgSz w:w="16838" w:h="11906" w:orient="landscape"/>
          <w:pgMar w:top="0" w:right="1134" w:bottom="1701" w:left="1134" w:header="720" w:footer="720" w:gutter="0"/>
          <w:cols w:space="720"/>
          <w:docGrid w:linePitch="326" w:charSpace="36864"/>
        </w:sectPr>
      </w:pPr>
    </w:p>
    <w:p w:rsidR="004E3A16" w:rsidRPr="004E573A" w:rsidRDefault="004E3A16" w:rsidP="00E21C8A">
      <w:pPr>
        <w:tabs>
          <w:tab w:val="left" w:pos="9781"/>
        </w:tabs>
        <w:ind w:right="142" w:firstLine="0"/>
        <w:jc w:val="right"/>
        <w:rPr>
          <w:rFonts w:ascii="Times New Roman" w:hAnsi="Times New Roman"/>
        </w:rPr>
      </w:pPr>
      <w:r w:rsidRPr="004E573A">
        <w:rPr>
          <w:rFonts w:ascii="Times New Roman" w:hAnsi="Times New Roman"/>
        </w:rPr>
        <w:lastRenderedPageBreak/>
        <w:t>Приложение № 5.3</w:t>
      </w:r>
    </w:p>
    <w:p w:rsidR="004E3A16" w:rsidRPr="004E573A" w:rsidRDefault="004E3A16" w:rsidP="00E21C8A">
      <w:pPr>
        <w:jc w:val="right"/>
        <w:rPr>
          <w:rFonts w:ascii="Times New Roman" w:hAnsi="Times New Roman"/>
        </w:rPr>
      </w:pPr>
      <w:r w:rsidRPr="004E573A">
        <w:rPr>
          <w:rFonts w:ascii="Times New Roman" w:hAnsi="Times New Roman"/>
        </w:rPr>
        <w:t>к муниципальной программе</w:t>
      </w:r>
    </w:p>
    <w:p w:rsidR="004E3A16" w:rsidRPr="004E573A" w:rsidRDefault="004E3A16" w:rsidP="00E21C8A">
      <w:pPr>
        <w:jc w:val="right"/>
        <w:rPr>
          <w:rFonts w:ascii="Times New Roman" w:hAnsi="Times New Roman"/>
        </w:rPr>
      </w:pPr>
      <w:r w:rsidRPr="004E573A">
        <w:rPr>
          <w:rFonts w:ascii="Times New Roman" w:hAnsi="Times New Roman"/>
        </w:rPr>
        <w:t xml:space="preserve">Пировского </w:t>
      </w:r>
      <w:r w:rsidR="00F34CF5" w:rsidRPr="004E573A">
        <w:rPr>
          <w:rFonts w:ascii="Times New Roman" w:hAnsi="Times New Roman"/>
        </w:rPr>
        <w:t xml:space="preserve">муниципального округа </w:t>
      </w:r>
      <w:r w:rsidRPr="004E573A">
        <w:rPr>
          <w:rFonts w:ascii="Times New Roman" w:hAnsi="Times New Roman"/>
        </w:rPr>
        <w:t xml:space="preserve">«Молодежь </w:t>
      </w:r>
    </w:p>
    <w:p w:rsidR="004E3A16" w:rsidRPr="004E573A" w:rsidRDefault="004E3A16" w:rsidP="00E21C8A">
      <w:pPr>
        <w:jc w:val="right"/>
        <w:rPr>
          <w:rFonts w:ascii="Times New Roman" w:hAnsi="Times New Roman"/>
        </w:rPr>
      </w:pPr>
      <w:r w:rsidRPr="004E573A">
        <w:rPr>
          <w:rFonts w:ascii="Times New Roman" w:hAnsi="Times New Roman"/>
        </w:rPr>
        <w:t>Пировского муниципального округа</w:t>
      </w:r>
    </w:p>
    <w:p w:rsidR="004E3A16" w:rsidRPr="004E573A" w:rsidRDefault="004E3A16" w:rsidP="00E21C8A">
      <w:pPr>
        <w:jc w:val="right"/>
        <w:rPr>
          <w:rFonts w:ascii="Times New Roman" w:hAnsi="Times New Roman"/>
        </w:rPr>
      </w:pPr>
      <w:r w:rsidRPr="004E573A">
        <w:rPr>
          <w:rFonts w:ascii="Times New Roman" w:hAnsi="Times New Roman"/>
        </w:rPr>
        <w:t>в 21 веке »</w:t>
      </w:r>
    </w:p>
    <w:p w:rsidR="004E3A16" w:rsidRPr="004E573A" w:rsidRDefault="004E3A16" w:rsidP="004E3A16">
      <w:pPr>
        <w:pStyle w:val="ConsPlusTitle"/>
        <w:ind w:left="720"/>
        <w:jc w:val="right"/>
        <w:rPr>
          <w:rFonts w:ascii="Times New Roman" w:hAnsi="Times New Roman" w:cs="Times New Roman"/>
          <w:b w:val="0"/>
          <w:sz w:val="24"/>
          <w:szCs w:val="24"/>
        </w:rPr>
      </w:pPr>
    </w:p>
    <w:p w:rsidR="004E3A16" w:rsidRPr="004E573A" w:rsidRDefault="004E3A16" w:rsidP="004E3A16">
      <w:pPr>
        <w:pStyle w:val="ConsPlusTitle"/>
        <w:rPr>
          <w:rFonts w:ascii="Times New Roman" w:hAnsi="Times New Roman" w:cs="Times New Roman"/>
          <w:b w:val="0"/>
          <w:sz w:val="24"/>
          <w:szCs w:val="24"/>
        </w:rPr>
      </w:pPr>
    </w:p>
    <w:p w:rsidR="004E3A16" w:rsidRPr="004E573A" w:rsidRDefault="004E3A16" w:rsidP="004E3A16">
      <w:pPr>
        <w:pStyle w:val="ConsPlusTitle"/>
        <w:ind w:left="720"/>
        <w:jc w:val="center"/>
        <w:rPr>
          <w:rFonts w:ascii="Times New Roman" w:hAnsi="Times New Roman" w:cs="Times New Roman"/>
          <w:b w:val="0"/>
          <w:sz w:val="24"/>
          <w:szCs w:val="24"/>
        </w:rPr>
      </w:pPr>
      <w:r w:rsidRPr="004E573A">
        <w:rPr>
          <w:rFonts w:ascii="Times New Roman" w:hAnsi="Times New Roman" w:cs="Times New Roman"/>
          <w:b w:val="0"/>
          <w:sz w:val="24"/>
          <w:szCs w:val="24"/>
        </w:rPr>
        <w:t>Подпрограмма 3</w:t>
      </w:r>
    </w:p>
    <w:p w:rsidR="004E3A16" w:rsidRPr="004E573A" w:rsidRDefault="004E3A16" w:rsidP="004E3A16">
      <w:pPr>
        <w:widowControl w:val="0"/>
        <w:autoSpaceDE w:val="0"/>
        <w:autoSpaceDN w:val="0"/>
        <w:adjustRightInd w:val="0"/>
        <w:jc w:val="center"/>
        <w:rPr>
          <w:rFonts w:ascii="Times New Roman" w:hAnsi="Times New Roman"/>
        </w:rPr>
      </w:pPr>
      <w:r w:rsidRPr="004E573A">
        <w:rPr>
          <w:rFonts w:ascii="Times New Roman" w:hAnsi="Times New Roman"/>
        </w:rPr>
        <w:t xml:space="preserve"> «О</w:t>
      </w:r>
      <w:r w:rsidRPr="004E573A">
        <w:rPr>
          <w:rFonts w:ascii="Times New Roman" w:hAnsi="Times New Roman"/>
          <w:bCs/>
        </w:rPr>
        <w:t>беспечение жильем молодых семей</w:t>
      </w:r>
      <w:r w:rsidRPr="004E573A">
        <w:rPr>
          <w:rFonts w:ascii="Times New Roman" w:hAnsi="Times New Roman"/>
        </w:rPr>
        <w:t xml:space="preserve">» </w:t>
      </w:r>
    </w:p>
    <w:p w:rsidR="004E3A16" w:rsidRPr="004E573A" w:rsidRDefault="004E3A16" w:rsidP="004E3A16">
      <w:pPr>
        <w:widowControl w:val="0"/>
        <w:autoSpaceDE w:val="0"/>
        <w:autoSpaceDN w:val="0"/>
        <w:adjustRightInd w:val="0"/>
        <w:jc w:val="center"/>
        <w:rPr>
          <w:rFonts w:ascii="Times New Roman" w:hAnsi="Times New Roman"/>
        </w:rPr>
      </w:pPr>
    </w:p>
    <w:p w:rsidR="004E3A16" w:rsidRPr="004E573A" w:rsidRDefault="004E3A16" w:rsidP="004E3A16">
      <w:pPr>
        <w:pStyle w:val="a4"/>
        <w:widowControl w:val="0"/>
        <w:numPr>
          <w:ilvl w:val="0"/>
          <w:numId w:val="38"/>
        </w:numPr>
        <w:autoSpaceDE w:val="0"/>
        <w:autoSpaceDN w:val="0"/>
        <w:adjustRightInd w:val="0"/>
        <w:jc w:val="center"/>
        <w:rPr>
          <w:rFonts w:ascii="Times New Roman" w:hAnsi="Times New Roman"/>
        </w:rPr>
      </w:pPr>
      <w:r w:rsidRPr="004E573A">
        <w:rPr>
          <w:rFonts w:ascii="Times New Roman" w:hAnsi="Times New Roman"/>
        </w:rPr>
        <w:t>Паспорт подпрограммы</w:t>
      </w:r>
    </w:p>
    <w:p w:rsidR="004E3A16" w:rsidRPr="004E573A" w:rsidRDefault="004E3A16" w:rsidP="004E3A16">
      <w:pPr>
        <w:widowControl w:val="0"/>
        <w:autoSpaceDE w:val="0"/>
        <w:autoSpaceDN w:val="0"/>
        <w:adjustRightInd w:val="0"/>
        <w:ind w:left="567" w:firstLine="0"/>
        <w:rPr>
          <w:rFonts w:ascii="Times New Roman" w:hAnsi="Times New Roman"/>
        </w:rPr>
      </w:pPr>
    </w:p>
    <w:tbl>
      <w:tblPr>
        <w:tblW w:w="10586" w:type="dxa"/>
        <w:tblInd w:w="-730" w:type="dxa"/>
        <w:tblLayout w:type="fixed"/>
        <w:tblCellMar>
          <w:left w:w="75" w:type="dxa"/>
          <w:right w:w="75" w:type="dxa"/>
        </w:tblCellMar>
        <w:tblLook w:val="0000" w:firstRow="0" w:lastRow="0" w:firstColumn="0" w:lastColumn="0" w:noHBand="0" w:noVBand="0"/>
      </w:tblPr>
      <w:tblGrid>
        <w:gridCol w:w="3664"/>
        <w:gridCol w:w="6922"/>
      </w:tblGrid>
      <w:tr w:rsidR="004E3A16" w:rsidRPr="004E573A" w:rsidTr="00E21C8A">
        <w:trPr>
          <w:trHeight w:val="436"/>
        </w:trPr>
        <w:tc>
          <w:tcPr>
            <w:tcW w:w="3664" w:type="dxa"/>
            <w:tcBorders>
              <w:top w:val="single" w:sz="4" w:space="0" w:color="000000"/>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Cell"/>
              <w:rPr>
                <w:rFonts w:ascii="Times New Roman" w:hAnsi="Times New Roman" w:cs="Times New Roman"/>
                <w:sz w:val="24"/>
                <w:szCs w:val="24"/>
              </w:rPr>
            </w:pPr>
            <w:r w:rsidRPr="004E573A">
              <w:rPr>
                <w:rFonts w:ascii="Times New Roman" w:hAnsi="Times New Roman" w:cs="Times New Roman"/>
                <w:sz w:val="24"/>
                <w:szCs w:val="24"/>
              </w:rPr>
              <w:t xml:space="preserve">Наименование        </w:t>
            </w:r>
            <w:r w:rsidRPr="004E573A">
              <w:rPr>
                <w:rFonts w:ascii="Times New Roman" w:hAnsi="Times New Roman" w:cs="Times New Roman"/>
                <w:sz w:val="24"/>
                <w:szCs w:val="24"/>
              </w:rPr>
              <w:br/>
              <w:t xml:space="preserve">подпрограммы          </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4E3A16" w:rsidRPr="004E573A" w:rsidRDefault="004E3A16" w:rsidP="004E3A16">
            <w:pPr>
              <w:widowControl w:val="0"/>
              <w:autoSpaceDE w:val="0"/>
              <w:autoSpaceDN w:val="0"/>
              <w:adjustRightInd w:val="0"/>
              <w:ind w:firstLine="0"/>
              <w:rPr>
                <w:rFonts w:ascii="Times New Roman" w:hAnsi="Times New Roman"/>
              </w:rPr>
            </w:pPr>
            <w:r w:rsidRPr="004E573A">
              <w:rPr>
                <w:rFonts w:ascii="Times New Roman" w:hAnsi="Times New Roman"/>
              </w:rPr>
              <w:t>«О</w:t>
            </w:r>
            <w:r w:rsidRPr="004E573A">
              <w:rPr>
                <w:rFonts w:ascii="Times New Roman" w:hAnsi="Times New Roman"/>
                <w:bCs/>
              </w:rPr>
              <w:t>беспечение жильем молодых семей</w:t>
            </w:r>
            <w:r w:rsidRPr="004E573A">
              <w:rPr>
                <w:rFonts w:ascii="Times New Roman" w:hAnsi="Times New Roman"/>
              </w:rPr>
              <w:t xml:space="preserve">» </w:t>
            </w:r>
          </w:p>
          <w:p w:rsidR="004E3A16" w:rsidRPr="004E573A" w:rsidRDefault="004E3A16" w:rsidP="004E3A16">
            <w:pPr>
              <w:pStyle w:val="ConsPlusCell"/>
              <w:rPr>
                <w:rFonts w:ascii="Times New Roman" w:hAnsi="Times New Roman" w:cs="Times New Roman"/>
                <w:sz w:val="24"/>
                <w:szCs w:val="24"/>
              </w:rPr>
            </w:pPr>
          </w:p>
        </w:tc>
      </w:tr>
      <w:tr w:rsidR="004E3A16" w:rsidRPr="004E573A" w:rsidTr="00E21C8A">
        <w:trPr>
          <w:trHeight w:val="670"/>
        </w:trPr>
        <w:tc>
          <w:tcPr>
            <w:tcW w:w="3664" w:type="dxa"/>
            <w:tcBorders>
              <w:top w:val="single" w:sz="4" w:space="0" w:color="000000"/>
              <w:left w:val="single" w:sz="4" w:space="0" w:color="000000"/>
              <w:bottom w:val="single" w:sz="4" w:space="0" w:color="auto"/>
              <w:right w:val="single" w:sz="4" w:space="0" w:color="000000"/>
            </w:tcBorders>
            <w:shd w:val="clear" w:color="auto" w:fill="auto"/>
          </w:tcPr>
          <w:p w:rsidR="004E3A16" w:rsidRPr="004E573A" w:rsidRDefault="004E3A16" w:rsidP="004E3A16">
            <w:pPr>
              <w:pStyle w:val="ConsPlusCell"/>
              <w:rPr>
                <w:rFonts w:ascii="Times New Roman" w:hAnsi="Times New Roman" w:cs="Times New Roman"/>
                <w:sz w:val="24"/>
                <w:szCs w:val="24"/>
              </w:rPr>
            </w:pPr>
            <w:r w:rsidRPr="004E573A">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922" w:type="dxa"/>
            <w:tcBorders>
              <w:top w:val="single" w:sz="4" w:space="0" w:color="000000"/>
              <w:left w:val="single" w:sz="4" w:space="0" w:color="000000"/>
              <w:bottom w:val="single" w:sz="4" w:space="0" w:color="auto"/>
              <w:right w:val="single" w:sz="4" w:space="0" w:color="000000"/>
            </w:tcBorders>
            <w:shd w:val="clear" w:color="auto" w:fill="auto"/>
          </w:tcPr>
          <w:p w:rsidR="004E3A16" w:rsidRPr="004E573A" w:rsidRDefault="004E3A16" w:rsidP="004E3A16">
            <w:pPr>
              <w:pStyle w:val="ConsPlusTitle"/>
              <w:ind w:left="55"/>
              <w:jc w:val="both"/>
              <w:rPr>
                <w:rFonts w:ascii="Times New Roman" w:hAnsi="Times New Roman" w:cs="Times New Roman"/>
                <w:sz w:val="24"/>
                <w:szCs w:val="24"/>
              </w:rPr>
            </w:pPr>
            <w:r w:rsidRPr="004E573A">
              <w:rPr>
                <w:rFonts w:ascii="Times New Roman" w:hAnsi="Times New Roman" w:cs="Times New Roman"/>
                <w:b w:val="0"/>
                <w:sz w:val="24"/>
                <w:szCs w:val="24"/>
              </w:rPr>
              <w:t xml:space="preserve">«Молодежь Пировского муниципального округа в 21 веке» </w:t>
            </w:r>
          </w:p>
        </w:tc>
      </w:tr>
      <w:tr w:rsidR="004E3A16" w:rsidRPr="004E573A" w:rsidTr="00E21C8A">
        <w:trPr>
          <w:trHeight w:val="642"/>
        </w:trPr>
        <w:tc>
          <w:tcPr>
            <w:tcW w:w="3664" w:type="dxa"/>
            <w:tcBorders>
              <w:top w:val="single" w:sz="4" w:space="0" w:color="000000"/>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Cell"/>
              <w:rPr>
                <w:rFonts w:ascii="Times New Roman" w:hAnsi="Times New Roman" w:cs="Times New Roman"/>
                <w:sz w:val="24"/>
                <w:szCs w:val="24"/>
              </w:rPr>
            </w:pPr>
            <w:r w:rsidRPr="004E573A">
              <w:rPr>
                <w:rFonts w:ascii="Times New Roman" w:hAnsi="Times New Roman" w:cs="Times New Roman"/>
                <w:sz w:val="24"/>
                <w:szCs w:val="24"/>
              </w:rPr>
              <w:t>Администрация Пировского муниципального округа</w:t>
            </w:r>
          </w:p>
        </w:tc>
      </w:tr>
      <w:tr w:rsidR="004E3A16" w:rsidRPr="004E573A" w:rsidTr="00E21C8A">
        <w:trPr>
          <w:trHeight w:val="837"/>
        </w:trPr>
        <w:tc>
          <w:tcPr>
            <w:tcW w:w="3664" w:type="dxa"/>
            <w:tcBorders>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Главные распорядители бюджетных средств, ответственные за реализацию мероприятий подпрограммы</w:t>
            </w:r>
          </w:p>
        </w:tc>
        <w:tc>
          <w:tcPr>
            <w:tcW w:w="6922" w:type="dxa"/>
            <w:tcBorders>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Cell"/>
              <w:rPr>
                <w:rFonts w:ascii="Times New Roman" w:hAnsi="Times New Roman" w:cs="Times New Roman"/>
                <w:sz w:val="24"/>
                <w:szCs w:val="24"/>
              </w:rPr>
            </w:pPr>
            <w:r w:rsidRPr="004E573A">
              <w:rPr>
                <w:rFonts w:ascii="Times New Roman" w:hAnsi="Times New Roman" w:cs="Times New Roman"/>
                <w:sz w:val="24"/>
                <w:szCs w:val="24"/>
              </w:rPr>
              <w:t>Администрация Пировского муниципального округа</w:t>
            </w:r>
          </w:p>
        </w:tc>
      </w:tr>
      <w:tr w:rsidR="004E3A16" w:rsidRPr="004E573A" w:rsidTr="00E21C8A">
        <w:trPr>
          <w:trHeight w:val="642"/>
        </w:trPr>
        <w:tc>
          <w:tcPr>
            <w:tcW w:w="3664" w:type="dxa"/>
            <w:tcBorders>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Cell"/>
              <w:rPr>
                <w:rFonts w:ascii="Times New Roman" w:hAnsi="Times New Roman" w:cs="Times New Roman"/>
                <w:sz w:val="24"/>
                <w:szCs w:val="24"/>
              </w:rPr>
            </w:pPr>
            <w:r w:rsidRPr="004E573A">
              <w:rPr>
                <w:rFonts w:ascii="Times New Roman" w:hAnsi="Times New Roman" w:cs="Times New Roman"/>
                <w:sz w:val="24"/>
                <w:szCs w:val="24"/>
              </w:rPr>
              <w:t>Цель и задачи подпрограммы</w:t>
            </w:r>
          </w:p>
        </w:tc>
        <w:tc>
          <w:tcPr>
            <w:tcW w:w="6922" w:type="dxa"/>
            <w:tcBorders>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Cell"/>
              <w:jc w:val="both"/>
              <w:rPr>
                <w:rFonts w:ascii="Times New Roman" w:hAnsi="Times New Roman" w:cs="Times New Roman"/>
                <w:sz w:val="24"/>
                <w:szCs w:val="24"/>
              </w:rPr>
            </w:pPr>
            <w:r w:rsidRPr="004E573A">
              <w:rPr>
                <w:rFonts w:ascii="Times New Roman" w:hAnsi="Times New Roman" w:cs="Times New Roman"/>
                <w:sz w:val="24"/>
                <w:szCs w:val="24"/>
              </w:rPr>
              <w:t xml:space="preserve">Цель: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 </w:t>
            </w:r>
          </w:p>
          <w:p w:rsidR="004E3A16" w:rsidRPr="004E573A" w:rsidRDefault="004E3A16" w:rsidP="004E3A16">
            <w:pPr>
              <w:pStyle w:val="ConsPlusCell"/>
              <w:jc w:val="both"/>
              <w:rPr>
                <w:rFonts w:ascii="Times New Roman" w:hAnsi="Times New Roman" w:cs="Times New Roman"/>
                <w:sz w:val="24"/>
                <w:szCs w:val="24"/>
              </w:rPr>
            </w:pPr>
            <w:r w:rsidRPr="004E573A">
              <w:rPr>
                <w:rFonts w:ascii="Times New Roman" w:hAnsi="Times New Roman" w:cs="Times New Roman"/>
                <w:sz w:val="24"/>
                <w:szCs w:val="24"/>
              </w:rPr>
              <w:t xml:space="preserve">Задачи: 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4E3A16" w:rsidRPr="004E573A" w:rsidRDefault="004E3A16" w:rsidP="004E3A16">
            <w:pPr>
              <w:pStyle w:val="ConsPlusCell"/>
              <w:jc w:val="both"/>
              <w:rPr>
                <w:rFonts w:ascii="Times New Roman" w:hAnsi="Times New Roman" w:cs="Times New Roman"/>
                <w:sz w:val="24"/>
                <w:szCs w:val="24"/>
              </w:rPr>
            </w:pPr>
            <w:r w:rsidRPr="004E573A">
              <w:rPr>
                <w:rFonts w:ascii="Times New Roman" w:hAnsi="Times New Roman" w:cs="Times New Roman"/>
                <w:sz w:val="24"/>
                <w:szCs w:val="24"/>
              </w:rPr>
              <w:t xml:space="preserve">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tc>
      </w:tr>
      <w:tr w:rsidR="004E3A16" w:rsidRPr="004E573A" w:rsidTr="00E21C8A">
        <w:trPr>
          <w:trHeight w:val="642"/>
        </w:trPr>
        <w:tc>
          <w:tcPr>
            <w:tcW w:w="3664" w:type="dxa"/>
            <w:tcBorders>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Cell"/>
              <w:rPr>
                <w:rFonts w:ascii="Times New Roman" w:hAnsi="Times New Roman" w:cs="Times New Roman"/>
                <w:sz w:val="24"/>
                <w:szCs w:val="24"/>
              </w:rPr>
            </w:pPr>
            <w:r w:rsidRPr="004E573A">
              <w:rPr>
                <w:rFonts w:ascii="Times New Roman" w:hAnsi="Times New Roman" w:cs="Times New Roman"/>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922" w:type="dxa"/>
            <w:tcBorders>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Cell"/>
              <w:jc w:val="both"/>
              <w:rPr>
                <w:rFonts w:ascii="Times New Roman" w:hAnsi="Times New Roman" w:cs="Times New Roman"/>
                <w:sz w:val="24"/>
                <w:szCs w:val="24"/>
              </w:rPr>
            </w:pPr>
            <w:r w:rsidRPr="004E573A">
              <w:rPr>
                <w:rFonts w:ascii="Times New Roman" w:hAnsi="Times New Roman" w:cs="Times New Roman"/>
                <w:sz w:val="24"/>
                <w:szCs w:val="24"/>
              </w:rPr>
              <w:t xml:space="preserve">количество молодых семей, улучшивших жилищные  условия за счет полученных социальных выплат, составит </w:t>
            </w:r>
            <w:r w:rsidR="000A4C50" w:rsidRPr="004E573A">
              <w:rPr>
                <w:rFonts w:ascii="Times New Roman" w:hAnsi="Times New Roman" w:cs="Times New Roman"/>
                <w:sz w:val="24"/>
                <w:szCs w:val="24"/>
              </w:rPr>
              <w:t>3к</w:t>
            </w:r>
            <w:r w:rsidRPr="004E573A">
              <w:rPr>
                <w:rFonts w:ascii="Times New Roman" w:hAnsi="Times New Roman" w:cs="Times New Roman"/>
                <w:sz w:val="24"/>
                <w:szCs w:val="24"/>
              </w:rPr>
              <w:t xml:space="preserve"> 202</w:t>
            </w:r>
            <w:r w:rsidR="000A4C50" w:rsidRPr="004E573A">
              <w:rPr>
                <w:rFonts w:ascii="Times New Roman" w:hAnsi="Times New Roman" w:cs="Times New Roman"/>
                <w:sz w:val="24"/>
                <w:szCs w:val="24"/>
              </w:rPr>
              <w:t xml:space="preserve">6 </w:t>
            </w:r>
            <w:r w:rsidRPr="004E573A">
              <w:rPr>
                <w:rFonts w:ascii="Times New Roman" w:hAnsi="Times New Roman" w:cs="Times New Roman"/>
                <w:sz w:val="24"/>
                <w:szCs w:val="24"/>
              </w:rPr>
              <w:t>году;</w:t>
            </w:r>
          </w:p>
          <w:p w:rsidR="004E3A16" w:rsidRPr="004E573A" w:rsidRDefault="004E3A16" w:rsidP="004E3A16">
            <w:pPr>
              <w:pStyle w:val="ConsPlusCell"/>
              <w:jc w:val="both"/>
              <w:rPr>
                <w:rFonts w:ascii="Times New Roman" w:hAnsi="Times New Roman" w:cs="Times New Roman"/>
                <w:sz w:val="24"/>
                <w:szCs w:val="24"/>
              </w:rPr>
            </w:pPr>
            <w:r w:rsidRPr="004E573A">
              <w:rPr>
                <w:rFonts w:ascii="Times New Roman" w:hAnsi="Times New Roman" w:cs="Times New Roman"/>
                <w:sz w:val="24"/>
                <w:szCs w:val="24"/>
              </w:rPr>
              <w:t xml:space="preserve">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w:t>
            </w:r>
            <w:r w:rsidRPr="004E573A">
              <w:rPr>
                <w:rFonts w:ascii="Times New Roman" w:hAnsi="Times New Roman" w:cs="Times New Roman"/>
                <w:sz w:val="24"/>
                <w:szCs w:val="24"/>
              </w:rPr>
              <w:lastRenderedPageBreak/>
              <w:t xml:space="preserve">на конец планируемого года (ежегодно  100%) (Приложение №1 к подпрограмме)      </w:t>
            </w:r>
          </w:p>
        </w:tc>
      </w:tr>
      <w:tr w:rsidR="004E3A16" w:rsidRPr="004E573A" w:rsidTr="00E21C8A">
        <w:trPr>
          <w:trHeight w:val="389"/>
        </w:trPr>
        <w:tc>
          <w:tcPr>
            <w:tcW w:w="3664" w:type="dxa"/>
            <w:tcBorders>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Cell"/>
              <w:rPr>
                <w:rFonts w:ascii="Times New Roman" w:hAnsi="Times New Roman" w:cs="Times New Roman"/>
                <w:sz w:val="24"/>
                <w:szCs w:val="24"/>
              </w:rPr>
            </w:pPr>
            <w:r w:rsidRPr="004E573A">
              <w:rPr>
                <w:rFonts w:ascii="Times New Roman" w:hAnsi="Times New Roman" w:cs="Times New Roman"/>
                <w:sz w:val="24"/>
                <w:szCs w:val="24"/>
              </w:rPr>
              <w:lastRenderedPageBreak/>
              <w:t xml:space="preserve">Сроки </w:t>
            </w:r>
            <w:r w:rsidRPr="004E573A">
              <w:rPr>
                <w:rFonts w:ascii="Times New Roman" w:hAnsi="Times New Roman" w:cs="Times New Roman"/>
                <w:sz w:val="24"/>
                <w:szCs w:val="24"/>
              </w:rPr>
              <w:br/>
              <w:t>реализации подпрограммы</w:t>
            </w:r>
          </w:p>
        </w:tc>
        <w:tc>
          <w:tcPr>
            <w:tcW w:w="6922" w:type="dxa"/>
            <w:tcBorders>
              <w:left w:val="single" w:sz="4" w:space="0" w:color="000000"/>
              <w:bottom w:val="single" w:sz="4" w:space="0" w:color="000000"/>
              <w:right w:val="single" w:sz="4" w:space="0" w:color="000000"/>
            </w:tcBorders>
            <w:shd w:val="clear" w:color="auto" w:fill="auto"/>
          </w:tcPr>
          <w:p w:rsidR="004E3A16" w:rsidRPr="004E573A" w:rsidRDefault="0077778E" w:rsidP="004E3A16">
            <w:pPr>
              <w:pStyle w:val="ConsPlusCell"/>
              <w:rPr>
                <w:rFonts w:ascii="Times New Roman" w:hAnsi="Times New Roman" w:cs="Times New Roman"/>
                <w:sz w:val="24"/>
                <w:szCs w:val="24"/>
              </w:rPr>
            </w:pPr>
            <w:r w:rsidRPr="004E573A">
              <w:rPr>
                <w:rFonts w:ascii="Times New Roman" w:hAnsi="Times New Roman" w:cs="Times New Roman"/>
                <w:sz w:val="24"/>
                <w:szCs w:val="24"/>
              </w:rPr>
              <w:t>01.01.2024</w:t>
            </w:r>
            <w:r w:rsidR="00CF3EF6" w:rsidRPr="004E573A">
              <w:rPr>
                <w:rFonts w:ascii="Times New Roman" w:hAnsi="Times New Roman" w:cs="Times New Roman"/>
                <w:sz w:val="24"/>
                <w:szCs w:val="24"/>
              </w:rPr>
              <w:t xml:space="preserve"> г.–31.12</w:t>
            </w:r>
            <w:r w:rsidRPr="004E573A">
              <w:rPr>
                <w:rFonts w:ascii="Times New Roman" w:hAnsi="Times New Roman" w:cs="Times New Roman"/>
                <w:sz w:val="24"/>
                <w:szCs w:val="24"/>
              </w:rPr>
              <w:t>.2026</w:t>
            </w:r>
            <w:r w:rsidR="004E3A16" w:rsidRPr="004E573A">
              <w:rPr>
                <w:rFonts w:ascii="Times New Roman" w:hAnsi="Times New Roman" w:cs="Times New Roman"/>
                <w:sz w:val="24"/>
                <w:szCs w:val="24"/>
              </w:rPr>
              <w:t>г.</w:t>
            </w:r>
          </w:p>
        </w:tc>
      </w:tr>
      <w:tr w:rsidR="004E3A16" w:rsidRPr="004E573A" w:rsidTr="00E21C8A">
        <w:trPr>
          <w:trHeight w:val="1130"/>
        </w:trPr>
        <w:tc>
          <w:tcPr>
            <w:tcW w:w="3664" w:type="dxa"/>
            <w:tcBorders>
              <w:left w:val="single" w:sz="4" w:space="0" w:color="000000"/>
              <w:bottom w:val="single" w:sz="4" w:space="0" w:color="000000"/>
              <w:right w:val="single" w:sz="4" w:space="0" w:color="000000"/>
            </w:tcBorders>
            <w:shd w:val="clear" w:color="auto" w:fill="auto"/>
          </w:tcPr>
          <w:p w:rsidR="004E3A16" w:rsidRPr="004E573A" w:rsidRDefault="004E3A16" w:rsidP="004E3A1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p w:rsidR="004E3A16" w:rsidRPr="004E573A" w:rsidRDefault="004E3A16" w:rsidP="004E3A16">
            <w:pPr>
              <w:pStyle w:val="ConsPlusCell"/>
              <w:rPr>
                <w:rFonts w:ascii="Times New Roman" w:hAnsi="Times New Roman" w:cs="Times New Roman"/>
                <w:sz w:val="24"/>
                <w:szCs w:val="24"/>
              </w:rPr>
            </w:pPr>
          </w:p>
        </w:tc>
        <w:tc>
          <w:tcPr>
            <w:tcW w:w="6922" w:type="dxa"/>
            <w:tcBorders>
              <w:left w:val="single" w:sz="4" w:space="0" w:color="000000"/>
              <w:bottom w:val="single" w:sz="4" w:space="0" w:color="000000"/>
              <w:right w:val="single" w:sz="4" w:space="0" w:color="000000"/>
            </w:tcBorders>
            <w:shd w:val="clear" w:color="auto" w:fill="auto"/>
          </w:tcPr>
          <w:p w:rsidR="00850445" w:rsidRPr="004E573A" w:rsidRDefault="00850445" w:rsidP="00850445">
            <w:pPr>
              <w:rPr>
                <w:rFonts w:ascii="Times New Roman" w:hAnsi="Times New Roman"/>
                <w:bCs/>
              </w:rPr>
            </w:pPr>
            <w:r w:rsidRPr="004E573A">
              <w:rPr>
                <w:rFonts w:ascii="Times New Roman" w:hAnsi="Times New Roman"/>
                <w:bCs/>
              </w:rPr>
              <w:t xml:space="preserve">Объем бюджетных ассигнований на реализацию мероприятий подпрограммы составляет всего </w:t>
            </w:r>
            <w:r w:rsidR="00974F94" w:rsidRPr="004E573A">
              <w:rPr>
                <w:rFonts w:ascii="Times New Roman" w:hAnsi="Times New Roman"/>
                <w:bCs/>
              </w:rPr>
              <w:t>612 190,00</w:t>
            </w:r>
            <w:r w:rsidRPr="004E573A">
              <w:rPr>
                <w:rFonts w:ascii="Times New Roman" w:hAnsi="Times New Roman"/>
                <w:bCs/>
              </w:rPr>
              <w:t xml:space="preserve">рублей, в том числе по годам: </w:t>
            </w:r>
          </w:p>
          <w:p w:rsidR="00512DC8" w:rsidRPr="004E573A" w:rsidRDefault="00850445" w:rsidP="00850445">
            <w:pPr>
              <w:rPr>
                <w:rFonts w:ascii="Times New Roman" w:hAnsi="Times New Roman"/>
                <w:bCs/>
              </w:rPr>
            </w:pPr>
            <w:r w:rsidRPr="004E573A">
              <w:rPr>
                <w:rFonts w:ascii="Times New Roman" w:hAnsi="Times New Roman"/>
                <w:bCs/>
              </w:rPr>
              <w:t>в 202</w:t>
            </w:r>
            <w:r w:rsidR="00974F94" w:rsidRPr="004E573A">
              <w:rPr>
                <w:rFonts w:ascii="Times New Roman" w:hAnsi="Times New Roman"/>
                <w:bCs/>
              </w:rPr>
              <w:t>4</w:t>
            </w:r>
            <w:r w:rsidRPr="004E573A">
              <w:rPr>
                <w:rFonts w:ascii="Times New Roman" w:hAnsi="Times New Roman"/>
                <w:bCs/>
              </w:rPr>
              <w:t xml:space="preserve"> году всего </w:t>
            </w:r>
            <w:r w:rsidR="00974F94" w:rsidRPr="004E573A">
              <w:rPr>
                <w:rFonts w:ascii="Times New Roman" w:hAnsi="Times New Roman"/>
                <w:bCs/>
              </w:rPr>
              <w:t>244 870,00</w:t>
            </w:r>
            <w:r w:rsidRPr="004E573A">
              <w:rPr>
                <w:rFonts w:ascii="Times New Roman" w:hAnsi="Times New Roman"/>
                <w:bCs/>
              </w:rPr>
              <w:t xml:space="preserve">рублей, в том числе: </w:t>
            </w:r>
          </w:p>
          <w:p w:rsidR="00512DC8" w:rsidRPr="004E573A" w:rsidRDefault="00850445" w:rsidP="00850445">
            <w:pPr>
              <w:rPr>
                <w:rFonts w:ascii="Times New Roman" w:hAnsi="Times New Roman"/>
                <w:bCs/>
              </w:rPr>
            </w:pPr>
            <w:r w:rsidRPr="004E573A">
              <w:rPr>
                <w:rFonts w:ascii="Times New Roman" w:hAnsi="Times New Roman"/>
                <w:bCs/>
              </w:rPr>
              <w:t xml:space="preserve">средства федерального бюджета </w:t>
            </w:r>
            <w:r w:rsidR="00512DC8" w:rsidRPr="004E573A">
              <w:rPr>
                <w:rFonts w:ascii="Times New Roman" w:hAnsi="Times New Roman"/>
                <w:bCs/>
              </w:rPr>
              <w:t>0,00</w:t>
            </w:r>
            <w:r w:rsidRPr="004E573A">
              <w:rPr>
                <w:rFonts w:ascii="Times New Roman" w:hAnsi="Times New Roman"/>
                <w:bCs/>
              </w:rPr>
              <w:t xml:space="preserve"> рублей; средства краевого бюджета </w:t>
            </w:r>
            <w:r w:rsidR="00512DC8" w:rsidRPr="004E573A">
              <w:rPr>
                <w:rFonts w:ascii="Times New Roman" w:hAnsi="Times New Roman"/>
                <w:bCs/>
              </w:rPr>
              <w:t>0,00</w:t>
            </w:r>
            <w:r w:rsidRPr="004E573A">
              <w:rPr>
                <w:rFonts w:ascii="Times New Roman" w:hAnsi="Times New Roman"/>
                <w:bCs/>
              </w:rPr>
              <w:t xml:space="preserve"> рублей; </w:t>
            </w:r>
          </w:p>
          <w:p w:rsidR="00850445" w:rsidRPr="004E573A" w:rsidRDefault="00850445" w:rsidP="00850445">
            <w:pPr>
              <w:rPr>
                <w:rFonts w:ascii="Times New Roman" w:hAnsi="Times New Roman"/>
                <w:bCs/>
              </w:rPr>
            </w:pPr>
            <w:r w:rsidRPr="004E573A">
              <w:rPr>
                <w:rFonts w:ascii="Times New Roman" w:hAnsi="Times New Roman"/>
                <w:bCs/>
              </w:rPr>
              <w:t xml:space="preserve">средства местного бюджета </w:t>
            </w:r>
            <w:r w:rsidR="001D1341" w:rsidRPr="004E573A">
              <w:rPr>
                <w:rFonts w:ascii="Times New Roman" w:hAnsi="Times New Roman"/>
                <w:bCs/>
              </w:rPr>
              <w:t>244 870,00</w:t>
            </w:r>
            <w:r w:rsidRPr="004E573A">
              <w:rPr>
                <w:rFonts w:ascii="Times New Roman" w:hAnsi="Times New Roman"/>
                <w:bCs/>
              </w:rPr>
              <w:t xml:space="preserve"> рублей;</w:t>
            </w:r>
          </w:p>
          <w:p w:rsidR="00512DC8" w:rsidRPr="004E573A" w:rsidRDefault="00512DC8" w:rsidP="00850445">
            <w:pPr>
              <w:rPr>
                <w:rFonts w:ascii="Times New Roman" w:hAnsi="Times New Roman"/>
                <w:bCs/>
              </w:rPr>
            </w:pPr>
          </w:p>
          <w:p w:rsidR="00512DC8" w:rsidRPr="004E573A" w:rsidRDefault="00512DC8" w:rsidP="00850445">
            <w:pPr>
              <w:rPr>
                <w:rFonts w:ascii="Times New Roman" w:hAnsi="Times New Roman"/>
                <w:bCs/>
              </w:rPr>
            </w:pPr>
            <w:r w:rsidRPr="004E573A">
              <w:rPr>
                <w:rFonts w:ascii="Times New Roman" w:hAnsi="Times New Roman"/>
                <w:bCs/>
              </w:rPr>
              <w:t>в 202</w:t>
            </w:r>
            <w:r w:rsidR="00974F94" w:rsidRPr="004E573A">
              <w:rPr>
                <w:rFonts w:ascii="Times New Roman" w:hAnsi="Times New Roman"/>
                <w:bCs/>
              </w:rPr>
              <w:t>5</w:t>
            </w:r>
            <w:r w:rsidR="00850445" w:rsidRPr="004E573A">
              <w:rPr>
                <w:rFonts w:ascii="Times New Roman" w:hAnsi="Times New Roman"/>
                <w:bCs/>
              </w:rPr>
              <w:t xml:space="preserve"> году всего </w:t>
            </w:r>
            <w:r w:rsidR="00974F94" w:rsidRPr="004E573A">
              <w:rPr>
                <w:rFonts w:ascii="Times New Roman" w:hAnsi="Times New Roman"/>
                <w:bCs/>
              </w:rPr>
              <w:t>183 660,00</w:t>
            </w:r>
            <w:r w:rsidR="00850445" w:rsidRPr="004E573A">
              <w:rPr>
                <w:rFonts w:ascii="Times New Roman" w:hAnsi="Times New Roman"/>
                <w:bCs/>
              </w:rPr>
              <w:t xml:space="preserve"> рублей, в том числе: </w:t>
            </w:r>
          </w:p>
          <w:p w:rsidR="00512DC8" w:rsidRPr="004E573A" w:rsidRDefault="00850445" w:rsidP="00850445">
            <w:pPr>
              <w:rPr>
                <w:rFonts w:ascii="Times New Roman" w:hAnsi="Times New Roman"/>
                <w:bCs/>
              </w:rPr>
            </w:pPr>
            <w:r w:rsidRPr="004E573A">
              <w:rPr>
                <w:rFonts w:ascii="Times New Roman" w:hAnsi="Times New Roman"/>
                <w:bCs/>
              </w:rPr>
              <w:t xml:space="preserve">средства федерального бюджета </w:t>
            </w:r>
            <w:r w:rsidR="00512DC8" w:rsidRPr="004E573A">
              <w:rPr>
                <w:rFonts w:ascii="Times New Roman" w:hAnsi="Times New Roman"/>
                <w:bCs/>
              </w:rPr>
              <w:t>0,00</w:t>
            </w:r>
            <w:r w:rsidRPr="004E573A">
              <w:rPr>
                <w:rFonts w:ascii="Times New Roman" w:hAnsi="Times New Roman"/>
                <w:bCs/>
              </w:rPr>
              <w:t xml:space="preserve"> рублей; средства краевого бюджета </w:t>
            </w:r>
            <w:r w:rsidR="00512DC8" w:rsidRPr="004E573A">
              <w:rPr>
                <w:rFonts w:ascii="Times New Roman" w:hAnsi="Times New Roman"/>
                <w:bCs/>
              </w:rPr>
              <w:t>0,00</w:t>
            </w:r>
            <w:r w:rsidRPr="004E573A">
              <w:rPr>
                <w:rFonts w:ascii="Times New Roman" w:hAnsi="Times New Roman"/>
                <w:bCs/>
              </w:rPr>
              <w:t xml:space="preserve"> рублей;  </w:t>
            </w:r>
          </w:p>
          <w:p w:rsidR="00850445" w:rsidRPr="004E573A" w:rsidRDefault="00512DC8" w:rsidP="00850445">
            <w:pPr>
              <w:rPr>
                <w:rFonts w:ascii="Times New Roman" w:hAnsi="Times New Roman"/>
                <w:bCs/>
              </w:rPr>
            </w:pPr>
            <w:r w:rsidRPr="004E573A">
              <w:rPr>
                <w:rFonts w:ascii="Times New Roman" w:hAnsi="Times New Roman"/>
                <w:bCs/>
              </w:rPr>
              <w:t xml:space="preserve">средства местного бюджета </w:t>
            </w:r>
            <w:r w:rsidR="00974F94" w:rsidRPr="004E573A">
              <w:rPr>
                <w:rFonts w:ascii="Times New Roman" w:hAnsi="Times New Roman"/>
                <w:bCs/>
              </w:rPr>
              <w:t>183 660,00</w:t>
            </w:r>
            <w:r w:rsidR="00850445" w:rsidRPr="004E573A">
              <w:rPr>
                <w:rFonts w:ascii="Times New Roman" w:hAnsi="Times New Roman"/>
                <w:bCs/>
              </w:rPr>
              <w:t>рублей;</w:t>
            </w:r>
          </w:p>
          <w:p w:rsidR="00512DC8" w:rsidRPr="004E573A" w:rsidRDefault="00512DC8" w:rsidP="00850445">
            <w:pPr>
              <w:rPr>
                <w:rFonts w:ascii="Times New Roman" w:hAnsi="Times New Roman"/>
                <w:bCs/>
              </w:rPr>
            </w:pPr>
          </w:p>
          <w:p w:rsidR="00512DC8" w:rsidRPr="004E573A" w:rsidRDefault="00512DC8" w:rsidP="00850445">
            <w:pPr>
              <w:rPr>
                <w:rFonts w:ascii="Times New Roman" w:hAnsi="Times New Roman"/>
                <w:bCs/>
              </w:rPr>
            </w:pPr>
            <w:r w:rsidRPr="004E573A">
              <w:rPr>
                <w:rFonts w:ascii="Times New Roman" w:hAnsi="Times New Roman"/>
                <w:bCs/>
              </w:rPr>
              <w:t>в 202</w:t>
            </w:r>
            <w:r w:rsidR="00974F94" w:rsidRPr="004E573A">
              <w:rPr>
                <w:rFonts w:ascii="Times New Roman" w:hAnsi="Times New Roman"/>
                <w:bCs/>
              </w:rPr>
              <w:t>6</w:t>
            </w:r>
            <w:r w:rsidR="00850445" w:rsidRPr="004E573A">
              <w:rPr>
                <w:rFonts w:ascii="Times New Roman" w:hAnsi="Times New Roman"/>
                <w:bCs/>
              </w:rPr>
              <w:t xml:space="preserve"> году всего </w:t>
            </w:r>
            <w:r w:rsidR="00974F94" w:rsidRPr="004E573A">
              <w:rPr>
                <w:rFonts w:ascii="Times New Roman" w:hAnsi="Times New Roman"/>
                <w:bCs/>
              </w:rPr>
              <w:t>183 660,00</w:t>
            </w:r>
            <w:r w:rsidR="00850445" w:rsidRPr="004E573A">
              <w:rPr>
                <w:rFonts w:ascii="Times New Roman" w:hAnsi="Times New Roman"/>
                <w:bCs/>
              </w:rPr>
              <w:t>рублей, в том числе: средства</w:t>
            </w:r>
            <w:r w:rsidRPr="004E573A">
              <w:rPr>
                <w:rFonts w:ascii="Times New Roman" w:hAnsi="Times New Roman"/>
                <w:bCs/>
              </w:rPr>
              <w:t xml:space="preserve"> федерального бюджета 0,00 </w:t>
            </w:r>
            <w:r w:rsidR="00850445" w:rsidRPr="004E573A">
              <w:rPr>
                <w:rFonts w:ascii="Times New Roman" w:hAnsi="Times New Roman"/>
                <w:bCs/>
              </w:rPr>
              <w:t xml:space="preserve">рублей; </w:t>
            </w:r>
          </w:p>
          <w:p w:rsidR="00512DC8" w:rsidRPr="004E573A" w:rsidRDefault="00850445" w:rsidP="00850445">
            <w:pPr>
              <w:rPr>
                <w:rFonts w:ascii="Times New Roman" w:hAnsi="Times New Roman"/>
                <w:bCs/>
              </w:rPr>
            </w:pPr>
            <w:r w:rsidRPr="004E573A">
              <w:rPr>
                <w:rFonts w:ascii="Times New Roman" w:hAnsi="Times New Roman"/>
                <w:bCs/>
              </w:rPr>
              <w:t xml:space="preserve">средства краевого бюджета </w:t>
            </w:r>
            <w:r w:rsidR="00512DC8" w:rsidRPr="004E573A">
              <w:rPr>
                <w:rFonts w:ascii="Times New Roman" w:hAnsi="Times New Roman"/>
                <w:bCs/>
              </w:rPr>
              <w:t>0,00</w:t>
            </w:r>
            <w:r w:rsidRPr="004E573A">
              <w:rPr>
                <w:rFonts w:ascii="Times New Roman" w:hAnsi="Times New Roman"/>
                <w:bCs/>
              </w:rPr>
              <w:t xml:space="preserve"> рублей; </w:t>
            </w:r>
          </w:p>
          <w:p w:rsidR="004E3A16" w:rsidRPr="004E573A" w:rsidRDefault="00850445" w:rsidP="00850445">
            <w:pPr>
              <w:rPr>
                <w:rFonts w:ascii="Times New Roman" w:hAnsi="Times New Roman"/>
              </w:rPr>
            </w:pPr>
            <w:r w:rsidRPr="004E573A">
              <w:rPr>
                <w:rFonts w:ascii="Times New Roman" w:hAnsi="Times New Roman"/>
                <w:bCs/>
              </w:rPr>
              <w:t xml:space="preserve"> с</w:t>
            </w:r>
            <w:r w:rsidR="00512DC8" w:rsidRPr="004E573A">
              <w:rPr>
                <w:rFonts w:ascii="Times New Roman" w:hAnsi="Times New Roman"/>
                <w:bCs/>
              </w:rPr>
              <w:t xml:space="preserve">редства местного бюджета </w:t>
            </w:r>
            <w:r w:rsidR="00974F94" w:rsidRPr="004E573A">
              <w:rPr>
                <w:rFonts w:ascii="Times New Roman" w:hAnsi="Times New Roman"/>
                <w:bCs/>
              </w:rPr>
              <w:t>183 660,00</w:t>
            </w:r>
            <w:r w:rsidRPr="004E573A">
              <w:rPr>
                <w:rFonts w:ascii="Times New Roman" w:hAnsi="Times New Roman"/>
                <w:bCs/>
              </w:rPr>
              <w:t>рублей</w:t>
            </w:r>
          </w:p>
        </w:tc>
      </w:tr>
    </w:tbl>
    <w:p w:rsidR="00974F94" w:rsidRPr="004E573A" w:rsidRDefault="00974F94" w:rsidP="004E3A16">
      <w:pPr>
        <w:widowControl w:val="0"/>
        <w:suppressAutoHyphens/>
        <w:spacing w:line="100" w:lineRule="atLeast"/>
        <w:ind w:left="360" w:firstLine="0"/>
        <w:jc w:val="center"/>
        <w:rPr>
          <w:rFonts w:ascii="Times New Roman" w:hAnsi="Times New Roman"/>
        </w:rPr>
      </w:pPr>
      <w:r w:rsidRPr="004E573A">
        <w:rPr>
          <w:rFonts w:ascii="Times New Roman" w:hAnsi="Times New Roman"/>
        </w:rPr>
        <w:tab/>
      </w:r>
      <w:r w:rsidRPr="004E573A">
        <w:rPr>
          <w:rFonts w:ascii="Times New Roman" w:hAnsi="Times New Roman"/>
        </w:rPr>
        <w:tab/>
      </w:r>
    </w:p>
    <w:p w:rsidR="004E3A16" w:rsidRPr="004E573A" w:rsidRDefault="004E3A16" w:rsidP="004E3A16">
      <w:pPr>
        <w:widowControl w:val="0"/>
        <w:suppressAutoHyphens/>
        <w:spacing w:line="100" w:lineRule="atLeast"/>
        <w:ind w:left="360" w:firstLine="0"/>
        <w:jc w:val="center"/>
        <w:rPr>
          <w:rFonts w:ascii="Times New Roman" w:hAnsi="Times New Roman"/>
          <w:b/>
        </w:rPr>
      </w:pPr>
      <w:r w:rsidRPr="004E573A">
        <w:rPr>
          <w:rFonts w:ascii="Times New Roman" w:hAnsi="Times New Roman"/>
          <w:b/>
        </w:rPr>
        <w:t>2. Мероприятия подпрограммы.</w:t>
      </w:r>
    </w:p>
    <w:p w:rsidR="004E3A16" w:rsidRPr="004E573A" w:rsidRDefault="004E3A16" w:rsidP="004E3A16">
      <w:pPr>
        <w:widowControl w:val="0"/>
        <w:spacing w:line="100" w:lineRule="atLeast"/>
        <w:ind w:left="360"/>
        <w:jc w:val="center"/>
        <w:rPr>
          <w:rFonts w:ascii="Times New Roman" w:hAnsi="Times New Roman"/>
        </w:rPr>
      </w:pPr>
    </w:p>
    <w:p w:rsidR="004E3A16" w:rsidRPr="004E573A" w:rsidRDefault="004E3A16" w:rsidP="004E3A16">
      <w:pPr>
        <w:widowControl w:val="0"/>
        <w:autoSpaceDE w:val="0"/>
        <w:autoSpaceDN w:val="0"/>
        <w:adjustRightInd w:val="0"/>
        <w:ind w:firstLine="709"/>
        <w:rPr>
          <w:rFonts w:ascii="Times New Roman" w:hAnsi="Times New Roman"/>
        </w:rPr>
      </w:pPr>
      <w:r w:rsidRPr="004E573A">
        <w:rPr>
          <w:rFonts w:ascii="Times New Roman" w:hAnsi="Times New Roman"/>
        </w:rPr>
        <w:t>Целью подпрограммы является предоставление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4E3A16" w:rsidRPr="004E573A" w:rsidRDefault="004E3A16" w:rsidP="004E3A16">
      <w:pPr>
        <w:pStyle w:val="ConsPlusNormal"/>
        <w:ind w:firstLine="0"/>
        <w:jc w:val="both"/>
        <w:rPr>
          <w:rFonts w:ascii="Times New Roman" w:hAnsi="Times New Roman" w:cs="Times New Roman"/>
          <w:sz w:val="24"/>
          <w:szCs w:val="24"/>
        </w:rPr>
      </w:pPr>
      <w:r w:rsidRPr="004E573A">
        <w:rPr>
          <w:rFonts w:ascii="Times New Roman" w:hAnsi="Times New Roman" w:cs="Times New Roman"/>
          <w:sz w:val="24"/>
          <w:szCs w:val="24"/>
        </w:rPr>
        <w:t xml:space="preserve">          Для реализации цели необходимо решение следующих задач:</w:t>
      </w:r>
    </w:p>
    <w:p w:rsidR="004E3A16" w:rsidRPr="004E573A" w:rsidRDefault="004E3A16" w:rsidP="004E3A16">
      <w:pPr>
        <w:widowControl w:val="0"/>
        <w:autoSpaceDE w:val="0"/>
        <w:autoSpaceDN w:val="0"/>
        <w:adjustRightInd w:val="0"/>
        <w:ind w:firstLine="709"/>
        <w:rPr>
          <w:rFonts w:ascii="Times New Roman" w:hAnsi="Times New Roman"/>
        </w:rPr>
      </w:pPr>
      <w:r w:rsidRPr="004E573A">
        <w:rPr>
          <w:rFonts w:ascii="Times New Roman" w:hAnsi="Times New Roman"/>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4E3A16" w:rsidRPr="004E573A" w:rsidRDefault="004E3A16" w:rsidP="004E3A16">
      <w:pPr>
        <w:widowControl w:val="0"/>
        <w:autoSpaceDE w:val="0"/>
        <w:autoSpaceDN w:val="0"/>
        <w:adjustRightInd w:val="0"/>
        <w:ind w:firstLine="709"/>
        <w:rPr>
          <w:rFonts w:ascii="Times New Roman" w:hAnsi="Times New Roman"/>
        </w:rPr>
      </w:pPr>
      <w:r w:rsidRPr="004E573A">
        <w:rPr>
          <w:rFonts w:ascii="Times New Roman" w:hAnsi="Times New Roman"/>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4E3A16" w:rsidRPr="004E573A" w:rsidRDefault="004E3A16" w:rsidP="004E3A16">
      <w:pPr>
        <w:autoSpaceDE w:val="0"/>
        <w:autoSpaceDN w:val="0"/>
        <w:adjustRightInd w:val="0"/>
        <w:ind w:firstLine="709"/>
        <w:rPr>
          <w:rFonts w:ascii="Times New Roman" w:hAnsi="Times New Roman"/>
        </w:rPr>
      </w:pPr>
      <w:r w:rsidRPr="004E573A">
        <w:rPr>
          <w:rFonts w:ascii="Times New Roman" w:hAnsi="Times New Roman"/>
        </w:rPr>
        <w:t>Решение задачи достигается путем реализации администрацией Пировского муниципального округа Красноярского края мероприятия подпрограммы, связанного с предоставлением за счет средств федерального, краевого и местного бюджета субсидии:</w:t>
      </w:r>
    </w:p>
    <w:p w:rsidR="004E3A16" w:rsidRPr="004E573A" w:rsidRDefault="004E3A16" w:rsidP="004E3A16">
      <w:pPr>
        <w:ind w:firstLine="709"/>
        <w:rPr>
          <w:rFonts w:ascii="Times New Roman" w:hAnsi="Times New Roman"/>
        </w:rPr>
      </w:pPr>
      <w:r w:rsidRPr="004E573A">
        <w:rPr>
          <w:rFonts w:ascii="Times New Roman" w:hAnsi="Times New Roman"/>
        </w:rPr>
        <w:t>на 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4E3A16" w:rsidRPr="004E573A" w:rsidRDefault="004E3A16" w:rsidP="004E3A16">
      <w:pPr>
        <w:autoSpaceDE w:val="0"/>
        <w:autoSpaceDN w:val="0"/>
        <w:adjustRightInd w:val="0"/>
        <w:ind w:firstLine="709"/>
        <w:rPr>
          <w:rFonts w:ascii="Times New Roman" w:eastAsia="Calibri" w:hAnsi="Times New Roman"/>
        </w:rPr>
      </w:pPr>
      <w:r w:rsidRPr="004E573A">
        <w:rPr>
          <w:rFonts w:ascii="Times New Roman" w:eastAsia="Calibri" w:hAnsi="Times New Roman"/>
        </w:rPr>
        <w:t>Срок исполнен</w:t>
      </w:r>
      <w:r w:rsidR="0077778E" w:rsidRPr="004E573A">
        <w:rPr>
          <w:rFonts w:ascii="Times New Roman" w:eastAsia="Calibri" w:hAnsi="Times New Roman"/>
        </w:rPr>
        <w:t>ия мероприятия подпрограммы 2024 - 2026</w:t>
      </w:r>
      <w:r w:rsidRPr="004E573A">
        <w:rPr>
          <w:rFonts w:ascii="Times New Roman" w:eastAsia="Calibri" w:hAnsi="Times New Roman"/>
        </w:rPr>
        <w:t xml:space="preserve"> годы.</w:t>
      </w:r>
    </w:p>
    <w:p w:rsidR="00DC46A0" w:rsidRPr="004E573A" w:rsidRDefault="00004A93" w:rsidP="00CF3EF6">
      <w:pPr>
        <w:pStyle w:val="ConsPlusNormal"/>
        <w:ind w:firstLine="709"/>
        <w:jc w:val="both"/>
        <w:rPr>
          <w:rFonts w:ascii="Times New Roman" w:hAnsi="Times New Roman" w:cs="Times New Roman"/>
          <w:sz w:val="24"/>
          <w:szCs w:val="24"/>
        </w:rPr>
      </w:pPr>
      <w:hyperlink w:anchor="Par1561" w:tooltip="ПЕРЕЧЕНЬ" w:history="1">
        <w:r w:rsidR="004E3A16" w:rsidRPr="004E573A">
          <w:rPr>
            <w:rFonts w:ascii="Times New Roman" w:hAnsi="Times New Roman" w:cs="Times New Roman"/>
            <w:sz w:val="24"/>
            <w:szCs w:val="24"/>
          </w:rPr>
          <w:t>Перечень</w:t>
        </w:r>
      </w:hyperlink>
      <w:r w:rsidR="004E3A16" w:rsidRPr="004E573A">
        <w:rPr>
          <w:rFonts w:ascii="Times New Roman" w:hAnsi="Times New Roman" w:cs="Times New Roman"/>
          <w:sz w:val="24"/>
          <w:szCs w:val="24"/>
        </w:rPr>
        <w:t xml:space="preserve"> мероприятий подпрограммы представлен в приложении № 2 подпрограммы, реализуемой в рамках муниципальной программы.</w:t>
      </w:r>
    </w:p>
    <w:p w:rsidR="00DC46A0" w:rsidRPr="004E573A" w:rsidRDefault="00DC46A0" w:rsidP="004E3A16">
      <w:pPr>
        <w:widowControl w:val="0"/>
        <w:spacing w:line="100" w:lineRule="atLeast"/>
        <w:ind w:firstLine="540"/>
        <w:jc w:val="center"/>
        <w:rPr>
          <w:rFonts w:ascii="Times New Roman" w:hAnsi="Times New Roman"/>
          <w:b/>
        </w:rPr>
      </w:pPr>
    </w:p>
    <w:p w:rsidR="004E3A16" w:rsidRPr="004E573A" w:rsidRDefault="004E3A16" w:rsidP="004E3A16">
      <w:pPr>
        <w:widowControl w:val="0"/>
        <w:spacing w:line="100" w:lineRule="atLeast"/>
        <w:ind w:firstLine="540"/>
        <w:jc w:val="center"/>
        <w:rPr>
          <w:rFonts w:ascii="Times New Roman" w:hAnsi="Times New Roman"/>
          <w:b/>
        </w:rPr>
      </w:pPr>
      <w:r w:rsidRPr="004E573A">
        <w:rPr>
          <w:rFonts w:ascii="Times New Roman" w:hAnsi="Times New Roman"/>
          <w:b/>
        </w:rPr>
        <w:t>3. Механизм реализации подпрограммы</w:t>
      </w:r>
    </w:p>
    <w:p w:rsidR="004E3A16" w:rsidRPr="004E573A" w:rsidRDefault="004E3A16" w:rsidP="004E3A16">
      <w:pPr>
        <w:widowControl w:val="0"/>
        <w:spacing w:line="100" w:lineRule="atLeast"/>
        <w:ind w:firstLine="540"/>
        <w:jc w:val="center"/>
        <w:rPr>
          <w:rFonts w:ascii="Times New Roman" w:hAnsi="Times New Roman"/>
        </w:rPr>
      </w:pPr>
    </w:p>
    <w:p w:rsidR="004E3A16" w:rsidRPr="004E573A" w:rsidRDefault="004E3A16" w:rsidP="00423A86">
      <w:pPr>
        <w:autoSpaceDE w:val="0"/>
        <w:autoSpaceDN w:val="0"/>
        <w:adjustRightInd w:val="0"/>
        <w:ind w:firstLine="709"/>
        <w:rPr>
          <w:rFonts w:ascii="Times New Roman" w:eastAsia="Calibri" w:hAnsi="Times New Roman"/>
        </w:rPr>
      </w:pPr>
      <w:r w:rsidRPr="004E573A">
        <w:rPr>
          <w:rFonts w:ascii="Times New Roman" w:hAnsi="Times New Roman"/>
        </w:rPr>
        <w:t xml:space="preserve">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в рамках мероприятие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(далее краевая подпрограмма) государственной программы Красноярского края «Создание условий </w:t>
      </w:r>
      <w:r w:rsidRPr="004E573A">
        <w:rPr>
          <w:rFonts w:ascii="Times New Roman" w:hAnsi="Times New Roman"/>
        </w:rPr>
        <w:lastRenderedPageBreak/>
        <w:t xml:space="preserve">для обеспечения доступным и комфортным жильем граждан», утвержденной постановлением Правительства Красноярского края от 30.09.2013 № 514-п и </w:t>
      </w:r>
      <w:r w:rsidRPr="004E573A">
        <w:rPr>
          <w:rFonts w:ascii="Times New Roman" w:eastAsia="Calibri" w:hAnsi="Times New Roman"/>
        </w:rPr>
        <w:t xml:space="preserve">основного мероприятия «Обеспечение жильем молодых семей» государственной </w:t>
      </w:r>
      <w:hyperlink r:id="rId21" w:history="1">
        <w:r w:rsidRPr="004E573A">
          <w:rPr>
            <w:rFonts w:ascii="Times New Roman" w:eastAsia="Calibri" w:hAnsi="Times New Roman"/>
          </w:rPr>
          <w:t>программы</w:t>
        </w:r>
      </w:hyperlink>
      <w:r w:rsidRPr="004E573A">
        <w:rPr>
          <w:rFonts w:ascii="Times New Roman" w:eastAsia="Calibri" w:hAnsi="Times New Roman"/>
        </w:rPr>
        <w:t xml:space="preserve"> Российской Федерации «Обеспечение доступным и комфортным жильем и комму</w:t>
      </w:r>
      <w:r w:rsidR="00A33B99" w:rsidRPr="004E573A">
        <w:rPr>
          <w:rFonts w:ascii="Times New Roman" w:eastAsia="Calibri" w:hAnsi="Times New Roman"/>
        </w:rPr>
        <w:t>нальными услугами граждан Российской Федерации»</w:t>
      </w:r>
      <w:r w:rsidRPr="004E573A">
        <w:rPr>
          <w:rFonts w:ascii="Times New Roman" w:eastAsia="Calibri" w:hAnsi="Times New Roman"/>
        </w:rPr>
        <w:t>, утвержденной Постановлением Правительства Российской Федерации от 30.12.2017 N 1710.</w:t>
      </w:r>
    </w:p>
    <w:p w:rsidR="004E3A16" w:rsidRPr="004E573A" w:rsidRDefault="004E3A16" w:rsidP="00423A86">
      <w:pPr>
        <w:widowControl w:val="0"/>
        <w:autoSpaceDE w:val="0"/>
        <w:autoSpaceDN w:val="0"/>
        <w:adjustRightInd w:val="0"/>
        <w:ind w:firstLine="709"/>
        <w:rPr>
          <w:rFonts w:ascii="Times New Roman" w:hAnsi="Times New Roman"/>
        </w:rPr>
      </w:pPr>
      <w:r w:rsidRPr="004E573A">
        <w:rPr>
          <w:rFonts w:ascii="Times New Roman" w:hAnsi="Times New Roman"/>
        </w:rPr>
        <w:t>Участие в подпрограмме является добровольным.</w:t>
      </w:r>
    </w:p>
    <w:p w:rsidR="004E3A16" w:rsidRPr="004E573A" w:rsidRDefault="004E3A16" w:rsidP="00423A86">
      <w:pPr>
        <w:widowControl w:val="0"/>
        <w:autoSpaceDE w:val="0"/>
        <w:autoSpaceDN w:val="0"/>
        <w:adjustRightInd w:val="0"/>
        <w:ind w:firstLine="709"/>
        <w:rPr>
          <w:rFonts w:ascii="Times New Roman" w:hAnsi="Times New Roman"/>
        </w:rPr>
      </w:pPr>
      <w:r w:rsidRPr="004E573A">
        <w:rPr>
          <w:rFonts w:ascii="Times New Roman" w:hAnsi="Times New Roman"/>
        </w:rPr>
        <w:t>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B90575" w:rsidRPr="004E573A" w:rsidRDefault="00B90575" w:rsidP="00654240">
      <w:pPr>
        <w:widowControl w:val="0"/>
        <w:autoSpaceDE w:val="0"/>
        <w:autoSpaceDN w:val="0"/>
        <w:adjustRightInd w:val="0"/>
        <w:ind w:firstLine="709"/>
        <w:rPr>
          <w:rFonts w:ascii="Times New Roman" w:hAnsi="Times New Roman"/>
        </w:rPr>
      </w:pPr>
      <w:bookmarkStart w:id="4" w:name="Par182"/>
      <w:bookmarkEnd w:id="4"/>
      <w:r w:rsidRPr="004E573A">
        <w:rPr>
          <w:rFonts w:ascii="Times New Roman" w:hAnsi="Times New Roman"/>
        </w:rPr>
        <w:t>Механизм реализации подпрограммы регулируется: Административным регламентом по предоставлению муниципальной услуги «Предоставление молодым семьям социальных выплат на приобретение (строительство) жилья в рамках мероприятия по обеспечению жильем молодых семей», Правилами предоставления молодым семьям социальных выплат на приобретение (строительство) жилья и их использования   (Приложение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17.12.2010 № 1050), Правилами предоставления молодым семьям социальных выплат на приобретение (строительство) жилья (Приложение к Порядку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из краевого бюджета, в том числе и за счет федерального бюджета утвержденного постановлением Правительства Красноярского края от 31.12.2019 № 812-п).</w:t>
      </w:r>
    </w:p>
    <w:p w:rsidR="004E3A16" w:rsidRPr="004E573A" w:rsidRDefault="00423A86" w:rsidP="00654240">
      <w:pPr>
        <w:widowControl w:val="0"/>
        <w:autoSpaceDE w:val="0"/>
        <w:autoSpaceDN w:val="0"/>
        <w:adjustRightInd w:val="0"/>
        <w:ind w:firstLine="709"/>
        <w:rPr>
          <w:rFonts w:ascii="Times New Roman" w:hAnsi="Times New Roman"/>
        </w:rPr>
      </w:pPr>
      <w:r w:rsidRPr="004E573A">
        <w:rPr>
          <w:rFonts w:ascii="Times New Roman" w:hAnsi="Times New Roman"/>
        </w:rPr>
        <w:t>2</w:t>
      </w:r>
      <w:r w:rsidR="004E3A16" w:rsidRPr="004E573A">
        <w:rPr>
          <w:rFonts w:ascii="Times New Roman" w:hAnsi="Times New Roman"/>
        </w:rPr>
        <w:t>. Порядок предоставления дополнительнойсоциальной выплаты при рождении</w:t>
      </w:r>
      <w:r w:rsidR="00DC46A0" w:rsidRPr="004E573A">
        <w:rPr>
          <w:rFonts w:ascii="Times New Roman" w:hAnsi="Times New Roman"/>
        </w:rPr>
        <w:t>(</w:t>
      </w:r>
      <w:r w:rsidR="004E3A16" w:rsidRPr="004E573A">
        <w:rPr>
          <w:rFonts w:ascii="Times New Roman" w:hAnsi="Times New Roman"/>
        </w:rPr>
        <w:t>усыновлении) 1 ребенка</w:t>
      </w:r>
      <w:r w:rsidR="00654240" w:rsidRPr="004E573A">
        <w:rPr>
          <w:rFonts w:ascii="Times New Roman" w:hAnsi="Times New Roman"/>
        </w:rPr>
        <w:t>.</w:t>
      </w:r>
    </w:p>
    <w:p w:rsidR="004E3A16" w:rsidRPr="004E573A" w:rsidRDefault="00654240" w:rsidP="00654240">
      <w:pPr>
        <w:autoSpaceDE w:val="0"/>
        <w:autoSpaceDN w:val="0"/>
        <w:adjustRightInd w:val="0"/>
        <w:ind w:firstLine="709"/>
        <w:rPr>
          <w:rFonts w:ascii="Times New Roman" w:hAnsi="Times New Roman"/>
        </w:rPr>
      </w:pPr>
      <w:r w:rsidRPr="004E573A">
        <w:rPr>
          <w:rFonts w:ascii="Times New Roman" w:hAnsi="Times New Roman"/>
        </w:rPr>
        <w:t>2.</w:t>
      </w:r>
      <w:r w:rsidR="004E3A16" w:rsidRPr="004E573A">
        <w:rPr>
          <w:rFonts w:ascii="Times New Roman" w:hAnsi="Times New Roman"/>
        </w:rPr>
        <w:t>1. При рождении (усыновлении) 1 ребенка после включения в список молодых семей-претендентов молодой семье - участнику подпрограммы предоставляется дополнительная социальная выплата за счет средств краевого бюджета в размере 5 процентов расчетной (средней) стоимости жилья.</w:t>
      </w:r>
    </w:p>
    <w:p w:rsidR="004E3A16" w:rsidRPr="004E573A" w:rsidRDefault="00654240" w:rsidP="00654240">
      <w:pPr>
        <w:autoSpaceDE w:val="0"/>
        <w:autoSpaceDN w:val="0"/>
        <w:adjustRightInd w:val="0"/>
        <w:ind w:firstLine="709"/>
        <w:rPr>
          <w:rFonts w:ascii="Times New Roman" w:hAnsi="Times New Roman"/>
        </w:rPr>
      </w:pPr>
      <w:r w:rsidRPr="004E573A">
        <w:rPr>
          <w:rFonts w:ascii="Times New Roman" w:hAnsi="Times New Roman"/>
        </w:rPr>
        <w:t>2.</w:t>
      </w:r>
      <w:r w:rsidR="004E3A16" w:rsidRPr="004E573A">
        <w:rPr>
          <w:rFonts w:ascii="Times New Roman" w:hAnsi="Times New Roman"/>
        </w:rPr>
        <w:t xml:space="preserve">2. Социальная выплата участникам подпрограммы исчисляется и предоставляется в соответствии с условиями </w:t>
      </w:r>
      <w:hyperlink w:anchor="P8380" w:history="1">
        <w:r w:rsidR="004E3A16" w:rsidRPr="004E573A">
          <w:rPr>
            <w:rFonts w:ascii="Times New Roman" w:hAnsi="Times New Roman"/>
          </w:rPr>
          <w:t xml:space="preserve">Мероприятие </w:t>
        </w:r>
      </w:hyperlink>
      <w:r w:rsidR="006F293C" w:rsidRPr="004E573A">
        <w:rPr>
          <w:rFonts w:ascii="Times New Roman" w:hAnsi="Times New Roman"/>
        </w:rPr>
        <w:t>7</w:t>
      </w:r>
      <w:r w:rsidR="004E3A16" w:rsidRPr="004E573A">
        <w:rPr>
          <w:rFonts w:ascii="Times New Roman" w:hAnsi="Times New Roman"/>
        </w:rPr>
        <w:t>. Предоставление дополнительной социальной выплаты молодой семье при рождении (усыновлении) 1 ребенка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p>
    <w:p w:rsidR="004E3A16" w:rsidRPr="004E573A" w:rsidRDefault="004E3A16" w:rsidP="004E3A16">
      <w:pPr>
        <w:widowControl w:val="0"/>
        <w:autoSpaceDE w:val="0"/>
        <w:autoSpaceDN w:val="0"/>
        <w:adjustRightInd w:val="0"/>
        <w:jc w:val="center"/>
        <w:rPr>
          <w:rFonts w:ascii="Times New Roman" w:hAnsi="Times New Roman"/>
        </w:rPr>
      </w:pPr>
      <w:bookmarkStart w:id="5" w:name="Par427"/>
      <w:bookmarkEnd w:id="5"/>
    </w:p>
    <w:p w:rsidR="004E3A16" w:rsidRPr="004E573A" w:rsidRDefault="004E3A16" w:rsidP="004E3A16">
      <w:pPr>
        <w:widowControl w:val="0"/>
        <w:autoSpaceDE w:val="0"/>
        <w:autoSpaceDN w:val="0"/>
        <w:adjustRightInd w:val="0"/>
        <w:jc w:val="center"/>
        <w:outlineLvl w:val="2"/>
        <w:rPr>
          <w:rFonts w:ascii="Times New Roman" w:hAnsi="Times New Roman"/>
          <w:b/>
        </w:rPr>
      </w:pPr>
      <w:r w:rsidRPr="004E573A">
        <w:rPr>
          <w:rFonts w:ascii="Times New Roman" w:hAnsi="Times New Roman"/>
          <w:b/>
        </w:rPr>
        <w:t>4. Управление подпрограммой</w:t>
      </w:r>
      <w:r w:rsidR="002D4956">
        <w:rPr>
          <w:rFonts w:ascii="Times New Roman" w:hAnsi="Times New Roman"/>
          <w:b/>
        </w:rPr>
        <w:t xml:space="preserve"> </w:t>
      </w:r>
      <w:r w:rsidRPr="004E573A">
        <w:rPr>
          <w:rFonts w:ascii="Times New Roman" w:hAnsi="Times New Roman"/>
          <w:b/>
        </w:rPr>
        <w:t>и контроль за исполнением подпрограммы</w:t>
      </w:r>
    </w:p>
    <w:p w:rsidR="004E3A16" w:rsidRPr="004E573A" w:rsidRDefault="004E3A16" w:rsidP="004E3A16">
      <w:pPr>
        <w:widowControl w:val="0"/>
        <w:autoSpaceDE w:val="0"/>
        <w:autoSpaceDN w:val="0"/>
        <w:adjustRightInd w:val="0"/>
        <w:jc w:val="center"/>
        <w:rPr>
          <w:rFonts w:ascii="Times New Roman" w:hAnsi="Times New Roman"/>
        </w:rPr>
      </w:pPr>
    </w:p>
    <w:p w:rsidR="004E3A16" w:rsidRPr="004E573A" w:rsidRDefault="004E3A16" w:rsidP="004E3A16">
      <w:pPr>
        <w:widowControl w:val="0"/>
        <w:autoSpaceDE w:val="0"/>
        <w:autoSpaceDN w:val="0"/>
        <w:adjustRightInd w:val="0"/>
        <w:ind w:firstLine="709"/>
        <w:rPr>
          <w:rFonts w:ascii="Times New Roman" w:hAnsi="Times New Roman"/>
        </w:rPr>
      </w:pPr>
      <w:r w:rsidRPr="004E573A">
        <w:rPr>
          <w:rFonts w:ascii="Times New Roman" w:hAnsi="Times New Roman"/>
        </w:rPr>
        <w:t>1. Текущее управление реализацией подпрограммы осуществляется администрацией Пировского муниципального округа.</w:t>
      </w:r>
    </w:p>
    <w:p w:rsidR="004E3A16" w:rsidRPr="004E573A" w:rsidRDefault="004E3A16" w:rsidP="004E3A16">
      <w:pPr>
        <w:autoSpaceDE w:val="0"/>
        <w:autoSpaceDN w:val="0"/>
        <w:adjustRightInd w:val="0"/>
        <w:ind w:firstLine="709"/>
        <w:rPr>
          <w:rFonts w:ascii="Times New Roman" w:hAnsi="Times New Roman"/>
        </w:rPr>
      </w:pPr>
      <w:r w:rsidRPr="004E573A">
        <w:rPr>
          <w:rFonts w:ascii="Times New Roman" w:hAnsi="Times New Roman"/>
        </w:rPr>
        <w:t>2. Администрация Пировского муниципального округа на основании заявлений и документов, представленных молодыми семьями, с учетом размера средств, предусмотренных в местном бюджете на соответствующий год для предоставления социальных выплат молодым семьям формирует список молодых семей, участников подпрограммы, утверждает его и направляет в министерство.</w:t>
      </w:r>
    </w:p>
    <w:p w:rsidR="004E3A16" w:rsidRPr="004E573A" w:rsidRDefault="004E3A16" w:rsidP="004E3A16">
      <w:pPr>
        <w:widowControl w:val="0"/>
        <w:autoSpaceDE w:val="0"/>
        <w:autoSpaceDN w:val="0"/>
        <w:adjustRightInd w:val="0"/>
        <w:ind w:firstLine="709"/>
        <w:rPr>
          <w:rFonts w:ascii="Times New Roman" w:hAnsi="Times New Roman"/>
        </w:rPr>
      </w:pPr>
      <w:r w:rsidRPr="004E573A">
        <w:rPr>
          <w:rFonts w:ascii="Times New Roman" w:hAnsi="Times New Roman"/>
        </w:rPr>
        <w:t xml:space="preserve">3. Администрация Пировского муниципального округа контролирует выполнение подпрограммных 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 </w:t>
      </w:r>
    </w:p>
    <w:p w:rsidR="004E3A16" w:rsidRPr="004E573A" w:rsidRDefault="004E3A16" w:rsidP="004E3A16">
      <w:pPr>
        <w:autoSpaceDE w:val="0"/>
        <w:autoSpaceDN w:val="0"/>
        <w:adjustRightInd w:val="0"/>
        <w:ind w:firstLine="709"/>
        <w:rPr>
          <w:rFonts w:ascii="Times New Roman" w:hAnsi="Times New Roman"/>
        </w:rPr>
      </w:pPr>
      <w:r w:rsidRPr="004E573A">
        <w:rPr>
          <w:rFonts w:ascii="Times New Roman" w:hAnsi="Times New Roman"/>
        </w:rPr>
        <w:lastRenderedPageBreak/>
        <w:t xml:space="preserve">4. Отчеты о выполнении мероприятий подпрограммы представляются в министерство согласно формам и срокам, определенным в соглашении о реализации </w:t>
      </w:r>
      <w:hyperlink r:id="rId22" w:history="1">
        <w:r w:rsidRPr="004E573A">
          <w:rPr>
            <w:rFonts w:ascii="Times New Roman" w:hAnsi="Times New Roman"/>
          </w:rPr>
          <w:t>подпрограммы</w:t>
        </w:r>
      </w:hyperlink>
      <w:r w:rsidRPr="004E573A">
        <w:rPr>
          <w:rFonts w:ascii="Times New Roman" w:hAnsi="Times New Roman"/>
        </w:rPr>
        <w:t>.</w:t>
      </w:r>
    </w:p>
    <w:p w:rsidR="004E3A16" w:rsidRPr="004E573A" w:rsidRDefault="004E3A16" w:rsidP="004E3A16">
      <w:pPr>
        <w:autoSpaceDE w:val="0"/>
        <w:autoSpaceDN w:val="0"/>
        <w:adjustRightInd w:val="0"/>
        <w:ind w:firstLine="709"/>
        <w:outlineLvl w:val="1"/>
        <w:rPr>
          <w:rFonts w:ascii="Times New Roman" w:hAnsi="Times New Roman"/>
        </w:rPr>
      </w:pPr>
      <w:r w:rsidRPr="004E573A">
        <w:rPr>
          <w:rFonts w:ascii="Times New Roman" w:hAnsi="Times New Roman"/>
        </w:rPr>
        <w:t>5. Информация о реализации подпрограммы представляется по запросу ответственного исполнителя в сроки и по форме, установленной ответственным исполнителем программы.</w:t>
      </w:r>
    </w:p>
    <w:p w:rsidR="004E3A16" w:rsidRPr="004E573A" w:rsidRDefault="004E3A16" w:rsidP="004E3A16">
      <w:pPr>
        <w:widowControl w:val="0"/>
        <w:autoSpaceDE w:val="0"/>
        <w:autoSpaceDN w:val="0"/>
        <w:adjustRightInd w:val="0"/>
        <w:ind w:firstLine="709"/>
        <w:rPr>
          <w:rFonts w:ascii="Times New Roman" w:hAnsi="Times New Roman"/>
        </w:rPr>
      </w:pPr>
      <w:r w:rsidRPr="004E573A">
        <w:rPr>
          <w:rFonts w:ascii="Times New Roman" w:hAnsi="Times New Roman"/>
        </w:rPr>
        <w:t>6. Администрация Пировского муниципального округа ежегодно уточняет целевые показатели и затраты по подпрограммным мероприятиям, механизм реализации подпрограммы, с учетом выделяемых на ее реализацию финансовых средств.</w:t>
      </w:r>
    </w:p>
    <w:p w:rsidR="004E3A16" w:rsidRPr="004E573A" w:rsidRDefault="004E3A16" w:rsidP="004E3A16">
      <w:pPr>
        <w:autoSpaceDE w:val="0"/>
        <w:autoSpaceDN w:val="0"/>
        <w:adjustRightInd w:val="0"/>
        <w:ind w:firstLine="709"/>
        <w:rPr>
          <w:rFonts w:ascii="Times New Roman" w:hAnsi="Times New Roman"/>
        </w:rPr>
      </w:pPr>
      <w:r w:rsidRPr="004E573A">
        <w:rPr>
          <w:rFonts w:ascii="Times New Roman" w:hAnsi="Times New Roman"/>
        </w:rPr>
        <w:t>7. Внутренний муниципальный финансовый контроль за использованием бюджетных средств, выделяемых на выполнение программы осуществляется Финансовым управлением администрации Пировского муниципального округа.</w:t>
      </w:r>
    </w:p>
    <w:p w:rsidR="004E3A16" w:rsidRPr="004E573A" w:rsidRDefault="004E3A16" w:rsidP="00CE583E">
      <w:pPr>
        <w:pStyle w:val="3"/>
        <w:ind w:firstLine="709"/>
        <w:rPr>
          <w:rFonts w:ascii="Times New Roman" w:hAnsi="Times New Roman" w:cs="Times New Roman"/>
          <w:b w:val="0"/>
          <w:sz w:val="24"/>
          <w:szCs w:val="24"/>
        </w:rPr>
      </w:pPr>
      <w:r w:rsidRPr="004E573A">
        <w:rPr>
          <w:rFonts w:ascii="Times New Roman" w:hAnsi="Times New Roman" w:cs="Times New Roman"/>
          <w:b w:val="0"/>
          <w:sz w:val="24"/>
          <w:szCs w:val="24"/>
        </w:rPr>
        <w:t xml:space="preserve">8. Внешний муниципальный финансовый контроль за использованием бюджетных средств, выделяемых на выполнение подпрограммы в соответствии с действующим законодательством осуществляет Контрольно-счетный орган Пировского </w:t>
      </w:r>
      <w:r w:rsidR="00E21C8A" w:rsidRPr="004E573A">
        <w:rPr>
          <w:rFonts w:ascii="Times New Roman" w:hAnsi="Times New Roman" w:cs="Times New Roman"/>
          <w:b w:val="0"/>
          <w:sz w:val="24"/>
          <w:szCs w:val="24"/>
        </w:rPr>
        <w:t>муниципального</w:t>
      </w:r>
      <w:r w:rsidRPr="004E573A">
        <w:rPr>
          <w:rFonts w:ascii="Times New Roman" w:hAnsi="Times New Roman" w:cs="Times New Roman"/>
          <w:b w:val="0"/>
          <w:sz w:val="24"/>
          <w:szCs w:val="24"/>
        </w:rPr>
        <w:t>округа</w:t>
      </w:r>
      <w:r w:rsidR="00CE583E" w:rsidRPr="004E573A">
        <w:rPr>
          <w:rFonts w:ascii="Times New Roman" w:hAnsi="Times New Roman" w:cs="Times New Roman"/>
          <w:b w:val="0"/>
          <w:sz w:val="24"/>
          <w:szCs w:val="24"/>
        </w:rPr>
        <w:t>.</w:t>
      </w:r>
    </w:p>
    <w:p w:rsidR="00CE583E" w:rsidRPr="004E573A" w:rsidRDefault="00CE583E" w:rsidP="00E21C8A">
      <w:pPr>
        <w:pStyle w:val="3"/>
        <w:jc w:val="left"/>
        <w:rPr>
          <w:rFonts w:ascii="Times New Roman" w:hAnsi="Times New Roman" w:cs="Times New Roman"/>
          <w:b w:val="0"/>
          <w:sz w:val="24"/>
          <w:szCs w:val="24"/>
        </w:rPr>
      </w:pPr>
    </w:p>
    <w:p w:rsidR="00CE583E" w:rsidRPr="004E573A" w:rsidRDefault="00CE583E" w:rsidP="00E21C8A">
      <w:pPr>
        <w:pStyle w:val="3"/>
        <w:jc w:val="left"/>
        <w:rPr>
          <w:rFonts w:ascii="Times New Roman" w:hAnsi="Times New Roman" w:cs="Times New Roman"/>
          <w:b w:val="0"/>
          <w:sz w:val="24"/>
          <w:szCs w:val="24"/>
        </w:rPr>
        <w:sectPr w:rsidR="00CE583E" w:rsidRPr="004E573A" w:rsidSect="00673E4F">
          <w:pgSz w:w="11906" w:h="16838"/>
          <w:pgMar w:top="1134" w:right="851" w:bottom="1134" w:left="1418" w:header="720" w:footer="720" w:gutter="0"/>
          <w:cols w:space="720"/>
          <w:docGrid w:linePitch="326" w:charSpace="36864"/>
        </w:sectPr>
      </w:pPr>
    </w:p>
    <w:p w:rsidR="004E3A16" w:rsidRPr="004E573A" w:rsidRDefault="004E3A16" w:rsidP="004E3A16">
      <w:pPr>
        <w:pStyle w:val="ConsPlusNormal"/>
        <w:widowControl/>
        <w:ind w:firstLine="0"/>
        <w:jc w:val="right"/>
        <w:outlineLvl w:val="2"/>
        <w:rPr>
          <w:rFonts w:ascii="Times New Roman" w:hAnsi="Times New Roman" w:cs="Times New Roman"/>
          <w:sz w:val="24"/>
          <w:szCs w:val="24"/>
        </w:rPr>
      </w:pPr>
      <w:r w:rsidRPr="004E573A">
        <w:rPr>
          <w:rFonts w:ascii="Times New Roman" w:hAnsi="Times New Roman" w:cs="Times New Roman"/>
          <w:sz w:val="24"/>
          <w:szCs w:val="24"/>
        </w:rPr>
        <w:lastRenderedPageBreak/>
        <w:t xml:space="preserve">Приложение № 1 </w:t>
      </w:r>
    </w:p>
    <w:p w:rsidR="004E3A16" w:rsidRPr="004E573A" w:rsidRDefault="004E3A16" w:rsidP="004E3A16">
      <w:pPr>
        <w:widowControl w:val="0"/>
        <w:autoSpaceDE w:val="0"/>
        <w:autoSpaceDN w:val="0"/>
        <w:adjustRightInd w:val="0"/>
        <w:ind w:left="8505" w:right="-144"/>
        <w:jc w:val="right"/>
        <w:outlineLvl w:val="1"/>
        <w:rPr>
          <w:rFonts w:ascii="Times New Roman" w:hAnsi="Times New Roman"/>
        </w:rPr>
      </w:pPr>
      <w:r w:rsidRPr="004E573A">
        <w:rPr>
          <w:rFonts w:ascii="Times New Roman" w:hAnsi="Times New Roman"/>
        </w:rPr>
        <w:t>к подпрограмме</w:t>
      </w:r>
    </w:p>
    <w:p w:rsidR="004E3A16" w:rsidRPr="004E573A" w:rsidRDefault="004E3A16" w:rsidP="004E3A16">
      <w:pPr>
        <w:widowControl w:val="0"/>
        <w:autoSpaceDE w:val="0"/>
        <w:autoSpaceDN w:val="0"/>
        <w:adjustRightInd w:val="0"/>
        <w:ind w:left="8505" w:right="-144"/>
        <w:jc w:val="right"/>
        <w:outlineLvl w:val="1"/>
        <w:rPr>
          <w:rFonts w:ascii="Times New Roman" w:hAnsi="Times New Roman"/>
        </w:rPr>
      </w:pPr>
      <w:r w:rsidRPr="004E573A">
        <w:rPr>
          <w:rFonts w:ascii="Times New Roman" w:hAnsi="Times New Roman"/>
        </w:rPr>
        <w:t xml:space="preserve"> «Обеспечение жильем </w:t>
      </w:r>
    </w:p>
    <w:p w:rsidR="004E3A16" w:rsidRPr="004E573A" w:rsidRDefault="004E3A16" w:rsidP="004E3A16">
      <w:pPr>
        <w:widowControl w:val="0"/>
        <w:autoSpaceDE w:val="0"/>
        <w:autoSpaceDN w:val="0"/>
        <w:adjustRightInd w:val="0"/>
        <w:ind w:left="8505" w:right="-144"/>
        <w:jc w:val="right"/>
        <w:outlineLvl w:val="1"/>
        <w:rPr>
          <w:rFonts w:ascii="Times New Roman" w:hAnsi="Times New Roman"/>
        </w:rPr>
      </w:pPr>
      <w:r w:rsidRPr="004E573A">
        <w:rPr>
          <w:rFonts w:ascii="Times New Roman" w:hAnsi="Times New Roman"/>
        </w:rPr>
        <w:t>молодых семей»</w:t>
      </w:r>
    </w:p>
    <w:p w:rsidR="004E3A16" w:rsidRPr="004E573A" w:rsidRDefault="004E3A16" w:rsidP="004E3A16">
      <w:pPr>
        <w:pStyle w:val="ConsPlusNormal"/>
        <w:widowControl/>
        <w:ind w:left="8460"/>
        <w:outlineLvl w:val="2"/>
        <w:rPr>
          <w:rFonts w:ascii="Times New Roman" w:hAnsi="Times New Roman" w:cs="Times New Roman"/>
          <w:sz w:val="24"/>
          <w:szCs w:val="24"/>
        </w:rPr>
      </w:pPr>
    </w:p>
    <w:p w:rsidR="004E3A16" w:rsidRPr="004E573A" w:rsidRDefault="004E3A16" w:rsidP="004E3A16">
      <w:pPr>
        <w:widowControl w:val="0"/>
        <w:autoSpaceDE w:val="0"/>
        <w:autoSpaceDN w:val="0"/>
        <w:adjustRightInd w:val="0"/>
        <w:jc w:val="center"/>
        <w:outlineLvl w:val="1"/>
        <w:rPr>
          <w:rFonts w:ascii="Times New Roman" w:hAnsi="Times New Roman"/>
        </w:rPr>
      </w:pPr>
      <w:r w:rsidRPr="004E573A">
        <w:rPr>
          <w:rFonts w:ascii="Times New Roman" w:hAnsi="Times New Roman"/>
        </w:rPr>
        <w:t>Перечень и значение показателей результативности подпрограммы</w:t>
      </w:r>
    </w:p>
    <w:p w:rsidR="004E3A16" w:rsidRPr="004E573A" w:rsidRDefault="004E3A16" w:rsidP="004E3A16">
      <w:pPr>
        <w:widowControl w:val="0"/>
        <w:autoSpaceDE w:val="0"/>
        <w:autoSpaceDN w:val="0"/>
        <w:adjustRightInd w:val="0"/>
        <w:jc w:val="center"/>
        <w:outlineLvl w:val="1"/>
        <w:rPr>
          <w:rFonts w:ascii="Times New Roman" w:hAnsi="Times New Roman"/>
        </w:rPr>
      </w:pPr>
    </w:p>
    <w:tbl>
      <w:tblPr>
        <w:tblW w:w="15309" w:type="dxa"/>
        <w:tblInd w:w="-214" w:type="dxa"/>
        <w:tblLayout w:type="fixed"/>
        <w:tblCellMar>
          <w:left w:w="70" w:type="dxa"/>
          <w:right w:w="70" w:type="dxa"/>
        </w:tblCellMar>
        <w:tblLook w:val="0000" w:firstRow="0" w:lastRow="0" w:firstColumn="0" w:lastColumn="0" w:noHBand="0" w:noVBand="0"/>
      </w:tblPr>
      <w:tblGrid>
        <w:gridCol w:w="710"/>
        <w:gridCol w:w="4677"/>
        <w:gridCol w:w="1843"/>
        <w:gridCol w:w="2835"/>
        <w:gridCol w:w="1418"/>
        <w:gridCol w:w="1275"/>
        <w:gridCol w:w="1276"/>
        <w:gridCol w:w="1275"/>
      </w:tblGrid>
      <w:tr w:rsidR="004E3A16" w:rsidRPr="004E573A" w:rsidTr="004E3A16">
        <w:trPr>
          <w:cantSplit/>
          <w:trHeight w:val="213"/>
        </w:trPr>
        <w:tc>
          <w:tcPr>
            <w:tcW w:w="710" w:type="dxa"/>
            <w:vMerge w:val="restart"/>
            <w:tcBorders>
              <w:top w:val="single" w:sz="6" w:space="0" w:color="auto"/>
              <w:left w:val="single" w:sz="6" w:space="0" w:color="auto"/>
              <w:right w:val="single" w:sz="6" w:space="0" w:color="auto"/>
            </w:tcBorders>
            <w:vAlign w:val="center"/>
          </w:tcPr>
          <w:p w:rsidR="004E3A16" w:rsidRPr="004E573A" w:rsidRDefault="004E3A16" w:rsidP="004E3A16">
            <w:pPr>
              <w:pStyle w:val="ConsPlusNormal"/>
              <w:widowControl/>
              <w:jc w:val="center"/>
              <w:rPr>
                <w:rFonts w:ascii="Times New Roman" w:hAnsi="Times New Roman" w:cs="Times New Roman"/>
                <w:sz w:val="24"/>
                <w:szCs w:val="24"/>
              </w:rPr>
            </w:pPr>
            <w:r w:rsidRPr="004E573A">
              <w:rPr>
                <w:rFonts w:ascii="Times New Roman" w:hAnsi="Times New Roman" w:cs="Times New Roman"/>
                <w:sz w:val="24"/>
                <w:szCs w:val="24"/>
              </w:rPr>
              <w:br/>
              <w:t>№ п/п</w:t>
            </w:r>
          </w:p>
        </w:tc>
        <w:tc>
          <w:tcPr>
            <w:tcW w:w="4677" w:type="dxa"/>
            <w:vMerge w:val="restart"/>
            <w:tcBorders>
              <w:top w:val="single" w:sz="6" w:space="0" w:color="auto"/>
              <w:left w:val="single" w:sz="6" w:space="0" w:color="auto"/>
              <w:right w:val="single" w:sz="6" w:space="0" w:color="auto"/>
            </w:tcBorders>
            <w:vAlign w:val="center"/>
          </w:tcPr>
          <w:p w:rsidR="004E3A16" w:rsidRPr="004E573A" w:rsidRDefault="004E3A16" w:rsidP="004E3A16">
            <w:pPr>
              <w:pStyle w:val="ConsPlusNormal"/>
              <w:widowControl/>
              <w:jc w:val="center"/>
              <w:rPr>
                <w:rFonts w:ascii="Times New Roman" w:hAnsi="Times New Roman" w:cs="Times New Roman"/>
                <w:sz w:val="24"/>
                <w:szCs w:val="24"/>
              </w:rPr>
            </w:pPr>
            <w:r w:rsidRPr="004E573A">
              <w:rPr>
                <w:rFonts w:ascii="Times New Roman" w:hAnsi="Times New Roman" w:cs="Times New Roman"/>
                <w:sz w:val="24"/>
                <w:szCs w:val="24"/>
              </w:rPr>
              <w:t xml:space="preserve">Цель,   </w:t>
            </w:r>
            <w:r w:rsidRPr="004E573A">
              <w:rPr>
                <w:rFonts w:ascii="Times New Roman" w:hAnsi="Times New Roman" w:cs="Times New Roman"/>
                <w:sz w:val="24"/>
                <w:szCs w:val="24"/>
              </w:rPr>
              <w:br/>
              <w:t>показатели результативности</w:t>
            </w:r>
          </w:p>
        </w:tc>
        <w:tc>
          <w:tcPr>
            <w:tcW w:w="1843" w:type="dxa"/>
            <w:vMerge w:val="restart"/>
            <w:tcBorders>
              <w:top w:val="single" w:sz="6" w:space="0" w:color="auto"/>
              <w:left w:val="single" w:sz="6" w:space="0" w:color="auto"/>
              <w:right w:val="single" w:sz="6" w:space="0" w:color="auto"/>
            </w:tcBorders>
            <w:vAlign w:val="center"/>
          </w:tcPr>
          <w:p w:rsidR="004E3A16" w:rsidRPr="004E573A" w:rsidRDefault="004E3A16" w:rsidP="004E3A16">
            <w:pPr>
              <w:pStyle w:val="ConsPlusNormal"/>
              <w:widowControl/>
              <w:ind w:firstLine="0"/>
              <w:jc w:val="center"/>
              <w:rPr>
                <w:rFonts w:ascii="Times New Roman" w:hAnsi="Times New Roman" w:cs="Times New Roman"/>
                <w:sz w:val="24"/>
                <w:szCs w:val="24"/>
              </w:rPr>
            </w:pPr>
            <w:r w:rsidRPr="004E573A">
              <w:rPr>
                <w:rFonts w:ascii="Times New Roman" w:hAnsi="Times New Roman" w:cs="Times New Roman"/>
                <w:sz w:val="24"/>
                <w:szCs w:val="24"/>
              </w:rPr>
              <w:t>Единица</w:t>
            </w:r>
            <w:r w:rsidRPr="004E573A">
              <w:rPr>
                <w:rFonts w:ascii="Times New Roman" w:hAnsi="Times New Roman" w:cs="Times New Roman"/>
                <w:sz w:val="24"/>
                <w:szCs w:val="24"/>
              </w:rPr>
              <w:br/>
              <w:t>измерения</w:t>
            </w:r>
          </w:p>
        </w:tc>
        <w:tc>
          <w:tcPr>
            <w:tcW w:w="2835" w:type="dxa"/>
            <w:vMerge w:val="restart"/>
            <w:tcBorders>
              <w:top w:val="single" w:sz="6" w:space="0" w:color="auto"/>
              <w:left w:val="single" w:sz="6" w:space="0" w:color="auto"/>
              <w:right w:val="single" w:sz="6" w:space="0" w:color="auto"/>
            </w:tcBorders>
            <w:vAlign w:val="center"/>
          </w:tcPr>
          <w:p w:rsidR="004E3A16" w:rsidRPr="004E573A" w:rsidRDefault="004E3A16" w:rsidP="004E3A16">
            <w:pPr>
              <w:pStyle w:val="ConsPlusNormal"/>
              <w:ind w:firstLine="0"/>
              <w:jc w:val="center"/>
              <w:rPr>
                <w:rFonts w:ascii="Times New Roman" w:hAnsi="Times New Roman" w:cs="Times New Roman"/>
                <w:sz w:val="24"/>
                <w:szCs w:val="24"/>
              </w:rPr>
            </w:pPr>
            <w:r w:rsidRPr="004E573A">
              <w:rPr>
                <w:rFonts w:ascii="Times New Roman" w:hAnsi="Times New Roman" w:cs="Times New Roman"/>
                <w:sz w:val="24"/>
                <w:szCs w:val="24"/>
              </w:rPr>
              <w:t xml:space="preserve">Источник </w:t>
            </w:r>
            <w:r w:rsidRPr="004E573A">
              <w:rPr>
                <w:rFonts w:ascii="Times New Roman" w:hAnsi="Times New Roman" w:cs="Times New Roman"/>
                <w:sz w:val="24"/>
                <w:szCs w:val="24"/>
              </w:rPr>
              <w:br/>
              <w:t>информации</w:t>
            </w:r>
          </w:p>
        </w:tc>
        <w:tc>
          <w:tcPr>
            <w:tcW w:w="5244" w:type="dxa"/>
            <w:gridSpan w:val="4"/>
            <w:tcBorders>
              <w:top w:val="single" w:sz="6" w:space="0" w:color="auto"/>
              <w:left w:val="single" w:sz="6" w:space="0" w:color="auto"/>
              <w:bottom w:val="single" w:sz="4" w:space="0" w:color="auto"/>
              <w:right w:val="single" w:sz="6" w:space="0" w:color="auto"/>
            </w:tcBorders>
            <w:vAlign w:val="center"/>
          </w:tcPr>
          <w:p w:rsidR="004E3A16" w:rsidRPr="004E573A" w:rsidRDefault="004E3A16" w:rsidP="004E3A16">
            <w:pPr>
              <w:pStyle w:val="ConsPlusNormal"/>
              <w:widowControl/>
              <w:ind w:firstLine="0"/>
              <w:jc w:val="center"/>
              <w:rPr>
                <w:rFonts w:ascii="Times New Roman" w:hAnsi="Times New Roman" w:cs="Times New Roman"/>
                <w:sz w:val="24"/>
                <w:szCs w:val="24"/>
              </w:rPr>
            </w:pPr>
            <w:r w:rsidRPr="004E573A">
              <w:rPr>
                <w:rFonts w:ascii="Times New Roman" w:hAnsi="Times New Roman" w:cs="Times New Roman"/>
                <w:sz w:val="24"/>
                <w:szCs w:val="24"/>
              </w:rPr>
              <w:t>Годы реализации подпрограммы</w:t>
            </w:r>
          </w:p>
        </w:tc>
      </w:tr>
      <w:tr w:rsidR="004E3A16" w:rsidRPr="004E573A" w:rsidTr="004E3A16">
        <w:trPr>
          <w:cantSplit/>
          <w:trHeight w:val="600"/>
        </w:trPr>
        <w:tc>
          <w:tcPr>
            <w:tcW w:w="710" w:type="dxa"/>
            <w:vMerge/>
            <w:tcBorders>
              <w:left w:val="single" w:sz="6" w:space="0" w:color="auto"/>
              <w:bottom w:val="single" w:sz="6" w:space="0" w:color="auto"/>
              <w:right w:val="single" w:sz="6" w:space="0" w:color="auto"/>
            </w:tcBorders>
            <w:vAlign w:val="center"/>
          </w:tcPr>
          <w:p w:rsidR="004E3A16" w:rsidRPr="004E573A" w:rsidRDefault="004E3A16" w:rsidP="004E3A16">
            <w:pPr>
              <w:pStyle w:val="ConsPlusNormal"/>
              <w:widowControl/>
              <w:jc w:val="center"/>
              <w:rPr>
                <w:rFonts w:ascii="Times New Roman" w:hAnsi="Times New Roman" w:cs="Times New Roman"/>
                <w:sz w:val="24"/>
                <w:szCs w:val="24"/>
              </w:rPr>
            </w:pPr>
          </w:p>
        </w:tc>
        <w:tc>
          <w:tcPr>
            <w:tcW w:w="4677" w:type="dxa"/>
            <w:vMerge/>
            <w:tcBorders>
              <w:left w:val="single" w:sz="6" w:space="0" w:color="auto"/>
              <w:bottom w:val="single" w:sz="6" w:space="0" w:color="auto"/>
              <w:right w:val="single" w:sz="6" w:space="0" w:color="auto"/>
            </w:tcBorders>
            <w:vAlign w:val="center"/>
          </w:tcPr>
          <w:p w:rsidR="004E3A16" w:rsidRPr="004E573A" w:rsidRDefault="004E3A16" w:rsidP="004E3A16">
            <w:pPr>
              <w:pStyle w:val="ConsPlusNormal"/>
              <w:widowControl/>
              <w:jc w:val="center"/>
              <w:rPr>
                <w:rFonts w:ascii="Times New Roman" w:hAnsi="Times New Roman" w:cs="Times New Roman"/>
                <w:sz w:val="24"/>
                <w:szCs w:val="24"/>
              </w:rPr>
            </w:pPr>
          </w:p>
        </w:tc>
        <w:tc>
          <w:tcPr>
            <w:tcW w:w="1843" w:type="dxa"/>
            <w:vMerge/>
            <w:tcBorders>
              <w:left w:val="single" w:sz="6" w:space="0" w:color="auto"/>
              <w:bottom w:val="single" w:sz="6" w:space="0" w:color="auto"/>
              <w:right w:val="single" w:sz="6" w:space="0" w:color="auto"/>
            </w:tcBorders>
            <w:vAlign w:val="center"/>
          </w:tcPr>
          <w:p w:rsidR="004E3A16" w:rsidRPr="004E573A" w:rsidRDefault="004E3A16" w:rsidP="004E3A16">
            <w:pPr>
              <w:pStyle w:val="ConsPlusNormal"/>
              <w:widowControl/>
              <w:ind w:firstLine="0"/>
              <w:jc w:val="center"/>
              <w:rPr>
                <w:rFonts w:ascii="Times New Roman" w:hAnsi="Times New Roman" w:cs="Times New Roman"/>
                <w:sz w:val="24"/>
                <w:szCs w:val="24"/>
              </w:rPr>
            </w:pPr>
          </w:p>
        </w:tc>
        <w:tc>
          <w:tcPr>
            <w:tcW w:w="2835" w:type="dxa"/>
            <w:vMerge/>
            <w:tcBorders>
              <w:left w:val="single" w:sz="6" w:space="0" w:color="auto"/>
              <w:bottom w:val="single" w:sz="6" w:space="0" w:color="auto"/>
              <w:right w:val="single" w:sz="6" w:space="0" w:color="auto"/>
            </w:tcBorders>
            <w:vAlign w:val="center"/>
          </w:tcPr>
          <w:p w:rsidR="004E3A16" w:rsidRPr="004E573A" w:rsidRDefault="004E3A16" w:rsidP="004E3A16">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6" w:space="0" w:color="auto"/>
              <w:bottom w:val="single" w:sz="6" w:space="0" w:color="auto"/>
              <w:right w:val="single" w:sz="6" w:space="0" w:color="auto"/>
            </w:tcBorders>
          </w:tcPr>
          <w:p w:rsidR="004E3A16" w:rsidRPr="004E573A" w:rsidRDefault="004E3A16" w:rsidP="00E361C4">
            <w:pPr>
              <w:ind w:firstLine="0"/>
              <w:jc w:val="center"/>
              <w:rPr>
                <w:rFonts w:ascii="Times New Roman" w:hAnsi="Times New Roman"/>
              </w:rPr>
            </w:pPr>
            <w:r w:rsidRPr="004E573A">
              <w:rPr>
                <w:rFonts w:ascii="Times New Roman" w:hAnsi="Times New Roman"/>
              </w:rPr>
              <w:t>202</w:t>
            </w:r>
            <w:r w:rsidR="00086E25" w:rsidRPr="004E573A">
              <w:rPr>
                <w:rFonts w:ascii="Times New Roman" w:hAnsi="Times New Roman"/>
                <w:lang w:val="en-US"/>
              </w:rPr>
              <w:t>3</w:t>
            </w:r>
            <w:r w:rsidRPr="004E573A">
              <w:rPr>
                <w:rFonts w:ascii="Times New Roman" w:hAnsi="Times New Roman"/>
              </w:rPr>
              <w:t xml:space="preserve"> г.</w:t>
            </w:r>
          </w:p>
        </w:tc>
        <w:tc>
          <w:tcPr>
            <w:tcW w:w="1275" w:type="dxa"/>
            <w:tcBorders>
              <w:top w:val="single" w:sz="4" w:space="0" w:color="auto"/>
              <w:left w:val="single" w:sz="6" w:space="0" w:color="auto"/>
              <w:bottom w:val="single" w:sz="6" w:space="0" w:color="auto"/>
              <w:right w:val="single" w:sz="6" w:space="0" w:color="auto"/>
            </w:tcBorders>
          </w:tcPr>
          <w:p w:rsidR="004E3A16" w:rsidRPr="004E573A" w:rsidRDefault="004E3A16" w:rsidP="00E361C4">
            <w:pPr>
              <w:ind w:firstLine="0"/>
              <w:jc w:val="center"/>
              <w:rPr>
                <w:rFonts w:ascii="Times New Roman" w:hAnsi="Times New Roman"/>
              </w:rPr>
            </w:pPr>
            <w:r w:rsidRPr="004E573A">
              <w:rPr>
                <w:rFonts w:ascii="Times New Roman" w:hAnsi="Times New Roman"/>
              </w:rPr>
              <w:t>202</w:t>
            </w:r>
            <w:r w:rsidR="00086E25" w:rsidRPr="004E573A">
              <w:rPr>
                <w:rFonts w:ascii="Times New Roman" w:hAnsi="Times New Roman"/>
                <w:lang w:val="en-US"/>
              </w:rPr>
              <w:t>4</w:t>
            </w:r>
            <w:r w:rsidRPr="004E573A">
              <w:rPr>
                <w:rFonts w:ascii="Times New Roman" w:hAnsi="Times New Roman"/>
              </w:rPr>
              <w:t xml:space="preserve"> г.</w:t>
            </w:r>
          </w:p>
        </w:tc>
        <w:tc>
          <w:tcPr>
            <w:tcW w:w="1276" w:type="dxa"/>
            <w:tcBorders>
              <w:top w:val="single" w:sz="4" w:space="0" w:color="auto"/>
              <w:left w:val="single" w:sz="6" w:space="0" w:color="auto"/>
              <w:bottom w:val="single" w:sz="6" w:space="0" w:color="auto"/>
              <w:right w:val="single" w:sz="4" w:space="0" w:color="auto"/>
            </w:tcBorders>
          </w:tcPr>
          <w:p w:rsidR="004E3A16" w:rsidRPr="004E573A" w:rsidRDefault="004E3A16" w:rsidP="00E361C4">
            <w:pPr>
              <w:ind w:firstLine="0"/>
              <w:jc w:val="center"/>
              <w:rPr>
                <w:rFonts w:ascii="Times New Roman" w:hAnsi="Times New Roman"/>
              </w:rPr>
            </w:pPr>
            <w:r w:rsidRPr="004E573A">
              <w:rPr>
                <w:rFonts w:ascii="Times New Roman" w:hAnsi="Times New Roman"/>
              </w:rPr>
              <w:t>202</w:t>
            </w:r>
            <w:r w:rsidR="00086E25" w:rsidRPr="004E573A">
              <w:rPr>
                <w:rFonts w:ascii="Times New Roman" w:hAnsi="Times New Roman"/>
                <w:lang w:val="en-US"/>
              </w:rPr>
              <w:t>5</w:t>
            </w:r>
            <w:r w:rsidRPr="004E573A">
              <w:rPr>
                <w:rFonts w:ascii="Times New Roman" w:hAnsi="Times New Roman"/>
              </w:rPr>
              <w:t xml:space="preserve"> г.</w:t>
            </w:r>
          </w:p>
        </w:tc>
        <w:tc>
          <w:tcPr>
            <w:tcW w:w="1275" w:type="dxa"/>
            <w:tcBorders>
              <w:top w:val="single" w:sz="4" w:space="0" w:color="auto"/>
              <w:left w:val="single" w:sz="4" w:space="0" w:color="auto"/>
              <w:bottom w:val="single" w:sz="6" w:space="0" w:color="auto"/>
              <w:right w:val="single" w:sz="6" w:space="0" w:color="auto"/>
            </w:tcBorders>
          </w:tcPr>
          <w:p w:rsidR="004E3A16" w:rsidRPr="004E573A" w:rsidRDefault="0077778E" w:rsidP="00E361C4">
            <w:pPr>
              <w:ind w:firstLine="0"/>
              <w:jc w:val="center"/>
              <w:rPr>
                <w:rFonts w:ascii="Times New Roman" w:hAnsi="Times New Roman"/>
              </w:rPr>
            </w:pPr>
            <w:r w:rsidRPr="004E573A">
              <w:rPr>
                <w:rFonts w:ascii="Times New Roman" w:hAnsi="Times New Roman"/>
              </w:rPr>
              <w:t>20</w:t>
            </w:r>
            <w:r w:rsidR="00086E25" w:rsidRPr="004E573A">
              <w:rPr>
                <w:rFonts w:ascii="Times New Roman" w:hAnsi="Times New Roman"/>
                <w:lang w:val="en-US"/>
              </w:rPr>
              <w:t>26</w:t>
            </w:r>
            <w:r w:rsidR="004E3A16" w:rsidRPr="004E573A">
              <w:rPr>
                <w:rFonts w:ascii="Times New Roman" w:hAnsi="Times New Roman"/>
              </w:rPr>
              <w:t xml:space="preserve"> г.</w:t>
            </w:r>
          </w:p>
        </w:tc>
      </w:tr>
      <w:tr w:rsidR="004E3A16" w:rsidRPr="004E573A" w:rsidTr="004E3A16">
        <w:trPr>
          <w:cantSplit/>
          <w:trHeight w:val="234"/>
        </w:trPr>
        <w:tc>
          <w:tcPr>
            <w:tcW w:w="15309" w:type="dxa"/>
            <w:gridSpan w:val="8"/>
            <w:tcBorders>
              <w:top w:val="single" w:sz="6" w:space="0" w:color="auto"/>
              <w:left w:val="single" w:sz="6" w:space="0" w:color="auto"/>
              <w:bottom w:val="single" w:sz="4" w:space="0" w:color="auto"/>
              <w:right w:val="single" w:sz="6" w:space="0" w:color="auto"/>
            </w:tcBorders>
            <w:vAlign w:val="center"/>
          </w:tcPr>
          <w:p w:rsidR="004E3A16" w:rsidRPr="004E573A" w:rsidRDefault="004E3A16" w:rsidP="004E3A1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Цель подпрограммы: Государственная и муниципальная поддержка в решении жилищной проблемы молодых семей, признанных в установленномпорядке нуждающимися в улучшении  жилищных условий</w:t>
            </w:r>
          </w:p>
        </w:tc>
      </w:tr>
      <w:tr w:rsidR="004E3A16" w:rsidRPr="004E573A" w:rsidTr="004E3A16">
        <w:trPr>
          <w:cantSplit/>
          <w:trHeight w:val="600"/>
        </w:trPr>
        <w:tc>
          <w:tcPr>
            <w:tcW w:w="15309" w:type="dxa"/>
            <w:gridSpan w:val="8"/>
            <w:tcBorders>
              <w:top w:val="single" w:sz="4" w:space="0" w:color="auto"/>
              <w:left w:val="single" w:sz="6" w:space="0" w:color="auto"/>
              <w:bottom w:val="single" w:sz="6" w:space="0" w:color="auto"/>
              <w:right w:val="single" w:sz="6" w:space="0" w:color="auto"/>
            </w:tcBorders>
            <w:vAlign w:val="center"/>
          </w:tcPr>
          <w:p w:rsidR="004E3A16" w:rsidRPr="004E573A" w:rsidRDefault="004E3A16" w:rsidP="004E3A16">
            <w:pPr>
              <w:pStyle w:val="ConsPlusCell"/>
              <w:jc w:val="both"/>
              <w:rPr>
                <w:rFonts w:ascii="Times New Roman" w:hAnsi="Times New Roman" w:cs="Times New Roman"/>
                <w:sz w:val="24"/>
                <w:szCs w:val="24"/>
              </w:rPr>
            </w:pPr>
            <w:r w:rsidRPr="004E573A">
              <w:rPr>
                <w:rFonts w:ascii="Times New Roman" w:hAnsi="Times New Roman" w:cs="Times New Roman"/>
                <w:sz w:val="24"/>
                <w:szCs w:val="24"/>
              </w:rPr>
              <w:t>Задачи: предоставление молодым семьям - участникам подпрограммы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4E3A16" w:rsidRPr="004E573A" w:rsidTr="004E3A16">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4E3A16" w:rsidRPr="004E573A" w:rsidRDefault="004E3A16" w:rsidP="004E3A16">
            <w:pPr>
              <w:pStyle w:val="ConsPlusNormal"/>
              <w:widowControl/>
              <w:ind w:firstLine="0"/>
              <w:rPr>
                <w:rFonts w:ascii="Times New Roman" w:hAnsi="Times New Roman" w:cs="Times New Roman"/>
                <w:sz w:val="24"/>
                <w:szCs w:val="24"/>
              </w:rPr>
            </w:pPr>
            <w:r w:rsidRPr="004E573A">
              <w:rPr>
                <w:rFonts w:ascii="Times New Roman" w:hAnsi="Times New Roman" w:cs="Times New Roman"/>
                <w:sz w:val="24"/>
                <w:szCs w:val="24"/>
              </w:rPr>
              <w:t>1</w:t>
            </w:r>
          </w:p>
        </w:tc>
        <w:tc>
          <w:tcPr>
            <w:tcW w:w="4677" w:type="dxa"/>
            <w:tcBorders>
              <w:top w:val="single" w:sz="6" w:space="0" w:color="auto"/>
              <w:left w:val="single" w:sz="6" w:space="0" w:color="auto"/>
              <w:bottom w:val="single" w:sz="6" w:space="0" w:color="auto"/>
              <w:right w:val="single" w:sz="6" w:space="0" w:color="auto"/>
            </w:tcBorders>
          </w:tcPr>
          <w:p w:rsidR="004E3A16" w:rsidRPr="004E573A" w:rsidRDefault="004E3A16" w:rsidP="004E3A16">
            <w:pPr>
              <w:pStyle w:val="ConsPlusNormal"/>
              <w:widowControl/>
              <w:ind w:firstLine="0"/>
              <w:rPr>
                <w:rFonts w:ascii="Times New Roman" w:hAnsi="Times New Roman" w:cs="Times New Roman"/>
                <w:sz w:val="24"/>
                <w:szCs w:val="24"/>
              </w:rPr>
            </w:pPr>
            <w:r w:rsidRPr="004E573A">
              <w:rPr>
                <w:rFonts w:ascii="Times New Roman" w:hAnsi="Times New Roman" w:cs="Times New Roman"/>
                <w:sz w:val="24"/>
                <w:szCs w:val="24"/>
              </w:rPr>
              <w:t xml:space="preserve">количество молодых семей, улучшивших жилищные  условия за счет полученных социальных выплат </w:t>
            </w:r>
          </w:p>
        </w:tc>
        <w:tc>
          <w:tcPr>
            <w:tcW w:w="1843" w:type="dxa"/>
            <w:tcBorders>
              <w:top w:val="single" w:sz="6" w:space="0" w:color="auto"/>
              <w:left w:val="single" w:sz="6" w:space="0" w:color="auto"/>
              <w:bottom w:val="single" w:sz="6" w:space="0" w:color="auto"/>
              <w:right w:val="single" w:sz="6" w:space="0" w:color="auto"/>
            </w:tcBorders>
            <w:vAlign w:val="center"/>
          </w:tcPr>
          <w:p w:rsidR="004E3A16" w:rsidRPr="004E573A" w:rsidRDefault="004E3A16" w:rsidP="004E3A16">
            <w:pPr>
              <w:pStyle w:val="ConsPlusNormal"/>
              <w:widowControl/>
              <w:rPr>
                <w:rFonts w:ascii="Times New Roman" w:hAnsi="Times New Roman" w:cs="Times New Roman"/>
                <w:sz w:val="24"/>
                <w:szCs w:val="24"/>
              </w:rPr>
            </w:pPr>
            <w:r w:rsidRPr="004E573A">
              <w:rPr>
                <w:rFonts w:ascii="Times New Roman" w:hAnsi="Times New Roman" w:cs="Times New Roman"/>
                <w:sz w:val="24"/>
                <w:szCs w:val="24"/>
              </w:rPr>
              <w:t>семей</w:t>
            </w:r>
          </w:p>
        </w:tc>
        <w:tc>
          <w:tcPr>
            <w:tcW w:w="2835" w:type="dxa"/>
            <w:tcBorders>
              <w:top w:val="single" w:sz="6" w:space="0" w:color="auto"/>
              <w:left w:val="single" w:sz="6" w:space="0" w:color="auto"/>
              <w:bottom w:val="single" w:sz="6" w:space="0" w:color="auto"/>
              <w:right w:val="single" w:sz="6" w:space="0" w:color="auto"/>
            </w:tcBorders>
            <w:vAlign w:val="center"/>
          </w:tcPr>
          <w:p w:rsidR="004E3A16" w:rsidRPr="004E573A" w:rsidRDefault="004E3A16" w:rsidP="004E3A16">
            <w:pPr>
              <w:pStyle w:val="ConsPlusNormal"/>
              <w:ind w:firstLine="72"/>
              <w:jc w:val="center"/>
              <w:rPr>
                <w:rFonts w:ascii="Times New Roman" w:hAnsi="Times New Roman" w:cs="Times New Roman"/>
                <w:sz w:val="24"/>
                <w:szCs w:val="24"/>
              </w:rPr>
            </w:pPr>
            <w:r w:rsidRPr="004E573A">
              <w:rPr>
                <w:rFonts w:ascii="Times New Roman" w:hAnsi="Times New Roman" w:cs="Times New Roman"/>
                <w:sz w:val="24"/>
                <w:szCs w:val="24"/>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vAlign w:val="center"/>
          </w:tcPr>
          <w:p w:rsidR="004E3A16" w:rsidRPr="004E573A" w:rsidRDefault="00DB2334" w:rsidP="004E3A16">
            <w:pPr>
              <w:pStyle w:val="ConsPlusNormal"/>
              <w:widowControl/>
              <w:ind w:firstLine="72"/>
              <w:jc w:val="center"/>
              <w:rPr>
                <w:rFonts w:ascii="Times New Roman" w:hAnsi="Times New Roman" w:cs="Times New Roman"/>
                <w:sz w:val="24"/>
                <w:szCs w:val="24"/>
                <w:lang w:val="en-US"/>
              </w:rPr>
            </w:pPr>
            <w:r w:rsidRPr="004E573A">
              <w:rPr>
                <w:rFonts w:ascii="Times New Roman" w:hAnsi="Times New Roman" w:cs="Times New Roman"/>
                <w:sz w:val="24"/>
                <w:szCs w:val="24"/>
                <w:lang w:val="en-US"/>
              </w:rPr>
              <w:t>1</w:t>
            </w:r>
          </w:p>
        </w:tc>
        <w:tc>
          <w:tcPr>
            <w:tcW w:w="1275" w:type="dxa"/>
            <w:tcBorders>
              <w:top w:val="single" w:sz="6" w:space="0" w:color="auto"/>
              <w:left w:val="single" w:sz="6" w:space="0" w:color="auto"/>
              <w:bottom w:val="single" w:sz="6" w:space="0" w:color="auto"/>
              <w:right w:val="single" w:sz="6" w:space="0" w:color="auto"/>
            </w:tcBorders>
            <w:vAlign w:val="center"/>
          </w:tcPr>
          <w:p w:rsidR="004E3A16" w:rsidRPr="004E573A" w:rsidRDefault="00E361C4" w:rsidP="004E3A16">
            <w:pPr>
              <w:pStyle w:val="ConsPlusNormal"/>
              <w:widowControl/>
              <w:ind w:firstLine="72"/>
              <w:jc w:val="center"/>
              <w:rPr>
                <w:rFonts w:ascii="Times New Roman" w:hAnsi="Times New Roman" w:cs="Times New Roman"/>
                <w:sz w:val="24"/>
                <w:szCs w:val="24"/>
                <w:lang w:val="en-US"/>
              </w:rPr>
            </w:pPr>
            <w:r w:rsidRPr="004E573A">
              <w:rPr>
                <w:rFonts w:ascii="Times New Roman" w:hAnsi="Times New Roman" w:cs="Times New Roman"/>
                <w:sz w:val="24"/>
                <w:szCs w:val="24"/>
                <w:lang w:val="en-US"/>
              </w:rPr>
              <w:t>1</w:t>
            </w:r>
          </w:p>
        </w:tc>
        <w:tc>
          <w:tcPr>
            <w:tcW w:w="1276" w:type="dxa"/>
            <w:tcBorders>
              <w:top w:val="single" w:sz="6" w:space="0" w:color="auto"/>
              <w:left w:val="single" w:sz="6" w:space="0" w:color="auto"/>
              <w:bottom w:val="single" w:sz="6" w:space="0" w:color="auto"/>
              <w:right w:val="single" w:sz="4" w:space="0" w:color="auto"/>
            </w:tcBorders>
            <w:vAlign w:val="center"/>
          </w:tcPr>
          <w:p w:rsidR="004E3A16" w:rsidRPr="004E573A" w:rsidRDefault="00E361C4" w:rsidP="004E3A16">
            <w:pPr>
              <w:pStyle w:val="ConsPlusNormal"/>
              <w:widowControl/>
              <w:ind w:firstLine="72"/>
              <w:jc w:val="center"/>
              <w:rPr>
                <w:rFonts w:ascii="Times New Roman" w:hAnsi="Times New Roman" w:cs="Times New Roman"/>
                <w:sz w:val="24"/>
                <w:szCs w:val="24"/>
              </w:rPr>
            </w:pPr>
            <w:r w:rsidRPr="004E573A">
              <w:rPr>
                <w:rFonts w:ascii="Times New Roman" w:hAnsi="Times New Roman" w:cs="Times New Roman"/>
                <w:sz w:val="24"/>
                <w:szCs w:val="24"/>
              </w:rPr>
              <w:t>1</w:t>
            </w:r>
          </w:p>
        </w:tc>
        <w:tc>
          <w:tcPr>
            <w:tcW w:w="1275" w:type="dxa"/>
            <w:tcBorders>
              <w:top w:val="single" w:sz="6" w:space="0" w:color="auto"/>
              <w:left w:val="single" w:sz="4" w:space="0" w:color="auto"/>
              <w:bottom w:val="single" w:sz="6" w:space="0" w:color="auto"/>
              <w:right w:val="single" w:sz="6" w:space="0" w:color="auto"/>
            </w:tcBorders>
            <w:vAlign w:val="center"/>
          </w:tcPr>
          <w:p w:rsidR="004E3A16" w:rsidRPr="004E573A" w:rsidRDefault="00E361C4" w:rsidP="004E3A16">
            <w:pPr>
              <w:pStyle w:val="ConsPlusNormal"/>
              <w:ind w:firstLine="72"/>
              <w:jc w:val="center"/>
              <w:rPr>
                <w:rFonts w:ascii="Times New Roman" w:hAnsi="Times New Roman" w:cs="Times New Roman"/>
                <w:sz w:val="24"/>
                <w:szCs w:val="24"/>
              </w:rPr>
            </w:pPr>
            <w:r w:rsidRPr="004E573A">
              <w:rPr>
                <w:rFonts w:ascii="Times New Roman" w:hAnsi="Times New Roman" w:cs="Times New Roman"/>
                <w:sz w:val="24"/>
                <w:szCs w:val="24"/>
              </w:rPr>
              <w:t>1</w:t>
            </w:r>
          </w:p>
        </w:tc>
      </w:tr>
      <w:tr w:rsidR="004E3A16" w:rsidRPr="004E573A" w:rsidTr="004E3A16">
        <w:trPr>
          <w:cantSplit/>
          <w:trHeight w:val="2530"/>
        </w:trPr>
        <w:tc>
          <w:tcPr>
            <w:tcW w:w="710" w:type="dxa"/>
            <w:tcBorders>
              <w:top w:val="single" w:sz="6" w:space="0" w:color="auto"/>
              <w:left w:val="single" w:sz="6" w:space="0" w:color="auto"/>
              <w:bottom w:val="single" w:sz="4" w:space="0" w:color="auto"/>
              <w:right w:val="single" w:sz="6" w:space="0" w:color="auto"/>
            </w:tcBorders>
            <w:vAlign w:val="center"/>
          </w:tcPr>
          <w:p w:rsidR="004E3A16" w:rsidRPr="004E573A" w:rsidRDefault="004E3A16" w:rsidP="004E3A16">
            <w:pPr>
              <w:pStyle w:val="ConsPlusNormal"/>
              <w:widowControl/>
              <w:ind w:firstLine="0"/>
              <w:rPr>
                <w:rFonts w:ascii="Times New Roman" w:hAnsi="Times New Roman" w:cs="Times New Roman"/>
                <w:sz w:val="24"/>
                <w:szCs w:val="24"/>
              </w:rPr>
            </w:pPr>
            <w:r w:rsidRPr="004E573A">
              <w:rPr>
                <w:rFonts w:ascii="Times New Roman" w:hAnsi="Times New Roman" w:cs="Times New Roman"/>
                <w:sz w:val="24"/>
                <w:szCs w:val="24"/>
              </w:rPr>
              <w:t>2</w:t>
            </w:r>
          </w:p>
        </w:tc>
        <w:tc>
          <w:tcPr>
            <w:tcW w:w="4677" w:type="dxa"/>
            <w:tcBorders>
              <w:top w:val="single" w:sz="6" w:space="0" w:color="auto"/>
              <w:left w:val="single" w:sz="6" w:space="0" w:color="auto"/>
              <w:bottom w:val="single" w:sz="4" w:space="0" w:color="auto"/>
              <w:right w:val="single" w:sz="6" w:space="0" w:color="auto"/>
            </w:tcBorders>
          </w:tcPr>
          <w:p w:rsidR="004E3A16" w:rsidRPr="004E573A" w:rsidRDefault="004E3A16" w:rsidP="004E3A16">
            <w:pPr>
              <w:pStyle w:val="ConsPlusNormal"/>
              <w:widowControl/>
              <w:ind w:firstLine="0"/>
              <w:rPr>
                <w:rFonts w:ascii="Times New Roman" w:hAnsi="Times New Roman" w:cs="Times New Roman"/>
                <w:sz w:val="24"/>
                <w:szCs w:val="24"/>
              </w:rPr>
            </w:pPr>
            <w:r w:rsidRPr="004E573A">
              <w:rPr>
                <w:rFonts w:ascii="Times New Roman" w:hAnsi="Times New Roman" w:cs="Times New Roman"/>
                <w:sz w:val="24"/>
                <w:szCs w:val="24"/>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w:t>
            </w:r>
          </w:p>
        </w:tc>
        <w:tc>
          <w:tcPr>
            <w:tcW w:w="1843" w:type="dxa"/>
            <w:tcBorders>
              <w:top w:val="single" w:sz="6" w:space="0" w:color="auto"/>
              <w:left w:val="single" w:sz="6" w:space="0" w:color="auto"/>
              <w:bottom w:val="single" w:sz="4" w:space="0" w:color="auto"/>
              <w:right w:val="single" w:sz="6" w:space="0" w:color="auto"/>
            </w:tcBorders>
            <w:vAlign w:val="center"/>
          </w:tcPr>
          <w:p w:rsidR="004E3A16" w:rsidRPr="004E573A" w:rsidRDefault="004E3A16" w:rsidP="004E3A16">
            <w:pPr>
              <w:pStyle w:val="ConsPlusNormal"/>
              <w:widowControl/>
              <w:rPr>
                <w:rFonts w:ascii="Times New Roman" w:hAnsi="Times New Roman" w:cs="Times New Roman"/>
                <w:sz w:val="24"/>
                <w:szCs w:val="24"/>
              </w:rPr>
            </w:pPr>
            <w:r w:rsidRPr="004E573A">
              <w:rPr>
                <w:rFonts w:ascii="Times New Roman" w:hAnsi="Times New Roman" w:cs="Times New Roman"/>
                <w:sz w:val="24"/>
                <w:szCs w:val="24"/>
              </w:rPr>
              <w:t>%</w:t>
            </w:r>
          </w:p>
        </w:tc>
        <w:tc>
          <w:tcPr>
            <w:tcW w:w="2835" w:type="dxa"/>
            <w:tcBorders>
              <w:top w:val="single" w:sz="6" w:space="0" w:color="auto"/>
              <w:left w:val="single" w:sz="6" w:space="0" w:color="auto"/>
              <w:bottom w:val="single" w:sz="4" w:space="0" w:color="auto"/>
              <w:right w:val="single" w:sz="6" w:space="0" w:color="auto"/>
            </w:tcBorders>
            <w:vAlign w:val="center"/>
          </w:tcPr>
          <w:p w:rsidR="004E3A16" w:rsidRPr="004E573A" w:rsidRDefault="004E3A16" w:rsidP="004E3A16">
            <w:pPr>
              <w:pStyle w:val="ConsPlusCell"/>
              <w:jc w:val="center"/>
              <w:rPr>
                <w:rFonts w:ascii="Times New Roman" w:hAnsi="Times New Roman" w:cs="Times New Roman"/>
                <w:sz w:val="24"/>
                <w:szCs w:val="24"/>
              </w:rPr>
            </w:pPr>
            <w:r w:rsidRPr="004E573A">
              <w:rPr>
                <w:rFonts w:ascii="Times New Roman" w:hAnsi="Times New Roman" w:cs="Times New Roman"/>
                <w:sz w:val="24"/>
                <w:szCs w:val="24"/>
              </w:rPr>
              <w:t>Ведомственная отчетность</w:t>
            </w:r>
          </w:p>
        </w:tc>
        <w:tc>
          <w:tcPr>
            <w:tcW w:w="1418" w:type="dxa"/>
            <w:tcBorders>
              <w:top w:val="single" w:sz="6" w:space="0" w:color="auto"/>
              <w:left w:val="single" w:sz="6" w:space="0" w:color="auto"/>
              <w:bottom w:val="single" w:sz="4" w:space="0" w:color="auto"/>
              <w:right w:val="single" w:sz="6" w:space="0" w:color="auto"/>
            </w:tcBorders>
            <w:vAlign w:val="center"/>
          </w:tcPr>
          <w:p w:rsidR="004E3A16" w:rsidRPr="004E573A" w:rsidRDefault="004E3A16" w:rsidP="004E3A16">
            <w:pPr>
              <w:pStyle w:val="ConsPlusNormal"/>
              <w:widowControl/>
              <w:ind w:firstLine="72"/>
              <w:jc w:val="center"/>
              <w:rPr>
                <w:rFonts w:ascii="Times New Roman" w:hAnsi="Times New Roman" w:cs="Times New Roman"/>
                <w:sz w:val="24"/>
                <w:szCs w:val="24"/>
              </w:rPr>
            </w:pPr>
            <w:r w:rsidRPr="004E573A">
              <w:rPr>
                <w:rFonts w:ascii="Times New Roman" w:hAnsi="Times New Roman" w:cs="Times New Roman"/>
                <w:sz w:val="24"/>
                <w:szCs w:val="24"/>
              </w:rPr>
              <w:t>100</w:t>
            </w:r>
          </w:p>
        </w:tc>
        <w:tc>
          <w:tcPr>
            <w:tcW w:w="1275" w:type="dxa"/>
            <w:tcBorders>
              <w:top w:val="single" w:sz="6" w:space="0" w:color="auto"/>
              <w:left w:val="single" w:sz="6" w:space="0" w:color="auto"/>
              <w:bottom w:val="single" w:sz="4" w:space="0" w:color="auto"/>
              <w:right w:val="single" w:sz="6" w:space="0" w:color="auto"/>
            </w:tcBorders>
            <w:vAlign w:val="center"/>
          </w:tcPr>
          <w:p w:rsidR="004E3A16" w:rsidRPr="004E573A" w:rsidRDefault="004E3A16" w:rsidP="004E3A16">
            <w:pPr>
              <w:pStyle w:val="ConsPlusNormal"/>
              <w:widowControl/>
              <w:ind w:firstLine="72"/>
              <w:jc w:val="center"/>
              <w:rPr>
                <w:rFonts w:ascii="Times New Roman" w:hAnsi="Times New Roman" w:cs="Times New Roman"/>
                <w:sz w:val="24"/>
                <w:szCs w:val="24"/>
              </w:rPr>
            </w:pPr>
            <w:r w:rsidRPr="004E573A">
              <w:rPr>
                <w:rFonts w:ascii="Times New Roman" w:hAnsi="Times New Roman" w:cs="Times New Roman"/>
                <w:sz w:val="24"/>
                <w:szCs w:val="24"/>
              </w:rPr>
              <w:t>100</w:t>
            </w:r>
          </w:p>
        </w:tc>
        <w:tc>
          <w:tcPr>
            <w:tcW w:w="1276" w:type="dxa"/>
            <w:tcBorders>
              <w:top w:val="single" w:sz="6" w:space="0" w:color="auto"/>
              <w:left w:val="single" w:sz="6" w:space="0" w:color="auto"/>
              <w:bottom w:val="single" w:sz="4" w:space="0" w:color="auto"/>
              <w:right w:val="single" w:sz="4" w:space="0" w:color="auto"/>
            </w:tcBorders>
            <w:vAlign w:val="center"/>
          </w:tcPr>
          <w:p w:rsidR="004E3A16" w:rsidRPr="004E573A" w:rsidRDefault="004E3A16" w:rsidP="004E3A16">
            <w:pPr>
              <w:pStyle w:val="ConsPlusNormal"/>
              <w:widowControl/>
              <w:ind w:firstLine="72"/>
              <w:jc w:val="center"/>
              <w:rPr>
                <w:rFonts w:ascii="Times New Roman" w:hAnsi="Times New Roman" w:cs="Times New Roman"/>
                <w:sz w:val="24"/>
                <w:szCs w:val="24"/>
              </w:rPr>
            </w:pPr>
            <w:r w:rsidRPr="004E573A">
              <w:rPr>
                <w:rFonts w:ascii="Times New Roman" w:hAnsi="Times New Roman" w:cs="Times New Roman"/>
                <w:sz w:val="24"/>
                <w:szCs w:val="24"/>
              </w:rPr>
              <w:t>100</w:t>
            </w:r>
          </w:p>
        </w:tc>
        <w:tc>
          <w:tcPr>
            <w:tcW w:w="1275" w:type="dxa"/>
            <w:tcBorders>
              <w:top w:val="single" w:sz="6" w:space="0" w:color="auto"/>
              <w:left w:val="single" w:sz="4" w:space="0" w:color="auto"/>
              <w:bottom w:val="single" w:sz="4" w:space="0" w:color="auto"/>
              <w:right w:val="single" w:sz="6" w:space="0" w:color="auto"/>
            </w:tcBorders>
            <w:vAlign w:val="center"/>
          </w:tcPr>
          <w:p w:rsidR="004E3A16" w:rsidRPr="004E573A" w:rsidRDefault="004E3A16" w:rsidP="004E3A16">
            <w:pPr>
              <w:pStyle w:val="ConsPlusNormal"/>
              <w:ind w:firstLine="72"/>
              <w:jc w:val="center"/>
              <w:rPr>
                <w:rFonts w:ascii="Times New Roman" w:hAnsi="Times New Roman" w:cs="Times New Roman"/>
                <w:sz w:val="24"/>
                <w:szCs w:val="24"/>
              </w:rPr>
            </w:pPr>
            <w:r w:rsidRPr="004E573A">
              <w:rPr>
                <w:rFonts w:ascii="Times New Roman" w:hAnsi="Times New Roman" w:cs="Times New Roman"/>
                <w:sz w:val="24"/>
                <w:szCs w:val="24"/>
              </w:rPr>
              <w:t>100</w:t>
            </w:r>
          </w:p>
        </w:tc>
      </w:tr>
    </w:tbl>
    <w:p w:rsidR="004E3A16" w:rsidRPr="004E573A" w:rsidRDefault="004E3A16" w:rsidP="004E3A16">
      <w:pPr>
        <w:jc w:val="center"/>
        <w:rPr>
          <w:rFonts w:ascii="Times New Roman" w:hAnsi="Times New Roman"/>
        </w:rPr>
      </w:pPr>
    </w:p>
    <w:tbl>
      <w:tblPr>
        <w:tblW w:w="0" w:type="auto"/>
        <w:tblLook w:val="04A0" w:firstRow="1" w:lastRow="0" w:firstColumn="1" w:lastColumn="0" w:noHBand="0" w:noVBand="1"/>
      </w:tblPr>
      <w:tblGrid>
        <w:gridCol w:w="7393"/>
        <w:gridCol w:w="7393"/>
      </w:tblGrid>
      <w:tr w:rsidR="004E3A16" w:rsidRPr="004E573A" w:rsidTr="004E3A16">
        <w:trPr>
          <w:trHeight w:val="255"/>
        </w:trPr>
        <w:tc>
          <w:tcPr>
            <w:tcW w:w="7393" w:type="dxa"/>
          </w:tcPr>
          <w:p w:rsidR="004E3A16" w:rsidRPr="004E573A" w:rsidRDefault="004E3A16" w:rsidP="004E3A16">
            <w:pPr>
              <w:suppressAutoHyphens/>
              <w:spacing w:after="200" w:line="276" w:lineRule="auto"/>
              <w:ind w:firstLine="0"/>
              <w:rPr>
                <w:rFonts w:ascii="Times New Roman" w:eastAsia="SimSun" w:hAnsi="Times New Roman"/>
                <w:kern w:val="1"/>
                <w:lang w:eastAsia="ar-SA"/>
              </w:rPr>
            </w:pPr>
          </w:p>
        </w:tc>
        <w:tc>
          <w:tcPr>
            <w:tcW w:w="7393" w:type="dxa"/>
          </w:tcPr>
          <w:p w:rsidR="004E3A16" w:rsidRPr="004E573A" w:rsidRDefault="004E3A16" w:rsidP="004E3A16">
            <w:pPr>
              <w:suppressAutoHyphens/>
              <w:spacing w:line="276" w:lineRule="auto"/>
              <w:ind w:firstLine="0"/>
              <w:jc w:val="right"/>
              <w:rPr>
                <w:rFonts w:ascii="Times New Roman" w:eastAsia="SimSun" w:hAnsi="Times New Roman"/>
                <w:kern w:val="1"/>
                <w:lang w:eastAsia="ar-SA"/>
              </w:rPr>
            </w:pPr>
            <w:r w:rsidRPr="004E573A">
              <w:rPr>
                <w:rFonts w:ascii="Times New Roman" w:eastAsia="SimSun" w:hAnsi="Times New Roman"/>
                <w:kern w:val="1"/>
                <w:lang w:eastAsia="ar-SA"/>
              </w:rPr>
              <w:t xml:space="preserve">Приложение №2 к подпрограмме </w:t>
            </w:r>
          </w:p>
          <w:p w:rsidR="004E3A16" w:rsidRPr="004E573A" w:rsidRDefault="004E3A16" w:rsidP="004E3A16">
            <w:pPr>
              <w:suppressAutoHyphens/>
              <w:spacing w:line="276" w:lineRule="auto"/>
              <w:ind w:firstLine="0"/>
              <w:jc w:val="right"/>
              <w:rPr>
                <w:rFonts w:ascii="Times New Roman" w:eastAsia="SimSun" w:hAnsi="Times New Roman"/>
                <w:kern w:val="1"/>
                <w:lang w:eastAsia="ar-SA"/>
              </w:rPr>
            </w:pPr>
            <w:r w:rsidRPr="004E573A">
              <w:rPr>
                <w:rFonts w:ascii="Times New Roman" w:eastAsia="SimSun" w:hAnsi="Times New Roman"/>
                <w:kern w:val="1"/>
                <w:lang w:eastAsia="ar-SA"/>
              </w:rPr>
              <w:t>«Обеспечение жильем молодых семей»</w:t>
            </w:r>
          </w:p>
        </w:tc>
      </w:tr>
    </w:tbl>
    <w:p w:rsidR="004E3A16" w:rsidRPr="004E573A" w:rsidRDefault="004E3A16" w:rsidP="004E3A16">
      <w:pPr>
        <w:suppressAutoHyphens/>
        <w:spacing w:after="200" w:line="276" w:lineRule="auto"/>
        <w:ind w:firstLine="0"/>
        <w:jc w:val="center"/>
        <w:rPr>
          <w:rFonts w:ascii="Times New Roman" w:eastAsia="SimSun" w:hAnsi="Times New Roman"/>
          <w:kern w:val="1"/>
          <w:lang w:eastAsia="ar-SA"/>
        </w:rPr>
      </w:pPr>
      <w:r w:rsidRPr="004E573A">
        <w:rPr>
          <w:rFonts w:ascii="Times New Roman" w:eastAsia="SimSun" w:hAnsi="Times New Roman"/>
          <w:kern w:val="1"/>
          <w:lang w:eastAsia="ar-SA"/>
        </w:rPr>
        <w:t>Перечень мероприятий подпрограммы с указанием объема средств на их реализацию и ожидаемых результатов</w:t>
      </w:r>
    </w:p>
    <w:p w:rsidR="004E3A16" w:rsidRPr="004E573A" w:rsidRDefault="004E3A16" w:rsidP="004E3A16">
      <w:pPr>
        <w:rPr>
          <w:rFonts w:ascii="Times New Roman" w:hAnsi="Times New Roman"/>
        </w:rPr>
      </w:pPr>
    </w:p>
    <w:tbl>
      <w:tblPr>
        <w:tblW w:w="15134" w:type="dxa"/>
        <w:tblLayout w:type="fixed"/>
        <w:tblLook w:val="04A0" w:firstRow="1" w:lastRow="0" w:firstColumn="1" w:lastColumn="0" w:noHBand="0" w:noVBand="1"/>
      </w:tblPr>
      <w:tblGrid>
        <w:gridCol w:w="421"/>
        <w:gridCol w:w="2409"/>
        <w:gridCol w:w="1389"/>
        <w:gridCol w:w="709"/>
        <w:gridCol w:w="708"/>
        <w:gridCol w:w="1560"/>
        <w:gridCol w:w="709"/>
        <w:gridCol w:w="1275"/>
        <w:gridCol w:w="1276"/>
        <w:gridCol w:w="1276"/>
        <w:gridCol w:w="142"/>
        <w:gridCol w:w="1250"/>
        <w:gridCol w:w="2010"/>
      </w:tblGrid>
      <w:tr w:rsidR="004E3A16" w:rsidRPr="004E573A" w:rsidTr="004E3A16">
        <w:trPr>
          <w:trHeight w:val="570"/>
        </w:trPr>
        <w:tc>
          <w:tcPr>
            <w:tcW w:w="421" w:type="dxa"/>
            <w:vMerge w:val="restart"/>
            <w:tcBorders>
              <w:top w:val="single" w:sz="4" w:space="0" w:color="auto"/>
              <w:left w:val="single" w:sz="4" w:space="0" w:color="auto"/>
              <w:right w:val="single" w:sz="4" w:space="0" w:color="auto"/>
            </w:tcBorders>
            <w:shd w:val="clear" w:color="000000" w:fill="FFFFFF"/>
            <w:vAlign w:val="center"/>
            <w:hideMark/>
          </w:tcPr>
          <w:p w:rsidR="004E3A16" w:rsidRPr="004E573A" w:rsidRDefault="004E3A16" w:rsidP="004E3A16">
            <w:pPr>
              <w:rPr>
                <w:rFonts w:ascii="Times New Roman" w:hAnsi="Times New Roman"/>
              </w:rPr>
            </w:pPr>
          </w:p>
          <w:p w:rsidR="004E3A16" w:rsidRPr="004E573A" w:rsidRDefault="004E3A16" w:rsidP="004E3A16">
            <w:pPr>
              <w:rPr>
                <w:rFonts w:ascii="Times New Roman" w:hAnsi="Times New Roman"/>
              </w:rPr>
            </w:pPr>
            <w:r w:rsidRPr="004E573A">
              <w:rPr>
                <w:rFonts w:ascii="Times New Roman" w:hAnsi="Times New Roman"/>
              </w:rPr>
              <w:t>№ п/п</w:t>
            </w:r>
          </w:p>
          <w:p w:rsidR="004E3A16" w:rsidRPr="004E573A" w:rsidRDefault="004E3A16" w:rsidP="004E3A16">
            <w:pPr>
              <w:rPr>
                <w:rFonts w:ascii="Times New Roman" w:hAnsi="Times New Roman"/>
              </w:rPr>
            </w:pPr>
          </w:p>
          <w:p w:rsidR="004E3A16" w:rsidRPr="004E573A" w:rsidRDefault="004E3A16" w:rsidP="004E3A16">
            <w:pPr>
              <w:rPr>
                <w:rFonts w:ascii="Times New Roman" w:hAnsi="Times New Roman"/>
              </w:rPr>
            </w:pPr>
          </w:p>
        </w:tc>
        <w:tc>
          <w:tcPr>
            <w:tcW w:w="2409" w:type="dxa"/>
            <w:vMerge w:val="restart"/>
            <w:tcBorders>
              <w:top w:val="single" w:sz="4" w:space="0" w:color="auto"/>
              <w:left w:val="single" w:sz="4" w:space="0" w:color="auto"/>
              <w:right w:val="single" w:sz="4" w:space="0" w:color="auto"/>
            </w:tcBorders>
            <w:shd w:val="clear" w:color="000000" w:fill="FFFFFF"/>
            <w:vAlign w:val="center"/>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 </w:t>
            </w:r>
          </w:p>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Цели, задачи,</w:t>
            </w:r>
          </w:p>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мероприятия</w:t>
            </w:r>
          </w:p>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подпрограммы</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ГРБС</w:t>
            </w:r>
          </w:p>
        </w:tc>
        <w:tc>
          <w:tcPr>
            <w:tcW w:w="3686" w:type="dxa"/>
            <w:gridSpan w:val="4"/>
            <w:tcBorders>
              <w:top w:val="single" w:sz="4" w:space="0" w:color="auto"/>
              <w:left w:val="nil"/>
              <w:bottom w:val="single" w:sz="4" w:space="0" w:color="auto"/>
              <w:right w:val="single" w:sz="4" w:space="0" w:color="000000"/>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Код бюджетной классификации</w:t>
            </w:r>
          </w:p>
        </w:tc>
        <w:tc>
          <w:tcPr>
            <w:tcW w:w="5219" w:type="dxa"/>
            <w:gridSpan w:val="5"/>
            <w:tcBorders>
              <w:top w:val="single" w:sz="4" w:space="0" w:color="auto"/>
              <w:left w:val="nil"/>
              <w:bottom w:val="single" w:sz="4" w:space="0" w:color="auto"/>
              <w:right w:val="single" w:sz="4" w:space="0" w:color="000000"/>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Расходы, (тыс. руб.), годы</w:t>
            </w:r>
          </w:p>
        </w:tc>
        <w:tc>
          <w:tcPr>
            <w:tcW w:w="20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Ожидаемый результат от реализации подпрограммного мероприятия (в натуральном выражении)</w:t>
            </w:r>
          </w:p>
        </w:tc>
      </w:tr>
      <w:tr w:rsidR="004E3A16" w:rsidRPr="004E573A" w:rsidTr="004E3A16">
        <w:trPr>
          <w:trHeight w:val="1456"/>
        </w:trPr>
        <w:tc>
          <w:tcPr>
            <w:tcW w:w="421" w:type="dxa"/>
            <w:vMerge/>
            <w:tcBorders>
              <w:left w:val="single" w:sz="4" w:space="0" w:color="auto"/>
              <w:bottom w:val="single" w:sz="4" w:space="0" w:color="000000"/>
              <w:right w:val="single" w:sz="4" w:space="0" w:color="auto"/>
            </w:tcBorders>
            <w:vAlign w:val="center"/>
            <w:hideMark/>
          </w:tcPr>
          <w:p w:rsidR="004E3A16" w:rsidRPr="004E573A" w:rsidRDefault="004E3A16" w:rsidP="004E3A16">
            <w:pPr>
              <w:rPr>
                <w:rFonts w:ascii="Times New Roman" w:hAnsi="Times New Roman"/>
              </w:rPr>
            </w:pPr>
          </w:p>
        </w:tc>
        <w:tc>
          <w:tcPr>
            <w:tcW w:w="2409" w:type="dxa"/>
            <w:vMerge/>
            <w:tcBorders>
              <w:left w:val="single" w:sz="4" w:space="0" w:color="auto"/>
              <w:bottom w:val="single" w:sz="4" w:space="0" w:color="000000"/>
              <w:right w:val="single" w:sz="4" w:space="0" w:color="auto"/>
            </w:tcBorders>
            <w:vAlign w:val="center"/>
          </w:tcPr>
          <w:p w:rsidR="004E3A16" w:rsidRPr="004E573A" w:rsidRDefault="004E3A16" w:rsidP="004E3A16">
            <w:pPr>
              <w:rPr>
                <w:rFonts w:ascii="Times New Roman" w:hAnsi="Times New Roman"/>
              </w:rPr>
            </w:pP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rsidR="004E3A16" w:rsidRPr="004E573A" w:rsidRDefault="004E3A16" w:rsidP="004E3A16">
            <w:pPr>
              <w:rPr>
                <w:rFonts w:ascii="Times New Roman" w:hAnsi="Times New Roman"/>
              </w:rPr>
            </w:pPr>
          </w:p>
        </w:tc>
        <w:tc>
          <w:tcPr>
            <w:tcW w:w="709" w:type="dxa"/>
            <w:tcBorders>
              <w:top w:val="nil"/>
              <w:left w:val="single" w:sz="4" w:space="0" w:color="000000"/>
              <w:bottom w:val="single" w:sz="4" w:space="0" w:color="000000"/>
              <w:right w:val="nil"/>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ГРБС</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РзПр</w:t>
            </w:r>
          </w:p>
        </w:tc>
        <w:tc>
          <w:tcPr>
            <w:tcW w:w="1560"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ЦСР</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ВР</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202</w:t>
            </w:r>
            <w:r w:rsidR="0077778E" w:rsidRPr="004E573A">
              <w:rPr>
                <w:rFonts w:ascii="Times New Roman" w:hAnsi="Times New Roman" w:cs="Times New Roman"/>
                <w:szCs w:val="24"/>
              </w:rPr>
              <w:t>4</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202</w:t>
            </w:r>
            <w:r w:rsidR="0077778E" w:rsidRPr="004E573A">
              <w:rPr>
                <w:rFonts w:ascii="Times New Roman" w:hAnsi="Times New Roman" w:cs="Times New Roman"/>
                <w:szCs w:val="24"/>
              </w:rPr>
              <w:t>5</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202</w:t>
            </w:r>
            <w:r w:rsidR="0077778E" w:rsidRPr="004E573A">
              <w:rPr>
                <w:rFonts w:ascii="Times New Roman" w:hAnsi="Times New Roman" w:cs="Times New Roman"/>
                <w:szCs w:val="24"/>
              </w:rPr>
              <w:t>6</w:t>
            </w:r>
          </w:p>
        </w:tc>
        <w:tc>
          <w:tcPr>
            <w:tcW w:w="1392" w:type="dxa"/>
            <w:gridSpan w:val="2"/>
            <w:tcBorders>
              <w:top w:val="nil"/>
              <w:left w:val="single" w:sz="4" w:space="0" w:color="auto"/>
              <w:bottom w:val="single" w:sz="4" w:space="0" w:color="000000"/>
              <w:right w:val="single" w:sz="4" w:space="0" w:color="auto"/>
            </w:tcBorders>
            <w:shd w:val="clear" w:color="auto" w:fill="auto"/>
            <w:vAlign w:val="center"/>
            <w:hideMark/>
          </w:tcPr>
          <w:p w:rsidR="004E3A16" w:rsidRPr="004E573A" w:rsidRDefault="004E3A16" w:rsidP="004E3A16">
            <w:pPr>
              <w:pStyle w:val="NumberAndDate"/>
              <w:rPr>
                <w:rFonts w:ascii="Times New Roman" w:hAnsi="Times New Roman" w:cs="Times New Roman"/>
                <w:szCs w:val="24"/>
              </w:rPr>
            </w:pPr>
            <w:r w:rsidRPr="004E573A">
              <w:rPr>
                <w:rFonts w:ascii="Times New Roman" w:hAnsi="Times New Roman" w:cs="Times New Roman"/>
                <w:szCs w:val="24"/>
              </w:rPr>
              <w:t>Итого на период</w:t>
            </w: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4E3A16" w:rsidRPr="004E573A" w:rsidRDefault="004E3A16" w:rsidP="004E3A16">
            <w:pPr>
              <w:pStyle w:val="NumberAndDate"/>
              <w:rPr>
                <w:rFonts w:ascii="Times New Roman" w:hAnsi="Times New Roman" w:cs="Times New Roman"/>
                <w:szCs w:val="24"/>
              </w:rPr>
            </w:pPr>
          </w:p>
        </w:tc>
      </w:tr>
      <w:tr w:rsidR="004E3A16" w:rsidRPr="004E573A" w:rsidTr="004E3A16">
        <w:trPr>
          <w:trHeight w:val="584"/>
        </w:trPr>
        <w:tc>
          <w:tcPr>
            <w:tcW w:w="15134" w:type="dxa"/>
            <w:gridSpan w:val="13"/>
            <w:tcBorders>
              <w:top w:val="nil"/>
              <w:left w:val="single" w:sz="4" w:space="0" w:color="auto"/>
              <w:bottom w:val="single" w:sz="4" w:space="0" w:color="auto"/>
              <w:right w:val="single" w:sz="4" w:space="0" w:color="auto"/>
            </w:tcBorders>
            <w:shd w:val="clear" w:color="auto" w:fill="auto"/>
            <w:noWrap/>
            <w:vAlign w:val="center"/>
            <w:hideMark/>
          </w:tcPr>
          <w:p w:rsidR="004E3A16" w:rsidRPr="004E573A" w:rsidRDefault="004E3A16" w:rsidP="004E3A16">
            <w:pPr>
              <w:rPr>
                <w:rFonts w:ascii="Times New Roman" w:hAnsi="Times New Roman"/>
                <w:b/>
                <w:bCs/>
              </w:rPr>
            </w:pPr>
            <w:r w:rsidRPr="004E573A">
              <w:rPr>
                <w:rFonts w:ascii="Times New Roman" w:hAnsi="Times New Roman"/>
                <w:b/>
                <w:bCs/>
              </w:rPr>
              <w:t> </w:t>
            </w:r>
            <w:r w:rsidRPr="004E573A">
              <w:rPr>
                <w:rFonts w:ascii="Times New Roman" w:hAnsi="Times New Roman"/>
              </w:rPr>
              <w:t>Цель: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r w:rsidRPr="004E573A">
              <w:rPr>
                <w:rFonts w:ascii="Times New Roman" w:hAnsi="Times New Roman"/>
                <w:b/>
                <w:bCs/>
              </w:rPr>
              <w:t> </w:t>
            </w:r>
          </w:p>
        </w:tc>
      </w:tr>
      <w:tr w:rsidR="004E3A16" w:rsidRPr="004E573A" w:rsidTr="004E3A16">
        <w:trPr>
          <w:trHeight w:val="535"/>
        </w:trPr>
        <w:tc>
          <w:tcPr>
            <w:tcW w:w="15134" w:type="dxa"/>
            <w:gridSpan w:val="13"/>
            <w:tcBorders>
              <w:top w:val="nil"/>
              <w:left w:val="single" w:sz="4" w:space="0" w:color="auto"/>
              <w:bottom w:val="single" w:sz="4" w:space="0" w:color="auto"/>
              <w:right w:val="single" w:sz="4" w:space="0" w:color="auto"/>
            </w:tcBorders>
            <w:shd w:val="clear" w:color="auto" w:fill="auto"/>
            <w:noWrap/>
            <w:vAlign w:val="center"/>
            <w:hideMark/>
          </w:tcPr>
          <w:p w:rsidR="004E3A16" w:rsidRPr="004E573A" w:rsidRDefault="004E3A16" w:rsidP="004E3A16">
            <w:pPr>
              <w:rPr>
                <w:rFonts w:ascii="Times New Roman" w:hAnsi="Times New Roman"/>
              </w:rPr>
            </w:pPr>
            <w:r w:rsidRPr="004E573A">
              <w:rPr>
                <w:rFonts w:ascii="Times New Roman" w:hAnsi="Times New Roman"/>
              </w:rPr>
              <w:t> Задачи: Предоставление молодым семьям - участникам подпрограммы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6F1847" w:rsidRPr="004E573A" w:rsidTr="00A31BCC">
        <w:trPr>
          <w:trHeight w:val="465"/>
        </w:trPr>
        <w:tc>
          <w:tcPr>
            <w:tcW w:w="421" w:type="dxa"/>
            <w:vMerge w:val="restart"/>
            <w:tcBorders>
              <w:top w:val="nil"/>
              <w:left w:val="single" w:sz="4" w:space="0" w:color="auto"/>
              <w:right w:val="single" w:sz="4" w:space="0" w:color="auto"/>
            </w:tcBorders>
            <w:shd w:val="clear" w:color="auto" w:fill="auto"/>
            <w:noWrap/>
            <w:hideMark/>
          </w:tcPr>
          <w:p w:rsidR="006F1847" w:rsidRPr="004E573A" w:rsidRDefault="006F1847" w:rsidP="006F1847">
            <w:pPr>
              <w:rPr>
                <w:rFonts w:ascii="Times New Roman" w:hAnsi="Times New Roman"/>
              </w:rPr>
            </w:pPr>
            <w:r w:rsidRPr="004E573A">
              <w:rPr>
                <w:rFonts w:ascii="Times New Roman" w:hAnsi="Times New Roman"/>
              </w:rPr>
              <w:t>1</w:t>
            </w:r>
          </w:p>
        </w:tc>
        <w:tc>
          <w:tcPr>
            <w:tcW w:w="2409" w:type="dxa"/>
            <w:vMerge w:val="restart"/>
            <w:tcBorders>
              <w:top w:val="nil"/>
              <w:left w:val="single" w:sz="4" w:space="0" w:color="auto"/>
              <w:right w:val="single" w:sz="4" w:space="0" w:color="auto"/>
            </w:tcBorders>
            <w:shd w:val="clear" w:color="auto" w:fill="auto"/>
          </w:tcPr>
          <w:p w:rsidR="006F1847" w:rsidRPr="004E573A" w:rsidRDefault="006F1847" w:rsidP="006F1847">
            <w:pPr>
              <w:ind w:firstLine="0"/>
              <w:rPr>
                <w:rFonts w:ascii="Times New Roman" w:hAnsi="Times New Roman"/>
              </w:rPr>
            </w:pPr>
            <w:r w:rsidRPr="004E573A">
              <w:rPr>
                <w:rFonts w:ascii="Times New Roman" w:hAnsi="Times New Roman"/>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c>
          <w:tcPr>
            <w:tcW w:w="1389" w:type="dxa"/>
            <w:vMerge w:val="restart"/>
            <w:tcBorders>
              <w:top w:val="nil"/>
              <w:left w:val="single" w:sz="4" w:space="0" w:color="auto"/>
              <w:right w:val="single" w:sz="4" w:space="0" w:color="auto"/>
            </w:tcBorders>
            <w:shd w:val="clear" w:color="auto" w:fill="auto"/>
            <w:hideMark/>
          </w:tcPr>
          <w:p w:rsidR="006F1847" w:rsidRPr="004E573A" w:rsidRDefault="006F1847" w:rsidP="006F1847">
            <w:pPr>
              <w:ind w:firstLine="0"/>
              <w:rPr>
                <w:rFonts w:ascii="Times New Roman" w:hAnsi="Times New Roman"/>
              </w:rPr>
            </w:pPr>
            <w:r w:rsidRPr="004E573A">
              <w:rPr>
                <w:rFonts w:ascii="Times New Roman" w:hAnsi="Times New Roman"/>
              </w:rPr>
              <w:t>Администрация Пировского муниципального округа</w:t>
            </w:r>
          </w:p>
        </w:tc>
        <w:tc>
          <w:tcPr>
            <w:tcW w:w="709" w:type="dxa"/>
            <w:tcBorders>
              <w:top w:val="nil"/>
              <w:left w:val="nil"/>
              <w:bottom w:val="single" w:sz="4" w:space="0" w:color="auto"/>
              <w:right w:val="single" w:sz="4" w:space="0" w:color="auto"/>
            </w:tcBorders>
            <w:shd w:val="clear" w:color="000000" w:fill="FFFFFF"/>
            <w:noWrap/>
          </w:tcPr>
          <w:p w:rsidR="006F1847" w:rsidRPr="004E573A" w:rsidRDefault="006F1847" w:rsidP="006F1847">
            <w:pPr>
              <w:ind w:firstLine="0"/>
              <w:rPr>
                <w:rFonts w:ascii="Times New Roman" w:hAnsi="Times New Roman"/>
              </w:rPr>
            </w:pPr>
            <w:r w:rsidRPr="004E573A">
              <w:rPr>
                <w:rFonts w:ascii="Times New Roman" w:hAnsi="Times New Roman"/>
              </w:rPr>
              <w:t>670</w:t>
            </w:r>
          </w:p>
        </w:tc>
        <w:tc>
          <w:tcPr>
            <w:tcW w:w="708" w:type="dxa"/>
            <w:tcBorders>
              <w:top w:val="nil"/>
              <w:left w:val="nil"/>
              <w:bottom w:val="single" w:sz="4" w:space="0" w:color="auto"/>
              <w:right w:val="single" w:sz="4" w:space="0" w:color="auto"/>
            </w:tcBorders>
            <w:shd w:val="clear" w:color="000000" w:fill="FFFFFF"/>
            <w:noWrap/>
          </w:tcPr>
          <w:p w:rsidR="006F1847" w:rsidRPr="004E573A" w:rsidRDefault="006F1847" w:rsidP="006F1847">
            <w:pPr>
              <w:ind w:firstLine="0"/>
              <w:rPr>
                <w:rFonts w:ascii="Times New Roman" w:hAnsi="Times New Roman"/>
              </w:rPr>
            </w:pPr>
            <w:r w:rsidRPr="004E573A">
              <w:rPr>
                <w:rFonts w:ascii="Times New Roman" w:hAnsi="Times New Roman"/>
              </w:rPr>
              <w:t>1003</w:t>
            </w:r>
          </w:p>
        </w:tc>
        <w:tc>
          <w:tcPr>
            <w:tcW w:w="1560" w:type="dxa"/>
            <w:tcBorders>
              <w:top w:val="nil"/>
              <w:left w:val="nil"/>
              <w:bottom w:val="single" w:sz="4" w:space="0" w:color="auto"/>
              <w:right w:val="single" w:sz="4" w:space="0" w:color="auto"/>
            </w:tcBorders>
            <w:shd w:val="clear" w:color="000000" w:fill="FFFFFF"/>
            <w:noWrap/>
          </w:tcPr>
          <w:p w:rsidR="006F1847" w:rsidRPr="004E573A" w:rsidRDefault="006F1847" w:rsidP="006F1847">
            <w:pPr>
              <w:ind w:firstLine="0"/>
              <w:rPr>
                <w:rFonts w:ascii="Times New Roman" w:hAnsi="Times New Roman"/>
              </w:rPr>
            </w:pPr>
            <w:r w:rsidRPr="004E573A">
              <w:rPr>
                <w:rFonts w:ascii="Times New Roman" w:hAnsi="Times New Roman"/>
              </w:rPr>
              <w:t>07300</w:t>
            </w:r>
            <w:r w:rsidRPr="004E573A">
              <w:rPr>
                <w:rFonts w:ascii="Times New Roman" w:hAnsi="Times New Roman"/>
                <w:lang w:val="en-US"/>
              </w:rPr>
              <w:t>L49</w:t>
            </w:r>
            <w:r w:rsidRPr="004E573A">
              <w:rPr>
                <w:rFonts w:ascii="Times New Roman" w:hAnsi="Times New Roman"/>
              </w:rPr>
              <w:t>70</w:t>
            </w:r>
          </w:p>
        </w:tc>
        <w:tc>
          <w:tcPr>
            <w:tcW w:w="709" w:type="dxa"/>
            <w:tcBorders>
              <w:top w:val="nil"/>
              <w:left w:val="nil"/>
              <w:bottom w:val="single" w:sz="4" w:space="0" w:color="auto"/>
              <w:right w:val="single" w:sz="4" w:space="0" w:color="auto"/>
            </w:tcBorders>
            <w:shd w:val="clear" w:color="000000" w:fill="FFFFFF"/>
            <w:noWrap/>
          </w:tcPr>
          <w:p w:rsidR="006F1847" w:rsidRPr="004E573A" w:rsidRDefault="006F1847" w:rsidP="006F1847">
            <w:pPr>
              <w:ind w:firstLine="0"/>
              <w:rPr>
                <w:rFonts w:ascii="Times New Roman" w:hAnsi="Times New Roman"/>
              </w:rPr>
            </w:pPr>
            <w:r w:rsidRPr="004E573A">
              <w:rPr>
                <w:rFonts w:ascii="Times New Roman" w:hAnsi="Times New Roman"/>
              </w:rPr>
              <w:t>322</w:t>
            </w:r>
          </w:p>
        </w:tc>
        <w:tc>
          <w:tcPr>
            <w:tcW w:w="1275" w:type="dxa"/>
            <w:tcBorders>
              <w:top w:val="single" w:sz="4" w:space="0" w:color="auto"/>
              <w:left w:val="nil"/>
              <w:bottom w:val="single" w:sz="4" w:space="0" w:color="auto"/>
              <w:right w:val="single" w:sz="4" w:space="0" w:color="auto"/>
            </w:tcBorders>
            <w:shd w:val="clear" w:color="auto" w:fill="auto"/>
            <w:noWrap/>
          </w:tcPr>
          <w:p w:rsidR="006F1847" w:rsidRPr="004E573A" w:rsidRDefault="006F1847" w:rsidP="006F1847">
            <w:pPr>
              <w:ind w:firstLine="0"/>
              <w:rPr>
                <w:rFonts w:ascii="Times New Roman" w:hAnsi="Times New Roman"/>
              </w:rPr>
            </w:pPr>
            <w:r w:rsidRPr="004E573A">
              <w:rPr>
                <w:rFonts w:ascii="Times New Roman" w:hAnsi="Times New Roman"/>
              </w:rPr>
              <w:t>244 870,00</w:t>
            </w:r>
          </w:p>
        </w:tc>
        <w:tc>
          <w:tcPr>
            <w:tcW w:w="1276" w:type="dxa"/>
            <w:tcBorders>
              <w:top w:val="single" w:sz="4" w:space="0" w:color="auto"/>
              <w:left w:val="nil"/>
              <w:bottom w:val="single" w:sz="4" w:space="0" w:color="auto"/>
              <w:right w:val="single" w:sz="4" w:space="0" w:color="auto"/>
            </w:tcBorders>
            <w:shd w:val="clear" w:color="auto" w:fill="auto"/>
            <w:noWrap/>
          </w:tcPr>
          <w:p w:rsidR="006F1847" w:rsidRPr="004E573A" w:rsidRDefault="006F1847" w:rsidP="006F1847">
            <w:pPr>
              <w:ind w:left="-675"/>
              <w:jc w:val="right"/>
              <w:rPr>
                <w:rFonts w:ascii="Times New Roman" w:hAnsi="Times New Roman"/>
              </w:rPr>
            </w:pPr>
            <w:r w:rsidRPr="004E573A">
              <w:rPr>
                <w:rFonts w:ascii="Times New Roman" w:hAnsi="Times New Roman"/>
              </w:rPr>
              <w:t>183 660,00</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6F1847" w:rsidRPr="004E573A" w:rsidRDefault="006F1847" w:rsidP="006F1847">
            <w:pPr>
              <w:ind w:left="-675"/>
              <w:jc w:val="right"/>
              <w:rPr>
                <w:rFonts w:ascii="Times New Roman" w:hAnsi="Times New Roman"/>
                <w:lang w:val="en-US"/>
              </w:rPr>
            </w:pPr>
            <w:r w:rsidRPr="004E573A">
              <w:rPr>
                <w:rFonts w:ascii="Times New Roman" w:hAnsi="Times New Roman"/>
              </w:rPr>
              <w:t>183 660,00</w:t>
            </w:r>
          </w:p>
        </w:tc>
        <w:tc>
          <w:tcPr>
            <w:tcW w:w="1250" w:type="dxa"/>
            <w:tcBorders>
              <w:top w:val="single" w:sz="4" w:space="0" w:color="auto"/>
              <w:left w:val="nil"/>
              <w:right w:val="single" w:sz="4" w:space="0" w:color="auto"/>
            </w:tcBorders>
            <w:noWrap/>
          </w:tcPr>
          <w:p w:rsidR="006F1847" w:rsidRPr="004E573A" w:rsidRDefault="006F1847" w:rsidP="006F1847">
            <w:pPr>
              <w:ind w:left="-675"/>
              <w:jc w:val="right"/>
              <w:rPr>
                <w:rFonts w:ascii="Times New Roman" w:hAnsi="Times New Roman"/>
                <w:highlight w:val="green"/>
              </w:rPr>
            </w:pPr>
            <w:r w:rsidRPr="004E573A">
              <w:rPr>
                <w:rFonts w:ascii="Times New Roman" w:hAnsi="Times New Roman"/>
              </w:rPr>
              <w:t>6</w:t>
            </w:r>
            <w:r w:rsidRPr="004E573A">
              <w:rPr>
                <w:rFonts w:ascii="Times New Roman" w:hAnsi="Times New Roman"/>
                <w:lang w:val="en-US"/>
              </w:rPr>
              <w:t>12</w:t>
            </w:r>
            <w:r w:rsidRPr="004E573A">
              <w:rPr>
                <w:rFonts w:ascii="Times New Roman" w:hAnsi="Times New Roman"/>
              </w:rPr>
              <w:t> </w:t>
            </w:r>
            <w:r w:rsidRPr="004E573A">
              <w:rPr>
                <w:rFonts w:ascii="Times New Roman" w:hAnsi="Times New Roman"/>
                <w:lang w:val="en-US"/>
              </w:rPr>
              <w:t>190</w:t>
            </w:r>
            <w:r w:rsidRPr="004E573A">
              <w:rPr>
                <w:rFonts w:ascii="Times New Roman" w:hAnsi="Times New Roman"/>
              </w:rPr>
              <w:t>,00</w:t>
            </w:r>
          </w:p>
        </w:tc>
        <w:tc>
          <w:tcPr>
            <w:tcW w:w="2010" w:type="dxa"/>
            <w:vMerge w:val="restart"/>
            <w:tcBorders>
              <w:top w:val="single" w:sz="4" w:space="0" w:color="auto"/>
              <w:left w:val="nil"/>
              <w:right w:val="single" w:sz="4" w:space="0" w:color="auto"/>
            </w:tcBorders>
            <w:shd w:val="clear" w:color="auto" w:fill="auto"/>
            <w:noWrap/>
            <w:hideMark/>
          </w:tcPr>
          <w:p w:rsidR="006F1847" w:rsidRPr="004E573A" w:rsidRDefault="006F1847" w:rsidP="006F1847">
            <w:pPr>
              <w:ind w:firstLine="0"/>
              <w:rPr>
                <w:rFonts w:ascii="Times New Roman" w:hAnsi="Times New Roman"/>
              </w:rPr>
            </w:pPr>
            <w:r w:rsidRPr="004E573A">
              <w:rPr>
                <w:rFonts w:ascii="Times New Roman" w:hAnsi="Times New Roman"/>
              </w:rPr>
              <w:t xml:space="preserve">Предоставление социальных выплат </w:t>
            </w:r>
            <w:r w:rsidR="004314CD" w:rsidRPr="004E573A">
              <w:rPr>
                <w:rFonts w:ascii="Times New Roman" w:hAnsi="Times New Roman"/>
              </w:rPr>
              <w:t>3</w:t>
            </w:r>
            <w:r w:rsidRPr="004E573A">
              <w:rPr>
                <w:rFonts w:ascii="Times New Roman" w:hAnsi="Times New Roman"/>
              </w:rPr>
              <w:t>-</w:t>
            </w:r>
            <w:r w:rsidR="004314CD" w:rsidRPr="004E573A">
              <w:rPr>
                <w:rFonts w:ascii="Times New Roman" w:hAnsi="Times New Roman"/>
              </w:rPr>
              <w:t>м</w:t>
            </w:r>
            <w:r w:rsidRPr="004E573A">
              <w:rPr>
                <w:rFonts w:ascii="Times New Roman" w:hAnsi="Times New Roman"/>
              </w:rPr>
              <w:t xml:space="preserve"> молодым семьям: 202</w:t>
            </w:r>
            <w:r w:rsidR="004314CD" w:rsidRPr="004E573A">
              <w:rPr>
                <w:rFonts w:ascii="Times New Roman" w:hAnsi="Times New Roman"/>
              </w:rPr>
              <w:t>4</w:t>
            </w:r>
            <w:r w:rsidRPr="004E573A">
              <w:rPr>
                <w:rFonts w:ascii="Times New Roman" w:hAnsi="Times New Roman"/>
              </w:rPr>
              <w:t xml:space="preserve"> – 1; 202</w:t>
            </w:r>
            <w:r w:rsidR="004314CD" w:rsidRPr="004E573A">
              <w:rPr>
                <w:rFonts w:ascii="Times New Roman" w:hAnsi="Times New Roman"/>
              </w:rPr>
              <w:t>5</w:t>
            </w:r>
            <w:r w:rsidRPr="004E573A">
              <w:rPr>
                <w:rFonts w:ascii="Times New Roman" w:hAnsi="Times New Roman"/>
              </w:rPr>
              <w:t xml:space="preserve"> – 1, 202</w:t>
            </w:r>
            <w:r w:rsidR="004314CD" w:rsidRPr="004E573A">
              <w:rPr>
                <w:rFonts w:ascii="Times New Roman" w:hAnsi="Times New Roman"/>
              </w:rPr>
              <w:t>6</w:t>
            </w:r>
            <w:r w:rsidRPr="004E573A">
              <w:rPr>
                <w:rFonts w:ascii="Times New Roman" w:hAnsi="Times New Roman"/>
              </w:rPr>
              <w:t xml:space="preserve"> - 1. </w:t>
            </w:r>
          </w:p>
        </w:tc>
      </w:tr>
      <w:tr w:rsidR="00062467" w:rsidRPr="004E573A" w:rsidTr="004E3A16">
        <w:trPr>
          <w:trHeight w:val="435"/>
        </w:trPr>
        <w:tc>
          <w:tcPr>
            <w:tcW w:w="421" w:type="dxa"/>
            <w:vMerge/>
            <w:tcBorders>
              <w:left w:val="single" w:sz="4" w:space="0" w:color="auto"/>
              <w:right w:val="single" w:sz="4" w:space="0" w:color="auto"/>
            </w:tcBorders>
            <w:shd w:val="clear" w:color="auto" w:fill="auto"/>
            <w:noWrap/>
          </w:tcPr>
          <w:p w:rsidR="00062467" w:rsidRPr="004E573A" w:rsidRDefault="00062467" w:rsidP="00062467">
            <w:pPr>
              <w:rPr>
                <w:rFonts w:ascii="Times New Roman" w:hAnsi="Times New Roman"/>
              </w:rPr>
            </w:pPr>
          </w:p>
        </w:tc>
        <w:tc>
          <w:tcPr>
            <w:tcW w:w="2409" w:type="dxa"/>
            <w:vMerge/>
            <w:tcBorders>
              <w:left w:val="single" w:sz="4" w:space="0" w:color="auto"/>
              <w:right w:val="single" w:sz="4" w:space="0" w:color="auto"/>
            </w:tcBorders>
            <w:shd w:val="clear" w:color="auto" w:fill="auto"/>
          </w:tcPr>
          <w:p w:rsidR="00062467" w:rsidRPr="004E573A" w:rsidRDefault="00062467" w:rsidP="00062467">
            <w:pPr>
              <w:rPr>
                <w:rFonts w:ascii="Times New Roman" w:hAnsi="Times New Roman"/>
              </w:rPr>
            </w:pPr>
          </w:p>
        </w:tc>
        <w:tc>
          <w:tcPr>
            <w:tcW w:w="1389" w:type="dxa"/>
            <w:vMerge/>
            <w:tcBorders>
              <w:left w:val="single" w:sz="4" w:space="0" w:color="auto"/>
              <w:right w:val="single" w:sz="4" w:space="0" w:color="auto"/>
            </w:tcBorders>
            <w:shd w:val="clear" w:color="auto" w:fill="auto"/>
          </w:tcPr>
          <w:p w:rsidR="00062467" w:rsidRPr="004E573A" w:rsidRDefault="00062467" w:rsidP="00062467">
            <w:pPr>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noWrap/>
          </w:tcPr>
          <w:p w:rsidR="00062467" w:rsidRPr="004E573A" w:rsidRDefault="00062467" w:rsidP="00062467">
            <w:pPr>
              <w:ind w:firstLine="0"/>
              <w:rPr>
                <w:rFonts w:ascii="Times New Roman" w:hAnsi="Times New Roman"/>
              </w:rPr>
            </w:pPr>
          </w:p>
        </w:tc>
        <w:tc>
          <w:tcPr>
            <w:tcW w:w="708" w:type="dxa"/>
            <w:tcBorders>
              <w:top w:val="single" w:sz="4" w:space="0" w:color="auto"/>
              <w:left w:val="nil"/>
              <w:bottom w:val="single" w:sz="4" w:space="0" w:color="auto"/>
              <w:right w:val="single" w:sz="4" w:space="0" w:color="auto"/>
            </w:tcBorders>
            <w:shd w:val="clear" w:color="000000" w:fill="FFFFFF"/>
            <w:noWrap/>
          </w:tcPr>
          <w:p w:rsidR="00062467" w:rsidRPr="004E573A" w:rsidRDefault="00062467" w:rsidP="00062467">
            <w:pPr>
              <w:ind w:firstLine="0"/>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000000" w:fill="FFFFFF"/>
            <w:noWrap/>
          </w:tcPr>
          <w:p w:rsidR="00062467" w:rsidRPr="004E573A" w:rsidRDefault="00062467" w:rsidP="00062467">
            <w:pPr>
              <w:ind w:firstLine="0"/>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noWrap/>
          </w:tcPr>
          <w:p w:rsidR="00062467" w:rsidRPr="004E573A" w:rsidRDefault="00062467" w:rsidP="00062467">
            <w:pPr>
              <w:ind w:firstLine="0"/>
              <w:rPr>
                <w:rFonts w:ascii="Times New Roman" w:hAnsi="Times New Roman"/>
              </w:rPr>
            </w:pPr>
          </w:p>
        </w:tc>
        <w:tc>
          <w:tcPr>
            <w:tcW w:w="1275" w:type="dxa"/>
            <w:tcBorders>
              <w:top w:val="single" w:sz="4" w:space="0" w:color="auto"/>
              <w:left w:val="nil"/>
              <w:bottom w:val="single" w:sz="4" w:space="0" w:color="auto"/>
              <w:right w:val="single" w:sz="4" w:space="0" w:color="auto"/>
            </w:tcBorders>
            <w:shd w:val="clear" w:color="auto" w:fill="auto"/>
            <w:noWrap/>
          </w:tcPr>
          <w:p w:rsidR="00062467" w:rsidRPr="004E573A" w:rsidRDefault="00062467" w:rsidP="00062467">
            <w:pPr>
              <w:rPr>
                <w:rFonts w:ascii="Times New Roman" w:hAnsi="Times New Roman"/>
              </w:rPr>
            </w:pPr>
          </w:p>
        </w:tc>
        <w:tc>
          <w:tcPr>
            <w:tcW w:w="1276" w:type="dxa"/>
            <w:tcBorders>
              <w:top w:val="single" w:sz="4" w:space="0" w:color="auto"/>
              <w:left w:val="nil"/>
              <w:bottom w:val="single" w:sz="4" w:space="0" w:color="auto"/>
              <w:right w:val="single" w:sz="4" w:space="0" w:color="auto"/>
            </w:tcBorders>
            <w:shd w:val="clear" w:color="auto" w:fill="auto"/>
            <w:noWrap/>
          </w:tcPr>
          <w:p w:rsidR="00062467" w:rsidRPr="004E573A" w:rsidRDefault="00062467" w:rsidP="00062467">
            <w:pPr>
              <w:rPr>
                <w:rFonts w:ascii="Times New Roman" w:hAnsi="Times New Roman"/>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062467" w:rsidRPr="004E573A" w:rsidRDefault="00062467" w:rsidP="00062467">
            <w:pPr>
              <w:rPr>
                <w:rFonts w:ascii="Times New Roman" w:hAnsi="Times New Roman"/>
              </w:rPr>
            </w:pPr>
          </w:p>
        </w:tc>
        <w:tc>
          <w:tcPr>
            <w:tcW w:w="1250" w:type="dxa"/>
            <w:tcBorders>
              <w:top w:val="single" w:sz="4" w:space="0" w:color="auto"/>
              <w:left w:val="nil"/>
              <w:bottom w:val="single" w:sz="4" w:space="0" w:color="auto"/>
              <w:right w:val="single" w:sz="4" w:space="0" w:color="auto"/>
            </w:tcBorders>
            <w:shd w:val="clear" w:color="auto" w:fill="auto"/>
            <w:noWrap/>
          </w:tcPr>
          <w:p w:rsidR="00062467" w:rsidRPr="004E573A" w:rsidRDefault="00062467" w:rsidP="00062467">
            <w:pPr>
              <w:jc w:val="right"/>
              <w:rPr>
                <w:rFonts w:ascii="Times New Roman" w:hAnsi="Times New Roman"/>
              </w:rPr>
            </w:pPr>
          </w:p>
        </w:tc>
        <w:tc>
          <w:tcPr>
            <w:tcW w:w="2010" w:type="dxa"/>
            <w:vMerge/>
            <w:tcBorders>
              <w:left w:val="nil"/>
              <w:right w:val="single" w:sz="4" w:space="0" w:color="auto"/>
            </w:tcBorders>
            <w:shd w:val="clear" w:color="auto" w:fill="auto"/>
            <w:noWrap/>
          </w:tcPr>
          <w:p w:rsidR="00062467" w:rsidRPr="004E573A" w:rsidRDefault="00062467" w:rsidP="00062467">
            <w:pPr>
              <w:rPr>
                <w:rFonts w:ascii="Times New Roman" w:hAnsi="Times New Roman"/>
              </w:rPr>
            </w:pPr>
          </w:p>
        </w:tc>
      </w:tr>
      <w:tr w:rsidR="00062467" w:rsidRPr="004E573A" w:rsidTr="004E3A16">
        <w:trPr>
          <w:trHeight w:val="1830"/>
        </w:trPr>
        <w:tc>
          <w:tcPr>
            <w:tcW w:w="421" w:type="dxa"/>
            <w:vMerge/>
            <w:tcBorders>
              <w:left w:val="single" w:sz="4" w:space="0" w:color="auto"/>
              <w:right w:val="single" w:sz="4" w:space="0" w:color="auto"/>
            </w:tcBorders>
            <w:shd w:val="clear" w:color="auto" w:fill="auto"/>
            <w:noWrap/>
          </w:tcPr>
          <w:p w:rsidR="00062467" w:rsidRPr="004E573A" w:rsidRDefault="00062467" w:rsidP="00062467">
            <w:pPr>
              <w:rPr>
                <w:rFonts w:ascii="Times New Roman" w:hAnsi="Times New Roman"/>
              </w:rPr>
            </w:pPr>
          </w:p>
        </w:tc>
        <w:tc>
          <w:tcPr>
            <w:tcW w:w="2409" w:type="dxa"/>
            <w:vMerge/>
            <w:tcBorders>
              <w:left w:val="single" w:sz="4" w:space="0" w:color="auto"/>
              <w:right w:val="single" w:sz="4" w:space="0" w:color="auto"/>
            </w:tcBorders>
            <w:shd w:val="clear" w:color="auto" w:fill="auto"/>
          </w:tcPr>
          <w:p w:rsidR="00062467" w:rsidRPr="004E573A" w:rsidRDefault="00062467" w:rsidP="00062467">
            <w:pPr>
              <w:rPr>
                <w:rFonts w:ascii="Times New Roman" w:hAnsi="Times New Roman"/>
              </w:rPr>
            </w:pPr>
          </w:p>
        </w:tc>
        <w:tc>
          <w:tcPr>
            <w:tcW w:w="1389" w:type="dxa"/>
            <w:vMerge/>
            <w:tcBorders>
              <w:left w:val="single" w:sz="4" w:space="0" w:color="auto"/>
              <w:right w:val="single" w:sz="4" w:space="0" w:color="auto"/>
            </w:tcBorders>
            <w:shd w:val="clear" w:color="auto" w:fill="auto"/>
          </w:tcPr>
          <w:p w:rsidR="00062467" w:rsidRPr="004E573A" w:rsidRDefault="00062467" w:rsidP="00062467">
            <w:pPr>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noWrap/>
          </w:tcPr>
          <w:p w:rsidR="00062467" w:rsidRPr="004E573A" w:rsidRDefault="00062467" w:rsidP="00062467">
            <w:pPr>
              <w:rPr>
                <w:rFonts w:ascii="Times New Roman" w:hAnsi="Times New Roman"/>
              </w:rPr>
            </w:pPr>
          </w:p>
        </w:tc>
        <w:tc>
          <w:tcPr>
            <w:tcW w:w="708" w:type="dxa"/>
            <w:tcBorders>
              <w:top w:val="single" w:sz="4" w:space="0" w:color="auto"/>
              <w:left w:val="nil"/>
              <w:bottom w:val="single" w:sz="4" w:space="0" w:color="auto"/>
              <w:right w:val="single" w:sz="4" w:space="0" w:color="auto"/>
            </w:tcBorders>
            <w:shd w:val="clear" w:color="000000" w:fill="FFFFFF"/>
            <w:noWrap/>
          </w:tcPr>
          <w:p w:rsidR="00062467" w:rsidRPr="004E573A" w:rsidRDefault="00062467" w:rsidP="00062467">
            <w:pPr>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000000" w:fill="FFFFFF"/>
            <w:noWrap/>
          </w:tcPr>
          <w:p w:rsidR="00062467" w:rsidRPr="004E573A" w:rsidRDefault="00062467" w:rsidP="00062467">
            <w:pPr>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noWrap/>
          </w:tcPr>
          <w:p w:rsidR="00062467" w:rsidRPr="004E573A" w:rsidRDefault="00062467" w:rsidP="00062467">
            <w:pPr>
              <w:rPr>
                <w:rFonts w:ascii="Times New Roman" w:hAnsi="Times New Roman"/>
              </w:rPr>
            </w:pPr>
          </w:p>
        </w:tc>
        <w:tc>
          <w:tcPr>
            <w:tcW w:w="1275" w:type="dxa"/>
            <w:tcBorders>
              <w:top w:val="single" w:sz="4" w:space="0" w:color="auto"/>
              <w:left w:val="nil"/>
              <w:bottom w:val="single" w:sz="4" w:space="0" w:color="auto"/>
              <w:right w:val="single" w:sz="4" w:space="0" w:color="auto"/>
            </w:tcBorders>
            <w:shd w:val="clear" w:color="auto" w:fill="auto"/>
            <w:noWrap/>
          </w:tcPr>
          <w:p w:rsidR="00062467" w:rsidRPr="004E573A" w:rsidRDefault="00062467" w:rsidP="00062467">
            <w:pPr>
              <w:rPr>
                <w:rFonts w:ascii="Times New Roman" w:hAnsi="Times New Roman"/>
              </w:rPr>
            </w:pPr>
          </w:p>
        </w:tc>
        <w:tc>
          <w:tcPr>
            <w:tcW w:w="1276" w:type="dxa"/>
            <w:tcBorders>
              <w:top w:val="single" w:sz="4" w:space="0" w:color="auto"/>
              <w:left w:val="nil"/>
              <w:bottom w:val="single" w:sz="4" w:space="0" w:color="auto"/>
              <w:right w:val="single" w:sz="4" w:space="0" w:color="auto"/>
            </w:tcBorders>
            <w:shd w:val="clear" w:color="auto" w:fill="auto"/>
            <w:noWrap/>
          </w:tcPr>
          <w:p w:rsidR="00062467" w:rsidRPr="004E573A" w:rsidRDefault="00062467" w:rsidP="00062467">
            <w:pPr>
              <w:rPr>
                <w:rFonts w:ascii="Times New Roman" w:hAnsi="Times New Roman"/>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062467" w:rsidRPr="004E573A" w:rsidRDefault="00062467" w:rsidP="00062467">
            <w:pPr>
              <w:rPr>
                <w:rFonts w:ascii="Times New Roman" w:hAnsi="Times New Roman"/>
              </w:rPr>
            </w:pPr>
          </w:p>
        </w:tc>
        <w:tc>
          <w:tcPr>
            <w:tcW w:w="1250" w:type="dxa"/>
            <w:tcBorders>
              <w:top w:val="single" w:sz="4" w:space="0" w:color="auto"/>
              <w:left w:val="nil"/>
              <w:bottom w:val="single" w:sz="4" w:space="0" w:color="auto"/>
              <w:right w:val="single" w:sz="4" w:space="0" w:color="auto"/>
            </w:tcBorders>
            <w:shd w:val="clear" w:color="000000" w:fill="FFFFFF"/>
            <w:noWrap/>
          </w:tcPr>
          <w:p w:rsidR="00062467" w:rsidRPr="004E573A" w:rsidRDefault="00062467" w:rsidP="00062467">
            <w:pPr>
              <w:jc w:val="right"/>
              <w:rPr>
                <w:rFonts w:ascii="Times New Roman" w:hAnsi="Times New Roman"/>
                <w:bCs/>
              </w:rPr>
            </w:pPr>
          </w:p>
        </w:tc>
        <w:tc>
          <w:tcPr>
            <w:tcW w:w="2010" w:type="dxa"/>
            <w:vMerge/>
            <w:tcBorders>
              <w:left w:val="nil"/>
              <w:right w:val="single" w:sz="4" w:space="0" w:color="auto"/>
            </w:tcBorders>
            <w:shd w:val="clear" w:color="auto" w:fill="auto"/>
            <w:noWrap/>
          </w:tcPr>
          <w:p w:rsidR="00062467" w:rsidRPr="004E573A" w:rsidRDefault="00062467" w:rsidP="00062467">
            <w:pPr>
              <w:rPr>
                <w:rFonts w:ascii="Times New Roman" w:hAnsi="Times New Roman"/>
              </w:rPr>
            </w:pPr>
          </w:p>
        </w:tc>
      </w:tr>
      <w:tr w:rsidR="006F1847" w:rsidRPr="004E573A" w:rsidTr="00A31BCC">
        <w:trPr>
          <w:trHeight w:val="447"/>
        </w:trPr>
        <w:tc>
          <w:tcPr>
            <w:tcW w:w="421" w:type="dxa"/>
            <w:tcBorders>
              <w:top w:val="single" w:sz="4" w:space="0" w:color="auto"/>
              <w:left w:val="single" w:sz="4" w:space="0" w:color="auto"/>
              <w:bottom w:val="single" w:sz="4" w:space="0" w:color="auto"/>
              <w:right w:val="single" w:sz="4" w:space="0" w:color="auto"/>
            </w:tcBorders>
            <w:shd w:val="clear" w:color="auto" w:fill="auto"/>
            <w:noWrap/>
            <w:hideMark/>
          </w:tcPr>
          <w:p w:rsidR="006F1847" w:rsidRPr="004E573A" w:rsidRDefault="006F1847" w:rsidP="006F1847">
            <w:pPr>
              <w:rPr>
                <w:rFonts w:ascii="Times New Roman" w:hAnsi="Times New Roman"/>
              </w:rPr>
            </w:pPr>
            <w:r w:rsidRPr="004E573A">
              <w:rPr>
                <w:rFonts w:ascii="Times New Roman" w:hAnsi="Times New Roman"/>
              </w:rPr>
              <w:t>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F1847" w:rsidRPr="004E573A" w:rsidRDefault="006F1847" w:rsidP="006F1847">
            <w:pPr>
              <w:ind w:firstLine="0"/>
              <w:rPr>
                <w:rFonts w:ascii="Times New Roman" w:hAnsi="Times New Roman"/>
              </w:rPr>
            </w:pPr>
            <w:r w:rsidRPr="004E573A">
              <w:rPr>
                <w:rFonts w:ascii="Times New Roman" w:hAnsi="Times New Roman"/>
              </w:rPr>
              <w:t>Итого по подпрограмме</w:t>
            </w:r>
          </w:p>
        </w:tc>
        <w:tc>
          <w:tcPr>
            <w:tcW w:w="1389" w:type="dxa"/>
            <w:tcBorders>
              <w:top w:val="single" w:sz="4" w:space="0" w:color="auto"/>
              <w:left w:val="single" w:sz="4" w:space="0" w:color="auto"/>
              <w:bottom w:val="single" w:sz="4" w:space="0" w:color="auto"/>
              <w:right w:val="single" w:sz="4" w:space="0" w:color="auto"/>
            </w:tcBorders>
            <w:shd w:val="clear" w:color="000000" w:fill="FFFFFF"/>
            <w:hideMark/>
          </w:tcPr>
          <w:p w:rsidR="006F1847" w:rsidRPr="004E573A" w:rsidRDefault="006F1847" w:rsidP="006F1847">
            <w:pPr>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hideMark/>
          </w:tcPr>
          <w:p w:rsidR="006F1847" w:rsidRPr="004E573A" w:rsidRDefault="006F1847" w:rsidP="006F1847">
            <w:pPr>
              <w:rPr>
                <w:rFonts w:ascii="Times New Roman" w:hAnsi="Times New Roman"/>
              </w:rPr>
            </w:pPr>
          </w:p>
        </w:tc>
        <w:tc>
          <w:tcPr>
            <w:tcW w:w="708" w:type="dxa"/>
            <w:tcBorders>
              <w:top w:val="single" w:sz="4" w:space="0" w:color="auto"/>
              <w:left w:val="nil"/>
              <w:bottom w:val="single" w:sz="4" w:space="0" w:color="auto"/>
              <w:right w:val="single" w:sz="4" w:space="0" w:color="auto"/>
            </w:tcBorders>
            <w:shd w:val="clear" w:color="000000" w:fill="FFFFFF"/>
            <w:hideMark/>
          </w:tcPr>
          <w:p w:rsidR="006F1847" w:rsidRPr="004E573A" w:rsidRDefault="006F1847" w:rsidP="006F1847">
            <w:pPr>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000000" w:fill="FFFFFF"/>
            <w:hideMark/>
          </w:tcPr>
          <w:p w:rsidR="006F1847" w:rsidRPr="004E573A" w:rsidRDefault="006F1847" w:rsidP="006F1847">
            <w:pPr>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hideMark/>
          </w:tcPr>
          <w:p w:rsidR="006F1847" w:rsidRPr="004E573A" w:rsidRDefault="006F1847" w:rsidP="006F1847">
            <w:pPr>
              <w:rPr>
                <w:rFonts w:ascii="Times New Roman" w:hAnsi="Times New Roman"/>
              </w:rPr>
            </w:pPr>
          </w:p>
        </w:tc>
        <w:tc>
          <w:tcPr>
            <w:tcW w:w="1275" w:type="dxa"/>
            <w:tcBorders>
              <w:top w:val="single" w:sz="4" w:space="0" w:color="auto"/>
              <w:left w:val="nil"/>
              <w:bottom w:val="single" w:sz="4" w:space="0" w:color="auto"/>
              <w:right w:val="single" w:sz="4" w:space="0" w:color="auto"/>
            </w:tcBorders>
            <w:shd w:val="clear" w:color="auto" w:fill="auto"/>
            <w:noWrap/>
          </w:tcPr>
          <w:p w:rsidR="006F1847" w:rsidRPr="004E573A" w:rsidRDefault="006F1847" w:rsidP="006F1847">
            <w:pPr>
              <w:ind w:firstLine="0"/>
              <w:rPr>
                <w:rFonts w:ascii="Times New Roman" w:hAnsi="Times New Roman"/>
              </w:rPr>
            </w:pPr>
            <w:r w:rsidRPr="004E573A">
              <w:rPr>
                <w:rFonts w:ascii="Times New Roman" w:hAnsi="Times New Roman"/>
              </w:rPr>
              <w:t>244 870,00</w:t>
            </w:r>
          </w:p>
        </w:tc>
        <w:tc>
          <w:tcPr>
            <w:tcW w:w="1276" w:type="dxa"/>
            <w:tcBorders>
              <w:top w:val="single" w:sz="4" w:space="0" w:color="auto"/>
              <w:left w:val="nil"/>
              <w:bottom w:val="single" w:sz="4" w:space="0" w:color="auto"/>
              <w:right w:val="single" w:sz="4" w:space="0" w:color="auto"/>
            </w:tcBorders>
            <w:shd w:val="clear" w:color="auto" w:fill="auto"/>
            <w:noWrap/>
          </w:tcPr>
          <w:p w:rsidR="006F1847" w:rsidRPr="004E573A" w:rsidRDefault="006F1847" w:rsidP="006F1847">
            <w:pPr>
              <w:ind w:left="-675"/>
              <w:jc w:val="right"/>
              <w:rPr>
                <w:rFonts w:ascii="Times New Roman" w:hAnsi="Times New Roman"/>
              </w:rPr>
            </w:pPr>
            <w:r w:rsidRPr="004E573A">
              <w:rPr>
                <w:rFonts w:ascii="Times New Roman" w:hAnsi="Times New Roman"/>
              </w:rPr>
              <w:t>183 660,00</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6F1847" w:rsidRPr="004E573A" w:rsidRDefault="006F1847" w:rsidP="006F1847">
            <w:pPr>
              <w:ind w:left="-675"/>
              <w:jc w:val="right"/>
              <w:rPr>
                <w:rFonts w:ascii="Times New Roman" w:hAnsi="Times New Roman"/>
                <w:lang w:val="en-US"/>
              </w:rPr>
            </w:pPr>
            <w:r w:rsidRPr="004E573A">
              <w:rPr>
                <w:rFonts w:ascii="Times New Roman" w:hAnsi="Times New Roman"/>
              </w:rPr>
              <w:t>183 660,00</w:t>
            </w:r>
          </w:p>
        </w:tc>
        <w:tc>
          <w:tcPr>
            <w:tcW w:w="1250" w:type="dxa"/>
            <w:tcBorders>
              <w:top w:val="single" w:sz="4" w:space="0" w:color="auto"/>
              <w:left w:val="nil"/>
              <w:right w:val="single" w:sz="4" w:space="0" w:color="auto"/>
            </w:tcBorders>
            <w:noWrap/>
          </w:tcPr>
          <w:p w:rsidR="006F1847" w:rsidRPr="004E573A" w:rsidRDefault="006F1847" w:rsidP="006F1847">
            <w:pPr>
              <w:ind w:left="-675"/>
              <w:jc w:val="right"/>
              <w:rPr>
                <w:rFonts w:ascii="Times New Roman" w:hAnsi="Times New Roman"/>
                <w:highlight w:val="green"/>
              </w:rPr>
            </w:pPr>
            <w:r w:rsidRPr="004E573A">
              <w:rPr>
                <w:rFonts w:ascii="Times New Roman" w:hAnsi="Times New Roman"/>
              </w:rPr>
              <w:t>6</w:t>
            </w:r>
            <w:r w:rsidRPr="004E573A">
              <w:rPr>
                <w:rFonts w:ascii="Times New Roman" w:hAnsi="Times New Roman"/>
                <w:lang w:val="en-US"/>
              </w:rPr>
              <w:t>12</w:t>
            </w:r>
            <w:r w:rsidRPr="004E573A">
              <w:rPr>
                <w:rFonts w:ascii="Times New Roman" w:hAnsi="Times New Roman"/>
              </w:rPr>
              <w:t> </w:t>
            </w:r>
            <w:r w:rsidRPr="004E573A">
              <w:rPr>
                <w:rFonts w:ascii="Times New Roman" w:hAnsi="Times New Roman"/>
                <w:lang w:val="en-US"/>
              </w:rPr>
              <w:t>190</w:t>
            </w:r>
            <w:r w:rsidRPr="004E573A">
              <w:rPr>
                <w:rFonts w:ascii="Times New Roman" w:hAnsi="Times New Roman"/>
              </w:rPr>
              <w:t>,00</w:t>
            </w:r>
          </w:p>
        </w:tc>
        <w:tc>
          <w:tcPr>
            <w:tcW w:w="2010" w:type="dxa"/>
            <w:tcBorders>
              <w:top w:val="single" w:sz="4" w:space="0" w:color="auto"/>
              <w:left w:val="single" w:sz="4" w:space="0" w:color="auto"/>
              <w:bottom w:val="single" w:sz="4" w:space="0" w:color="auto"/>
              <w:right w:val="single" w:sz="4" w:space="0" w:color="auto"/>
            </w:tcBorders>
            <w:shd w:val="clear" w:color="000000" w:fill="FFFFFF"/>
            <w:hideMark/>
          </w:tcPr>
          <w:p w:rsidR="006F1847" w:rsidRPr="004E573A" w:rsidRDefault="006F1847" w:rsidP="006F1847">
            <w:pPr>
              <w:rPr>
                <w:rFonts w:ascii="Times New Roman" w:hAnsi="Times New Roman"/>
              </w:rPr>
            </w:pPr>
          </w:p>
        </w:tc>
      </w:tr>
    </w:tbl>
    <w:p w:rsidR="0040203D" w:rsidRPr="004E573A" w:rsidRDefault="0040203D" w:rsidP="000A3030">
      <w:pPr>
        <w:suppressAutoHyphens/>
        <w:spacing w:after="200" w:line="276" w:lineRule="auto"/>
        <w:rPr>
          <w:rFonts w:ascii="Times New Roman" w:eastAsia="SimSun" w:hAnsi="Times New Roman"/>
          <w:kern w:val="1"/>
          <w:lang w:eastAsia="ar-SA"/>
        </w:rPr>
        <w:sectPr w:rsidR="0040203D" w:rsidRPr="004E573A" w:rsidSect="00673E4F">
          <w:pgSz w:w="16838" w:h="11906" w:orient="landscape"/>
          <w:pgMar w:top="1701" w:right="1134" w:bottom="851" w:left="1134" w:header="720" w:footer="720" w:gutter="0"/>
          <w:cols w:space="720"/>
          <w:docGrid w:linePitch="299" w:charSpace="36864"/>
        </w:sectPr>
      </w:pPr>
    </w:p>
    <w:p w:rsidR="000A3030" w:rsidRPr="004E573A" w:rsidRDefault="004D2C2E" w:rsidP="004D2C2E">
      <w:pPr>
        <w:jc w:val="right"/>
        <w:rPr>
          <w:rFonts w:ascii="Times New Roman" w:hAnsi="Times New Roman"/>
        </w:rPr>
      </w:pPr>
      <w:r w:rsidRPr="004E573A">
        <w:rPr>
          <w:rFonts w:ascii="Times New Roman" w:hAnsi="Times New Roman"/>
        </w:rPr>
        <w:lastRenderedPageBreak/>
        <w:t>Приложение № 5</w:t>
      </w:r>
      <w:r w:rsidR="000A3030" w:rsidRPr="004E573A">
        <w:rPr>
          <w:rFonts w:ascii="Times New Roman" w:hAnsi="Times New Roman"/>
        </w:rPr>
        <w:t>.4</w:t>
      </w:r>
    </w:p>
    <w:p w:rsidR="000A3030" w:rsidRPr="004E573A" w:rsidRDefault="000A3030" w:rsidP="004D2C2E">
      <w:pPr>
        <w:jc w:val="right"/>
        <w:rPr>
          <w:rFonts w:ascii="Times New Roman" w:hAnsi="Times New Roman"/>
        </w:rPr>
      </w:pPr>
      <w:r w:rsidRPr="004E573A">
        <w:rPr>
          <w:rFonts w:ascii="Times New Roman" w:hAnsi="Times New Roman"/>
        </w:rPr>
        <w:t>к муниципальной программе</w:t>
      </w:r>
    </w:p>
    <w:p w:rsidR="000A3030" w:rsidRPr="004E573A" w:rsidRDefault="00F34CF5" w:rsidP="004D2C2E">
      <w:pPr>
        <w:jc w:val="right"/>
        <w:rPr>
          <w:rFonts w:ascii="Times New Roman" w:hAnsi="Times New Roman"/>
        </w:rPr>
      </w:pPr>
      <w:r w:rsidRPr="004E573A">
        <w:rPr>
          <w:rFonts w:ascii="Times New Roman" w:hAnsi="Times New Roman"/>
        </w:rPr>
        <w:t>Пировского муниципального округа</w:t>
      </w:r>
    </w:p>
    <w:p w:rsidR="000A3030" w:rsidRPr="004E573A" w:rsidRDefault="000A3030" w:rsidP="004D2C2E">
      <w:pPr>
        <w:jc w:val="right"/>
        <w:rPr>
          <w:rFonts w:ascii="Times New Roman" w:hAnsi="Times New Roman"/>
        </w:rPr>
      </w:pPr>
      <w:r w:rsidRPr="004E573A">
        <w:rPr>
          <w:rFonts w:ascii="Times New Roman" w:hAnsi="Times New Roman"/>
        </w:rPr>
        <w:t xml:space="preserve">«Молодежь Пировского </w:t>
      </w:r>
      <w:r w:rsidR="00B619DF" w:rsidRPr="004E573A">
        <w:rPr>
          <w:rFonts w:ascii="Times New Roman" w:hAnsi="Times New Roman"/>
        </w:rPr>
        <w:t>муниципального округа</w:t>
      </w:r>
      <w:r w:rsidRPr="004E573A">
        <w:rPr>
          <w:rFonts w:ascii="Times New Roman" w:hAnsi="Times New Roman"/>
        </w:rPr>
        <w:t xml:space="preserve"> в 21 веке»                                                                                                                                            </w:t>
      </w:r>
    </w:p>
    <w:p w:rsidR="000A3030" w:rsidRPr="004E573A" w:rsidRDefault="000A3030" w:rsidP="000A3030">
      <w:pPr>
        <w:jc w:val="right"/>
        <w:rPr>
          <w:rFonts w:ascii="Times New Roman" w:hAnsi="Times New Roman"/>
        </w:rPr>
      </w:pPr>
    </w:p>
    <w:p w:rsidR="002C25F6" w:rsidRPr="004E573A" w:rsidRDefault="000A3030" w:rsidP="000A3030">
      <w:pPr>
        <w:pStyle w:val="ConsPlusTitle"/>
        <w:ind w:left="720"/>
        <w:jc w:val="center"/>
        <w:rPr>
          <w:rFonts w:ascii="Times New Roman" w:hAnsi="Times New Roman" w:cs="Times New Roman"/>
          <w:b w:val="0"/>
          <w:sz w:val="24"/>
          <w:szCs w:val="24"/>
        </w:rPr>
      </w:pPr>
      <w:r w:rsidRPr="004E573A">
        <w:rPr>
          <w:rFonts w:ascii="Times New Roman" w:hAnsi="Times New Roman" w:cs="Times New Roman"/>
          <w:b w:val="0"/>
          <w:sz w:val="24"/>
          <w:szCs w:val="24"/>
        </w:rPr>
        <w:t xml:space="preserve">Подпрограмма </w:t>
      </w:r>
      <w:r w:rsidR="002C25F6" w:rsidRPr="004E573A">
        <w:rPr>
          <w:rFonts w:ascii="Times New Roman" w:hAnsi="Times New Roman" w:cs="Times New Roman"/>
          <w:b w:val="0"/>
          <w:sz w:val="24"/>
          <w:szCs w:val="24"/>
        </w:rPr>
        <w:t xml:space="preserve"> 4</w:t>
      </w:r>
    </w:p>
    <w:p w:rsidR="000A3030" w:rsidRPr="004E573A" w:rsidRDefault="000A3030" w:rsidP="000A3030">
      <w:pPr>
        <w:pStyle w:val="ConsPlusTitle"/>
        <w:ind w:left="720"/>
        <w:jc w:val="center"/>
        <w:rPr>
          <w:rFonts w:ascii="Times New Roman" w:hAnsi="Times New Roman" w:cs="Times New Roman"/>
          <w:b w:val="0"/>
          <w:sz w:val="24"/>
          <w:szCs w:val="24"/>
        </w:rPr>
      </w:pPr>
      <w:r w:rsidRPr="004E573A">
        <w:rPr>
          <w:rFonts w:ascii="Times New Roman" w:hAnsi="Times New Roman" w:cs="Times New Roman"/>
          <w:b w:val="0"/>
          <w:sz w:val="24"/>
          <w:szCs w:val="24"/>
        </w:rPr>
        <w:t xml:space="preserve"> «Профилактика  безнадзорности  и  правонарушений  несовершеннолетних» </w:t>
      </w:r>
    </w:p>
    <w:p w:rsidR="000A3030" w:rsidRPr="004E573A" w:rsidRDefault="000A3030" w:rsidP="000A3030">
      <w:pPr>
        <w:rPr>
          <w:rFonts w:ascii="Times New Roman" w:hAnsi="Times New Roman"/>
        </w:rPr>
      </w:pPr>
    </w:p>
    <w:p w:rsidR="000A3030" w:rsidRPr="004E573A" w:rsidRDefault="000A3030" w:rsidP="000A3030">
      <w:pPr>
        <w:jc w:val="center"/>
        <w:rPr>
          <w:rFonts w:ascii="Times New Roman" w:hAnsi="Times New Roman"/>
        </w:rPr>
      </w:pPr>
      <w:r w:rsidRPr="004E573A">
        <w:rPr>
          <w:rFonts w:ascii="Times New Roman" w:hAnsi="Times New Roman"/>
        </w:rPr>
        <w:t>1.Паспорт подпрограммы</w:t>
      </w:r>
    </w:p>
    <w:p w:rsidR="00B619DF" w:rsidRPr="004E573A" w:rsidRDefault="00B619DF" w:rsidP="000A3030">
      <w:pPr>
        <w:jc w:val="center"/>
        <w:rPr>
          <w:rFonts w:ascii="Times New Roman" w:hAnsi="Times New Roman"/>
        </w:rPr>
      </w:pPr>
    </w:p>
    <w:p w:rsidR="00DC46A0" w:rsidRPr="004E573A" w:rsidRDefault="00DC46A0" w:rsidP="000A3030">
      <w:pPr>
        <w:jc w:val="center"/>
        <w:rPr>
          <w:rFonts w:ascii="Times New Roman" w:hAnsi="Times New Roman"/>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8"/>
        <w:gridCol w:w="4819"/>
      </w:tblGrid>
      <w:tr w:rsidR="00B572D4" w:rsidRPr="004E573A" w:rsidTr="00B619DF">
        <w:trPr>
          <w:trHeight w:val="543"/>
        </w:trPr>
        <w:tc>
          <w:tcPr>
            <w:tcW w:w="5388" w:type="dxa"/>
          </w:tcPr>
          <w:tbl>
            <w:tblPr>
              <w:tblW w:w="4872" w:type="dxa"/>
              <w:tblLayout w:type="fixed"/>
              <w:tblLook w:val="01E0" w:firstRow="1" w:lastRow="1" w:firstColumn="1" w:lastColumn="1" w:noHBand="0" w:noVBand="0"/>
            </w:tblPr>
            <w:tblGrid>
              <w:gridCol w:w="2436"/>
              <w:gridCol w:w="1392"/>
              <w:gridCol w:w="1044"/>
            </w:tblGrid>
            <w:tr w:rsidR="00B572D4" w:rsidRPr="004E573A" w:rsidTr="00934776">
              <w:trPr>
                <w:trHeight w:val="370"/>
              </w:trPr>
              <w:tc>
                <w:tcPr>
                  <w:tcW w:w="2436" w:type="dxa"/>
                  <w:shd w:val="clear" w:color="auto" w:fill="auto"/>
                </w:tcPr>
                <w:p w:rsidR="00B572D4" w:rsidRPr="004E573A" w:rsidRDefault="002C25F6" w:rsidP="002C25F6">
                  <w:pPr>
                    <w:ind w:firstLine="0"/>
                    <w:rPr>
                      <w:rFonts w:ascii="Times New Roman" w:hAnsi="Times New Roman"/>
                    </w:rPr>
                  </w:pPr>
                  <w:r w:rsidRPr="004E573A">
                    <w:rPr>
                      <w:rFonts w:ascii="Times New Roman" w:hAnsi="Times New Roman"/>
                    </w:rPr>
                    <w:t>Наименование п</w:t>
                  </w:r>
                  <w:r w:rsidR="00B572D4" w:rsidRPr="004E573A">
                    <w:rPr>
                      <w:rFonts w:ascii="Times New Roman" w:hAnsi="Times New Roman"/>
                    </w:rPr>
                    <w:t xml:space="preserve">одпрограммы </w:t>
                  </w:r>
                </w:p>
              </w:tc>
              <w:tc>
                <w:tcPr>
                  <w:tcW w:w="1392" w:type="dxa"/>
                  <w:shd w:val="clear" w:color="auto" w:fill="auto"/>
                </w:tcPr>
                <w:p w:rsidR="00B572D4" w:rsidRPr="004E573A" w:rsidRDefault="00B572D4" w:rsidP="00934776">
                  <w:pPr>
                    <w:rPr>
                      <w:rFonts w:ascii="Times New Roman" w:hAnsi="Times New Roman"/>
                    </w:rPr>
                  </w:pPr>
                </w:p>
              </w:tc>
              <w:tc>
                <w:tcPr>
                  <w:tcW w:w="1044" w:type="dxa"/>
                  <w:shd w:val="clear" w:color="auto" w:fill="auto"/>
                </w:tcPr>
                <w:p w:rsidR="00B572D4" w:rsidRPr="004E573A" w:rsidRDefault="00B572D4" w:rsidP="00934776">
                  <w:pPr>
                    <w:rPr>
                      <w:rFonts w:ascii="Times New Roman" w:hAnsi="Times New Roman"/>
                    </w:rPr>
                  </w:pPr>
                </w:p>
              </w:tc>
            </w:tr>
            <w:tr w:rsidR="00B572D4" w:rsidRPr="004E573A" w:rsidTr="00934776">
              <w:trPr>
                <w:trHeight w:val="185"/>
              </w:trPr>
              <w:tc>
                <w:tcPr>
                  <w:tcW w:w="2436" w:type="dxa"/>
                  <w:shd w:val="clear" w:color="auto" w:fill="auto"/>
                </w:tcPr>
                <w:p w:rsidR="00B572D4" w:rsidRPr="004E573A" w:rsidRDefault="00B572D4" w:rsidP="00934776">
                  <w:pPr>
                    <w:rPr>
                      <w:rFonts w:ascii="Times New Roman" w:hAnsi="Times New Roman"/>
                    </w:rPr>
                  </w:pPr>
                </w:p>
              </w:tc>
              <w:tc>
                <w:tcPr>
                  <w:tcW w:w="1392" w:type="dxa"/>
                  <w:shd w:val="clear" w:color="auto" w:fill="auto"/>
                </w:tcPr>
                <w:p w:rsidR="00B572D4" w:rsidRPr="004E573A" w:rsidRDefault="00B572D4" w:rsidP="00934776">
                  <w:pPr>
                    <w:rPr>
                      <w:rFonts w:ascii="Times New Roman" w:hAnsi="Times New Roman"/>
                    </w:rPr>
                  </w:pPr>
                </w:p>
              </w:tc>
              <w:tc>
                <w:tcPr>
                  <w:tcW w:w="1044" w:type="dxa"/>
                  <w:shd w:val="clear" w:color="auto" w:fill="auto"/>
                </w:tcPr>
                <w:p w:rsidR="00B572D4" w:rsidRPr="004E573A" w:rsidRDefault="00B572D4" w:rsidP="00934776">
                  <w:pPr>
                    <w:rPr>
                      <w:rFonts w:ascii="Times New Roman" w:hAnsi="Times New Roman"/>
                    </w:rPr>
                  </w:pPr>
                </w:p>
              </w:tc>
            </w:tr>
          </w:tbl>
          <w:p w:rsidR="00B572D4" w:rsidRPr="004E573A" w:rsidRDefault="00B572D4" w:rsidP="00934776">
            <w:pPr>
              <w:rPr>
                <w:rFonts w:ascii="Times New Roman" w:hAnsi="Times New Roman"/>
              </w:rPr>
            </w:pPr>
          </w:p>
        </w:tc>
        <w:tc>
          <w:tcPr>
            <w:tcW w:w="4819" w:type="dxa"/>
          </w:tcPr>
          <w:p w:rsidR="00B572D4" w:rsidRPr="004E573A" w:rsidRDefault="00B572D4" w:rsidP="002C25F6">
            <w:pPr>
              <w:ind w:firstLine="0"/>
              <w:rPr>
                <w:rFonts w:ascii="Times New Roman" w:hAnsi="Times New Roman"/>
              </w:rPr>
            </w:pPr>
            <w:r w:rsidRPr="004E573A">
              <w:rPr>
                <w:rFonts w:ascii="Times New Roman" w:hAnsi="Times New Roman"/>
              </w:rPr>
              <w:t>«Профилактика безнадзорности и правонарушений несовершеннолетних»</w:t>
            </w:r>
          </w:p>
        </w:tc>
      </w:tr>
      <w:tr w:rsidR="00B572D4" w:rsidRPr="004E573A" w:rsidTr="00B619DF">
        <w:trPr>
          <w:trHeight w:val="555"/>
        </w:trPr>
        <w:tc>
          <w:tcPr>
            <w:tcW w:w="5388" w:type="dxa"/>
          </w:tcPr>
          <w:p w:rsidR="00B572D4" w:rsidRPr="004E573A" w:rsidRDefault="00B572D4" w:rsidP="00934776">
            <w:pPr>
              <w:ind w:firstLine="0"/>
              <w:rPr>
                <w:rFonts w:ascii="Times New Roman" w:hAnsi="Times New Roman"/>
              </w:rPr>
            </w:pPr>
            <w:r w:rsidRPr="004E573A">
              <w:rPr>
                <w:rFonts w:ascii="Times New Roman" w:hAnsi="Times New Roman"/>
              </w:rPr>
              <w:t xml:space="preserve">Наименование муниципальной программы, в рамках которой реализуется подпрограмма </w:t>
            </w:r>
          </w:p>
        </w:tc>
        <w:tc>
          <w:tcPr>
            <w:tcW w:w="4819" w:type="dxa"/>
          </w:tcPr>
          <w:p w:rsidR="00B572D4" w:rsidRPr="004E573A" w:rsidRDefault="00B572D4" w:rsidP="00D72995">
            <w:pPr>
              <w:ind w:firstLine="0"/>
              <w:rPr>
                <w:rFonts w:ascii="Times New Roman" w:hAnsi="Times New Roman"/>
              </w:rPr>
            </w:pPr>
            <w:r w:rsidRPr="004E573A">
              <w:rPr>
                <w:rFonts w:ascii="Times New Roman" w:hAnsi="Times New Roman"/>
              </w:rPr>
              <w:t xml:space="preserve">«Молодежь Пировского </w:t>
            </w:r>
            <w:r w:rsidR="00D72995" w:rsidRPr="004E573A">
              <w:rPr>
                <w:rFonts w:ascii="Times New Roman" w:hAnsi="Times New Roman"/>
              </w:rPr>
              <w:t xml:space="preserve">муниципального округа </w:t>
            </w:r>
            <w:r w:rsidRPr="004E573A">
              <w:rPr>
                <w:rFonts w:ascii="Times New Roman" w:hAnsi="Times New Roman"/>
              </w:rPr>
              <w:t xml:space="preserve"> 21 веке»</w:t>
            </w:r>
          </w:p>
        </w:tc>
      </w:tr>
      <w:tr w:rsidR="00B572D4" w:rsidRPr="004E573A" w:rsidTr="00B619DF">
        <w:trPr>
          <w:trHeight w:val="359"/>
        </w:trPr>
        <w:tc>
          <w:tcPr>
            <w:tcW w:w="5388" w:type="dxa"/>
          </w:tcPr>
          <w:p w:rsidR="00B572D4" w:rsidRPr="004E573A" w:rsidRDefault="00B572D4" w:rsidP="00934776">
            <w:pPr>
              <w:ind w:firstLine="0"/>
              <w:rPr>
                <w:rFonts w:ascii="Times New Roman" w:hAnsi="Times New Roman"/>
              </w:rPr>
            </w:pPr>
            <w:r w:rsidRPr="004E573A">
              <w:rPr>
                <w:rFonts w:ascii="Times New Roman" w:hAnsi="Times New Roman"/>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4819" w:type="dxa"/>
          </w:tcPr>
          <w:p w:rsidR="002D4956" w:rsidRDefault="002D4956" w:rsidP="00D72995">
            <w:pPr>
              <w:jc w:val="left"/>
              <w:rPr>
                <w:rFonts w:ascii="Times New Roman" w:hAnsi="Times New Roman"/>
              </w:rPr>
            </w:pPr>
            <w:r>
              <w:rPr>
                <w:rFonts w:ascii="Times New Roman" w:hAnsi="Times New Roman"/>
              </w:rPr>
              <w:t xml:space="preserve">Окружной отдел образования </w:t>
            </w:r>
          </w:p>
          <w:p w:rsidR="002D4956" w:rsidRPr="004E573A" w:rsidRDefault="002D4956" w:rsidP="00D72995">
            <w:pPr>
              <w:jc w:val="left"/>
              <w:rPr>
                <w:rFonts w:ascii="Times New Roman" w:hAnsi="Times New Roman"/>
              </w:rPr>
            </w:pPr>
            <w:r>
              <w:rPr>
                <w:rFonts w:ascii="Times New Roman" w:hAnsi="Times New Roman"/>
              </w:rPr>
              <w:t xml:space="preserve">Отдел культуры, спорта, туризма и молодежной политики </w:t>
            </w:r>
          </w:p>
        </w:tc>
      </w:tr>
      <w:tr w:rsidR="00B572D4" w:rsidRPr="004E573A" w:rsidTr="00B619DF">
        <w:trPr>
          <w:trHeight w:val="1435"/>
        </w:trPr>
        <w:tc>
          <w:tcPr>
            <w:tcW w:w="5388" w:type="dxa"/>
          </w:tcPr>
          <w:p w:rsidR="00B572D4" w:rsidRPr="004E573A" w:rsidRDefault="00B572D4" w:rsidP="00934776">
            <w:pPr>
              <w:ind w:firstLine="0"/>
              <w:rPr>
                <w:rFonts w:ascii="Times New Roman" w:hAnsi="Times New Roman"/>
              </w:rPr>
            </w:pPr>
            <w:r w:rsidRPr="004E573A">
              <w:rPr>
                <w:rFonts w:ascii="Times New Roman" w:hAnsi="Times New Roman"/>
              </w:rPr>
              <w:t>Главные распорядители бюджетных средств, ответственные за реализацию мероприятий подпрограммы</w:t>
            </w:r>
          </w:p>
        </w:tc>
        <w:tc>
          <w:tcPr>
            <w:tcW w:w="4819" w:type="dxa"/>
          </w:tcPr>
          <w:p w:rsidR="00B572D4" w:rsidRPr="004E573A" w:rsidRDefault="00B572D4" w:rsidP="00934776">
            <w:pPr>
              <w:pStyle w:val="a5"/>
              <w:spacing w:before="0" w:beforeAutospacing="0" w:after="0" w:afterAutospacing="0"/>
              <w:rPr>
                <w:rFonts w:ascii="Times New Roman" w:hAnsi="Times New Roman"/>
              </w:rPr>
            </w:pPr>
            <w:r w:rsidRPr="004E573A">
              <w:rPr>
                <w:rFonts w:ascii="Times New Roman" w:hAnsi="Times New Roman"/>
              </w:rPr>
              <w:t xml:space="preserve">Отдел культуры, спорта, туризма и молодежной политики администрации Пировского </w:t>
            </w:r>
            <w:r w:rsidR="00D72995" w:rsidRPr="004E573A">
              <w:rPr>
                <w:rFonts w:ascii="Times New Roman" w:hAnsi="Times New Roman"/>
              </w:rPr>
              <w:t>муниципального округа</w:t>
            </w:r>
          </w:p>
          <w:p w:rsidR="00B572D4" w:rsidRPr="004E573A" w:rsidRDefault="00B572D4" w:rsidP="00D72995">
            <w:pPr>
              <w:pStyle w:val="a5"/>
              <w:spacing w:before="0" w:beforeAutospacing="0" w:after="0" w:afterAutospacing="0"/>
              <w:rPr>
                <w:rFonts w:ascii="Times New Roman" w:hAnsi="Times New Roman"/>
              </w:rPr>
            </w:pPr>
            <w:r w:rsidRPr="004E573A">
              <w:rPr>
                <w:rFonts w:ascii="Times New Roman" w:hAnsi="Times New Roman"/>
              </w:rPr>
              <w:t xml:space="preserve">Муниципальное бюджетное учреждение «Молодёжный центр «Инициатива» Пировского </w:t>
            </w:r>
            <w:r w:rsidR="00D72995" w:rsidRPr="004E573A">
              <w:rPr>
                <w:rFonts w:ascii="Times New Roman" w:hAnsi="Times New Roman"/>
              </w:rPr>
              <w:t>муниципального округа</w:t>
            </w:r>
            <w:r w:rsidRPr="004E573A">
              <w:rPr>
                <w:rFonts w:ascii="Times New Roman" w:hAnsi="Times New Roman"/>
              </w:rPr>
              <w:t>»</w:t>
            </w:r>
          </w:p>
        </w:tc>
      </w:tr>
      <w:tr w:rsidR="00B572D4" w:rsidRPr="004E573A" w:rsidTr="00B619DF">
        <w:trPr>
          <w:trHeight w:val="810"/>
        </w:trPr>
        <w:tc>
          <w:tcPr>
            <w:tcW w:w="5388" w:type="dxa"/>
          </w:tcPr>
          <w:p w:rsidR="00B572D4" w:rsidRPr="004E573A" w:rsidRDefault="00B572D4" w:rsidP="00D72995">
            <w:pPr>
              <w:ind w:firstLine="34"/>
              <w:rPr>
                <w:rFonts w:ascii="Times New Roman" w:hAnsi="Times New Roman"/>
              </w:rPr>
            </w:pPr>
            <w:r w:rsidRPr="004E573A">
              <w:rPr>
                <w:rFonts w:ascii="Times New Roman" w:hAnsi="Times New Roman"/>
              </w:rPr>
              <w:t>Цель подпрограммы</w:t>
            </w:r>
          </w:p>
        </w:tc>
        <w:tc>
          <w:tcPr>
            <w:tcW w:w="4819" w:type="dxa"/>
          </w:tcPr>
          <w:p w:rsidR="00B572D4" w:rsidRPr="004E573A" w:rsidRDefault="00B572D4" w:rsidP="00934776">
            <w:pPr>
              <w:pStyle w:val="a6"/>
              <w:ind w:left="0"/>
              <w:rPr>
                <w:rFonts w:ascii="Times New Roman" w:hAnsi="Times New Roman"/>
              </w:rPr>
            </w:pPr>
            <w:r w:rsidRPr="004E573A">
              <w:rPr>
                <w:rFonts w:ascii="Times New Roman" w:hAnsi="Times New Roman"/>
              </w:rPr>
              <w:t>профилактика преступлений и правонарушений совершаемых несовершеннолетними  гражданами</w:t>
            </w:r>
          </w:p>
        </w:tc>
      </w:tr>
      <w:tr w:rsidR="00B572D4" w:rsidRPr="004E573A" w:rsidTr="00B619DF">
        <w:trPr>
          <w:trHeight w:val="1296"/>
        </w:trPr>
        <w:tc>
          <w:tcPr>
            <w:tcW w:w="5388" w:type="dxa"/>
          </w:tcPr>
          <w:p w:rsidR="00B572D4" w:rsidRPr="004E573A" w:rsidRDefault="00B572D4" w:rsidP="00D72995">
            <w:pPr>
              <w:ind w:firstLine="34"/>
              <w:rPr>
                <w:rFonts w:ascii="Times New Roman" w:hAnsi="Times New Roman"/>
              </w:rPr>
            </w:pPr>
            <w:r w:rsidRPr="004E573A">
              <w:rPr>
                <w:rFonts w:ascii="Times New Roman" w:hAnsi="Times New Roman"/>
              </w:rPr>
              <w:t>Задачи подпрограммы</w:t>
            </w:r>
          </w:p>
        </w:tc>
        <w:tc>
          <w:tcPr>
            <w:tcW w:w="4819" w:type="dxa"/>
          </w:tcPr>
          <w:p w:rsidR="00B572D4" w:rsidRPr="004E573A" w:rsidRDefault="00B572D4" w:rsidP="00934776">
            <w:pPr>
              <w:pStyle w:val="a5"/>
              <w:spacing w:after="0" w:afterAutospacing="0"/>
              <w:rPr>
                <w:rFonts w:ascii="Times New Roman" w:hAnsi="Times New Roman"/>
              </w:rPr>
            </w:pPr>
            <w:r w:rsidRPr="004E573A">
              <w:rPr>
                <w:rFonts w:ascii="Times New Roman" w:hAnsi="Times New Roman"/>
              </w:rPr>
              <w:t>предупреждение безнадзорности и беспризорности несовершеннолетних,  профилактика алкоголизма и наркомании среди подростков, правовое воспитание подрастающего поколения, занятость несовершеннолетних внеучебное время.</w:t>
            </w:r>
          </w:p>
        </w:tc>
      </w:tr>
      <w:tr w:rsidR="00B572D4" w:rsidRPr="004E573A" w:rsidTr="00B619DF">
        <w:trPr>
          <w:trHeight w:val="567"/>
        </w:trPr>
        <w:tc>
          <w:tcPr>
            <w:tcW w:w="5388" w:type="dxa"/>
          </w:tcPr>
          <w:p w:rsidR="00B572D4" w:rsidRPr="004E573A" w:rsidRDefault="00B572D4" w:rsidP="00934776">
            <w:pPr>
              <w:rPr>
                <w:rFonts w:ascii="Times New Roman" w:hAnsi="Times New Roman"/>
              </w:rPr>
            </w:pPr>
            <w:r w:rsidRPr="004E573A">
              <w:rPr>
                <w:rFonts w:ascii="Times New Roman" w:hAnsi="Times New Roman"/>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p w:rsidR="00B572D4" w:rsidRPr="004E573A" w:rsidRDefault="00B572D4" w:rsidP="00934776">
            <w:pPr>
              <w:rPr>
                <w:rFonts w:ascii="Times New Roman" w:hAnsi="Times New Roman"/>
              </w:rPr>
            </w:pPr>
          </w:p>
          <w:p w:rsidR="00B572D4" w:rsidRPr="004E573A" w:rsidRDefault="00B572D4" w:rsidP="00934776">
            <w:pPr>
              <w:rPr>
                <w:rFonts w:ascii="Times New Roman" w:hAnsi="Times New Roman"/>
              </w:rPr>
            </w:pPr>
          </w:p>
          <w:p w:rsidR="00B572D4" w:rsidRPr="004E573A" w:rsidRDefault="00B572D4" w:rsidP="00934776">
            <w:pPr>
              <w:rPr>
                <w:rFonts w:ascii="Times New Roman" w:hAnsi="Times New Roman"/>
              </w:rPr>
            </w:pPr>
          </w:p>
        </w:tc>
        <w:tc>
          <w:tcPr>
            <w:tcW w:w="4819" w:type="dxa"/>
          </w:tcPr>
          <w:p w:rsidR="00B572D4" w:rsidRPr="004E573A" w:rsidRDefault="00B572D4" w:rsidP="00934776">
            <w:pPr>
              <w:pStyle w:val="a6"/>
              <w:ind w:left="0"/>
              <w:rPr>
                <w:rFonts w:ascii="Times New Roman" w:hAnsi="Times New Roman"/>
              </w:rPr>
            </w:pPr>
            <w:r w:rsidRPr="004E573A">
              <w:rPr>
                <w:rFonts w:ascii="Times New Roman" w:hAnsi="Times New Roman"/>
              </w:rPr>
              <w:t>снижение количества правонарушений, совершаемых на улицах и в общественных местах несовершеннолетними на 10 %</w:t>
            </w:r>
          </w:p>
          <w:p w:rsidR="00B572D4" w:rsidRPr="004E573A" w:rsidRDefault="00B572D4" w:rsidP="00934776">
            <w:pPr>
              <w:pStyle w:val="a6"/>
              <w:ind w:left="0"/>
              <w:rPr>
                <w:rFonts w:ascii="Times New Roman" w:hAnsi="Times New Roman"/>
              </w:rPr>
            </w:pPr>
            <w:r w:rsidRPr="004E573A">
              <w:rPr>
                <w:rFonts w:ascii="Times New Roman" w:hAnsi="Times New Roman"/>
              </w:rPr>
              <w:t>снижение количества общественно-опасных деяний совершаемых несовершеннолетними на 10 %</w:t>
            </w:r>
          </w:p>
          <w:p w:rsidR="00B572D4" w:rsidRPr="004E573A" w:rsidRDefault="00B572D4" w:rsidP="00934776">
            <w:pPr>
              <w:pStyle w:val="a6"/>
              <w:ind w:left="0"/>
              <w:rPr>
                <w:rFonts w:ascii="Times New Roman" w:hAnsi="Times New Roman"/>
              </w:rPr>
            </w:pPr>
            <w:r w:rsidRPr="004E573A">
              <w:rPr>
                <w:rFonts w:ascii="Times New Roman" w:hAnsi="Times New Roman"/>
              </w:rPr>
              <w:t>снижение темпов роста преступлений совершаемых несовершеннолетними на 10 %</w:t>
            </w:r>
          </w:p>
        </w:tc>
      </w:tr>
      <w:tr w:rsidR="00B572D4" w:rsidRPr="004E573A" w:rsidTr="00B619DF">
        <w:trPr>
          <w:trHeight w:val="174"/>
        </w:trPr>
        <w:tc>
          <w:tcPr>
            <w:tcW w:w="5388" w:type="dxa"/>
          </w:tcPr>
          <w:p w:rsidR="00B572D4" w:rsidRPr="004E573A" w:rsidRDefault="00B572D4" w:rsidP="00934776">
            <w:pPr>
              <w:rPr>
                <w:rFonts w:ascii="Times New Roman" w:hAnsi="Times New Roman"/>
              </w:rPr>
            </w:pPr>
            <w:r w:rsidRPr="004E573A">
              <w:rPr>
                <w:rFonts w:ascii="Times New Roman" w:hAnsi="Times New Roman"/>
              </w:rPr>
              <w:t>Срок  реализации подпрограммы</w:t>
            </w:r>
          </w:p>
        </w:tc>
        <w:tc>
          <w:tcPr>
            <w:tcW w:w="4819" w:type="dxa"/>
          </w:tcPr>
          <w:p w:rsidR="00B572D4" w:rsidRPr="004E573A" w:rsidRDefault="002C25F6" w:rsidP="00D72995">
            <w:pPr>
              <w:ind w:firstLine="0"/>
              <w:rPr>
                <w:rFonts w:ascii="Times New Roman" w:hAnsi="Times New Roman"/>
              </w:rPr>
            </w:pPr>
            <w:r w:rsidRPr="004E573A">
              <w:rPr>
                <w:rFonts w:ascii="Times New Roman" w:hAnsi="Times New Roman"/>
              </w:rPr>
              <w:t>01.01.</w:t>
            </w:r>
            <w:r w:rsidR="006804E0" w:rsidRPr="004E573A">
              <w:rPr>
                <w:rFonts w:ascii="Times New Roman" w:hAnsi="Times New Roman"/>
              </w:rPr>
              <w:t>20</w:t>
            </w:r>
            <w:r w:rsidR="0077778E" w:rsidRPr="004E573A">
              <w:rPr>
                <w:rFonts w:ascii="Times New Roman" w:hAnsi="Times New Roman"/>
              </w:rPr>
              <w:t>24</w:t>
            </w:r>
            <w:r w:rsidRPr="004E573A">
              <w:rPr>
                <w:rFonts w:ascii="Times New Roman" w:hAnsi="Times New Roman"/>
              </w:rPr>
              <w:t>г.</w:t>
            </w:r>
            <w:r w:rsidR="006804E0" w:rsidRPr="004E573A">
              <w:rPr>
                <w:rFonts w:ascii="Times New Roman" w:hAnsi="Times New Roman"/>
              </w:rPr>
              <w:t>-</w:t>
            </w:r>
            <w:r w:rsidRPr="004E573A">
              <w:rPr>
                <w:rFonts w:ascii="Times New Roman" w:hAnsi="Times New Roman"/>
              </w:rPr>
              <w:t>31.12.</w:t>
            </w:r>
            <w:r w:rsidR="006804E0" w:rsidRPr="004E573A">
              <w:rPr>
                <w:rFonts w:ascii="Times New Roman" w:hAnsi="Times New Roman"/>
              </w:rPr>
              <w:t>202</w:t>
            </w:r>
            <w:r w:rsidR="0077778E" w:rsidRPr="004E573A">
              <w:rPr>
                <w:rFonts w:ascii="Times New Roman" w:hAnsi="Times New Roman"/>
              </w:rPr>
              <w:t>6</w:t>
            </w:r>
            <w:r w:rsidRPr="004E573A">
              <w:rPr>
                <w:rFonts w:ascii="Times New Roman" w:hAnsi="Times New Roman"/>
              </w:rPr>
              <w:t>г.</w:t>
            </w:r>
          </w:p>
        </w:tc>
      </w:tr>
      <w:tr w:rsidR="00B572D4" w:rsidRPr="004E573A" w:rsidTr="00B619DF">
        <w:trPr>
          <w:trHeight w:val="2233"/>
        </w:trPr>
        <w:tc>
          <w:tcPr>
            <w:tcW w:w="5388" w:type="dxa"/>
          </w:tcPr>
          <w:p w:rsidR="00B572D4" w:rsidRPr="004E573A" w:rsidRDefault="00B572D4" w:rsidP="00934776">
            <w:pPr>
              <w:rPr>
                <w:rFonts w:ascii="Times New Roman" w:hAnsi="Times New Roman"/>
              </w:rPr>
            </w:pPr>
            <w:r w:rsidRPr="004E573A">
              <w:rPr>
                <w:rFonts w:ascii="Times New Roman" w:hAnsi="Times New Roman"/>
              </w:rPr>
              <w:lastRenderedPageBreak/>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4819" w:type="dxa"/>
          </w:tcPr>
          <w:p w:rsidR="00EE0297" w:rsidRPr="004E573A" w:rsidRDefault="00B572D4" w:rsidP="00934776">
            <w:pPr>
              <w:ind w:hanging="6"/>
              <w:rPr>
                <w:rFonts w:ascii="Times New Roman" w:hAnsi="Times New Roman"/>
              </w:rPr>
            </w:pPr>
            <w:r w:rsidRPr="004E573A">
              <w:rPr>
                <w:rFonts w:ascii="Times New Roman" w:hAnsi="Times New Roman"/>
              </w:rPr>
              <w:t xml:space="preserve">Общий объём финансирования составляет </w:t>
            </w:r>
          </w:p>
          <w:p w:rsidR="00B572D4" w:rsidRPr="004E573A" w:rsidRDefault="00374504" w:rsidP="00934776">
            <w:pPr>
              <w:ind w:hanging="6"/>
              <w:rPr>
                <w:rFonts w:ascii="Times New Roman" w:hAnsi="Times New Roman"/>
              </w:rPr>
            </w:pPr>
            <w:r>
              <w:rPr>
                <w:rFonts w:ascii="Times New Roman" w:hAnsi="Times New Roman"/>
              </w:rPr>
              <w:t>588</w:t>
            </w:r>
            <w:r w:rsidR="00F20CFB">
              <w:rPr>
                <w:rFonts w:ascii="Times New Roman" w:hAnsi="Times New Roman"/>
              </w:rPr>
              <w:t xml:space="preserve"> </w:t>
            </w:r>
            <w:r>
              <w:rPr>
                <w:rFonts w:ascii="Times New Roman" w:hAnsi="Times New Roman"/>
              </w:rPr>
              <w:t>350</w:t>
            </w:r>
            <w:r w:rsidR="00D72995" w:rsidRPr="004E573A">
              <w:rPr>
                <w:rFonts w:ascii="Times New Roman" w:hAnsi="Times New Roman"/>
              </w:rPr>
              <w:t>,0</w:t>
            </w:r>
            <w:r w:rsidR="009C6ECB" w:rsidRPr="004E573A">
              <w:rPr>
                <w:rFonts w:ascii="Times New Roman" w:hAnsi="Times New Roman"/>
              </w:rPr>
              <w:t>0</w:t>
            </w:r>
            <w:r w:rsidR="00B572D4" w:rsidRPr="004E573A">
              <w:rPr>
                <w:rFonts w:ascii="Times New Roman" w:hAnsi="Times New Roman"/>
              </w:rPr>
              <w:t>руб., в том числе:</w:t>
            </w:r>
          </w:p>
          <w:p w:rsidR="002C1163" w:rsidRPr="004E573A" w:rsidRDefault="00374504" w:rsidP="002C1163">
            <w:pPr>
              <w:ind w:hanging="6"/>
              <w:rPr>
                <w:rFonts w:ascii="Times New Roman" w:hAnsi="Times New Roman"/>
              </w:rPr>
            </w:pPr>
            <w:r>
              <w:rPr>
                <w:rFonts w:ascii="Times New Roman" w:hAnsi="Times New Roman"/>
              </w:rPr>
              <w:t>588</w:t>
            </w:r>
            <w:r w:rsidR="00F20CFB">
              <w:rPr>
                <w:rFonts w:ascii="Times New Roman" w:hAnsi="Times New Roman"/>
              </w:rPr>
              <w:t xml:space="preserve"> </w:t>
            </w:r>
            <w:r>
              <w:rPr>
                <w:rFonts w:ascii="Times New Roman" w:hAnsi="Times New Roman"/>
              </w:rPr>
              <w:t>350</w:t>
            </w:r>
            <w:r w:rsidR="009C6ECB" w:rsidRPr="004E573A">
              <w:rPr>
                <w:rFonts w:ascii="Times New Roman" w:hAnsi="Times New Roman"/>
              </w:rPr>
              <w:t>,0</w:t>
            </w:r>
            <w:r w:rsidR="00D72995" w:rsidRPr="004E573A">
              <w:rPr>
                <w:rFonts w:ascii="Times New Roman" w:hAnsi="Times New Roman"/>
              </w:rPr>
              <w:t xml:space="preserve">0 </w:t>
            </w:r>
            <w:r w:rsidR="00EE0297" w:rsidRPr="004E573A">
              <w:rPr>
                <w:rFonts w:ascii="Times New Roman" w:hAnsi="Times New Roman"/>
              </w:rPr>
              <w:t xml:space="preserve">руб., </w:t>
            </w:r>
            <w:r w:rsidR="002C1163" w:rsidRPr="004E573A">
              <w:rPr>
                <w:rFonts w:ascii="Times New Roman" w:hAnsi="Times New Roman"/>
              </w:rPr>
              <w:t xml:space="preserve">рублей – средства </w:t>
            </w:r>
            <w:r w:rsidR="00F34CF5" w:rsidRPr="004E573A">
              <w:rPr>
                <w:rFonts w:ascii="Times New Roman" w:hAnsi="Times New Roman"/>
              </w:rPr>
              <w:t>местного</w:t>
            </w:r>
            <w:r w:rsidR="002C1163" w:rsidRPr="004E573A">
              <w:rPr>
                <w:rFonts w:ascii="Times New Roman" w:hAnsi="Times New Roman"/>
              </w:rPr>
              <w:t xml:space="preserve"> бюджета.</w:t>
            </w:r>
          </w:p>
          <w:p w:rsidR="002C1163" w:rsidRPr="004E573A" w:rsidRDefault="002C1163" w:rsidP="002C1163">
            <w:pPr>
              <w:ind w:hanging="6"/>
              <w:rPr>
                <w:rFonts w:ascii="Times New Roman" w:hAnsi="Times New Roman"/>
              </w:rPr>
            </w:pPr>
          </w:p>
          <w:p w:rsidR="002C1163" w:rsidRPr="004E573A" w:rsidRDefault="002C1163" w:rsidP="002C1163">
            <w:pPr>
              <w:ind w:hanging="6"/>
              <w:rPr>
                <w:rFonts w:ascii="Times New Roman" w:hAnsi="Times New Roman"/>
              </w:rPr>
            </w:pPr>
            <w:r w:rsidRPr="004E573A">
              <w:rPr>
                <w:rFonts w:ascii="Times New Roman" w:hAnsi="Times New Roman"/>
              </w:rPr>
              <w:t xml:space="preserve">Объём финансирования по годам составляет:                                              </w:t>
            </w:r>
          </w:p>
          <w:p w:rsidR="002C1163" w:rsidRPr="004E573A" w:rsidRDefault="002C1163" w:rsidP="002C1163">
            <w:pPr>
              <w:ind w:hanging="6"/>
              <w:rPr>
                <w:rFonts w:ascii="Times New Roman" w:hAnsi="Times New Roman"/>
              </w:rPr>
            </w:pPr>
          </w:p>
          <w:p w:rsidR="002C1163" w:rsidRPr="00374504" w:rsidRDefault="002C1163" w:rsidP="002C1163">
            <w:pPr>
              <w:ind w:hanging="6"/>
              <w:rPr>
                <w:rFonts w:ascii="Times New Roman" w:hAnsi="Times New Roman"/>
              </w:rPr>
            </w:pPr>
            <w:r w:rsidRPr="00374504">
              <w:rPr>
                <w:rFonts w:ascii="Times New Roman" w:hAnsi="Times New Roman"/>
              </w:rPr>
              <w:t>202</w:t>
            </w:r>
            <w:r w:rsidR="00F20CFB">
              <w:rPr>
                <w:rFonts w:ascii="Times New Roman" w:hAnsi="Times New Roman"/>
              </w:rPr>
              <w:t>4</w:t>
            </w:r>
            <w:r w:rsidRPr="00374504">
              <w:rPr>
                <w:rFonts w:ascii="Times New Roman" w:hAnsi="Times New Roman"/>
              </w:rPr>
              <w:t xml:space="preserve"> год – </w:t>
            </w:r>
            <w:r w:rsidR="00F20CFB">
              <w:rPr>
                <w:rFonts w:ascii="Times New Roman" w:hAnsi="Times New Roman"/>
              </w:rPr>
              <w:t>448 35</w:t>
            </w:r>
            <w:r w:rsidR="001E4506" w:rsidRPr="00374504">
              <w:rPr>
                <w:rFonts w:ascii="Times New Roman" w:hAnsi="Times New Roman"/>
              </w:rPr>
              <w:t xml:space="preserve">0,00 </w:t>
            </w:r>
            <w:r w:rsidRPr="00374504">
              <w:rPr>
                <w:rFonts w:ascii="Times New Roman" w:hAnsi="Times New Roman"/>
              </w:rPr>
              <w:t>в том числе:</w:t>
            </w:r>
          </w:p>
          <w:p w:rsidR="002C1163" w:rsidRPr="004E573A" w:rsidRDefault="00F20CFB" w:rsidP="00F20CFB">
            <w:pPr>
              <w:ind w:hanging="6"/>
              <w:jc w:val="left"/>
              <w:rPr>
                <w:rFonts w:ascii="Times New Roman" w:hAnsi="Times New Roman"/>
              </w:rPr>
            </w:pPr>
            <w:r>
              <w:rPr>
                <w:rFonts w:ascii="Times New Roman" w:hAnsi="Times New Roman"/>
              </w:rPr>
              <w:t xml:space="preserve">448 </w:t>
            </w:r>
            <w:r w:rsidR="00374504" w:rsidRPr="00374504">
              <w:rPr>
                <w:rFonts w:ascii="Times New Roman" w:hAnsi="Times New Roman"/>
              </w:rPr>
              <w:t>350</w:t>
            </w:r>
            <w:r w:rsidR="001E4506" w:rsidRPr="00374504">
              <w:rPr>
                <w:rFonts w:ascii="Times New Roman" w:hAnsi="Times New Roman"/>
              </w:rPr>
              <w:t>,</w:t>
            </w:r>
            <w:r w:rsidR="00374504" w:rsidRPr="00374504">
              <w:rPr>
                <w:rFonts w:ascii="Times New Roman" w:hAnsi="Times New Roman"/>
              </w:rPr>
              <w:t>00</w:t>
            </w:r>
            <w:r w:rsidR="002C1163" w:rsidRPr="004E573A">
              <w:rPr>
                <w:rFonts w:ascii="Times New Roman" w:hAnsi="Times New Roman"/>
              </w:rPr>
              <w:t xml:space="preserve">руб. – средства </w:t>
            </w:r>
            <w:r w:rsidR="00F34CF5" w:rsidRPr="004E573A">
              <w:rPr>
                <w:rFonts w:ascii="Times New Roman" w:hAnsi="Times New Roman"/>
              </w:rPr>
              <w:t>местного</w:t>
            </w:r>
            <w:r w:rsidR="002C1163" w:rsidRPr="004E573A">
              <w:rPr>
                <w:rFonts w:ascii="Times New Roman" w:hAnsi="Times New Roman"/>
              </w:rPr>
              <w:t xml:space="preserve"> бюджета;</w:t>
            </w:r>
          </w:p>
          <w:p w:rsidR="00EE0297" w:rsidRPr="004E573A" w:rsidRDefault="00EE0297" w:rsidP="002C1163">
            <w:pPr>
              <w:ind w:hanging="6"/>
              <w:rPr>
                <w:rFonts w:ascii="Times New Roman" w:hAnsi="Times New Roman"/>
              </w:rPr>
            </w:pPr>
          </w:p>
          <w:p w:rsidR="00EE0297" w:rsidRPr="004E573A" w:rsidRDefault="00EE0297" w:rsidP="00EE0297">
            <w:pPr>
              <w:ind w:hanging="6"/>
              <w:rPr>
                <w:rFonts w:ascii="Times New Roman" w:hAnsi="Times New Roman"/>
              </w:rPr>
            </w:pPr>
            <w:r w:rsidRPr="004E573A">
              <w:rPr>
                <w:rFonts w:ascii="Times New Roman" w:hAnsi="Times New Roman"/>
              </w:rPr>
              <w:t>202</w:t>
            </w:r>
            <w:r w:rsidR="00F20CFB">
              <w:rPr>
                <w:rFonts w:ascii="Times New Roman" w:hAnsi="Times New Roman"/>
              </w:rPr>
              <w:t>5</w:t>
            </w:r>
            <w:r w:rsidRPr="004E573A">
              <w:rPr>
                <w:rFonts w:ascii="Times New Roman" w:hAnsi="Times New Roman"/>
              </w:rPr>
              <w:t xml:space="preserve"> год – </w:t>
            </w:r>
            <w:r w:rsidR="00374504">
              <w:rPr>
                <w:rFonts w:ascii="Times New Roman" w:hAnsi="Times New Roman"/>
              </w:rPr>
              <w:t>70</w:t>
            </w:r>
            <w:r w:rsidR="009C6ECB" w:rsidRPr="004E573A">
              <w:rPr>
                <w:rFonts w:ascii="Times New Roman" w:hAnsi="Times New Roman"/>
              </w:rPr>
              <w:t xml:space="preserve"> 000</w:t>
            </w:r>
            <w:r w:rsidR="004353A9" w:rsidRPr="004E573A">
              <w:rPr>
                <w:rFonts w:ascii="Times New Roman" w:hAnsi="Times New Roman"/>
              </w:rPr>
              <w:t xml:space="preserve">,00 </w:t>
            </w:r>
            <w:r w:rsidRPr="004E573A">
              <w:rPr>
                <w:rFonts w:ascii="Times New Roman" w:hAnsi="Times New Roman"/>
              </w:rPr>
              <w:t xml:space="preserve"> в том числе:</w:t>
            </w:r>
          </w:p>
          <w:p w:rsidR="00EE0297" w:rsidRPr="004E573A" w:rsidRDefault="00374504" w:rsidP="00F20CFB">
            <w:pPr>
              <w:ind w:hanging="6"/>
              <w:jc w:val="left"/>
              <w:rPr>
                <w:rFonts w:ascii="Times New Roman" w:hAnsi="Times New Roman"/>
              </w:rPr>
            </w:pPr>
            <w:r>
              <w:rPr>
                <w:rFonts w:ascii="Times New Roman" w:hAnsi="Times New Roman"/>
              </w:rPr>
              <w:t>70</w:t>
            </w:r>
            <w:r w:rsidR="009C6ECB" w:rsidRPr="004E573A">
              <w:rPr>
                <w:rFonts w:ascii="Times New Roman" w:hAnsi="Times New Roman"/>
              </w:rPr>
              <w:t xml:space="preserve"> 000</w:t>
            </w:r>
            <w:r w:rsidR="004353A9" w:rsidRPr="004E573A">
              <w:rPr>
                <w:rFonts w:ascii="Times New Roman" w:hAnsi="Times New Roman"/>
              </w:rPr>
              <w:t xml:space="preserve">,00 </w:t>
            </w:r>
            <w:r w:rsidR="00EE0297" w:rsidRPr="004E573A">
              <w:rPr>
                <w:rFonts w:ascii="Times New Roman" w:hAnsi="Times New Roman"/>
              </w:rPr>
              <w:t xml:space="preserve"> руб. – средства </w:t>
            </w:r>
            <w:r w:rsidR="00F34CF5" w:rsidRPr="004E573A">
              <w:rPr>
                <w:rFonts w:ascii="Times New Roman" w:hAnsi="Times New Roman"/>
              </w:rPr>
              <w:t>местного</w:t>
            </w:r>
            <w:r w:rsidR="00EE0297" w:rsidRPr="004E573A">
              <w:rPr>
                <w:rFonts w:ascii="Times New Roman" w:hAnsi="Times New Roman"/>
              </w:rPr>
              <w:t xml:space="preserve"> бюджета;</w:t>
            </w:r>
          </w:p>
          <w:p w:rsidR="002C1163" w:rsidRPr="004E573A" w:rsidRDefault="002C1163" w:rsidP="00F20CFB">
            <w:pPr>
              <w:ind w:hanging="6"/>
              <w:jc w:val="left"/>
              <w:rPr>
                <w:rFonts w:ascii="Times New Roman" w:hAnsi="Times New Roman"/>
              </w:rPr>
            </w:pPr>
          </w:p>
          <w:p w:rsidR="00EE0297" w:rsidRPr="004E573A" w:rsidRDefault="00EE0297" w:rsidP="00F20CFB">
            <w:pPr>
              <w:ind w:hanging="6"/>
              <w:jc w:val="left"/>
              <w:rPr>
                <w:rFonts w:ascii="Times New Roman" w:hAnsi="Times New Roman"/>
              </w:rPr>
            </w:pPr>
            <w:r w:rsidRPr="004E573A">
              <w:rPr>
                <w:rFonts w:ascii="Times New Roman" w:hAnsi="Times New Roman"/>
              </w:rPr>
              <w:t>202</w:t>
            </w:r>
            <w:r w:rsidR="00592906">
              <w:rPr>
                <w:rFonts w:ascii="Times New Roman" w:hAnsi="Times New Roman"/>
              </w:rPr>
              <w:t>6</w:t>
            </w:r>
            <w:r w:rsidRPr="004E573A">
              <w:rPr>
                <w:rFonts w:ascii="Times New Roman" w:hAnsi="Times New Roman"/>
              </w:rPr>
              <w:t xml:space="preserve"> год – </w:t>
            </w:r>
            <w:r w:rsidR="00374504">
              <w:rPr>
                <w:rFonts w:ascii="Times New Roman" w:hAnsi="Times New Roman"/>
              </w:rPr>
              <w:t>70</w:t>
            </w:r>
            <w:r w:rsidR="009C6ECB" w:rsidRPr="004E573A">
              <w:rPr>
                <w:rFonts w:ascii="Times New Roman" w:hAnsi="Times New Roman"/>
              </w:rPr>
              <w:t xml:space="preserve"> 000</w:t>
            </w:r>
            <w:r w:rsidR="004353A9" w:rsidRPr="004E573A">
              <w:rPr>
                <w:rFonts w:ascii="Times New Roman" w:hAnsi="Times New Roman"/>
              </w:rPr>
              <w:t xml:space="preserve">,00 </w:t>
            </w:r>
            <w:r w:rsidRPr="004E573A">
              <w:rPr>
                <w:rFonts w:ascii="Times New Roman" w:hAnsi="Times New Roman"/>
              </w:rPr>
              <w:t xml:space="preserve"> в том числе:</w:t>
            </w:r>
          </w:p>
          <w:p w:rsidR="00EE0297" w:rsidRPr="004E573A" w:rsidRDefault="00374504" w:rsidP="00F20CFB">
            <w:pPr>
              <w:ind w:hanging="6"/>
              <w:jc w:val="left"/>
              <w:rPr>
                <w:rFonts w:ascii="Times New Roman" w:hAnsi="Times New Roman"/>
              </w:rPr>
            </w:pPr>
            <w:r>
              <w:rPr>
                <w:rFonts w:ascii="Times New Roman" w:hAnsi="Times New Roman"/>
              </w:rPr>
              <w:t>70</w:t>
            </w:r>
            <w:r w:rsidR="009C6ECB" w:rsidRPr="004E573A">
              <w:rPr>
                <w:rFonts w:ascii="Times New Roman" w:hAnsi="Times New Roman"/>
              </w:rPr>
              <w:t xml:space="preserve"> 000</w:t>
            </w:r>
            <w:r w:rsidR="004353A9" w:rsidRPr="004E573A">
              <w:rPr>
                <w:rFonts w:ascii="Times New Roman" w:hAnsi="Times New Roman"/>
              </w:rPr>
              <w:t xml:space="preserve">,00 </w:t>
            </w:r>
            <w:r w:rsidR="00EE0297" w:rsidRPr="004E573A">
              <w:rPr>
                <w:rFonts w:ascii="Times New Roman" w:hAnsi="Times New Roman"/>
              </w:rPr>
              <w:t xml:space="preserve"> руб. – средства </w:t>
            </w:r>
            <w:r w:rsidR="00F34CF5" w:rsidRPr="004E573A">
              <w:rPr>
                <w:rFonts w:ascii="Times New Roman" w:hAnsi="Times New Roman"/>
              </w:rPr>
              <w:t>местного</w:t>
            </w:r>
            <w:r w:rsidR="00EE0297" w:rsidRPr="004E573A">
              <w:rPr>
                <w:rFonts w:ascii="Times New Roman" w:hAnsi="Times New Roman"/>
              </w:rPr>
              <w:t xml:space="preserve"> бюджета;</w:t>
            </w:r>
          </w:p>
          <w:p w:rsidR="00EE0297" w:rsidRPr="004E573A" w:rsidRDefault="00EE0297" w:rsidP="002C1163">
            <w:pPr>
              <w:ind w:hanging="6"/>
              <w:rPr>
                <w:rFonts w:ascii="Times New Roman" w:hAnsi="Times New Roman"/>
              </w:rPr>
            </w:pPr>
          </w:p>
          <w:p w:rsidR="00041851" w:rsidRPr="004E573A" w:rsidRDefault="00041851" w:rsidP="00EE0297">
            <w:pPr>
              <w:ind w:hanging="6"/>
              <w:rPr>
                <w:rFonts w:ascii="Times New Roman" w:hAnsi="Times New Roman"/>
              </w:rPr>
            </w:pPr>
          </w:p>
        </w:tc>
      </w:tr>
    </w:tbl>
    <w:p w:rsidR="00B572D4" w:rsidRPr="004E573A" w:rsidRDefault="00B572D4" w:rsidP="00DF3673">
      <w:pPr>
        <w:pStyle w:val="a5"/>
        <w:spacing w:after="0" w:afterAutospacing="0"/>
        <w:ind w:firstLine="0"/>
        <w:jc w:val="center"/>
        <w:rPr>
          <w:rFonts w:ascii="Times New Roman" w:hAnsi="Times New Roman"/>
          <w:b/>
        </w:rPr>
      </w:pPr>
      <w:r w:rsidRPr="004E573A">
        <w:rPr>
          <w:rFonts w:ascii="Times New Roman" w:hAnsi="Times New Roman"/>
          <w:b/>
        </w:rPr>
        <w:t>2.Мероприятия подпрограммы</w:t>
      </w:r>
    </w:p>
    <w:p w:rsidR="0086772E" w:rsidRPr="004E573A" w:rsidRDefault="0086772E" w:rsidP="0086772E">
      <w:pPr>
        <w:ind w:firstLine="851"/>
        <w:rPr>
          <w:rFonts w:ascii="Times New Roman" w:hAnsi="Times New Roman"/>
        </w:rPr>
      </w:pPr>
    </w:p>
    <w:p w:rsidR="0086772E" w:rsidRPr="004E573A" w:rsidRDefault="0086772E" w:rsidP="00A564A6">
      <w:pPr>
        <w:ind w:firstLine="709"/>
        <w:rPr>
          <w:rFonts w:ascii="Times New Roman" w:hAnsi="Times New Roman"/>
        </w:rPr>
      </w:pPr>
      <w:r w:rsidRPr="004E573A">
        <w:rPr>
          <w:rFonts w:ascii="Times New Roman" w:hAnsi="Times New Roman"/>
        </w:rPr>
        <w:t xml:space="preserve">Мероприятия подпрограммы представлены в приложении № 2 к подпрограмме «Профилактика безнадзорности и правонарушений несовершеннолетних» </w:t>
      </w:r>
    </w:p>
    <w:p w:rsidR="0086772E" w:rsidRPr="004E573A" w:rsidRDefault="0086772E" w:rsidP="00A564A6">
      <w:pPr>
        <w:ind w:firstLine="709"/>
        <w:rPr>
          <w:rFonts w:ascii="Times New Roman" w:hAnsi="Times New Roman"/>
        </w:rPr>
      </w:pPr>
      <w:r w:rsidRPr="004E573A">
        <w:rPr>
          <w:rFonts w:ascii="Times New Roman" w:hAnsi="Times New Roman"/>
        </w:rPr>
        <w:t>Цель: Создание эффективной системы профилактики употребления психоактивных веществ, табакокурения и алкоголизма среди несовершеннолетних.</w:t>
      </w:r>
    </w:p>
    <w:p w:rsidR="005F64BA" w:rsidRPr="004E573A" w:rsidRDefault="005F64BA" w:rsidP="00A564A6">
      <w:pPr>
        <w:ind w:firstLine="709"/>
        <w:rPr>
          <w:rFonts w:ascii="Times New Roman" w:hAnsi="Times New Roman"/>
        </w:rPr>
      </w:pPr>
      <w:r w:rsidRPr="004E573A">
        <w:rPr>
          <w:rFonts w:ascii="Times New Roman" w:hAnsi="Times New Roman"/>
        </w:rPr>
        <w:t xml:space="preserve">Задача.1 Предупреждение безнадзорности и беспризорности несовершеннолетних, </w:t>
      </w:r>
    </w:p>
    <w:p w:rsidR="005F64BA" w:rsidRPr="004E573A" w:rsidRDefault="005F64BA" w:rsidP="00A564A6">
      <w:pPr>
        <w:ind w:firstLine="709"/>
        <w:rPr>
          <w:rFonts w:ascii="Times New Roman" w:hAnsi="Times New Roman"/>
        </w:rPr>
      </w:pPr>
      <w:r w:rsidRPr="004E573A">
        <w:rPr>
          <w:rFonts w:ascii="Times New Roman" w:hAnsi="Times New Roman"/>
        </w:rPr>
        <w:t xml:space="preserve">Задача.2     Профилактика алкоголизма и наркомании среди подростков, </w:t>
      </w:r>
    </w:p>
    <w:p w:rsidR="005F64BA" w:rsidRPr="004E573A" w:rsidRDefault="005F64BA" w:rsidP="00A564A6">
      <w:pPr>
        <w:ind w:firstLine="709"/>
        <w:rPr>
          <w:rFonts w:ascii="Times New Roman" w:hAnsi="Times New Roman"/>
        </w:rPr>
      </w:pPr>
      <w:r w:rsidRPr="004E573A">
        <w:rPr>
          <w:rFonts w:ascii="Times New Roman" w:hAnsi="Times New Roman"/>
        </w:rPr>
        <w:t xml:space="preserve">Задача.3     Правовое воспитание подрастающего поколения, </w:t>
      </w:r>
    </w:p>
    <w:p w:rsidR="005F64BA" w:rsidRPr="004E573A" w:rsidRDefault="005F64BA" w:rsidP="00A564A6">
      <w:pPr>
        <w:pStyle w:val="ConsPlusNormal"/>
        <w:tabs>
          <w:tab w:val="left" w:pos="851"/>
        </w:tabs>
        <w:ind w:firstLine="709"/>
        <w:jc w:val="both"/>
        <w:rPr>
          <w:rFonts w:ascii="Times New Roman" w:hAnsi="Times New Roman" w:cs="Times New Roman"/>
          <w:sz w:val="24"/>
          <w:szCs w:val="24"/>
        </w:rPr>
      </w:pPr>
      <w:r w:rsidRPr="004E573A">
        <w:rPr>
          <w:rFonts w:ascii="Times New Roman" w:hAnsi="Times New Roman" w:cs="Times New Roman"/>
          <w:sz w:val="24"/>
          <w:szCs w:val="24"/>
        </w:rPr>
        <w:t xml:space="preserve">        Задача.4    Занятость несовершеннолетних внеучебное время</w:t>
      </w:r>
    </w:p>
    <w:p w:rsidR="005F64BA" w:rsidRPr="004E573A" w:rsidRDefault="005F64BA" w:rsidP="00A564A6">
      <w:pPr>
        <w:pStyle w:val="ConsPlusNormal"/>
        <w:tabs>
          <w:tab w:val="left" w:pos="851"/>
        </w:tabs>
        <w:ind w:firstLine="709"/>
        <w:jc w:val="both"/>
        <w:rPr>
          <w:rFonts w:ascii="Times New Roman" w:hAnsi="Times New Roman" w:cs="Times New Roman"/>
          <w:sz w:val="24"/>
          <w:szCs w:val="24"/>
        </w:rPr>
      </w:pPr>
    </w:p>
    <w:p w:rsidR="0086772E" w:rsidRPr="004E573A" w:rsidRDefault="0086772E" w:rsidP="00A564A6">
      <w:pPr>
        <w:ind w:firstLine="709"/>
        <w:rPr>
          <w:rFonts w:ascii="Times New Roman" w:hAnsi="Times New Roman"/>
        </w:rPr>
      </w:pPr>
      <w:r w:rsidRPr="004E573A">
        <w:rPr>
          <w:rFonts w:ascii="Times New Roman" w:hAnsi="Times New Roman"/>
        </w:rPr>
        <w:t>Срок выполнения подпрограммы: 20</w:t>
      </w:r>
      <w:r w:rsidR="0077778E" w:rsidRPr="004E573A">
        <w:rPr>
          <w:rFonts w:ascii="Times New Roman" w:hAnsi="Times New Roman"/>
        </w:rPr>
        <w:t>24-2026</w:t>
      </w:r>
      <w:r w:rsidRPr="004E573A">
        <w:rPr>
          <w:rFonts w:ascii="Times New Roman" w:hAnsi="Times New Roman"/>
        </w:rPr>
        <w:t xml:space="preserve"> годы.</w:t>
      </w:r>
    </w:p>
    <w:p w:rsidR="0086772E" w:rsidRPr="004E573A" w:rsidRDefault="0086772E" w:rsidP="00A564A6">
      <w:pPr>
        <w:ind w:firstLine="709"/>
        <w:rPr>
          <w:rFonts w:ascii="Times New Roman" w:hAnsi="Times New Roman"/>
        </w:rPr>
      </w:pPr>
      <w:r w:rsidRPr="004E573A">
        <w:rPr>
          <w:rFonts w:ascii="Times New Roman" w:hAnsi="Times New Roman"/>
        </w:rPr>
        <w:t>Целевыми индикаторами, позволяющими измерить достижение цели подпрограммы, являются:</w:t>
      </w:r>
    </w:p>
    <w:p w:rsidR="0086772E" w:rsidRPr="004E573A" w:rsidRDefault="0086772E" w:rsidP="00A564A6">
      <w:pPr>
        <w:numPr>
          <w:ilvl w:val="0"/>
          <w:numId w:val="42"/>
        </w:numPr>
        <w:ind w:left="0" w:firstLine="709"/>
        <w:rPr>
          <w:rFonts w:ascii="Times New Roman" w:hAnsi="Times New Roman"/>
        </w:rPr>
      </w:pPr>
      <w:r w:rsidRPr="004E573A">
        <w:rPr>
          <w:rFonts w:ascii="Times New Roman" w:hAnsi="Times New Roman"/>
        </w:rPr>
        <w:t>Количество детей, охваченных профилактическими мероприятиями в возрасте от 12 до 18 лет.</w:t>
      </w:r>
    </w:p>
    <w:p w:rsidR="0086772E" w:rsidRPr="007024E3" w:rsidRDefault="0086772E" w:rsidP="007024E3">
      <w:pPr>
        <w:numPr>
          <w:ilvl w:val="0"/>
          <w:numId w:val="42"/>
        </w:numPr>
        <w:ind w:left="0" w:firstLine="709"/>
        <w:rPr>
          <w:rFonts w:ascii="Times New Roman" w:hAnsi="Times New Roman"/>
        </w:rPr>
      </w:pPr>
      <w:r w:rsidRPr="004E573A">
        <w:rPr>
          <w:rFonts w:ascii="Times New Roman" w:hAnsi="Times New Roman"/>
        </w:rPr>
        <w:t>Численность семей и детей, состоящих на учете, как находящиеся в социально опасном положении.</w:t>
      </w:r>
    </w:p>
    <w:p w:rsidR="00E56740" w:rsidRPr="004E573A" w:rsidRDefault="00B572D4" w:rsidP="00E56740">
      <w:pPr>
        <w:jc w:val="center"/>
        <w:rPr>
          <w:rFonts w:ascii="Times New Roman" w:hAnsi="Times New Roman"/>
          <w:b/>
        </w:rPr>
      </w:pPr>
      <w:r w:rsidRPr="004E573A">
        <w:rPr>
          <w:rFonts w:ascii="Times New Roman" w:hAnsi="Times New Roman"/>
          <w:b/>
        </w:rPr>
        <w:t>3.Механизмы реализации подпрограммы</w:t>
      </w:r>
    </w:p>
    <w:p w:rsidR="00E56740" w:rsidRPr="004E573A" w:rsidRDefault="00E56740" w:rsidP="00E56740">
      <w:pPr>
        <w:rPr>
          <w:rFonts w:ascii="Times New Roman" w:hAnsi="Times New Roman"/>
        </w:rPr>
      </w:pPr>
    </w:p>
    <w:p w:rsidR="00E56740" w:rsidRPr="004E573A" w:rsidRDefault="00E56740" w:rsidP="00E56740">
      <w:pPr>
        <w:ind w:firstLine="709"/>
        <w:rPr>
          <w:rFonts w:ascii="Times New Roman" w:hAnsi="Times New Roman"/>
        </w:rPr>
      </w:pPr>
      <w:r w:rsidRPr="004E573A">
        <w:rPr>
          <w:rFonts w:ascii="Times New Roman" w:hAnsi="Times New Roman"/>
        </w:rPr>
        <w:t>Механизм реализации подпрограммы основывается на координации взаимодействия органов местного самоуправления, совокупности мероприятий политического, экономического, социального, медицинского, педагогического, культурного и иного характера, направленных на предупреждение, снижение масштабов злоупотребления табакокурением, спиртосодержащей продукцией и популяризацию здорового образа</w:t>
      </w:r>
      <w:r w:rsidR="00F34CF5" w:rsidRPr="004E573A">
        <w:rPr>
          <w:rFonts w:ascii="Times New Roman" w:hAnsi="Times New Roman"/>
        </w:rPr>
        <w:t xml:space="preserve"> жизни среди несовершеннолетних округа </w:t>
      </w:r>
      <w:r w:rsidRPr="004E573A">
        <w:rPr>
          <w:rFonts w:ascii="Times New Roman" w:hAnsi="Times New Roman"/>
        </w:rPr>
        <w:t>.</w:t>
      </w:r>
    </w:p>
    <w:p w:rsidR="00E56740" w:rsidRPr="004E573A" w:rsidRDefault="00E56740" w:rsidP="00E56740">
      <w:pPr>
        <w:ind w:firstLine="709"/>
        <w:rPr>
          <w:rFonts w:ascii="Times New Roman" w:hAnsi="Times New Roman"/>
        </w:rPr>
      </w:pPr>
      <w:r w:rsidRPr="004E573A">
        <w:rPr>
          <w:rFonts w:ascii="Times New Roman" w:hAnsi="Times New Roman"/>
        </w:rPr>
        <w:t>Общий контроль за исполнением подпрограммы, а также координации деятельности соисполнителей подпрограммы, возлагается на ОКСТиМПадминистрацииПировского муниципального округа.</w:t>
      </w:r>
    </w:p>
    <w:p w:rsidR="00E56740" w:rsidRPr="004E573A" w:rsidRDefault="00E56740" w:rsidP="00E56740">
      <w:pPr>
        <w:ind w:firstLine="709"/>
        <w:rPr>
          <w:rFonts w:ascii="Times New Roman" w:hAnsi="Times New Roman"/>
        </w:rPr>
      </w:pPr>
      <w:r w:rsidRPr="004E573A">
        <w:rPr>
          <w:rFonts w:ascii="Times New Roman" w:hAnsi="Times New Roman"/>
        </w:rPr>
        <w:t>ОКСТиМПАдминистрация Пировского муниципального округа:</w:t>
      </w:r>
    </w:p>
    <w:p w:rsidR="00E56740" w:rsidRPr="004E573A" w:rsidRDefault="00E56740" w:rsidP="00E56740">
      <w:pPr>
        <w:rPr>
          <w:rFonts w:ascii="Times New Roman" w:hAnsi="Times New Roman"/>
        </w:rPr>
      </w:pPr>
      <w:r w:rsidRPr="004E573A">
        <w:rPr>
          <w:rFonts w:ascii="Times New Roman" w:hAnsi="Times New Roman"/>
        </w:rPr>
        <w:lastRenderedPageBreak/>
        <w:t>- производит сбор данных у соисполнителей подпрограммы для определения конечных показателей;</w:t>
      </w:r>
    </w:p>
    <w:p w:rsidR="00E56740" w:rsidRPr="004E573A" w:rsidRDefault="00E56740" w:rsidP="00E56740">
      <w:pPr>
        <w:rPr>
          <w:rFonts w:ascii="Times New Roman" w:hAnsi="Times New Roman"/>
        </w:rPr>
      </w:pPr>
      <w:r w:rsidRPr="004E573A">
        <w:rPr>
          <w:rFonts w:ascii="Times New Roman" w:hAnsi="Times New Roman"/>
        </w:rPr>
        <w:t>- осуществляет корректировку подпрограммы, в том числе инициирует включение в нее новых мероприятий в установленном порядке;</w:t>
      </w:r>
    </w:p>
    <w:p w:rsidR="00E56740" w:rsidRPr="004E573A" w:rsidRDefault="00E56740" w:rsidP="00E56740">
      <w:pPr>
        <w:rPr>
          <w:rFonts w:ascii="Times New Roman" w:hAnsi="Times New Roman"/>
        </w:rPr>
      </w:pPr>
      <w:r w:rsidRPr="004E573A">
        <w:rPr>
          <w:rFonts w:ascii="Times New Roman" w:hAnsi="Times New Roman"/>
        </w:rPr>
        <w:t>- организует мониторинг, а также хранение и обработку полученных данных;</w:t>
      </w:r>
    </w:p>
    <w:p w:rsidR="00E56740" w:rsidRPr="004E573A" w:rsidRDefault="00E56740" w:rsidP="00E56740">
      <w:pPr>
        <w:rPr>
          <w:rFonts w:ascii="Times New Roman" w:hAnsi="Times New Roman"/>
        </w:rPr>
      </w:pPr>
      <w:r w:rsidRPr="004E573A">
        <w:rPr>
          <w:rFonts w:ascii="Times New Roman" w:hAnsi="Times New Roman"/>
        </w:rPr>
        <w:t>- информирует о ходе до полного выполнения подпрограммы.</w:t>
      </w:r>
    </w:p>
    <w:p w:rsidR="00E56740" w:rsidRPr="004E573A" w:rsidRDefault="00E56740" w:rsidP="00E56740">
      <w:pPr>
        <w:ind w:firstLine="709"/>
        <w:rPr>
          <w:rFonts w:ascii="Times New Roman" w:hAnsi="Times New Roman"/>
        </w:rPr>
      </w:pPr>
      <w:r w:rsidRPr="004E573A">
        <w:rPr>
          <w:rFonts w:ascii="Times New Roman" w:hAnsi="Times New Roman"/>
        </w:rPr>
        <w:t>Статистическая и аналитическая информация о результатах реализации подпрограммы в обязательном порядке подлежит обсуждению на заседании комиссии по делам несовершеннолетних и защите их прав   администрации Пировского муниципального округа.</w:t>
      </w:r>
    </w:p>
    <w:p w:rsidR="00E56740" w:rsidRPr="004E573A" w:rsidRDefault="00E56740" w:rsidP="00E56740">
      <w:pPr>
        <w:ind w:firstLine="708"/>
        <w:rPr>
          <w:rFonts w:ascii="Times New Roman" w:hAnsi="Times New Roman"/>
        </w:rPr>
      </w:pPr>
      <w:r w:rsidRPr="004E573A">
        <w:rPr>
          <w:rFonts w:ascii="Times New Roman" w:hAnsi="Times New Roman"/>
        </w:rPr>
        <w:t>Мероприятия подпрограммы реализуются:</w:t>
      </w:r>
    </w:p>
    <w:p w:rsidR="00E56740" w:rsidRPr="004E573A" w:rsidRDefault="00E56740" w:rsidP="00E56740">
      <w:pPr>
        <w:rPr>
          <w:rFonts w:ascii="Times New Roman" w:hAnsi="Times New Roman"/>
        </w:rPr>
      </w:pPr>
      <w:r w:rsidRPr="004E573A">
        <w:rPr>
          <w:rFonts w:ascii="Times New Roman" w:hAnsi="Times New Roman"/>
        </w:rPr>
        <w:t xml:space="preserve">- путем осуществления прочих закупок товаров, работ и услуг для обеспечения государственных (муниципальных) нужд в целях проведения мероприятий для несовершеннолетних. Получателем бюджетных средств и муниципальным заказчиком при исполнении мероприятий подпрограммы является </w:t>
      </w:r>
      <w:r w:rsidR="00FF44AD" w:rsidRPr="004E573A">
        <w:rPr>
          <w:rFonts w:ascii="Times New Roman" w:hAnsi="Times New Roman"/>
        </w:rPr>
        <w:t>ОКСТиМП</w:t>
      </w:r>
      <w:r w:rsidR="00A355AD" w:rsidRPr="004E573A">
        <w:rPr>
          <w:rFonts w:ascii="Times New Roman" w:hAnsi="Times New Roman"/>
        </w:rPr>
        <w:t xml:space="preserve"> администрации</w:t>
      </w:r>
      <w:r w:rsidR="00FF44AD" w:rsidRPr="004E573A">
        <w:rPr>
          <w:rFonts w:ascii="Times New Roman" w:hAnsi="Times New Roman"/>
        </w:rPr>
        <w:t xml:space="preserve"> Пировского муниципального округа, который </w:t>
      </w:r>
      <w:r w:rsidRPr="004E573A">
        <w:rPr>
          <w:rFonts w:ascii="Times New Roman" w:hAnsi="Times New Roman"/>
        </w:rPr>
        <w:t xml:space="preserve"> заключает муниципальные контракты (договоры) на приобретение товаров, выполнение работ, оказание услуг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p>
    <w:p w:rsidR="00E56740" w:rsidRPr="004E573A" w:rsidRDefault="00E56740" w:rsidP="0077778E">
      <w:pPr>
        <w:tabs>
          <w:tab w:val="left" w:pos="284"/>
        </w:tabs>
        <w:rPr>
          <w:rFonts w:ascii="Times New Roman" w:hAnsi="Times New Roman"/>
        </w:rPr>
      </w:pPr>
      <w:r w:rsidRPr="004E573A">
        <w:rPr>
          <w:rFonts w:ascii="Times New Roman" w:hAnsi="Times New Roman"/>
        </w:rPr>
        <w:t xml:space="preserve"> Средства для проведения мероприятий направляются на приобретение подарочно-сувенирной пр</w:t>
      </w:r>
      <w:r w:rsidR="0077778E" w:rsidRPr="004E573A">
        <w:rPr>
          <w:rFonts w:ascii="Times New Roman" w:hAnsi="Times New Roman"/>
        </w:rPr>
        <w:t>одукции для участников конкуров</w:t>
      </w:r>
    </w:p>
    <w:p w:rsidR="00E56740" w:rsidRPr="004E573A" w:rsidRDefault="00E56740" w:rsidP="00B572D4">
      <w:pPr>
        <w:pStyle w:val="a5"/>
        <w:spacing w:after="0" w:afterAutospacing="0"/>
        <w:ind w:firstLine="708"/>
        <w:rPr>
          <w:rFonts w:ascii="Times New Roman" w:hAnsi="Times New Roman"/>
        </w:rPr>
      </w:pPr>
    </w:p>
    <w:p w:rsidR="00B572D4" w:rsidRPr="004E573A" w:rsidRDefault="00B572D4" w:rsidP="00B572D4">
      <w:pPr>
        <w:ind w:firstLine="708"/>
        <w:rPr>
          <w:rFonts w:ascii="Times New Roman" w:hAnsi="Times New Roman"/>
        </w:rPr>
      </w:pPr>
    </w:p>
    <w:p w:rsidR="00B572D4" w:rsidRPr="004E573A" w:rsidRDefault="00B572D4" w:rsidP="00B572D4">
      <w:pPr>
        <w:ind w:firstLine="708"/>
        <w:jc w:val="center"/>
        <w:rPr>
          <w:rFonts w:ascii="Times New Roman" w:hAnsi="Times New Roman"/>
          <w:b/>
        </w:rPr>
      </w:pPr>
      <w:r w:rsidRPr="004E573A">
        <w:rPr>
          <w:rFonts w:ascii="Times New Roman" w:hAnsi="Times New Roman"/>
          <w:b/>
        </w:rPr>
        <w:t>4.  Управление подпрограммой и контроль за ходом ее выполнения</w:t>
      </w:r>
    </w:p>
    <w:p w:rsidR="00B572D4" w:rsidRPr="004E573A" w:rsidRDefault="00B572D4" w:rsidP="00B572D4">
      <w:pPr>
        <w:ind w:firstLine="708"/>
        <w:jc w:val="center"/>
        <w:rPr>
          <w:rFonts w:ascii="Times New Roman" w:hAnsi="Times New Roman"/>
        </w:rPr>
      </w:pPr>
    </w:p>
    <w:p w:rsidR="009370FE" w:rsidRPr="004E573A" w:rsidRDefault="009370FE" w:rsidP="009370FE">
      <w:pPr>
        <w:autoSpaceDE w:val="0"/>
        <w:autoSpaceDN w:val="0"/>
        <w:adjustRightInd w:val="0"/>
        <w:ind w:firstLine="540"/>
        <w:rPr>
          <w:rFonts w:ascii="Times New Roman" w:hAnsi="Times New Roman"/>
        </w:rPr>
      </w:pPr>
      <w:r w:rsidRPr="004E573A">
        <w:rPr>
          <w:rFonts w:ascii="Times New Roman" w:hAnsi="Times New Roman"/>
        </w:rPr>
        <w:t>Текущее управление реализацией подпрограммы осуществляет ОКСТиМП Администрации Пировского муниципального округа.</w:t>
      </w:r>
    </w:p>
    <w:p w:rsidR="009370FE" w:rsidRPr="004E573A" w:rsidRDefault="009370FE" w:rsidP="009370FE">
      <w:pPr>
        <w:autoSpaceDE w:val="0"/>
        <w:autoSpaceDN w:val="0"/>
        <w:adjustRightInd w:val="0"/>
        <w:ind w:firstLine="540"/>
        <w:rPr>
          <w:rFonts w:ascii="Times New Roman" w:hAnsi="Times New Roman"/>
        </w:rPr>
      </w:pPr>
      <w:r w:rsidRPr="004E573A">
        <w:rPr>
          <w:rFonts w:ascii="Times New Roman" w:hAnsi="Times New Roman"/>
        </w:rPr>
        <w:t xml:space="preserve">Администрация Пировского муниципального округа для обеспечения мониторинга и анализа хода реализации подпрограммы организует ведение ежегодной отчетности (за первый, второй и третий кварталы). Контроль за целевым и эффективным использованием средств </w:t>
      </w:r>
      <w:r w:rsidR="00F34CF5" w:rsidRPr="004E573A">
        <w:rPr>
          <w:rFonts w:ascii="Times New Roman" w:hAnsi="Times New Roman"/>
        </w:rPr>
        <w:t>местного</w:t>
      </w:r>
      <w:r w:rsidRPr="004E573A">
        <w:rPr>
          <w:rFonts w:ascii="Times New Roman" w:hAnsi="Times New Roman"/>
        </w:rPr>
        <w:t xml:space="preserve"> бюджета и реализацию мероприятий подпрограммы осуществляется финансовым управлением Администрации Пировского муниципального округа.</w:t>
      </w:r>
    </w:p>
    <w:p w:rsidR="009510C3" w:rsidRPr="004E573A" w:rsidRDefault="009510C3" w:rsidP="00B572D4">
      <w:pPr>
        <w:ind w:firstLine="708"/>
        <w:rPr>
          <w:rFonts w:ascii="Times New Roman" w:hAnsi="Times New Roman"/>
        </w:rPr>
        <w:sectPr w:rsidR="009510C3" w:rsidRPr="004E573A" w:rsidSect="00673E4F">
          <w:pgSz w:w="11906" w:h="16838"/>
          <w:pgMar w:top="1134" w:right="851" w:bottom="1134" w:left="1701" w:header="720" w:footer="720" w:gutter="0"/>
          <w:cols w:space="720"/>
          <w:docGrid w:linePitch="299" w:charSpace="36864"/>
        </w:sectPr>
      </w:pPr>
    </w:p>
    <w:p w:rsidR="000A3030" w:rsidRPr="004E573A" w:rsidRDefault="000A3030" w:rsidP="004D2C2E">
      <w:pPr>
        <w:ind w:left="10065"/>
        <w:jc w:val="right"/>
        <w:rPr>
          <w:rFonts w:ascii="Times New Roman" w:hAnsi="Times New Roman"/>
        </w:rPr>
      </w:pPr>
      <w:r w:rsidRPr="004E573A">
        <w:rPr>
          <w:rFonts w:ascii="Times New Roman" w:hAnsi="Times New Roman"/>
        </w:rPr>
        <w:lastRenderedPageBreak/>
        <w:t>Приложение № 1</w:t>
      </w:r>
    </w:p>
    <w:p w:rsidR="000A3030" w:rsidRPr="004E573A" w:rsidRDefault="000A3030" w:rsidP="004D2C2E">
      <w:pPr>
        <w:tabs>
          <w:tab w:val="left" w:pos="10773"/>
        </w:tabs>
        <w:ind w:left="10065"/>
        <w:jc w:val="right"/>
        <w:rPr>
          <w:rFonts w:ascii="Times New Roman" w:hAnsi="Times New Roman"/>
        </w:rPr>
      </w:pPr>
      <w:r w:rsidRPr="004E573A">
        <w:rPr>
          <w:rFonts w:ascii="Times New Roman" w:hAnsi="Times New Roman"/>
        </w:rPr>
        <w:t>к муниципальной подпрограмме</w:t>
      </w:r>
    </w:p>
    <w:p w:rsidR="000A3030" w:rsidRPr="004E573A" w:rsidRDefault="000A3030" w:rsidP="004D2C2E">
      <w:pPr>
        <w:ind w:left="10065"/>
        <w:jc w:val="right"/>
        <w:rPr>
          <w:rFonts w:ascii="Times New Roman" w:hAnsi="Times New Roman"/>
        </w:rPr>
      </w:pPr>
      <w:r w:rsidRPr="004E573A">
        <w:rPr>
          <w:rFonts w:ascii="Times New Roman" w:hAnsi="Times New Roman"/>
        </w:rPr>
        <w:t xml:space="preserve">Пировского </w:t>
      </w:r>
      <w:r w:rsidR="00F34CF5" w:rsidRPr="004E573A">
        <w:rPr>
          <w:rFonts w:ascii="Times New Roman" w:hAnsi="Times New Roman"/>
        </w:rPr>
        <w:t>муниципального округа</w:t>
      </w:r>
    </w:p>
    <w:p w:rsidR="000A3030" w:rsidRPr="004E573A" w:rsidRDefault="000A3030" w:rsidP="004D2C2E">
      <w:pPr>
        <w:ind w:left="10065"/>
        <w:jc w:val="right"/>
        <w:rPr>
          <w:rFonts w:ascii="Times New Roman" w:hAnsi="Times New Roman"/>
        </w:rPr>
      </w:pPr>
      <w:r w:rsidRPr="004E573A">
        <w:rPr>
          <w:rFonts w:ascii="Times New Roman" w:hAnsi="Times New Roman"/>
        </w:rPr>
        <w:t>«Профилактика безнадзорности иправонарушений несовершеннолетних»</w:t>
      </w:r>
    </w:p>
    <w:p w:rsidR="000A3030" w:rsidRPr="004E573A" w:rsidRDefault="000A3030" w:rsidP="000A3030">
      <w:pPr>
        <w:jc w:val="right"/>
        <w:rPr>
          <w:rFonts w:ascii="Times New Roman" w:hAnsi="Times New Roman"/>
        </w:rPr>
      </w:pPr>
    </w:p>
    <w:p w:rsidR="000A3030" w:rsidRPr="004E573A" w:rsidRDefault="000A3030" w:rsidP="000A3030">
      <w:pPr>
        <w:rPr>
          <w:rFonts w:ascii="Times New Roman" w:hAnsi="Times New Roman"/>
        </w:rPr>
      </w:pPr>
    </w:p>
    <w:p w:rsidR="00A355AD" w:rsidRPr="004E573A" w:rsidRDefault="000A3030" w:rsidP="00A355AD">
      <w:pPr>
        <w:jc w:val="center"/>
        <w:rPr>
          <w:rFonts w:ascii="Times New Roman" w:hAnsi="Times New Roman"/>
          <w:bCs/>
        </w:rPr>
      </w:pPr>
      <w:r w:rsidRPr="004E573A">
        <w:rPr>
          <w:rFonts w:ascii="Times New Roman" w:hAnsi="Times New Roman"/>
        </w:rPr>
        <w:t>Перечень</w:t>
      </w:r>
      <w:r w:rsidR="00A355AD" w:rsidRPr="004E573A">
        <w:rPr>
          <w:rFonts w:ascii="Times New Roman" w:hAnsi="Times New Roman"/>
          <w:bCs/>
        </w:rPr>
        <w:t xml:space="preserve"> и значение показателей результативности  подпрограммы </w:t>
      </w:r>
      <w:r w:rsidR="00A355AD" w:rsidRPr="004E573A">
        <w:rPr>
          <w:rFonts w:ascii="Times New Roman" w:hAnsi="Times New Roman"/>
        </w:rPr>
        <w:t>Профилактика безнадзорности и правонарушений несовершеннолетних»</w:t>
      </w:r>
    </w:p>
    <w:p w:rsidR="000A3030" w:rsidRPr="004E573A" w:rsidRDefault="000A3030" w:rsidP="00A355AD">
      <w:pPr>
        <w:autoSpaceDE w:val="0"/>
        <w:autoSpaceDN w:val="0"/>
        <w:adjustRightInd w:val="0"/>
        <w:ind w:firstLine="540"/>
        <w:jc w:val="center"/>
        <w:outlineLvl w:val="0"/>
        <w:rPr>
          <w:rFonts w:ascii="Times New Roman" w:hAnsi="Times New Roman"/>
        </w:rPr>
      </w:pPr>
    </w:p>
    <w:tbl>
      <w:tblPr>
        <w:tblW w:w="15636" w:type="dxa"/>
        <w:tblInd w:w="-110" w:type="dxa"/>
        <w:tblLayout w:type="fixed"/>
        <w:tblCellMar>
          <w:left w:w="70" w:type="dxa"/>
          <w:right w:w="70" w:type="dxa"/>
        </w:tblCellMar>
        <w:tblLook w:val="0000" w:firstRow="0" w:lastRow="0" w:firstColumn="0" w:lastColumn="0" w:noHBand="0" w:noVBand="0"/>
      </w:tblPr>
      <w:tblGrid>
        <w:gridCol w:w="548"/>
        <w:gridCol w:w="3738"/>
        <w:gridCol w:w="1417"/>
        <w:gridCol w:w="3541"/>
        <w:gridCol w:w="1284"/>
        <w:gridCol w:w="1276"/>
        <w:gridCol w:w="1412"/>
        <w:gridCol w:w="160"/>
        <w:gridCol w:w="271"/>
        <w:gridCol w:w="708"/>
        <w:gridCol w:w="1253"/>
        <w:gridCol w:w="28"/>
      </w:tblGrid>
      <w:tr w:rsidR="00A355AD" w:rsidRPr="004E573A" w:rsidTr="00A355AD">
        <w:trPr>
          <w:gridAfter w:val="1"/>
          <w:wAfter w:w="28" w:type="dxa"/>
          <w:cantSplit/>
          <w:trHeight w:val="705"/>
        </w:trPr>
        <w:tc>
          <w:tcPr>
            <w:tcW w:w="548" w:type="dxa"/>
            <w:tcBorders>
              <w:top w:val="single" w:sz="4" w:space="0" w:color="auto"/>
              <w:left w:val="single" w:sz="6" w:space="0" w:color="auto"/>
              <w:bottom w:val="single" w:sz="4" w:space="0" w:color="auto"/>
              <w:right w:val="single" w:sz="6" w:space="0" w:color="auto"/>
            </w:tcBorders>
            <w:vAlign w:val="center"/>
          </w:tcPr>
          <w:p w:rsidR="00A355AD" w:rsidRPr="004E573A" w:rsidRDefault="00A355AD" w:rsidP="00DE50E4">
            <w:pPr>
              <w:pStyle w:val="ConsPlusNormal"/>
              <w:widowControl/>
              <w:ind w:firstLine="0"/>
              <w:jc w:val="center"/>
              <w:rPr>
                <w:rFonts w:ascii="Times New Roman" w:hAnsi="Times New Roman" w:cs="Times New Roman"/>
                <w:sz w:val="24"/>
                <w:szCs w:val="24"/>
              </w:rPr>
            </w:pPr>
            <w:r w:rsidRPr="004E573A">
              <w:rPr>
                <w:rFonts w:ascii="Times New Roman" w:hAnsi="Times New Roman" w:cs="Times New Roman"/>
                <w:sz w:val="24"/>
                <w:szCs w:val="24"/>
              </w:rPr>
              <w:t xml:space="preserve">№  </w:t>
            </w:r>
            <w:r w:rsidRPr="004E573A">
              <w:rPr>
                <w:rFonts w:ascii="Times New Roman" w:hAnsi="Times New Roman" w:cs="Times New Roman"/>
                <w:sz w:val="24"/>
                <w:szCs w:val="24"/>
              </w:rPr>
              <w:br/>
              <w:t>п/п</w:t>
            </w:r>
          </w:p>
        </w:tc>
        <w:tc>
          <w:tcPr>
            <w:tcW w:w="3738" w:type="dxa"/>
            <w:tcBorders>
              <w:top w:val="single" w:sz="6" w:space="0" w:color="auto"/>
              <w:left w:val="single" w:sz="6" w:space="0" w:color="auto"/>
              <w:bottom w:val="single" w:sz="4" w:space="0" w:color="auto"/>
              <w:right w:val="single" w:sz="6" w:space="0" w:color="auto"/>
            </w:tcBorders>
            <w:vAlign w:val="center"/>
          </w:tcPr>
          <w:p w:rsidR="00A355AD" w:rsidRPr="004E573A" w:rsidRDefault="00A355AD" w:rsidP="0022785C">
            <w:pPr>
              <w:pStyle w:val="ConsPlusNormal"/>
              <w:rPr>
                <w:rFonts w:ascii="Times New Roman" w:hAnsi="Times New Roman" w:cs="Times New Roman"/>
                <w:sz w:val="24"/>
                <w:szCs w:val="24"/>
              </w:rPr>
            </w:pPr>
            <w:r w:rsidRPr="004E573A">
              <w:rPr>
                <w:rFonts w:ascii="Times New Roman" w:hAnsi="Times New Roman" w:cs="Times New Roman"/>
                <w:sz w:val="24"/>
                <w:szCs w:val="24"/>
              </w:rPr>
              <w:t xml:space="preserve">Цель,   </w:t>
            </w:r>
            <w:r w:rsidRPr="004E573A">
              <w:rPr>
                <w:rFonts w:ascii="Times New Roman" w:hAnsi="Times New Roman" w:cs="Times New Roman"/>
                <w:sz w:val="24"/>
                <w:szCs w:val="24"/>
              </w:rPr>
              <w:br/>
              <w:t>показатели результативности</w:t>
            </w:r>
          </w:p>
        </w:tc>
        <w:tc>
          <w:tcPr>
            <w:tcW w:w="1417" w:type="dxa"/>
            <w:tcBorders>
              <w:top w:val="single" w:sz="6" w:space="0" w:color="auto"/>
              <w:left w:val="single" w:sz="6" w:space="0" w:color="auto"/>
              <w:bottom w:val="single" w:sz="4" w:space="0" w:color="auto"/>
              <w:right w:val="single" w:sz="6" w:space="0" w:color="auto"/>
            </w:tcBorders>
            <w:vAlign w:val="center"/>
          </w:tcPr>
          <w:p w:rsidR="00A355AD" w:rsidRPr="004E573A" w:rsidRDefault="00A355AD" w:rsidP="0022785C">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Единица</w:t>
            </w:r>
            <w:r w:rsidRPr="004E573A">
              <w:rPr>
                <w:rFonts w:ascii="Times New Roman" w:hAnsi="Times New Roman" w:cs="Times New Roman"/>
                <w:sz w:val="24"/>
                <w:szCs w:val="24"/>
              </w:rPr>
              <w:br/>
              <w:t>измерения</w:t>
            </w:r>
          </w:p>
        </w:tc>
        <w:tc>
          <w:tcPr>
            <w:tcW w:w="3541" w:type="dxa"/>
            <w:tcBorders>
              <w:top w:val="single" w:sz="6" w:space="0" w:color="auto"/>
              <w:left w:val="single" w:sz="6" w:space="0" w:color="auto"/>
              <w:bottom w:val="single" w:sz="4" w:space="0" w:color="auto"/>
              <w:right w:val="single" w:sz="6" w:space="0" w:color="auto"/>
            </w:tcBorders>
            <w:vAlign w:val="center"/>
          </w:tcPr>
          <w:p w:rsidR="00A355AD" w:rsidRPr="004E573A" w:rsidRDefault="00A355AD" w:rsidP="00DE50E4">
            <w:pPr>
              <w:pStyle w:val="ConsPlusNormal"/>
              <w:widowControl/>
              <w:ind w:firstLine="0"/>
              <w:jc w:val="center"/>
              <w:rPr>
                <w:rFonts w:ascii="Times New Roman" w:hAnsi="Times New Roman" w:cs="Times New Roman"/>
                <w:sz w:val="24"/>
                <w:szCs w:val="24"/>
              </w:rPr>
            </w:pPr>
            <w:r w:rsidRPr="004E573A">
              <w:rPr>
                <w:rFonts w:ascii="Times New Roman" w:hAnsi="Times New Roman" w:cs="Times New Roman"/>
                <w:sz w:val="24"/>
                <w:szCs w:val="24"/>
              </w:rPr>
              <w:t xml:space="preserve">Источник </w:t>
            </w:r>
            <w:r w:rsidRPr="004E573A">
              <w:rPr>
                <w:rFonts w:ascii="Times New Roman" w:hAnsi="Times New Roman" w:cs="Times New Roman"/>
                <w:sz w:val="24"/>
                <w:szCs w:val="24"/>
              </w:rPr>
              <w:br/>
              <w:t>информации</w:t>
            </w:r>
          </w:p>
        </w:tc>
        <w:tc>
          <w:tcPr>
            <w:tcW w:w="1284" w:type="dxa"/>
            <w:tcBorders>
              <w:top w:val="single" w:sz="4" w:space="0" w:color="auto"/>
              <w:left w:val="single" w:sz="6" w:space="0" w:color="auto"/>
              <w:bottom w:val="single" w:sz="4" w:space="0" w:color="auto"/>
              <w:right w:val="single" w:sz="4" w:space="0" w:color="auto"/>
            </w:tcBorders>
            <w:vAlign w:val="center"/>
          </w:tcPr>
          <w:p w:rsidR="00A355AD" w:rsidRPr="004E573A" w:rsidRDefault="00A355AD" w:rsidP="00A40782">
            <w:pPr>
              <w:pStyle w:val="ConsPlusNormal"/>
              <w:widowControl/>
              <w:ind w:firstLine="0"/>
              <w:rPr>
                <w:rFonts w:ascii="Times New Roman" w:hAnsi="Times New Roman" w:cs="Times New Roman"/>
                <w:sz w:val="24"/>
                <w:szCs w:val="24"/>
              </w:rPr>
            </w:pPr>
            <w:r w:rsidRPr="004E573A">
              <w:rPr>
                <w:rFonts w:ascii="Times New Roman" w:hAnsi="Times New Roman" w:cs="Times New Roman"/>
                <w:sz w:val="24"/>
                <w:szCs w:val="24"/>
              </w:rPr>
              <w:t>202</w:t>
            </w:r>
            <w:r w:rsidR="0077778E" w:rsidRPr="004E573A">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A355AD" w:rsidRPr="004E573A" w:rsidRDefault="0077778E" w:rsidP="00A355AD">
            <w:pPr>
              <w:pStyle w:val="ConsPlusNormal"/>
              <w:ind w:left="35" w:firstLine="0"/>
              <w:rPr>
                <w:rFonts w:ascii="Times New Roman" w:hAnsi="Times New Roman" w:cs="Times New Roman"/>
                <w:sz w:val="24"/>
                <w:szCs w:val="24"/>
              </w:rPr>
            </w:pPr>
            <w:r w:rsidRPr="004E573A">
              <w:rPr>
                <w:rFonts w:ascii="Times New Roman" w:hAnsi="Times New Roman" w:cs="Times New Roman"/>
                <w:sz w:val="24"/>
                <w:szCs w:val="24"/>
              </w:rPr>
              <w:t>2024</w:t>
            </w:r>
            <w:r w:rsidR="00A355AD" w:rsidRPr="004E573A">
              <w:rPr>
                <w:rFonts w:ascii="Times New Roman" w:hAnsi="Times New Roman" w:cs="Times New Roman"/>
                <w:sz w:val="24"/>
                <w:szCs w:val="24"/>
              </w:rPr>
              <w:t xml:space="preserve"> год</w:t>
            </w:r>
          </w:p>
        </w:tc>
        <w:tc>
          <w:tcPr>
            <w:tcW w:w="1412" w:type="dxa"/>
            <w:tcBorders>
              <w:top w:val="single" w:sz="6" w:space="0" w:color="auto"/>
              <w:left w:val="single" w:sz="4" w:space="0" w:color="auto"/>
              <w:bottom w:val="single" w:sz="4" w:space="0" w:color="auto"/>
              <w:right w:val="single" w:sz="6" w:space="0" w:color="auto"/>
            </w:tcBorders>
            <w:vAlign w:val="center"/>
          </w:tcPr>
          <w:p w:rsidR="00A355AD" w:rsidRPr="004E573A" w:rsidRDefault="00A355AD" w:rsidP="0077778E">
            <w:pPr>
              <w:pStyle w:val="ConsPlusNormal"/>
              <w:widowControl/>
              <w:ind w:firstLine="0"/>
              <w:rPr>
                <w:rFonts w:ascii="Times New Roman" w:hAnsi="Times New Roman" w:cs="Times New Roman"/>
                <w:sz w:val="24"/>
                <w:szCs w:val="24"/>
              </w:rPr>
            </w:pPr>
            <w:r w:rsidRPr="004E573A">
              <w:rPr>
                <w:rFonts w:ascii="Times New Roman" w:hAnsi="Times New Roman" w:cs="Times New Roman"/>
                <w:sz w:val="24"/>
                <w:szCs w:val="24"/>
                <w:lang w:val="en-US"/>
              </w:rPr>
              <w:t>202</w:t>
            </w:r>
            <w:r w:rsidR="0077778E" w:rsidRPr="004E573A">
              <w:rPr>
                <w:rFonts w:ascii="Times New Roman" w:hAnsi="Times New Roman" w:cs="Times New Roman"/>
                <w:sz w:val="24"/>
                <w:szCs w:val="24"/>
              </w:rPr>
              <w:t>5г</w:t>
            </w:r>
            <w:r w:rsidRPr="004E573A">
              <w:rPr>
                <w:rFonts w:ascii="Times New Roman" w:hAnsi="Times New Roman" w:cs="Times New Roman"/>
                <w:sz w:val="24"/>
                <w:szCs w:val="24"/>
              </w:rPr>
              <w:t>од</w:t>
            </w:r>
          </w:p>
        </w:tc>
        <w:tc>
          <w:tcPr>
            <w:tcW w:w="1139" w:type="dxa"/>
            <w:gridSpan w:val="3"/>
            <w:tcBorders>
              <w:top w:val="single" w:sz="6" w:space="0" w:color="auto"/>
              <w:left w:val="single" w:sz="6" w:space="0" w:color="auto"/>
              <w:bottom w:val="single" w:sz="4" w:space="0" w:color="auto"/>
            </w:tcBorders>
            <w:vAlign w:val="center"/>
          </w:tcPr>
          <w:p w:rsidR="00A355AD" w:rsidRPr="004E573A" w:rsidRDefault="0077778E" w:rsidP="00A40782">
            <w:pPr>
              <w:pStyle w:val="ConsPlusNormal"/>
              <w:widowControl/>
              <w:ind w:right="-354" w:firstLine="0"/>
              <w:jc w:val="center"/>
              <w:rPr>
                <w:rFonts w:ascii="Times New Roman" w:hAnsi="Times New Roman" w:cs="Times New Roman"/>
                <w:sz w:val="24"/>
                <w:szCs w:val="24"/>
              </w:rPr>
            </w:pPr>
            <w:r w:rsidRPr="004E573A">
              <w:rPr>
                <w:rFonts w:ascii="Times New Roman" w:hAnsi="Times New Roman" w:cs="Times New Roman"/>
                <w:sz w:val="24"/>
                <w:szCs w:val="24"/>
              </w:rPr>
              <w:t>2026</w:t>
            </w:r>
            <w:r w:rsidR="00A355AD" w:rsidRPr="004E573A">
              <w:rPr>
                <w:rFonts w:ascii="Times New Roman" w:hAnsi="Times New Roman" w:cs="Times New Roman"/>
                <w:sz w:val="24"/>
                <w:szCs w:val="24"/>
              </w:rPr>
              <w:t>год</w:t>
            </w:r>
          </w:p>
        </w:tc>
        <w:tc>
          <w:tcPr>
            <w:tcW w:w="1253" w:type="dxa"/>
            <w:tcBorders>
              <w:top w:val="single" w:sz="4" w:space="0" w:color="auto"/>
              <w:left w:val="nil"/>
              <w:bottom w:val="single" w:sz="4" w:space="0" w:color="auto"/>
              <w:right w:val="single" w:sz="6" w:space="0" w:color="auto"/>
            </w:tcBorders>
            <w:vAlign w:val="center"/>
          </w:tcPr>
          <w:p w:rsidR="00A355AD" w:rsidRPr="004E573A" w:rsidRDefault="00A355AD" w:rsidP="00DE50E4">
            <w:pPr>
              <w:pStyle w:val="ConsPlusNormal"/>
              <w:widowControl/>
              <w:ind w:firstLine="0"/>
              <w:jc w:val="center"/>
              <w:rPr>
                <w:rFonts w:ascii="Times New Roman" w:hAnsi="Times New Roman" w:cs="Times New Roman"/>
                <w:sz w:val="24"/>
                <w:szCs w:val="24"/>
              </w:rPr>
            </w:pPr>
          </w:p>
        </w:tc>
      </w:tr>
      <w:tr w:rsidR="00A355AD" w:rsidRPr="004E573A" w:rsidTr="00A355AD">
        <w:trPr>
          <w:gridAfter w:val="1"/>
          <w:wAfter w:w="28" w:type="dxa"/>
          <w:cantSplit/>
          <w:trHeight w:val="390"/>
        </w:trPr>
        <w:tc>
          <w:tcPr>
            <w:tcW w:w="548" w:type="dxa"/>
            <w:tcBorders>
              <w:top w:val="single" w:sz="4" w:space="0" w:color="auto"/>
              <w:left w:val="single" w:sz="6" w:space="0" w:color="auto"/>
              <w:bottom w:val="single" w:sz="6" w:space="0" w:color="auto"/>
              <w:right w:val="single" w:sz="6" w:space="0" w:color="auto"/>
            </w:tcBorders>
            <w:vAlign w:val="center"/>
          </w:tcPr>
          <w:p w:rsidR="00A355AD" w:rsidRPr="004E573A" w:rsidRDefault="00A355AD" w:rsidP="0022785C">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1</w:t>
            </w:r>
          </w:p>
        </w:tc>
        <w:tc>
          <w:tcPr>
            <w:tcW w:w="3738" w:type="dxa"/>
            <w:tcBorders>
              <w:top w:val="single" w:sz="4" w:space="0" w:color="auto"/>
              <w:left w:val="single" w:sz="6" w:space="0" w:color="auto"/>
              <w:bottom w:val="single" w:sz="6" w:space="0" w:color="auto"/>
              <w:right w:val="single" w:sz="6" w:space="0" w:color="auto"/>
            </w:tcBorders>
            <w:vAlign w:val="center"/>
          </w:tcPr>
          <w:p w:rsidR="00A355AD" w:rsidRPr="004E573A" w:rsidRDefault="00A355AD" w:rsidP="00DE50E4">
            <w:pPr>
              <w:pStyle w:val="ConsPlusNormal"/>
              <w:jc w:val="center"/>
              <w:rPr>
                <w:rFonts w:ascii="Times New Roman" w:hAnsi="Times New Roman" w:cs="Times New Roman"/>
                <w:sz w:val="24"/>
                <w:szCs w:val="24"/>
              </w:rPr>
            </w:pPr>
            <w:r w:rsidRPr="004E573A">
              <w:rPr>
                <w:rFonts w:ascii="Times New Roman" w:hAnsi="Times New Roman" w:cs="Times New Roman"/>
                <w:sz w:val="24"/>
                <w:szCs w:val="24"/>
              </w:rPr>
              <w:t>2</w:t>
            </w:r>
          </w:p>
        </w:tc>
        <w:tc>
          <w:tcPr>
            <w:tcW w:w="1417" w:type="dxa"/>
            <w:tcBorders>
              <w:top w:val="single" w:sz="4" w:space="0" w:color="auto"/>
              <w:left w:val="single" w:sz="6" w:space="0" w:color="auto"/>
              <w:bottom w:val="single" w:sz="6" w:space="0" w:color="auto"/>
              <w:right w:val="single" w:sz="6" w:space="0" w:color="auto"/>
            </w:tcBorders>
            <w:vAlign w:val="center"/>
          </w:tcPr>
          <w:p w:rsidR="00A355AD" w:rsidRPr="004E573A" w:rsidRDefault="00A355AD" w:rsidP="0022785C">
            <w:pPr>
              <w:pStyle w:val="ConsPlusNormal"/>
              <w:rPr>
                <w:rFonts w:ascii="Times New Roman" w:hAnsi="Times New Roman" w:cs="Times New Roman"/>
                <w:sz w:val="24"/>
                <w:szCs w:val="24"/>
              </w:rPr>
            </w:pPr>
            <w:r w:rsidRPr="004E573A">
              <w:rPr>
                <w:rFonts w:ascii="Times New Roman" w:hAnsi="Times New Roman" w:cs="Times New Roman"/>
                <w:sz w:val="24"/>
                <w:szCs w:val="24"/>
              </w:rPr>
              <w:t>3</w:t>
            </w:r>
          </w:p>
        </w:tc>
        <w:tc>
          <w:tcPr>
            <w:tcW w:w="3541" w:type="dxa"/>
            <w:tcBorders>
              <w:top w:val="single" w:sz="4" w:space="0" w:color="auto"/>
              <w:left w:val="single" w:sz="6" w:space="0" w:color="auto"/>
              <w:bottom w:val="single" w:sz="6" w:space="0" w:color="auto"/>
              <w:right w:val="single" w:sz="6" w:space="0" w:color="auto"/>
            </w:tcBorders>
            <w:vAlign w:val="center"/>
          </w:tcPr>
          <w:p w:rsidR="00A355AD" w:rsidRPr="004E573A" w:rsidRDefault="00A355AD" w:rsidP="00DE50E4">
            <w:pPr>
              <w:pStyle w:val="ConsPlusNormal"/>
              <w:widowControl/>
              <w:ind w:firstLine="0"/>
              <w:jc w:val="center"/>
              <w:rPr>
                <w:rFonts w:ascii="Times New Roman" w:hAnsi="Times New Roman" w:cs="Times New Roman"/>
                <w:sz w:val="24"/>
                <w:szCs w:val="24"/>
              </w:rPr>
            </w:pPr>
            <w:r w:rsidRPr="004E573A">
              <w:rPr>
                <w:rFonts w:ascii="Times New Roman" w:hAnsi="Times New Roman" w:cs="Times New Roman"/>
                <w:sz w:val="24"/>
                <w:szCs w:val="24"/>
              </w:rPr>
              <w:t>4</w:t>
            </w:r>
          </w:p>
        </w:tc>
        <w:tc>
          <w:tcPr>
            <w:tcW w:w="1284" w:type="dxa"/>
            <w:tcBorders>
              <w:top w:val="single" w:sz="4" w:space="0" w:color="auto"/>
              <w:left w:val="single" w:sz="6" w:space="0" w:color="auto"/>
              <w:bottom w:val="single" w:sz="6" w:space="0" w:color="auto"/>
              <w:right w:val="single" w:sz="4" w:space="0" w:color="auto"/>
            </w:tcBorders>
            <w:vAlign w:val="center"/>
          </w:tcPr>
          <w:p w:rsidR="00A355AD" w:rsidRPr="004E573A" w:rsidRDefault="00A355AD" w:rsidP="00A355AD">
            <w:pPr>
              <w:pStyle w:val="ConsPlusNormal"/>
              <w:widowControl/>
              <w:ind w:firstLine="0"/>
              <w:jc w:val="center"/>
              <w:rPr>
                <w:rFonts w:ascii="Times New Roman" w:hAnsi="Times New Roman" w:cs="Times New Roman"/>
                <w:sz w:val="24"/>
                <w:szCs w:val="24"/>
              </w:rPr>
            </w:pPr>
            <w:r w:rsidRPr="004E573A">
              <w:rPr>
                <w:rFonts w:ascii="Times New Roman" w:hAnsi="Times New Roman" w:cs="Times New Roman"/>
                <w:sz w:val="24"/>
                <w:szCs w:val="24"/>
              </w:rPr>
              <w:t>6</w:t>
            </w:r>
          </w:p>
        </w:tc>
        <w:tc>
          <w:tcPr>
            <w:tcW w:w="1276" w:type="dxa"/>
            <w:tcBorders>
              <w:top w:val="single" w:sz="4" w:space="0" w:color="auto"/>
              <w:left w:val="single" w:sz="4" w:space="0" w:color="auto"/>
              <w:bottom w:val="single" w:sz="6" w:space="0" w:color="auto"/>
              <w:right w:val="single" w:sz="6" w:space="0" w:color="auto"/>
            </w:tcBorders>
            <w:vAlign w:val="center"/>
          </w:tcPr>
          <w:p w:rsidR="00A355AD" w:rsidRPr="004E573A" w:rsidRDefault="00A355AD" w:rsidP="00A355AD">
            <w:pPr>
              <w:pStyle w:val="ConsPlusNormal"/>
              <w:ind w:left="575" w:firstLine="0"/>
              <w:rPr>
                <w:rFonts w:ascii="Times New Roman" w:hAnsi="Times New Roman" w:cs="Times New Roman"/>
                <w:sz w:val="24"/>
                <w:szCs w:val="24"/>
              </w:rPr>
            </w:pPr>
            <w:r w:rsidRPr="004E573A">
              <w:rPr>
                <w:rFonts w:ascii="Times New Roman" w:hAnsi="Times New Roman" w:cs="Times New Roman"/>
                <w:sz w:val="24"/>
                <w:szCs w:val="24"/>
              </w:rPr>
              <w:t>7</w:t>
            </w:r>
          </w:p>
        </w:tc>
        <w:tc>
          <w:tcPr>
            <w:tcW w:w="1412" w:type="dxa"/>
            <w:tcBorders>
              <w:top w:val="single" w:sz="4" w:space="0" w:color="auto"/>
              <w:left w:val="single" w:sz="6" w:space="0" w:color="auto"/>
              <w:bottom w:val="single" w:sz="6" w:space="0" w:color="auto"/>
              <w:right w:val="single" w:sz="6" w:space="0" w:color="auto"/>
            </w:tcBorders>
            <w:vAlign w:val="center"/>
          </w:tcPr>
          <w:p w:rsidR="00A355AD" w:rsidRPr="004E573A" w:rsidRDefault="00A355AD" w:rsidP="00A355AD">
            <w:pPr>
              <w:pStyle w:val="ConsPlusNormal"/>
              <w:widowControl/>
              <w:ind w:firstLine="0"/>
              <w:rPr>
                <w:rFonts w:ascii="Times New Roman" w:hAnsi="Times New Roman" w:cs="Times New Roman"/>
                <w:sz w:val="24"/>
                <w:szCs w:val="24"/>
              </w:rPr>
            </w:pPr>
            <w:r w:rsidRPr="004E573A">
              <w:rPr>
                <w:rFonts w:ascii="Times New Roman" w:hAnsi="Times New Roman" w:cs="Times New Roman"/>
                <w:sz w:val="24"/>
                <w:szCs w:val="24"/>
              </w:rPr>
              <w:t xml:space="preserve">      8</w:t>
            </w:r>
          </w:p>
        </w:tc>
        <w:tc>
          <w:tcPr>
            <w:tcW w:w="1139" w:type="dxa"/>
            <w:gridSpan w:val="3"/>
            <w:tcBorders>
              <w:top w:val="single" w:sz="4" w:space="0" w:color="auto"/>
              <w:left w:val="single" w:sz="6" w:space="0" w:color="auto"/>
              <w:bottom w:val="single" w:sz="4" w:space="0" w:color="auto"/>
            </w:tcBorders>
            <w:vAlign w:val="center"/>
          </w:tcPr>
          <w:p w:rsidR="00A355AD" w:rsidRPr="004E573A" w:rsidRDefault="00A355AD" w:rsidP="00DE50E4">
            <w:pPr>
              <w:pStyle w:val="ConsPlusNormal"/>
              <w:widowControl/>
              <w:ind w:firstLine="0"/>
              <w:jc w:val="center"/>
              <w:rPr>
                <w:rFonts w:ascii="Times New Roman" w:hAnsi="Times New Roman" w:cs="Times New Roman"/>
                <w:sz w:val="24"/>
                <w:szCs w:val="24"/>
              </w:rPr>
            </w:pPr>
            <w:r w:rsidRPr="004E573A">
              <w:rPr>
                <w:rFonts w:ascii="Times New Roman" w:hAnsi="Times New Roman" w:cs="Times New Roman"/>
                <w:sz w:val="24"/>
                <w:szCs w:val="24"/>
              </w:rPr>
              <w:t>9</w:t>
            </w:r>
          </w:p>
        </w:tc>
        <w:tc>
          <w:tcPr>
            <w:tcW w:w="1253" w:type="dxa"/>
            <w:tcBorders>
              <w:top w:val="single" w:sz="4" w:space="0" w:color="auto"/>
              <w:left w:val="nil"/>
              <w:bottom w:val="single" w:sz="4" w:space="0" w:color="auto"/>
              <w:right w:val="single" w:sz="6" w:space="0" w:color="auto"/>
            </w:tcBorders>
            <w:vAlign w:val="center"/>
          </w:tcPr>
          <w:p w:rsidR="00A355AD" w:rsidRPr="004E573A" w:rsidRDefault="00A355AD" w:rsidP="00041851">
            <w:pPr>
              <w:pStyle w:val="ConsPlusNormal"/>
              <w:widowControl/>
              <w:ind w:firstLine="0"/>
              <w:jc w:val="center"/>
              <w:rPr>
                <w:rFonts w:ascii="Times New Roman" w:hAnsi="Times New Roman" w:cs="Times New Roman"/>
                <w:sz w:val="24"/>
                <w:szCs w:val="24"/>
              </w:rPr>
            </w:pPr>
          </w:p>
        </w:tc>
      </w:tr>
      <w:tr w:rsidR="0099479F" w:rsidRPr="004E573A" w:rsidTr="00F20CFB">
        <w:trPr>
          <w:gridAfter w:val="1"/>
          <w:wAfter w:w="28" w:type="dxa"/>
          <w:cantSplit/>
          <w:trHeight w:val="507"/>
        </w:trPr>
        <w:tc>
          <w:tcPr>
            <w:tcW w:w="548" w:type="dxa"/>
            <w:tcBorders>
              <w:top w:val="single" w:sz="6" w:space="0" w:color="auto"/>
              <w:left w:val="single" w:sz="6" w:space="0" w:color="auto"/>
              <w:bottom w:val="single" w:sz="6" w:space="0" w:color="auto"/>
              <w:right w:val="single" w:sz="6" w:space="0" w:color="auto"/>
            </w:tcBorders>
          </w:tcPr>
          <w:p w:rsidR="0099479F" w:rsidRPr="004E573A" w:rsidRDefault="0099479F" w:rsidP="00DE50E4">
            <w:pPr>
              <w:pStyle w:val="ConsPlusNormal"/>
              <w:widowControl/>
              <w:ind w:firstLine="0"/>
              <w:rPr>
                <w:rFonts w:ascii="Times New Roman" w:hAnsi="Times New Roman" w:cs="Times New Roman"/>
                <w:sz w:val="24"/>
                <w:szCs w:val="24"/>
              </w:rPr>
            </w:pPr>
          </w:p>
        </w:tc>
        <w:tc>
          <w:tcPr>
            <w:tcW w:w="15060" w:type="dxa"/>
            <w:gridSpan w:val="10"/>
            <w:tcBorders>
              <w:left w:val="single" w:sz="6" w:space="0" w:color="auto"/>
              <w:bottom w:val="single" w:sz="4" w:space="0" w:color="auto"/>
              <w:right w:val="single" w:sz="6" w:space="0" w:color="auto"/>
            </w:tcBorders>
          </w:tcPr>
          <w:p w:rsidR="0099479F" w:rsidRPr="004E573A" w:rsidRDefault="00A40782" w:rsidP="0022785C">
            <w:pPr>
              <w:pStyle w:val="a6"/>
              <w:ind w:left="0"/>
              <w:rPr>
                <w:rFonts w:ascii="Times New Roman" w:hAnsi="Times New Roman"/>
              </w:rPr>
            </w:pPr>
            <w:r w:rsidRPr="004E573A">
              <w:rPr>
                <w:rFonts w:ascii="Times New Roman" w:hAnsi="Times New Roman"/>
              </w:rPr>
              <w:t xml:space="preserve">Цель подпрограммы: </w:t>
            </w:r>
            <w:r w:rsidR="0099479F" w:rsidRPr="004E573A">
              <w:rPr>
                <w:rFonts w:ascii="Times New Roman" w:hAnsi="Times New Roman"/>
              </w:rPr>
              <w:t>Профилактика преступлений и правонарушений совершаемых несовершеннолетними  гражданами</w:t>
            </w:r>
          </w:p>
        </w:tc>
      </w:tr>
      <w:tr w:rsidR="00A355AD" w:rsidRPr="004E573A" w:rsidTr="00A355AD">
        <w:trPr>
          <w:cantSplit/>
          <w:trHeight w:val="252"/>
        </w:trPr>
        <w:tc>
          <w:tcPr>
            <w:tcW w:w="548" w:type="dxa"/>
            <w:tcBorders>
              <w:top w:val="single" w:sz="6" w:space="0" w:color="auto"/>
              <w:left w:val="single" w:sz="6" w:space="0" w:color="auto"/>
              <w:bottom w:val="single" w:sz="6" w:space="0" w:color="auto"/>
              <w:right w:val="single" w:sz="6" w:space="0" w:color="auto"/>
            </w:tcBorders>
          </w:tcPr>
          <w:p w:rsidR="00A355AD" w:rsidRPr="004E573A" w:rsidRDefault="00A355AD" w:rsidP="00DE50E4">
            <w:pPr>
              <w:pStyle w:val="ConsPlusNormal"/>
              <w:widowControl/>
              <w:ind w:firstLine="0"/>
              <w:rPr>
                <w:rFonts w:ascii="Times New Roman" w:hAnsi="Times New Roman" w:cs="Times New Roman"/>
                <w:sz w:val="24"/>
                <w:szCs w:val="24"/>
              </w:rPr>
            </w:pPr>
            <w:r w:rsidRPr="004E573A">
              <w:rPr>
                <w:rFonts w:ascii="Times New Roman" w:hAnsi="Times New Roman" w:cs="Times New Roman"/>
                <w:sz w:val="24"/>
                <w:szCs w:val="24"/>
              </w:rPr>
              <w:t>1.</w:t>
            </w:r>
            <w:r w:rsidR="008E1B17">
              <w:rPr>
                <w:rFonts w:ascii="Times New Roman" w:hAnsi="Times New Roman" w:cs="Times New Roman"/>
                <w:sz w:val="24"/>
                <w:szCs w:val="24"/>
              </w:rPr>
              <w:t>1</w:t>
            </w:r>
          </w:p>
        </w:tc>
        <w:tc>
          <w:tcPr>
            <w:tcW w:w="3738" w:type="dxa"/>
            <w:tcBorders>
              <w:top w:val="single" w:sz="6" w:space="0" w:color="auto"/>
              <w:left w:val="single" w:sz="6" w:space="0" w:color="auto"/>
              <w:bottom w:val="single" w:sz="6" w:space="0" w:color="auto"/>
              <w:right w:val="single" w:sz="6" w:space="0" w:color="auto"/>
            </w:tcBorders>
          </w:tcPr>
          <w:p w:rsidR="00A355AD" w:rsidRPr="004E573A" w:rsidRDefault="00A355AD" w:rsidP="00DE50E4">
            <w:pPr>
              <w:pStyle w:val="a6"/>
              <w:ind w:left="0"/>
              <w:rPr>
                <w:rFonts w:ascii="Times New Roman" w:hAnsi="Times New Roman"/>
              </w:rPr>
            </w:pPr>
            <w:r w:rsidRPr="004E573A">
              <w:rPr>
                <w:rFonts w:ascii="Times New Roman" w:hAnsi="Times New Roman"/>
              </w:rPr>
              <w:t xml:space="preserve">снижение количества правонарушений, совершаемых на улицах и в общественных местах несовершеннолетними </w:t>
            </w:r>
          </w:p>
          <w:p w:rsidR="00A355AD" w:rsidRPr="004E573A" w:rsidRDefault="00A355AD" w:rsidP="00DE50E4">
            <w:pPr>
              <w:pStyle w:val="ConsPlusNormal"/>
              <w:widowContro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A355AD" w:rsidRPr="004E573A" w:rsidRDefault="008E1B17" w:rsidP="00DE50E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шт.</w:t>
            </w:r>
          </w:p>
        </w:tc>
        <w:tc>
          <w:tcPr>
            <w:tcW w:w="3541" w:type="dxa"/>
            <w:tcBorders>
              <w:top w:val="single" w:sz="6" w:space="0" w:color="auto"/>
              <w:left w:val="single" w:sz="6" w:space="0" w:color="auto"/>
              <w:bottom w:val="single" w:sz="6" w:space="0" w:color="auto"/>
              <w:right w:val="single" w:sz="6" w:space="0" w:color="auto"/>
            </w:tcBorders>
          </w:tcPr>
          <w:p w:rsidR="00A355AD" w:rsidRPr="004E573A" w:rsidRDefault="00A355AD" w:rsidP="00DE50E4">
            <w:pPr>
              <w:pStyle w:val="ConsPlusNormal"/>
              <w:widowControl/>
              <w:ind w:firstLine="0"/>
              <w:rPr>
                <w:rFonts w:ascii="Times New Roman" w:hAnsi="Times New Roman" w:cs="Times New Roman"/>
                <w:sz w:val="24"/>
                <w:szCs w:val="24"/>
              </w:rPr>
            </w:pPr>
            <w:r w:rsidRPr="004E573A">
              <w:rPr>
                <w:rFonts w:ascii="Times New Roman" w:hAnsi="Times New Roman" w:cs="Times New Roman"/>
                <w:sz w:val="24"/>
                <w:szCs w:val="24"/>
              </w:rPr>
              <w:t>Субъекты системы профилактики безнадзорности и правонарушений несовершеннолетних</w:t>
            </w:r>
          </w:p>
        </w:tc>
        <w:tc>
          <w:tcPr>
            <w:tcW w:w="1284" w:type="dxa"/>
            <w:tcBorders>
              <w:top w:val="single" w:sz="6" w:space="0" w:color="auto"/>
              <w:left w:val="single" w:sz="6" w:space="0" w:color="auto"/>
              <w:bottom w:val="single" w:sz="6" w:space="0" w:color="auto"/>
              <w:right w:val="single" w:sz="4" w:space="0" w:color="auto"/>
            </w:tcBorders>
          </w:tcPr>
          <w:p w:rsidR="00A355AD" w:rsidRPr="004E573A" w:rsidRDefault="0017776B" w:rsidP="001777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1276" w:type="dxa"/>
            <w:tcBorders>
              <w:top w:val="single" w:sz="6" w:space="0" w:color="auto"/>
              <w:left w:val="single" w:sz="4" w:space="0" w:color="auto"/>
              <w:bottom w:val="single" w:sz="6" w:space="0" w:color="auto"/>
              <w:right w:val="single" w:sz="6" w:space="0" w:color="auto"/>
            </w:tcBorders>
          </w:tcPr>
          <w:p w:rsidR="00A355AD" w:rsidRPr="004E573A" w:rsidRDefault="0017776B" w:rsidP="00A355AD">
            <w:pPr>
              <w:pStyle w:val="ConsPlusNormal"/>
              <w:ind w:left="395"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1412" w:type="dxa"/>
            <w:tcBorders>
              <w:top w:val="single" w:sz="6" w:space="0" w:color="auto"/>
              <w:left w:val="single" w:sz="6" w:space="0" w:color="auto"/>
              <w:bottom w:val="single" w:sz="6" w:space="0" w:color="auto"/>
              <w:right w:val="single" w:sz="6" w:space="0" w:color="auto"/>
            </w:tcBorders>
          </w:tcPr>
          <w:p w:rsidR="00A355AD" w:rsidRPr="004E573A" w:rsidRDefault="0017776B" w:rsidP="0034224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60" w:type="dxa"/>
            <w:tcBorders>
              <w:top w:val="single" w:sz="6" w:space="0" w:color="auto"/>
              <w:left w:val="single" w:sz="6" w:space="0" w:color="auto"/>
              <w:bottom w:val="single" w:sz="6" w:space="0" w:color="auto"/>
            </w:tcBorders>
          </w:tcPr>
          <w:p w:rsidR="00A355AD" w:rsidRPr="004E573A" w:rsidRDefault="00A355AD" w:rsidP="00DE50E4">
            <w:pPr>
              <w:pStyle w:val="ConsPlusNormal"/>
              <w:widowControl/>
              <w:ind w:firstLine="0"/>
              <w:jc w:val="center"/>
              <w:rPr>
                <w:rFonts w:ascii="Times New Roman" w:hAnsi="Times New Roman" w:cs="Times New Roman"/>
                <w:sz w:val="24"/>
                <w:szCs w:val="24"/>
              </w:rPr>
            </w:pPr>
          </w:p>
        </w:tc>
        <w:tc>
          <w:tcPr>
            <w:tcW w:w="979" w:type="dxa"/>
            <w:gridSpan w:val="2"/>
            <w:tcBorders>
              <w:top w:val="single" w:sz="4" w:space="0" w:color="auto"/>
              <w:left w:val="nil"/>
              <w:bottom w:val="single" w:sz="4" w:space="0" w:color="auto"/>
            </w:tcBorders>
          </w:tcPr>
          <w:p w:rsidR="00A355AD" w:rsidRPr="004E573A" w:rsidRDefault="0017776B" w:rsidP="00342243">
            <w:pPr>
              <w:pStyle w:val="NumberAndDate"/>
              <w:rPr>
                <w:rFonts w:ascii="Times New Roman" w:hAnsi="Times New Roman" w:cs="Times New Roman"/>
                <w:szCs w:val="24"/>
              </w:rPr>
            </w:pPr>
            <w:r>
              <w:rPr>
                <w:rFonts w:ascii="Times New Roman" w:hAnsi="Times New Roman" w:cs="Times New Roman"/>
                <w:szCs w:val="24"/>
              </w:rPr>
              <w:t>0</w:t>
            </w:r>
          </w:p>
        </w:tc>
        <w:tc>
          <w:tcPr>
            <w:tcW w:w="1281" w:type="dxa"/>
            <w:gridSpan w:val="2"/>
            <w:tcBorders>
              <w:left w:val="nil"/>
              <w:bottom w:val="single" w:sz="4" w:space="0" w:color="auto"/>
              <w:right w:val="single" w:sz="6" w:space="0" w:color="auto"/>
            </w:tcBorders>
          </w:tcPr>
          <w:p w:rsidR="00A355AD" w:rsidRPr="004E573A" w:rsidRDefault="00A355AD" w:rsidP="005B38E4">
            <w:pPr>
              <w:pStyle w:val="NumberAndDate"/>
              <w:rPr>
                <w:rFonts w:ascii="Times New Roman" w:hAnsi="Times New Roman" w:cs="Times New Roman"/>
                <w:szCs w:val="24"/>
              </w:rPr>
            </w:pPr>
          </w:p>
          <w:p w:rsidR="00A355AD" w:rsidRPr="004E573A" w:rsidRDefault="00A355AD" w:rsidP="005B38E4">
            <w:pPr>
              <w:pStyle w:val="NumberAndDate"/>
              <w:rPr>
                <w:rFonts w:ascii="Times New Roman" w:hAnsi="Times New Roman" w:cs="Times New Roman"/>
                <w:szCs w:val="24"/>
              </w:rPr>
            </w:pPr>
          </w:p>
        </w:tc>
      </w:tr>
      <w:tr w:rsidR="00A355AD" w:rsidRPr="004E573A" w:rsidTr="00A355AD">
        <w:trPr>
          <w:cantSplit/>
          <w:trHeight w:val="252"/>
        </w:trPr>
        <w:tc>
          <w:tcPr>
            <w:tcW w:w="548" w:type="dxa"/>
            <w:tcBorders>
              <w:top w:val="single" w:sz="6" w:space="0" w:color="auto"/>
              <w:left w:val="single" w:sz="6" w:space="0" w:color="auto"/>
              <w:bottom w:val="single" w:sz="6" w:space="0" w:color="auto"/>
              <w:right w:val="single" w:sz="6" w:space="0" w:color="auto"/>
            </w:tcBorders>
          </w:tcPr>
          <w:p w:rsidR="00A355AD" w:rsidRPr="004E573A" w:rsidRDefault="00A355AD" w:rsidP="00DE50E4">
            <w:pPr>
              <w:pStyle w:val="ConsPlusNormal"/>
              <w:widowControl/>
              <w:ind w:firstLine="0"/>
              <w:rPr>
                <w:rFonts w:ascii="Times New Roman" w:hAnsi="Times New Roman" w:cs="Times New Roman"/>
                <w:sz w:val="24"/>
                <w:szCs w:val="24"/>
              </w:rPr>
            </w:pPr>
            <w:r w:rsidRPr="004E573A">
              <w:rPr>
                <w:rFonts w:ascii="Times New Roman" w:hAnsi="Times New Roman" w:cs="Times New Roman"/>
                <w:sz w:val="24"/>
                <w:szCs w:val="24"/>
              </w:rPr>
              <w:t>1.</w:t>
            </w:r>
            <w:r w:rsidR="008E1B17">
              <w:rPr>
                <w:rFonts w:ascii="Times New Roman" w:hAnsi="Times New Roman" w:cs="Times New Roman"/>
                <w:sz w:val="24"/>
                <w:szCs w:val="24"/>
              </w:rPr>
              <w:t>2</w:t>
            </w:r>
          </w:p>
        </w:tc>
        <w:tc>
          <w:tcPr>
            <w:tcW w:w="3738" w:type="dxa"/>
            <w:tcBorders>
              <w:top w:val="single" w:sz="6" w:space="0" w:color="auto"/>
              <w:left w:val="single" w:sz="6" w:space="0" w:color="auto"/>
              <w:bottom w:val="single" w:sz="6" w:space="0" w:color="auto"/>
              <w:right w:val="single" w:sz="6" w:space="0" w:color="auto"/>
            </w:tcBorders>
          </w:tcPr>
          <w:p w:rsidR="00A355AD" w:rsidRPr="004E573A" w:rsidRDefault="00A355AD" w:rsidP="00DE50E4">
            <w:pPr>
              <w:pStyle w:val="a6"/>
              <w:ind w:left="0"/>
              <w:rPr>
                <w:rFonts w:ascii="Times New Roman" w:hAnsi="Times New Roman"/>
              </w:rPr>
            </w:pPr>
            <w:r w:rsidRPr="004E573A">
              <w:rPr>
                <w:rFonts w:ascii="Times New Roman" w:hAnsi="Times New Roman"/>
              </w:rPr>
              <w:t xml:space="preserve">снижение количества общественно-опасных деяний совершаемых несовершеннолетними </w:t>
            </w:r>
          </w:p>
          <w:p w:rsidR="00A355AD" w:rsidRPr="004E573A" w:rsidRDefault="00A355AD" w:rsidP="00DE50E4">
            <w:pPr>
              <w:pStyle w:val="ConsPlusNormal"/>
              <w:widowContro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A355AD" w:rsidRPr="004E573A" w:rsidRDefault="008E1B17" w:rsidP="00DE50E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шт.</w:t>
            </w:r>
          </w:p>
        </w:tc>
        <w:tc>
          <w:tcPr>
            <w:tcW w:w="3541" w:type="dxa"/>
            <w:tcBorders>
              <w:top w:val="single" w:sz="6" w:space="0" w:color="auto"/>
              <w:left w:val="single" w:sz="6" w:space="0" w:color="auto"/>
              <w:bottom w:val="single" w:sz="6" w:space="0" w:color="auto"/>
              <w:right w:val="single" w:sz="6" w:space="0" w:color="auto"/>
            </w:tcBorders>
          </w:tcPr>
          <w:p w:rsidR="00A355AD" w:rsidRPr="004E573A" w:rsidRDefault="00A355AD" w:rsidP="00DE50E4">
            <w:pPr>
              <w:pStyle w:val="ConsPlusNormal"/>
              <w:widowControl/>
              <w:ind w:firstLine="0"/>
              <w:rPr>
                <w:rFonts w:ascii="Times New Roman" w:hAnsi="Times New Roman" w:cs="Times New Roman"/>
                <w:sz w:val="24"/>
                <w:szCs w:val="24"/>
              </w:rPr>
            </w:pPr>
            <w:r w:rsidRPr="004E573A">
              <w:rPr>
                <w:rFonts w:ascii="Times New Roman" w:hAnsi="Times New Roman" w:cs="Times New Roman"/>
                <w:sz w:val="24"/>
                <w:szCs w:val="24"/>
              </w:rPr>
              <w:t>Субъекты системы профилактики безнадзорности и правонарушений несовершеннолетних</w:t>
            </w:r>
          </w:p>
        </w:tc>
        <w:tc>
          <w:tcPr>
            <w:tcW w:w="1284" w:type="dxa"/>
            <w:tcBorders>
              <w:top w:val="single" w:sz="6" w:space="0" w:color="auto"/>
              <w:left w:val="single" w:sz="6" w:space="0" w:color="auto"/>
              <w:bottom w:val="single" w:sz="6" w:space="0" w:color="auto"/>
              <w:right w:val="single" w:sz="4" w:space="0" w:color="auto"/>
            </w:tcBorders>
          </w:tcPr>
          <w:p w:rsidR="00A355AD" w:rsidRPr="004E573A" w:rsidRDefault="0017776B" w:rsidP="0017776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56</w:t>
            </w:r>
          </w:p>
        </w:tc>
        <w:tc>
          <w:tcPr>
            <w:tcW w:w="1276" w:type="dxa"/>
            <w:tcBorders>
              <w:top w:val="single" w:sz="6" w:space="0" w:color="auto"/>
              <w:left w:val="single" w:sz="4" w:space="0" w:color="auto"/>
              <w:bottom w:val="single" w:sz="6" w:space="0" w:color="auto"/>
              <w:right w:val="single" w:sz="6" w:space="0" w:color="auto"/>
            </w:tcBorders>
          </w:tcPr>
          <w:p w:rsidR="00A355AD" w:rsidRPr="004E573A" w:rsidRDefault="0017776B" w:rsidP="00A355AD">
            <w:pPr>
              <w:pStyle w:val="ConsPlusNormal"/>
              <w:ind w:left="125" w:firstLine="0"/>
              <w:jc w:val="center"/>
              <w:rPr>
                <w:rFonts w:ascii="Times New Roman" w:hAnsi="Times New Roman" w:cs="Times New Roman"/>
                <w:sz w:val="24"/>
                <w:szCs w:val="24"/>
              </w:rPr>
            </w:pPr>
            <w:r>
              <w:rPr>
                <w:rFonts w:ascii="Times New Roman" w:hAnsi="Times New Roman" w:cs="Times New Roman"/>
                <w:sz w:val="24"/>
                <w:szCs w:val="24"/>
              </w:rPr>
              <w:t>50</w:t>
            </w:r>
          </w:p>
        </w:tc>
        <w:tc>
          <w:tcPr>
            <w:tcW w:w="1412" w:type="dxa"/>
            <w:tcBorders>
              <w:top w:val="single" w:sz="6" w:space="0" w:color="auto"/>
              <w:left w:val="single" w:sz="6" w:space="0" w:color="auto"/>
              <w:bottom w:val="single" w:sz="6" w:space="0" w:color="auto"/>
              <w:right w:val="single" w:sz="6" w:space="0" w:color="auto"/>
            </w:tcBorders>
          </w:tcPr>
          <w:p w:rsidR="00A355AD" w:rsidRPr="004E573A" w:rsidRDefault="0017776B" w:rsidP="00DE50E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45</w:t>
            </w:r>
          </w:p>
        </w:tc>
        <w:tc>
          <w:tcPr>
            <w:tcW w:w="431" w:type="dxa"/>
            <w:gridSpan w:val="2"/>
            <w:tcBorders>
              <w:top w:val="single" w:sz="6" w:space="0" w:color="auto"/>
              <w:left w:val="single" w:sz="6" w:space="0" w:color="auto"/>
              <w:bottom w:val="single" w:sz="6" w:space="0" w:color="auto"/>
            </w:tcBorders>
          </w:tcPr>
          <w:p w:rsidR="00A355AD" w:rsidRPr="004E573A" w:rsidRDefault="0017776B" w:rsidP="0022785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40</w:t>
            </w:r>
          </w:p>
        </w:tc>
        <w:tc>
          <w:tcPr>
            <w:tcW w:w="708" w:type="dxa"/>
            <w:tcBorders>
              <w:top w:val="single" w:sz="4" w:space="0" w:color="auto"/>
              <w:left w:val="nil"/>
              <w:bottom w:val="single" w:sz="6" w:space="0" w:color="auto"/>
            </w:tcBorders>
          </w:tcPr>
          <w:p w:rsidR="00A355AD" w:rsidRPr="004E573A" w:rsidRDefault="00A355AD" w:rsidP="00DE50E4">
            <w:pPr>
              <w:pStyle w:val="ConsPlusNormal"/>
              <w:jc w:val="center"/>
              <w:rPr>
                <w:rFonts w:ascii="Times New Roman" w:hAnsi="Times New Roman" w:cs="Times New Roman"/>
                <w:sz w:val="24"/>
                <w:szCs w:val="24"/>
              </w:rPr>
            </w:pPr>
          </w:p>
        </w:tc>
        <w:tc>
          <w:tcPr>
            <w:tcW w:w="1281" w:type="dxa"/>
            <w:gridSpan w:val="2"/>
            <w:tcBorders>
              <w:top w:val="single" w:sz="4" w:space="0" w:color="auto"/>
              <w:left w:val="nil"/>
              <w:bottom w:val="single" w:sz="6" w:space="0" w:color="auto"/>
              <w:right w:val="single" w:sz="6" w:space="0" w:color="auto"/>
            </w:tcBorders>
          </w:tcPr>
          <w:p w:rsidR="00A355AD" w:rsidRPr="004E573A" w:rsidRDefault="00A355AD" w:rsidP="005B38E4">
            <w:pPr>
              <w:pStyle w:val="NumberAndDate"/>
              <w:rPr>
                <w:rFonts w:ascii="Times New Roman" w:hAnsi="Times New Roman" w:cs="Times New Roman"/>
                <w:szCs w:val="24"/>
              </w:rPr>
            </w:pPr>
          </w:p>
        </w:tc>
      </w:tr>
    </w:tbl>
    <w:p w:rsidR="000A3030" w:rsidRPr="004E573A" w:rsidRDefault="000A3030" w:rsidP="000A3030">
      <w:pPr>
        <w:jc w:val="right"/>
        <w:rPr>
          <w:rFonts w:ascii="Times New Roman" w:hAnsi="Times New Roman"/>
        </w:rPr>
      </w:pPr>
    </w:p>
    <w:p w:rsidR="000A3030" w:rsidRPr="004E573A" w:rsidRDefault="000A3030" w:rsidP="000A3030">
      <w:pPr>
        <w:jc w:val="right"/>
        <w:rPr>
          <w:rFonts w:ascii="Times New Roman" w:hAnsi="Times New Roman"/>
        </w:rPr>
      </w:pPr>
    </w:p>
    <w:p w:rsidR="000A3030" w:rsidRPr="004E573A" w:rsidRDefault="000A3030" w:rsidP="000A3030">
      <w:pPr>
        <w:jc w:val="right"/>
        <w:rPr>
          <w:rFonts w:ascii="Times New Roman" w:hAnsi="Times New Roman"/>
        </w:rPr>
      </w:pPr>
    </w:p>
    <w:p w:rsidR="00DE66DB" w:rsidRDefault="00DE66DB" w:rsidP="000A3030">
      <w:pPr>
        <w:jc w:val="right"/>
        <w:rPr>
          <w:rFonts w:ascii="Times New Roman" w:hAnsi="Times New Roman"/>
        </w:rPr>
      </w:pPr>
    </w:p>
    <w:p w:rsidR="0017776B" w:rsidRDefault="0017776B" w:rsidP="000A3030">
      <w:pPr>
        <w:jc w:val="right"/>
        <w:rPr>
          <w:rFonts w:ascii="Times New Roman" w:hAnsi="Times New Roman"/>
        </w:rPr>
      </w:pPr>
    </w:p>
    <w:p w:rsidR="0017776B" w:rsidRPr="004E573A" w:rsidRDefault="0017776B" w:rsidP="000A3030">
      <w:pPr>
        <w:jc w:val="right"/>
        <w:rPr>
          <w:rFonts w:ascii="Times New Roman" w:hAnsi="Times New Roman"/>
        </w:rPr>
      </w:pPr>
    </w:p>
    <w:p w:rsidR="000A3030" w:rsidRPr="004E573A" w:rsidRDefault="000A3030" w:rsidP="000A3030">
      <w:pPr>
        <w:jc w:val="right"/>
        <w:rPr>
          <w:rFonts w:ascii="Times New Roman" w:hAnsi="Times New Roman"/>
        </w:rPr>
      </w:pPr>
      <w:r w:rsidRPr="004E573A">
        <w:rPr>
          <w:rFonts w:ascii="Times New Roman" w:hAnsi="Times New Roman"/>
        </w:rPr>
        <w:lastRenderedPageBreak/>
        <w:t>Приложение № 2</w:t>
      </w:r>
    </w:p>
    <w:p w:rsidR="000A3030" w:rsidRPr="004E573A" w:rsidRDefault="000A3030" w:rsidP="000A3030">
      <w:pPr>
        <w:jc w:val="right"/>
        <w:rPr>
          <w:rFonts w:ascii="Times New Roman" w:hAnsi="Times New Roman"/>
        </w:rPr>
      </w:pPr>
      <w:r w:rsidRPr="004E573A">
        <w:rPr>
          <w:rFonts w:ascii="Times New Roman" w:hAnsi="Times New Roman"/>
        </w:rPr>
        <w:t>к муниципальной подпрограмме</w:t>
      </w:r>
    </w:p>
    <w:p w:rsidR="000A3030" w:rsidRPr="004E573A" w:rsidRDefault="000A3030" w:rsidP="000A3030">
      <w:pPr>
        <w:jc w:val="right"/>
        <w:rPr>
          <w:rFonts w:ascii="Times New Roman" w:hAnsi="Times New Roman"/>
        </w:rPr>
      </w:pPr>
      <w:r w:rsidRPr="004E573A">
        <w:rPr>
          <w:rFonts w:ascii="Times New Roman" w:hAnsi="Times New Roman"/>
        </w:rPr>
        <w:t xml:space="preserve">                                                                                                                                                             Пировского </w:t>
      </w:r>
      <w:r w:rsidR="00025B54" w:rsidRPr="004E573A">
        <w:rPr>
          <w:rFonts w:ascii="Times New Roman" w:hAnsi="Times New Roman"/>
        </w:rPr>
        <w:t>муниципального округа</w:t>
      </w:r>
    </w:p>
    <w:p w:rsidR="00A40782" w:rsidRPr="004E573A" w:rsidRDefault="00DE66DB" w:rsidP="000A3030">
      <w:pPr>
        <w:jc w:val="right"/>
        <w:rPr>
          <w:rFonts w:ascii="Times New Roman" w:hAnsi="Times New Roman"/>
        </w:rPr>
      </w:pPr>
      <w:r w:rsidRPr="004E573A">
        <w:rPr>
          <w:rFonts w:ascii="Times New Roman" w:hAnsi="Times New Roman"/>
        </w:rPr>
        <w:t xml:space="preserve">   «Профилактика безнадзорности </w:t>
      </w:r>
      <w:r w:rsidR="000A3030" w:rsidRPr="004E573A">
        <w:rPr>
          <w:rFonts w:ascii="Times New Roman" w:hAnsi="Times New Roman"/>
        </w:rPr>
        <w:t>и</w:t>
      </w:r>
    </w:p>
    <w:p w:rsidR="000A3030" w:rsidRPr="004E573A" w:rsidRDefault="000A3030" w:rsidP="000A3030">
      <w:pPr>
        <w:jc w:val="right"/>
        <w:rPr>
          <w:rFonts w:ascii="Times New Roman" w:hAnsi="Times New Roman"/>
        </w:rPr>
      </w:pPr>
      <w:r w:rsidRPr="004E573A">
        <w:rPr>
          <w:rFonts w:ascii="Times New Roman" w:hAnsi="Times New Roman"/>
        </w:rPr>
        <w:t>правонарушений несовершеннолетних»</w:t>
      </w:r>
    </w:p>
    <w:p w:rsidR="000A3030" w:rsidRPr="004E573A" w:rsidRDefault="000A3030" w:rsidP="000A3030">
      <w:pPr>
        <w:jc w:val="right"/>
        <w:rPr>
          <w:rFonts w:ascii="Times New Roman" w:hAnsi="Times New Roman"/>
        </w:rPr>
      </w:pPr>
    </w:p>
    <w:p w:rsidR="000A3030" w:rsidRPr="004E573A" w:rsidRDefault="000A3030" w:rsidP="000A3030">
      <w:pPr>
        <w:jc w:val="center"/>
        <w:rPr>
          <w:rFonts w:ascii="Times New Roman" w:hAnsi="Times New Roman"/>
        </w:rPr>
      </w:pPr>
      <w:r w:rsidRPr="004E573A">
        <w:rPr>
          <w:rFonts w:ascii="Times New Roman" w:hAnsi="Times New Roman"/>
        </w:rPr>
        <w:t xml:space="preserve">Мероприятия муниципальной подпрограммы </w:t>
      </w:r>
    </w:p>
    <w:p w:rsidR="000A3030" w:rsidRPr="004E573A" w:rsidRDefault="000A3030" w:rsidP="000A3030">
      <w:pPr>
        <w:jc w:val="center"/>
        <w:rPr>
          <w:rFonts w:ascii="Times New Roman" w:hAnsi="Times New Roman"/>
        </w:rPr>
      </w:pPr>
      <w:r w:rsidRPr="004E573A">
        <w:rPr>
          <w:rFonts w:ascii="Times New Roman" w:hAnsi="Times New Roman"/>
        </w:rPr>
        <w:t>«Профилактика  безнадзорности  и  правонарушений  несовершеннолетних»</w:t>
      </w:r>
    </w:p>
    <w:p w:rsidR="00A40782" w:rsidRPr="004E573A" w:rsidRDefault="00A40782" w:rsidP="000A3030">
      <w:pPr>
        <w:jc w:val="center"/>
        <w:rPr>
          <w:rFonts w:ascii="Times New Roman" w:hAnsi="Times New Roman"/>
        </w:rPr>
      </w:pPr>
    </w:p>
    <w:tbl>
      <w:tblPr>
        <w:tblW w:w="16317" w:type="dxa"/>
        <w:tblInd w:w="-176" w:type="dxa"/>
        <w:tblLayout w:type="fixed"/>
        <w:tblLook w:val="00A0" w:firstRow="1" w:lastRow="0" w:firstColumn="1" w:lastColumn="0" w:noHBand="0" w:noVBand="0"/>
      </w:tblPr>
      <w:tblGrid>
        <w:gridCol w:w="569"/>
        <w:gridCol w:w="2976"/>
        <w:gridCol w:w="2268"/>
        <w:gridCol w:w="850"/>
        <w:gridCol w:w="851"/>
        <w:gridCol w:w="1417"/>
        <w:gridCol w:w="709"/>
        <w:gridCol w:w="1417"/>
        <w:gridCol w:w="1276"/>
        <w:gridCol w:w="1276"/>
        <w:gridCol w:w="1629"/>
        <w:gridCol w:w="1079"/>
      </w:tblGrid>
      <w:tr w:rsidR="00934776" w:rsidRPr="004E573A" w:rsidTr="00167734">
        <w:trPr>
          <w:gridAfter w:val="1"/>
          <w:wAfter w:w="1079" w:type="dxa"/>
          <w:trHeight w:val="1040"/>
        </w:trPr>
        <w:tc>
          <w:tcPr>
            <w:tcW w:w="569" w:type="dxa"/>
            <w:vMerge w:val="restart"/>
            <w:tcBorders>
              <w:top w:val="single" w:sz="4" w:space="0" w:color="auto"/>
              <w:left w:val="single" w:sz="4" w:space="0" w:color="auto"/>
              <w:right w:val="single" w:sz="4" w:space="0" w:color="auto"/>
            </w:tcBorders>
            <w:vAlign w:val="center"/>
          </w:tcPr>
          <w:p w:rsidR="00934776" w:rsidRPr="004E573A" w:rsidRDefault="00934776" w:rsidP="003878C3">
            <w:pPr>
              <w:jc w:val="center"/>
              <w:rPr>
                <w:rFonts w:ascii="Times New Roman" w:hAnsi="Times New Roman"/>
              </w:rPr>
            </w:pPr>
          </w:p>
        </w:tc>
        <w:tc>
          <w:tcPr>
            <w:tcW w:w="2976" w:type="dxa"/>
            <w:vMerge w:val="restart"/>
            <w:tcBorders>
              <w:top w:val="single" w:sz="4" w:space="0" w:color="auto"/>
              <w:left w:val="single" w:sz="4" w:space="0" w:color="auto"/>
              <w:right w:val="single" w:sz="4" w:space="0" w:color="auto"/>
            </w:tcBorders>
            <w:vAlign w:val="center"/>
          </w:tcPr>
          <w:p w:rsidR="00934776" w:rsidRPr="004E573A" w:rsidRDefault="00934776" w:rsidP="003878C3">
            <w:pPr>
              <w:jc w:val="center"/>
              <w:rPr>
                <w:rFonts w:ascii="Times New Roman" w:hAnsi="Times New Roman"/>
              </w:rPr>
            </w:pPr>
            <w:r w:rsidRPr="004E573A">
              <w:rPr>
                <w:rFonts w:ascii="Times New Roman" w:hAnsi="Times New Roman"/>
              </w:rPr>
              <w:t>Цели, задачи, подпрограммы,</w:t>
            </w:r>
          </w:p>
          <w:p w:rsidR="00934776" w:rsidRPr="004E573A" w:rsidRDefault="00934776" w:rsidP="003878C3">
            <w:pPr>
              <w:jc w:val="center"/>
              <w:rPr>
                <w:rFonts w:ascii="Times New Roman" w:hAnsi="Times New Roman"/>
              </w:rPr>
            </w:pPr>
            <w:r w:rsidRPr="004E573A">
              <w:rPr>
                <w:rFonts w:ascii="Times New Roman" w:hAnsi="Times New Roman"/>
              </w:rPr>
              <w:t>мероприятия</w:t>
            </w:r>
          </w:p>
        </w:tc>
        <w:tc>
          <w:tcPr>
            <w:tcW w:w="2268" w:type="dxa"/>
            <w:vMerge w:val="restart"/>
            <w:tcBorders>
              <w:top w:val="single" w:sz="4" w:space="0" w:color="auto"/>
              <w:left w:val="single" w:sz="4" w:space="0" w:color="auto"/>
              <w:bottom w:val="single" w:sz="4" w:space="0" w:color="000000"/>
              <w:right w:val="single" w:sz="4" w:space="0" w:color="auto"/>
            </w:tcBorders>
            <w:vAlign w:val="center"/>
          </w:tcPr>
          <w:p w:rsidR="00934776" w:rsidRPr="004E573A" w:rsidRDefault="00934776" w:rsidP="003878C3">
            <w:pPr>
              <w:ind w:firstLine="0"/>
              <w:rPr>
                <w:rFonts w:ascii="Times New Roman" w:hAnsi="Times New Roman"/>
              </w:rPr>
            </w:pPr>
            <w:r w:rsidRPr="004E573A">
              <w:rPr>
                <w:rFonts w:ascii="Times New Roman" w:hAnsi="Times New Roman"/>
              </w:rPr>
              <w:t xml:space="preserve">ГРБС </w:t>
            </w:r>
          </w:p>
        </w:tc>
        <w:tc>
          <w:tcPr>
            <w:tcW w:w="3827" w:type="dxa"/>
            <w:gridSpan w:val="4"/>
            <w:tcBorders>
              <w:top w:val="single" w:sz="4" w:space="0" w:color="auto"/>
              <w:left w:val="nil"/>
              <w:bottom w:val="single" w:sz="4" w:space="0" w:color="auto"/>
              <w:right w:val="single" w:sz="4" w:space="0" w:color="auto"/>
            </w:tcBorders>
            <w:vAlign w:val="center"/>
          </w:tcPr>
          <w:p w:rsidR="00934776" w:rsidRPr="004E573A" w:rsidRDefault="00934776" w:rsidP="003878C3">
            <w:pPr>
              <w:jc w:val="center"/>
              <w:rPr>
                <w:rFonts w:ascii="Times New Roman" w:hAnsi="Times New Roman"/>
              </w:rPr>
            </w:pPr>
            <w:r w:rsidRPr="004E573A">
              <w:rPr>
                <w:rFonts w:ascii="Times New Roman" w:hAnsi="Times New Roman"/>
              </w:rPr>
              <w:t>Код бюджетной классификации</w:t>
            </w:r>
          </w:p>
          <w:p w:rsidR="00934776" w:rsidRPr="004E573A" w:rsidRDefault="00934776" w:rsidP="003878C3">
            <w:pPr>
              <w:jc w:val="center"/>
              <w:rPr>
                <w:rFonts w:ascii="Times New Roman" w:hAnsi="Times New Roman"/>
              </w:rPr>
            </w:pPr>
          </w:p>
          <w:p w:rsidR="00934776" w:rsidRPr="004E573A" w:rsidRDefault="00934776" w:rsidP="003878C3">
            <w:pPr>
              <w:jc w:val="center"/>
              <w:rPr>
                <w:rFonts w:ascii="Times New Roman" w:hAnsi="Times New Roman"/>
              </w:rPr>
            </w:pPr>
          </w:p>
        </w:tc>
        <w:tc>
          <w:tcPr>
            <w:tcW w:w="5598" w:type="dxa"/>
            <w:gridSpan w:val="4"/>
            <w:tcBorders>
              <w:top w:val="single" w:sz="4" w:space="0" w:color="auto"/>
              <w:left w:val="nil"/>
              <w:bottom w:val="single" w:sz="4" w:space="0" w:color="auto"/>
              <w:right w:val="single" w:sz="4" w:space="0" w:color="auto"/>
            </w:tcBorders>
            <w:vAlign w:val="center"/>
          </w:tcPr>
          <w:p w:rsidR="00934776" w:rsidRPr="004E573A" w:rsidRDefault="00167734" w:rsidP="003878C3">
            <w:pPr>
              <w:jc w:val="center"/>
              <w:rPr>
                <w:rFonts w:ascii="Times New Roman" w:hAnsi="Times New Roman"/>
              </w:rPr>
            </w:pPr>
            <w:r w:rsidRPr="004E573A">
              <w:rPr>
                <w:rFonts w:ascii="Times New Roman" w:hAnsi="Times New Roman"/>
              </w:rPr>
              <w:t>Расходы (</w:t>
            </w:r>
            <w:r w:rsidR="00934776" w:rsidRPr="004E573A">
              <w:rPr>
                <w:rFonts w:ascii="Times New Roman" w:hAnsi="Times New Roman"/>
              </w:rPr>
              <w:t>руб.), годы</w:t>
            </w:r>
          </w:p>
        </w:tc>
      </w:tr>
      <w:tr w:rsidR="00934776" w:rsidRPr="004E573A" w:rsidTr="00167734">
        <w:trPr>
          <w:trHeight w:val="1503"/>
        </w:trPr>
        <w:tc>
          <w:tcPr>
            <w:tcW w:w="569" w:type="dxa"/>
            <w:vMerge/>
            <w:tcBorders>
              <w:left w:val="single" w:sz="4" w:space="0" w:color="auto"/>
              <w:bottom w:val="single" w:sz="4" w:space="0" w:color="auto"/>
              <w:right w:val="single" w:sz="4" w:space="0" w:color="auto"/>
            </w:tcBorders>
            <w:vAlign w:val="center"/>
          </w:tcPr>
          <w:p w:rsidR="00934776" w:rsidRPr="004E573A" w:rsidRDefault="00934776" w:rsidP="003878C3">
            <w:pPr>
              <w:jc w:val="center"/>
              <w:rPr>
                <w:rFonts w:ascii="Times New Roman" w:hAnsi="Times New Roman"/>
              </w:rPr>
            </w:pPr>
          </w:p>
        </w:tc>
        <w:tc>
          <w:tcPr>
            <w:tcW w:w="2976" w:type="dxa"/>
            <w:vMerge/>
            <w:tcBorders>
              <w:left w:val="single" w:sz="4" w:space="0" w:color="auto"/>
              <w:bottom w:val="single" w:sz="4" w:space="0" w:color="auto"/>
              <w:right w:val="single" w:sz="4" w:space="0" w:color="auto"/>
            </w:tcBorders>
            <w:vAlign w:val="center"/>
          </w:tcPr>
          <w:p w:rsidR="00934776" w:rsidRPr="004E573A" w:rsidRDefault="00934776" w:rsidP="003878C3">
            <w:pPr>
              <w:jc w:val="cente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34776" w:rsidRPr="004E573A" w:rsidRDefault="00934776" w:rsidP="003878C3">
            <w:pPr>
              <w:jc w:val="center"/>
              <w:rPr>
                <w:rFonts w:ascii="Times New Roman" w:hAnsi="Times New Roman"/>
              </w:rPr>
            </w:pPr>
          </w:p>
        </w:tc>
        <w:tc>
          <w:tcPr>
            <w:tcW w:w="850" w:type="dxa"/>
            <w:tcBorders>
              <w:top w:val="nil"/>
              <w:left w:val="nil"/>
              <w:bottom w:val="single" w:sz="4" w:space="0" w:color="auto"/>
              <w:right w:val="single" w:sz="4" w:space="0" w:color="auto"/>
            </w:tcBorders>
            <w:vAlign w:val="center"/>
          </w:tcPr>
          <w:p w:rsidR="00934776" w:rsidRPr="004E573A" w:rsidRDefault="00934776" w:rsidP="003878C3">
            <w:pPr>
              <w:ind w:firstLine="0"/>
              <w:rPr>
                <w:rFonts w:ascii="Times New Roman" w:hAnsi="Times New Roman"/>
              </w:rPr>
            </w:pPr>
            <w:r w:rsidRPr="004E573A">
              <w:rPr>
                <w:rFonts w:ascii="Times New Roman" w:hAnsi="Times New Roman"/>
              </w:rPr>
              <w:t>ГРБС</w:t>
            </w:r>
          </w:p>
        </w:tc>
        <w:tc>
          <w:tcPr>
            <w:tcW w:w="851" w:type="dxa"/>
            <w:tcBorders>
              <w:top w:val="nil"/>
              <w:left w:val="nil"/>
              <w:bottom w:val="single" w:sz="4" w:space="0" w:color="auto"/>
              <w:right w:val="single" w:sz="4" w:space="0" w:color="auto"/>
            </w:tcBorders>
            <w:vAlign w:val="center"/>
          </w:tcPr>
          <w:p w:rsidR="00934776" w:rsidRPr="004E573A" w:rsidRDefault="00934776" w:rsidP="003878C3">
            <w:pPr>
              <w:ind w:firstLine="0"/>
              <w:rPr>
                <w:rFonts w:ascii="Times New Roman" w:hAnsi="Times New Roman"/>
              </w:rPr>
            </w:pPr>
            <w:r w:rsidRPr="004E573A">
              <w:rPr>
                <w:rFonts w:ascii="Times New Roman" w:hAnsi="Times New Roman"/>
              </w:rPr>
              <w:t>РзПр</w:t>
            </w:r>
          </w:p>
        </w:tc>
        <w:tc>
          <w:tcPr>
            <w:tcW w:w="1417" w:type="dxa"/>
            <w:tcBorders>
              <w:top w:val="nil"/>
              <w:left w:val="nil"/>
              <w:bottom w:val="single" w:sz="4" w:space="0" w:color="auto"/>
              <w:right w:val="single" w:sz="4" w:space="0" w:color="auto"/>
            </w:tcBorders>
            <w:vAlign w:val="center"/>
          </w:tcPr>
          <w:p w:rsidR="00934776" w:rsidRPr="004E573A" w:rsidRDefault="00934776" w:rsidP="003878C3">
            <w:pPr>
              <w:ind w:firstLine="0"/>
              <w:rPr>
                <w:rFonts w:ascii="Times New Roman" w:hAnsi="Times New Roman"/>
              </w:rPr>
            </w:pPr>
            <w:r w:rsidRPr="004E573A">
              <w:rPr>
                <w:rFonts w:ascii="Times New Roman" w:hAnsi="Times New Roman"/>
              </w:rPr>
              <w:t>ЦСР</w:t>
            </w:r>
          </w:p>
        </w:tc>
        <w:tc>
          <w:tcPr>
            <w:tcW w:w="709" w:type="dxa"/>
            <w:tcBorders>
              <w:top w:val="nil"/>
              <w:left w:val="nil"/>
              <w:bottom w:val="single" w:sz="4" w:space="0" w:color="auto"/>
              <w:right w:val="single" w:sz="4" w:space="0" w:color="auto"/>
            </w:tcBorders>
            <w:vAlign w:val="center"/>
          </w:tcPr>
          <w:p w:rsidR="00934776" w:rsidRPr="004E573A" w:rsidRDefault="00934776" w:rsidP="003878C3">
            <w:pPr>
              <w:ind w:firstLine="0"/>
              <w:rPr>
                <w:rFonts w:ascii="Times New Roman" w:hAnsi="Times New Roman"/>
              </w:rPr>
            </w:pPr>
            <w:r w:rsidRPr="004E573A">
              <w:rPr>
                <w:rFonts w:ascii="Times New Roman" w:hAnsi="Times New Roman"/>
              </w:rPr>
              <w:t>ВР</w:t>
            </w:r>
          </w:p>
        </w:tc>
        <w:tc>
          <w:tcPr>
            <w:tcW w:w="1417" w:type="dxa"/>
            <w:tcBorders>
              <w:top w:val="nil"/>
              <w:left w:val="nil"/>
              <w:bottom w:val="single" w:sz="4" w:space="0" w:color="auto"/>
              <w:right w:val="single" w:sz="4" w:space="0" w:color="auto"/>
            </w:tcBorders>
          </w:tcPr>
          <w:p w:rsidR="00934776" w:rsidRPr="004E573A" w:rsidRDefault="00934776" w:rsidP="005B38E4">
            <w:pPr>
              <w:ind w:firstLine="0"/>
              <w:rPr>
                <w:rFonts w:ascii="Times New Roman" w:hAnsi="Times New Roman"/>
              </w:rPr>
            </w:pPr>
            <w:r w:rsidRPr="004E573A">
              <w:rPr>
                <w:rFonts w:ascii="Times New Roman" w:hAnsi="Times New Roman"/>
              </w:rPr>
              <w:t>20</w:t>
            </w:r>
            <w:r w:rsidR="005B38E4" w:rsidRPr="004E573A">
              <w:rPr>
                <w:rFonts w:ascii="Times New Roman" w:hAnsi="Times New Roman"/>
              </w:rPr>
              <w:t>2</w:t>
            </w:r>
            <w:r w:rsidR="0077778E" w:rsidRPr="004E573A">
              <w:rPr>
                <w:rFonts w:ascii="Times New Roman" w:hAnsi="Times New Roman"/>
              </w:rPr>
              <w:t>4</w:t>
            </w:r>
          </w:p>
        </w:tc>
        <w:tc>
          <w:tcPr>
            <w:tcW w:w="1276" w:type="dxa"/>
            <w:tcBorders>
              <w:top w:val="nil"/>
              <w:left w:val="nil"/>
              <w:bottom w:val="single" w:sz="4" w:space="0" w:color="auto"/>
              <w:right w:val="single" w:sz="4" w:space="0" w:color="auto"/>
            </w:tcBorders>
          </w:tcPr>
          <w:p w:rsidR="00934776" w:rsidRPr="004E573A" w:rsidRDefault="00934776" w:rsidP="005B38E4">
            <w:pPr>
              <w:ind w:firstLine="0"/>
              <w:rPr>
                <w:rFonts w:ascii="Times New Roman" w:hAnsi="Times New Roman"/>
              </w:rPr>
            </w:pPr>
            <w:r w:rsidRPr="004E573A">
              <w:rPr>
                <w:rFonts w:ascii="Times New Roman" w:hAnsi="Times New Roman"/>
                <w:lang w:val="en-US"/>
              </w:rPr>
              <w:t>202</w:t>
            </w:r>
            <w:r w:rsidR="0077778E" w:rsidRPr="004E573A">
              <w:rPr>
                <w:rFonts w:ascii="Times New Roman" w:hAnsi="Times New Roman"/>
              </w:rPr>
              <w:t>5</w:t>
            </w:r>
          </w:p>
        </w:tc>
        <w:tc>
          <w:tcPr>
            <w:tcW w:w="1276" w:type="dxa"/>
            <w:tcBorders>
              <w:top w:val="nil"/>
              <w:left w:val="nil"/>
              <w:bottom w:val="single" w:sz="4" w:space="0" w:color="auto"/>
              <w:right w:val="single" w:sz="4" w:space="0" w:color="auto"/>
            </w:tcBorders>
          </w:tcPr>
          <w:p w:rsidR="00934776" w:rsidRPr="004E573A" w:rsidRDefault="00934776" w:rsidP="005B38E4">
            <w:pPr>
              <w:ind w:firstLine="0"/>
              <w:rPr>
                <w:rFonts w:ascii="Times New Roman" w:hAnsi="Times New Roman"/>
              </w:rPr>
            </w:pPr>
            <w:r w:rsidRPr="004E573A">
              <w:rPr>
                <w:rFonts w:ascii="Times New Roman" w:hAnsi="Times New Roman"/>
              </w:rPr>
              <w:t>202</w:t>
            </w:r>
            <w:r w:rsidR="0077778E" w:rsidRPr="004E573A">
              <w:rPr>
                <w:rFonts w:ascii="Times New Roman" w:hAnsi="Times New Roman"/>
              </w:rPr>
              <w:t>6</w:t>
            </w:r>
          </w:p>
        </w:tc>
        <w:tc>
          <w:tcPr>
            <w:tcW w:w="1629" w:type="dxa"/>
            <w:tcBorders>
              <w:top w:val="single" w:sz="4" w:space="0" w:color="auto"/>
              <w:left w:val="nil"/>
              <w:bottom w:val="single" w:sz="4" w:space="0" w:color="auto"/>
              <w:right w:val="single" w:sz="4" w:space="0" w:color="auto"/>
            </w:tcBorders>
          </w:tcPr>
          <w:p w:rsidR="00934776" w:rsidRPr="004E573A" w:rsidRDefault="00934776" w:rsidP="003878C3">
            <w:pPr>
              <w:ind w:firstLine="0"/>
              <w:rPr>
                <w:rFonts w:ascii="Times New Roman" w:hAnsi="Times New Roman"/>
              </w:rPr>
            </w:pPr>
            <w:r w:rsidRPr="004E573A">
              <w:rPr>
                <w:rFonts w:ascii="Times New Roman" w:hAnsi="Times New Roman"/>
              </w:rPr>
              <w:t>Итоги на период</w:t>
            </w:r>
          </w:p>
        </w:tc>
        <w:tc>
          <w:tcPr>
            <w:tcW w:w="1079" w:type="dxa"/>
            <w:vMerge w:val="restart"/>
            <w:tcBorders>
              <w:left w:val="nil"/>
            </w:tcBorders>
          </w:tcPr>
          <w:p w:rsidR="00934776" w:rsidRPr="004E573A" w:rsidRDefault="00934776" w:rsidP="003878C3">
            <w:pPr>
              <w:rPr>
                <w:rFonts w:ascii="Times New Roman" w:hAnsi="Times New Roman"/>
              </w:rPr>
            </w:pPr>
          </w:p>
        </w:tc>
      </w:tr>
      <w:tr w:rsidR="00744CFB" w:rsidRPr="004E573A" w:rsidTr="003878C3">
        <w:trPr>
          <w:trHeight w:val="400"/>
        </w:trPr>
        <w:tc>
          <w:tcPr>
            <w:tcW w:w="569" w:type="dxa"/>
            <w:tcBorders>
              <w:top w:val="single" w:sz="4" w:space="0" w:color="auto"/>
              <w:left w:val="single" w:sz="4" w:space="0" w:color="auto"/>
              <w:bottom w:val="single" w:sz="4" w:space="0" w:color="auto"/>
              <w:right w:val="single" w:sz="4" w:space="0" w:color="auto"/>
            </w:tcBorders>
          </w:tcPr>
          <w:p w:rsidR="00744CFB" w:rsidRPr="004E573A" w:rsidRDefault="00934776" w:rsidP="003878C3">
            <w:pPr>
              <w:ind w:firstLine="0"/>
              <w:rPr>
                <w:rFonts w:ascii="Times New Roman" w:hAnsi="Times New Roman"/>
              </w:rPr>
            </w:pPr>
            <w:r w:rsidRPr="004E573A">
              <w:rPr>
                <w:rFonts w:ascii="Times New Roman" w:hAnsi="Times New Roman"/>
              </w:rPr>
              <w:t>1</w:t>
            </w:r>
          </w:p>
        </w:tc>
        <w:tc>
          <w:tcPr>
            <w:tcW w:w="14669" w:type="dxa"/>
            <w:gridSpan w:val="10"/>
            <w:tcBorders>
              <w:top w:val="single" w:sz="4" w:space="0" w:color="auto"/>
              <w:left w:val="single" w:sz="4" w:space="0" w:color="auto"/>
              <w:bottom w:val="single" w:sz="4" w:space="0" w:color="auto"/>
              <w:right w:val="single" w:sz="4" w:space="0" w:color="auto"/>
            </w:tcBorders>
          </w:tcPr>
          <w:p w:rsidR="00744CFB" w:rsidRPr="004E573A" w:rsidRDefault="00744CFB" w:rsidP="003878C3">
            <w:pPr>
              <w:ind w:left="372" w:firstLine="0"/>
              <w:rPr>
                <w:rFonts w:ascii="Times New Roman" w:hAnsi="Times New Roman"/>
              </w:rPr>
            </w:pPr>
            <w:r w:rsidRPr="004E573A">
              <w:rPr>
                <w:rFonts w:ascii="Times New Roman" w:hAnsi="Times New Roman"/>
              </w:rPr>
              <w:t>Цель: Профилактика преступлений и правонарушений совершаемых несовершеннолетними гражданами</w:t>
            </w:r>
          </w:p>
        </w:tc>
        <w:tc>
          <w:tcPr>
            <w:tcW w:w="1079" w:type="dxa"/>
            <w:vMerge/>
            <w:tcBorders>
              <w:left w:val="single" w:sz="4" w:space="0" w:color="auto"/>
            </w:tcBorders>
          </w:tcPr>
          <w:p w:rsidR="00744CFB" w:rsidRPr="004E573A" w:rsidRDefault="00744CFB" w:rsidP="003878C3">
            <w:pPr>
              <w:rPr>
                <w:rFonts w:ascii="Times New Roman" w:hAnsi="Times New Roman"/>
              </w:rPr>
            </w:pPr>
          </w:p>
        </w:tc>
      </w:tr>
      <w:tr w:rsidR="00167734" w:rsidRPr="004E573A" w:rsidTr="00167734">
        <w:trPr>
          <w:trHeight w:val="332"/>
        </w:trPr>
        <w:tc>
          <w:tcPr>
            <w:tcW w:w="569" w:type="dxa"/>
            <w:tcBorders>
              <w:left w:val="single" w:sz="4" w:space="0" w:color="auto"/>
              <w:bottom w:val="single" w:sz="4" w:space="0" w:color="auto"/>
              <w:right w:val="single" w:sz="4" w:space="0" w:color="auto"/>
            </w:tcBorders>
          </w:tcPr>
          <w:p w:rsidR="00167734" w:rsidRPr="004E573A" w:rsidRDefault="00167734" w:rsidP="003878C3">
            <w:pPr>
              <w:ind w:firstLine="0"/>
              <w:rPr>
                <w:rFonts w:ascii="Times New Roman" w:hAnsi="Times New Roman"/>
                <w:bCs/>
                <w:color w:val="000000"/>
              </w:rPr>
            </w:pPr>
            <w:r w:rsidRPr="004E573A">
              <w:rPr>
                <w:rFonts w:ascii="Times New Roman" w:hAnsi="Times New Roman"/>
                <w:bCs/>
                <w:color w:val="000000"/>
              </w:rPr>
              <w:t>1.1</w:t>
            </w:r>
          </w:p>
        </w:tc>
        <w:tc>
          <w:tcPr>
            <w:tcW w:w="2976" w:type="dxa"/>
            <w:tcBorders>
              <w:left w:val="single" w:sz="4" w:space="0" w:color="auto"/>
              <w:bottom w:val="single" w:sz="4" w:space="0" w:color="auto"/>
              <w:right w:val="single" w:sz="4" w:space="0" w:color="auto"/>
            </w:tcBorders>
          </w:tcPr>
          <w:p w:rsidR="00167734" w:rsidRPr="004E573A" w:rsidRDefault="00DE66DB" w:rsidP="003878C3">
            <w:pPr>
              <w:ind w:firstLine="0"/>
              <w:rPr>
                <w:rFonts w:ascii="Times New Roman" w:hAnsi="Times New Roman"/>
                <w:bCs/>
                <w:color w:val="000000"/>
              </w:rPr>
            </w:pPr>
            <w:r w:rsidRPr="004E573A">
              <w:rPr>
                <w:rFonts w:ascii="Times New Roman" w:hAnsi="Times New Roman"/>
                <w:bCs/>
                <w:color w:val="000000"/>
              </w:rPr>
              <w:t>Проведение рейдов по семьям, состоящих на учете, в места концентрации подростков и молодежи, о</w:t>
            </w:r>
            <w:r w:rsidR="00025B54" w:rsidRPr="004E573A">
              <w:rPr>
                <w:rFonts w:ascii="Times New Roman" w:hAnsi="Times New Roman"/>
                <w:bCs/>
                <w:color w:val="000000"/>
              </w:rPr>
              <w:t xml:space="preserve">рганизация и проведение местных </w:t>
            </w:r>
            <w:r w:rsidRPr="004E573A">
              <w:rPr>
                <w:rFonts w:ascii="Times New Roman" w:hAnsi="Times New Roman"/>
                <w:bCs/>
                <w:color w:val="000000"/>
              </w:rPr>
              <w:t xml:space="preserve"> конкурсов, фестивалей, конференций, праздников, спортивных мероприятий, акций, слетов, занятости несовершеннолетних в летний период</w:t>
            </w:r>
          </w:p>
        </w:tc>
        <w:tc>
          <w:tcPr>
            <w:tcW w:w="2268" w:type="dxa"/>
            <w:tcBorders>
              <w:left w:val="nil"/>
              <w:bottom w:val="single" w:sz="4" w:space="0" w:color="auto"/>
              <w:right w:val="single" w:sz="4" w:space="0" w:color="auto"/>
            </w:tcBorders>
            <w:vAlign w:val="center"/>
          </w:tcPr>
          <w:p w:rsidR="00167734" w:rsidRPr="004E573A" w:rsidRDefault="00167734" w:rsidP="003878C3">
            <w:pPr>
              <w:ind w:firstLine="0"/>
              <w:rPr>
                <w:rFonts w:ascii="Times New Roman" w:hAnsi="Times New Roman"/>
                <w:bCs/>
                <w:color w:val="000000"/>
              </w:rPr>
            </w:pPr>
            <w:r w:rsidRPr="004E573A">
              <w:rPr>
                <w:rFonts w:ascii="Times New Roman" w:hAnsi="Times New Roman"/>
                <w:bCs/>
                <w:color w:val="000000"/>
              </w:rPr>
              <w:t>Отдел культуры, спорта, туризма и молодежной политики</w:t>
            </w:r>
          </w:p>
        </w:tc>
        <w:tc>
          <w:tcPr>
            <w:tcW w:w="850" w:type="dxa"/>
            <w:tcBorders>
              <w:left w:val="nil"/>
              <w:bottom w:val="single" w:sz="4" w:space="0" w:color="auto"/>
              <w:right w:val="single" w:sz="4" w:space="0" w:color="auto"/>
            </w:tcBorders>
            <w:noWrap/>
            <w:vAlign w:val="center"/>
          </w:tcPr>
          <w:p w:rsidR="00167734" w:rsidRPr="004E573A" w:rsidRDefault="00167734" w:rsidP="003878C3">
            <w:pPr>
              <w:ind w:firstLine="0"/>
              <w:rPr>
                <w:rFonts w:ascii="Times New Roman" w:hAnsi="Times New Roman"/>
                <w:bCs/>
                <w:color w:val="000000"/>
              </w:rPr>
            </w:pPr>
            <w:r w:rsidRPr="004E573A">
              <w:rPr>
                <w:rFonts w:ascii="Times New Roman" w:hAnsi="Times New Roman"/>
                <w:bCs/>
                <w:color w:val="000000"/>
              </w:rPr>
              <w:t>750</w:t>
            </w:r>
          </w:p>
        </w:tc>
        <w:tc>
          <w:tcPr>
            <w:tcW w:w="851" w:type="dxa"/>
            <w:tcBorders>
              <w:left w:val="nil"/>
              <w:bottom w:val="single" w:sz="4" w:space="0" w:color="auto"/>
              <w:right w:val="single" w:sz="4" w:space="0" w:color="auto"/>
            </w:tcBorders>
            <w:noWrap/>
            <w:vAlign w:val="center"/>
          </w:tcPr>
          <w:p w:rsidR="00167734" w:rsidRPr="004E573A" w:rsidRDefault="00167734" w:rsidP="003878C3">
            <w:pPr>
              <w:ind w:firstLine="0"/>
              <w:rPr>
                <w:rFonts w:ascii="Times New Roman" w:hAnsi="Times New Roman"/>
                <w:bCs/>
                <w:color w:val="000000"/>
              </w:rPr>
            </w:pPr>
            <w:r w:rsidRPr="004E573A">
              <w:rPr>
                <w:rFonts w:ascii="Times New Roman" w:hAnsi="Times New Roman"/>
                <w:bCs/>
                <w:color w:val="000000"/>
              </w:rPr>
              <w:t>0707</w:t>
            </w:r>
          </w:p>
        </w:tc>
        <w:tc>
          <w:tcPr>
            <w:tcW w:w="1417" w:type="dxa"/>
            <w:tcBorders>
              <w:left w:val="nil"/>
              <w:bottom w:val="single" w:sz="4" w:space="0" w:color="auto"/>
              <w:right w:val="single" w:sz="4" w:space="0" w:color="auto"/>
            </w:tcBorders>
            <w:noWrap/>
            <w:vAlign w:val="center"/>
          </w:tcPr>
          <w:p w:rsidR="00167734" w:rsidRPr="004E573A" w:rsidRDefault="00167734" w:rsidP="003878C3">
            <w:pPr>
              <w:ind w:firstLine="0"/>
              <w:rPr>
                <w:rFonts w:ascii="Times New Roman" w:hAnsi="Times New Roman"/>
                <w:bCs/>
                <w:color w:val="000000"/>
              </w:rPr>
            </w:pPr>
            <w:r w:rsidRPr="004E573A">
              <w:rPr>
                <w:rFonts w:ascii="Times New Roman" w:hAnsi="Times New Roman"/>
                <w:bCs/>
                <w:color w:val="000000"/>
              </w:rPr>
              <w:t>0740000840</w:t>
            </w:r>
          </w:p>
        </w:tc>
        <w:tc>
          <w:tcPr>
            <w:tcW w:w="709" w:type="dxa"/>
            <w:tcBorders>
              <w:left w:val="nil"/>
              <w:bottom w:val="single" w:sz="4" w:space="0" w:color="auto"/>
              <w:right w:val="single" w:sz="4" w:space="0" w:color="auto"/>
            </w:tcBorders>
            <w:noWrap/>
            <w:vAlign w:val="center"/>
          </w:tcPr>
          <w:p w:rsidR="00167734" w:rsidRPr="004E573A" w:rsidRDefault="00167734" w:rsidP="003878C3">
            <w:pPr>
              <w:ind w:firstLine="0"/>
              <w:rPr>
                <w:rFonts w:ascii="Times New Roman" w:hAnsi="Times New Roman"/>
                <w:bCs/>
                <w:color w:val="000000"/>
              </w:rPr>
            </w:pPr>
            <w:r w:rsidRPr="004E573A">
              <w:rPr>
                <w:rFonts w:ascii="Times New Roman" w:hAnsi="Times New Roman"/>
                <w:bCs/>
                <w:color w:val="000000"/>
              </w:rPr>
              <w:t>244</w:t>
            </w:r>
          </w:p>
        </w:tc>
        <w:tc>
          <w:tcPr>
            <w:tcW w:w="1417" w:type="dxa"/>
            <w:tcBorders>
              <w:left w:val="nil"/>
              <w:bottom w:val="single" w:sz="4" w:space="0" w:color="auto"/>
              <w:right w:val="single" w:sz="4" w:space="0" w:color="auto"/>
            </w:tcBorders>
            <w:noWrap/>
            <w:vAlign w:val="center"/>
          </w:tcPr>
          <w:p w:rsidR="00167734" w:rsidRPr="004E573A" w:rsidRDefault="007024E3" w:rsidP="007024E3">
            <w:pPr>
              <w:ind w:firstLine="0"/>
              <w:rPr>
                <w:rFonts w:ascii="Times New Roman" w:hAnsi="Times New Roman"/>
                <w:color w:val="000000"/>
              </w:rPr>
            </w:pPr>
            <w:r>
              <w:rPr>
                <w:rFonts w:ascii="Times New Roman" w:hAnsi="Times New Roman"/>
                <w:color w:val="000000"/>
              </w:rPr>
              <w:t>70</w:t>
            </w:r>
            <w:r w:rsidR="009C6ECB" w:rsidRPr="004E573A">
              <w:rPr>
                <w:rFonts w:ascii="Times New Roman" w:hAnsi="Times New Roman"/>
                <w:color w:val="000000"/>
              </w:rPr>
              <w:t xml:space="preserve"> 0</w:t>
            </w:r>
            <w:r w:rsidR="00167734" w:rsidRPr="004E573A">
              <w:rPr>
                <w:rFonts w:ascii="Times New Roman" w:hAnsi="Times New Roman"/>
                <w:color w:val="000000"/>
              </w:rPr>
              <w:t>00,00</w:t>
            </w:r>
          </w:p>
        </w:tc>
        <w:tc>
          <w:tcPr>
            <w:tcW w:w="1276" w:type="dxa"/>
            <w:tcBorders>
              <w:left w:val="nil"/>
              <w:bottom w:val="single" w:sz="4" w:space="0" w:color="auto"/>
              <w:right w:val="single" w:sz="4" w:space="0" w:color="auto"/>
            </w:tcBorders>
            <w:noWrap/>
            <w:vAlign w:val="center"/>
          </w:tcPr>
          <w:p w:rsidR="00167734" w:rsidRPr="004E573A" w:rsidRDefault="007024E3" w:rsidP="003878C3">
            <w:pPr>
              <w:ind w:firstLine="0"/>
              <w:rPr>
                <w:rFonts w:ascii="Times New Roman" w:hAnsi="Times New Roman"/>
                <w:color w:val="000000"/>
              </w:rPr>
            </w:pPr>
            <w:r>
              <w:rPr>
                <w:rFonts w:ascii="Times New Roman" w:hAnsi="Times New Roman"/>
                <w:color w:val="000000"/>
              </w:rPr>
              <w:t>70</w:t>
            </w:r>
            <w:r w:rsidR="009C6ECB" w:rsidRPr="004E573A">
              <w:rPr>
                <w:rFonts w:ascii="Times New Roman" w:hAnsi="Times New Roman"/>
                <w:color w:val="000000"/>
              </w:rPr>
              <w:t xml:space="preserve"> 0</w:t>
            </w:r>
            <w:r w:rsidR="001D056C" w:rsidRPr="004E573A">
              <w:rPr>
                <w:rFonts w:ascii="Times New Roman" w:hAnsi="Times New Roman"/>
                <w:color w:val="000000"/>
              </w:rPr>
              <w:t>00</w:t>
            </w:r>
            <w:r w:rsidR="00167734" w:rsidRPr="004E573A">
              <w:rPr>
                <w:rFonts w:ascii="Times New Roman" w:hAnsi="Times New Roman"/>
                <w:color w:val="000000"/>
              </w:rPr>
              <w:t>,00</w:t>
            </w:r>
          </w:p>
        </w:tc>
        <w:tc>
          <w:tcPr>
            <w:tcW w:w="1276" w:type="dxa"/>
            <w:tcBorders>
              <w:left w:val="nil"/>
              <w:bottom w:val="single" w:sz="4" w:space="0" w:color="auto"/>
              <w:right w:val="single" w:sz="4" w:space="0" w:color="auto"/>
            </w:tcBorders>
            <w:vAlign w:val="center"/>
          </w:tcPr>
          <w:p w:rsidR="00167734" w:rsidRPr="004E573A" w:rsidRDefault="007024E3" w:rsidP="003878C3">
            <w:pPr>
              <w:ind w:firstLine="0"/>
              <w:rPr>
                <w:rFonts w:ascii="Times New Roman" w:hAnsi="Times New Roman"/>
                <w:color w:val="000000"/>
              </w:rPr>
            </w:pPr>
            <w:r>
              <w:rPr>
                <w:rFonts w:ascii="Times New Roman" w:hAnsi="Times New Roman"/>
                <w:color w:val="000000"/>
              </w:rPr>
              <w:t>70</w:t>
            </w:r>
            <w:r w:rsidR="009C6ECB" w:rsidRPr="004E573A">
              <w:rPr>
                <w:rFonts w:ascii="Times New Roman" w:hAnsi="Times New Roman"/>
                <w:color w:val="000000"/>
              </w:rPr>
              <w:t xml:space="preserve"> 0</w:t>
            </w:r>
            <w:r w:rsidR="001D056C" w:rsidRPr="004E573A">
              <w:rPr>
                <w:rFonts w:ascii="Times New Roman" w:hAnsi="Times New Roman"/>
                <w:color w:val="000000"/>
              </w:rPr>
              <w:t>00</w:t>
            </w:r>
            <w:r w:rsidR="00167734" w:rsidRPr="004E573A">
              <w:rPr>
                <w:rFonts w:ascii="Times New Roman" w:hAnsi="Times New Roman"/>
                <w:color w:val="000000"/>
              </w:rPr>
              <w:t>,00</w:t>
            </w:r>
          </w:p>
        </w:tc>
        <w:tc>
          <w:tcPr>
            <w:tcW w:w="1629" w:type="dxa"/>
            <w:tcBorders>
              <w:left w:val="nil"/>
              <w:bottom w:val="single" w:sz="4" w:space="0" w:color="auto"/>
              <w:right w:val="single" w:sz="4" w:space="0" w:color="auto"/>
            </w:tcBorders>
            <w:vAlign w:val="center"/>
          </w:tcPr>
          <w:p w:rsidR="00167734" w:rsidRPr="004E573A" w:rsidRDefault="007024E3" w:rsidP="009C6ECB">
            <w:pPr>
              <w:ind w:firstLine="0"/>
              <w:rPr>
                <w:rFonts w:ascii="Times New Roman" w:hAnsi="Times New Roman"/>
                <w:color w:val="000000"/>
              </w:rPr>
            </w:pPr>
            <w:r>
              <w:rPr>
                <w:rFonts w:ascii="Times New Roman" w:hAnsi="Times New Roman"/>
                <w:color w:val="000000"/>
              </w:rPr>
              <w:t>210 00</w:t>
            </w:r>
            <w:r w:rsidR="00167734" w:rsidRPr="004E573A">
              <w:rPr>
                <w:rFonts w:ascii="Times New Roman" w:hAnsi="Times New Roman"/>
                <w:color w:val="000000"/>
              </w:rPr>
              <w:t>0,00</w:t>
            </w:r>
          </w:p>
        </w:tc>
        <w:tc>
          <w:tcPr>
            <w:tcW w:w="1079" w:type="dxa"/>
            <w:vMerge/>
            <w:tcBorders>
              <w:left w:val="nil"/>
              <w:bottom w:val="single" w:sz="4" w:space="0" w:color="auto"/>
            </w:tcBorders>
            <w:vAlign w:val="center"/>
          </w:tcPr>
          <w:p w:rsidR="00167734" w:rsidRPr="004E573A" w:rsidRDefault="00167734" w:rsidP="003878C3">
            <w:pPr>
              <w:ind w:firstLine="0"/>
              <w:rPr>
                <w:rFonts w:ascii="Times New Roman" w:hAnsi="Times New Roman"/>
              </w:rPr>
            </w:pPr>
          </w:p>
        </w:tc>
      </w:tr>
      <w:tr w:rsidR="00DE66DB" w:rsidRPr="004E573A" w:rsidTr="00167734">
        <w:trPr>
          <w:gridAfter w:val="1"/>
          <w:wAfter w:w="1079" w:type="dxa"/>
          <w:trHeight w:val="1380"/>
        </w:trPr>
        <w:tc>
          <w:tcPr>
            <w:tcW w:w="569" w:type="dxa"/>
            <w:vMerge w:val="restart"/>
            <w:tcBorders>
              <w:top w:val="single" w:sz="4" w:space="0" w:color="auto"/>
              <w:left w:val="single" w:sz="4" w:space="0" w:color="auto"/>
              <w:right w:val="single" w:sz="4" w:space="0" w:color="auto"/>
            </w:tcBorders>
          </w:tcPr>
          <w:p w:rsidR="00DE66DB" w:rsidRPr="004E573A" w:rsidRDefault="00DE66DB" w:rsidP="003878C3">
            <w:pPr>
              <w:ind w:firstLine="0"/>
              <w:rPr>
                <w:rFonts w:ascii="Times New Roman" w:hAnsi="Times New Roman"/>
                <w:bCs/>
                <w:color w:val="000000"/>
              </w:rPr>
            </w:pPr>
            <w:r w:rsidRPr="004E573A">
              <w:rPr>
                <w:rFonts w:ascii="Times New Roman" w:hAnsi="Times New Roman"/>
                <w:bCs/>
                <w:color w:val="000000"/>
              </w:rPr>
              <w:lastRenderedPageBreak/>
              <w:t>1.2</w:t>
            </w:r>
          </w:p>
        </w:tc>
        <w:tc>
          <w:tcPr>
            <w:tcW w:w="2976" w:type="dxa"/>
            <w:vMerge w:val="restart"/>
            <w:tcBorders>
              <w:top w:val="single" w:sz="4" w:space="0" w:color="auto"/>
              <w:left w:val="single" w:sz="4" w:space="0" w:color="auto"/>
              <w:right w:val="single" w:sz="4" w:space="0" w:color="auto"/>
            </w:tcBorders>
          </w:tcPr>
          <w:p w:rsidR="00DE66DB" w:rsidRPr="004E573A" w:rsidRDefault="00DE66DB" w:rsidP="00DE66DB">
            <w:pPr>
              <w:ind w:firstLine="0"/>
              <w:rPr>
                <w:rFonts w:ascii="Times New Roman" w:hAnsi="Times New Roman"/>
                <w:bCs/>
                <w:color w:val="000000"/>
              </w:rPr>
            </w:pPr>
            <w:r w:rsidRPr="004E573A">
              <w:rPr>
                <w:rFonts w:ascii="Times New Roman" w:hAnsi="Times New Roman"/>
                <w:bCs/>
                <w:color w:val="000000"/>
              </w:rPr>
              <w:t>Проведение рейдов по семьям, состоящих на учете, в места концентрации подростков и молодежи, ор</w:t>
            </w:r>
            <w:r w:rsidR="00025B54" w:rsidRPr="004E573A">
              <w:rPr>
                <w:rFonts w:ascii="Times New Roman" w:hAnsi="Times New Roman"/>
                <w:bCs/>
                <w:color w:val="000000"/>
              </w:rPr>
              <w:t xml:space="preserve">ганизация и проведение местных </w:t>
            </w:r>
            <w:r w:rsidRPr="004E573A">
              <w:rPr>
                <w:rFonts w:ascii="Times New Roman" w:hAnsi="Times New Roman"/>
                <w:bCs/>
                <w:color w:val="000000"/>
              </w:rPr>
              <w:t>конкурсов, фестивалей, конференций, праздников, спортивных мероприятий, акций, слетов, занятости несовершеннолетних в летний период</w:t>
            </w:r>
          </w:p>
        </w:tc>
        <w:tc>
          <w:tcPr>
            <w:tcW w:w="2268" w:type="dxa"/>
            <w:vMerge w:val="restart"/>
            <w:tcBorders>
              <w:top w:val="single" w:sz="4" w:space="0" w:color="auto"/>
              <w:left w:val="nil"/>
              <w:right w:val="single" w:sz="4" w:space="0" w:color="auto"/>
            </w:tcBorders>
            <w:vAlign w:val="center"/>
          </w:tcPr>
          <w:p w:rsidR="00DE66DB" w:rsidRPr="004E573A" w:rsidRDefault="00DE66DB" w:rsidP="00167734">
            <w:pPr>
              <w:ind w:firstLine="0"/>
              <w:rPr>
                <w:rFonts w:ascii="Times New Roman" w:hAnsi="Times New Roman"/>
                <w:bCs/>
                <w:color w:val="000000"/>
              </w:rPr>
            </w:pPr>
            <w:r w:rsidRPr="004E573A">
              <w:rPr>
                <w:rFonts w:ascii="Times New Roman" w:hAnsi="Times New Roman"/>
                <w:bCs/>
                <w:color w:val="000000"/>
              </w:rPr>
              <w:t xml:space="preserve">Отдел образования администрации Пировского </w:t>
            </w:r>
            <w:r w:rsidR="00A40782" w:rsidRPr="004E573A">
              <w:rPr>
                <w:rFonts w:ascii="Times New Roman" w:hAnsi="Times New Roman"/>
                <w:bCs/>
                <w:color w:val="000000"/>
              </w:rPr>
              <w:t>муниципального округа</w:t>
            </w:r>
          </w:p>
          <w:p w:rsidR="00DE66DB" w:rsidRPr="004E573A" w:rsidRDefault="00DE66DB" w:rsidP="003878C3">
            <w:pPr>
              <w:ind w:firstLine="0"/>
              <w:rPr>
                <w:rFonts w:ascii="Times New Roman" w:hAnsi="Times New Roman"/>
                <w:bCs/>
                <w:color w:val="000000"/>
              </w:rPr>
            </w:pPr>
          </w:p>
        </w:tc>
        <w:tc>
          <w:tcPr>
            <w:tcW w:w="850" w:type="dxa"/>
            <w:tcBorders>
              <w:top w:val="single" w:sz="4" w:space="0" w:color="auto"/>
              <w:left w:val="nil"/>
              <w:right w:val="single" w:sz="4" w:space="0" w:color="auto"/>
            </w:tcBorders>
            <w:noWrap/>
            <w:vAlign w:val="center"/>
          </w:tcPr>
          <w:p w:rsidR="00DE66DB" w:rsidRPr="004E573A" w:rsidRDefault="00DE66DB" w:rsidP="003878C3">
            <w:pPr>
              <w:ind w:firstLine="0"/>
              <w:rPr>
                <w:rFonts w:ascii="Times New Roman" w:hAnsi="Times New Roman"/>
                <w:bCs/>
                <w:color w:val="000000"/>
              </w:rPr>
            </w:pPr>
            <w:r w:rsidRPr="004E573A">
              <w:rPr>
                <w:rFonts w:ascii="Times New Roman" w:hAnsi="Times New Roman"/>
                <w:bCs/>
                <w:color w:val="000000"/>
              </w:rPr>
              <w:t>760</w:t>
            </w:r>
          </w:p>
        </w:tc>
        <w:tc>
          <w:tcPr>
            <w:tcW w:w="851" w:type="dxa"/>
            <w:tcBorders>
              <w:top w:val="single" w:sz="4" w:space="0" w:color="auto"/>
              <w:left w:val="nil"/>
              <w:right w:val="single" w:sz="4" w:space="0" w:color="auto"/>
            </w:tcBorders>
            <w:noWrap/>
            <w:vAlign w:val="center"/>
          </w:tcPr>
          <w:p w:rsidR="00DE66DB" w:rsidRPr="004E573A" w:rsidRDefault="00DE66DB" w:rsidP="003878C3">
            <w:pPr>
              <w:ind w:firstLine="0"/>
              <w:rPr>
                <w:rFonts w:ascii="Times New Roman" w:hAnsi="Times New Roman"/>
                <w:bCs/>
                <w:color w:val="000000"/>
              </w:rPr>
            </w:pPr>
            <w:r w:rsidRPr="004E573A">
              <w:rPr>
                <w:rFonts w:ascii="Times New Roman" w:hAnsi="Times New Roman"/>
                <w:bCs/>
                <w:color w:val="000000"/>
              </w:rPr>
              <w:t>0709</w:t>
            </w:r>
          </w:p>
        </w:tc>
        <w:tc>
          <w:tcPr>
            <w:tcW w:w="1417" w:type="dxa"/>
            <w:tcBorders>
              <w:top w:val="single" w:sz="4" w:space="0" w:color="auto"/>
              <w:left w:val="nil"/>
              <w:right w:val="single" w:sz="4" w:space="0" w:color="auto"/>
            </w:tcBorders>
            <w:noWrap/>
            <w:vAlign w:val="center"/>
          </w:tcPr>
          <w:p w:rsidR="00DE66DB" w:rsidRPr="004E573A" w:rsidRDefault="00DE66DB" w:rsidP="003878C3">
            <w:pPr>
              <w:ind w:firstLine="0"/>
              <w:rPr>
                <w:rFonts w:ascii="Times New Roman" w:hAnsi="Times New Roman"/>
                <w:bCs/>
                <w:color w:val="000000"/>
              </w:rPr>
            </w:pPr>
            <w:r w:rsidRPr="004E573A">
              <w:rPr>
                <w:rFonts w:ascii="Times New Roman" w:hAnsi="Times New Roman"/>
                <w:bCs/>
                <w:color w:val="000000"/>
              </w:rPr>
              <w:t>0740000840</w:t>
            </w:r>
          </w:p>
        </w:tc>
        <w:tc>
          <w:tcPr>
            <w:tcW w:w="709" w:type="dxa"/>
            <w:tcBorders>
              <w:top w:val="single" w:sz="4" w:space="0" w:color="auto"/>
              <w:left w:val="nil"/>
              <w:right w:val="single" w:sz="4" w:space="0" w:color="auto"/>
            </w:tcBorders>
            <w:noWrap/>
            <w:vAlign w:val="center"/>
          </w:tcPr>
          <w:p w:rsidR="00DE66DB" w:rsidRPr="004E573A" w:rsidRDefault="00DE66DB" w:rsidP="003878C3">
            <w:pPr>
              <w:ind w:firstLine="0"/>
              <w:rPr>
                <w:rFonts w:ascii="Times New Roman" w:hAnsi="Times New Roman"/>
                <w:bCs/>
                <w:color w:val="000000"/>
              </w:rPr>
            </w:pPr>
            <w:r w:rsidRPr="004E573A">
              <w:rPr>
                <w:rFonts w:ascii="Times New Roman" w:hAnsi="Times New Roman"/>
                <w:bCs/>
                <w:color w:val="000000"/>
              </w:rPr>
              <w:t>244</w:t>
            </w:r>
          </w:p>
        </w:tc>
        <w:tc>
          <w:tcPr>
            <w:tcW w:w="1417" w:type="dxa"/>
            <w:tcBorders>
              <w:top w:val="single" w:sz="4" w:space="0" w:color="auto"/>
              <w:left w:val="nil"/>
              <w:right w:val="single" w:sz="4" w:space="0" w:color="auto"/>
            </w:tcBorders>
            <w:noWrap/>
            <w:vAlign w:val="center"/>
          </w:tcPr>
          <w:p w:rsidR="00DE66DB" w:rsidRPr="004E573A" w:rsidRDefault="007024E3" w:rsidP="005B38E4">
            <w:pPr>
              <w:ind w:firstLine="0"/>
              <w:rPr>
                <w:rFonts w:ascii="Times New Roman" w:hAnsi="Times New Roman"/>
                <w:color w:val="000000"/>
              </w:rPr>
            </w:pPr>
            <w:r>
              <w:rPr>
                <w:rFonts w:ascii="Times New Roman" w:hAnsi="Times New Roman"/>
                <w:color w:val="000000"/>
              </w:rPr>
              <w:t>378 350</w:t>
            </w:r>
            <w:r w:rsidR="00DE66DB" w:rsidRPr="004E573A">
              <w:rPr>
                <w:rFonts w:ascii="Times New Roman" w:hAnsi="Times New Roman"/>
                <w:color w:val="000000"/>
              </w:rPr>
              <w:t>,00</w:t>
            </w:r>
          </w:p>
        </w:tc>
        <w:tc>
          <w:tcPr>
            <w:tcW w:w="1276" w:type="dxa"/>
            <w:tcBorders>
              <w:top w:val="single" w:sz="4" w:space="0" w:color="auto"/>
              <w:left w:val="nil"/>
              <w:right w:val="single" w:sz="4" w:space="0" w:color="auto"/>
            </w:tcBorders>
            <w:noWrap/>
            <w:vAlign w:val="center"/>
          </w:tcPr>
          <w:p w:rsidR="00DE66DB" w:rsidRPr="004E573A" w:rsidRDefault="00DE66DB" w:rsidP="005B38E4">
            <w:pPr>
              <w:ind w:firstLine="0"/>
              <w:rPr>
                <w:rFonts w:ascii="Times New Roman" w:hAnsi="Times New Roman"/>
                <w:color w:val="000000"/>
              </w:rPr>
            </w:pPr>
            <w:r w:rsidRPr="004E573A">
              <w:rPr>
                <w:rFonts w:ascii="Times New Roman" w:hAnsi="Times New Roman"/>
                <w:color w:val="000000"/>
              </w:rPr>
              <w:t>0,00</w:t>
            </w:r>
          </w:p>
        </w:tc>
        <w:tc>
          <w:tcPr>
            <w:tcW w:w="1276" w:type="dxa"/>
            <w:tcBorders>
              <w:top w:val="single" w:sz="4" w:space="0" w:color="auto"/>
              <w:left w:val="nil"/>
              <w:right w:val="single" w:sz="4" w:space="0" w:color="auto"/>
            </w:tcBorders>
            <w:vAlign w:val="center"/>
          </w:tcPr>
          <w:p w:rsidR="00DE66DB" w:rsidRPr="004E573A" w:rsidRDefault="00DE66DB" w:rsidP="003878C3">
            <w:pPr>
              <w:ind w:firstLine="0"/>
              <w:rPr>
                <w:rFonts w:ascii="Times New Roman" w:hAnsi="Times New Roman"/>
              </w:rPr>
            </w:pPr>
            <w:r w:rsidRPr="004E573A">
              <w:rPr>
                <w:rFonts w:ascii="Times New Roman" w:hAnsi="Times New Roman"/>
              </w:rPr>
              <w:t>0,00</w:t>
            </w:r>
          </w:p>
        </w:tc>
        <w:tc>
          <w:tcPr>
            <w:tcW w:w="1629" w:type="dxa"/>
            <w:tcBorders>
              <w:top w:val="single" w:sz="4" w:space="0" w:color="auto"/>
              <w:left w:val="nil"/>
              <w:bottom w:val="single" w:sz="4" w:space="0" w:color="auto"/>
              <w:right w:val="single" w:sz="4" w:space="0" w:color="auto"/>
            </w:tcBorders>
            <w:vAlign w:val="center"/>
          </w:tcPr>
          <w:p w:rsidR="00DE66DB" w:rsidRPr="004E573A" w:rsidRDefault="007024E3" w:rsidP="003878C3">
            <w:pPr>
              <w:ind w:firstLine="0"/>
              <w:rPr>
                <w:rFonts w:ascii="Times New Roman" w:hAnsi="Times New Roman"/>
              </w:rPr>
            </w:pPr>
            <w:r>
              <w:rPr>
                <w:rFonts w:ascii="Times New Roman" w:hAnsi="Times New Roman"/>
              </w:rPr>
              <w:t>378 350</w:t>
            </w:r>
            <w:r w:rsidR="00DE66DB" w:rsidRPr="004E573A">
              <w:rPr>
                <w:rFonts w:ascii="Times New Roman" w:hAnsi="Times New Roman"/>
              </w:rPr>
              <w:t>,00</w:t>
            </w:r>
          </w:p>
        </w:tc>
      </w:tr>
      <w:tr w:rsidR="00FB1E48" w:rsidRPr="004E573A" w:rsidTr="00167734">
        <w:trPr>
          <w:gridAfter w:val="1"/>
          <w:wAfter w:w="1079" w:type="dxa"/>
          <w:trHeight w:val="332"/>
        </w:trPr>
        <w:tc>
          <w:tcPr>
            <w:tcW w:w="569" w:type="dxa"/>
            <w:vMerge/>
            <w:tcBorders>
              <w:left w:val="single" w:sz="4" w:space="0" w:color="auto"/>
              <w:bottom w:val="single" w:sz="4" w:space="0" w:color="auto"/>
              <w:right w:val="single" w:sz="4" w:space="0" w:color="auto"/>
            </w:tcBorders>
          </w:tcPr>
          <w:p w:rsidR="00FB1E48" w:rsidRPr="004E573A" w:rsidRDefault="00FB1E48" w:rsidP="00FB1E48">
            <w:pPr>
              <w:jc w:val="center"/>
              <w:rPr>
                <w:rFonts w:ascii="Times New Roman" w:hAnsi="Times New Roman"/>
                <w:bCs/>
                <w:color w:val="000000"/>
              </w:rPr>
            </w:pPr>
          </w:p>
        </w:tc>
        <w:tc>
          <w:tcPr>
            <w:tcW w:w="2976" w:type="dxa"/>
            <w:vMerge/>
            <w:tcBorders>
              <w:left w:val="single" w:sz="4" w:space="0" w:color="auto"/>
              <w:bottom w:val="single" w:sz="4" w:space="0" w:color="auto"/>
              <w:right w:val="single" w:sz="4" w:space="0" w:color="auto"/>
            </w:tcBorders>
          </w:tcPr>
          <w:p w:rsidR="00FB1E48" w:rsidRPr="004E573A" w:rsidRDefault="00FB1E48" w:rsidP="00FB1E48">
            <w:pPr>
              <w:jc w:val="center"/>
              <w:rPr>
                <w:rFonts w:ascii="Times New Roman" w:hAnsi="Times New Roman"/>
                <w:bCs/>
                <w:color w:val="000000"/>
              </w:rPr>
            </w:pPr>
          </w:p>
        </w:tc>
        <w:tc>
          <w:tcPr>
            <w:tcW w:w="2268" w:type="dxa"/>
            <w:vMerge/>
            <w:tcBorders>
              <w:left w:val="nil"/>
              <w:bottom w:val="single" w:sz="4" w:space="0" w:color="auto"/>
              <w:right w:val="single" w:sz="4" w:space="0" w:color="auto"/>
            </w:tcBorders>
            <w:vAlign w:val="center"/>
          </w:tcPr>
          <w:p w:rsidR="00FB1E48" w:rsidRPr="004E573A" w:rsidRDefault="00FB1E48" w:rsidP="00FB1E48">
            <w:pPr>
              <w:ind w:firstLine="0"/>
              <w:rPr>
                <w:rFonts w:ascii="Times New Roman" w:hAnsi="Times New Roman"/>
                <w:bCs/>
                <w:color w:val="000000"/>
              </w:rPr>
            </w:pPr>
          </w:p>
        </w:tc>
        <w:tc>
          <w:tcPr>
            <w:tcW w:w="850" w:type="dxa"/>
            <w:tcBorders>
              <w:top w:val="single" w:sz="4" w:space="0" w:color="auto"/>
              <w:left w:val="nil"/>
              <w:bottom w:val="single" w:sz="4" w:space="0" w:color="auto"/>
              <w:right w:val="single" w:sz="4" w:space="0" w:color="auto"/>
            </w:tcBorders>
            <w:noWrap/>
            <w:vAlign w:val="center"/>
          </w:tcPr>
          <w:p w:rsidR="00FB1E48" w:rsidRPr="004E573A" w:rsidRDefault="00FB1E48" w:rsidP="00FB1E48">
            <w:pPr>
              <w:ind w:firstLine="0"/>
              <w:rPr>
                <w:rFonts w:ascii="Times New Roman" w:hAnsi="Times New Roman"/>
                <w:bCs/>
                <w:color w:val="000000"/>
              </w:rPr>
            </w:pPr>
            <w:r w:rsidRPr="004E573A">
              <w:rPr>
                <w:rFonts w:ascii="Times New Roman" w:hAnsi="Times New Roman"/>
                <w:bCs/>
                <w:color w:val="000000"/>
              </w:rPr>
              <w:t>760</w:t>
            </w:r>
          </w:p>
        </w:tc>
        <w:tc>
          <w:tcPr>
            <w:tcW w:w="851" w:type="dxa"/>
            <w:tcBorders>
              <w:top w:val="single" w:sz="4" w:space="0" w:color="auto"/>
              <w:left w:val="nil"/>
              <w:bottom w:val="single" w:sz="4" w:space="0" w:color="auto"/>
              <w:right w:val="single" w:sz="4" w:space="0" w:color="auto"/>
            </w:tcBorders>
            <w:noWrap/>
            <w:vAlign w:val="center"/>
          </w:tcPr>
          <w:p w:rsidR="00FB1E48" w:rsidRPr="004E573A" w:rsidRDefault="00FB1E48" w:rsidP="00FB1E48">
            <w:pPr>
              <w:ind w:firstLine="0"/>
              <w:rPr>
                <w:rFonts w:ascii="Times New Roman" w:hAnsi="Times New Roman"/>
                <w:bCs/>
                <w:color w:val="000000"/>
              </w:rPr>
            </w:pPr>
            <w:r w:rsidRPr="004E573A">
              <w:rPr>
                <w:rFonts w:ascii="Times New Roman" w:hAnsi="Times New Roman"/>
                <w:bCs/>
                <w:color w:val="000000"/>
              </w:rPr>
              <w:t>0702</w:t>
            </w:r>
          </w:p>
        </w:tc>
        <w:tc>
          <w:tcPr>
            <w:tcW w:w="1417" w:type="dxa"/>
            <w:tcBorders>
              <w:top w:val="single" w:sz="4" w:space="0" w:color="auto"/>
              <w:left w:val="nil"/>
              <w:bottom w:val="single" w:sz="4" w:space="0" w:color="auto"/>
              <w:right w:val="single" w:sz="4" w:space="0" w:color="auto"/>
            </w:tcBorders>
            <w:noWrap/>
            <w:vAlign w:val="center"/>
          </w:tcPr>
          <w:p w:rsidR="00FB1E48" w:rsidRPr="004E573A" w:rsidRDefault="00FB1E48" w:rsidP="00FB1E48">
            <w:pPr>
              <w:ind w:firstLine="0"/>
              <w:rPr>
                <w:rFonts w:ascii="Times New Roman" w:hAnsi="Times New Roman"/>
                <w:bCs/>
                <w:color w:val="000000"/>
              </w:rPr>
            </w:pPr>
            <w:r w:rsidRPr="004E573A">
              <w:rPr>
                <w:rFonts w:ascii="Times New Roman" w:hAnsi="Times New Roman"/>
                <w:bCs/>
                <w:color w:val="000000"/>
              </w:rPr>
              <w:t>0740000840</w:t>
            </w:r>
          </w:p>
        </w:tc>
        <w:tc>
          <w:tcPr>
            <w:tcW w:w="709" w:type="dxa"/>
            <w:tcBorders>
              <w:top w:val="single" w:sz="4" w:space="0" w:color="auto"/>
              <w:left w:val="nil"/>
              <w:bottom w:val="single" w:sz="4" w:space="0" w:color="auto"/>
              <w:right w:val="single" w:sz="4" w:space="0" w:color="auto"/>
            </w:tcBorders>
            <w:noWrap/>
            <w:vAlign w:val="center"/>
          </w:tcPr>
          <w:p w:rsidR="00FB1E48" w:rsidRPr="004E573A" w:rsidRDefault="00FB1E48" w:rsidP="00FB1E48">
            <w:pPr>
              <w:ind w:firstLine="0"/>
              <w:rPr>
                <w:rFonts w:ascii="Times New Roman" w:hAnsi="Times New Roman"/>
                <w:bCs/>
                <w:color w:val="000000"/>
              </w:rPr>
            </w:pPr>
            <w:r w:rsidRPr="004E573A">
              <w:rPr>
                <w:rFonts w:ascii="Times New Roman" w:hAnsi="Times New Roman"/>
                <w:bCs/>
                <w:color w:val="000000"/>
              </w:rPr>
              <w:t>612</w:t>
            </w:r>
          </w:p>
        </w:tc>
        <w:tc>
          <w:tcPr>
            <w:tcW w:w="1417" w:type="dxa"/>
            <w:tcBorders>
              <w:top w:val="single" w:sz="4" w:space="0" w:color="auto"/>
              <w:left w:val="nil"/>
              <w:bottom w:val="single" w:sz="4" w:space="0" w:color="auto"/>
              <w:right w:val="single" w:sz="4" w:space="0" w:color="auto"/>
            </w:tcBorders>
            <w:noWrap/>
            <w:vAlign w:val="center"/>
          </w:tcPr>
          <w:p w:rsidR="00FB1E48" w:rsidRPr="004E573A" w:rsidRDefault="005B38E4" w:rsidP="00FB1E48">
            <w:pPr>
              <w:ind w:firstLine="0"/>
              <w:rPr>
                <w:rFonts w:ascii="Times New Roman" w:hAnsi="Times New Roman"/>
                <w:color w:val="000000"/>
              </w:rPr>
            </w:pPr>
            <w:r w:rsidRPr="004E573A">
              <w:rPr>
                <w:rFonts w:ascii="Times New Roman" w:hAnsi="Times New Roman"/>
              </w:rPr>
              <w:t>0,0</w:t>
            </w:r>
          </w:p>
        </w:tc>
        <w:tc>
          <w:tcPr>
            <w:tcW w:w="1276" w:type="dxa"/>
            <w:tcBorders>
              <w:top w:val="single" w:sz="4" w:space="0" w:color="auto"/>
              <w:left w:val="nil"/>
              <w:bottom w:val="single" w:sz="4" w:space="0" w:color="auto"/>
              <w:right w:val="single" w:sz="4" w:space="0" w:color="auto"/>
            </w:tcBorders>
            <w:noWrap/>
            <w:vAlign w:val="center"/>
          </w:tcPr>
          <w:p w:rsidR="00FB1E48" w:rsidRPr="004E573A" w:rsidRDefault="005B38E4" w:rsidP="00FB1E48">
            <w:pPr>
              <w:ind w:firstLine="0"/>
              <w:rPr>
                <w:rFonts w:ascii="Times New Roman" w:hAnsi="Times New Roman"/>
                <w:color w:val="000000"/>
              </w:rPr>
            </w:pPr>
            <w:r w:rsidRPr="004E573A">
              <w:rPr>
                <w:rFonts w:ascii="Times New Roman" w:hAnsi="Times New Roman"/>
                <w:color w:val="000000"/>
              </w:rPr>
              <w:t>0,00</w:t>
            </w:r>
          </w:p>
        </w:tc>
        <w:tc>
          <w:tcPr>
            <w:tcW w:w="1276" w:type="dxa"/>
            <w:tcBorders>
              <w:top w:val="single" w:sz="4" w:space="0" w:color="auto"/>
              <w:left w:val="nil"/>
              <w:bottom w:val="single" w:sz="4" w:space="0" w:color="auto"/>
              <w:right w:val="single" w:sz="4" w:space="0" w:color="auto"/>
            </w:tcBorders>
            <w:vAlign w:val="center"/>
          </w:tcPr>
          <w:p w:rsidR="00FB1E48" w:rsidRPr="004E573A" w:rsidRDefault="005B38E4" w:rsidP="00FB1E48">
            <w:pPr>
              <w:ind w:firstLine="0"/>
              <w:rPr>
                <w:rFonts w:ascii="Times New Roman" w:hAnsi="Times New Roman"/>
              </w:rPr>
            </w:pPr>
            <w:r w:rsidRPr="004E573A">
              <w:rPr>
                <w:rFonts w:ascii="Times New Roman" w:hAnsi="Times New Roman"/>
              </w:rPr>
              <w:t>0,00</w:t>
            </w:r>
          </w:p>
        </w:tc>
        <w:tc>
          <w:tcPr>
            <w:tcW w:w="1629" w:type="dxa"/>
            <w:tcBorders>
              <w:top w:val="single" w:sz="4" w:space="0" w:color="auto"/>
              <w:left w:val="nil"/>
              <w:bottom w:val="single" w:sz="4" w:space="0" w:color="auto"/>
              <w:right w:val="single" w:sz="4" w:space="0" w:color="auto"/>
            </w:tcBorders>
            <w:vAlign w:val="center"/>
          </w:tcPr>
          <w:p w:rsidR="00FB1E48" w:rsidRPr="004E573A" w:rsidRDefault="005B38E4" w:rsidP="00FB1E48">
            <w:pPr>
              <w:ind w:firstLine="0"/>
              <w:rPr>
                <w:rFonts w:ascii="Times New Roman" w:hAnsi="Times New Roman"/>
              </w:rPr>
            </w:pPr>
            <w:r w:rsidRPr="004E573A">
              <w:rPr>
                <w:rFonts w:ascii="Times New Roman" w:hAnsi="Times New Roman"/>
              </w:rPr>
              <w:t>0,00</w:t>
            </w:r>
          </w:p>
        </w:tc>
      </w:tr>
      <w:tr w:rsidR="00FB1E48" w:rsidRPr="004E573A" w:rsidTr="00957096">
        <w:trPr>
          <w:gridAfter w:val="1"/>
          <w:wAfter w:w="1079" w:type="dxa"/>
          <w:trHeight w:val="332"/>
        </w:trPr>
        <w:tc>
          <w:tcPr>
            <w:tcW w:w="569" w:type="dxa"/>
            <w:tcBorders>
              <w:left w:val="single" w:sz="4" w:space="0" w:color="auto"/>
              <w:right w:val="single" w:sz="4" w:space="0" w:color="auto"/>
            </w:tcBorders>
          </w:tcPr>
          <w:p w:rsidR="00FB1E48" w:rsidRPr="004E573A" w:rsidRDefault="00FB1E48" w:rsidP="00FB1E48">
            <w:pPr>
              <w:jc w:val="center"/>
              <w:rPr>
                <w:rFonts w:ascii="Times New Roman" w:hAnsi="Times New Roman"/>
                <w:bCs/>
                <w:color w:val="000000"/>
              </w:rPr>
            </w:pPr>
          </w:p>
        </w:tc>
        <w:tc>
          <w:tcPr>
            <w:tcW w:w="2976" w:type="dxa"/>
            <w:tcBorders>
              <w:left w:val="single" w:sz="4" w:space="0" w:color="auto"/>
              <w:bottom w:val="single" w:sz="4" w:space="0" w:color="auto"/>
              <w:right w:val="single" w:sz="4" w:space="0" w:color="auto"/>
            </w:tcBorders>
          </w:tcPr>
          <w:p w:rsidR="00FB1E48" w:rsidRPr="004E573A" w:rsidRDefault="00FB1E48" w:rsidP="00FB1E48">
            <w:pPr>
              <w:ind w:firstLine="0"/>
              <w:rPr>
                <w:rFonts w:ascii="Times New Roman" w:hAnsi="Times New Roman"/>
                <w:bCs/>
                <w:color w:val="000000"/>
              </w:rPr>
            </w:pPr>
            <w:r w:rsidRPr="004E573A">
              <w:rPr>
                <w:rFonts w:ascii="Times New Roman" w:hAnsi="Times New Roman"/>
                <w:bCs/>
                <w:color w:val="000000"/>
              </w:rPr>
              <w:t>Итого по подпрограмме</w:t>
            </w:r>
          </w:p>
        </w:tc>
        <w:tc>
          <w:tcPr>
            <w:tcW w:w="2268" w:type="dxa"/>
            <w:tcBorders>
              <w:left w:val="nil"/>
              <w:bottom w:val="single" w:sz="4" w:space="0" w:color="auto"/>
              <w:right w:val="single" w:sz="4" w:space="0" w:color="auto"/>
            </w:tcBorders>
            <w:vAlign w:val="center"/>
          </w:tcPr>
          <w:p w:rsidR="00FB1E48" w:rsidRPr="004E573A" w:rsidRDefault="00FB1E48" w:rsidP="00FB1E48">
            <w:pPr>
              <w:ind w:firstLine="0"/>
              <w:rPr>
                <w:rFonts w:ascii="Times New Roman" w:hAnsi="Times New Roman"/>
                <w:bCs/>
                <w:color w:val="000000"/>
              </w:rPr>
            </w:pPr>
          </w:p>
        </w:tc>
        <w:tc>
          <w:tcPr>
            <w:tcW w:w="850" w:type="dxa"/>
            <w:tcBorders>
              <w:top w:val="single" w:sz="4" w:space="0" w:color="auto"/>
              <w:left w:val="nil"/>
              <w:bottom w:val="single" w:sz="4" w:space="0" w:color="auto"/>
              <w:right w:val="single" w:sz="4" w:space="0" w:color="auto"/>
            </w:tcBorders>
            <w:noWrap/>
            <w:vAlign w:val="center"/>
          </w:tcPr>
          <w:p w:rsidR="00FB1E48" w:rsidRPr="004E573A" w:rsidRDefault="00FB1E48" w:rsidP="00FB1E48">
            <w:pPr>
              <w:ind w:firstLine="0"/>
              <w:rPr>
                <w:rFonts w:ascii="Times New Roman" w:hAnsi="Times New Roman"/>
                <w:bCs/>
                <w:color w:val="000000"/>
              </w:rPr>
            </w:pPr>
          </w:p>
        </w:tc>
        <w:tc>
          <w:tcPr>
            <w:tcW w:w="851" w:type="dxa"/>
            <w:tcBorders>
              <w:top w:val="single" w:sz="4" w:space="0" w:color="auto"/>
              <w:left w:val="nil"/>
              <w:bottom w:val="single" w:sz="4" w:space="0" w:color="auto"/>
              <w:right w:val="single" w:sz="4" w:space="0" w:color="auto"/>
            </w:tcBorders>
            <w:noWrap/>
            <w:vAlign w:val="center"/>
          </w:tcPr>
          <w:p w:rsidR="00FB1E48" w:rsidRPr="004E573A" w:rsidRDefault="00FB1E48" w:rsidP="00FB1E48">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FB1E48" w:rsidRPr="004E573A" w:rsidRDefault="00FB1E48" w:rsidP="00FB1E48">
            <w:pPr>
              <w:ind w:firstLine="0"/>
              <w:rPr>
                <w:rFonts w:ascii="Times New Roman" w:hAnsi="Times New Roman"/>
                <w:bCs/>
                <w:color w:val="000000"/>
              </w:rPr>
            </w:pPr>
          </w:p>
        </w:tc>
        <w:tc>
          <w:tcPr>
            <w:tcW w:w="709" w:type="dxa"/>
            <w:tcBorders>
              <w:top w:val="single" w:sz="4" w:space="0" w:color="auto"/>
              <w:left w:val="nil"/>
              <w:bottom w:val="single" w:sz="4" w:space="0" w:color="auto"/>
              <w:right w:val="single" w:sz="4" w:space="0" w:color="auto"/>
            </w:tcBorders>
            <w:noWrap/>
            <w:vAlign w:val="center"/>
          </w:tcPr>
          <w:p w:rsidR="00FB1E48" w:rsidRPr="004E573A" w:rsidRDefault="00FB1E48" w:rsidP="00FB1E48">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FB1E48" w:rsidRPr="004E573A" w:rsidRDefault="007024E3" w:rsidP="009C6ECB">
            <w:pPr>
              <w:ind w:firstLine="0"/>
              <w:rPr>
                <w:rFonts w:ascii="Times New Roman" w:hAnsi="Times New Roman"/>
              </w:rPr>
            </w:pPr>
            <w:r>
              <w:rPr>
                <w:rFonts w:ascii="Times New Roman" w:hAnsi="Times New Roman"/>
              </w:rPr>
              <w:t>448 350</w:t>
            </w:r>
            <w:r w:rsidR="005B38E4" w:rsidRPr="004E573A">
              <w:rPr>
                <w:rFonts w:ascii="Times New Roman" w:hAnsi="Times New Roman"/>
              </w:rPr>
              <w:t>,0</w:t>
            </w:r>
          </w:p>
        </w:tc>
        <w:tc>
          <w:tcPr>
            <w:tcW w:w="1276" w:type="dxa"/>
            <w:tcBorders>
              <w:top w:val="single" w:sz="4" w:space="0" w:color="auto"/>
              <w:left w:val="nil"/>
              <w:bottom w:val="single" w:sz="4" w:space="0" w:color="auto"/>
              <w:right w:val="single" w:sz="4" w:space="0" w:color="auto"/>
            </w:tcBorders>
            <w:noWrap/>
            <w:vAlign w:val="center"/>
          </w:tcPr>
          <w:p w:rsidR="00FB1E48" w:rsidRPr="004E573A" w:rsidRDefault="00F20CFB" w:rsidP="007024E3">
            <w:pPr>
              <w:ind w:firstLine="0"/>
              <w:rPr>
                <w:rFonts w:ascii="Times New Roman" w:hAnsi="Times New Roman"/>
                <w:color w:val="000000"/>
              </w:rPr>
            </w:pPr>
            <w:r>
              <w:rPr>
                <w:rFonts w:ascii="Times New Roman" w:hAnsi="Times New Roman"/>
                <w:color w:val="000000"/>
              </w:rPr>
              <w:t>70000</w:t>
            </w:r>
            <w:r w:rsidR="001D056C" w:rsidRPr="004E573A">
              <w:rPr>
                <w:rFonts w:ascii="Times New Roman" w:hAnsi="Times New Roman"/>
                <w:color w:val="000000"/>
              </w:rPr>
              <w:t>,0</w:t>
            </w:r>
          </w:p>
        </w:tc>
        <w:tc>
          <w:tcPr>
            <w:tcW w:w="1276" w:type="dxa"/>
            <w:tcBorders>
              <w:top w:val="single" w:sz="4" w:space="0" w:color="auto"/>
              <w:left w:val="nil"/>
              <w:bottom w:val="single" w:sz="4" w:space="0" w:color="auto"/>
              <w:right w:val="single" w:sz="4" w:space="0" w:color="auto"/>
            </w:tcBorders>
            <w:vAlign w:val="center"/>
          </w:tcPr>
          <w:p w:rsidR="00FB1E48" w:rsidRPr="004E573A" w:rsidRDefault="00F20CFB" w:rsidP="007024E3">
            <w:pPr>
              <w:ind w:firstLine="0"/>
              <w:rPr>
                <w:rFonts w:ascii="Times New Roman" w:hAnsi="Times New Roman"/>
              </w:rPr>
            </w:pPr>
            <w:r>
              <w:rPr>
                <w:rFonts w:ascii="Times New Roman" w:hAnsi="Times New Roman"/>
              </w:rPr>
              <w:t>70000</w:t>
            </w:r>
            <w:r w:rsidR="001D056C" w:rsidRPr="004E573A">
              <w:rPr>
                <w:rFonts w:ascii="Times New Roman" w:hAnsi="Times New Roman"/>
              </w:rPr>
              <w:t>,0</w:t>
            </w:r>
          </w:p>
        </w:tc>
        <w:tc>
          <w:tcPr>
            <w:tcW w:w="1629" w:type="dxa"/>
            <w:tcBorders>
              <w:top w:val="single" w:sz="4" w:space="0" w:color="auto"/>
              <w:left w:val="nil"/>
              <w:bottom w:val="single" w:sz="4" w:space="0" w:color="auto"/>
              <w:right w:val="single" w:sz="4" w:space="0" w:color="auto"/>
            </w:tcBorders>
            <w:vAlign w:val="center"/>
          </w:tcPr>
          <w:p w:rsidR="00FB1E48" w:rsidRPr="004E573A" w:rsidRDefault="00F20CFB" w:rsidP="00FB1E48">
            <w:pPr>
              <w:ind w:firstLine="0"/>
              <w:rPr>
                <w:rFonts w:ascii="Times New Roman" w:hAnsi="Times New Roman"/>
              </w:rPr>
            </w:pPr>
            <w:r>
              <w:rPr>
                <w:rFonts w:ascii="Times New Roman" w:hAnsi="Times New Roman"/>
              </w:rPr>
              <w:t>588 350</w:t>
            </w:r>
            <w:r w:rsidR="001D056C" w:rsidRPr="004E573A">
              <w:rPr>
                <w:rFonts w:ascii="Times New Roman" w:hAnsi="Times New Roman"/>
              </w:rPr>
              <w:t>,0</w:t>
            </w:r>
          </w:p>
        </w:tc>
      </w:tr>
      <w:tr w:rsidR="00DE66DB" w:rsidRPr="004E573A" w:rsidTr="00957096">
        <w:trPr>
          <w:gridAfter w:val="1"/>
          <w:wAfter w:w="1079" w:type="dxa"/>
          <w:trHeight w:val="332"/>
        </w:trPr>
        <w:tc>
          <w:tcPr>
            <w:tcW w:w="569" w:type="dxa"/>
            <w:tcBorders>
              <w:left w:val="single" w:sz="4" w:space="0" w:color="auto"/>
              <w:right w:val="single" w:sz="4" w:space="0" w:color="auto"/>
            </w:tcBorders>
          </w:tcPr>
          <w:p w:rsidR="00DE66DB" w:rsidRPr="004E573A" w:rsidRDefault="00DE66DB" w:rsidP="003878C3">
            <w:pPr>
              <w:jc w:val="center"/>
              <w:rPr>
                <w:rFonts w:ascii="Times New Roman" w:hAnsi="Times New Roman"/>
                <w:bCs/>
                <w:color w:val="000000"/>
              </w:rPr>
            </w:pPr>
          </w:p>
        </w:tc>
        <w:tc>
          <w:tcPr>
            <w:tcW w:w="2976" w:type="dxa"/>
            <w:tcBorders>
              <w:top w:val="single" w:sz="4" w:space="0" w:color="auto"/>
              <w:left w:val="single" w:sz="4" w:space="0" w:color="auto"/>
              <w:bottom w:val="single" w:sz="4" w:space="0" w:color="auto"/>
              <w:right w:val="single" w:sz="4" w:space="0" w:color="auto"/>
            </w:tcBorders>
          </w:tcPr>
          <w:p w:rsidR="00DE66DB" w:rsidRPr="004E573A" w:rsidRDefault="00DE66DB" w:rsidP="00167734">
            <w:pPr>
              <w:ind w:firstLine="0"/>
              <w:rPr>
                <w:rFonts w:ascii="Times New Roman" w:hAnsi="Times New Roman"/>
                <w:bCs/>
                <w:color w:val="000000"/>
              </w:rPr>
            </w:pPr>
            <w:r w:rsidRPr="004E573A">
              <w:rPr>
                <w:rFonts w:ascii="Times New Roman" w:hAnsi="Times New Roman"/>
                <w:bCs/>
                <w:color w:val="000000"/>
              </w:rPr>
              <w:t>в том числе:</w:t>
            </w:r>
          </w:p>
        </w:tc>
        <w:tc>
          <w:tcPr>
            <w:tcW w:w="2268" w:type="dxa"/>
            <w:tcBorders>
              <w:top w:val="single" w:sz="4" w:space="0" w:color="auto"/>
              <w:left w:val="nil"/>
              <w:bottom w:val="single" w:sz="4" w:space="0" w:color="auto"/>
              <w:right w:val="single" w:sz="4" w:space="0" w:color="auto"/>
            </w:tcBorders>
            <w:vAlign w:val="center"/>
          </w:tcPr>
          <w:p w:rsidR="00DE66DB" w:rsidRPr="004E573A" w:rsidRDefault="00DE66DB" w:rsidP="003878C3">
            <w:pPr>
              <w:ind w:firstLine="0"/>
              <w:rPr>
                <w:rFonts w:ascii="Times New Roman" w:hAnsi="Times New Roman"/>
                <w:bCs/>
                <w:color w:val="000000"/>
              </w:rPr>
            </w:pPr>
          </w:p>
        </w:tc>
        <w:tc>
          <w:tcPr>
            <w:tcW w:w="850" w:type="dxa"/>
            <w:tcBorders>
              <w:top w:val="single" w:sz="4" w:space="0" w:color="auto"/>
              <w:left w:val="nil"/>
              <w:bottom w:val="single" w:sz="4" w:space="0" w:color="auto"/>
              <w:right w:val="single" w:sz="4" w:space="0" w:color="auto"/>
            </w:tcBorders>
            <w:noWrap/>
            <w:vAlign w:val="center"/>
          </w:tcPr>
          <w:p w:rsidR="00DE66DB" w:rsidRPr="004E573A" w:rsidRDefault="00DE66DB" w:rsidP="003878C3">
            <w:pPr>
              <w:ind w:firstLine="0"/>
              <w:rPr>
                <w:rFonts w:ascii="Times New Roman" w:hAnsi="Times New Roman"/>
                <w:bCs/>
                <w:color w:val="000000"/>
              </w:rPr>
            </w:pPr>
          </w:p>
        </w:tc>
        <w:tc>
          <w:tcPr>
            <w:tcW w:w="851" w:type="dxa"/>
            <w:tcBorders>
              <w:top w:val="single" w:sz="4" w:space="0" w:color="auto"/>
              <w:left w:val="nil"/>
              <w:bottom w:val="single" w:sz="4" w:space="0" w:color="auto"/>
              <w:right w:val="single" w:sz="4" w:space="0" w:color="auto"/>
            </w:tcBorders>
            <w:noWrap/>
            <w:vAlign w:val="center"/>
          </w:tcPr>
          <w:p w:rsidR="00DE66DB" w:rsidRPr="004E573A" w:rsidRDefault="00DE66DB" w:rsidP="003878C3">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DE66DB" w:rsidRPr="004E573A" w:rsidRDefault="00DE66DB" w:rsidP="003878C3">
            <w:pPr>
              <w:ind w:firstLine="0"/>
              <w:rPr>
                <w:rFonts w:ascii="Times New Roman" w:hAnsi="Times New Roman"/>
                <w:bCs/>
                <w:color w:val="000000"/>
              </w:rPr>
            </w:pPr>
          </w:p>
        </w:tc>
        <w:tc>
          <w:tcPr>
            <w:tcW w:w="709" w:type="dxa"/>
            <w:tcBorders>
              <w:top w:val="single" w:sz="4" w:space="0" w:color="auto"/>
              <w:left w:val="nil"/>
              <w:bottom w:val="single" w:sz="4" w:space="0" w:color="auto"/>
              <w:right w:val="single" w:sz="4" w:space="0" w:color="auto"/>
            </w:tcBorders>
            <w:noWrap/>
            <w:vAlign w:val="center"/>
          </w:tcPr>
          <w:p w:rsidR="00DE66DB" w:rsidRPr="004E573A" w:rsidRDefault="00DE66DB" w:rsidP="003878C3">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DE66DB" w:rsidRPr="004E573A" w:rsidRDefault="00DE66DB" w:rsidP="003878C3">
            <w:pPr>
              <w:ind w:firstLine="0"/>
              <w:rPr>
                <w:rFonts w:ascii="Times New Roman" w:hAnsi="Times New Roman"/>
              </w:rPr>
            </w:pPr>
          </w:p>
        </w:tc>
        <w:tc>
          <w:tcPr>
            <w:tcW w:w="1276" w:type="dxa"/>
            <w:tcBorders>
              <w:top w:val="single" w:sz="4" w:space="0" w:color="auto"/>
              <w:left w:val="nil"/>
              <w:bottom w:val="single" w:sz="4" w:space="0" w:color="auto"/>
              <w:right w:val="single" w:sz="4" w:space="0" w:color="auto"/>
            </w:tcBorders>
            <w:noWrap/>
            <w:vAlign w:val="center"/>
          </w:tcPr>
          <w:p w:rsidR="00DE66DB" w:rsidRPr="004E573A" w:rsidRDefault="00DE66DB" w:rsidP="003878C3">
            <w:pPr>
              <w:ind w:firstLine="0"/>
              <w:rPr>
                <w:rFonts w:ascii="Times New Roman" w:hAnsi="Times New Roman"/>
                <w:color w:val="000000"/>
              </w:rPr>
            </w:pPr>
          </w:p>
        </w:tc>
        <w:tc>
          <w:tcPr>
            <w:tcW w:w="1276" w:type="dxa"/>
            <w:tcBorders>
              <w:top w:val="single" w:sz="4" w:space="0" w:color="auto"/>
              <w:left w:val="nil"/>
              <w:bottom w:val="single" w:sz="4" w:space="0" w:color="auto"/>
              <w:right w:val="single" w:sz="4" w:space="0" w:color="auto"/>
            </w:tcBorders>
            <w:vAlign w:val="center"/>
          </w:tcPr>
          <w:p w:rsidR="00DE66DB" w:rsidRPr="004E573A" w:rsidRDefault="00DE66DB" w:rsidP="003878C3">
            <w:pPr>
              <w:ind w:firstLine="0"/>
              <w:rPr>
                <w:rFonts w:ascii="Times New Roman" w:hAnsi="Times New Roman"/>
              </w:rPr>
            </w:pPr>
          </w:p>
        </w:tc>
        <w:tc>
          <w:tcPr>
            <w:tcW w:w="1629" w:type="dxa"/>
            <w:tcBorders>
              <w:top w:val="single" w:sz="4" w:space="0" w:color="auto"/>
              <w:left w:val="nil"/>
              <w:bottom w:val="single" w:sz="4" w:space="0" w:color="auto"/>
              <w:right w:val="single" w:sz="4" w:space="0" w:color="auto"/>
            </w:tcBorders>
            <w:vAlign w:val="center"/>
          </w:tcPr>
          <w:p w:rsidR="00DE66DB" w:rsidRPr="004E573A" w:rsidRDefault="00DE66DB" w:rsidP="003878C3">
            <w:pPr>
              <w:ind w:firstLine="0"/>
              <w:rPr>
                <w:rFonts w:ascii="Times New Roman" w:hAnsi="Times New Roman"/>
              </w:rPr>
            </w:pPr>
          </w:p>
        </w:tc>
      </w:tr>
      <w:tr w:rsidR="007024E3" w:rsidRPr="004E573A" w:rsidTr="007024E3">
        <w:trPr>
          <w:gridAfter w:val="1"/>
          <w:wAfter w:w="1079" w:type="dxa"/>
          <w:trHeight w:val="332"/>
        </w:trPr>
        <w:tc>
          <w:tcPr>
            <w:tcW w:w="569" w:type="dxa"/>
            <w:vMerge w:val="restart"/>
            <w:tcBorders>
              <w:left w:val="single" w:sz="4" w:space="0" w:color="auto"/>
              <w:right w:val="single" w:sz="4" w:space="0" w:color="auto"/>
            </w:tcBorders>
          </w:tcPr>
          <w:p w:rsidR="007024E3" w:rsidRPr="004E573A" w:rsidRDefault="007024E3" w:rsidP="003878C3">
            <w:pPr>
              <w:jc w:val="center"/>
              <w:rPr>
                <w:rFonts w:ascii="Times New Roman" w:hAnsi="Times New Roman"/>
                <w:bCs/>
                <w:color w:val="000000"/>
              </w:rPr>
            </w:pPr>
          </w:p>
        </w:tc>
        <w:tc>
          <w:tcPr>
            <w:tcW w:w="2976" w:type="dxa"/>
            <w:vMerge w:val="restart"/>
            <w:tcBorders>
              <w:top w:val="single" w:sz="4" w:space="0" w:color="auto"/>
              <w:left w:val="single" w:sz="4" w:space="0" w:color="auto"/>
              <w:bottom w:val="single" w:sz="4" w:space="0" w:color="auto"/>
              <w:right w:val="single" w:sz="4" w:space="0" w:color="auto"/>
            </w:tcBorders>
          </w:tcPr>
          <w:p w:rsidR="007024E3" w:rsidRPr="004E573A" w:rsidRDefault="007024E3" w:rsidP="00167734">
            <w:pPr>
              <w:ind w:firstLine="0"/>
              <w:rPr>
                <w:rFonts w:ascii="Times New Roman" w:hAnsi="Times New Roman"/>
                <w:bCs/>
                <w:color w:val="000000"/>
              </w:rPr>
            </w:pPr>
            <w:r w:rsidRPr="004E573A">
              <w:rPr>
                <w:rFonts w:ascii="Times New Roman" w:hAnsi="Times New Roman"/>
                <w:bCs/>
                <w:color w:val="000000"/>
              </w:rPr>
              <w:t>Отдел культуры, спорта, туризма и молодежной политики</w:t>
            </w:r>
          </w:p>
        </w:tc>
        <w:tc>
          <w:tcPr>
            <w:tcW w:w="2268" w:type="dxa"/>
            <w:tcBorders>
              <w:top w:val="single" w:sz="4" w:space="0" w:color="auto"/>
              <w:left w:val="nil"/>
              <w:bottom w:val="single" w:sz="4" w:space="0" w:color="auto"/>
              <w:right w:val="single" w:sz="4" w:space="0" w:color="auto"/>
            </w:tcBorders>
            <w:vAlign w:val="center"/>
          </w:tcPr>
          <w:p w:rsidR="007024E3" w:rsidRPr="004E573A" w:rsidRDefault="007024E3" w:rsidP="003878C3">
            <w:pPr>
              <w:ind w:firstLine="0"/>
              <w:rPr>
                <w:rFonts w:ascii="Times New Roman" w:hAnsi="Times New Roman"/>
                <w:bCs/>
                <w:color w:val="000000"/>
              </w:rPr>
            </w:pPr>
          </w:p>
        </w:tc>
        <w:tc>
          <w:tcPr>
            <w:tcW w:w="850" w:type="dxa"/>
            <w:tcBorders>
              <w:top w:val="single" w:sz="4" w:space="0" w:color="auto"/>
              <w:left w:val="nil"/>
              <w:bottom w:val="single" w:sz="4" w:space="0" w:color="auto"/>
              <w:right w:val="single" w:sz="4" w:space="0" w:color="auto"/>
            </w:tcBorders>
            <w:noWrap/>
            <w:vAlign w:val="center"/>
          </w:tcPr>
          <w:p w:rsidR="007024E3" w:rsidRPr="004E573A" w:rsidRDefault="007024E3" w:rsidP="003878C3">
            <w:pPr>
              <w:ind w:firstLine="0"/>
              <w:rPr>
                <w:rFonts w:ascii="Times New Roman" w:hAnsi="Times New Roman"/>
                <w:bCs/>
                <w:color w:val="000000"/>
              </w:rPr>
            </w:pPr>
          </w:p>
        </w:tc>
        <w:tc>
          <w:tcPr>
            <w:tcW w:w="851" w:type="dxa"/>
            <w:tcBorders>
              <w:top w:val="single" w:sz="4" w:space="0" w:color="auto"/>
              <w:left w:val="nil"/>
              <w:bottom w:val="single" w:sz="4" w:space="0" w:color="auto"/>
              <w:right w:val="single" w:sz="4" w:space="0" w:color="auto"/>
            </w:tcBorders>
            <w:noWrap/>
            <w:vAlign w:val="center"/>
          </w:tcPr>
          <w:p w:rsidR="007024E3" w:rsidRPr="004E573A" w:rsidRDefault="007024E3" w:rsidP="003878C3">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7024E3" w:rsidRPr="004E573A" w:rsidRDefault="007024E3" w:rsidP="003878C3">
            <w:pPr>
              <w:ind w:firstLine="0"/>
              <w:rPr>
                <w:rFonts w:ascii="Times New Roman" w:hAnsi="Times New Roman"/>
                <w:bCs/>
                <w:color w:val="000000"/>
              </w:rPr>
            </w:pPr>
          </w:p>
        </w:tc>
        <w:tc>
          <w:tcPr>
            <w:tcW w:w="709" w:type="dxa"/>
            <w:tcBorders>
              <w:top w:val="single" w:sz="4" w:space="0" w:color="auto"/>
              <w:left w:val="nil"/>
              <w:bottom w:val="single" w:sz="4" w:space="0" w:color="auto"/>
              <w:right w:val="single" w:sz="4" w:space="0" w:color="auto"/>
            </w:tcBorders>
            <w:noWrap/>
            <w:vAlign w:val="center"/>
          </w:tcPr>
          <w:p w:rsidR="007024E3" w:rsidRPr="004E573A" w:rsidRDefault="007024E3" w:rsidP="003878C3">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7024E3" w:rsidRPr="004E573A" w:rsidRDefault="007024E3" w:rsidP="009C6ECB">
            <w:pPr>
              <w:ind w:firstLine="0"/>
              <w:rPr>
                <w:rFonts w:ascii="Times New Roman" w:hAnsi="Times New Roman"/>
              </w:rPr>
            </w:pPr>
            <w:r>
              <w:rPr>
                <w:rFonts w:ascii="Times New Roman" w:hAnsi="Times New Roman"/>
              </w:rPr>
              <w:t>70 000</w:t>
            </w:r>
            <w:r w:rsidRPr="004E573A">
              <w:rPr>
                <w:rFonts w:ascii="Times New Roman" w:hAnsi="Times New Roman"/>
              </w:rPr>
              <w:t>,00</w:t>
            </w:r>
          </w:p>
        </w:tc>
        <w:tc>
          <w:tcPr>
            <w:tcW w:w="1276" w:type="dxa"/>
            <w:tcBorders>
              <w:top w:val="single" w:sz="4" w:space="0" w:color="auto"/>
              <w:left w:val="nil"/>
              <w:bottom w:val="single" w:sz="4" w:space="0" w:color="auto"/>
              <w:right w:val="single" w:sz="4" w:space="0" w:color="auto"/>
            </w:tcBorders>
            <w:noWrap/>
            <w:vAlign w:val="center"/>
          </w:tcPr>
          <w:p w:rsidR="007024E3" w:rsidRPr="004E573A" w:rsidRDefault="007024E3" w:rsidP="003878C3">
            <w:pPr>
              <w:ind w:firstLine="0"/>
              <w:rPr>
                <w:rFonts w:ascii="Times New Roman" w:hAnsi="Times New Roman"/>
                <w:color w:val="000000"/>
              </w:rPr>
            </w:pPr>
            <w:r>
              <w:rPr>
                <w:rFonts w:ascii="Times New Roman" w:hAnsi="Times New Roman"/>
                <w:color w:val="000000"/>
              </w:rPr>
              <w:t xml:space="preserve">70 </w:t>
            </w:r>
            <w:r w:rsidRPr="004E573A">
              <w:rPr>
                <w:rFonts w:ascii="Times New Roman" w:hAnsi="Times New Roman"/>
                <w:color w:val="000000"/>
              </w:rPr>
              <w:t>000,0</w:t>
            </w:r>
          </w:p>
        </w:tc>
        <w:tc>
          <w:tcPr>
            <w:tcW w:w="1276" w:type="dxa"/>
            <w:tcBorders>
              <w:top w:val="single" w:sz="4" w:space="0" w:color="auto"/>
              <w:left w:val="nil"/>
              <w:bottom w:val="single" w:sz="4" w:space="0" w:color="auto"/>
              <w:right w:val="single" w:sz="4" w:space="0" w:color="auto"/>
            </w:tcBorders>
            <w:vAlign w:val="center"/>
          </w:tcPr>
          <w:p w:rsidR="007024E3" w:rsidRPr="004E573A" w:rsidRDefault="007024E3" w:rsidP="001D056C">
            <w:pPr>
              <w:ind w:firstLine="0"/>
              <w:rPr>
                <w:rFonts w:ascii="Times New Roman" w:hAnsi="Times New Roman"/>
              </w:rPr>
            </w:pPr>
            <w:r>
              <w:rPr>
                <w:rFonts w:ascii="Times New Roman" w:hAnsi="Times New Roman"/>
              </w:rPr>
              <w:t xml:space="preserve"> 70 </w:t>
            </w:r>
            <w:r w:rsidRPr="004E573A">
              <w:rPr>
                <w:rFonts w:ascii="Times New Roman" w:hAnsi="Times New Roman"/>
              </w:rPr>
              <w:t>000,0</w:t>
            </w:r>
          </w:p>
        </w:tc>
        <w:tc>
          <w:tcPr>
            <w:tcW w:w="1629" w:type="dxa"/>
            <w:tcBorders>
              <w:top w:val="single" w:sz="4" w:space="0" w:color="auto"/>
              <w:left w:val="nil"/>
              <w:bottom w:val="single" w:sz="4" w:space="0" w:color="auto"/>
              <w:right w:val="single" w:sz="4" w:space="0" w:color="auto"/>
            </w:tcBorders>
            <w:vAlign w:val="center"/>
          </w:tcPr>
          <w:p w:rsidR="007024E3" w:rsidRPr="004E573A" w:rsidRDefault="007024E3" w:rsidP="005B38E4">
            <w:pPr>
              <w:ind w:firstLine="0"/>
              <w:rPr>
                <w:rFonts w:ascii="Times New Roman" w:hAnsi="Times New Roman"/>
              </w:rPr>
            </w:pPr>
            <w:r>
              <w:rPr>
                <w:rFonts w:ascii="Times New Roman" w:hAnsi="Times New Roman"/>
              </w:rPr>
              <w:t>210 000</w:t>
            </w:r>
            <w:r w:rsidRPr="004E573A">
              <w:rPr>
                <w:rFonts w:ascii="Times New Roman" w:hAnsi="Times New Roman"/>
              </w:rPr>
              <w:t>,0</w:t>
            </w:r>
          </w:p>
        </w:tc>
      </w:tr>
      <w:tr w:rsidR="007024E3" w:rsidRPr="004E573A" w:rsidTr="007024E3">
        <w:trPr>
          <w:gridAfter w:val="1"/>
          <w:wAfter w:w="1079" w:type="dxa"/>
          <w:trHeight w:val="284"/>
        </w:trPr>
        <w:tc>
          <w:tcPr>
            <w:tcW w:w="569" w:type="dxa"/>
            <w:vMerge/>
            <w:tcBorders>
              <w:left w:val="single" w:sz="4" w:space="0" w:color="auto"/>
              <w:right w:val="single" w:sz="4" w:space="0" w:color="auto"/>
            </w:tcBorders>
          </w:tcPr>
          <w:p w:rsidR="007024E3" w:rsidRPr="004E573A" w:rsidRDefault="007024E3" w:rsidP="00FB1E48">
            <w:pPr>
              <w:jc w:val="center"/>
              <w:rPr>
                <w:rFonts w:ascii="Times New Roman" w:hAnsi="Times New Roman"/>
                <w:bCs/>
                <w:color w:val="000000"/>
              </w:rPr>
            </w:pPr>
          </w:p>
        </w:tc>
        <w:tc>
          <w:tcPr>
            <w:tcW w:w="2976" w:type="dxa"/>
            <w:vMerge/>
            <w:tcBorders>
              <w:left w:val="single" w:sz="4" w:space="0" w:color="auto"/>
              <w:bottom w:val="single" w:sz="4" w:space="0" w:color="auto"/>
              <w:right w:val="single" w:sz="4" w:space="0" w:color="auto"/>
            </w:tcBorders>
          </w:tcPr>
          <w:p w:rsidR="007024E3" w:rsidRPr="004E573A" w:rsidRDefault="007024E3" w:rsidP="00FB1E48">
            <w:pPr>
              <w:ind w:firstLine="0"/>
              <w:rPr>
                <w:rFonts w:ascii="Times New Roman" w:hAnsi="Times New Roman"/>
                <w:bCs/>
                <w:color w:val="000000"/>
              </w:rPr>
            </w:pPr>
          </w:p>
        </w:tc>
        <w:tc>
          <w:tcPr>
            <w:tcW w:w="2268" w:type="dxa"/>
            <w:tcBorders>
              <w:top w:val="single" w:sz="4" w:space="0" w:color="auto"/>
              <w:left w:val="nil"/>
              <w:bottom w:val="single" w:sz="4" w:space="0" w:color="auto"/>
              <w:right w:val="single" w:sz="4" w:space="0" w:color="auto"/>
            </w:tcBorders>
            <w:vAlign w:val="center"/>
          </w:tcPr>
          <w:p w:rsidR="007024E3" w:rsidRPr="004E573A" w:rsidRDefault="007024E3" w:rsidP="00FB1E48">
            <w:pPr>
              <w:ind w:firstLine="0"/>
              <w:rPr>
                <w:rFonts w:ascii="Times New Roman" w:hAnsi="Times New Roman"/>
                <w:bCs/>
                <w:color w:val="000000"/>
              </w:rPr>
            </w:pPr>
          </w:p>
        </w:tc>
        <w:tc>
          <w:tcPr>
            <w:tcW w:w="850" w:type="dxa"/>
            <w:tcBorders>
              <w:top w:val="single" w:sz="4" w:space="0" w:color="auto"/>
              <w:left w:val="nil"/>
              <w:bottom w:val="single" w:sz="4" w:space="0" w:color="auto"/>
              <w:right w:val="single" w:sz="4" w:space="0" w:color="auto"/>
            </w:tcBorders>
            <w:noWrap/>
            <w:vAlign w:val="center"/>
          </w:tcPr>
          <w:p w:rsidR="007024E3" w:rsidRPr="004E573A" w:rsidRDefault="007024E3" w:rsidP="00FB1E48">
            <w:pPr>
              <w:ind w:firstLine="0"/>
              <w:rPr>
                <w:rFonts w:ascii="Times New Roman" w:hAnsi="Times New Roman"/>
                <w:bCs/>
                <w:color w:val="000000"/>
              </w:rPr>
            </w:pPr>
          </w:p>
        </w:tc>
        <w:tc>
          <w:tcPr>
            <w:tcW w:w="851" w:type="dxa"/>
            <w:tcBorders>
              <w:top w:val="single" w:sz="4" w:space="0" w:color="auto"/>
              <w:left w:val="nil"/>
              <w:bottom w:val="single" w:sz="4" w:space="0" w:color="auto"/>
              <w:right w:val="single" w:sz="4" w:space="0" w:color="auto"/>
            </w:tcBorders>
            <w:noWrap/>
            <w:vAlign w:val="center"/>
          </w:tcPr>
          <w:p w:rsidR="007024E3" w:rsidRPr="004E573A" w:rsidRDefault="007024E3" w:rsidP="00FB1E48">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7024E3" w:rsidRPr="004E573A" w:rsidRDefault="007024E3" w:rsidP="00FB1E48">
            <w:pPr>
              <w:ind w:firstLine="0"/>
              <w:rPr>
                <w:rFonts w:ascii="Times New Roman" w:hAnsi="Times New Roman"/>
                <w:bCs/>
                <w:color w:val="000000"/>
              </w:rPr>
            </w:pPr>
          </w:p>
        </w:tc>
        <w:tc>
          <w:tcPr>
            <w:tcW w:w="709" w:type="dxa"/>
            <w:tcBorders>
              <w:top w:val="single" w:sz="4" w:space="0" w:color="auto"/>
              <w:left w:val="nil"/>
              <w:bottom w:val="single" w:sz="4" w:space="0" w:color="auto"/>
              <w:right w:val="single" w:sz="4" w:space="0" w:color="auto"/>
            </w:tcBorders>
            <w:noWrap/>
            <w:vAlign w:val="center"/>
          </w:tcPr>
          <w:p w:rsidR="007024E3" w:rsidRPr="004E573A" w:rsidRDefault="007024E3" w:rsidP="00FB1E48">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7024E3" w:rsidRPr="004E573A" w:rsidRDefault="007024E3" w:rsidP="00FB1E48">
            <w:pPr>
              <w:ind w:firstLine="0"/>
              <w:rPr>
                <w:rFonts w:ascii="Times New Roman" w:hAnsi="Times New Roman"/>
              </w:rPr>
            </w:pPr>
          </w:p>
        </w:tc>
        <w:tc>
          <w:tcPr>
            <w:tcW w:w="1276" w:type="dxa"/>
            <w:tcBorders>
              <w:top w:val="single" w:sz="4" w:space="0" w:color="auto"/>
              <w:left w:val="nil"/>
              <w:bottom w:val="single" w:sz="4" w:space="0" w:color="auto"/>
              <w:right w:val="single" w:sz="4" w:space="0" w:color="auto"/>
            </w:tcBorders>
            <w:noWrap/>
            <w:vAlign w:val="center"/>
          </w:tcPr>
          <w:p w:rsidR="007024E3" w:rsidRPr="004E573A" w:rsidRDefault="007024E3" w:rsidP="005B38E4">
            <w:pPr>
              <w:ind w:firstLine="0"/>
              <w:rPr>
                <w:rFonts w:ascii="Times New Roman" w:hAnsi="Times New Roman"/>
                <w:color w:val="000000"/>
              </w:rPr>
            </w:pPr>
          </w:p>
        </w:tc>
        <w:tc>
          <w:tcPr>
            <w:tcW w:w="1276" w:type="dxa"/>
            <w:tcBorders>
              <w:top w:val="single" w:sz="4" w:space="0" w:color="auto"/>
              <w:left w:val="nil"/>
              <w:bottom w:val="single" w:sz="4" w:space="0" w:color="auto"/>
              <w:right w:val="single" w:sz="4" w:space="0" w:color="auto"/>
            </w:tcBorders>
            <w:vAlign w:val="center"/>
          </w:tcPr>
          <w:p w:rsidR="007024E3" w:rsidRPr="004E573A" w:rsidRDefault="007024E3" w:rsidP="00FB1E48">
            <w:pPr>
              <w:ind w:firstLine="0"/>
              <w:rPr>
                <w:rFonts w:ascii="Times New Roman" w:hAnsi="Times New Roman"/>
              </w:rPr>
            </w:pPr>
          </w:p>
        </w:tc>
        <w:tc>
          <w:tcPr>
            <w:tcW w:w="1629" w:type="dxa"/>
            <w:tcBorders>
              <w:top w:val="single" w:sz="4" w:space="0" w:color="auto"/>
              <w:left w:val="nil"/>
              <w:bottom w:val="single" w:sz="4" w:space="0" w:color="auto"/>
              <w:right w:val="single" w:sz="4" w:space="0" w:color="auto"/>
            </w:tcBorders>
            <w:vAlign w:val="center"/>
          </w:tcPr>
          <w:p w:rsidR="007024E3" w:rsidRPr="004E573A" w:rsidRDefault="007024E3" w:rsidP="00FB1E48">
            <w:pPr>
              <w:ind w:firstLine="0"/>
              <w:rPr>
                <w:rFonts w:ascii="Times New Roman" w:hAnsi="Times New Roman"/>
              </w:rPr>
            </w:pPr>
          </w:p>
        </w:tc>
      </w:tr>
      <w:tr w:rsidR="007024E3" w:rsidRPr="004E573A" w:rsidTr="007024E3">
        <w:trPr>
          <w:gridAfter w:val="1"/>
          <w:wAfter w:w="1079" w:type="dxa"/>
          <w:trHeight w:val="218"/>
        </w:trPr>
        <w:tc>
          <w:tcPr>
            <w:tcW w:w="569" w:type="dxa"/>
            <w:vMerge/>
            <w:tcBorders>
              <w:left w:val="single" w:sz="4" w:space="0" w:color="auto"/>
              <w:bottom w:val="single" w:sz="4" w:space="0" w:color="auto"/>
              <w:right w:val="single" w:sz="4" w:space="0" w:color="auto"/>
            </w:tcBorders>
          </w:tcPr>
          <w:p w:rsidR="007024E3" w:rsidRPr="004E573A" w:rsidRDefault="007024E3" w:rsidP="00FB1E48">
            <w:pPr>
              <w:jc w:val="center"/>
              <w:rPr>
                <w:rFonts w:ascii="Times New Roman" w:hAnsi="Times New Roman"/>
                <w:bCs/>
                <w:color w:val="000000"/>
              </w:rPr>
            </w:pPr>
          </w:p>
        </w:tc>
        <w:tc>
          <w:tcPr>
            <w:tcW w:w="2976" w:type="dxa"/>
            <w:tcBorders>
              <w:top w:val="single" w:sz="4" w:space="0" w:color="auto"/>
              <w:left w:val="single" w:sz="4" w:space="0" w:color="auto"/>
              <w:bottom w:val="single" w:sz="4" w:space="0" w:color="auto"/>
              <w:right w:val="single" w:sz="4" w:space="0" w:color="auto"/>
            </w:tcBorders>
          </w:tcPr>
          <w:p w:rsidR="007024E3" w:rsidRPr="004E573A" w:rsidRDefault="007024E3" w:rsidP="007024E3">
            <w:pPr>
              <w:rPr>
                <w:rFonts w:ascii="Times New Roman" w:hAnsi="Times New Roman"/>
                <w:bCs/>
                <w:color w:val="000000"/>
              </w:rPr>
            </w:pPr>
            <w:r>
              <w:rPr>
                <w:rFonts w:ascii="Times New Roman" w:hAnsi="Times New Roman"/>
                <w:bCs/>
                <w:color w:val="000000"/>
              </w:rPr>
              <w:t>Отдел образования Пировского округа</w:t>
            </w:r>
          </w:p>
        </w:tc>
        <w:tc>
          <w:tcPr>
            <w:tcW w:w="2268" w:type="dxa"/>
            <w:tcBorders>
              <w:top w:val="single" w:sz="4" w:space="0" w:color="auto"/>
              <w:left w:val="nil"/>
              <w:bottom w:val="single" w:sz="4" w:space="0" w:color="auto"/>
              <w:right w:val="single" w:sz="4" w:space="0" w:color="auto"/>
            </w:tcBorders>
            <w:vAlign w:val="center"/>
          </w:tcPr>
          <w:p w:rsidR="007024E3" w:rsidRPr="004E573A" w:rsidRDefault="007024E3" w:rsidP="00FB1E48">
            <w:pPr>
              <w:ind w:firstLine="0"/>
              <w:rPr>
                <w:rFonts w:ascii="Times New Roman" w:hAnsi="Times New Roman"/>
                <w:bCs/>
                <w:color w:val="000000"/>
              </w:rPr>
            </w:pPr>
          </w:p>
        </w:tc>
        <w:tc>
          <w:tcPr>
            <w:tcW w:w="850" w:type="dxa"/>
            <w:tcBorders>
              <w:top w:val="single" w:sz="4" w:space="0" w:color="auto"/>
              <w:left w:val="nil"/>
              <w:bottom w:val="single" w:sz="4" w:space="0" w:color="auto"/>
              <w:right w:val="single" w:sz="4" w:space="0" w:color="auto"/>
            </w:tcBorders>
            <w:noWrap/>
            <w:vAlign w:val="center"/>
          </w:tcPr>
          <w:p w:rsidR="007024E3" w:rsidRPr="004E573A" w:rsidRDefault="00E35B0D" w:rsidP="00FB1E48">
            <w:pPr>
              <w:ind w:firstLine="0"/>
              <w:rPr>
                <w:rFonts w:ascii="Times New Roman" w:hAnsi="Times New Roman"/>
                <w:bCs/>
                <w:color w:val="000000"/>
              </w:rPr>
            </w:pPr>
            <w:r w:rsidRPr="004E573A">
              <w:rPr>
                <w:rFonts w:ascii="Times New Roman" w:hAnsi="Times New Roman"/>
                <w:bCs/>
                <w:color w:val="000000" w:themeColor="text1"/>
              </w:rPr>
              <w:t>760</w:t>
            </w:r>
          </w:p>
        </w:tc>
        <w:tc>
          <w:tcPr>
            <w:tcW w:w="851" w:type="dxa"/>
            <w:tcBorders>
              <w:top w:val="single" w:sz="4" w:space="0" w:color="auto"/>
              <w:left w:val="nil"/>
              <w:bottom w:val="single" w:sz="4" w:space="0" w:color="auto"/>
              <w:right w:val="single" w:sz="4" w:space="0" w:color="auto"/>
            </w:tcBorders>
            <w:noWrap/>
            <w:vAlign w:val="center"/>
          </w:tcPr>
          <w:p w:rsidR="007024E3" w:rsidRPr="004E573A" w:rsidRDefault="007024E3" w:rsidP="00FB1E48">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7024E3" w:rsidRPr="004E573A" w:rsidRDefault="007024E3" w:rsidP="00FB1E48">
            <w:pPr>
              <w:ind w:firstLine="0"/>
              <w:rPr>
                <w:rFonts w:ascii="Times New Roman" w:hAnsi="Times New Roman"/>
                <w:bCs/>
                <w:color w:val="000000"/>
              </w:rPr>
            </w:pPr>
          </w:p>
        </w:tc>
        <w:tc>
          <w:tcPr>
            <w:tcW w:w="709" w:type="dxa"/>
            <w:tcBorders>
              <w:top w:val="single" w:sz="4" w:space="0" w:color="auto"/>
              <w:left w:val="nil"/>
              <w:bottom w:val="single" w:sz="4" w:space="0" w:color="auto"/>
              <w:right w:val="single" w:sz="4" w:space="0" w:color="auto"/>
            </w:tcBorders>
            <w:noWrap/>
            <w:vAlign w:val="center"/>
          </w:tcPr>
          <w:p w:rsidR="007024E3" w:rsidRPr="004E573A" w:rsidRDefault="007024E3" w:rsidP="00FB1E48">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7024E3" w:rsidRPr="004E573A" w:rsidRDefault="007024E3" w:rsidP="00FB1E48">
            <w:pPr>
              <w:ind w:firstLine="0"/>
              <w:rPr>
                <w:rFonts w:ascii="Times New Roman" w:hAnsi="Times New Roman"/>
              </w:rPr>
            </w:pPr>
            <w:r>
              <w:rPr>
                <w:rFonts w:ascii="Times New Roman" w:hAnsi="Times New Roman"/>
              </w:rPr>
              <w:t>378 350, 00</w:t>
            </w:r>
          </w:p>
        </w:tc>
        <w:tc>
          <w:tcPr>
            <w:tcW w:w="1276" w:type="dxa"/>
            <w:tcBorders>
              <w:top w:val="single" w:sz="4" w:space="0" w:color="auto"/>
              <w:left w:val="nil"/>
              <w:bottom w:val="single" w:sz="4" w:space="0" w:color="auto"/>
              <w:right w:val="single" w:sz="4" w:space="0" w:color="auto"/>
            </w:tcBorders>
            <w:noWrap/>
            <w:vAlign w:val="center"/>
          </w:tcPr>
          <w:p w:rsidR="007024E3" w:rsidRPr="004E573A" w:rsidRDefault="007024E3" w:rsidP="005B38E4">
            <w:pPr>
              <w:ind w:firstLine="0"/>
              <w:rPr>
                <w:rFonts w:ascii="Times New Roman" w:hAnsi="Times New Roman"/>
                <w:color w:val="000000"/>
              </w:rPr>
            </w:pPr>
            <w:r>
              <w:rPr>
                <w:rFonts w:ascii="Times New Roman" w:hAnsi="Times New Roman"/>
                <w:color w:val="000000"/>
              </w:rPr>
              <w:t>0,0</w:t>
            </w:r>
          </w:p>
        </w:tc>
        <w:tc>
          <w:tcPr>
            <w:tcW w:w="1276" w:type="dxa"/>
            <w:tcBorders>
              <w:top w:val="single" w:sz="4" w:space="0" w:color="auto"/>
              <w:left w:val="nil"/>
              <w:bottom w:val="single" w:sz="4" w:space="0" w:color="auto"/>
              <w:right w:val="single" w:sz="4" w:space="0" w:color="auto"/>
            </w:tcBorders>
            <w:vAlign w:val="center"/>
          </w:tcPr>
          <w:p w:rsidR="007024E3" w:rsidRPr="004E573A" w:rsidRDefault="007024E3" w:rsidP="00FB1E48">
            <w:pPr>
              <w:ind w:firstLine="0"/>
              <w:rPr>
                <w:rFonts w:ascii="Times New Roman" w:hAnsi="Times New Roman"/>
              </w:rPr>
            </w:pPr>
            <w:r>
              <w:rPr>
                <w:rFonts w:ascii="Times New Roman" w:hAnsi="Times New Roman"/>
              </w:rPr>
              <w:t>0,00</w:t>
            </w:r>
          </w:p>
        </w:tc>
        <w:tc>
          <w:tcPr>
            <w:tcW w:w="1629" w:type="dxa"/>
            <w:tcBorders>
              <w:top w:val="single" w:sz="4" w:space="0" w:color="auto"/>
              <w:left w:val="nil"/>
              <w:bottom w:val="single" w:sz="4" w:space="0" w:color="auto"/>
              <w:right w:val="single" w:sz="4" w:space="0" w:color="auto"/>
            </w:tcBorders>
            <w:vAlign w:val="center"/>
          </w:tcPr>
          <w:p w:rsidR="007024E3" w:rsidRPr="004E573A" w:rsidRDefault="007024E3" w:rsidP="00FB1E48">
            <w:pPr>
              <w:ind w:firstLine="0"/>
              <w:rPr>
                <w:rFonts w:ascii="Times New Roman" w:hAnsi="Times New Roman"/>
              </w:rPr>
            </w:pPr>
            <w:r>
              <w:rPr>
                <w:rFonts w:ascii="Times New Roman" w:hAnsi="Times New Roman"/>
              </w:rPr>
              <w:t>378 350,00</w:t>
            </w:r>
          </w:p>
        </w:tc>
      </w:tr>
    </w:tbl>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744CFB">
      <w:pPr>
        <w:suppressAutoHyphens/>
        <w:spacing w:after="200" w:line="276" w:lineRule="auto"/>
        <w:ind w:firstLine="0"/>
        <w:rPr>
          <w:rFonts w:ascii="Times New Roman" w:eastAsia="SimSun" w:hAnsi="Times New Roman"/>
          <w:kern w:val="1"/>
          <w:lang w:eastAsia="ar-SA"/>
        </w:rPr>
      </w:pPr>
    </w:p>
    <w:p w:rsidR="00FA62E2" w:rsidRPr="004E573A" w:rsidRDefault="00FA62E2" w:rsidP="000A3030">
      <w:pPr>
        <w:suppressAutoHyphens/>
        <w:spacing w:after="200" w:line="276" w:lineRule="auto"/>
        <w:rPr>
          <w:rFonts w:ascii="Times New Roman" w:eastAsia="SimSun" w:hAnsi="Times New Roman"/>
          <w:kern w:val="1"/>
          <w:lang w:eastAsia="ar-SA"/>
        </w:rPr>
        <w:sectPr w:rsidR="00FA62E2" w:rsidRPr="004E573A" w:rsidSect="00673E4F">
          <w:pgSz w:w="16838" w:h="11906" w:orient="landscape"/>
          <w:pgMar w:top="1701" w:right="1134" w:bottom="851" w:left="1134" w:header="709" w:footer="709" w:gutter="0"/>
          <w:cols w:space="708"/>
          <w:docGrid w:linePitch="360"/>
        </w:sectPr>
      </w:pPr>
    </w:p>
    <w:p w:rsidR="000A3030" w:rsidRPr="004E573A" w:rsidRDefault="004D2C2E" w:rsidP="00B572D4">
      <w:pPr>
        <w:jc w:val="right"/>
        <w:rPr>
          <w:rFonts w:ascii="Times New Roman" w:hAnsi="Times New Roman"/>
        </w:rPr>
      </w:pPr>
      <w:bookmarkStart w:id="6" w:name="P1006"/>
      <w:bookmarkEnd w:id="6"/>
      <w:r w:rsidRPr="004E573A">
        <w:rPr>
          <w:rFonts w:ascii="Times New Roman" w:hAnsi="Times New Roman"/>
        </w:rPr>
        <w:lastRenderedPageBreak/>
        <w:t>Приложение № 5</w:t>
      </w:r>
      <w:r w:rsidR="000A3030" w:rsidRPr="004E573A">
        <w:rPr>
          <w:rFonts w:ascii="Times New Roman" w:hAnsi="Times New Roman"/>
        </w:rPr>
        <w:t>.5</w:t>
      </w:r>
    </w:p>
    <w:p w:rsidR="000A3030" w:rsidRPr="004E573A" w:rsidRDefault="000A3030" w:rsidP="00B572D4">
      <w:pPr>
        <w:jc w:val="right"/>
        <w:rPr>
          <w:rFonts w:ascii="Times New Roman" w:hAnsi="Times New Roman"/>
        </w:rPr>
      </w:pPr>
      <w:r w:rsidRPr="004E573A">
        <w:rPr>
          <w:rFonts w:ascii="Times New Roman" w:hAnsi="Times New Roman"/>
        </w:rPr>
        <w:t>к муниципальной программе</w:t>
      </w:r>
    </w:p>
    <w:p w:rsidR="000A3030" w:rsidRPr="004E573A" w:rsidRDefault="000A3030" w:rsidP="00B572D4">
      <w:pPr>
        <w:jc w:val="right"/>
        <w:rPr>
          <w:rFonts w:ascii="Times New Roman" w:hAnsi="Times New Roman"/>
        </w:rPr>
      </w:pPr>
      <w:r w:rsidRPr="004E573A">
        <w:rPr>
          <w:rFonts w:ascii="Times New Roman" w:hAnsi="Times New Roman"/>
        </w:rPr>
        <w:t xml:space="preserve">                                                                                       Пировского </w:t>
      </w:r>
      <w:r w:rsidR="00025B54" w:rsidRPr="004E573A">
        <w:rPr>
          <w:rFonts w:ascii="Times New Roman" w:hAnsi="Times New Roman"/>
        </w:rPr>
        <w:t xml:space="preserve">муниципального округа </w:t>
      </w:r>
    </w:p>
    <w:p w:rsidR="000A3030" w:rsidRPr="004E573A" w:rsidRDefault="000A3030" w:rsidP="00B572D4">
      <w:pPr>
        <w:jc w:val="right"/>
        <w:rPr>
          <w:rFonts w:ascii="Times New Roman" w:hAnsi="Times New Roman"/>
        </w:rPr>
      </w:pPr>
      <w:r w:rsidRPr="004E573A">
        <w:rPr>
          <w:rFonts w:ascii="Times New Roman" w:hAnsi="Times New Roman"/>
        </w:rPr>
        <w:t xml:space="preserve">                                                                                       «Молодежь Пировского </w:t>
      </w:r>
      <w:r w:rsidR="00025B54" w:rsidRPr="004E573A">
        <w:rPr>
          <w:rFonts w:ascii="Times New Roman" w:hAnsi="Times New Roman"/>
        </w:rPr>
        <w:t xml:space="preserve">муниципального округа </w:t>
      </w:r>
    </w:p>
    <w:p w:rsidR="000A3030" w:rsidRPr="004E573A" w:rsidRDefault="000A3030" w:rsidP="00B572D4">
      <w:pPr>
        <w:pStyle w:val="ConsPlusTitle"/>
        <w:jc w:val="right"/>
        <w:rPr>
          <w:rFonts w:ascii="Times New Roman" w:hAnsi="Times New Roman" w:cs="Times New Roman"/>
          <w:b w:val="0"/>
          <w:sz w:val="24"/>
          <w:szCs w:val="24"/>
        </w:rPr>
      </w:pPr>
      <w:r w:rsidRPr="004E573A">
        <w:rPr>
          <w:rFonts w:ascii="Times New Roman" w:hAnsi="Times New Roman" w:cs="Times New Roman"/>
          <w:b w:val="0"/>
          <w:sz w:val="24"/>
          <w:szCs w:val="24"/>
        </w:rPr>
        <w:t>в 21 веке»</w:t>
      </w:r>
    </w:p>
    <w:p w:rsidR="00E170B7" w:rsidRPr="004E573A" w:rsidRDefault="00E170B7" w:rsidP="00B572D4">
      <w:pPr>
        <w:pStyle w:val="ConsPlusTitle"/>
        <w:jc w:val="right"/>
        <w:rPr>
          <w:rFonts w:ascii="Times New Roman" w:hAnsi="Times New Roman" w:cs="Times New Roman"/>
          <w:b w:val="0"/>
          <w:sz w:val="24"/>
          <w:szCs w:val="24"/>
        </w:rPr>
      </w:pPr>
    </w:p>
    <w:p w:rsidR="000A3030" w:rsidRPr="004E573A" w:rsidRDefault="000A3030" w:rsidP="00E170B7">
      <w:pPr>
        <w:pStyle w:val="ConsPlusTitle"/>
        <w:jc w:val="center"/>
        <w:rPr>
          <w:rFonts w:ascii="Times New Roman" w:hAnsi="Times New Roman" w:cs="Times New Roman"/>
          <w:b w:val="0"/>
          <w:sz w:val="24"/>
          <w:szCs w:val="24"/>
        </w:rPr>
      </w:pPr>
      <w:r w:rsidRPr="004E573A">
        <w:rPr>
          <w:rFonts w:ascii="Times New Roman" w:hAnsi="Times New Roman" w:cs="Times New Roman"/>
          <w:b w:val="0"/>
          <w:sz w:val="24"/>
          <w:szCs w:val="24"/>
        </w:rPr>
        <w:t>Подпрограмма</w:t>
      </w:r>
    </w:p>
    <w:p w:rsidR="000A3030" w:rsidRPr="004E573A" w:rsidRDefault="000A3030" w:rsidP="000A3030">
      <w:pPr>
        <w:pStyle w:val="ConsPlusTitle"/>
        <w:jc w:val="center"/>
        <w:rPr>
          <w:rFonts w:ascii="Times New Roman" w:hAnsi="Times New Roman" w:cs="Times New Roman"/>
          <w:b w:val="0"/>
          <w:sz w:val="24"/>
          <w:szCs w:val="24"/>
        </w:rPr>
      </w:pPr>
      <w:r w:rsidRPr="004E573A">
        <w:rPr>
          <w:rFonts w:ascii="Times New Roman" w:hAnsi="Times New Roman" w:cs="Times New Roman"/>
          <w:b w:val="0"/>
          <w:sz w:val="24"/>
          <w:szCs w:val="24"/>
        </w:rPr>
        <w:t xml:space="preserve">«Профилактика правонарушений на территории Пировского </w:t>
      </w:r>
      <w:r w:rsidR="00025B54" w:rsidRPr="004E573A">
        <w:rPr>
          <w:rFonts w:ascii="Times New Roman" w:hAnsi="Times New Roman" w:cs="Times New Roman"/>
          <w:b w:val="0"/>
          <w:sz w:val="24"/>
          <w:szCs w:val="24"/>
        </w:rPr>
        <w:t>муниципального округа</w:t>
      </w:r>
      <w:r w:rsidR="00F96287" w:rsidRPr="004E573A">
        <w:rPr>
          <w:rFonts w:ascii="Times New Roman" w:hAnsi="Times New Roman" w:cs="Times New Roman"/>
          <w:b w:val="0"/>
          <w:sz w:val="24"/>
          <w:szCs w:val="24"/>
        </w:rPr>
        <w:t>»</w:t>
      </w:r>
    </w:p>
    <w:p w:rsidR="00B572D4" w:rsidRPr="004E573A" w:rsidRDefault="00B572D4" w:rsidP="00B572D4">
      <w:pPr>
        <w:pStyle w:val="ConsPlusNormal"/>
        <w:ind w:firstLine="0"/>
        <w:rPr>
          <w:rFonts w:ascii="Times New Roman" w:hAnsi="Times New Roman" w:cs="Times New Roman"/>
          <w:sz w:val="24"/>
          <w:szCs w:val="24"/>
        </w:rPr>
      </w:pPr>
    </w:p>
    <w:p w:rsidR="00B572D4" w:rsidRPr="004E573A" w:rsidRDefault="00B572D4" w:rsidP="00B572D4">
      <w:pPr>
        <w:pStyle w:val="ConsPlusNormal"/>
        <w:jc w:val="center"/>
        <w:rPr>
          <w:rFonts w:ascii="Times New Roman" w:hAnsi="Times New Roman" w:cs="Times New Roman"/>
          <w:sz w:val="24"/>
          <w:szCs w:val="24"/>
        </w:rPr>
      </w:pPr>
      <w:r w:rsidRPr="004E573A">
        <w:rPr>
          <w:rFonts w:ascii="Times New Roman" w:hAnsi="Times New Roman" w:cs="Times New Roman"/>
          <w:sz w:val="24"/>
          <w:szCs w:val="24"/>
        </w:rPr>
        <w:t>1. Паспорт подпрограммы</w:t>
      </w:r>
    </w:p>
    <w:tbl>
      <w:tblPr>
        <w:tblW w:w="963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748"/>
      </w:tblGrid>
      <w:tr w:rsidR="00B572D4" w:rsidRPr="004E573A" w:rsidTr="00E170B7">
        <w:tc>
          <w:tcPr>
            <w:tcW w:w="3890"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Наименование подпрограммы</w:t>
            </w:r>
          </w:p>
        </w:tc>
        <w:tc>
          <w:tcPr>
            <w:tcW w:w="5748" w:type="dxa"/>
          </w:tcPr>
          <w:p w:rsidR="00B572D4" w:rsidRPr="004E573A" w:rsidRDefault="00B572D4" w:rsidP="00025B54">
            <w:pPr>
              <w:pStyle w:val="ConsPlusTitle"/>
              <w:jc w:val="both"/>
              <w:rPr>
                <w:rFonts w:ascii="Times New Roman" w:hAnsi="Times New Roman" w:cs="Times New Roman"/>
                <w:b w:val="0"/>
                <w:sz w:val="24"/>
                <w:szCs w:val="24"/>
              </w:rPr>
            </w:pPr>
            <w:r w:rsidRPr="004E573A">
              <w:rPr>
                <w:rFonts w:ascii="Times New Roman" w:hAnsi="Times New Roman" w:cs="Times New Roman"/>
                <w:b w:val="0"/>
                <w:sz w:val="24"/>
                <w:szCs w:val="24"/>
              </w:rPr>
              <w:t xml:space="preserve">«Профилактика правонарушений на территории Пировского </w:t>
            </w:r>
            <w:r w:rsidR="00025B54" w:rsidRPr="004E573A">
              <w:rPr>
                <w:rFonts w:ascii="Times New Roman" w:hAnsi="Times New Roman" w:cs="Times New Roman"/>
                <w:b w:val="0"/>
                <w:sz w:val="24"/>
                <w:szCs w:val="24"/>
              </w:rPr>
              <w:t>муниципального округа</w:t>
            </w:r>
            <w:r w:rsidRPr="004E573A">
              <w:rPr>
                <w:rFonts w:ascii="Times New Roman" w:hAnsi="Times New Roman" w:cs="Times New Roman"/>
                <w:b w:val="0"/>
                <w:sz w:val="24"/>
                <w:szCs w:val="24"/>
              </w:rPr>
              <w:t>»</w:t>
            </w:r>
          </w:p>
        </w:tc>
      </w:tr>
      <w:tr w:rsidR="00B572D4" w:rsidRPr="004E573A" w:rsidTr="00E170B7">
        <w:tc>
          <w:tcPr>
            <w:tcW w:w="3890"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5748" w:type="dxa"/>
          </w:tcPr>
          <w:p w:rsidR="00B572D4" w:rsidRPr="004E573A" w:rsidRDefault="00B572D4" w:rsidP="00025B54">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w:t>
            </w:r>
            <w:r w:rsidRPr="004E573A">
              <w:rPr>
                <w:rFonts w:ascii="Times New Roman" w:hAnsi="Times New Roman" w:cs="Times New Roman"/>
                <w:color w:val="000000"/>
                <w:sz w:val="24"/>
                <w:szCs w:val="24"/>
              </w:rPr>
              <w:t xml:space="preserve">Молодежь Пировского </w:t>
            </w:r>
            <w:r w:rsidR="00025B54" w:rsidRPr="004E573A">
              <w:rPr>
                <w:rFonts w:ascii="Times New Roman" w:hAnsi="Times New Roman" w:cs="Times New Roman"/>
                <w:color w:val="000000"/>
                <w:sz w:val="24"/>
                <w:szCs w:val="24"/>
              </w:rPr>
              <w:t xml:space="preserve">муниципального округа </w:t>
            </w:r>
            <w:r w:rsidRPr="004E573A">
              <w:rPr>
                <w:rFonts w:ascii="Times New Roman" w:hAnsi="Times New Roman" w:cs="Times New Roman"/>
                <w:color w:val="000000"/>
                <w:sz w:val="24"/>
                <w:szCs w:val="24"/>
              </w:rPr>
              <w:t>в 21 веке»</w:t>
            </w:r>
          </w:p>
        </w:tc>
      </w:tr>
      <w:tr w:rsidR="00B572D4" w:rsidRPr="004E573A" w:rsidTr="00E170B7">
        <w:trPr>
          <w:trHeight w:val="1740"/>
        </w:trPr>
        <w:tc>
          <w:tcPr>
            <w:tcW w:w="3890"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748" w:type="dxa"/>
          </w:tcPr>
          <w:p w:rsidR="00B572D4" w:rsidRPr="004E573A" w:rsidRDefault="00B572D4" w:rsidP="00025B54">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Отдел культуры, спорта, туризма и молодежной политики администрации Пировского</w:t>
            </w:r>
            <w:r w:rsidR="00025B54" w:rsidRPr="004E573A">
              <w:rPr>
                <w:rFonts w:ascii="Times New Roman" w:hAnsi="Times New Roman" w:cs="Times New Roman"/>
                <w:sz w:val="24"/>
                <w:szCs w:val="24"/>
              </w:rPr>
              <w:t xml:space="preserve"> муниципального округа </w:t>
            </w:r>
          </w:p>
        </w:tc>
      </w:tr>
      <w:tr w:rsidR="00B572D4" w:rsidRPr="004E573A" w:rsidTr="00E170B7">
        <w:trPr>
          <w:trHeight w:val="1031"/>
        </w:trPr>
        <w:tc>
          <w:tcPr>
            <w:tcW w:w="3890"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Главные распорядители бюджетных средств, ответственные за реализацию мероприятий подпрограммы</w:t>
            </w:r>
          </w:p>
        </w:tc>
        <w:tc>
          <w:tcPr>
            <w:tcW w:w="5748" w:type="dxa"/>
          </w:tcPr>
          <w:p w:rsidR="00B572D4" w:rsidRPr="004E573A" w:rsidRDefault="00592906" w:rsidP="00E170B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Отдел культуры, спорта, туризма и молодежной политики Администрации Пировского округа </w:t>
            </w:r>
          </w:p>
          <w:p w:rsidR="00B572D4" w:rsidRPr="004E573A" w:rsidRDefault="00B572D4" w:rsidP="00934776">
            <w:pPr>
              <w:pStyle w:val="ConsPlusNormal"/>
              <w:ind w:firstLine="0"/>
              <w:rPr>
                <w:rFonts w:ascii="Times New Roman" w:hAnsi="Times New Roman" w:cs="Times New Roman"/>
                <w:sz w:val="24"/>
                <w:szCs w:val="24"/>
              </w:rPr>
            </w:pPr>
          </w:p>
        </w:tc>
      </w:tr>
      <w:tr w:rsidR="00B572D4" w:rsidRPr="004E573A" w:rsidTr="00E170B7">
        <w:tc>
          <w:tcPr>
            <w:tcW w:w="3890"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Цель подпрограммы</w:t>
            </w:r>
          </w:p>
        </w:tc>
        <w:tc>
          <w:tcPr>
            <w:tcW w:w="5748"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Создание условий для снижения уровня преступности посредством укрепления законности и правопорядка, повышения уровня безопасности граждан</w:t>
            </w:r>
          </w:p>
        </w:tc>
      </w:tr>
      <w:tr w:rsidR="00B572D4" w:rsidRPr="004E573A" w:rsidTr="00E170B7">
        <w:tc>
          <w:tcPr>
            <w:tcW w:w="3890"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Задача подпрограммы</w:t>
            </w:r>
          </w:p>
        </w:tc>
        <w:tc>
          <w:tcPr>
            <w:tcW w:w="5748"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Формирование у населения правосознания и активной гражданской позиции</w:t>
            </w:r>
          </w:p>
        </w:tc>
      </w:tr>
      <w:tr w:rsidR="00B572D4" w:rsidRPr="004E573A" w:rsidTr="00E170B7">
        <w:tc>
          <w:tcPr>
            <w:tcW w:w="3890"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748"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1. Снижение уровня преступности и правонарушений;</w:t>
            </w:r>
          </w:p>
          <w:p w:rsidR="00B572D4" w:rsidRPr="004E573A" w:rsidRDefault="00A84C85" w:rsidP="00025B54">
            <w:pPr>
              <w:pStyle w:val="ConsPlusNormal"/>
              <w:ind w:firstLine="0"/>
              <w:rPr>
                <w:rFonts w:ascii="Times New Roman" w:hAnsi="Times New Roman" w:cs="Times New Roman"/>
                <w:sz w:val="24"/>
                <w:szCs w:val="24"/>
              </w:rPr>
            </w:pPr>
            <w:r>
              <w:rPr>
                <w:rFonts w:ascii="Times New Roman" w:hAnsi="Times New Roman" w:cs="Times New Roman"/>
                <w:sz w:val="24"/>
                <w:szCs w:val="24"/>
              </w:rPr>
              <w:t>2.</w:t>
            </w:r>
            <w:r>
              <w:t xml:space="preserve"> </w:t>
            </w:r>
            <w:r w:rsidRPr="00A84C85">
              <w:rPr>
                <w:rFonts w:ascii="Times New Roman" w:hAnsi="Times New Roman" w:cs="Times New Roman"/>
                <w:sz w:val="24"/>
                <w:szCs w:val="24"/>
              </w:rPr>
              <w:t>Количество человек состоящих на учете в ФКУ УИИ ГУФСИН в возрасте 18-35</w:t>
            </w:r>
          </w:p>
        </w:tc>
      </w:tr>
      <w:tr w:rsidR="00B572D4" w:rsidRPr="004E573A" w:rsidTr="00E170B7">
        <w:tc>
          <w:tcPr>
            <w:tcW w:w="3890" w:type="dxa"/>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Сроки реализации подпрограммы</w:t>
            </w:r>
          </w:p>
        </w:tc>
        <w:tc>
          <w:tcPr>
            <w:tcW w:w="5748" w:type="dxa"/>
          </w:tcPr>
          <w:p w:rsidR="00B572D4" w:rsidRPr="004E573A" w:rsidRDefault="00CC5DB0" w:rsidP="001E1E60">
            <w:pPr>
              <w:pStyle w:val="ConsPlusNormal"/>
              <w:numPr>
                <w:ilvl w:val="1"/>
                <w:numId w:val="39"/>
              </w:numPr>
              <w:rPr>
                <w:rFonts w:ascii="Times New Roman" w:hAnsi="Times New Roman" w:cs="Times New Roman"/>
                <w:sz w:val="24"/>
                <w:szCs w:val="24"/>
              </w:rPr>
            </w:pPr>
            <w:r w:rsidRPr="004E573A">
              <w:rPr>
                <w:rFonts w:ascii="Times New Roman" w:hAnsi="Times New Roman" w:cs="Times New Roman"/>
                <w:sz w:val="24"/>
                <w:szCs w:val="24"/>
              </w:rPr>
              <w:t>20</w:t>
            </w:r>
            <w:r w:rsidR="0077778E" w:rsidRPr="004E573A">
              <w:rPr>
                <w:rFonts w:ascii="Times New Roman" w:hAnsi="Times New Roman" w:cs="Times New Roman"/>
                <w:sz w:val="24"/>
                <w:szCs w:val="24"/>
              </w:rPr>
              <w:t>24</w:t>
            </w:r>
            <w:r w:rsidR="00E170B7" w:rsidRPr="004E573A">
              <w:rPr>
                <w:rFonts w:ascii="Times New Roman" w:hAnsi="Times New Roman" w:cs="Times New Roman"/>
                <w:sz w:val="24"/>
                <w:szCs w:val="24"/>
              </w:rPr>
              <w:t>г.–31.12.</w:t>
            </w:r>
            <w:r w:rsidRPr="004E573A">
              <w:rPr>
                <w:rFonts w:ascii="Times New Roman" w:hAnsi="Times New Roman" w:cs="Times New Roman"/>
                <w:sz w:val="24"/>
                <w:szCs w:val="24"/>
              </w:rPr>
              <w:t>20</w:t>
            </w:r>
            <w:r w:rsidR="0077778E" w:rsidRPr="004E573A">
              <w:rPr>
                <w:rFonts w:ascii="Times New Roman" w:hAnsi="Times New Roman" w:cs="Times New Roman"/>
                <w:sz w:val="24"/>
                <w:szCs w:val="24"/>
              </w:rPr>
              <w:t>26</w:t>
            </w:r>
            <w:r w:rsidR="00E170B7" w:rsidRPr="004E573A">
              <w:rPr>
                <w:rFonts w:ascii="Times New Roman" w:hAnsi="Times New Roman" w:cs="Times New Roman"/>
                <w:sz w:val="24"/>
                <w:szCs w:val="24"/>
              </w:rPr>
              <w:t>г.</w:t>
            </w:r>
          </w:p>
        </w:tc>
      </w:tr>
      <w:tr w:rsidR="00B572D4" w:rsidRPr="004E573A" w:rsidTr="00E170B7">
        <w:tblPrEx>
          <w:tblBorders>
            <w:insideH w:val="nil"/>
          </w:tblBorders>
        </w:tblPrEx>
        <w:tc>
          <w:tcPr>
            <w:tcW w:w="3890" w:type="dxa"/>
            <w:tcBorders>
              <w:bottom w:val="single" w:sz="4" w:space="0" w:color="auto"/>
            </w:tcBorders>
          </w:tcPr>
          <w:p w:rsidR="00B572D4" w:rsidRPr="004E573A" w:rsidRDefault="00B572D4" w:rsidP="00934776">
            <w:pPr>
              <w:pStyle w:val="ConsPlusNormal"/>
              <w:ind w:firstLine="0"/>
              <w:rPr>
                <w:rFonts w:ascii="Times New Roman" w:hAnsi="Times New Roman" w:cs="Times New Roman"/>
                <w:sz w:val="24"/>
                <w:szCs w:val="24"/>
              </w:rPr>
            </w:pPr>
            <w:r w:rsidRPr="004E573A">
              <w:rPr>
                <w:rFonts w:ascii="Times New Roman" w:hAnsi="Times New Roman" w:cs="Times New Roman"/>
                <w:sz w:val="24"/>
                <w:szCs w:val="24"/>
              </w:rPr>
              <w:t xml:space="preserve">Информация по ресурсному обеспечению подпрограммы, в том числе в разбивке по источникам финансирования на очередной </w:t>
            </w:r>
            <w:r w:rsidRPr="004E573A">
              <w:rPr>
                <w:rFonts w:ascii="Times New Roman" w:hAnsi="Times New Roman" w:cs="Times New Roman"/>
                <w:sz w:val="24"/>
                <w:szCs w:val="24"/>
              </w:rPr>
              <w:lastRenderedPageBreak/>
              <w:t>финансовый год и плановый период</w:t>
            </w:r>
          </w:p>
        </w:tc>
        <w:tc>
          <w:tcPr>
            <w:tcW w:w="5748" w:type="dxa"/>
            <w:tcBorders>
              <w:bottom w:val="single" w:sz="4" w:space="0" w:color="auto"/>
            </w:tcBorders>
          </w:tcPr>
          <w:p w:rsidR="00B572D4" w:rsidRPr="004E573A" w:rsidRDefault="00B572D4" w:rsidP="00934776">
            <w:pPr>
              <w:ind w:hanging="6"/>
              <w:rPr>
                <w:rFonts w:ascii="Times New Roman" w:hAnsi="Times New Roman"/>
              </w:rPr>
            </w:pPr>
            <w:r w:rsidRPr="004E573A">
              <w:rPr>
                <w:rFonts w:ascii="Times New Roman" w:hAnsi="Times New Roman"/>
              </w:rPr>
              <w:lastRenderedPageBreak/>
              <w:t xml:space="preserve">Общий объём финансирования составляет </w:t>
            </w:r>
            <w:r w:rsidR="00E170B7" w:rsidRPr="004E573A">
              <w:rPr>
                <w:rFonts w:ascii="Times New Roman" w:hAnsi="Times New Roman"/>
              </w:rPr>
              <w:t>0,00 рублей, в том числе:</w:t>
            </w:r>
          </w:p>
          <w:p w:rsidR="00E170B7" w:rsidRPr="004E573A" w:rsidRDefault="001E1E60" w:rsidP="00934776">
            <w:pPr>
              <w:ind w:hanging="6"/>
              <w:rPr>
                <w:rFonts w:ascii="Times New Roman" w:hAnsi="Times New Roman"/>
              </w:rPr>
            </w:pPr>
            <w:r w:rsidRPr="004E573A">
              <w:rPr>
                <w:rFonts w:ascii="Times New Roman" w:hAnsi="Times New Roman"/>
              </w:rPr>
              <w:t>0,00</w:t>
            </w:r>
            <w:r w:rsidR="00025B54" w:rsidRPr="004E573A">
              <w:rPr>
                <w:rFonts w:ascii="Times New Roman" w:hAnsi="Times New Roman"/>
              </w:rPr>
              <w:t xml:space="preserve"> рублей – средства местного</w:t>
            </w:r>
            <w:r w:rsidR="00E170B7" w:rsidRPr="004E573A">
              <w:rPr>
                <w:rFonts w:ascii="Times New Roman" w:hAnsi="Times New Roman"/>
              </w:rPr>
              <w:t xml:space="preserve"> бюджета.</w:t>
            </w:r>
          </w:p>
          <w:p w:rsidR="00E170B7" w:rsidRPr="004E573A" w:rsidRDefault="00E170B7" w:rsidP="00934776">
            <w:pPr>
              <w:pStyle w:val="ConsPlusNormal"/>
              <w:ind w:hanging="6"/>
              <w:rPr>
                <w:rFonts w:ascii="Times New Roman" w:hAnsi="Times New Roman" w:cs="Times New Roman"/>
                <w:sz w:val="24"/>
                <w:szCs w:val="24"/>
              </w:rPr>
            </w:pPr>
          </w:p>
          <w:p w:rsidR="00E170B7" w:rsidRPr="004E573A" w:rsidRDefault="00E170B7" w:rsidP="00E170B7">
            <w:pPr>
              <w:pStyle w:val="ConsPlusNormal"/>
              <w:ind w:hanging="6"/>
              <w:rPr>
                <w:rFonts w:ascii="Times New Roman" w:hAnsi="Times New Roman" w:cs="Times New Roman"/>
                <w:sz w:val="24"/>
                <w:szCs w:val="24"/>
              </w:rPr>
            </w:pPr>
            <w:r w:rsidRPr="004E573A">
              <w:rPr>
                <w:rFonts w:ascii="Times New Roman" w:hAnsi="Times New Roman" w:cs="Times New Roman"/>
                <w:sz w:val="24"/>
                <w:szCs w:val="24"/>
              </w:rPr>
              <w:lastRenderedPageBreak/>
              <w:t xml:space="preserve">Объём финансирования по годам составляет:                                              </w:t>
            </w:r>
          </w:p>
          <w:p w:rsidR="00E170B7" w:rsidRPr="004E573A" w:rsidRDefault="00E170B7" w:rsidP="00E170B7">
            <w:pPr>
              <w:pStyle w:val="ConsPlusNormal"/>
              <w:ind w:hanging="6"/>
              <w:rPr>
                <w:rFonts w:ascii="Times New Roman" w:hAnsi="Times New Roman" w:cs="Times New Roman"/>
                <w:sz w:val="24"/>
                <w:szCs w:val="24"/>
              </w:rPr>
            </w:pPr>
          </w:p>
          <w:p w:rsidR="00E170B7" w:rsidRPr="004E573A" w:rsidRDefault="00592906" w:rsidP="00E170B7">
            <w:pPr>
              <w:pStyle w:val="ConsPlusNormal"/>
              <w:ind w:hanging="6"/>
              <w:rPr>
                <w:rFonts w:ascii="Times New Roman" w:hAnsi="Times New Roman" w:cs="Times New Roman"/>
                <w:sz w:val="24"/>
                <w:szCs w:val="24"/>
              </w:rPr>
            </w:pPr>
            <w:r>
              <w:rPr>
                <w:rFonts w:ascii="Times New Roman" w:hAnsi="Times New Roman" w:cs="Times New Roman"/>
                <w:sz w:val="24"/>
                <w:szCs w:val="24"/>
              </w:rPr>
              <w:t>2024</w:t>
            </w:r>
            <w:r w:rsidR="00E170B7" w:rsidRPr="004E573A">
              <w:rPr>
                <w:rFonts w:ascii="Times New Roman" w:hAnsi="Times New Roman" w:cs="Times New Roman"/>
                <w:sz w:val="24"/>
                <w:szCs w:val="24"/>
              </w:rPr>
              <w:t xml:space="preserve"> год – 0,00 руб.;</w:t>
            </w:r>
          </w:p>
          <w:p w:rsidR="00E170B7" w:rsidRPr="004E573A" w:rsidRDefault="00E170B7" w:rsidP="00E170B7">
            <w:pPr>
              <w:pStyle w:val="ConsPlusNormal"/>
              <w:ind w:hanging="6"/>
              <w:rPr>
                <w:rFonts w:ascii="Times New Roman" w:hAnsi="Times New Roman" w:cs="Times New Roman"/>
                <w:sz w:val="24"/>
                <w:szCs w:val="24"/>
              </w:rPr>
            </w:pPr>
          </w:p>
          <w:p w:rsidR="00E170B7" w:rsidRPr="004E573A" w:rsidRDefault="00592906" w:rsidP="00E170B7">
            <w:pPr>
              <w:pStyle w:val="ConsPlusNormal"/>
              <w:ind w:hanging="6"/>
              <w:rPr>
                <w:rFonts w:ascii="Times New Roman" w:hAnsi="Times New Roman" w:cs="Times New Roman"/>
                <w:sz w:val="24"/>
                <w:szCs w:val="24"/>
              </w:rPr>
            </w:pPr>
            <w:r>
              <w:rPr>
                <w:rFonts w:ascii="Times New Roman" w:hAnsi="Times New Roman" w:cs="Times New Roman"/>
                <w:sz w:val="24"/>
                <w:szCs w:val="24"/>
              </w:rPr>
              <w:t>2025</w:t>
            </w:r>
            <w:r w:rsidR="00E170B7" w:rsidRPr="004E573A">
              <w:rPr>
                <w:rFonts w:ascii="Times New Roman" w:hAnsi="Times New Roman" w:cs="Times New Roman"/>
                <w:sz w:val="24"/>
                <w:szCs w:val="24"/>
              </w:rPr>
              <w:t xml:space="preserve"> год – 0,00 руб.;</w:t>
            </w:r>
          </w:p>
          <w:p w:rsidR="00E170B7" w:rsidRPr="004E573A" w:rsidRDefault="00E170B7" w:rsidP="00E170B7">
            <w:pPr>
              <w:pStyle w:val="ConsPlusNormal"/>
              <w:ind w:hanging="6"/>
              <w:rPr>
                <w:rFonts w:ascii="Times New Roman" w:hAnsi="Times New Roman" w:cs="Times New Roman"/>
                <w:sz w:val="24"/>
                <w:szCs w:val="24"/>
              </w:rPr>
            </w:pPr>
          </w:p>
          <w:p w:rsidR="005B38E4" w:rsidRPr="004E573A" w:rsidRDefault="00592906" w:rsidP="005B38E4">
            <w:pPr>
              <w:pStyle w:val="ConsPlusNormal"/>
              <w:ind w:hanging="6"/>
              <w:rPr>
                <w:rFonts w:ascii="Times New Roman" w:hAnsi="Times New Roman" w:cs="Times New Roman"/>
                <w:sz w:val="24"/>
                <w:szCs w:val="24"/>
              </w:rPr>
            </w:pPr>
            <w:r>
              <w:rPr>
                <w:rFonts w:ascii="Times New Roman" w:hAnsi="Times New Roman" w:cs="Times New Roman"/>
                <w:sz w:val="24"/>
                <w:szCs w:val="24"/>
              </w:rPr>
              <w:t>2026</w:t>
            </w:r>
            <w:r w:rsidR="00E170B7" w:rsidRPr="004E573A">
              <w:rPr>
                <w:rFonts w:ascii="Times New Roman" w:hAnsi="Times New Roman" w:cs="Times New Roman"/>
                <w:sz w:val="24"/>
                <w:szCs w:val="24"/>
              </w:rPr>
              <w:t xml:space="preserve"> год – 0,00 руб.</w:t>
            </w:r>
          </w:p>
          <w:p w:rsidR="005B38E4" w:rsidRPr="004E573A" w:rsidRDefault="005B38E4" w:rsidP="00E170B7">
            <w:pPr>
              <w:pStyle w:val="ConsPlusNormal"/>
              <w:ind w:hanging="6"/>
              <w:rPr>
                <w:rFonts w:ascii="Times New Roman" w:hAnsi="Times New Roman" w:cs="Times New Roman"/>
                <w:sz w:val="24"/>
                <w:szCs w:val="24"/>
              </w:rPr>
            </w:pPr>
          </w:p>
        </w:tc>
      </w:tr>
      <w:tr w:rsidR="00B572D4" w:rsidRPr="004E573A" w:rsidTr="00E170B7">
        <w:tblPrEx>
          <w:tblBorders>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100"/>
        </w:trPr>
        <w:tc>
          <w:tcPr>
            <w:tcW w:w="9638" w:type="dxa"/>
            <w:gridSpan w:val="2"/>
            <w:tcBorders>
              <w:top w:val="single" w:sz="4" w:space="0" w:color="auto"/>
            </w:tcBorders>
          </w:tcPr>
          <w:p w:rsidR="00B572D4" w:rsidRPr="004E573A" w:rsidRDefault="00B572D4" w:rsidP="00934776">
            <w:pPr>
              <w:ind w:firstLine="0"/>
              <w:rPr>
                <w:rFonts w:ascii="Times New Roman" w:hAnsi="Times New Roman"/>
              </w:rPr>
            </w:pPr>
          </w:p>
        </w:tc>
      </w:tr>
    </w:tbl>
    <w:p w:rsidR="00B572D4" w:rsidRPr="004E573A" w:rsidRDefault="00B572D4" w:rsidP="00B572D4">
      <w:pPr>
        <w:pStyle w:val="ConsPlusNormal"/>
        <w:jc w:val="center"/>
        <w:rPr>
          <w:rFonts w:ascii="Times New Roman" w:hAnsi="Times New Roman" w:cs="Times New Roman"/>
          <w:b/>
          <w:sz w:val="24"/>
          <w:szCs w:val="24"/>
        </w:rPr>
      </w:pPr>
      <w:r w:rsidRPr="004E573A">
        <w:rPr>
          <w:rFonts w:ascii="Times New Roman" w:hAnsi="Times New Roman" w:cs="Times New Roman"/>
          <w:b/>
          <w:sz w:val="24"/>
          <w:szCs w:val="24"/>
        </w:rPr>
        <w:t>2. Мероприятия подпрограммы</w:t>
      </w:r>
    </w:p>
    <w:p w:rsidR="00B572D4" w:rsidRPr="004E573A" w:rsidRDefault="00B572D4" w:rsidP="00B572D4">
      <w:pPr>
        <w:pStyle w:val="ConsPlusNormal"/>
        <w:jc w:val="both"/>
        <w:rPr>
          <w:rFonts w:ascii="Times New Roman" w:hAnsi="Times New Roman" w:cs="Times New Roman"/>
          <w:sz w:val="24"/>
          <w:szCs w:val="24"/>
        </w:rPr>
      </w:pPr>
    </w:p>
    <w:p w:rsidR="00B572D4" w:rsidRPr="004E573A" w:rsidRDefault="00004A93" w:rsidP="00B572D4">
      <w:pPr>
        <w:pStyle w:val="ConsPlusNormal"/>
        <w:ind w:firstLine="540"/>
        <w:jc w:val="both"/>
        <w:rPr>
          <w:rFonts w:ascii="Times New Roman" w:hAnsi="Times New Roman" w:cs="Times New Roman"/>
          <w:sz w:val="24"/>
          <w:szCs w:val="24"/>
        </w:rPr>
      </w:pPr>
      <w:hyperlink w:anchor="P1206" w:history="1">
        <w:r w:rsidR="00B572D4" w:rsidRPr="004E573A">
          <w:rPr>
            <w:rFonts w:ascii="Times New Roman" w:hAnsi="Times New Roman" w:cs="Times New Roman"/>
            <w:sz w:val="24"/>
            <w:szCs w:val="24"/>
          </w:rPr>
          <w:t>Перечень</w:t>
        </w:r>
      </w:hyperlink>
      <w:r w:rsidR="00B572D4" w:rsidRPr="004E573A">
        <w:rPr>
          <w:rFonts w:ascii="Times New Roman" w:hAnsi="Times New Roman" w:cs="Times New Roman"/>
          <w:sz w:val="24"/>
          <w:szCs w:val="24"/>
        </w:rPr>
        <w:t xml:space="preserve"> подпрограммных мероприятий приводится в приложении № 2 к настоящей подпрограмме, реализуемой в рамках муниципальной программы, в табличном варианте.</w:t>
      </w:r>
    </w:p>
    <w:p w:rsidR="00B572D4" w:rsidRPr="004E573A" w:rsidRDefault="00B572D4" w:rsidP="00B572D4">
      <w:pPr>
        <w:pStyle w:val="ConsPlusNormal"/>
        <w:jc w:val="both"/>
        <w:rPr>
          <w:rFonts w:ascii="Times New Roman" w:hAnsi="Times New Roman" w:cs="Times New Roman"/>
          <w:sz w:val="24"/>
          <w:szCs w:val="24"/>
        </w:rPr>
      </w:pPr>
    </w:p>
    <w:p w:rsidR="00B572D4" w:rsidRPr="004E573A" w:rsidRDefault="00B572D4" w:rsidP="00B572D4">
      <w:pPr>
        <w:pStyle w:val="ConsPlusNormal"/>
        <w:jc w:val="center"/>
        <w:rPr>
          <w:rFonts w:ascii="Times New Roman" w:hAnsi="Times New Roman" w:cs="Times New Roman"/>
          <w:b/>
          <w:sz w:val="24"/>
          <w:szCs w:val="24"/>
        </w:rPr>
      </w:pPr>
      <w:r w:rsidRPr="004E573A">
        <w:rPr>
          <w:rFonts w:ascii="Times New Roman" w:hAnsi="Times New Roman" w:cs="Times New Roman"/>
          <w:b/>
          <w:sz w:val="24"/>
          <w:szCs w:val="24"/>
        </w:rPr>
        <w:t>3. Механизм реализации подпрограммы</w:t>
      </w:r>
    </w:p>
    <w:p w:rsidR="00B572D4" w:rsidRPr="004E573A" w:rsidRDefault="00B572D4" w:rsidP="00B572D4">
      <w:pPr>
        <w:pStyle w:val="ConsPlusNormal"/>
        <w:jc w:val="both"/>
        <w:rPr>
          <w:rFonts w:ascii="Times New Roman" w:hAnsi="Times New Roman" w:cs="Times New Roman"/>
          <w:sz w:val="24"/>
          <w:szCs w:val="24"/>
        </w:rPr>
      </w:pPr>
    </w:p>
    <w:p w:rsidR="00B572D4" w:rsidRPr="004E573A" w:rsidRDefault="00B572D4" w:rsidP="004D2C2E">
      <w:pPr>
        <w:pStyle w:val="ConsPlusNormal"/>
        <w:ind w:firstLine="0"/>
        <w:rPr>
          <w:rFonts w:ascii="Times New Roman" w:hAnsi="Times New Roman" w:cs="Times New Roman"/>
          <w:sz w:val="24"/>
          <w:szCs w:val="24"/>
        </w:rPr>
      </w:pPr>
    </w:p>
    <w:p w:rsidR="00B572D4" w:rsidRPr="004E573A" w:rsidRDefault="00B572D4" w:rsidP="00B572D4">
      <w:pPr>
        <w:pStyle w:val="ConsPlusNormal"/>
        <w:jc w:val="center"/>
        <w:rPr>
          <w:rFonts w:ascii="Times New Roman" w:hAnsi="Times New Roman" w:cs="Times New Roman"/>
          <w:b/>
          <w:sz w:val="24"/>
          <w:szCs w:val="24"/>
        </w:rPr>
      </w:pPr>
      <w:r w:rsidRPr="004E573A">
        <w:rPr>
          <w:rFonts w:ascii="Times New Roman" w:hAnsi="Times New Roman" w:cs="Times New Roman"/>
          <w:b/>
          <w:sz w:val="24"/>
          <w:szCs w:val="24"/>
        </w:rPr>
        <w:t>4. Управление подпрограммой и контроль</w:t>
      </w:r>
      <w:r w:rsidR="00592906">
        <w:rPr>
          <w:rFonts w:ascii="Times New Roman" w:hAnsi="Times New Roman" w:cs="Times New Roman"/>
          <w:b/>
          <w:sz w:val="24"/>
          <w:szCs w:val="24"/>
        </w:rPr>
        <w:t xml:space="preserve"> </w:t>
      </w:r>
      <w:r w:rsidRPr="004E573A">
        <w:rPr>
          <w:rFonts w:ascii="Times New Roman" w:hAnsi="Times New Roman" w:cs="Times New Roman"/>
          <w:b/>
          <w:sz w:val="24"/>
          <w:szCs w:val="24"/>
        </w:rPr>
        <w:t>за исполнением подпрограммы</w:t>
      </w:r>
    </w:p>
    <w:p w:rsidR="00B572D4" w:rsidRPr="004E573A" w:rsidRDefault="00B572D4" w:rsidP="00B572D4">
      <w:pPr>
        <w:pStyle w:val="ConsPlusNormal"/>
        <w:jc w:val="both"/>
        <w:rPr>
          <w:rFonts w:ascii="Times New Roman" w:hAnsi="Times New Roman" w:cs="Times New Roman"/>
          <w:sz w:val="24"/>
          <w:szCs w:val="24"/>
        </w:rPr>
      </w:pPr>
    </w:p>
    <w:p w:rsidR="00B572D4" w:rsidRPr="004E573A" w:rsidRDefault="00B572D4" w:rsidP="00B572D4">
      <w:pPr>
        <w:pStyle w:val="ConsPlusNormal"/>
        <w:ind w:firstLine="540"/>
        <w:jc w:val="both"/>
        <w:rPr>
          <w:rFonts w:ascii="Times New Roman" w:hAnsi="Times New Roman" w:cs="Times New Roman"/>
          <w:sz w:val="24"/>
          <w:szCs w:val="24"/>
        </w:rPr>
      </w:pPr>
      <w:r w:rsidRPr="004E573A">
        <w:rPr>
          <w:rFonts w:ascii="Times New Roman" w:hAnsi="Times New Roman" w:cs="Times New Roman"/>
          <w:sz w:val="24"/>
          <w:szCs w:val="24"/>
        </w:rPr>
        <w:t xml:space="preserve">Управление реализацией подпрограммы осуществляет отдел культуры, спорта, туризма и молодежной политики администрации Пировского </w:t>
      </w:r>
      <w:r w:rsidR="001E1E60" w:rsidRPr="004E573A">
        <w:rPr>
          <w:rFonts w:ascii="Times New Roman" w:hAnsi="Times New Roman" w:cs="Times New Roman"/>
          <w:sz w:val="24"/>
          <w:szCs w:val="24"/>
        </w:rPr>
        <w:t>муниципального округа</w:t>
      </w:r>
      <w:r w:rsidRPr="004E573A">
        <w:rPr>
          <w:rFonts w:ascii="Times New Roman" w:hAnsi="Times New Roman" w:cs="Times New Roman"/>
          <w:sz w:val="24"/>
          <w:szCs w:val="24"/>
        </w:rPr>
        <w:t>.</w:t>
      </w:r>
    </w:p>
    <w:p w:rsidR="00B572D4" w:rsidRPr="004E573A" w:rsidRDefault="00B572D4" w:rsidP="00B572D4">
      <w:pPr>
        <w:pStyle w:val="ConsPlusNormal"/>
        <w:ind w:firstLine="540"/>
        <w:jc w:val="both"/>
        <w:rPr>
          <w:rFonts w:ascii="Times New Roman" w:hAnsi="Times New Roman" w:cs="Times New Roman"/>
          <w:sz w:val="24"/>
          <w:szCs w:val="24"/>
        </w:rPr>
      </w:pPr>
      <w:r w:rsidRPr="004E573A">
        <w:rPr>
          <w:rFonts w:ascii="Times New Roman" w:hAnsi="Times New Roman" w:cs="Times New Roman"/>
          <w:sz w:val="24"/>
          <w:szCs w:val="24"/>
        </w:rPr>
        <w:t>Отдел культуры, спорта, туризма и молодежной политики администрации Пировского района для обеспечения мониторинга и анализа хода реализации подпрограммы организует ведение и представление отчетности.</w:t>
      </w:r>
    </w:p>
    <w:p w:rsidR="00B572D4" w:rsidRPr="004E573A" w:rsidRDefault="00B572D4" w:rsidP="00B572D4">
      <w:pPr>
        <w:pStyle w:val="ConsPlusNormal"/>
        <w:ind w:firstLine="540"/>
        <w:jc w:val="both"/>
        <w:rPr>
          <w:rFonts w:ascii="Times New Roman" w:hAnsi="Times New Roman" w:cs="Times New Roman"/>
          <w:sz w:val="24"/>
          <w:szCs w:val="24"/>
        </w:rPr>
      </w:pPr>
      <w:r w:rsidRPr="004E573A">
        <w:rPr>
          <w:rFonts w:ascii="Times New Roman" w:hAnsi="Times New Roman" w:cs="Times New Roman"/>
          <w:sz w:val="24"/>
          <w:szCs w:val="24"/>
        </w:rPr>
        <w:t xml:space="preserve">Отчеты о реализации подпрограммы в целом представляются отделом культуры, спорта, туризма и молодежной политики администрации Пировского </w:t>
      </w:r>
      <w:r w:rsidR="001E1E60" w:rsidRPr="004E573A">
        <w:rPr>
          <w:rFonts w:ascii="Times New Roman" w:hAnsi="Times New Roman" w:cs="Times New Roman"/>
          <w:sz w:val="24"/>
          <w:szCs w:val="24"/>
        </w:rPr>
        <w:t>муниципального округа</w:t>
      </w:r>
      <w:r w:rsidRPr="004E573A">
        <w:rPr>
          <w:rFonts w:ascii="Times New Roman" w:hAnsi="Times New Roman" w:cs="Times New Roman"/>
          <w:sz w:val="24"/>
          <w:szCs w:val="24"/>
        </w:rPr>
        <w:t xml:space="preserve"> в отдел экономики администрации Пировского </w:t>
      </w:r>
      <w:r w:rsidR="001E1E60" w:rsidRPr="004E573A">
        <w:rPr>
          <w:rFonts w:ascii="Times New Roman" w:hAnsi="Times New Roman" w:cs="Times New Roman"/>
          <w:sz w:val="24"/>
          <w:szCs w:val="24"/>
        </w:rPr>
        <w:t>муниципального округа</w:t>
      </w:r>
      <w:r w:rsidRPr="004E573A">
        <w:rPr>
          <w:rFonts w:ascii="Times New Roman" w:hAnsi="Times New Roman" w:cs="Times New Roman"/>
          <w:sz w:val="24"/>
          <w:szCs w:val="24"/>
        </w:rPr>
        <w:t xml:space="preserve"> еже</w:t>
      </w:r>
      <w:r w:rsidR="00FB17E5" w:rsidRPr="004E573A">
        <w:rPr>
          <w:rFonts w:ascii="Times New Roman" w:hAnsi="Times New Roman" w:cs="Times New Roman"/>
          <w:sz w:val="24"/>
          <w:szCs w:val="24"/>
        </w:rPr>
        <w:t>годно</w:t>
      </w:r>
      <w:r w:rsidRPr="004E573A">
        <w:rPr>
          <w:rFonts w:ascii="Times New Roman" w:hAnsi="Times New Roman" w:cs="Times New Roman"/>
          <w:sz w:val="24"/>
          <w:szCs w:val="24"/>
        </w:rPr>
        <w:t xml:space="preserve"> согласно </w:t>
      </w:r>
      <w:hyperlink r:id="rId23" w:history="1">
        <w:r w:rsidRPr="004E573A">
          <w:rPr>
            <w:rFonts w:ascii="Times New Roman" w:hAnsi="Times New Roman" w:cs="Times New Roman"/>
            <w:color w:val="000000"/>
            <w:sz w:val="24"/>
            <w:szCs w:val="24"/>
          </w:rPr>
          <w:t>порядку</w:t>
        </w:r>
      </w:hyperlink>
      <w:r w:rsidRPr="004E573A">
        <w:rPr>
          <w:rFonts w:ascii="Times New Roman" w:hAnsi="Times New Roman" w:cs="Times New Roman"/>
          <w:color w:val="000000"/>
          <w:sz w:val="24"/>
          <w:szCs w:val="24"/>
        </w:rPr>
        <w:t>,</w:t>
      </w:r>
      <w:r w:rsidRPr="004E573A">
        <w:rPr>
          <w:rFonts w:ascii="Times New Roman" w:hAnsi="Times New Roman" w:cs="Times New Roman"/>
          <w:sz w:val="24"/>
          <w:szCs w:val="24"/>
        </w:rPr>
        <w:t xml:space="preserve"> установленному постановлением администрации Пировского </w:t>
      </w:r>
      <w:r w:rsidR="00FB17E5" w:rsidRPr="004E573A">
        <w:rPr>
          <w:rFonts w:ascii="Times New Roman" w:hAnsi="Times New Roman" w:cs="Times New Roman"/>
          <w:sz w:val="24"/>
          <w:szCs w:val="24"/>
        </w:rPr>
        <w:t>муниципального округа</w:t>
      </w:r>
      <w:r w:rsidRPr="004E573A">
        <w:rPr>
          <w:rFonts w:ascii="Times New Roman" w:hAnsi="Times New Roman" w:cs="Times New Roman"/>
          <w:sz w:val="24"/>
          <w:szCs w:val="24"/>
        </w:rPr>
        <w:t xml:space="preserve"> от </w:t>
      </w:r>
      <w:r w:rsidR="009859B0" w:rsidRPr="004E573A">
        <w:rPr>
          <w:rFonts w:ascii="Times New Roman" w:hAnsi="Times New Roman" w:cs="Times New Roman"/>
          <w:sz w:val="24"/>
          <w:szCs w:val="24"/>
        </w:rPr>
        <w:t>09</w:t>
      </w:r>
      <w:r w:rsidRPr="004E573A">
        <w:rPr>
          <w:rFonts w:ascii="Times New Roman" w:hAnsi="Times New Roman" w:cs="Times New Roman"/>
          <w:sz w:val="24"/>
          <w:szCs w:val="24"/>
        </w:rPr>
        <w:t>.07.20</w:t>
      </w:r>
      <w:r w:rsidR="009859B0" w:rsidRPr="004E573A">
        <w:rPr>
          <w:rFonts w:ascii="Times New Roman" w:hAnsi="Times New Roman" w:cs="Times New Roman"/>
          <w:sz w:val="24"/>
          <w:szCs w:val="24"/>
        </w:rPr>
        <w:t>21</w:t>
      </w:r>
      <w:r w:rsidRPr="004E573A">
        <w:rPr>
          <w:rFonts w:ascii="Times New Roman" w:hAnsi="Times New Roman" w:cs="Times New Roman"/>
          <w:sz w:val="24"/>
          <w:szCs w:val="24"/>
        </w:rPr>
        <w:t xml:space="preserve"> № 3</w:t>
      </w:r>
      <w:r w:rsidR="009859B0" w:rsidRPr="004E573A">
        <w:rPr>
          <w:rFonts w:ascii="Times New Roman" w:hAnsi="Times New Roman" w:cs="Times New Roman"/>
          <w:sz w:val="24"/>
          <w:szCs w:val="24"/>
        </w:rPr>
        <w:t>77</w:t>
      </w:r>
      <w:r w:rsidRPr="004E573A">
        <w:rPr>
          <w:rFonts w:ascii="Times New Roman" w:hAnsi="Times New Roman" w:cs="Times New Roman"/>
          <w:sz w:val="24"/>
          <w:szCs w:val="24"/>
        </w:rPr>
        <w:t xml:space="preserve">-п «Об утверждении Порядка принятия решений о разработке муниципальных программ Пировского </w:t>
      </w:r>
      <w:r w:rsidR="00FB17E5" w:rsidRPr="004E573A">
        <w:rPr>
          <w:rFonts w:ascii="Times New Roman" w:hAnsi="Times New Roman" w:cs="Times New Roman"/>
          <w:sz w:val="24"/>
          <w:szCs w:val="24"/>
        </w:rPr>
        <w:t>муниципального округа</w:t>
      </w:r>
      <w:r w:rsidRPr="004E573A">
        <w:rPr>
          <w:rFonts w:ascii="Times New Roman" w:hAnsi="Times New Roman" w:cs="Times New Roman"/>
          <w:sz w:val="24"/>
          <w:szCs w:val="24"/>
        </w:rPr>
        <w:t>, их формирования и реализации».</w:t>
      </w:r>
    </w:p>
    <w:p w:rsidR="00B572D4" w:rsidRPr="004E573A" w:rsidRDefault="00B572D4" w:rsidP="00B572D4">
      <w:pPr>
        <w:pStyle w:val="ConsPlusNormal"/>
        <w:ind w:firstLine="540"/>
        <w:jc w:val="both"/>
        <w:rPr>
          <w:rFonts w:ascii="Times New Roman" w:hAnsi="Times New Roman" w:cs="Times New Roman"/>
          <w:sz w:val="24"/>
          <w:szCs w:val="24"/>
        </w:rPr>
      </w:pPr>
      <w:r w:rsidRPr="004E573A">
        <w:rPr>
          <w:rFonts w:ascii="Times New Roman" w:hAnsi="Times New Roman" w:cs="Times New Roman"/>
          <w:sz w:val="24"/>
          <w:szCs w:val="24"/>
        </w:rPr>
        <w:t xml:space="preserve">Годовой отчет в срок до 1 мая года, следующего за отчетным, подлежит размещению на официальном сайте администрации Пировского </w:t>
      </w:r>
      <w:r w:rsidR="001E1E60" w:rsidRPr="004E573A">
        <w:rPr>
          <w:rFonts w:ascii="Times New Roman" w:hAnsi="Times New Roman" w:cs="Times New Roman"/>
          <w:sz w:val="24"/>
          <w:szCs w:val="24"/>
        </w:rPr>
        <w:t>муниципального округа</w:t>
      </w:r>
      <w:r w:rsidRPr="004E573A">
        <w:rPr>
          <w:rFonts w:ascii="Times New Roman" w:hAnsi="Times New Roman" w:cs="Times New Roman"/>
          <w:sz w:val="24"/>
          <w:szCs w:val="24"/>
        </w:rPr>
        <w:t xml:space="preserve"> в сети Интернет.</w:t>
      </w:r>
    </w:p>
    <w:p w:rsidR="00B572D4" w:rsidRPr="004E573A" w:rsidRDefault="00B572D4" w:rsidP="00B572D4">
      <w:pPr>
        <w:pStyle w:val="ConsPlusNormal"/>
        <w:ind w:firstLine="540"/>
        <w:jc w:val="both"/>
        <w:rPr>
          <w:rFonts w:ascii="Times New Roman" w:hAnsi="Times New Roman" w:cs="Times New Roman"/>
          <w:sz w:val="24"/>
          <w:szCs w:val="24"/>
        </w:rPr>
      </w:pPr>
      <w:r w:rsidRPr="004E573A">
        <w:rPr>
          <w:rFonts w:ascii="Times New Roman" w:hAnsi="Times New Roman" w:cs="Times New Roman"/>
          <w:sz w:val="24"/>
          <w:szCs w:val="24"/>
        </w:rPr>
        <w:t xml:space="preserve">Отдел культуры, спорта, туризма и молодежной политики администрации Пировского </w:t>
      </w:r>
      <w:r w:rsidR="001E1E60" w:rsidRPr="004E573A">
        <w:rPr>
          <w:rFonts w:ascii="Times New Roman" w:hAnsi="Times New Roman" w:cs="Times New Roman"/>
          <w:sz w:val="24"/>
          <w:szCs w:val="24"/>
        </w:rPr>
        <w:t>муниципального округа</w:t>
      </w:r>
      <w:r w:rsidRPr="004E573A">
        <w:rPr>
          <w:rFonts w:ascii="Times New Roman" w:hAnsi="Times New Roman" w:cs="Times New Roman"/>
          <w:sz w:val="24"/>
          <w:szCs w:val="24"/>
        </w:rPr>
        <w:t xml:space="preserve"> ежегодно уточняет целевые показатели и затраты по мероприятиям, механизму реализации подпрограммы, составу исполнителей с учетом выделяемых на ее реализацию финансовых средств.</w:t>
      </w:r>
    </w:p>
    <w:p w:rsidR="00B572D4" w:rsidRPr="004E573A" w:rsidRDefault="00B572D4" w:rsidP="00B572D4">
      <w:pPr>
        <w:pStyle w:val="ConsPlusNormal"/>
        <w:jc w:val="both"/>
        <w:rPr>
          <w:rFonts w:ascii="Times New Roman" w:hAnsi="Times New Roman" w:cs="Times New Roman"/>
          <w:sz w:val="24"/>
          <w:szCs w:val="24"/>
        </w:rPr>
      </w:pPr>
    </w:p>
    <w:p w:rsidR="00B572D4" w:rsidRPr="004E573A" w:rsidRDefault="00B572D4" w:rsidP="00B572D4">
      <w:pPr>
        <w:suppressAutoHyphens/>
        <w:spacing w:after="200" w:line="276" w:lineRule="auto"/>
        <w:rPr>
          <w:rFonts w:ascii="Times New Roman" w:eastAsia="SimSun" w:hAnsi="Times New Roman"/>
          <w:kern w:val="1"/>
          <w:lang w:eastAsia="ar-SA"/>
        </w:rPr>
      </w:pPr>
    </w:p>
    <w:p w:rsidR="00B572D4" w:rsidRPr="004E573A" w:rsidRDefault="00B572D4" w:rsidP="00B572D4">
      <w:pPr>
        <w:suppressAutoHyphens/>
        <w:spacing w:after="200" w:line="276" w:lineRule="auto"/>
        <w:rPr>
          <w:rFonts w:ascii="Times New Roman" w:eastAsia="SimSun" w:hAnsi="Times New Roman"/>
          <w:kern w:val="1"/>
          <w:lang w:eastAsia="ar-SA"/>
        </w:rPr>
      </w:pPr>
    </w:p>
    <w:p w:rsidR="00B572D4" w:rsidRPr="004E573A" w:rsidRDefault="00B572D4" w:rsidP="00B572D4">
      <w:pPr>
        <w:suppressAutoHyphens/>
        <w:spacing w:after="200" w:line="276" w:lineRule="auto"/>
        <w:rPr>
          <w:rFonts w:ascii="Times New Roman" w:eastAsia="SimSun" w:hAnsi="Times New Roman"/>
          <w:kern w:val="1"/>
          <w:lang w:eastAsia="ar-SA"/>
        </w:rPr>
      </w:pPr>
    </w:p>
    <w:p w:rsidR="00B572D4" w:rsidRPr="004E573A" w:rsidRDefault="00B572D4" w:rsidP="00B572D4">
      <w:pPr>
        <w:pStyle w:val="ConsPlusNormal"/>
        <w:jc w:val="center"/>
        <w:rPr>
          <w:rFonts w:ascii="Times New Roman" w:hAnsi="Times New Roman" w:cs="Times New Roman"/>
          <w:sz w:val="24"/>
          <w:szCs w:val="24"/>
        </w:rPr>
      </w:pPr>
    </w:p>
    <w:p w:rsidR="00B572D4" w:rsidRPr="004E573A" w:rsidRDefault="00B572D4" w:rsidP="00B572D4">
      <w:pPr>
        <w:pStyle w:val="ConsPlusNormal"/>
        <w:jc w:val="center"/>
        <w:rPr>
          <w:rFonts w:ascii="Times New Roman" w:hAnsi="Times New Roman" w:cs="Times New Roman"/>
          <w:sz w:val="24"/>
          <w:szCs w:val="24"/>
        </w:rPr>
      </w:pPr>
    </w:p>
    <w:p w:rsidR="00B572D4" w:rsidRPr="004E573A" w:rsidRDefault="00B572D4" w:rsidP="00B572D4">
      <w:pPr>
        <w:pStyle w:val="ConsPlusNormal"/>
        <w:jc w:val="center"/>
        <w:rPr>
          <w:rFonts w:ascii="Times New Roman" w:hAnsi="Times New Roman" w:cs="Times New Roman"/>
          <w:sz w:val="24"/>
          <w:szCs w:val="24"/>
        </w:rPr>
      </w:pPr>
    </w:p>
    <w:p w:rsidR="00B572D4" w:rsidRPr="004E573A" w:rsidRDefault="00B572D4" w:rsidP="00B572D4">
      <w:pPr>
        <w:pStyle w:val="ConsPlusNormal"/>
        <w:jc w:val="center"/>
        <w:rPr>
          <w:rFonts w:ascii="Times New Roman" w:hAnsi="Times New Roman" w:cs="Times New Roman"/>
          <w:sz w:val="24"/>
          <w:szCs w:val="24"/>
        </w:rPr>
      </w:pPr>
    </w:p>
    <w:p w:rsidR="00417B2E" w:rsidRPr="004E573A" w:rsidRDefault="00417B2E" w:rsidP="000A3030">
      <w:pPr>
        <w:widowControl w:val="0"/>
        <w:autoSpaceDE w:val="0"/>
        <w:autoSpaceDN w:val="0"/>
        <w:jc w:val="right"/>
        <w:rPr>
          <w:rFonts w:ascii="Times New Roman" w:hAnsi="Times New Roman"/>
        </w:rPr>
        <w:sectPr w:rsidR="00417B2E" w:rsidRPr="004E573A" w:rsidSect="00673E4F">
          <w:pgSz w:w="11906" w:h="16838"/>
          <w:pgMar w:top="1134" w:right="851" w:bottom="1134" w:left="1701" w:header="709" w:footer="709" w:gutter="0"/>
          <w:cols w:space="708"/>
          <w:docGrid w:linePitch="360"/>
        </w:sectPr>
      </w:pPr>
    </w:p>
    <w:p w:rsidR="00417B2E" w:rsidRPr="004E573A" w:rsidRDefault="00417B2E" w:rsidP="000A3030">
      <w:pPr>
        <w:widowControl w:val="0"/>
        <w:autoSpaceDE w:val="0"/>
        <w:autoSpaceDN w:val="0"/>
        <w:jc w:val="right"/>
        <w:rPr>
          <w:rFonts w:ascii="Times New Roman" w:hAnsi="Times New Roman"/>
        </w:rPr>
      </w:pPr>
    </w:p>
    <w:p w:rsidR="000A3030" w:rsidRPr="004E573A" w:rsidRDefault="000A3030" w:rsidP="000A3030">
      <w:pPr>
        <w:widowControl w:val="0"/>
        <w:autoSpaceDE w:val="0"/>
        <w:autoSpaceDN w:val="0"/>
        <w:jc w:val="right"/>
        <w:rPr>
          <w:rFonts w:ascii="Times New Roman" w:hAnsi="Times New Roman"/>
        </w:rPr>
      </w:pPr>
      <w:r w:rsidRPr="004E573A">
        <w:rPr>
          <w:rFonts w:ascii="Times New Roman" w:hAnsi="Times New Roman"/>
        </w:rPr>
        <w:t>Приложение № 1 к подпрограмме</w:t>
      </w:r>
    </w:p>
    <w:p w:rsidR="000A3030" w:rsidRPr="004E573A" w:rsidRDefault="000A3030" w:rsidP="000A3030">
      <w:pPr>
        <w:widowControl w:val="0"/>
        <w:autoSpaceDE w:val="0"/>
        <w:autoSpaceDN w:val="0"/>
        <w:jc w:val="right"/>
        <w:rPr>
          <w:rFonts w:ascii="Times New Roman" w:hAnsi="Times New Roman"/>
        </w:rPr>
      </w:pPr>
      <w:r w:rsidRPr="004E573A">
        <w:rPr>
          <w:rFonts w:ascii="Times New Roman" w:hAnsi="Times New Roman"/>
        </w:rPr>
        <w:t xml:space="preserve">                                                                                                                                         «Профилактика правонарушений в</w:t>
      </w:r>
    </w:p>
    <w:p w:rsidR="000A3030" w:rsidRPr="004E573A" w:rsidRDefault="004D2C2E" w:rsidP="004D2C2E">
      <w:pPr>
        <w:widowControl w:val="0"/>
        <w:autoSpaceDE w:val="0"/>
        <w:autoSpaceDN w:val="0"/>
        <w:jc w:val="right"/>
        <w:rPr>
          <w:rFonts w:ascii="Times New Roman" w:hAnsi="Times New Roman"/>
        </w:rPr>
      </w:pPr>
      <w:r w:rsidRPr="004E573A">
        <w:rPr>
          <w:rFonts w:ascii="Times New Roman" w:hAnsi="Times New Roman"/>
        </w:rPr>
        <w:t xml:space="preserve">             Пировском </w:t>
      </w:r>
      <w:r w:rsidR="001E1E60" w:rsidRPr="004E573A">
        <w:rPr>
          <w:rFonts w:ascii="Times New Roman" w:hAnsi="Times New Roman"/>
        </w:rPr>
        <w:t>муниципальном округе</w:t>
      </w:r>
      <w:r w:rsidRPr="004E573A">
        <w:rPr>
          <w:rFonts w:ascii="Times New Roman" w:hAnsi="Times New Roman"/>
        </w:rPr>
        <w:t>»</w:t>
      </w:r>
    </w:p>
    <w:p w:rsidR="000A3030" w:rsidRPr="004E573A" w:rsidRDefault="000A3030" w:rsidP="000A3030">
      <w:pPr>
        <w:widowControl w:val="0"/>
        <w:autoSpaceDE w:val="0"/>
        <w:autoSpaceDN w:val="0"/>
        <w:jc w:val="right"/>
        <w:rPr>
          <w:rFonts w:ascii="Times New Roman" w:hAnsi="Times New Roman"/>
        </w:rPr>
      </w:pPr>
    </w:p>
    <w:p w:rsidR="000A3030" w:rsidRPr="004E573A" w:rsidRDefault="000A3030" w:rsidP="000A3030">
      <w:pPr>
        <w:widowControl w:val="0"/>
        <w:autoSpaceDE w:val="0"/>
        <w:autoSpaceDN w:val="0"/>
        <w:jc w:val="center"/>
        <w:rPr>
          <w:rFonts w:ascii="Times New Roman" w:hAnsi="Times New Roman"/>
        </w:rPr>
      </w:pPr>
      <w:r w:rsidRPr="004E573A">
        <w:rPr>
          <w:rFonts w:ascii="Times New Roman" w:hAnsi="Times New Roman"/>
        </w:rPr>
        <w:t xml:space="preserve">Перечень </w:t>
      </w:r>
      <w:r w:rsidR="00A00ED6" w:rsidRPr="004E573A">
        <w:rPr>
          <w:rFonts w:ascii="Times New Roman" w:hAnsi="Times New Roman"/>
          <w:bCs/>
        </w:rPr>
        <w:t xml:space="preserve">и значение показателей результативности  подпрограммы </w:t>
      </w:r>
    </w:p>
    <w:p w:rsidR="000A3030" w:rsidRPr="004E573A" w:rsidRDefault="000A3030" w:rsidP="000A3030">
      <w:pPr>
        <w:widowControl w:val="0"/>
        <w:autoSpaceDE w:val="0"/>
        <w:autoSpaceDN w:val="0"/>
        <w:jc w:val="center"/>
        <w:rPr>
          <w:rFonts w:ascii="Times New Roman" w:hAnsi="Times New Roman"/>
        </w:rPr>
      </w:pPr>
      <w:r w:rsidRPr="004E573A">
        <w:rPr>
          <w:rFonts w:ascii="Times New Roman" w:hAnsi="Times New Roman"/>
        </w:rPr>
        <w:t xml:space="preserve">«Профилактика правонарушений в Пировском </w:t>
      </w:r>
      <w:r w:rsidR="001E1E60" w:rsidRPr="004E573A">
        <w:rPr>
          <w:rFonts w:ascii="Times New Roman" w:hAnsi="Times New Roman"/>
        </w:rPr>
        <w:t>муниципальном округе</w:t>
      </w:r>
      <w:r w:rsidRPr="004E573A">
        <w:rPr>
          <w:rFonts w:ascii="Times New Roman" w:hAnsi="Times New Roman"/>
        </w:rPr>
        <w:t>»</w:t>
      </w:r>
    </w:p>
    <w:tbl>
      <w:tblPr>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4"/>
        <w:gridCol w:w="7653"/>
        <w:gridCol w:w="1606"/>
        <w:gridCol w:w="1859"/>
        <w:gridCol w:w="693"/>
        <w:gridCol w:w="708"/>
        <w:gridCol w:w="709"/>
        <w:gridCol w:w="851"/>
        <w:gridCol w:w="777"/>
      </w:tblGrid>
      <w:tr w:rsidR="00A00ED6" w:rsidRPr="004E573A" w:rsidTr="00A00ED6">
        <w:trPr>
          <w:trHeight w:val="689"/>
        </w:trPr>
        <w:tc>
          <w:tcPr>
            <w:tcW w:w="584" w:type="dxa"/>
          </w:tcPr>
          <w:p w:rsidR="00A00ED6" w:rsidRPr="004E573A" w:rsidRDefault="00A00ED6" w:rsidP="00DE50E4">
            <w:pPr>
              <w:widowControl w:val="0"/>
              <w:autoSpaceDE w:val="0"/>
              <w:autoSpaceDN w:val="0"/>
              <w:jc w:val="center"/>
              <w:rPr>
                <w:rFonts w:ascii="Times New Roman" w:hAnsi="Times New Roman"/>
              </w:rPr>
            </w:pPr>
            <w:r w:rsidRPr="004E573A">
              <w:rPr>
                <w:rFonts w:ascii="Times New Roman" w:hAnsi="Times New Roman"/>
              </w:rPr>
              <w:t>N п/п</w:t>
            </w:r>
          </w:p>
        </w:tc>
        <w:tc>
          <w:tcPr>
            <w:tcW w:w="7653" w:type="dxa"/>
          </w:tcPr>
          <w:p w:rsidR="00A00ED6" w:rsidRPr="004E573A" w:rsidRDefault="00A00ED6" w:rsidP="00DE50E4">
            <w:pPr>
              <w:widowControl w:val="0"/>
              <w:autoSpaceDE w:val="0"/>
              <w:autoSpaceDN w:val="0"/>
              <w:jc w:val="center"/>
              <w:rPr>
                <w:rFonts w:ascii="Times New Roman" w:hAnsi="Times New Roman"/>
              </w:rPr>
            </w:pPr>
            <w:r w:rsidRPr="004E573A">
              <w:rPr>
                <w:rFonts w:ascii="Times New Roman" w:hAnsi="Times New Roman"/>
              </w:rPr>
              <w:t xml:space="preserve">Цель, </w:t>
            </w:r>
            <w:r w:rsidR="00CD28B8" w:rsidRPr="00CD28B8">
              <w:rPr>
                <w:rFonts w:ascii="Times New Roman" w:hAnsi="Times New Roman"/>
              </w:rPr>
              <w:t xml:space="preserve">показателей результативности  </w:t>
            </w:r>
          </w:p>
        </w:tc>
        <w:tc>
          <w:tcPr>
            <w:tcW w:w="1606" w:type="dxa"/>
          </w:tcPr>
          <w:p w:rsidR="00A00ED6" w:rsidRPr="004E573A" w:rsidRDefault="00A00ED6" w:rsidP="00DE50E4">
            <w:pPr>
              <w:widowControl w:val="0"/>
              <w:autoSpaceDE w:val="0"/>
              <w:autoSpaceDN w:val="0"/>
              <w:ind w:firstLine="0"/>
              <w:rPr>
                <w:rFonts w:ascii="Times New Roman" w:hAnsi="Times New Roman"/>
              </w:rPr>
            </w:pPr>
            <w:r w:rsidRPr="004E573A">
              <w:rPr>
                <w:rFonts w:ascii="Times New Roman" w:hAnsi="Times New Roman"/>
              </w:rPr>
              <w:t>Единица измерения</w:t>
            </w:r>
          </w:p>
        </w:tc>
        <w:tc>
          <w:tcPr>
            <w:tcW w:w="1859" w:type="dxa"/>
          </w:tcPr>
          <w:p w:rsidR="00A00ED6" w:rsidRPr="004E573A" w:rsidRDefault="00A00ED6" w:rsidP="00DE50E4">
            <w:pPr>
              <w:widowControl w:val="0"/>
              <w:autoSpaceDE w:val="0"/>
              <w:autoSpaceDN w:val="0"/>
              <w:ind w:firstLine="0"/>
              <w:rPr>
                <w:rFonts w:ascii="Times New Roman" w:hAnsi="Times New Roman"/>
              </w:rPr>
            </w:pPr>
            <w:r w:rsidRPr="004E573A">
              <w:rPr>
                <w:rFonts w:ascii="Times New Roman" w:hAnsi="Times New Roman"/>
              </w:rPr>
              <w:t>Источник информации</w:t>
            </w:r>
          </w:p>
        </w:tc>
        <w:tc>
          <w:tcPr>
            <w:tcW w:w="693" w:type="dxa"/>
          </w:tcPr>
          <w:p w:rsidR="00A00ED6" w:rsidRPr="004E573A" w:rsidRDefault="00A00ED6" w:rsidP="001E1E60">
            <w:pPr>
              <w:widowControl w:val="0"/>
              <w:autoSpaceDE w:val="0"/>
              <w:autoSpaceDN w:val="0"/>
              <w:ind w:firstLine="0"/>
              <w:rPr>
                <w:rFonts w:ascii="Times New Roman" w:hAnsi="Times New Roman"/>
              </w:rPr>
            </w:pPr>
            <w:r w:rsidRPr="004E573A">
              <w:rPr>
                <w:rFonts w:ascii="Times New Roman" w:hAnsi="Times New Roman"/>
              </w:rPr>
              <w:t>202</w:t>
            </w:r>
            <w:r w:rsidR="0077778E" w:rsidRPr="004E573A">
              <w:rPr>
                <w:rFonts w:ascii="Times New Roman" w:hAnsi="Times New Roman"/>
              </w:rPr>
              <w:t>3</w:t>
            </w:r>
          </w:p>
        </w:tc>
        <w:tc>
          <w:tcPr>
            <w:tcW w:w="708" w:type="dxa"/>
          </w:tcPr>
          <w:p w:rsidR="00A00ED6" w:rsidRPr="004E573A" w:rsidRDefault="00A00ED6" w:rsidP="001E1E60">
            <w:pPr>
              <w:widowControl w:val="0"/>
              <w:autoSpaceDE w:val="0"/>
              <w:autoSpaceDN w:val="0"/>
              <w:ind w:firstLine="0"/>
              <w:rPr>
                <w:rFonts w:ascii="Times New Roman" w:hAnsi="Times New Roman"/>
              </w:rPr>
            </w:pPr>
            <w:r w:rsidRPr="004E573A">
              <w:rPr>
                <w:rFonts w:ascii="Times New Roman" w:hAnsi="Times New Roman"/>
              </w:rPr>
              <w:t>202</w:t>
            </w:r>
            <w:r w:rsidR="0077778E" w:rsidRPr="004E573A">
              <w:rPr>
                <w:rFonts w:ascii="Times New Roman" w:hAnsi="Times New Roman"/>
              </w:rPr>
              <w:t>4</w:t>
            </w:r>
          </w:p>
        </w:tc>
        <w:tc>
          <w:tcPr>
            <w:tcW w:w="709" w:type="dxa"/>
          </w:tcPr>
          <w:p w:rsidR="00A00ED6" w:rsidRPr="004E573A" w:rsidRDefault="00A00ED6" w:rsidP="00DE50E4">
            <w:pPr>
              <w:widowControl w:val="0"/>
              <w:autoSpaceDE w:val="0"/>
              <w:autoSpaceDN w:val="0"/>
              <w:ind w:firstLine="0"/>
              <w:rPr>
                <w:rFonts w:ascii="Times New Roman" w:hAnsi="Times New Roman"/>
              </w:rPr>
            </w:pPr>
            <w:r w:rsidRPr="004E573A">
              <w:rPr>
                <w:rFonts w:ascii="Times New Roman" w:hAnsi="Times New Roman"/>
              </w:rPr>
              <w:t>202</w:t>
            </w:r>
            <w:r w:rsidR="0077778E" w:rsidRPr="004E573A">
              <w:rPr>
                <w:rFonts w:ascii="Times New Roman" w:hAnsi="Times New Roman"/>
              </w:rPr>
              <w:t>5</w:t>
            </w:r>
          </w:p>
        </w:tc>
        <w:tc>
          <w:tcPr>
            <w:tcW w:w="851" w:type="dxa"/>
          </w:tcPr>
          <w:p w:rsidR="00A00ED6" w:rsidRPr="004E573A" w:rsidRDefault="00A00ED6" w:rsidP="00DE50E4">
            <w:pPr>
              <w:widowControl w:val="0"/>
              <w:autoSpaceDE w:val="0"/>
              <w:autoSpaceDN w:val="0"/>
              <w:ind w:firstLine="0"/>
              <w:rPr>
                <w:rFonts w:ascii="Times New Roman" w:hAnsi="Times New Roman"/>
              </w:rPr>
            </w:pPr>
            <w:r w:rsidRPr="004E573A">
              <w:rPr>
                <w:rFonts w:ascii="Times New Roman" w:hAnsi="Times New Roman"/>
                <w:lang w:val="en-US"/>
              </w:rPr>
              <w:t>202</w:t>
            </w:r>
            <w:r w:rsidR="0077778E" w:rsidRPr="004E573A">
              <w:rPr>
                <w:rFonts w:ascii="Times New Roman" w:hAnsi="Times New Roman"/>
              </w:rPr>
              <w:t>6</w:t>
            </w:r>
          </w:p>
          <w:p w:rsidR="00A00ED6" w:rsidRPr="004E573A" w:rsidRDefault="00A00ED6" w:rsidP="001E1E60">
            <w:pPr>
              <w:widowControl w:val="0"/>
              <w:autoSpaceDE w:val="0"/>
              <w:autoSpaceDN w:val="0"/>
              <w:ind w:firstLine="0"/>
              <w:rPr>
                <w:rFonts w:ascii="Times New Roman" w:hAnsi="Times New Roman"/>
              </w:rPr>
            </w:pPr>
          </w:p>
        </w:tc>
        <w:tc>
          <w:tcPr>
            <w:tcW w:w="777" w:type="dxa"/>
          </w:tcPr>
          <w:p w:rsidR="00A00ED6" w:rsidRPr="004E573A" w:rsidRDefault="00A00ED6" w:rsidP="0077778E">
            <w:pPr>
              <w:widowControl w:val="0"/>
              <w:autoSpaceDE w:val="0"/>
              <w:autoSpaceDN w:val="0"/>
              <w:ind w:firstLine="0"/>
              <w:rPr>
                <w:rFonts w:ascii="Times New Roman" w:hAnsi="Times New Roman"/>
                <w:lang w:val="en-US"/>
              </w:rPr>
            </w:pPr>
            <w:r w:rsidRPr="004E573A">
              <w:rPr>
                <w:rFonts w:ascii="Times New Roman" w:hAnsi="Times New Roman"/>
              </w:rPr>
              <w:t>20</w:t>
            </w:r>
            <w:r w:rsidR="0077778E" w:rsidRPr="004E573A">
              <w:rPr>
                <w:rFonts w:ascii="Times New Roman" w:hAnsi="Times New Roman"/>
              </w:rPr>
              <w:t>30</w:t>
            </w:r>
          </w:p>
        </w:tc>
      </w:tr>
      <w:tr w:rsidR="0099479F" w:rsidRPr="004E573A" w:rsidTr="00DE50E4">
        <w:trPr>
          <w:trHeight w:val="689"/>
        </w:trPr>
        <w:tc>
          <w:tcPr>
            <w:tcW w:w="584" w:type="dxa"/>
          </w:tcPr>
          <w:p w:rsidR="0099479F" w:rsidRPr="004E573A" w:rsidRDefault="0099479F" w:rsidP="00DE50E4">
            <w:pPr>
              <w:widowControl w:val="0"/>
              <w:autoSpaceDE w:val="0"/>
              <w:autoSpaceDN w:val="0"/>
              <w:rPr>
                <w:rFonts w:ascii="Times New Roman" w:hAnsi="Times New Roman"/>
              </w:rPr>
            </w:pPr>
            <w:r w:rsidRPr="004E573A">
              <w:rPr>
                <w:rFonts w:ascii="Times New Roman" w:hAnsi="Times New Roman"/>
              </w:rPr>
              <w:t>1</w:t>
            </w:r>
          </w:p>
        </w:tc>
        <w:tc>
          <w:tcPr>
            <w:tcW w:w="14856" w:type="dxa"/>
            <w:gridSpan w:val="8"/>
          </w:tcPr>
          <w:p w:rsidR="0099479F" w:rsidRPr="004E573A" w:rsidRDefault="0099479F" w:rsidP="00DE50E4">
            <w:pPr>
              <w:widowControl w:val="0"/>
              <w:autoSpaceDE w:val="0"/>
              <w:autoSpaceDN w:val="0"/>
              <w:rPr>
                <w:rFonts w:ascii="Times New Roman" w:hAnsi="Times New Roman"/>
              </w:rPr>
            </w:pPr>
            <w:r w:rsidRPr="004E573A">
              <w:rPr>
                <w:rFonts w:ascii="Times New Roman" w:hAnsi="Times New Roman"/>
              </w:rP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r>
      <w:tr w:rsidR="00A00ED6" w:rsidRPr="004E573A" w:rsidTr="00A00ED6">
        <w:trPr>
          <w:trHeight w:val="689"/>
        </w:trPr>
        <w:tc>
          <w:tcPr>
            <w:tcW w:w="584" w:type="dxa"/>
          </w:tcPr>
          <w:p w:rsidR="00A00ED6" w:rsidRPr="004E573A" w:rsidRDefault="00A00ED6" w:rsidP="00DE50E4">
            <w:pPr>
              <w:widowControl w:val="0"/>
              <w:autoSpaceDE w:val="0"/>
              <w:autoSpaceDN w:val="0"/>
              <w:ind w:firstLine="0"/>
              <w:rPr>
                <w:rFonts w:ascii="Times New Roman" w:hAnsi="Times New Roman"/>
              </w:rPr>
            </w:pPr>
            <w:r w:rsidRPr="004E573A">
              <w:rPr>
                <w:rFonts w:ascii="Times New Roman" w:hAnsi="Times New Roman"/>
              </w:rPr>
              <w:t>1.1</w:t>
            </w:r>
          </w:p>
        </w:tc>
        <w:tc>
          <w:tcPr>
            <w:tcW w:w="7653" w:type="dxa"/>
          </w:tcPr>
          <w:p w:rsidR="00A00ED6" w:rsidRPr="004E573A" w:rsidRDefault="00A00ED6" w:rsidP="00DE50E4">
            <w:pPr>
              <w:widowControl w:val="0"/>
              <w:autoSpaceDE w:val="0"/>
              <w:autoSpaceDN w:val="0"/>
              <w:ind w:right="79"/>
              <w:rPr>
                <w:rFonts w:ascii="Times New Roman" w:hAnsi="Times New Roman"/>
              </w:rPr>
            </w:pPr>
            <w:r w:rsidRPr="004E573A">
              <w:rPr>
                <w:rFonts w:ascii="Times New Roman" w:hAnsi="Times New Roman"/>
              </w:rPr>
              <w:t>Снижение уровня преступности и правонарушений</w:t>
            </w:r>
          </w:p>
        </w:tc>
        <w:tc>
          <w:tcPr>
            <w:tcW w:w="1606" w:type="dxa"/>
          </w:tcPr>
          <w:p w:rsidR="00A00ED6" w:rsidRPr="004E573A" w:rsidRDefault="00A00ED6" w:rsidP="00DE50E4">
            <w:pPr>
              <w:widowControl w:val="0"/>
              <w:autoSpaceDE w:val="0"/>
              <w:autoSpaceDN w:val="0"/>
              <w:rPr>
                <w:rFonts w:ascii="Times New Roman" w:hAnsi="Times New Roman"/>
              </w:rPr>
            </w:pPr>
            <w:r w:rsidRPr="004E573A">
              <w:rPr>
                <w:rFonts w:ascii="Times New Roman" w:hAnsi="Times New Roman"/>
              </w:rPr>
              <w:t>%</w:t>
            </w:r>
          </w:p>
        </w:tc>
        <w:tc>
          <w:tcPr>
            <w:tcW w:w="1859" w:type="dxa"/>
          </w:tcPr>
          <w:p w:rsidR="00A00ED6" w:rsidRPr="004E573A" w:rsidRDefault="00A00ED6" w:rsidP="00DE50E4">
            <w:pPr>
              <w:widowControl w:val="0"/>
              <w:autoSpaceDE w:val="0"/>
              <w:autoSpaceDN w:val="0"/>
              <w:ind w:firstLine="0"/>
              <w:rPr>
                <w:rFonts w:ascii="Times New Roman" w:hAnsi="Times New Roman"/>
              </w:rPr>
            </w:pPr>
            <w:r w:rsidRPr="004E573A">
              <w:rPr>
                <w:rFonts w:ascii="Times New Roman" w:hAnsi="Times New Roman"/>
              </w:rPr>
              <w:t>ведомственная отчетность</w:t>
            </w:r>
          </w:p>
        </w:tc>
        <w:tc>
          <w:tcPr>
            <w:tcW w:w="693" w:type="dxa"/>
          </w:tcPr>
          <w:p w:rsidR="00A00ED6" w:rsidRPr="004E573A" w:rsidRDefault="00A00ED6" w:rsidP="00DE50E4">
            <w:pPr>
              <w:widowControl w:val="0"/>
              <w:autoSpaceDE w:val="0"/>
              <w:autoSpaceDN w:val="0"/>
              <w:ind w:firstLine="0"/>
              <w:rPr>
                <w:rFonts w:ascii="Times New Roman" w:hAnsi="Times New Roman"/>
              </w:rPr>
            </w:pPr>
            <w:r w:rsidRPr="004E573A">
              <w:rPr>
                <w:rFonts w:ascii="Times New Roman" w:hAnsi="Times New Roman"/>
              </w:rPr>
              <w:t>4</w:t>
            </w:r>
          </w:p>
        </w:tc>
        <w:tc>
          <w:tcPr>
            <w:tcW w:w="708" w:type="dxa"/>
          </w:tcPr>
          <w:p w:rsidR="00A00ED6" w:rsidRPr="004E573A" w:rsidRDefault="00A00ED6" w:rsidP="00A00ED6">
            <w:pPr>
              <w:widowControl w:val="0"/>
              <w:autoSpaceDE w:val="0"/>
              <w:autoSpaceDN w:val="0"/>
              <w:ind w:firstLine="0"/>
              <w:rPr>
                <w:rFonts w:ascii="Times New Roman" w:hAnsi="Times New Roman"/>
              </w:rPr>
            </w:pPr>
            <w:r w:rsidRPr="004E573A">
              <w:rPr>
                <w:rFonts w:ascii="Times New Roman" w:hAnsi="Times New Roman"/>
                <w:lang w:val="en-US"/>
              </w:rPr>
              <w:t>4</w:t>
            </w:r>
          </w:p>
        </w:tc>
        <w:tc>
          <w:tcPr>
            <w:tcW w:w="709" w:type="dxa"/>
          </w:tcPr>
          <w:p w:rsidR="00A00ED6" w:rsidRPr="004E573A" w:rsidRDefault="00A00ED6" w:rsidP="00DE50E4">
            <w:pPr>
              <w:widowControl w:val="0"/>
              <w:autoSpaceDE w:val="0"/>
              <w:autoSpaceDN w:val="0"/>
              <w:ind w:firstLine="0"/>
              <w:rPr>
                <w:rFonts w:ascii="Times New Roman" w:hAnsi="Times New Roman"/>
              </w:rPr>
            </w:pPr>
            <w:r w:rsidRPr="004E573A">
              <w:rPr>
                <w:rFonts w:ascii="Times New Roman" w:hAnsi="Times New Roman"/>
                <w:lang w:val="en-US"/>
              </w:rPr>
              <w:t>4</w:t>
            </w:r>
          </w:p>
        </w:tc>
        <w:tc>
          <w:tcPr>
            <w:tcW w:w="851" w:type="dxa"/>
          </w:tcPr>
          <w:p w:rsidR="00A00ED6" w:rsidRPr="004E573A" w:rsidRDefault="00A00ED6" w:rsidP="00934776">
            <w:pPr>
              <w:widowControl w:val="0"/>
              <w:autoSpaceDE w:val="0"/>
              <w:autoSpaceDN w:val="0"/>
              <w:ind w:firstLine="0"/>
              <w:rPr>
                <w:rFonts w:ascii="Times New Roman" w:hAnsi="Times New Roman"/>
              </w:rPr>
            </w:pPr>
            <w:r w:rsidRPr="004E573A">
              <w:rPr>
                <w:rFonts w:ascii="Times New Roman" w:hAnsi="Times New Roman"/>
              </w:rPr>
              <w:t>4</w:t>
            </w:r>
          </w:p>
        </w:tc>
        <w:tc>
          <w:tcPr>
            <w:tcW w:w="777" w:type="dxa"/>
          </w:tcPr>
          <w:p w:rsidR="00A00ED6" w:rsidRPr="004E573A" w:rsidRDefault="00A00ED6" w:rsidP="00DE50E4">
            <w:pPr>
              <w:widowControl w:val="0"/>
              <w:autoSpaceDE w:val="0"/>
              <w:autoSpaceDN w:val="0"/>
              <w:ind w:left="87" w:firstLine="0"/>
              <w:jc w:val="center"/>
              <w:rPr>
                <w:rFonts w:ascii="Times New Roman" w:hAnsi="Times New Roman"/>
              </w:rPr>
            </w:pPr>
            <w:r w:rsidRPr="004E573A">
              <w:rPr>
                <w:rFonts w:ascii="Times New Roman" w:hAnsi="Times New Roman"/>
              </w:rPr>
              <w:t>4</w:t>
            </w:r>
          </w:p>
        </w:tc>
      </w:tr>
      <w:tr w:rsidR="00A00ED6" w:rsidRPr="004E573A" w:rsidTr="00A00ED6">
        <w:trPr>
          <w:trHeight w:val="689"/>
        </w:trPr>
        <w:tc>
          <w:tcPr>
            <w:tcW w:w="584" w:type="dxa"/>
          </w:tcPr>
          <w:p w:rsidR="00A00ED6" w:rsidRPr="004E573A" w:rsidRDefault="00A00ED6" w:rsidP="00DE50E4">
            <w:pPr>
              <w:widowControl w:val="0"/>
              <w:autoSpaceDE w:val="0"/>
              <w:autoSpaceDN w:val="0"/>
              <w:ind w:firstLine="0"/>
              <w:rPr>
                <w:rFonts w:ascii="Times New Roman" w:hAnsi="Times New Roman"/>
              </w:rPr>
            </w:pPr>
            <w:r w:rsidRPr="004E573A">
              <w:rPr>
                <w:rFonts w:ascii="Times New Roman" w:hAnsi="Times New Roman"/>
              </w:rPr>
              <w:t>1.2</w:t>
            </w:r>
          </w:p>
        </w:tc>
        <w:tc>
          <w:tcPr>
            <w:tcW w:w="7653" w:type="dxa"/>
          </w:tcPr>
          <w:p w:rsidR="00A00ED6" w:rsidRPr="00E41FB2" w:rsidRDefault="00CD28B8" w:rsidP="00DE50E4">
            <w:pPr>
              <w:widowControl w:val="0"/>
              <w:autoSpaceDE w:val="0"/>
              <w:autoSpaceDN w:val="0"/>
              <w:ind w:right="79"/>
              <w:rPr>
                <w:rFonts w:ascii="Times New Roman" w:hAnsi="Times New Roman"/>
                <w:highlight w:val="yellow"/>
              </w:rPr>
            </w:pPr>
            <w:r w:rsidRPr="00A84C85">
              <w:rPr>
                <w:rFonts w:ascii="Times New Roman" w:hAnsi="Times New Roman"/>
              </w:rPr>
              <w:t>Количество человек состоящих на учете в ФКУ УИИ ГУФСИН в возрасте 18-35</w:t>
            </w:r>
          </w:p>
        </w:tc>
        <w:tc>
          <w:tcPr>
            <w:tcW w:w="1606" w:type="dxa"/>
          </w:tcPr>
          <w:p w:rsidR="00A00ED6" w:rsidRPr="00E41FB2" w:rsidRDefault="00CD28B8" w:rsidP="00DE50E4">
            <w:pPr>
              <w:widowControl w:val="0"/>
              <w:autoSpaceDE w:val="0"/>
              <w:autoSpaceDN w:val="0"/>
              <w:rPr>
                <w:rFonts w:ascii="Times New Roman" w:hAnsi="Times New Roman"/>
                <w:highlight w:val="yellow"/>
              </w:rPr>
            </w:pPr>
            <w:r w:rsidRPr="00A84C85">
              <w:rPr>
                <w:rFonts w:ascii="Times New Roman" w:hAnsi="Times New Roman"/>
              </w:rPr>
              <w:t>Чел.</w:t>
            </w:r>
          </w:p>
        </w:tc>
        <w:tc>
          <w:tcPr>
            <w:tcW w:w="1859" w:type="dxa"/>
          </w:tcPr>
          <w:p w:rsidR="00A00ED6" w:rsidRPr="00A84C85" w:rsidRDefault="00A84C85" w:rsidP="00DE50E4">
            <w:pPr>
              <w:widowControl w:val="0"/>
              <w:autoSpaceDE w:val="0"/>
              <w:autoSpaceDN w:val="0"/>
              <w:ind w:firstLine="0"/>
              <w:rPr>
                <w:rFonts w:ascii="Times New Roman" w:hAnsi="Times New Roman"/>
              </w:rPr>
            </w:pPr>
            <w:r>
              <w:rPr>
                <w:rFonts w:ascii="Times New Roman" w:hAnsi="Times New Roman"/>
              </w:rPr>
              <w:t xml:space="preserve">Список условно осужденных </w:t>
            </w:r>
          </w:p>
        </w:tc>
        <w:tc>
          <w:tcPr>
            <w:tcW w:w="693" w:type="dxa"/>
          </w:tcPr>
          <w:p w:rsidR="00A00ED6" w:rsidRPr="00A84C85" w:rsidRDefault="00A84C85" w:rsidP="00DE50E4">
            <w:pPr>
              <w:widowControl w:val="0"/>
              <w:autoSpaceDE w:val="0"/>
              <w:autoSpaceDN w:val="0"/>
              <w:ind w:firstLine="0"/>
              <w:rPr>
                <w:rFonts w:ascii="Times New Roman" w:hAnsi="Times New Roman"/>
              </w:rPr>
            </w:pPr>
            <w:r w:rsidRPr="00A84C85">
              <w:rPr>
                <w:rFonts w:ascii="Times New Roman" w:hAnsi="Times New Roman"/>
              </w:rPr>
              <w:t>1</w:t>
            </w:r>
            <w:r w:rsidR="00BF2B8D">
              <w:rPr>
                <w:rFonts w:ascii="Times New Roman" w:hAnsi="Times New Roman"/>
              </w:rPr>
              <w:t>2</w:t>
            </w:r>
          </w:p>
        </w:tc>
        <w:tc>
          <w:tcPr>
            <w:tcW w:w="708" w:type="dxa"/>
          </w:tcPr>
          <w:p w:rsidR="00A00ED6" w:rsidRPr="00A84C85" w:rsidRDefault="00A84C85" w:rsidP="00A00ED6">
            <w:pPr>
              <w:widowControl w:val="0"/>
              <w:autoSpaceDE w:val="0"/>
              <w:autoSpaceDN w:val="0"/>
              <w:ind w:firstLine="0"/>
              <w:rPr>
                <w:rFonts w:ascii="Times New Roman" w:hAnsi="Times New Roman"/>
              </w:rPr>
            </w:pPr>
            <w:r w:rsidRPr="00A84C85">
              <w:rPr>
                <w:rFonts w:ascii="Times New Roman" w:hAnsi="Times New Roman"/>
              </w:rPr>
              <w:t>11</w:t>
            </w:r>
          </w:p>
        </w:tc>
        <w:tc>
          <w:tcPr>
            <w:tcW w:w="709" w:type="dxa"/>
          </w:tcPr>
          <w:p w:rsidR="00A00ED6" w:rsidRPr="00A84C85" w:rsidRDefault="00A84C85" w:rsidP="00DE50E4">
            <w:pPr>
              <w:widowControl w:val="0"/>
              <w:autoSpaceDE w:val="0"/>
              <w:autoSpaceDN w:val="0"/>
              <w:ind w:firstLine="0"/>
              <w:rPr>
                <w:rFonts w:ascii="Times New Roman" w:hAnsi="Times New Roman"/>
              </w:rPr>
            </w:pPr>
            <w:r w:rsidRPr="00A84C85">
              <w:rPr>
                <w:rFonts w:ascii="Times New Roman" w:hAnsi="Times New Roman"/>
              </w:rPr>
              <w:t>9</w:t>
            </w:r>
          </w:p>
        </w:tc>
        <w:tc>
          <w:tcPr>
            <w:tcW w:w="851" w:type="dxa"/>
          </w:tcPr>
          <w:p w:rsidR="00A00ED6" w:rsidRPr="00A84C85" w:rsidRDefault="00A84C85" w:rsidP="00934776">
            <w:pPr>
              <w:widowControl w:val="0"/>
              <w:autoSpaceDE w:val="0"/>
              <w:autoSpaceDN w:val="0"/>
              <w:ind w:firstLine="0"/>
              <w:rPr>
                <w:rFonts w:ascii="Times New Roman" w:hAnsi="Times New Roman"/>
              </w:rPr>
            </w:pPr>
            <w:r w:rsidRPr="00A84C85">
              <w:rPr>
                <w:rFonts w:ascii="Times New Roman" w:hAnsi="Times New Roman"/>
              </w:rPr>
              <w:t>9</w:t>
            </w:r>
          </w:p>
        </w:tc>
        <w:tc>
          <w:tcPr>
            <w:tcW w:w="777" w:type="dxa"/>
          </w:tcPr>
          <w:p w:rsidR="00A00ED6" w:rsidRPr="00A84C85" w:rsidRDefault="00A84C85" w:rsidP="00DE50E4">
            <w:pPr>
              <w:widowControl w:val="0"/>
              <w:autoSpaceDE w:val="0"/>
              <w:autoSpaceDN w:val="0"/>
              <w:ind w:left="87" w:firstLine="0"/>
              <w:jc w:val="center"/>
              <w:rPr>
                <w:rFonts w:ascii="Times New Roman" w:hAnsi="Times New Roman"/>
              </w:rPr>
            </w:pPr>
            <w:r w:rsidRPr="00A84C85">
              <w:rPr>
                <w:rFonts w:ascii="Times New Roman" w:hAnsi="Times New Roman"/>
              </w:rPr>
              <w:t>5</w:t>
            </w:r>
          </w:p>
        </w:tc>
      </w:tr>
    </w:tbl>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0A3030">
      <w:pPr>
        <w:suppressAutoHyphens/>
        <w:spacing w:after="200" w:line="276" w:lineRule="auto"/>
        <w:rPr>
          <w:rFonts w:ascii="Times New Roman" w:eastAsia="SimSun" w:hAnsi="Times New Roman"/>
          <w:kern w:val="1"/>
          <w:lang w:eastAsia="ar-SA"/>
        </w:rPr>
      </w:pPr>
    </w:p>
    <w:p w:rsidR="000A3030" w:rsidRPr="004E573A" w:rsidRDefault="000A3030" w:rsidP="000A3030">
      <w:pPr>
        <w:suppressAutoHyphens/>
        <w:spacing w:after="200" w:line="276" w:lineRule="auto"/>
        <w:rPr>
          <w:rFonts w:ascii="Times New Roman" w:eastAsia="SimSun" w:hAnsi="Times New Roman"/>
          <w:kern w:val="1"/>
          <w:lang w:eastAsia="ar-SA"/>
        </w:rPr>
      </w:pPr>
    </w:p>
    <w:p w:rsidR="00DE66DB" w:rsidRPr="004E573A" w:rsidRDefault="00DE66DB" w:rsidP="000A3030">
      <w:pPr>
        <w:widowControl w:val="0"/>
        <w:autoSpaceDE w:val="0"/>
        <w:autoSpaceDN w:val="0"/>
        <w:jc w:val="right"/>
        <w:rPr>
          <w:rFonts w:ascii="Times New Roman" w:hAnsi="Times New Roman"/>
        </w:rPr>
      </w:pPr>
    </w:p>
    <w:p w:rsidR="00DE66DB" w:rsidRPr="004E573A" w:rsidRDefault="00DE66DB" w:rsidP="000A3030">
      <w:pPr>
        <w:widowControl w:val="0"/>
        <w:autoSpaceDE w:val="0"/>
        <w:autoSpaceDN w:val="0"/>
        <w:jc w:val="right"/>
        <w:rPr>
          <w:rFonts w:ascii="Times New Roman" w:hAnsi="Times New Roman"/>
        </w:rPr>
      </w:pPr>
    </w:p>
    <w:p w:rsidR="000A3030" w:rsidRPr="004E573A" w:rsidRDefault="000A3030" w:rsidP="000A3030">
      <w:pPr>
        <w:widowControl w:val="0"/>
        <w:autoSpaceDE w:val="0"/>
        <w:autoSpaceDN w:val="0"/>
        <w:jc w:val="right"/>
        <w:rPr>
          <w:rFonts w:ascii="Times New Roman" w:hAnsi="Times New Roman"/>
        </w:rPr>
      </w:pPr>
      <w:r w:rsidRPr="004E573A">
        <w:rPr>
          <w:rFonts w:ascii="Times New Roman" w:hAnsi="Times New Roman"/>
        </w:rPr>
        <w:lastRenderedPageBreak/>
        <w:t xml:space="preserve"> Приложение № 2 </w:t>
      </w:r>
    </w:p>
    <w:p w:rsidR="000A3030" w:rsidRPr="004E573A" w:rsidRDefault="000A3030" w:rsidP="000A3030">
      <w:pPr>
        <w:widowControl w:val="0"/>
        <w:autoSpaceDE w:val="0"/>
        <w:autoSpaceDN w:val="0"/>
        <w:jc w:val="right"/>
        <w:rPr>
          <w:rFonts w:ascii="Times New Roman" w:hAnsi="Times New Roman"/>
        </w:rPr>
      </w:pPr>
      <w:r w:rsidRPr="004E573A">
        <w:rPr>
          <w:rFonts w:ascii="Times New Roman" w:hAnsi="Times New Roman"/>
        </w:rPr>
        <w:t xml:space="preserve">к муниципальной подпрограмме </w:t>
      </w:r>
    </w:p>
    <w:p w:rsidR="000A3030" w:rsidRPr="004E573A" w:rsidRDefault="000A3030" w:rsidP="000A3030">
      <w:pPr>
        <w:widowControl w:val="0"/>
        <w:autoSpaceDE w:val="0"/>
        <w:autoSpaceDN w:val="0"/>
        <w:jc w:val="right"/>
        <w:rPr>
          <w:rFonts w:ascii="Times New Roman" w:hAnsi="Times New Roman"/>
        </w:rPr>
      </w:pPr>
      <w:r w:rsidRPr="004E573A">
        <w:rPr>
          <w:rFonts w:ascii="Times New Roman" w:hAnsi="Times New Roman"/>
        </w:rPr>
        <w:t xml:space="preserve">                                                                                                           Пировского </w:t>
      </w:r>
      <w:r w:rsidR="001E1E60" w:rsidRPr="004E573A">
        <w:rPr>
          <w:rFonts w:ascii="Times New Roman" w:hAnsi="Times New Roman"/>
        </w:rPr>
        <w:t>муниципального округа</w:t>
      </w:r>
    </w:p>
    <w:p w:rsidR="000A3030" w:rsidRPr="004E573A" w:rsidRDefault="000A3030" w:rsidP="000A3030">
      <w:pPr>
        <w:widowControl w:val="0"/>
        <w:autoSpaceDE w:val="0"/>
        <w:autoSpaceDN w:val="0"/>
        <w:jc w:val="right"/>
        <w:rPr>
          <w:rFonts w:ascii="Times New Roman" w:hAnsi="Times New Roman"/>
        </w:rPr>
      </w:pPr>
      <w:r w:rsidRPr="004E573A">
        <w:rPr>
          <w:rFonts w:ascii="Times New Roman" w:hAnsi="Times New Roman"/>
        </w:rPr>
        <w:t>«Профилактика правонарушений в</w:t>
      </w:r>
    </w:p>
    <w:p w:rsidR="000A3030" w:rsidRPr="004E573A" w:rsidRDefault="000A3030" w:rsidP="000A3030">
      <w:pPr>
        <w:widowControl w:val="0"/>
        <w:autoSpaceDE w:val="0"/>
        <w:autoSpaceDN w:val="0"/>
        <w:jc w:val="right"/>
        <w:rPr>
          <w:rFonts w:ascii="Times New Roman" w:hAnsi="Times New Roman"/>
        </w:rPr>
      </w:pPr>
      <w:r w:rsidRPr="004E573A">
        <w:rPr>
          <w:rFonts w:ascii="Times New Roman" w:hAnsi="Times New Roman"/>
        </w:rPr>
        <w:t xml:space="preserve">                                                                                                           Пировском </w:t>
      </w:r>
      <w:r w:rsidR="001E1E60" w:rsidRPr="004E573A">
        <w:rPr>
          <w:rFonts w:ascii="Times New Roman" w:hAnsi="Times New Roman"/>
        </w:rPr>
        <w:t>муниципальном округе</w:t>
      </w:r>
      <w:r w:rsidRPr="004E573A">
        <w:rPr>
          <w:rFonts w:ascii="Times New Roman" w:hAnsi="Times New Roman"/>
        </w:rPr>
        <w:t>»</w:t>
      </w:r>
    </w:p>
    <w:p w:rsidR="00DE66DB" w:rsidRPr="004E573A" w:rsidRDefault="00DE66DB" w:rsidP="000A3030">
      <w:pPr>
        <w:widowControl w:val="0"/>
        <w:autoSpaceDE w:val="0"/>
        <w:autoSpaceDN w:val="0"/>
        <w:jc w:val="center"/>
        <w:rPr>
          <w:rFonts w:ascii="Times New Roman" w:hAnsi="Times New Roman"/>
        </w:rPr>
      </w:pPr>
      <w:bookmarkStart w:id="7" w:name="P1206"/>
      <w:bookmarkEnd w:id="7"/>
    </w:p>
    <w:p w:rsidR="000A3030" w:rsidRPr="004E573A" w:rsidRDefault="000A3030" w:rsidP="000A3030">
      <w:pPr>
        <w:widowControl w:val="0"/>
        <w:autoSpaceDE w:val="0"/>
        <w:autoSpaceDN w:val="0"/>
        <w:jc w:val="center"/>
        <w:rPr>
          <w:rFonts w:ascii="Times New Roman" w:hAnsi="Times New Roman"/>
        </w:rPr>
      </w:pPr>
      <w:r w:rsidRPr="004E573A">
        <w:rPr>
          <w:rFonts w:ascii="Times New Roman" w:hAnsi="Times New Roman"/>
        </w:rPr>
        <w:t>Перечень мероприятий подпрограммы</w:t>
      </w:r>
    </w:p>
    <w:p w:rsidR="000A3030" w:rsidRPr="004E573A" w:rsidRDefault="000A3030" w:rsidP="000A3030">
      <w:pPr>
        <w:widowControl w:val="0"/>
        <w:autoSpaceDE w:val="0"/>
        <w:autoSpaceDN w:val="0"/>
        <w:jc w:val="center"/>
        <w:rPr>
          <w:rFonts w:ascii="Times New Roman" w:hAnsi="Times New Roman"/>
        </w:rPr>
      </w:pPr>
      <w:r w:rsidRPr="004E573A">
        <w:rPr>
          <w:rFonts w:ascii="Times New Roman" w:hAnsi="Times New Roman"/>
        </w:rPr>
        <w:t>«Профилактика п</w:t>
      </w:r>
      <w:r w:rsidR="001E1E60" w:rsidRPr="004E573A">
        <w:rPr>
          <w:rFonts w:ascii="Times New Roman" w:hAnsi="Times New Roman"/>
        </w:rPr>
        <w:t>равонарушений в Пировском муниципальном округе</w:t>
      </w:r>
      <w:r w:rsidRPr="004E573A">
        <w:rPr>
          <w:rFonts w:ascii="Times New Roman" w:hAnsi="Times New Roman"/>
        </w:rPr>
        <w:t>»</w:t>
      </w:r>
    </w:p>
    <w:tbl>
      <w:tblPr>
        <w:tblW w:w="1540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268"/>
        <w:gridCol w:w="1168"/>
        <w:gridCol w:w="1080"/>
        <w:gridCol w:w="840"/>
        <w:gridCol w:w="1320"/>
        <w:gridCol w:w="840"/>
        <w:gridCol w:w="120"/>
        <w:gridCol w:w="1152"/>
        <w:gridCol w:w="1134"/>
        <w:gridCol w:w="1560"/>
        <w:gridCol w:w="1134"/>
        <w:gridCol w:w="2216"/>
      </w:tblGrid>
      <w:tr w:rsidR="00934776" w:rsidRPr="004E573A" w:rsidTr="006E2B77">
        <w:tc>
          <w:tcPr>
            <w:tcW w:w="568" w:type="dxa"/>
            <w:vMerge w:val="restart"/>
          </w:tcPr>
          <w:p w:rsidR="00934776" w:rsidRPr="004E573A" w:rsidRDefault="00934776" w:rsidP="00DE50E4">
            <w:pPr>
              <w:widowControl w:val="0"/>
              <w:autoSpaceDE w:val="0"/>
              <w:autoSpaceDN w:val="0"/>
              <w:jc w:val="center"/>
              <w:rPr>
                <w:rFonts w:ascii="Times New Roman" w:hAnsi="Times New Roman"/>
              </w:rPr>
            </w:pPr>
          </w:p>
          <w:p w:rsidR="00934776" w:rsidRPr="004E573A" w:rsidRDefault="00934776" w:rsidP="00DE50E4">
            <w:pPr>
              <w:widowControl w:val="0"/>
              <w:autoSpaceDE w:val="0"/>
              <w:autoSpaceDN w:val="0"/>
              <w:jc w:val="center"/>
              <w:rPr>
                <w:rFonts w:ascii="Times New Roman" w:hAnsi="Times New Roman"/>
              </w:rPr>
            </w:pPr>
          </w:p>
          <w:p w:rsidR="00934776" w:rsidRPr="004E573A" w:rsidRDefault="006E2B77" w:rsidP="00934776">
            <w:pPr>
              <w:widowControl w:val="0"/>
              <w:autoSpaceDE w:val="0"/>
              <w:autoSpaceDN w:val="0"/>
              <w:ind w:firstLine="0"/>
              <w:jc w:val="center"/>
              <w:rPr>
                <w:rFonts w:ascii="Times New Roman" w:hAnsi="Times New Roman"/>
              </w:rPr>
            </w:pPr>
            <w:r w:rsidRPr="004E573A">
              <w:rPr>
                <w:rFonts w:ascii="Times New Roman" w:hAnsi="Times New Roman"/>
              </w:rPr>
              <w:t>№ п/п</w:t>
            </w:r>
          </w:p>
        </w:tc>
        <w:tc>
          <w:tcPr>
            <w:tcW w:w="2268" w:type="dxa"/>
            <w:vMerge w:val="restart"/>
          </w:tcPr>
          <w:p w:rsidR="00934776" w:rsidRPr="004E573A" w:rsidRDefault="00934776" w:rsidP="00934776">
            <w:pPr>
              <w:widowControl w:val="0"/>
              <w:autoSpaceDE w:val="0"/>
              <w:autoSpaceDN w:val="0"/>
              <w:ind w:left="312" w:firstLine="0"/>
              <w:jc w:val="center"/>
              <w:rPr>
                <w:rFonts w:ascii="Times New Roman" w:hAnsi="Times New Roman"/>
              </w:rPr>
            </w:pPr>
            <w:r w:rsidRPr="004E573A">
              <w:rPr>
                <w:rFonts w:ascii="Times New Roman" w:hAnsi="Times New Roman"/>
              </w:rPr>
              <w:t>Цели,задачи,</w:t>
            </w:r>
          </w:p>
          <w:p w:rsidR="00934776" w:rsidRPr="004E573A" w:rsidRDefault="00934776" w:rsidP="00934776">
            <w:pPr>
              <w:widowControl w:val="0"/>
              <w:autoSpaceDE w:val="0"/>
              <w:autoSpaceDN w:val="0"/>
              <w:ind w:left="312" w:firstLine="0"/>
              <w:jc w:val="center"/>
              <w:rPr>
                <w:rFonts w:ascii="Times New Roman" w:hAnsi="Times New Roman"/>
              </w:rPr>
            </w:pPr>
            <w:r w:rsidRPr="004E573A">
              <w:rPr>
                <w:rFonts w:ascii="Times New Roman" w:hAnsi="Times New Roman"/>
              </w:rPr>
              <w:t>мероприятия</w:t>
            </w:r>
          </w:p>
          <w:p w:rsidR="00934776" w:rsidRPr="004E573A" w:rsidRDefault="00934776" w:rsidP="00934776">
            <w:pPr>
              <w:widowControl w:val="0"/>
              <w:autoSpaceDE w:val="0"/>
              <w:autoSpaceDN w:val="0"/>
              <w:ind w:left="312" w:firstLine="0"/>
              <w:jc w:val="center"/>
              <w:rPr>
                <w:rFonts w:ascii="Times New Roman" w:hAnsi="Times New Roman"/>
              </w:rPr>
            </w:pPr>
            <w:r w:rsidRPr="004E573A">
              <w:rPr>
                <w:rFonts w:ascii="Times New Roman" w:hAnsi="Times New Roman"/>
              </w:rPr>
              <w:t>,подпрограммы</w:t>
            </w:r>
          </w:p>
        </w:tc>
        <w:tc>
          <w:tcPr>
            <w:tcW w:w="1168" w:type="dxa"/>
            <w:vMerge w:val="restart"/>
          </w:tcPr>
          <w:p w:rsidR="00934776" w:rsidRPr="004E573A" w:rsidRDefault="00934776" w:rsidP="00DE50E4">
            <w:pPr>
              <w:widowControl w:val="0"/>
              <w:autoSpaceDE w:val="0"/>
              <w:autoSpaceDN w:val="0"/>
              <w:ind w:firstLine="0"/>
              <w:rPr>
                <w:rFonts w:ascii="Times New Roman" w:hAnsi="Times New Roman"/>
              </w:rPr>
            </w:pPr>
            <w:r w:rsidRPr="004E573A">
              <w:rPr>
                <w:rFonts w:ascii="Times New Roman" w:hAnsi="Times New Roman"/>
              </w:rPr>
              <w:t>ГРБС</w:t>
            </w:r>
          </w:p>
        </w:tc>
        <w:tc>
          <w:tcPr>
            <w:tcW w:w="4200" w:type="dxa"/>
            <w:gridSpan w:val="5"/>
          </w:tcPr>
          <w:p w:rsidR="00934776" w:rsidRPr="004E573A" w:rsidRDefault="00934776" w:rsidP="00DE50E4">
            <w:pPr>
              <w:widowControl w:val="0"/>
              <w:autoSpaceDE w:val="0"/>
              <w:autoSpaceDN w:val="0"/>
              <w:jc w:val="center"/>
              <w:rPr>
                <w:rFonts w:ascii="Times New Roman" w:hAnsi="Times New Roman"/>
              </w:rPr>
            </w:pPr>
            <w:r w:rsidRPr="004E573A">
              <w:rPr>
                <w:rFonts w:ascii="Times New Roman" w:hAnsi="Times New Roman"/>
              </w:rPr>
              <w:t>Код бюджетной классификации</w:t>
            </w:r>
          </w:p>
        </w:tc>
        <w:tc>
          <w:tcPr>
            <w:tcW w:w="3846" w:type="dxa"/>
            <w:gridSpan w:val="3"/>
          </w:tcPr>
          <w:p w:rsidR="00934776" w:rsidRPr="004E573A" w:rsidRDefault="00934776" w:rsidP="00DE50E4">
            <w:pPr>
              <w:widowControl w:val="0"/>
              <w:autoSpaceDE w:val="0"/>
              <w:autoSpaceDN w:val="0"/>
              <w:jc w:val="center"/>
              <w:rPr>
                <w:rFonts w:ascii="Times New Roman" w:hAnsi="Times New Roman"/>
              </w:rPr>
            </w:pPr>
            <w:r w:rsidRPr="004E573A">
              <w:rPr>
                <w:rFonts w:ascii="Times New Roman" w:hAnsi="Times New Roman"/>
              </w:rPr>
              <w:t>Расходы (тыс. руб.), годы</w:t>
            </w:r>
          </w:p>
        </w:tc>
        <w:tc>
          <w:tcPr>
            <w:tcW w:w="1134" w:type="dxa"/>
            <w:vMerge w:val="restart"/>
          </w:tcPr>
          <w:p w:rsidR="00934776" w:rsidRPr="004E573A" w:rsidRDefault="00934776" w:rsidP="00DE50E4">
            <w:pPr>
              <w:widowControl w:val="0"/>
              <w:autoSpaceDE w:val="0"/>
              <w:autoSpaceDN w:val="0"/>
              <w:ind w:firstLine="0"/>
              <w:rPr>
                <w:rFonts w:ascii="Times New Roman" w:hAnsi="Times New Roman"/>
              </w:rPr>
            </w:pPr>
            <w:r w:rsidRPr="004E573A">
              <w:rPr>
                <w:rFonts w:ascii="Times New Roman" w:hAnsi="Times New Roman"/>
              </w:rPr>
              <w:t>итого на период</w:t>
            </w:r>
          </w:p>
        </w:tc>
        <w:tc>
          <w:tcPr>
            <w:tcW w:w="2216" w:type="dxa"/>
            <w:vMerge w:val="restart"/>
          </w:tcPr>
          <w:p w:rsidR="00934776" w:rsidRPr="004E573A" w:rsidRDefault="00934776" w:rsidP="00DE50E4">
            <w:pPr>
              <w:widowControl w:val="0"/>
              <w:autoSpaceDE w:val="0"/>
              <w:autoSpaceDN w:val="0"/>
              <w:ind w:firstLine="0"/>
              <w:rPr>
                <w:rFonts w:ascii="Times New Roman" w:hAnsi="Times New Roman"/>
              </w:rPr>
            </w:pPr>
            <w:r w:rsidRPr="004E573A">
              <w:rPr>
                <w:rFonts w:ascii="Times New Roman" w:hAnsi="Times New Roman"/>
              </w:rPr>
              <w:t>Ожидаемый результат от реализации подпрограммного мероприятия (в натуральном выражении)</w:t>
            </w:r>
          </w:p>
        </w:tc>
      </w:tr>
      <w:tr w:rsidR="00934776" w:rsidRPr="004E573A" w:rsidTr="006E2B77">
        <w:tc>
          <w:tcPr>
            <w:tcW w:w="568" w:type="dxa"/>
            <w:vMerge/>
          </w:tcPr>
          <w:p w:rsidR="00934776" w:rsidRPr="004E573A" w:rsidRDefault="00934776" w:rsidP="00DE50E4">
            <w:pPr>
              <w:rPr>
                <w:rFonts w:ascii="Times New Roman" w:hAnsi="Times New Roman"/>
              </w:rPr>
            </w:pPr>
          </w:p>
        </w:tc>
        <w:tc>
          <w:tcPr>
            <w:tcW w:w="2268" w:type="dxa"/>
            <w:vMerge/>
          </w:tcPr>
          <w:p w:rsidR="00934776" w:rsidRPr="004E573A" w:rsidRDefault="00934776" w:rsidP="00DE50E4">
            <w:pPr>
              <w:rPr>
                <w:rFonts w:ascii="Times New Roman" w:hAnsi="Times New Roman"/>
              </w:rPr>
            </w:pPr>
          </w:p>
        </w:tc>
        <w:tc>
          <w:tcPr>
            <w:tcW w:w="1168" w:type="dxa"/>
            <w:vMerge/>
          </w:tcPr>
          <w:p w:rsidR="00934776" w:rsidRPr="004E573A" w:rsidRDefault="00934776" w:rsidP="00DE50E4">
            <w:pPr>
              <w:rPr>
                <w:rFonts w:ascii="Times New Roman" w:hAnsi="Times New Roman"/>
              </w:rPr>
            </w:pPr>
          </w:p>
        </w:tc>
        <w:tc>
          <w:tcPr>
            <w:tcW w:w="1080" w:type="dxa"/>
          </w:tcPr>
          <w:p w:rsidR="00934776" w:rsidRPr="004E573A" w:rsidRDefault="00934776" w:rsidP="00DE50E4">
            <w:pPr>
              <w:widowControl w:val="0"/>
              <w:autoSpaceDE w:val="0"/>
              <w:autoSpaceDN w:val="0"/>
              <w:ind w:firstLine="0"/>
              <w:rPr>
                <w:rFonts w:ascii="Times New Roman" w:hAnsi="Times New Roman"/>
              </w:rPr>
            </w:pPr>
            <w:r w:rsidRPr="004E573A">
              <w:rPr>
                <w:rFonts w:ascii="Times New Roman" w:hAnsi="Times New Roman"/>
              </w:rPr>
              <w:t>ГРБС</w:t>
            </w:r>
          </w:p>
        </w:tc>
        <w:tc>
          <w:tcPr>
            <w:tcW w:w="840" w:type="dxa"/>
          </w:tcPr>
          <w:p w:rsidR="00934776" w:rsidRPr="004E573A" w:rsidRDefault="00934776" w:rsidP="00DE50E4">
            <w:pPr>
              <w:widowControl w:val="0"/>
              <w:autoSpaceDE w:val="0"/>
              <w:autoSpaceDN w:val="0"/>
              <w:ind w:firstLine="0"/>
              <w:rPr>
                <w:rFonts w:ascii="Times New Roman" w:hAnsi="Times New Roman"/>
              </w:rPr>
            </w:pPr>
            <w:r w:rsidRPr="004E573A">
              <w:rPr>
                <w:rFonts w:ascii="Times New Roman" w:hAnsi="Times New Roman"/>
              </w:rPr>
              <w:t>РзПр</w:t>
            </w:r>
          </w:p>
        </w:tc>
        <w:tc>
          <w:tcPr>
            <w:tcW w:w="1320" w:type="dxa"/>
          </w:tcPr>
          <w:p w:rsidR="00934776" w:rsidRPr="004E573A" w:rsidRDefault="00934776" w:rsidP="00DE50E4">
            <w:pPr>
              <w:widowControl w:val="0"/>
              <w:autoSpaceDE w:val="0"/>
              <w:autoSpaceDN w:val="0"/>
              <w:ind w:firstLine="0"/>
              <w:rPr>
                <w:rFonts w:ascii="Times New Roman" w:hAnsi="Times New Roman"/>
              </w:rPr>
            </w:pPr>
            <w:r w:rsidRPr="004E573A">
              <w:rPr>
                <w:rFonts w:ascii="Times New Roman" w:hAnsi="Times New Roman"/>
              </w:rPr>
              <w:t>ЦСР</w:t>
            </w:r>
          </w:p>
        </w:tc>
        <w:tc>
          <w:tcPr>
            <w:tcW w:w="960" w:type="dxa"/>
            <w:gridSpan w:val="2"/>
          </w:tcPr>
          <w:p w:rsidR="00934776" w:rsidRPr="004E573A" w:rsidRDefault="00934776" w:rsidP="00DE50E4">
            <w:pPr>
              <w:widowControl w:val="0"/>
              <w:autoSpaceDE w:val="0"/>
              <w:autoSpaceDN w:val="0"/>
              <w:ind w:firstLine="0"/>
              <w:rPr>
                <w:rFonts w:ascii="Times New Roman" w:hAnsi="Times New Roman"/>
              </w:rPr>
            </w:pPr>
            <w:r w:rsidRPr="004E573A">
              <w:rPr>
                <w:rFonts w:ascii="Times New Roman" w:hAnsi="Times New Roman"/>
              </w:rPr>
              <w:t>ВР</w:t>
            </w:r>
          </w:p>
        </w:tc>
        <w:tc>
          <w:tcPr>
            <w:tcW w:w="1152" w:type="dxa"/>
          </w:tcPr>
          <w:p w:rsidR="00934776" w:rsidRPr="004E573A" w:rsidRDefault="00934776" w:rsidP="005B38E4">
            <w:pPr>
              <w:widowControl w:val="0"/>
              <w:autoSpaceDE w:val="0"/>
              <w:autoSpaceDN w:val="0"/>
              <w:ind w:firstLine="0"/>
              <w:rPr>
                <w:rFonts w:ascii="Times New Roman" w:hAnsi="Times New Roman"/>
              </w:rPr>
            </w:pPr>
            <w:r w:rsidRPr="004E573A">
              <w:rPr>
                <w:rFonts w:ascii="Times New Roman" w:hAnsi="Times New Roman"/>
              </w:rPr>
              <w:t>20</w:t>
            </w:r>
            <w:r w:rsidR="005B38E4" w:rsidRPr="004E573A">
              <w:rPr>
                <w:rFonts w:ascii="Times New Roman" w:hAnsi="Times New Roman"/>
              </w:rPr>
              <w:t>2</w:t>
            </w:r>
            <w:r w:rsidR="0077778E" w:rsidRPr="004E573A">
              <w:rPr>
                <w:rFonts w:ascii="Times New Roman" w:hAnsi="Times New Roman"/>
              </w:rPr>
              <w:t>4</w:t>
            </w:r>
          </w:p>
        </w:tc>
        <w:tc>
          <w:tcPr>
            <w:tcW w:w="1134" w:type="dxa"/>
          </w:tcPr>
          <w:p w:rsidR="00934776" w:rsidRPr="004E573A" w:rsidRDefault="00934776" w:rsidP="001E1E60">
            <w:pPr>
              <w:widowControl w:val="0"/>
              <w:autoSpaceDE w:val="0"/>
              <w:autoSpaceDN w:val="0"/>
              <w:ind w:firstLine="0"/>
              <w:rPr>
                <w:rFonts w:ascii="Times New Roman" w:hAnsi="Times New Roman"/>
              </w:rPr>
            </w:pPr>
            <w:r w:rsidRPr="004E573A">
              <w:rPr>
                <w:rFonts w:ascii="Times New Roman" w:hAnsi="Times New Roman"/>
              </w:rPr>
              <w:t>202</w:t>
            </w:r>
            <w:r w:rsidR="0077778E" w:rsidRPr="004E573A">
              <w:rPr>
                <w:rFonts w:ascii="Times New Roman" w:hAnsi="Times New Roman"/>
              </w:rPr>
              <w:t>5</w:t>
            </w:r>
          </w:p>
        </w:tc>
        <w:tc>
          <w:tcPr>
            <w:tcW w:w="1560" w:type="dxa"/>
          </w:tcPr>
          <w:p w:rsidR="00934776" w:rsidRPr="004E573A" w:rsidRDefault="00934776" w:rsidP="001E1E60">
            <w:pPr>
              <w:widowControl w:val="0"/>
              <w:autoSpaceDE w:val="0"/>
              <w:autoSpaceDN w:val="0"/>
              <w:ind w:firstLine="0"/>
              <w:rPr>
                <w:rFonts w:ascii="Times New Roman" w:hAnsi="Times New Roman"/>
              </w:rPr>
            </w:pPr>
            <w:r w:rsidRPr="004E573A">
              <w:rPr>
                <w:rFonts w:ascii="Times New Roman" w:hAnsi="Times New Roman"/>
              </w:rPr>
              <w:t>202</w:t>
            </w:r>
            <w:r w:rsidR="0077778E" w:rsidRPr="004E573A">
              <w:rPr>
                <w:rFonts w:ascii="Times New Roman" w:hAnsi="Times New Roman"/>
              </w:rPr>
              <w:t>6</w:t>
            </w:r>
          </w:p>
        </w:tc>
        <w:tc>
          <w:tcPr>
            <w:tcW w:w="1134" w:type="dxa"/>
            <w:vMerge/>
          </w:tcPr>
          <w:p w:rsidR="00934776" w:rsidRPr="004E573A" w:rsidRDefault="00934776" w:rsidP="00DE50E4">
            <w:pPr>
              <w:rPr>
                <w:rFonts w:ascii="Times New Roman" w:hAnsi="Times New Roman"/>
              </w:rPr>
            </w:pPr>
          </w:p>
        </w:tc>
        <w:tc>
          <w:tcPr>
            <w:tcW w:w="2216" w:type="dxa"/>
            <w:vMerge/>
          </w:tcPr>
          <w:p w:rsidR="00934776" w:rsidRPr="004E573A" w:rsidRDefault="00934776" w:rsidP="00DE50E4">
            <w:pPr>
              <w:rPr>
                <w:rFonts w:ascii="Times New Roman" w:hAnsi="Times New Roman"/>
              </w:rPr>
            </w:pPr>
          </w:p>
        </w:tc>
      </w:tr>
      <w:tr w:rsidR="00934776" w:rsidRPr="004E573A" w:rsidTr="006E2B77">
        <w:tc>
          <w:tcPr>
            <w:tcW w:w="568" w:type="dxa"/>
          </w:tcPr>
          <w:p w:rsidR="00934776" w:rsidRPr="004E573A" w:rsidRDefault="00934776" w:rsidP="00DE50E4">
            <w:pPr>
              <w:widowControl w:val="0"/>
              <w:autoSpaceDE w:val="0"/>
              <w:autoSpaceDN w:val="0"/>
              <w:rPr>
                <w:rFonts w:ascii="Times New Roman" w:hAnsi="Times New Roman"/>
              </w:rPr>
            </w:pPr>
          </w:p>
        </w:tc>
        <w:tc>
          <w:tcPr>
            <w:tcW w:w="12616" w:type="dxa"/>
            <w:gridSpan w:val="11"/>
          </w:tcPr>
          <w:p w:rsidR="00934776" w:rsidRPr="004E573A" w:rsidRDefault="00934776" w:rsidP="00DE50E4">
            <w:pPr>
              <w:widowControl w:val="0"/>
              <w:autoSpaceDE w:val="0"/>
              <w:autoSpaceDN w:val="0"/>
              <w:rPr>
                <w:rFonts w:ascii="Times New Roman" w:hAnsi="Times New Roman"/>
              </w:rPr>
            </w:pPr>
            <w:r w:rsidRPr="004E573A">
              <w:rPr>
                <w:rFonts w:ascii="Times New Roman" w:hAnsi="Times New Roman"/>
              </w:rP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c>
          <w:tcPr>
            <w:tcW w:w="2216" w:type="dxa"/>
          </w:tcPr>
          <w:p w:rsidR="00934776" w:rsidRPr="004E573A" w:rsidRDefault="00934776" w:rsidP="00DE50E4">
            <w:pPr>
              <w:widowControl w:val="0"/>
              <w:autoSpaceDE w:val="0"/>
              <w:autoSpaceDN w:val="0"/>
              <w:rPr>
                <w:rFonts w:ascii="Times New Roman" w:hAnsi="Times New Roman"/>
              </w:rPr>
            </w:pPr>
          </w:p>
        </w:tc>
      </w:tr>
      <w:tr w:rsidR="00E146D3" w:rsidRPr="004E573A" w:rsidTr="006E2B77">
        <w:tc>
          <w:tcPr>
            <w:tcW w:w="568" w:type="dxa"/>
          </w:tcPr>
          <w:p w:rsidR="00E146D3" w:rsidRPr="004E573A" w:rsidRDefault="00E146D3" w:rsidP="00DE50E4">
            <w:pPr>
              <w:widowControl w:val="0"/>
              <w:autoSpaceDE w:val="0"/>
              <w:autoSpaceDN w:val="0"/>
              <w:ind w:firstLine="0"/>
              <w:rPr>
                <w:rFonts w:ascii="Times New Roman" w:hAnsi="Times New Roman"/>
              </w:rPr>
            </w:pPr>
          </w:p>
        </w:tc>
        <w:tc>
          <w:tcPr>
            <w:tcW w:w="12616" w:type="dxa"/>
            <w:gridSpan w:val="11"/>
          </w:tcPr>
          <w:p w:rsidR="00E146D3" w:rsidRPr="004E573A" w:rsidRDefault="00E146D3" w:rsidP="00E146D3">
            <w:pPr>
              <w:widowControl w:val="0"/>
              <w:autoSpaceDE w:val="0"/>
              <w:autoSpaceDN w:val="0"/>
              <w:ind w:left="463" w:firstLine="0"/>
              <w:rPr>
                <w:rFonts w:ascii="Times New Roman" w:hAnsi="Times New Roman"/>
              </w:rPr>
            </w:pPr>
            <w:r w:rsidRPr="004E573A">
              <w:rPr>
                <w:rFonts w:ascii="Times New Roman" w:hAnsi="Times New Roman"/>
              </w:rPr>
              <w:t>Задача: формирование у граждан правосознания и активной гражданской позиции</w:t>
            </w:r>
          </w:p>
        </w:tc>
        <w:tc>
          <w:tcPr>
            <w:tcW w:w="2216" w:type="dxa"/>
          </w:tcPr>
          <w:p w:rsidR="00E146D3" w:rsidRPr="004E573A" w:rsidRDefault="00E146D3" w:rsidP="00DE50E4">
            <w:pPr>
              <w:widowControl w:val="0"/>
              <w:autoSpaceDE w:val="0"/>
              <w:autoSpaceDN w:val="0"/>
              <w:rPr>
                <w:rFonts w:ascii="Times New Roman" w:hAnsi="Times New Roman"/>
              </w:rPr>
            </w:pPr>
          </w:p>
        </w:tc>
      </w:tr>
      <w:tr w:rsidR="00E146D3" w:rsidRPr="004E573A" w:rsidTr="006E2B77">
        <w:tc>
          <w:tcPr>
            <w:tcW w:w="568" w:type="dxa"/>
          </w:tcPr>
          <w:p w:rsidR="00E146D3" w:rsidRPr="004E573A" w:rsidRDefault="00E146D3" w:rsidP="00DE50E4">
            <w:pPr>
              <w:widowControl w:val="0"/>
              <w:autoSpaceDE w:val="0"/>
              <w:autoSpaceDN w:val="0"/>
              <w:rPr>
                <w:rFonts w:ascii="Times New Roman" w:hAnsi="Times New Roman"/>
              </w:rPr>
            </w:pPr>
          </w:p>
        </w:tc>
        <w:tc>
          <w:tcPr>
            <w:tcW w:w="2268" w:type="dxa"/>
          </w:tcPr>
          <w:p w:rsidR="00E146D3" w:rsidRPr="004E573A" w:rsidRDefault="00E146D3" w:rsidP="00DE50E4">
            <w:pPr>
              <w:widowControl w:val="0"/>
              <w:autoSpaceDE w:val="0"/>
              <w:autoSpaceDN w:val="0"/>
              <w:rPr>
                <w:rFonts w:ascii="Times New Roman" w:hAnsi="Times New Roman"/>
              </w:rPr>
            </w:pPr>
          </w:p>
        </w:tc>
        <w:tc>
          <w:tcPr>
            <w:tcW w:w="1168" w:type="dxa"/>
          </w:tcPr>
          <w:p w:rsidR="00E146D3" w:rsidRPr="004E573A" w:rsidRDefault="007E1D1A" w:rsidP="00DE50E4">
            <w:pPr>
              <w:widowControl w:val="0"/>
              <w:autoSpaceDE w:val="0"/>
              <w:autoSpaceDN w:val="0"/>
              <w:ind w:firstLine="0"/>
              <w:rPr>
                <w:rFonts w:ascii="Times New Roman" w:hAnsi="Times New Roman"/>
              </w:rPr>
            </w:pPr>
            <w:r w:rsidRPr="004E573A">
              <w:rPr>
                <w:rFonts w:ascii="Times New Roman" w:hAnsi="Times New Roman"/>
              </w:rPr>
              <w:t>Отдел культуры, спорта, туризма и молодежной политики</w:t>
            </w:r>
          </w:p>
        </w:tc>
        <w:tc>
          <w:tcPr>
            <w:tcW w:w="1080" w:type="dxa"/>
          </w:tcPr>
          <w:p w:rsidR="00E146D3" w:rsidRPr="004E573A" w:rsidRDefault="007E1D1A" w:rsidP="00DE50E4">
            <w:pPr>
              <w:widowControl w:val="0"/>
              <w:autoSpaceDE w:val="0"/>
              <w:autoSpaceDN w:val="0"/>
              <w:ind w:firstLine="0"/>
              <w:rPr>
                <w:rFonts w:ascii="Times New Roman" w:hAnsi="Times New Roman"/>
              </w:rPr>
            </w:pPr>
            <w:r w:rsidRPr="004E573A">
              <w:rPr>
                <w:rFonts w:ascii="Times New Roman" w:hAnsi="Times New Roman"/>
              </w:rPr>
              <w:t>750</w:t>
            </w:r>
          </w:p>
        </w:tc>
        <w:tc>
          <w:tcPr>
            <w:tcW w:w="840" w:type="dxa"/>
          </w:tcPr>
          <w:p w:rsidR="00E146D3" w:rsidRPr="004E573A" w:rsidRDefault="00E146D3" w:rsidP="00DE50E4">
            <w:pPr>
              <w:widowControl w:val="0"/>
              <w:autoSpaceDE w:val="0"/>
              <w:autoSpaceDN w:val="0"/>
              <w:ind w:firstLine="0"/>
              <w:rPr>
                <w:rFonts w:ascii="Times New Roman" w:hAnsi="Times New Roman"/>
              </w:rPr>
            </w:pPr>
            <w:r w:rsidRPr="004E573A">
              <w:rPr>
                <w:rFonts w:ascii="Times New Roman" w:hAnsi="Times New Roman"/>
              </w:rPr>
              <w:t>07</w:t>
            </w:r>
            <w:r w:rsidR="007E1D1A" w:rsidRPr="004E573A">
              <w:rPr>
                <w:rFonts w:ascii="Times New Roman" w:hAnsi="Times New Roman"/>
              </w:rPr>
              <w:t>07</w:t>
            </w:r>
          </w:p>
        </w:tc>
        <w:tc>
          <w:tcPr>
            <w:tcW w:w="1320" w:type="dxa"/>
          </w:tcPr>
          <w:p w:rsidR="00E146D3" w:rsidRPr="004E573A" w:rsidRDefault="007E1D1A" w:rsidP="007E1D1A">
            <w:pPr>
              <w:widowControl w:val="0"/>
              <w:autoSpaceDE w:val="0"/>
              <w:autoSpaceDN w:val="0"/>
              <w:ind w:firstLine="0"/>
              <w:rPr>
                <w:rFonts w:ascii="Times New Roman" w:hAnsi="Times New Roman"/>
              </w:rPr>
            </w:pPr>
            <w:r w:rsidRPr="004E573A">
              <w:rPr>
                <w:rFonts w:ascii="Times New Roman" w:hAnsi="Times New Roman"/>
              </w:rPr>
              <w:t>075</w:t>
            </w:r>
            <w:r w:rsidR="00E146D3" w:rsidRPr="004E573A">
              <w:rPr>
                <w:rFonts w:ascii="Times New Roman" w:hAnsi="Times New Roman"/>
              </w:rPr>
              <w:t>0000840</w:t>
            </w:r>
          </w:p>
        </w:tc>
        <w:tc>
          <w:tcPr>
            <w:tcW w:w="840" w:type="dxa"/>
          </w:tcPr>
          <w:p w:rsidR="00E146D3" w:rsidRPr="004E573A" w:rsidRDefault="00E146D3" w:rsidP="00DE50E4">
            <w:pPr>
              <w:widowControl w:val="0"/>
              <w:autoSpaceDE w:val="0"/>
              <w:autoSpaceDN w:val="0"/>
              <w:ind w:firstLine="0"/>
              <w:rPr>
                <w:rFonts w:ascii="Times New Roman" w:hAnsi="Times New Roman"/>
              </w:rPr>
            </w:pPr>
            <w:r w:rsidRPr="004E573A">
              <w:rPr>
                <w:rFonts w:ascii="Times New Roman" w:hAnsi="Times New Roman"/>
              </w:rPr>
              <w:t>240</w:t>
            </w:r>
          </w:p>
        </w:tc>
        <w:tc>
          <w:tcPr>
            <w:tcW w:w="1272" w:type="dxa"/>
            <w:gridSpan w:val="2"/>
          </w:tcPr>
          <w:p w:rsidR="00E146D3" w:rsidRPr="004E573A" w:rsidRDefault="0088069D" w:rsidP="00DE50E4">
            <w:pPr>
              <w:widowControl w:val="0"/>
              <w:autoSpaceDE w:val="0"/>
              <w:autoSpaceDN w:val="0"/>
              <w:ind w:firstLine="0"/>
              <w:rPr>
                <w:rFonts w:ascii="Times New Roman" w:hAnsi="Times New Roman"/>
              </w:rPr>
            </w:pPr>
            <w:r w:rsidRPr="004E573A">
              <w:rPr>
                <w:rFonts w:ascii="Times New Roman" w:hAnsi="Times New Roman"/>
              </w:rPr>
              <w:t>0,00</w:t>
            </w:r>
          </w:p>
        </w:tc>
        <w:tc>
          <w:tcPr>
            <w:tcW w:w="1134" w:type="dxa"/>
          </w:tcPr>
          <w:p w:rsidR="00E146D3" w:rsidRPr="004E573A" w:rsidRDefault="0088069D" w:rsidP="00DE50E4">
            <w:pPr>
              <w:widowControl w:val="0"/>
              <w:autoSpaceDE w:val="0"/>
              <w:autoSpaceDN w:val="0"/>
              <w:ind w:firstLine="0"/>
              <w:rPr>
                <w:rFonts w:ascii="Times New Roman" w:hAnsi="Times New Roman"/>
              </w:rPr>
            </w:pPr>
            <w:r w:rsidRPr="004E573A">
              <w:rPr>
                <w:rFonts w:ascii="Times New Roman" w:hAnsi="Times New Roman"/>
              </w:rPr>
              <w:t>0,00</w:t>
            </w:r>
          </w:p>
        </w:tc>
        <w:tc>
          <w:tcPr>
            <w:tcW w:w="1560" w:type="dxa"/>
          </w:tcPr>
          <w:p w:rsidR="00E146D3" w:rsidRPr="004E573A" w:rsidRDefault="0088069D" w:rsidP="00DE50E4">
            <w:pPr>
              <w:widowControl w:val="0"/>
              <w:autoSpaceDE w:val="0"/>
              <w:autoSpaceDN w:val="0"/>
              <w:ind w:firstLine="0"/>
              <w:rPr>
                <w:rFonts w:ascii="Times New Roman" w:hAnsi="Times New Roman"/>
              </w:rPr>
            </w:pPr>
            <w:r w:rsidRPr="004E573A">
              <w:rPr>
                <w:rFonts w:ascii="Times New Roman" w:hAnsi="Times New Roman"/>
              </w:rPr>
              <w:t>0,00</w:t>
            </w:r>
          </w:p>
        </w:tc>
        <w:tc>
          <w:tcPr>
            <w:tcW w:w="1134" w:type="dxa"/>
          </w:tcPr>
          <w:p w:rsidR="00E146D3" w:rsidRPr="004E573A" w:rsidRDefault="00E146D3" w:rsidP="00DE50E4">
            <w:pPr>
              <w:widowControl w:val="0"/>
              <w:autoSpaceDE w:val="0"/>
              <w:autoSpaceDN w:val="0"/>
              <w:jc w:val="center"/>
              <w:rPr>
                <w:rFonts w:ascii="Times New Roman" w:hAnsi="Times New Roman"/>
              </w:rPr>
            </w:pPr>
          </w:p>
        </w:tc>
        <w:tc>
          <w:tcPr>
            <w:tcW w:w="2216" w:type="dxa"/>
          </w:tcPr>
          <w:p w:rsidR="00E146D3" w:rsidRPr="004E573A" w:rsidRDefault="00FC12BA" w:rsidP="00DE50E4">
            <w:pPr>
              <w:widowControl w:val="0"/>
              <w:autoSpaceDE w:val="0"/>
              <w:autoSpaceDN w:val="0"/>
              <w:rPr>
                <w:rFonts w:ascii="Times New Roman" w:hAnsi="Times New Roman"/>
              </w:rPr>
            </w:pPr>
            <w:r w:rsidRPr="00FC12BA">
              <w:rPr>
                <w:rFonts w:ascii="Times New Roman" w:hAnsi="Times New Roman"/>
              </w:rPr>
              <w:t>Снижение уровня преступности и правонарушений</w:t>
            </w:r>
          </w:p>
        </w:tc>
      </w:tr>
    </w:tbl>
    <w:p w:rsidR="000A3030" w:rsidRPr="004E573A" w:rsidRDefault="000A3030" w:rsidP="000A3030">
      <w:pPr>
        <w:spacing w:line="276" w:lineRule="auto"/>
        <w:ind w:left="72"/>
        <w:rPr>
          <w:rFonts w:ascii="Times New Roman" w:hAnsi="Times New Roman"/>
          <w:color w:val="FF0000"/>
        </w:rPr>
      </w:pPr>
    </w:p>
    <w:p w:rsidR="00417B2E" w:rsidRPr="004E573A" w:rsidRDefault="00417B2E" w:rsidP="000A3030">
      <w:pPr>
        <w:spacing w:line="276" w:lineRule="auto"/>
        <w:ind w:left="72"/>
        <w:rPr>
          <w:rFonts w:ascii="Times New Roman" w:hAnsi="Times New Roman"/>
          <w:color w:val="FF0000"/>
        </w:rPr>
        <w:sectPr w:rsidR="00417B2E" w:rsidRPr="004E573A" w:rsidSect="00673E4F">
          <w:pgSz w:w="16838" w:h="11906" w:orient="landscape"/>
          <w:pgMar w:top="1701" w:right="1134" w:bottom="851" w:left="1134" w:header="709" w:footer="709" w:gutter="0"/>
          <w:cols w:space="708"/>
          <w:docGrid w:linePitch="360"/>
        </w:sectPr>
      </w:pPr>
    </w:p>
    <w:p w:rsidR="00E146D3" w:rsidRPr="004E573A" w:rsidRDefault="004D2C2E" w:rsidP="00E146D3">
      <w:pPr>
        <w:jc w:val="right"/>
        <w:rPr>
          <w:rFonts w:ascii="Times New Roman" w:hAnsi="Times New Roman"/>
        </w:rPr>
      </w:pPr>
      <w:r w:rsidRPr="004E573A">
        <w:rPr>
          <w:rFonts w:ascii="Times New Roman" w:hAnsi="Times New Roman"/>
        </w:rPr>
        <w:lastRenderedPageBreak/>
        <w:t xml:space="preserve">                  Приложение № 5</w:t>
      </w:r>
      <w:r w:rsidR="00E146D3" w:rsidRPr="004E573A">
        <w:rPr>
          <w:rFonts w:ascii="Times New Roman" w:hAnsi="Times New Roman"/>
        </w:rPr>
        <w:t>.6</w:t>
      </w:r>
    </w:p>
    <w:p w:rsidR="00E146D3" w:rsidRPr="004E573A" w:rsidRDefault="00E146D3" w:rsidP="00E146D3">
      <w:pPr>
        <w:jc w:val="right"/>
        <w:rPr>
          <w:rFonts w:ascii="Times New Roman" w:hAnsi="Times New Roman"/>
        </w:rPr>
      </w:pPr>
      <w:r w:rsidRPr="004E573A">
        <w:rPr>
          <w:rFonts w:ascii="Times New Roman" w:hAnsi="Times New Roman"/>
        </w:rPr>
        <w:t>к муниципальной программе</w:t>
      </w:r>
    </w:p>
    <w:p w:rsidR="00E146D3" w:rsidRPr="004E573A" w:rsidRDefault="00E146D3" w:rsidP="00E146D3">
      <w:pPr>
        <w:jc w:val="right"/>
        <w:rPr>
          <w:rFonts w:ascii="Times New Roman" w:hAnsi="Times New Roman"/>
        </w:rPr>
      </w:pPr>
      <w:r w:rsidRPr="004E573A">
        <w:rPr>
          <w:rFonts w:ascii="Times New Roman" w:hAnsi="Times New Roman"/>
        </w:rPr>
        <w:t xml:space="preserve">                                                                                       Пировского </w:t>
      </w:r>
      <w:r w:rsidR="00025B54" w:rsidRPr="004E573A">
        <w:rPr>
          <w:rFonts w:ascii="Times New Roman" w:hAnsi="Times New Roman"/>
        </w:rPr>
        <w:t xml:space="preserve">муниципального округа </w:t>
      </w:r>
    </w:p>
    <w:p w:rsidR="00E146D3" w:rsidRPr="004E573A" w:rsidRDefault="00E146D3" w:rsidP="00E146D3">
      <w:pPr>
        <w:jc w:val="right"/>
        <w:rPr>
          <w:rFonts w:ascii="Times New Roman" w:hAnsi="Times New Roman"/>
        </w:rPr>
      </w:pPr>
      <w:r w:rsidRPr="004E573A">
        <w:rPr>
          <w:rFonts w:ascii="Times New Roman" w:hAnsi="Times New Roman"/>
        </w:rPr>
        <w:t xml:space="preserve">                                                                                       «Молодежь Пировского </w:t>
      </w:r>
      <w:r w:rsidR="00A40782" w:rsidRPr="004E573A">
        <w:rPr>
          <w:rFonts w:ascii="Times New Roman" w:hAnsi="Times New Roman"/>
        </w:rPr>
        <w:t>муниципально</w:t>
      </w:r>
      <w:r w:rsidR="00305B62" w:rsidRPr="004E573A">
        <w:rPr>
          <w:rFonts w:ascii="Times New Roman" w:hAnsi="Times New Roman"/>
        </w:rPr>
        <w:t>го</w:t>
      </w:r>
      <w:r w:rsidR="00A40782" w:rsidRPr="004E573A">
        <w:rPr>
          <w:rFonts w:ascii="Times New Roman" w:hAnsi="Times New Roman"/>
        </w:rPr>
        <w:t xml:space="preserve"> округа </w:t>
      </w:r>
    </w:p>
    <w:p w:rsidR="007E1D1A" w:rsidRPr="004E573A" w:rsidRDefault="00E146D3" w:rsidP="00E146D3">
      <w:pPr>
        <w:pStyle w:val="ConsPlusTitle"/>
        <w:jc w:val="right"/>
        <w:rPr>
          <w:rFonts w:ascii="Times New Roman" w:hAnsi="Times New Roman" w:cs="Times New Roman"/>
          <w:b w:val="0"/>
          <w:sz w:val="24"/>
          <w:szCs w:val="24"/>
        </w:rPr>
      </w:pPr>
      <w:r w:rsidRPr="004E573A">
        <w:rPr>
          <w:rFonts w:ascii="Times New Roman" w:hAnsi="Times New Roman" w:cs="Times New Roman"/>
          <w:b w:val="0"/>
          <w:sz w:val="24"/>
          <w:szCs w:val="24"/>
        </w:rPr>
        <w:t xml:space="preserve">в 21 веке»    </w:t>
      </w:r>
    </w:p>
    <w:p w:rsidR="00E146D3" w:rsidRPr="004E573A" w:rsidRDefault="00E146D3" w:rsidP="00E146D3">
      <w:pPr>
        <w:pStyle w:val="ConsPlusTitle"/>
        <w:jc w:val="right"/>
        <w:rPr>
          <w:rFonts w:ascii="Times New Roman" w:hAnsi="Times New Roman" w:cs="Times New Roman"/>
          <w:b w:val="0"/>
          <w:sz w:val="24"/>
          <w:szCs w:val="24"/>
        </w:rPr>
      </w:pPr>
    </w:p>
    <w:p w:rsidR="00E146D3" w:rsidRPr="004E573A" w:rsidRDefault="00E146D3" w:rsidP="007E1D1A">
      <w:pPr>
        <w:pStyle w:val="ConsPlusTitle"/>
        <w:jc w:val="center"/>
        <w:rPr>
          <w:rFonts w:ascii="Times New Roman" w:hAnsi="Times New Roman" w:cs="Times New Roman"/>
          <w:b w:val="0"/>
          <w:sz w:val="24"/>
          <w:szCs w:val="24"/>
        </w:rPr>
      </w:pPr>
      <w:r w:rsidRPr="004E573A">
        <w:rPr>
          <w:rFonts w:ascii="Times New Roman" w:hAnsi="Times New Roman" w:cs="Times New Roman"/>
          <w:b w:val="0"/>
          <w:sz w:val="24"/>
          <w:szCs w:val="24"/>
        </w:rPr>
        <w:t xml:space="preserve">«Сельская молодежь - будущее Пировского </w:t>
      </w:r>
      <w:r w:rsidR="00305B62" w:rsidRPr="004E573A">
        <w:rPr>
          <w:rFonts w:ascii="Times New Roman" w:hAnsi="Times New Roman" w:cs="Times New Roman"/>
          <w:b w:val="0"/>
          <w:sz w:val="24"/>
          <w:szCs w:val="24"/>
        </w:rPr>
        <w:t>муниципального округа</w:t>
      </w:r>
      <w:r w:rsidR="007E1D1A" w:rsidRPr="004E573A">
        <w:rPr>
          <w:rFonts w:ascii="Times New Roman" w:hAnsi="Times New Roman" w:cs="Times New Roman"/>
          <w:b w:val="0"/>
          <w:sz w:val="24"/>
          <w:szCs w:val="24"/>
        </w:rPr>
        <w:t>»</w:t>
      </w:r>
    </w:p>
    <w:p w:rsidR="007E1D1A" w:rsidRPr="004E573A" w:rsidRDefault="007E1D1A" w:rsidP="007E1D1A">
      <w:pPr>
        <w:pStyle w:val="ConsPlusTitle"/>
        <w:jc w:val="center"/>
        <w:rPr>
          <w:rFonts w:ascii="Times New Roman" w:hAnsi="Times New Roman" w:cs="Times New Roman"/>
          <w:sz w:val="24"/>
          <w:szCs w:val="24"/>
        </w:rPr>
      </w:pPr>
    </w:p>
    <w:p w:rsidR="00E146D3" w:rsidRPr="004E573A" w:rsidRDefault="00E146D3" w:rsidP="00E146D3">
      <w:pPr>
        <w:pStyle w:val="ConsPlusNormal"/>
        <w:jc w:val="center"/>
        <w:rPr>
          <w:rFonts w:ascii="Times New Roman" w:hAnsi="Times New Roman" w:cs="Times New Roman"/>
          <w:sz w:val="24"/>
          <w:szCs w:val="24"/>
        </w:rPr>
      </w:pPr>
      <w:r w:rsidRPr="004E573A">
        <w:rPr>
          <w:rFonts w:ascii="Times New Roman" w:hAnsi="Times New Roman" w:cs="Times New Roman"/>
          <w:sz w:val="24"/>
          <w:szCs w:val="24"/>
        </w:rPr>
        <w:t>1. Паспорт подпрограммы</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3685"/>
        <w:gridCol w:w="5238"/>
      </w:tblGrid>
      <w:tr w:rsidR="00E146D3" w:rsidRPr="004E573A" w:rsidTr="002B1F39">
        <w:trPr>
          <w:trHeight w:val="330"/>
        </w:trPr>
        <w:tc>
          <w:tcPr>
            <w:tcW w:w="456" w:type="dxa"/>
          </w:tcPr>
          <w:p w:rsidR="00E146D3" w:rsidRPr="004E573A" w:rsidRDefault="00E146D3" w:rsidP="00E146D3">
            <w:pPr>
              <w:autoSpaceDE w:val="0"/>
              <w:autoSpaceDN w:val="0"/>
              <w:adjustRightInd w:val="0"/>
              <w:ind w:firstLine="0"/>
              <w:jc w:val="left"/>
              <w:rPr>
                <w:rFonts w:ascii="Times New Roman" w:hAnsi="Times New Roman"/>
              </w:rPr>
            </w:pPr>
            <w:r w:rsidRPr="004E573A">
              <w:rPr>
                <w:rFonts w:ascii="Times New Roman" w:hAnsi="Times New Roman"/>
              </w:rPr>
              <w:t>1</w:t>
            </w:r>
          </w:p>
        </w:tc>
        <w:tc>
          <w:tcPr>
            <w:tcW w:w="3685" w:type="dxa"/>
          </w:tcPr>
          <w:p w:rsidR="00E146D3" w:rsidRPr="004E573A" w:rsidRDefault="00E146D3" w:rsidP="00E146D3">
            <w:pPr>
              <w:autoSpaceDE w:val="0"/>
              <w:autoSpaceDN w:val="0"/>
              <w:adjustRightInd w:val="0"/>
              <w:ind w:firstLine="0"/>
              <w:jc w:val="left"/>
              <w:rPr>
                <w:rFonts w:ascii="Times New Roman" w:hAnsi="Times New Roman"/>
              </w:rPr>
            </w:pPr>
            <w:r w:rsidRPr="004E573A">
              <w:rPr>
                <w:rFonts w:ascii="Times New Roman" w:hAnsi="Times New Roman"/>
              </w:rPr>
              <w:t xml:space="preserve">    Наименование подпрограммы.</w:t>
            </w:r>
          </w:p>
        </w:tc>
        <w:tc>
          <w:tcPr>
            <w:tcW w:w="5238" w:type="dxa"/>
            <w:vAlign w:val="center"/>
          </w:tcPr>
          <w:p w:rsidR="00E146D3" w:rsidRPr="004E573A" w:rsidRDefault="00E146D3" w:rsidP="00305B62">
            <w:pPr>
              <w:autoSpaceDE w:val="0"/>
              <w:autoSpaceDN w:val="0"/>
              <w:adjustRightInd w:val="0"/>
              <w:ind w:firstLine="0"/>
              <w:jc w:val="left"/>
              <w:rPr>
                <w:rFonts w:ascii="Times New Roman" w:hAnsi="Times New Roman"/>
              </w:rPr>
            </w:pPr>
            <w:r w:rsidRPr="004E573A">
              <w:rPr>
                <w:rFonts w:ascii="Times New Roman" w:hAnsi="Times New Roman"/>
              </w:rPr>
              <w:t xml:space="preserve">    Сельская молодежь - будущее Пировского </w:t>
            </w:r>
            <w:r w:rsidR="00305B62" w:rsidRPr="004E573A">
              <w:rPr>
                <w:rFonts w:ascii="Times New Roman" w:hAnsi="Times New Roman"/>
              </w:rPr>
              <w:t>муниципального округа</w:t>
            </w:r>
            <w:r w:rsidRPr="004E573A">
              <w:rPr>
                <w:rFonts w:ascii="Times New Roman" w:hAnsi="Times New Roman"/>
              </w:rPr>
              <w:t>.</w:t>
            </w:r>
          </w:p>
        </w:tc>
      </w:tr>
      <w:tr w:rsidR="00E146D3" w:rsidRPr="004E573A" w:rsidTr="002B1F39">
        <w:trPr>
          <w:trHeight w:val="330"/>
        </w:trPr>
        <w:tc>
          <w:tcPr>
            <w:tcW w:w="456" w:type="dxa"/>
          </w:tcPr>
          <w:p w:rsidR="00E146D3" w:rsidRPr="004E573A" w:rsidRDefault="00E146D3" w:rsidP="00E146D3">
            <w:pPr>
              <w:autoSpaceDE w:val="0"/>
              <w:autoSpaceDN w:val="0"/>
              <w:adjustRightInd w:val="0"/>
              <w:ind w:firstLine="0"/>
              <w:jc w:val="left"/>
              <w:rPr>
                <w:rFonts w:ascii="Times New Roman" w:hAnsi="Times New Roman"/>
              </w:rPr>
            </w:pPr>
            <w:r w:rsidRPr="004E573A">
              <w:rPr>
                <w:rFonts w:ascii="Times New Roman" w:hAnsi="Times New Roman"/>
              </w:rPr>
              <w:t>2</w:t>
            </w:r>
          </w:p>
        </w:tc>
        <w:tc>
          <w:tcPr>
            <w:tcW w:w="3685" w:type="dxa"/>
          </w:tcPr>
          <w:p w:rsidR="00E146D3" w:rsidRPr="004E573A" w:rsidRDefault="00E146D3" w:rsidP="00E146D3">
            <w:pPr>
              <w:widowControl w:val="0"/>
              <w:autoSpaceDE w:val="0"/>
              <w:autoSpaceDN w:val="0"/>
              <w:adjustRightInd w:val="0"/>
              <w:ind w:firstLine="0"/>
              <w:rPr>
                <w:rFonts w:ascii="Times New Roman" w:hAnsi="Times New Roman"/>
              </w:rPr>
            </w:pPr>
            <w:r w:rsidRPr="004E573A">
              <w:rPr>
                <w:rFonts w:ascii="Times New Roman" w:hAnsi="Times New Roman"/>
              </w:rPr>
              <w:t xml:space="preserve">    Наименование муниципальной программы, в рамках которой реализуется подпрограмма.</w:t>
            </w:r>
          </w:p>
          <w:p w:rsidR="00E146D3" w:rsidRPr="004E573A" w:rsidRDefault="00E146D3" w:rsidP="00E146D3">
            <w:pPr>
              <w:autoSpaceDE w:val="0"/>
              <w:autoSpaceDN w:val="0"/>
              <w:adjustRightInd w:val="0"/>
              <w:ind w:firstLine="0"/>
              <w:jc w:val="left"/>
              <w:rPr>
                <w:rFonts w:ascii="Times New Roman" w:hAnsi="Times New Roman"/>
              </w:rPr>
            </w:pPr>
          </w:p>
        </w:tc>
        <w:tc>
          <w:tcPr>
            <w:tcW w:w="5238" w:type="dxa"/>
            <w:vAlign w:val="center"/>
          </w:tcPr>
          <w:p w:rsidR="00E146D3" w:rsidRPr="004E573A" w:rsidRDefault="00E146D3" w:rsidP="00E146D3">
            <w:pPr>
              <w:ind w:firstLine="0"/>
              <w:jc w:val="left"/>
              <w:rPr>
                <w:rFonts w:ascii="Times New Roman" w:hAnsi="Times New Roman"/>
              </w:rPr>
            </w:pPr>
            <w:r w:rsidRPr="004E573A">
              <w:rPr>
                <w:rFonts w:ascii="Times New Roman" w:hAnsi="Times New Roman"/>
              </w:rPr>
              <w:t xml:space="preserve">    Молодежь Пировского</w:t>
            </w:r>
            <w:r w:rsidR="00305B62" w:rsidRPr="004E573A">
              <w:rPr>
                <w:rFonts w:ascii="Times New Roman" w:hAnsi="Times New Roman"/>
              </w:rPr>
              <w:t xml:space="preserve"> муниципального округа</w:t>
            </w:r>
            <w:r w:rsidRPr="004E573A">
              <w:rPr>
                <w:rFonts w:ascii="Times New Roman" w:hAnsi="Times New Roman"/>
              </w:rPr>
              <w:t xml:space="preserve"> в 21 веке.</w:t>
            </w:r>
          </w:p>
          <w:p w:rsidR="00E146D3" w:rsidRPr="004E573A" w:rsidRDefault="00E146D3" w:rsidP="00E146D3">
            <w:pPr>
              <w:autoSpaceDE w:val="0"/>
              <w:autoSpaceDN w:val="0"/>
              <w:adjustRightInd w:val="0"/>
              <w:ind w:firstLine="0"/>
              <w:jc w:val="left"/>
              <w:rPr>
                <w:rFonts w:ascii="Times New Roman" w:hAnsi="Times New Roman"/>
              </w:rPr>
            </w:pPr>
          </w:p>
        </w:tc>
      </w:tr>
      <w:tr w:rsidR="00E146D3" w:rsidRPr="004E573A" w:rsidTr="002B1F39">
        <w:trPr>
          <w:trHeight w:val="228"/>
        </w:trPr>
        <w:tc>
          <w:tcPr>
            <w:tcW w:w="456" w:type="dxa"/>
          </w:tcPr>
          <w:p w:rsidR="00E146D3" w:rsidRPr="004E573A" w:rsidRDefault="00E146D3" w:rsidP="00E146D3">
            <w:pPr>
              <w:autoSpaceDE w:val="0"/>
              <w:autoSpaceDN w:val="0"/>
              <w:adjustRightInd w:val="0"/>
              <w:ind w:firstLine="0"/>
              <w:jc w:val="left"/>
              <w:rPr>
                <w:rFonts w:ascii="Times New Roman" w:hAnsi="Times New Roman"/>
              </w:rPr>
            </w:pPr>
            <w:r w:rsidRPr="004E573A">
              <w:rPr>
                <w:rFonts w:ascii="Times New Roman" w:hAnsi="Times New Roman"/>
              </w:rPr>
              <w:t>3</w:t>
            </w:r>
          </w:p>
        </w:tc>
        <w:tc>
          <w:tcPr>
            <w:tcW w:w="3685" w:type="dxa"/>
          </w:tcPr>
          <w:p w:rsidR="00E146D3" w:rsidRPr="004E573A" w:rsidRDefault="00E146D3" w:rsidP="00E146D3">
            <w:pPr>
              <w:widowControl w:val="0"/>
              <w:autoSpaceDE w:val="0"/>
              <w:autoSpaceDN w:val="0"/>
              <w:adjustRightInd w:val="0"/>
              <w:ind w:firstLine="0"/>
              <w:rPr>
                <w:rFonts w:ascii="Times New Roman" w:hAnsi="Times New Roman"/>
              </w:rPr>
            </w:pPr>
            <w:r w:rsidRPr="004E573A">
              <w:rPr>
                <w:rFonts w:ascii="Times New Roman" w:hAnsi="Times New Roman"/>
              </w:rPr>
              <w:t xml:space="preserve">    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p w:rsidR="00E146D3" w:rsidRPr="004E573A" w:rsidRDefault="00E146D3" w:rsidP="00E146D3">
            <w:pPr>
              <w:autoSpaceDE w:val="0"/>
              <w:autoSpaceDN w:val="0"/>
              <w:adjustRightInd w:val="0"/>
              <w:ind w:firstLine="0"/>
              <w:jc w:val="left"/>
              <w:rPr>
                <w:rFonts w:ascii="Times New Roman" w:hAnsi="Times New Roman"/>
              </w:rPr>
            </w:pPr>
          </w:p>
        </w:tc>
        <w:tc>
          <w:tcPr>
            <w:tcW w:w="5238" w:type="dxa"/>
            <w:vAlign w:val="center"/>
          </w:tcPr>
          <w:p w:rsidR="00E146D3" w:rsidRPr="004E573A" w:rsidRDefault="00E146D3" w:rsidP="00E146D3">
            <w:pPr>
              <w:autoSpaceDE w:val="0"/>
              <w:autoSpaceDN w:val="0"/>
              <w:adjustRightInd w:val="0"/>
              <w:ind w:firstLine="0"/>
              <w:rPr>
                <w:rFonts w:ascii="Times New Roman" w:hAnsi="Times New Roman"/>
              </w:rPr>
            </w:pPr>
            <w:r w:rsidRPr="004E573A">
              <w:rPr>
                <w:rFonts w:ascii="Times New Roman" w:hAnsi="Times New Roman"/>
              </w:rPr>
              <w:t xml:space="preserve">Отдел культуры, спорта, туризма и молодежной политики администрации Пировского </w:t>
            </w:r>
            <w:r w:rsidR="00305B62" w:rsidRPr="004E573A">
              <w:rPr>
                <w:rFonts w:ascii="Times New Roman" w:hAnsi="Times New Roman"/>
              </w:rPr>
              <w:t xml:space="preserve">муниципального округа </w:t>
            </w:r>
            <w:r w:rsidRPr="004E573A">
              <w:rPr>
                <w:rFonts w:ascii="Times New Roman" w:hAnsi="Times New Roman"/>
              </w:rPr>
              <w:t>.</w:t>
            </w:r>
          </w:p>
          <w:p w:rsidR="00E146D3" w:rsidRPr="004E573A" w:rsidRDefault="00E146D3" w:rsidP="00E146D3">
            <w:pPr>
              <w:autoSpaceDE w:val="0"/>
              <w:autoSpaceDN w:val="0"/>
              <w:adjustRightInd w:val="0"/>
              <w:spacing w:after="200"/>
              <w:ind w:left="360" w:firstLine="0"/>
              <w:contextualSpacing/>
              <w:rPr>
                <w:rFonts w:ascii="Times New Roman" w:eastAsia="Calibri" w:hAnsi="Times New Roman"/>
                <w:lang w:eastAsia="en-US"/>
              </w:rPr>
            </w:pPr>
          </w:p>
        </w:tc>
      </w:tr>
      <w:tr w:rsidR="00E146D3" w:rsidRPr="004E573A" w:rsidTr="002B1F39">
        <w:trPr>
          <w:trHeight w:val="228"/>
        </w:trPr>
        <w:tc>
          <w:tcPr>
            <w:tcW w:w="456" w:type="dxa"/>
          </w:tcPr>
          <w:p w:rsidR="00E146D3" w:rsidRPr="004E573A" w:rsidRDefault="00E146D3" w:rsidP="00E146D3">
            <w:pPr>
              <w:autoSpaceDE w:val="0"/>
              <w:autoSpaceDN w:val="0"/>
              <w:adjustRightInd w:val="0"/>
              <w:ind w:firstLine="0"/>
              <w:jc w:val="left"/>
              <w:rPr>
                <w:rFonts w:ascii="Times New Roman" w:hAnsi="Times New Roman"/>
              </w:rPr>
            </w:pPr>
            <w:r w:rsidRPr="004E573A">
              <w:rPr>
                <w:rFonts w:ascii="Times New Roman" w:hAnsi="Times New Roman"/>
              </w:rPr>
              <w:t>4</w:t>
            </w:r>
          </w:p>
        </w:tc>
        <w:tc>
          <w:tcPr>
            <w:tcW w:w="3685" w:type="dxa"/>
          </w:tcPr>
          <w:p w:rsidR="00E146D3" w:rsidRPr="004E573A" w:rsidRDefault="00E146D3" w:rsidP="00E146D3">
            <w:pPr>
              <w:widowControl w:val="0"/>
              <w:autoSpaceDE w:val="0"/>
              <w:autoSpaceDN w:val="0"/>
              <w:adjustRightInd w:val="0"/>
              <w:ind w:firstLine="0"/>
              <w:rPr>
                <w:rFonts w:ascii="Times New Roman" w:hAnsi="Times New Roman"/>
              </w:rPr>
            </w:pPr>
            <w:r w:rsidRPr="004E573A">
              <w:rPr>
                <w:rFonts w:ascii="Times New Roman" w:hAnsi="Times New Roman"/>
              </w:rPr>
              <w:t xml:space="preserve">    Главные распорядители бюджетных средств, ответственные за реализацию мероприятий подпрограммы.</w:t>
            </w:r>
          </w:p>
          <w:p w:rsidR="00E146D3" w:rsidRPr="004E573A" w:rsidRDefault="00E146D3" w:rsidP="00E146D3">
            <w:pPr>
              <w:widowControl w:val="0"/>
              <w:autoSpaceDE w:val="0"/>
              <w:autoSpaceDN w:val="0"/>
              <w:adjustRightInd w:val="0"/>
              <w:ind w:firstLine="0"/>
              <w:rPr>
                <w:rFonts w:ascii="Times New Roman" w:hAnsi="Times New Roman"/>
              </w:rPr>
            </w:pPr>
          </w:p>
        </w:tc>
        <w:tc>
          <w:tcPr>
            <w:tcW w:w="5238" w:type="dxa"/>
            <w:vAlign w:val="center"/>
          </w:tcPr>
          <w:p w:rsidR="00E146D3" w:rsidRPr="004E573A" w:rsidRDefault="00E146D3" w:rsidP="00E146D3">
            <w:pPr>
              <w:autoSpaceDE w:val="0"/>
              <w:autoSpaceDN w:val="0"/>
              <w:adjustRightInd w:val="0"/>
              <w:ind w:firstLine="0"/>
              <w:rPr>
                <w:rFonts w:ascii="Times New Roman" w:hAnsi="Times New Roman"/>
              </w:rPr>
            </w:pPr>
            <w:r w:rsidRPr="004E573A">
              <w:rPr>
                <w:rFonts w:ascii="Times New Roman" w:hAnsi="Times New Roman"/>
              </w:rPr>
              <w:t xml:space="preserve">    Отдел культуры, спорта, туризма и молодежной политики администрации </w:t>
            </w:r>
            <w:r w:rsidR="00CB5CE2" w:rsidRPr="004E573A">
              <w:rPr>
                <w:rFonts w:ascii="Times New Roman" w:hAnsi="Times New Roman"/>
              </w:rPr>
              <w:t>Пировского муниципального округа .</w:t>
            </w:r>
          </w:p>
        </w:tc>
      </w:tr>
      <w:tr w:rsidR="00E146D3" w:rsidRPr="004E573A" w:rsidTr="002B1F39">
        <w:trPr>
          <w:trHeight w:val="228"/>
        </w:trPr>
        <w:tc>
          <w:tcPr>
            <w:tcW w:w="456" w:type="dxa"/>
          </w:tcPr>
          <w:p w:rsidR="00E146D3" w:rsidRPr="004E573A" w:rsidRDefault="00E146D3" w:rsidP="00E146D3">
            <w:pPr>
              <w:autoSpaceDE w:val="0"/>
              <w:autoSpaceDN w:val="0"/>
              <w:adjustRightInd w:val="0"/>
              <w:ind w:firstLine="0"/>
              <w:jc w:val="left"/>
              <w:rPr>
                <w:rFonts w:ascii="Times New Roman" w:hAnsi="Times New Roman"/>
              </w:rPr>
            </w:pPr>
            <w:r w:rsidRPr="004E573A">
              <w:rPr>
                <w:rFonts w:ascii="Times New Roman" w:hAnsi="Times New Roman"/>
              </w:rPr>
              <w:t>5</w:t>
            </w:r>
          </w:p>
        </w:tc>
        <w:tc>
          <w:tcPr>
            <w:tcW w:w="3685" w:type="dxa"/>
          </w:tcPr>
          <w:p w:rsidR="00E146D3" w:rsidRPr="004E573A" w:rsidRDefault="00E146D3" w:rsidP="00E146D3">
            <w:pPr>
              <w:widowControl w:val="0"/>
              <w:autoSpaceDE w:val="0"/>
              <w:autoSpaceDN w:val="0"/>
              <w:adjustRightInd w:val="0"/>
              <w:ind w:firstLine="0"/>
              <w:rPr>
                <w:rFonts w:ascii="Times New Roman" w:hAnsi="Times New Roman"/>
              </w:rPr>
            </w:pPr>
            <w:r w:rsidRPr="004E573A">
              <w:rPr>
                <w:rFonts w:ascii="Times New Roman" w:hAnsi="Times New Roman"/>
              </w:rPr>
              <w:t xml:space="preserve">    Цель и задачи подпрограммы (цель подпрограммы направлена на достижение одной из задач муниципальной программы).</w:t>
            </w:r>
          </w:p>
          <w:p w:rsidR="00E146D3" w:rsidRPr="004E573A" w:rsidRDefault="00E146D3" w:rsidP="00E146D3">
            <w:pPr>
              <w:widowControl w:val="0"/>
              <w:autoSpaceDE w:val="0"/>
              <w:autoSpaceDN w:val="0"/>
              <w:adjustRightInd w:val="0"/>
              <w:ind w:firstLine="0"/>
              <w:rPr>
                <w:rFonts w:ascii="Times New Roman" w:hAnsi="Times New Roman"/>
              </w:rPr>
            </w:pPr>
          </w:p>
        </w:tc>
        <w:tc>
          <w:tcPr>
            <w:tcW w:w="5238" w:type="dxa"/>
            <w:vAlign w:val="center"/>
          </w:tcPr>
          <w:p w:rsidR="00E146D3" w:rsidRPr="004E573A" w:rsidRDefault="00E146D3" w:rsidP="00E146D3">
            <w:pPr>
              <w:ind w:firstLine="0"/>
              <w:rPr>
                <w:rFonts w:ascii="Times New Roman" w:hAnsi="Times New Roman"/>
              </w:rPr>
            </w:pPr>
            <w:r w:rsidRPr="004E573A">
              <w:rPr>
                <w:rFonts w:ascii="Times New Roman" w:hAnsi="Times New Roman"/>
              </w:rPr>
              <w:t xml:space="preserve">    Цель подпрограммы. «Создание условий для успешной социализации и эффективной самореализации молодежи </w:t>
            </w:r>
            <w:r w:rsidR="00CB5CE2" w:rsidRPr="004E573A">
              <w:rPr>
                <w:rFonts w:ascii="Times New Roman" w:hAnsi="Times New Roman"/>
              </w:rPr>
              <w:t xml:space="preserve">Пировского муниципального округа </w:t>
            </w:r>
            <w:r w:rsidRPr="004E573A">
              <w:rPr>
                <w:rFonts w:ascii="Times New Roman" w:hAnsi="Times New Roman"/>
              </w:rPr>
              <w:t>».</w:t>
            </w:r>
          </w:p>
          <w:p w:rsidR="00E146D3" w:rsidRPr="004E573A" w:rsidRDefault="00E146D3" w:rsidP="00E146D3">
            <w:pPr>
              <w:ind w:firstLine="0"/>
              <w:rPr>
                <w:rFonts w:ascii="Times New Roman" w:hAnsi="Times New Roman"/>
              </w:rPr>
            </w:pPr>
            <w:r w:rsidRPr="004E573A">
              <w:rPr>
                <w:rFonts w:ascii="Times New Roman" w:hAnsi="Times New Roman"/>
              </w:rPr>
              <w:t>Задачи подпрограммы:</w:t>
            </w:r>
          </w:p>
          <w:p w:rsidR="00E146D3" w:rsidRPr="004E573A" w:rsidRDefault="00E146D3" w:rsidP="00E146D3">
            <w:pPr>
              <w:ind w:firstLine="0"/>
              <w:rPr>
                <w:rFonts w:ascii="Times New Roman" w:hAnsi="Times New Roman"/>
              </w:rPr>
            </w:pPr>
            <w:r w:rsidRPr="004E573A">
              <w:rPr>
                <w:rFonts w:ascii="Times New Roman" w:hAnsi="Times New Roman"/>
              </w:rPr>
              <w:t xml:space="preserve">   - создание системы информационного обеспечения  молодежи </w:t>
            </w:r>
            <w:r w:rsidR="00CB5CE2" w:rsidRPr="004E573A">
              <w:rPr>
                <w:rFonts w:ascii="Times New Roman" w:hAnsi="Times New Roman"/>
              </w:rPr>
              <w:t xml:space="preserve">Пировского муниципального округа </w:t>
            </w:r>
            <w:r w:rsidRPr="004E573A">
              <w:rPr>
                <w:rFonts w:ascii="Times New Roman" w:hAnsi="Times New Roman"/>
              </w:rPr>
              <w:t>специальной информацией, стимулирующей ее деловую и гражданскую активность;</w:t>
            </w:r>
          </w:p>
          <w:p w:rsidR="00E146D3" w:rsidRPr="004E573A" w:rsidRDefault="00E146D3" w:rsidP="00E146D3">
            <w:pPr>
              <w:shd w:val="clear" w:color="auto" w:fill="FFFFFF"/>
              <w:ind w:firstLine="0"/>
              <w:rPr>
                <w:rFonts w:ascii="Times New Roman" w:hAnsi="Times New Roman"/>
              </w:rPr>
            </w:pPr>
            <w:r w:rsidRPr="004E573A">
              <w:rPr>
                <w:rFonts w:ascii="Times New Roman" w:hAnsi="Times New Roman"/>
              </w:rPr>
              <w:t xml:space="preserve">- создание условий для повышения социальной активности  молодежи </w:t>
            </w:r>
            <w:r w:rsidR="00CB5CE2" w:rsidRPr="004E573A">
              <w:rPr>
                <w:rFonts w:ascii="Times New Roman" w:hAnsi="Times New Roman"/>
              </w:rPr>
              <w:t>Пировского муниципального округа .</w:t>
            </w:r>
            <w:r w:rsidRPr="004E573A">
              <w:rPr>
                <w:rFonts w:ascii="Times New Roman" w:hAnsi="Times New Roman"/>
              </w:rPr>
              <w:t>;</w:t>
            </w:r>
          </w:p>
          <w:p w:rsidR="00E146D3" w:rsidRPr="004E573A" w:rsidRDefault="00E146D3" w:rsidP="00E146D3">
            <w:pPr>
              <w:shd w:val="clear" w:color="auto" w:fill="FFFFFF"/>
              <w:ind w:firstLine="0"/>
              <w:rPr>
                <w:rFonts w:ascii="Times New Roman" w:hAnsi="Times New Roman"/>
              </w:rPr>
            </w:pPr>
            <w:r w:rsidRPr="004E573A">
              <w:rPr>
                <w:rFonts w:ascii="Times New Roman" w:hAnsi="Times New Roman"/>
              </w:rPr>
              <w:t xml:space="preserve">- создание условий для повышения экономической активности молодежи </w:t>
            </w:r>
            <w:r w:rsidR="00CB5CE2" w:rsidRPr="004E573A">
              <w:rPr>
                <w:rFonts w:ascii="Times New Roman" w:hAnsi="Times New Roman"/>
              </w:rPr>
              <w:t>Пировского муниципального округа .</w:t>
            </w:r>
            <w:r w:rsidRPr="004E573A">
              <w:rPr>
                <w:rFonts w:ascii="Times New Roman" w:hAnsi="Times New Roman"/>
              </w:rPr>
              <w:t>;</w:t>
            </w:r>
          </w:p>
          <w:p w:rsidR="00E146D3" w:rsidRPr="004E573A" w:rsidRDefault="00E146D3" w:rsidP="00E146D3">
            <w:pPr>
              <w:shd w:val="clear" w:color="auto" w:fill="FFFFFF"/>
              <w:ind w:firstLine="0"/>
              <w:rPr>
                <w:rFonts w:ascii="Times New Roman" w:hAnsi="Times New Roman"/>
              </w:rPr>
            </w:pPr>
            <w:r w:rsidRPr="004E573A">
              <w:rPr>
                <w:rFonts w:ascii="Times New Roman" w:hAnsi="Times New Roman"/>
              </w:rPr>
              <w:t xml:space="preserve"> - содействие духовному, физическому и творческому развитию сельской молодежи </w:t>
            </w:r>
            <w:r w:rsidR="00CB5CE2" w:rsidRPr="004E573A">
              <w:rPr>
                <w:rFonts w:ascii="Times New Roman" w:hAnsi="Times New Roman"/>
              </w:rPr>
              <w:t>Пировского муниципального округа .</w:t>
            </w:r>
          </w:p>
        </w:tc>
      </w:tr>
      <w:tr w:rsidR="00E146D3" w:rsidRPr="004E573A" w:rsidTr="002B1F39">
        <w:trPr>
          <w:trHeight w:val="228"/>
        </w:trPr>
        <w:tc>
          <w:tcPr>
            <w:tcW w:w="456" w:type="dxa"/>
          </w:tcPr>
          <w:p w:rsidR="00E146D3" w:rsidRPr="004E573A" w:rsidRDefault="00E146D3" w:rsidP="00E146D3">
            <w:pPr>
              <w:autoSpaceDE w:val="0"/>
              <w:autoSpaceDN w:val="0"/>
              <w:adjustRightInd w:val="0"/>
              <w:ind w:firstLine="0"/>
              <w:jc w:val="left"/>
              <w:rPr>
                <w:rFonts w:ascii="Times New Roman" w:hAnsi="Times New Roman"/>
              </w:rPr>
            </w:pPr>
            <w:r w:rsidRPr="004E573A">
              <w:rPr>
                <w:rFonts w:ascii="Times New Roman" w:hAnsi="Times New Roman"/>
              </w:rPr>
              <w:t>6</w:t>
            </w:r>
          </w:p>
        </w:tc>
        <w:tc>
          <w:tcPr>
            <w:tcW w:w="3685" w:type="dxa"/>
          </w:tcPr>
          <w:p w:rsidR="00E146D3" w:rsidRPr="004E573A" w:rsidRDefault="00E146D3" w:rsidP="00E146D3">
            <w:pPr>
              <w:widowControl w:val="0"/>
              <w:autoSpaceDE w:val="0"/>
              <w:autoSpaceDN w:val="0"/>
              <w:adjustRightInd w:val="0"/>
              <w:ind w:firstLine="0"/>
              <w:rPr>
                <w:rFonts w:ascii="Times New Roman" w:hAnsi="Times New Roman"/>
              </w:rPr>
            </w:pPr>
            <w:r w:rsidRPr="004E573A">
              <w:rPr>
                <w:rFonts w:ascii="Times New Roman" w:hAnsi="Times New Roman"/>
              </w:rPr>
              <w:t xml:space="preserve">    Ожидаемые результаты от </w:t>
            </w:r>
            <w:r w:rsidRPr="004E573A">
              <w:rPr>
                <w:rFonts w:ascii="Times New Roman" w:hAnsi="Times New Roman"/>
              </w:rPr>
              <w:lastRenderedPageBreak/>
              <w:t xml:space="preserve">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(показатели результативности должны соответствовать поставленным целям подпрограммы и задаче муниципальной программы, на реализацию которой направлена подпрограмма), </w:t>
            </w:r>
            <w:hyperlink w:anchor="Par1471" w:tooltip="ПЕРЕЧЕНЬ" w:history="1">
              <w:r w:rsidRPr="004E573A">
                <w:rPr>
                  <w:rFonts w:ascii="Times New Roman" w:hAnsi="Times New Roman"/>
                  <w:color w:val="0000FF"/>
                </w:rPr>
                <w:t>перечень</w:t>
              </w:r>
            </w:hyperlink>
            <w:r w:rsidRPr="004E573A">
              <w:rPr>
                <w:rFonts w:ascii="Times New Roman" w:hAnsi="Times New Roman"/>
              </w:rPr>
              <w:t xml:space="preserve"> и значения показателей результативности программы оформляется в соответствии с приложением № 1 к макету подпрограммы, реализуемой в рамках муниципальной программы.</w:t>
            </w:r>
          </w:p>
          <w:p w:rsidR="00E146D3" w:rsidRPr="004E573A" w:rsidRDefault="00E146D3" w:rsidP="00E146D3">
            <w:pPr>
              <w:widowControl w:val="0"/>
              <w:autoSpaceDE w:val="0"/>
              <w:autoSpaceDN w:val="0"/>
              <w:adjustRightInd w:val="0"/>
              <w:ind w:firstLine="0"/>
              <w:rPr>
                <w:rFonts w:ascii="Times New Roman" w:hAnsi="Times New Roman"/>
              </w:rPr>
            </w:pPr>
          </w:p>
        </w:tc>
        <w:tc>
          <w:tcPr>
            <w:tcW w:w="5238" w:type="dxa"/>
            <w:vAlign w:val="center"/>
          </w:tcPr>
          <w:p w:rsidR="00E146D3" w:rsidRPr="00BF2B8D" w:rsidRDefault="00E146D3" w:rsidP="00E146D3">
            <w:pPr>
              <w:shd w:val="clear" w:color="auto" w:fill="FFFFFF"/>
              <w:ind w:firstLine="0"/>
              <w:rPr>
                <w:rFonts w:ascii="Times New Roman" w:hAnsi="Times New Roman"/>
              </w:rPr>
            </w:pPr>
            <w:r w:rsidRPr="00BF2B8D">
              <w:rPr>
                <w:rFonts w:ascii="Times New Roman" w:hAnsi="Times New Roman"/>
              </w:rPr>
              <w:lastRenderedPageBreak/>
              <w:t xml:space="preserve">В результате реализации подпрограммы </w:t>
            </w:r>
            <w:r w:rsidRPr="00BF2B8D">
              <w:rPr>
                <w:rFonts w:ascii="Times New Roman" w:hAnsi="Times New Roman"/>
              </w:rPr>
              <w:lastRenderedPageBreak/>
              <w:t>предполагается к 202</w:t>
            </w:r>
            <w:r w:rsidR="00CB5CE2" w:rsidRPr="00BF2B8D">
              <w:rPr>
                <w:rFonts w:ascii="Times New Roman" w:hAnsi="Times New Roman"/>
              </w:rPr>
              <w:t>3</w:t>
            </w:r>
            <w:r w:rsidRPr="00BF2B8D">
              <w:rPr>
                <w:rFonts w:ascii="Times New Roman" w:hAnsi="Times New Roman"/>
              </w:rPr>
              <w:t xml:space="preserve"> году достичь увеличения по следующим показателям:</w:t>
            </w:r>
          </w:p>
          <w:p w:rsidR="00E146D3" w:rsidRPr="00BF2B8D" w:rsidRDefault="00E146D3" w:rsidP="00E146D3">
            <w:pPr>
              <w:ind w:firstLine="0"/>
              <w:rPr>
                <w:rFonts w:ascii="Times New Roman" w:hAnsi="Times New Roman"/>
              </w:rPr>
            </w:pPr>
            <w:r w:rsidRPr="00BF2B8D">
              <w:rPr>
                <w:rFonts w:ascii="Times New Roman" w:hAnsi="Times New Roman"/>
              </w:rPr>
              <w:t xml:space="preserve">- доли  молодежи в возрасте от 18 до 35 лет, вовлеченной в деятельность </w:t>
            </w:r>
            <w:r w:rsidR="00CB5CE2" w:rsidRPr="00BF2B8D">
              <w:rPr>
                <w:rFonts w:ascii="Times New Roman" w:hAnsi="Times New Roman"/>
              </w:rPr>
              <w:t xml:space="preserve">Пировского муниципального округа </w:t>
            </w:r>
            <w:r w:rsidRPr="00BF2B8D">
              <w:rPr>
                <w:rFonts w:ascii="Times New Roman" w:hAnsi="Times New Roman"/>
              </w:rPr>
              <w:t xml:space="preserve"> отделения Российского Союза сельской Молодежи, к общему количеству  молодежи в </w:t>
            </w:r>
            <w:r w:rsidR="00CB5CE2" w:rsidRPr="00BF2B8D">
              <w:rPr>
                <w:rFonts w:ascii="Times New Roman" w:hAnsi="Times New Roman"/>
              </w:rPr>
              <w:t xml:space="preserve">Пировскоммуниципальном округе </w:t>
            </w:r>
            <w:r w:rsidRPr="00BF2B8D">
              <w:rPr>
                <w:rFonts w:ascii="Times New Roman" w:hAnsi="Times New Roman"/>
              </w:rPr>
              <w:t>до 34%;</w:t>
            </w:r>
          </w:p>
          <w:p w:rsidR="00E146D3" w:rsidRPr="004E573A" w:rsidRDefault="00E146D3" w:rsidP="00E146D3">
            <w:pPr>
              <w:ind w:firstLine="0"/>
              <w:rPr>
                <w:rFonts w:ascii="Times New Roman" w:hAnsi="Times New Roman"/>
              </w:rPr>
            </w:pPr>
            <w:r w:rsidRPr="00BF2B8D">
              <w:rPr>
                <w:rFonts w:ascii="Times New Roman" w:hAnsi="Times New Roman"/>
              </w:rPr>
              <w:t xml:space="preserve">- доли молодежи, участвующей в программах социального развития сел, к общему количеству молодежи </w:t>
            </w:r>
            <w:r w:rsidR="006A017B" w:rsidRPr="00BF2B8D">
              <w:rPr>
                <w:rFonts w:ascii="Times New Roman" w:hAnsi="Times New Roman"/>
              </w:rPr>
              <w:t>Пировского муниципального округа .</w:t>
            </w:r>
            <w:r w:rsidRPr="00BF2B8D">
              <w:rPr>
                <w:rFonts w:ascii="Times New Roman" w:hAnsi="Times New Roman"/>
              </w:rPr>
              <w:t>до 12%;</w:t>
            </w:r>
          </w:p>
          <w:p w:rsidR="00E146D3" w:rsidRPr="004E573A" w:rsidRDefault="00E146D3" w:rsidP="00CC5DB0">
            <w:pPr>
              <w:ind w:firstLine="0"/>
              <w:rPr>
                <w:rFonts w:ascii="Times New Roman" w:hAnsi="Times New Roman"/>
                <w:color w:val="303030"/>
              </w:rPr>
            </w:pPr>
          </w:p>
        </w:tc>
      </w:tr>
      <w:tr w:rsidR="00E146D3" w:rsidRPr="004E573A" w:rsidTr="002B1F39">
        <w:trPr>
          <w:trHeight w:val="228"/>
        </w:trPr>
        <w:tc>
          <w:tcPr>
            <w:tcW w:w="456" w:type="dxa"/>
          </w:tcPr>
          <w:p w:rsidR="00E146D3" w:rsidRPr="004E573A" w:rsidRDefault="00E146D3" w:rsidP="00E146D3">
            <w:pPr>
              <w:autoSpaceDE w:val="0"/>
              <w:autoSpaceDN w:val="0"/>
              <w:adjustRightInd w:val="0"/>
              <w:ind w:firstLine="0"/>
              <w:jc w:val="left"/>
              <w:rPr>
                <w:rFonts w:ascii="Times New Roman" w:hAnsi="Times New Roman"/>
              </w:rPr>
            </w:pPr>
            <w:r w:rsidRPr="004E573A">
              <w:rPr>
                <w:rFonts w:ascii="Times New Roman" w:hAnsi="Times New Roman"/>
              </w:rPr>
              <w:lastRenderedPageBreak/>
              <w:t>7</w:t>
            </w:r>
          </w:p>
        </w:tc>
        <w:tc>
          <w:tcPr>
            <w:tcW w:w="3685" w:type="dxa"/>
          </w:tcPr>
          <w:p w:rsidR="00E146D3" w:rsidRPr="004E573A" w:rsidRDefault="00E146D3" w:rsidP="00E146D3">
            <w:pPr>
              <w:widowControl w:val="0"/>
              <w:autoSpaceDE w:val="0"/>
              <w:autoSpaceDN w:val="0"/>
              <w:adjustRightInd w:val="0"/>
              <w:ind w:firstLine="0"/>
              <w:rPr>
                <w:rFonts w:ascii="Times New Roman" w:hAnsi="Times New Roman"/>
              </w:rPr>
            </w:pPr>
            <w:r w:rsidRPr="004E573A">
              <w:rPr>
                <w:rFonts w:ascii="Times New Roman" w:hAnsi="Times New Roman"/>
              </w:rPr>
              <w:t xml:space="preserve">    Сроки реализации подпрограммы.</w:t>
            </w:r>
          </w:p>
          <w:p w:rsidR="00E146D3" w:rsidRPr="004E573A" w:rsidRDefault="00E146D3" w:rsidP="00E146D3">
            <w:pPr>
              <w:widowControl w:val="0"/>
              <w:autoSpaceDE w:val="0"/>
              <w:autoSpaceDN w:val="0"/>
              <w:adjustRightInd w:val="0"/>
              <w:ind w:firstLine="0"/>
              <w:rPr>
                <w:rFonts w:ascii="Times New Roman" w:hAnsi="Times New Roman"/>
              </w:rPr>
            </w:pPr>
          </w:p>
        </w:tc>
        <w:tc>
          <w:tcPr>
            <w:tcW w:w="5238" w:type="dxa"/>
            <w:vAlign w:val="center"/>
          </w:tcPr>
          <w:p w:rsidR="00E146D3" w:rsidRPr="004E573A" w:rsidRDefault="00E146D3" w:rsidP="006A017B">
            <w:pPr>
              <w:autoSpaceDE w:val="0"/>
              <w:autoSpaceDN w:val="0"/>
              <w:adjustRightInd w:val="0"/>
              <w:ind w:firstLine="0"/>
              <w:jc w:val="left"/>
              <w:rPr>
                <w:rFonts w:ascii="Times New Roman" w:hAnsi="Times New Roman"/>
              </w:rPr>
            </w:pPr>
            <w:r w:rsidRPr="004E573A">
              <w:rPr>
                <w:rFonts w:ascii="Times New Roman" w:hAnsi="Times New Roman"/>
              </w:rPr>
              <w:t xml:space="preserve">     Настоящая подпрограмма подлежит к реализации в 20</w:t>
            </w:r>
            <w:r w:rsidR="009C6ECB" w:rsidRPr="004E573A">
              <w:rPr>
                <w:rFonts w:ascii="Times New Roman" w:hAnsi="Times New Roman"/>
              </w:rPr>
              <w:t>2</w:t>
            </w:r>
            <w:r w:rsidR="0024243F" w:rsidRPr="004E573A">
              <w:rPr>
                <w:rFonts w:ascii="Times New Roman" w:hAnsi="Times New Roman"/>
              </w:rPr>
              <w:t>4</w:t>
            </w:r>
            <w:r w:rsidRPr="004E573A">
              <w:rPr>
                <w:rFonts w:ascii="Times New Roman" w:hAnsi="Times New Roman"/>
              </w:rPr>
              <w:t xml:space="preserve"> – 202</w:t>
            </w:r>
            <w:r w:rsidR="0024243F" w:rsidRPr="004E573A">
              <w:rPr>
                <w:rFonts w:ascii="Times New Roman" w:hAnsi="Times New Roman"/>
              </w:rPr>
              <w:t>6</w:t>
            </w:r>
            <w:r w:rsidRPr="004E573A">
              <w:rPr>
                <w:rFonts w:ascii="Times New Roman" w:hAnsi="Times New Roman"/>
              </w:rPr>
              <w:t xml:space="preserve"> годах.</w:t>
            </w:r>
          </w:p>
        </w:tc>
      </w:tr>
      <w:tr w:rsidR="00E146D3" w:rsidRPr="004E573A" w:rsidTr="002B1F39">
        <w:trPr>
          <w:trHeight w:val="228"/>
        </w:trPr>
        <w:tc>
          <w:tcPr>
            <w:tcW w:w="456" w:type="dxa"/>
          </w:tcPr>
          <w:p w:rsidR="00E146D3" w:rsidRPr="004E573A" w:rsidRDefault="00E146D3" w:rsidP="00E146D3">
            <w:pPr>
              <w:autoSpaceDE w:val="0"/>
              <w:autoSpaceDN w:val="0"/>
              <w:adjustRightInd w:val="0"/>
              <w:ind w:firstLine="0"/>
              <w:jc w:val="left"/>
              <w:rPr>
                <w:rFonts w:ascii="Times New Roman" w:hAnsi="Times New Roman"/>
              </w:rPr>
            </w:pPr>
            <w:r w:rsidRPr="004E573A">
              <w:rPr>
                <w:rFonts w:ascii="Times New Roman" w:hAnsi="Times New Roman"/>
              </w:rPr>
              <w:t>8</w:t>
            </w:r>
          </w:p>
        </w:tc>
        <w:tc>
          <w:tcPr>
            <w:tcW w:w="3685" w:type="dxa"/>
          </w:tcPr>
          <w:p w:rsidR="00E146D3" w:rsidRPr="004E573A" w:rsidRDefault="00E146D3" w:rsidP="00E146D3">
            <w:pPr>
              <w:widowControl w:val="0"/>
              <w:autoSpaceDE w:val="0"/>
              <w:autoSpaceDN w:val="0"/>
              <w:adjustRightInd w:val="0"/>
              <w:ind w:firstLine="0"/>
              <w:rPr>
                <w:rFonts w:ascii="Times New Roman" w:hAnsi="Times New Roman"/>
              </w:rPr>
            </w:pPr>
            <w:r w:rsidRPr="004E573A">
              <w:rPr>
                <w:rFonts w:ascii="Times New Roman" w:hAnsi="Times New Roman"/>
              </w:rPr>
              <w:t xml:space="preserve">    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p w:rsidR="00E146D3" w:rsidRPr="004E573A" w:rsidRDefault="00E146D3" w:rsidP="00E146D3">
            <w:pPr>
              <w:widowControl w:val="0"/>
              <w:autoSpaceDE w:val="0"/>
              <w:autoSpaceDN w:val="0"/>
              <w:adjustRightInd w:val="0"/>
              <w:ind w:firstLine="0"/>
              <w:rPr>
                <w:rFonts w:ascii="Times New Roman" w:hAnsi="Times New Roman"/>
              </w:rPr>
            </w:pPr>
          </w:p>
        </w:tc>
        <w:tc>
          <w:tcPr>
            <w:tcW w:w="5238" w:type="dxa"/>
            <w:vAlign w:val="center"/>
          </w:tcPr>
          <w:p w:rsidR="007E1D1A" w:rsidRPr="004E573A" w:rsidRDefault="007E1D1A" w:rsidP="007E1D1A">
            <w:pPr>
              <w:autoSpaceDE w:val="0"/>
              <w:autoSpaceDN w:val="0"/>
              <w:adjustRightInd w:val="0"/>
              <w:ind w:firstLine="0"/>
              <w:jc w:val="left"/>
              <w:rPr>
                <w:rFonts w:ascii="Times New Roman" w:hAnsi="Times New Roman"/>
              </w:rPr>
            </w:pPr>
            <w:r w:rsidRPr="004E573A">
              <w:rPr>
                <w:rFonts w:ascii="Times New Roman" w:hAnsi="Times New Roman"/>
              </w:rPr>
              <w:t xml:space="preserve">Общий объем финансирования подпрограммы – </w:t>
            </w:r>
            <w:r w:rsidR="006A017B" w:rsidRPr="004E573A">
              <w:rPr>
                <w:rFonts w:ascii="Times New Roman" w:hAnsi="Times New Roman"/>
              </w:rPr>
              <w:t>180</w:t>
            </w:r>
            <w:r w:rsidRPr="004E573A">
              <w:rPr>
                <w:rFonts w:ascii="Times New Roman" w:hAnsi="Times New Roman"/>
              </w:rPr>
              <w:t> 000,00 руб., в том числе:</w:t>
            </w:r>
          </w:p>
          <w:p w:rsidR="007E1D1A" w:rsidRPr="004E573A" w:rsidRDefault="006A017B" w:rsidP="007E1D1A">
            <w:pPr>
              <w:autoSpaceDE w:val="0"/>
              <w:autoSpaceDN w:val="0"/>
              <w:adjustRightInd w:val="0"/>
              <w:ind w:firstLine="0"/>
              <w:jc w:val="left"/>
              <w:rPr>
                <w:rFonts w:ascii="Times New Roman" w:hAnsi="Times New Roman"/>
              </w:rPr>
            </w:pPr>
            <w:r w:rsidRPr="004E573A">
              <w:rPr>
                <w:rFonts w:ascii="Times New Roman" w:hAnsi="Times New Roman"/>
              </w:rPr>
              <w:t>180</w:t>
            </w:r>
            <w:r w:rsidR="00025B54" w:rsidRPr="004E573A">
              <w:rPr>
                <w:rFonts w:ascii="Times New Roman" w:hAnsi="Times New Roman"/>
              </w:rPr>
              <w:t> 000,00 руб. - средства местного</w:t>
            </w:r>
            <w:r w:rsidR="007E1D1A" w:rsidRPr="004E573A">
              <w:rPr>
                <w:rFonts w:ascii="Times New Roman" w:hAnsi="Times New Roman"/>
              </w:rPr>
              <w:t xml:space="preserve"> бюджета.</w:t>
            </w:r>
          </w:p>
          <w:p w:rsidR="007E1D1A" w:rsidRPr="004E573A" w:rsidRDefault="007E1D1A" w:rsidP="007E1D1A">
            <w:pPr>
              <w:autoSpaceDE w:val="0"/>
              <w:autoSpaceDN w:val="0"/>
              <w:adjustRightInd w:val="0"/>
              <w:ind w:firstLine="0"/>
              <w:jc w:val="left"/>
              <w:rPr>
                <w:rFonts w:ascii="Times New Roman" w:hAnsi="Times New Roman"/>
              </w:rPr>
            </w:pPr>
          </w:p>
          <w:p w:rsidR="007E1D1A" w:rsidRPr="004E573A" w:rsidRDefault="007E1D1A" w:rsidP="007E1D1A">
            <w:pPr>
              <w:autoSpaceDE w:val="0"/>
              <w:autoSpaceDN w:val="0"/>
              <w:adjustRightInd w:val="0"/>
              <w:ind w:firstLine="0"/>
              <w:jc w:val="left"/>
              <w:rPr>
                <w:rFonts w:ascii="Times New Roman" w:hAnsi="Times New Roman"/>
              </w:rPr>
            </w:pPr>
            <w:r w:rsidRPr="004E573A">
              <w:rPr>
                <w:rFonts w:ascii="Times New Roman" w:hAnsi="Times New Roman"/>
              </w:rPr>
              <w:t xml:space="preserve">Объём финансирования по годам составляет:                                              </w:t>
            </w:r>
          </w:p>
          <w:p w:rsidR="007E1D1A" w:rsidRPr="004E573A" w:rsidRDefault="007E1D1A" w:rsidP="007E1D1A">
            <w:pPr>
              <w:autoSpaceDE w:val="0"/>
              <w:autoSpaceDN w:val="0"/>
              <w:adjustRightInd w:val="0"/>
              <w:ind w:firstLine="0"/>
              <w:jc w:val="left"/>
              <w:rPr>
                <w:rFonts w:ascii="Times New Roman" w:hAnsi="Times New Roman"/>
              </w:rPr>
            </w:pPr>
          </w:p>
          <w:p w:rsidR="007E1D1A" w:rsidRPr="004E573A" w:rsidRDefault="00592906" w:rsidP="007E1D1A">
            <w:pPr>
              <w:autoSpaceDE w:val="0"/>
              <w:autoSpaceDN w:val="0"/>
              <w:adjustRightInd w:val="0"/>
              <w:ind w:firstLine="0"/>
              <w:jc w:val="left"/>
              <w:rPr>
                <w:rFonts w:ascii="Times New Roman" w:hAnsi="Times New Roman"/>
              </w:rPr>
            </w:pPr>
            <w:r>
              <w:rPr>
                <w:rFonts w:ascii="Times New Roman" w:hAnsi="Times New Roman"/>
              </w:rPr>
              <w:t>2024</w:t>
            </w:r>
            <w:r w:rsidR="007E1D1A" w:rsidRPr="004E573A">
              <w:rPr>
                <w:rFonts w:ascii="Times New Roman" w:hAnsi="Times New Roman"/>
              </w:rPr>
              <w:t xml:space="preserve"> год – </w:t>
            </w:r>
            <w:r w:rsidR="005B38E4" w:rsidRPr="004E573A">
              <w:rPr>
                <w:rFonts w:ascii="Times New Roman" w:hAnsi="Times New Roman"/>
              </w:rPr>
              <w:t>6</w:t>
            </w:r>
            <w:r w:rsidR="007E1D1A" w:rsidRPr="004E573A">
              <w:rPr>
                <w:rFonts w:ascii="Times New Roman" w:hAnsi="Times New Roman"/>
              </w:rPr>
              <w:t>0</w:t>
            </w:r>
            <w:r w:rsidR="005B38E4" w:rsidRPr="004E573A">
              <w:rPr>
                <w:rFonts w:ascii="Times New Roman" w:hAnsi="Times New Roman"/>
              </w:rPr>
              <w:t xml:space="preserve"> 000</w:t>
            </w:r>
            <w:r w:rsidR="007E1D1A" w:rsidRPr="004E573A">
              <w:rPr>
                <w:rFonts w:ascii="Times New Roman" w:hAnsi="Times New Roman"/>
              </w:rPr>
              <w:t>,00 руб.;</w:t>
            </w:r>
          </w:p>
          <w:p w:rsidR="00DF513A" w:rsidRPr="004E573A" w:rsidRDefault="00DF513A" w:rsidP="00DF513A">
            <w:pPr>
              <w:autoSpaceDE w:val="0"/>
              <w:autoSpaceDN w:val="0"/>
              <w:adjustRightInd w:val="0"/>
              <w:ind w:firstLine="0"/>
              <w:jc w:val="left"/>
              <w:rPr>
                <w:rFonts w:ascii="Times New Roman" w:hAnsi="Times New Roman"/>
              </w:rPr>
            </w:pPr>
            <w:r w:rsidRPr="004E573A">
              <w:rPr>
                <w:rFonts w:ascii="Times New Roman" w:hAnsi="Times New Roman"/>
              </w:rPr>
              <w:t xml:space="preserve">60 000,00 руб.- средства </w:t>
            </w:r>
            <w:r w:rsidR="00025B54" w:rsidRPr="004E573A">
              <w:rPr>
                <w:rFonts w:ascii="Times New Roman" w:hAnsi="Times New Roman"/>
              </w:rPr>
              <w:t>местного</w:t>
            </w:r>
            <w:r w:rsidRPr="004E573A">
              <w:rPr>
                <w:rFonts w:ascii="Times New Roman" w:hAnsi="Times New Roman"/>
              </w:rPr>
              <w:t xml:space="preserve"> бюджета;</w:t>
            </w:r>
          </w:p>
          <w:p w:rsidR="007E1D1A" w:rsidRPr="004E573A" w:rsidRDefault="007E1D1A" w:rsidP="007E1D1A">
            <w:pPr>
              <w:autoSpaceDE w:val="0"/>
              <w:autoSpaceDN w:val="0"/>
              <w:adjustRightInd w:val="0"/>
              <w:ind w:firstLine="0"/>
              <w:jc w:val="left"/>
              <w:rPr>
                <w:rFonts w:ascii="Times New Roman" w:hAnsi="Times New Roman"/>
              </w:rPr>
            </w:pPr>
          </w:p>
          <w:p w:rsidR="0088069D" w:rsidRPr="004E573A" w:rsidRDefault="00592906" w:rsidP="007E1D1A">
            <w:pPr>
              <w:autoSpaceDE w:val="0"/>
              <w:autoSpaceDN w:val="0"/>
              <w:adjustRightInd w:val="0"/>
              <w:ind w:firstLine="0"/>
              <w:jc w:val="left"/>
              <w:rPr>
                <w:rFonts w:ascii="Times New Roman" w:hAnsi="Times New Roman"/>
              </w:rPr>
            </w:pPr>
            <w:r>
              <w:rPr>
                <w:rFonts w:ascii="Times New Roman" w:hAnsi="Times New Roman"/>
              </w:rPr>
              <w:t>2025</w:t>
            </w:r>
            <w:r w:rsidR="007E1D1A" w:rsidRPr="004E573A">
              <w:rPr>
                <w:rFonts w:ascii="Times New Roman" w:hAnsi="Times New Roman"/>
              </w:rPr>
              <w:t xml:space="preserve"> год – </w:t>
            </w:r>
            <w:r w:rsidR="001D056C" w:rsidRPr="004E573A">
              <w:rPr>
                <w:rFonts w:ascii="Times New Roman" w:hAnsi="Times New Roman"/>
              </w:rPr>
              <w:t>60 00</w:t>
            </w:r>
            <w:r w:rsidR="007E1D1A" w:rsidRPr="004E573A">
              <w:rPr>
                <w:rFonts w:ascii="Times New Roman" w:hAnsi="Times New Roman"/>
              </w:rPr>
              <w:t>0,00 руб.</w:t>
            </w:r>
          </w:p>
          <w:p w:rsidR="00DF513A" w:rsidRPr="004E573A" w:rsidRDefault="00DF513A" w:rsidP="00DF513A">
            <w:pPr>
              <w:autoSpaceDE w:val="0"/>
              <w:autoSpaceDN w:val="0"/>
              <w:adjustRightInd w:val="0"/>
              <w:ind w:firstLine="0"/>
              <w:jc w:val="left"/>
              <w:rPr>
                <w:rFonts w:ascii="Times New Roman" w:hAnsi="Times New Roman"/>
              </w:rPr>
            </w:pPr>
            <w:r w:rsidRPr="004E573A">
              <w:rPr>
                <w:rFonts w:ascii="Times New Roman" w:hAnsi="Times New Roman"/>
              </w:rPr>
              <w:t xml:space="preserve">60 000,00 руб.- средства </w:t>
            </w:r>
            <w:r w:rsidR="00025B54" w:rsidRPr="004E573A">
              <w:rPr>
                <w:rFonts w:ascii="Times New Roman" w:hAnsi="Times New Roman"/>
              </w:rPr>
              <w:t>местного</w:t>
            </w:r>
            <w:r w:rsidRPr="004E573A">
              <w:rPr>
                <w:rFonts w:ascii="Times New Roman" w:hAnsi="Times New Roman"/>
              </w:rPr>
              <w:t xml:space="preserve"> бюджета;</w:t>
            </w:r>
          </w:p>
          <w:p w:rsidR="005B38E4" w:rsidRPr="004E573A" w:rsidRDefault="005B38E4" w:rsidP="007E1D1A">
            <w:pPr>
              <w:autoSpaceDE w:val="0"/>
              <w:autoSpaceDN w:val="0"/>
              <w:adjustRightInd w:val="0"/>
              <w:ind w:firstLine="0"/>
              <w:jc w:val="left"/>
              <w:rPr>
                <w:rFonts w:ascii="Times New Roman" w:hAnsi="Times New Roman"/>
              </w:rPr>
            </w:pPr>
          </w:p>
          <w:p w:rsidR="005B38E4" w:rsidRPr="004E573A" w:rsidRDefault="00592906" w:rsidP="007E1D1A">
            <w:pPr>
              <w:autoSpaceDE w:val="0"/>
              <w:autoSpaceDN w:val="0"/>
              <w:adjustRightInd w:val="0"/>
              <w:ind w:firstLine="0"/>
              <w:jc w:val="left"/>
              <w:rPr>
                <w:rFonts w:ascii="Times New Roman" w:hAnsi="Times New Roman"/>
              </w:rPr>
            </w:pPr>
            <w:r>
              <w:rPr>
                <w:rFonts w:ascii="Times New Roman" w:hAnsi="Times New Roman"/>
              </w:rPr>
              <w:t>2026</w:t>
            </w:r>
            <w:r w:rsidR="005B38E4" w:rsidRPr="004E573A">
              <w:rPr>
                <w:rFonts w:ascii="Times New Roman" w:hAnsi="Times New Roman"/>
              </w:rPr>
              <w:t xml:space="preserve"> год – </w:t>
            </w:r>
            <w:r w:rsidR="001D056C" w:rsidRPr="004E573A">
              <w:rPr>
                <w:rFonts w:ascii="Times New Roman" w:hAnsi="Times New Roman"/>
              </w:rPr>
              <w:t>60 000</w:t>
            </w:r>
            <w:r w:rsidR="005B38E4" w:rsidRPr="004E573A">
              <w:rPr>
                <w:rFonts w:ascii="Times New Roman" w:hAnsi="Times New Roman"/>
              </w:rPr>
              <w:t>,00 руб.</w:t>
            </w:r>
          </w:p>
          <w:p w:rsidR="00DF513A" w:rsidRPr="004E573A" w:rsidRDefault="00DF513A" w:rsidP="00DF513A">
            <w:pPr>
              <w:autoSpaceDE w:val="0"/>
              <w:autoSpaceDN w:val="0"/>
              <w:adjustRightInd w:val="0"/>
              <w:ind w:firstLine="0"/>
              <w:jc w:val="left"/>
              <w:rPr>
                <w:rFonts w:ascii="Times New Roman" w:hAnsi="Times New Roman"/>
              </w:rPr>
            </w:pPr>
            <w:r w:rsidRPr="004E573A">
              <w:rPr>
                <w:rFonts w:ascii="Times New Roman" w:hAnsi="Times New Roman"/>
              </w:rPr>
              <w:t xml:space="preserve">60 000,00 руб.- средства </w:t>
            </w:r>
            <w:r w:rsidR="00025B54" w:rsidRPr="004E573A">
              <w:rPr>
                <w:rFonts w:ascii="Times New Roman" w:hAnsi="Times New Roman"/>
              </w:rPr>
              <w:t>местного</w:t>
            </w:r>
            <w:r w:rsidRPr="004E573A">
              <w:rPr>
                <w:rFonts w:ascii="Times New Roman" w:hAnsi="Times New Roman"/>
              </w:rPr>
              <w:t xml:space="preserve"> бюджета;</w:t>
            </w:r>
          </w:p>
          <w:p w:rsidR="00DF513A" w:rsidRPr="004E573A" w:rsidRDefault="00DF513A" w:rsidP="007E1D1A">
            <w:pPr>
              <w:autoSpaceDE w:val="0"/>
              <w:autoSpaceDN w:val="0"/>
              <w:adjustRightInd w:val="0"/>
              <w:ind w:firstLine="0"/>
              <w:jc w:val="left"/>
              <w:rPr>
                <w:rFonts w:ascii="Times New Roman" w:hAnsi="Times New Roman"/>
              </w:rPr>
            </w:pPr>
          </w:p>
        </w:tc>
      </w:tr>
    </w:tbl>
    <w:p w:rsidR="00E146D3" w:rsidRPr="004E573A" w:rsidRDefault="00E146D3" w:rsidP="00E146D3">
      <w:pPr>
        <w:ind w:firstLine="0"/>
        <w:jc w:val="left"/>
        <w:rPr>
          <w:rFonts w:ascii="Times New Roman" w:hAnsi="Times New Roman"/>
        </w:rPr>
      </w:pPr>
    </w:p>
    <w:p w:rsidR="00E146D3" w:rsidRPr="004E573A" w:rsidRDefault="00E146D3" w:rsidP="00E146D3">
      <w:pPr>
        <w:widowControl w:val="0"/>
        <w:autoSpaceDE w:val="0"/>
        <w:autoSpaceDN w:val="0"/>
        <w:adjustRightInd w:val="0"/>
        <w:ind w:left="567" w:firstLine="720"/>
        <w:jc w:val="center"/>
        <w:outlineLvl w:val="2"/>
        <w:rPr>
          <w:rFonts w:ascii="Times New Roman" w:eastAsia="Calibri" w:hAnsi="Times New Roman"/>
          <w:b/>
        </w:rPr>
      </w:pPr>
      <w:r w:rsidRPr="004E573A">
        <w:rPr>
          <w:rFonts w:ascii="Times New Roman" w:eastAsia="Calibri" w:hAnsi="Times New Roman"/>
        </w:rPr>
        <w:t xml:space="preserve">2. </w:t>
      </w:r>
      <w:r w:rsidRPr="004E573A">
        <w:rPr>
          <w:rFonts w:ascii="Times New Roman" w:eastAsia="Calibri" w:hAnsi="Times New Roman"/>
          <w:b/>
        </w:rPr>
        <w:t>Мероприятия подпрограммы</w:t>
      </w:r>
    </w:p>
    <w:p w:rsidR="00E146D3" w:rsidRPr="004E573A" w:rsidRDefault="00E146D3" w:rsidP="00E146D3">
      <w:pPr>
        <w:widowControl w:val="0"/>
        <w:autoSpaceDE w:val="0"/>
        <w:autoSpaceDN w:val="0"/>
        <w:adjustRightInd w:val="0"/>
        <w:ind w:firstLine="0"/>
        <w:rPr>
          <w:rFonts w:ascii="Times New Roman" w:eastAsia="Calibri" w:hAnsi="Times New Roman"/>
        </w:rPr>
      </w:pPr>
    </w:p>
    <w:p w:rsidR="00E146D3" w:rsidRPr="004E573A" w:rsidRDefault="00E146D3" w:rsidP="00E146D3">
      <w:pPr>
        <w:widowControl w:val="0"/>
        <w:autoSpaceDE w:val="0"/>
        <w:autoSpaceDN w:val="0"/>
        <w:adjustRightInd w:val="0"/>
        <w:ind w:firstLine="0"/>
        <w:rPr>
          <w:rFonts w:ascii="Times New Roman" w:eastAsia="Calibri" w:hAnsi="Times New Roman"/>
        </w:rPr>
      </w:pPr>
      <w:r w:rsidRPr="004E573A">
        <w:rPr>
          <w:rFonts w:ascii="Times New Roman" w:eastAsia="Calibri" w:hAnsi="Times New Roman"/>
        </w:rPr>
        <w:t xml:space="preserve">     Все мероприятия подпрограммы направлены на стимулирование и развитие гражданской, деловой, экономической и социальной активности молодых людей в возрасте от 18 до 35 лет, проживающих на территории </w:t>
      </w:r>
      <w:r w:rsidR="006A017B" w:rsidRPr="004E573A">
        <w:rPr>
          <w:rFonts w:ascii="Times New Roman" w:hAnsi="Times New Roman"/>
        </w:rPr>
        <w:t xml:space="preserve">Пировского муниципального округа </w:t>
      </w:r>
      <w:r w:rsidRPr="004E573A">
        <w:rPr>
          <w:rFonts w:ascii="Times New Roman" w:eastAsia="Calibri" w:hAnsi="Times New Roman"/>
        </w:rPr>
        <w:t>и включают в себя  следующие содержательные направления:</w:t>
      </w:r>
    </w:p>
    <w:p w:rsidR="00E146D3" w:rsidRPr="004E573A" w:rsidRDefault="00E146D3" w:rsidP="00E146D3">
      <w:pPr>
        <w:widowControl w:val="0"/>
        <w:autoSpaceDE w:val="0"/>
        <w:autoSpaceDN w:val="0"/>
        <w:adjustRightInd w:val="0"/>
        <w:ind w:firstLine="0"/>
        <w:rPr>
          <w:rFonts w:ascii="Times New Roman" w:eastAsia="Calibri" w:hAnsi="Times New Roman"/>
        </w:rPr>
      </w:pPr>
      <w:r w:rsidRPr="004E573A">
        <w:rPr>
          <w:rFonts w:ascii="Times New Roman" w:eastAsia="Calibri" w:hAnsi="Times New Roman"/>
        </w:rPr>
        <w:t>- развитие проектной деятельности;</w:t>
      </w:r>
    </w:p>
    <w:p w:rsidR="00E146D3" w:rsidRPr="004E573A" w:rsidRDefault="00E146D3" w:rsidP="00E146D3">
      <w:pPr>
        <w:widowControl w:val="0"/>
        <w:autoSpaceDE w:val="0"/>
        <w:autoSpaceDN w:val="0"/>
        <w:adjustRightInd w:val="0"/>
        <w:ind w:firstLine="0"/>
        <w:rPr>
          <w:rFonts w:ascii="Times New Roman" w:eastAsia="Calibri" w:hAnsi="Times New Roman"/>
        </w:rPr>
      </w:pPr>
      <w:r w:rsidRPr="004E573A">
        <w:rPr>
          <w:rFonts w:ascii="Times New Roman" w:eastAsia="Calibri" w:hAnsi="Times New Roman"/>
        </w:rPr>
        <w:t>- социального проектирования;</w:t>
      </w:r>
    </w:p>
    <w:p w:rsidR="00E146D3" w:rsidRPr="004E573A" w:rsidRDefault="00E146D3" w:rsidP="00E146D3">
      <w:pPr>
        <w:widowControl w:val="0"/>
        <w:autoSpaceDE w:val="0"/>
        <w:autoSpaceDN w:val="0"/>
        <w:adjustRightInd w:val="0"/>
        <w:ind w:firstLine="0"/>
        <w:rPr>
          <w:rFonts w:ascii="Times New Roman" w:eastAsia="Calibri" w:hAnsi="Times New Roman"/>
        </w:rPr>
      </w:pPr>
      <w:r w:rsidRPr="004E573A">
        <w:rPr>
          <w:rFonts w:ascii="Times New Roman" w:eastAsia="Calibri" w:hAnsi="Times New Roman"/>
        </w:rPr>
        <w:t>- досуговой деятельности;</w:t>
      </w:r>
    </w:p>
    <w:p w:rsidR="00E146D3" w:rsidRPr="004E573A" w:rsidRDefault="00E146D3" w:rsidP="00E146D3">
      <w:pPr>
        <w:widowControl w:val="0"/>
        <w:autoSpaceDE w:val="0"/>
        <w:autoSpaceDN w:val="0"/>
        <w:adjustRightInd w:val="0"/>
        <w:ind w:firstLine="0"/>
        <w:rPr>
          <w:rFonts w:ascii="Times New Roman" w:eastAsia="Calibri" w:hAnsi="Times New Roman"/>
        </w:rPr>
      </w:pPr>
      <w:r w:rsidRPr="004E573A">
        <w:rPr>
          <w:rFonts w:ascii="Times New Roman" w:eastAsia="Calibri" w:hAnsi="Times New Roman"/>
        </w:rPr>
        <w:t>- деятельности по формированию гражданской позиции.</w:t>
      </w:r>
    </w:p>
    <w:p w:rsidR="00E146D3" w:rsidRPr="004E573A" w:rsidRDefault="00E146D3" w:rsidP="00E146D3">
      <w:pPr>
        <w:widowControl w:val="0"/>
        <w:autoSpaceDE w:val="0"/>
        <w:autoSpaceDN w:val="0"/>
        <w:adjustRightInd w:val="0"/>
        <w:ind w:firstLine="0"/>
        <w:rPr>
          <w:rFonts w:ascii="Times New Roman" w:eastAsia="Calibri" w:hAnsi="Times New Roman"/>
        </w:rPr>
      </w:pPr>
      <w:r w:rsidRPr="004E573A">
        <w:rPr>
          <w:rFonts w:ascii="Times New Roman" w:eastAsia="Calibri" w:hAnsi="Times New Roman"/>
        </w:rPr>
        <w:t xml:space="preserve">   Помимо выполнения цели подпрограммы и ее основных задач, все  мероприятия, в том числе направлены на стабилизацию демографической обстановки в </w:t>
      </w:r>
      <w:r w:rsidR="006A017B" w:rsidRPr="004E573A">
        <w:rPr>
          <w:rFonts w:ascii="Times New Roman" w:hAnsi="Times New Roman"/>
        </w:rPr>
        <w:t xml:space="preserve">Пировском </w:t>
      </w:r>
      <w:r w:rsidR="006A017B" w:rsidRPr="004E573A">
        <w:rPr>
          <w:rFonts w:ascii="Times New Roman" w:hAnsi="Times New Roman"/>
        </w:rPr>
        <w:lastRenderedPageBreak/>
        <w:t>муниципальном округе</w:t>
      </w:r>
      <w:r w:rsidRPr="004E573A">
        <w:rPr>
          <w:rFonts w:ascii="Times New Roman" w:eastAsia="Calibri" w:hAnsi="Times New Roman"/>
        </w:rPr>
        <w:t>. Изменение вектора ее  тенденции  с отрицательного на положительный.</w:t>
      </w:r>
    </w:p>
    <w:p w:rsidR="00E146D3" w:rsidRPr="004E573A" w:rsidRDefault="00E146D3" w:rsidP="00E146D3">
      <w:pPr>
        <w:spacing w:line="23" w:lineRule="atLeast"/>
        <w:ind w:firstLine="0"/>
        <w:rPr>
          <w:rFonts w:ascii="Times New Roman" w:hAnsi="Times New Roman"/>
        </w:rPr>
      </w:pPr>
      <w:r w:rsidRPr="004E573A">
        <w:rPr>
          <w:rFonts w:ascii="Times New Roman" w:hAnsi="Times New Roman"/>
        </w:rPr>
        <w:t xml:space="preserve">     Главным распорядителем бюджетных средств является: отдел культуры, спорта, туризма и молодежной политики администрации </w:t>
      </w:r>
      <w:r w:rsidR="006A017B" w:rsidRPr="004E573A">
        <w:rPr>
          <w:rFonts w:ascii="Times New Roman" w:hAnsi="Times New Roman"/>
        </w:rPr>
        <w:t>Пировского муниципального округа .</w:t>
      </w:r>
      <w:r w:rsidRPr="004E573A">
        <w:rPr>
          <w:rFonts w:ascii="Times New Roman" w:hAnsi="Times New Roman"/>
        </w:rPr>
        <w:t xml:space="preserve">.     </w:t>
      </w:r>
    </w:p>
    <w:p w:rsidR="00E146D3" w:rsidRPr="004E573A" w:rsidRDefault="00E146D3" w:rsidP="00E146D3">
      <w:pPr>
        <w:spacing w:line="23" w:lineRule="atLeast"/>
        <w:ind w:firstLine="0"/>
        <w:rPr>
          <w:rFonts w:ascii="Times New Roman" w:hAnsi="Times New Roman"/>
        </w:rPr>
      </w:pPr>
      <w:r w:rsidRPr="004E573A">
        <w:rPr>
          <w:rFonts w:ascii="Times New Roman" w:hAnsi="Times New Roman"/>
        </w:rPr>
        <w:t xml:space="preserve">    Формами расходования бюджетных средств являются: средства на оплату работ и услуг, выполняемых юридическими лицами и некоммерческими организациями  по  контрактам.</w:t>
      </w:r>
    </w:p>
    <w:p w:rsidR="00E146D3" w:rsidRPr="004E573A" w:rsidRDefault="00E146D3" w:rsidP="00E146D3">
      <w:pPr>
        <w:spacing w:line="23" w:lineRule="atLeast"/>
        <w:ind w:firstLine="0"/>
        <w:rPr>
          <w:rFonts w:ascii="Times New Roman" w:hAnsi="Times New Roman"/>
        </w:rPr>
      </w:pPr>
      <w:r w:rsidRPr="004E573A">
        <w:rPr>
          <w:rFonts w:ascii="Times New Roman" w:hAnsi="Times New Roman"/>
        </w:rPr>
        <w:t xml:space="preserve">    Исполнителем мероприятий подпрограммы является отдел культуры, спорта, туризма и молодежной политики администрации </w:t>
      </w:r>
      <w:r w:rsidR="006A017B" w:rsidRPr="004E573A">
        <w:rPr>
          <w:rFonts w:ascii="Times New Roman" w:hAnsi="Times New Roman"/>
        </w:rPr>
        <w:t xml:space="preserve">Пировского муниципального округа </w:t>
      </w:r>
      <w:r w:rsidRPr="004E573A">
        <w:rPr>
          <w:rFonts w:ascii="Times New Roman" w:hAnsi="Times New Roman"/>
        </w:rPr>
        <w:t>.</w:t>
      </w:r>
    </w:p>
    <w:p w:rsidR="00E146D3" w:rsidRPr="004E573A" w:rsidRDefault="00E146D3" w:rsidP="00E146D3">
      <w:pPr>
        <w:spacing w:line="23" w:lineRule="atLeast"/>
        <w:ind w:firstLine="0"/>
        <w:rPr>
          <w:rFonts w:ascii="Times New Roman" w:hAnsi="Times New Roman"/>
        </w:rPr>
      </w:pPr>
      <w:r w:rsidRPr="004E573A">
        <w:rPr>
          <w:rFonts w:ascii="Times New Roman" w:hAnsi="Times New Roman"/>
        </w:rPr>
        <w:t xml:space="preserve">    Сроки исполнения мероприятий подпрограммы: 20</w:t>
      </w:r>
      <w:r w:rsidR="00B05C00" w:rsidRPr="004E573A">
        <w:rPr>
          <w:rFonts w:ascii="Times New Roman" w:hAnsi="Times New Roman"/>
        </w:rPr>
        <w:t>2</w:t>
      </w:r>
      <w:r w:rsidR="00720A22" w:rsidRPr="004E573A">
        <w:rPr>
          <w:rFonts w:ascii="Times New Roman" w:hAnsi="Times New Roman"/>
        </w:rPr>
        <w:t xml:space="preserve">4 </w:t>
      </w:r>
      <w:r w:rsidR="00B05C00" w:rsidRPr="004E573A">
        <w:rPr>
          <w:rFonts w:ascii="Times New Roman" w:hAnsi="Times New Roman"/>
        </w:rPr>
        <w:t>-202</w:t>
      </w:r>
      <w:r w:rsidR="00720A22" w:rsidRPr="004E573A">
        <w:rPr>
          <w:rFonts w:ascii="Times New Roman" w:hAnsi="Times New Roman"/>
        </w:rPr>
        <w:t>6</w:t>
      </w:r>
      <w:r w:rsidRPr="004E573A">
        <w:rPr>
          <w:rFonts w:ascii="Times New Roman" w:hAnsi="Times New Roman"/>
        </w:rPr>
        <w:t xml:space="preserve"> годы.</w:t>
      </w:r>
    </w:p>
    <w:p w:rsidR="00E146D3" w:rsidRPr="004E573A" w:rsidRDefault="00E146D3" w:rsidP="00E146D3">
      <w:pPr>
        <w:spacing w:line="23" w:lineRule="atLeast"/>
        <w:ind w:firstLine="0"/>
        <w:rPr>
          <w:rFonts w:ascii="Times New Roman" w:hAnsi="Times New Roman"/>
        </w:rPr>
      </w:pPr>
      <w:r w:rsidRPr="004E573A">
        <w:rPr>
          <w:rFonts w:ascii="Times New Roman" w:hAnsi="Times New Roman"/>
        </w:rPr>
        <w:t xml:space="preserve">     Источниками финансирования подпрограммы являются средства местного бюджета и внебюджетные источники.</w:t>
      </w:r>
    </w:p>
    <w:p w:rsidR="00E146D3" w:rsidRPr="004E573A" w:rsidRDefault="00E146D3" w:rsidP="00E146D3">
      <w:pPr>
        <w:spacing w:line="23" w:lineRule="atLeast"/>
        <w:ind w:firstLine="0"/>
        <w:rPr>
          <w:rFonts w:ascii="Times New Roman" w:hAnsi="Times New Roman"/>
        </w:rPr>
      </w:pPr>
      <w:r w:rsidRPr="004E573A">
        <w:rPr>
          <w:rFonts w:ascii="Times New Roman" w:hAnsi="Times New Roman"/>
        </w:rPr>
        <w:t xml:space="preserve">    Перечень мероприятий подпрограммы представлен в приложении №2 к подпрограмме. </w:t>
      </w:r>
    </w:p>
    <w:p w:rsidR="00E146D3" w:rsidRPr="004E573A" w:rsidRDefault="00E146D3" w:rsidP="00E146D3">
      <w:pPr>
        <w:widowControl w:val="0"/>
        <w:autoSpaceDE w:val="0"/>
        <w:autoSpaceDN w:val="0"/>
        <w:adjustRightInd w:val="0"/>
        <w:ind w:firstLine="0"/>
        <w:rPr>
          <w:rFonts w:ascii="Times New Roman" w:eastAsia="Calibri" w:hAnsi="Times New Roman"/>
        </w:rPr>
      </w:pPr>
    </w:p>
    <w:p w:rsidR="00E146D3" w:rsidRPr="004E573A" w:rsidRDefault="00E146D3" w:rsidP="00E146D3">
      <w:pPr>
        <w:pStyle w:val="a4"/>
        <w:widowControl w:val="0"/>
        <w:numPr>
          <w:ilvl w:val="0"/>
          <w:numId w:val="5"/>
        </w:numPr>
        <w:autoSpaceDE w:val="0"/>
        <w:autoSpaceDN w:val="0"/>
        <w:adjustRightInd w:val="0"/>
        <w:jc w:val="center"/>
        <w:outlineLvl w:val="2"/>
        <w:rPr>
          <w:rFonts w:ascii="Times New Roman" w:eastAsia="Calibri" w:hAnsi="Times New Roman"/>
          <w:b/>
        </w:rPr>
      </w:pPr>
      <w:r w:rsidRPr="004E573A">
        <w:rPr>
          <w:rFonts w:ascii="Times New Roman" w:eastAsia="Calibri" w:hAnsi="Times New Roman"/>
          <w:b/>
        </w:rPr>
        <w:t>Механизм реализации подпрограммы.</w:t>
      </w:r>
    </w:p>
    <w:p w:rsidR="00E146D3" w:rsidRPr="004E573A" w:rsidRDefault="00E146D3" w:rsidP="00E146D3">
      <w:pPr>
        <w:pStyle w:val="a4"/>
        <w:widowControl w:val="0"/>
        <w:autoSpaceDE w:val="0"/>
        <w:autoSpaceDN w:val="0"/>
        <w:adjustRightInd w:val="0"/>
        <w:ind w:firstLine="0"/>
        <w:outlineLvl w:val="2"/>
        <w:rPr>
          <w:rFonts w:ascii="Times New Roman" w:eastAsia="Calibri" w:hAnsi="Times New Roman"/>
        </w:rPr>
      </w:pPr>
    </w:p>
    <w:p w:rsidR="00E146D3" w:rsidRPr="004E573A" w:rsidRDefault="00E146D3" w:rsidP="00E146D3">
      <w:pPr>
        <w:widowControl w:val="0"/>
        <w:autoSpaceDE w:val="0"/>
        <w:autoSpaceDN w:val="0"/>
        <w:adjustRightInd w:val="0"/>
        <w:ind w:firstLine="0"/>
        <w:rPr>
          <w:rFonts w:ascii="Times New Roman" w:eastAsia="Calibri" w:hAnsi="Times New Roman"/>
        </w:rPr>
      </w:pPr>
      <w:r w:rsidRPr="004E573A">
        <w:rPr>
          <w:rFonts w:ascii="Times New Roman" w:eastAsia="Calibri" w:hAnsi="Times New Roman"/>
        </w:rPr>
        <w:t xml:space="preserve">Подпрограмма корректируется в соответствии с этапами реализации в сроки утверждения </w:t>
      </w:r>
      <w:r w:rsidR="008C4B2A" w:rsidRPr="004E573A">
        <w:rPr>
          <w:rFonts w:ascii="Times New Roman" w:eastAsia="Calibri" w:hAnsi="Times New Roman"/>
        </w:rPr>
        <w:t>местного</w:t>
      </w:r>
      <w:r w:rsidRPr="004E573A">
        <w:rPr>
          <w:rFonts w:ascii="Times New Roman" w:eastAsia="Calibri" w:hAnsi="Times New Roman"/>
        </w:rPr>
        <w:t xml:space="preserve"> бюджета.</w:t>
      </w:r>
    </w:p>
    <w:p w:rsidR="00E146D3" w:rsidRPr="004E573A" w:rsidRDefault="00E146D3" w:rsidP="00E146D3">
      <w:pPr>
        <w:widowControl w:val="0"/>
        <w:autoSpaceDE w:val="0"/>
        <w:autoSpaceDN w:val="0"/>
        <w:adjustRightInd w:val="0"/>
        <w:ind w:firstLine="0"/>
        <w:rPr>
          <w:rFonts w:ascii="Times New Roman" w:eastAsia="Calibri" w:hAnsi="Times New Roman"/>
        </w:rPr>
      </w:pPr>
      <w:r w:rsidRPr="004E573A">
        <w:rPr>
          <w:rFonts w:ascii="Times New Roman" w:eastAsia="Calibri" w:hAnsi="Times New Roman"/>
        </w:rPr>
        <w:t xml:space="preserve">    Главный распорядитель бюджетных средств (Отдел культуры, спорта, туризма и молодежной политики администрации </w:t>
      </w:r>
      <w:r w:rsidR="008C4B2A" w:rsidRPr="004E573A">
        <w:rPr>
          <w:rFonts w:ascii="Times New Roman" w:hAnsi="Times New Roman"/>
        </w:rPr>
        <w:t xml:space="preserve">Пировского муниципального округа </w:t>
      </w:r>
      <w:r w:rsidRPr="004E573A">
        <w:rPr>
          <w:rFonts w:ascii="Times New Roman" w:eastAsia="Calibri" w:hAnsi="Times New Roman"/>
        </w:rPr>
        <w:t xml:space="preserve">) направляет заявку в бюджетный отдел финансового управления администрации </w:t>
      </w:r>
      <w:r w:rsidR="008C4B2A" w:rsidRPr="004E573A">
        <w:rPr>
          <w:rFonts w:ascii="Times New Roman" w:hAnsi="Times New Roman"/>
        </w:rPr>
        <w:t xml:space="preserve">Пировского </w:t>
      </w:r>
      <w:r w:rsidR="00CC5DB0" w:rsidRPr="004E573A">
        <w:rPr>
          <w:rFonts w:ascii="Times New Roman" w:hAnsi="Times New Roman"/>
        </w:rPr>
        <w:t xml:space="preserve">муниципального округа </w:t>
      </w:r>
      <w:r w:rsidRPr="004E573A">
        <w:rPr>
          <w:rFonts w:ascii="Times New Roman" w:eastAsia="Calibri" w:hAnsi="Times New Roman"/>
        </w:rPr>
        <w:t xml:space="preserve">на финансирование мероприятий подпрограммы. </w:t>
      </w:r>
    </w:p>
    <w:p w:rsidR="00E146D3" w:rsidRPr="004E573A" w:rsidRDefault="00E146D3" w:rsidP="00E146D3">
      <w:pPr>
        <w:widowControl w:val="0"/>
        <w:autoSpaceDE w:val="0"/>
        <w:autoSpaceDN w:val="0"/>
        <w:adjustRightInd w:val="0"/>
        <w:ind w:firstLine="0"/>
        <w:rPr>
          <w:rFonts w:ascii="Times New Roman" w:eastAsia="Calibri" w:hAnsi="Times New Roman"/>
        </w:rPr>
      </w:pPr>
      <w:r w:rsidRPr="004E573A">
        <w:rPr>
          <w:rFonts w:ascii="Times New Roman" w:eastAsia="Calibri" w:hAnsi="Times New Roman"/>
        </w:rPr>
        <w:t xml:space="preserve">    Финансовое управление администрации </w:t>
      </w:r>
      <w:r w:rsidR="008C4B2A" w:rsidRPr="004E573A">
        <w:rPr>
          <w:rFonts w:ascii="Times New Roman" w:hAnsi="Times New Roman"/>
        </w:rPr>
        <w:t xml:space="preserve">Пировского муниципального округа </w:t>
      </w:r>
      <w:r w:rsidRPr="004E573A">
        <w:rPr>
          <w:rFonts w:ascii="Times New Roman" w:eastAsia="Calibri" w:hAnsi="Times New Roman"/>
        </w:rPr>
        <w:t xml:space="preserve">перечисляет со счета финансового управления администрации </w:t>
      </w:r>
      <w:r w:rsidR="008C4B2A" w:rsidRPr="004E573A">
        <w:rPr>
          <w:rFonts w:ascii="Times New Roman" w:hAnsi="Times New Roman"/>
        </w:rPr>
        <w:t xml:space="preserve">Пировского муниципального округа </w:t>
      </w:r>
      <w:r w:rsidRPr="004E573A">
        <w:rPr>
          <w:rFonts w:ascii="Times New Roman" w:eastAsia="Calibri" w:hAnsi="Times New Roman"/>
        </w:rPr>
        <w:t xml:space="preserve">на лицевой счет главного распорядителя бюджетных средств финансовые средства на реализацию мероприятий Подпрограммы «Сельская молодежь - будущее </w:t>
      </w:r>
      <w:r w:rsidR="008C4B2A" w:rsidRPr="004E573A">
        <w:rPr>
          <w:rFonts w:ascii="Times New Roman" w:hAnsi="Times New Roman"/>
        </w:rPr>
        <w:t>Пировского муниципального округа</w:t>
      </w:r>
      <w:r w:rsidRPr="004E573A">
        <w:rPr>
          <w:rFonts w:ascii="Times New Roman" w:eastAsia="Calibri" w:hAnsi="Times New Roman"/>
        </w:rPr>
        <w:t>»  в течение 7 дней с момента подачи заявки главными распорядителями бюджетных средств.</w:t>
      </w:r>
    </w:p>
    <w:p w:rsidR="00E146D3" w:rsidRPr="004E573A" w:rsidRDefault="00E146D3" w:rsidP="00E146D3">
      <w:pPr>
        <w:ind w:firstLine="0"/>
        <w:rPr>
          <w:rFonts w:ascii="Times New Roman" w:hAnsi="Times New Roman"/>
        </w:rPr>
      </w:pPr>
      <w:r w:rsidRPr="004E573A">
        <w:rPr>
          <w:rFonts w:ascii="Times New Roman" w:hAnsi="Times New Roman"/>
        </w:rPr>
        <w:t xml:space="preserve">    Расходование бюджетных средств на финансирование расходов по поставке товаров, работ и услуг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146D3" w:rsidRPr="004E573A" w:rsidRDefault="00E146D3" w:rsidP="00E146D3">
      <w:pPr>
        <w:ind w:firstLine="0"/>
        <w:rPr>
          <w:rFonts w:ascii="Times New Roman" w:hAnsi="Times New Roman"/>
        </w:rPr>
      </w:pPr>
    </w:p>
    <w:p w:rsidR="00E146D3" w:rsidRPr="004E573A" w:rsidRDefault="00E146D3" w:rsidP="00E146D3">
      <w:pPr>
        <w:widowControl w:val="0"/>
        <w:autoSpaceDE w:val="0"/>
        <w:autoSpaceDN w:val="0"/>
        <w:adjustRightInd w:val="0"/>
        <w:ind w:left="567" w:firstLine="720"/>
        <w:rPr>
          <w:rFonts w:ascii="Times New Roman" w:eastAsia="Calibri" w:hAnsi="Times New Roman"/>
        </w:rPr>
      </w:pPr>
    </w:p>
    <w:p w:rsidR="00E146D3" w:rsidRPr="004E573A" w:rsidRDefault="00E146D3" w:rsidP="00E146D3">
      <w:pPr>
        <w:widowControl w:val="0"/>
        <w:autoSpaceDE w:val="0"/>
        <w:autoSpaceDN w:val="0"/>
        <w:adjustRightInd w:val="0"/>
        <w:ind w:left="567" w:firstLine="720"/>
        <w:jc w:val="center"/>
        <w:outlineLvl w:val="2"/>
        <w:rPr>
          <w:rFonts w:ascii="Times New Roman" w:eastAsia="Calibri" w:hAnsi="Times New Roman"/>
          <w:b/>
        </w:rPr>
      </w:pPr>
      <w:r w:rsidRPr="004E573A">
        <w:rPr>
          <w:rFonts w:ascii="Times New Roman" w:eastAsia="Calibri" w:hAnsi="Times New Roman"/>
          <w:b/>
        </w:rPr>
        <w:t>4. Управление подпрограммой и контроль за исполнением подпрограммы</w:t>
      </w:r>
    </w:p>
    <w:p w:rsidR="00E146D3" w:rsidRPr="004E573A" w:rsidRDefault="00E146D3" w:rsidP="00E146D3">
      <w:pPr>
        <w:widowControl w:val="0"/>
        <w:autoSpaceDE w:val="0"/>
        <w:autoSpaceDN w:val="0"/>
        <w:adjustRightInd w:val="0"/>
        <w:ind w:left="567" w:firstLine="720"/>
        <w:rPr>
          <w:rFonts w:ascii="Times New Roman" w:eastAsia="Calibri" w:hAnsi="Times New Roman"/>
        </w:rPr>
      </w:pPr>
    </w:p>
    <w:p w:rsidR="00E146D3" w:rsidRPr="004E573A" w:rsidRDefault="00E146D3" w:rsidP="00E146D3">
      <w:pPr>
        <w:widowControl w:val="0"/>
        <w:autoSpaceDE w:val="0"/>
        <w:autoSpaceDN w:val="0"/>
        <w:adjustRightInd w:val="0"/>
        <w:ind w:firstLine="0"/>
        <w:outlineLvl w:val="2"/>
        <w:rPr>
          <w:rFonts w:ascii="Times New Roman" w:eastAsia="Calibri" w:hAnsi="Times New Roman"/>
        </w:rPr>
      </w:pPr>
      <w:r w:rsidRPr="004E573A">
        <w:rPr>
          <w:rFonts w:ascii="Times New Roman" w:eastAsia="Calibri" w:hAnsi="Times New Roman"/>
        </w:rPr>
        <w:t xml:space="preserve">    Организацию управления подпрограммой осуществляет отдел культуры, спорта, туризма и молодежной политики администрации </w:t>
      </w:r>
      <w:r w:rsidR="00B94D59" w:rsidRPr="004E573A">
        <w:rPr>
          <w:rFonts w:ascii="Times New Roman" w:hAnsi="Times New Roman"/>
        </w:rPr>
        <w:t>Пировского муниципального округа .</w:t>
      </w:r>
    </w:p>
    <w:p w:rsidR="00E146D3" w:rsidRPr="004E573A" w:rsidRDefault="00E146D3" w:rsidP="00E146D3">
      <w:pPr>
        <w:widowControl w:val="0"/>
        <w:autoSpaceDE w:val="0"/>
        <w:autoSpaceDN w:val="0"/>
        <w:adjustRightInd w:val="0"/>
        <w:ind w:firstLine="0"/>
        <w:outlineLvl w:val="2"/>
        <w:rPr>
          <w:rFonts w:ascii="Times New Roman" w:eastAsia="Calibri" w:hAnsi="Times New Roman"/>
        </w:rPr>
      </w:pPr>
      <w:r w:rsidRPr="004E573A">
        <w:rPr>
          <w:rFonts w:ascii="Times New Roman" w:eastAsia="Calibri" w:hAnsi="Times New Roman"/>
        </w:rPr>
        <w:t xml:space="preserve">   Функции исполнителей Подпрограммы по реализации мероприятий:</w:t>
      </w:r>
    </w:p>
    <w:p w:rsidR="00E146D3" w:rsidRPr="004E573A" w:rsidRDefault="00E146D3" w:rsidP="00E146D3">
      <w:pPr>
        <w:widowControl w:val="0"/>
        <w:autoSpaceDE w:val="0"/>
        <w:autoSpaceDN w:val="0"/>
        <w:adjustRightInd w:val="0"/>
        <w:ind w:firstLine="0"/>
        <w:outlineLvl w:val="2"/>
        <w:rPr>
          <w:rFonts w:ascii="Times New Roman" w:eastAsia="Calibri" w:hAnsi="Times New Roman"/>
        </w:rPr>
      </w:pPr>
      <w:r w:rsidRPr="004E573A">
        <w:rPr>
          <w:rFonts w:ascii="Times New Roman" w:eastAsia="Calibri" w:hAnsi="Times New Roman"/>
        </w:rPr>
        <w:t xml:space="preserve">    - непосредственная реализация мероприятий подпрограммы;</w:t>
      </w:r>
    </w:p>
    <w:p w:rsidR="00E146D3" w:rsidRPr="004E573A" w:rsidRDefault="00E146D3" w:rsidP="00E146D3">
      <w:pPr>
        <w:widowControl w:val="0"/>
        <w:autoSpaceDE w:val="0"/>
        <w:autoSpaceDN w:val="0"/>
        <w:adjustRightInd w:val="0"/>
        <w:ind w:firstLine="0"/>
        <w:outlineLvl w:val="2"/>
        <w:rPr>
          <w:rFonts w:ascii="Times New Roman" w:eastAsia="Calibri" w:hAnsi="Times New Roman"/>
        </w:rPr>
      </w:pPr>
      <w:r w:rsidRPr="004E573A">
        <w:rPr>
          <w:rFonts w:ascii="Times New Roman" w:eastAsia="Calibri" w:hAnsi="Times New Roman"/>
        </w:rPr>
        <w:t xml:space="preserve">    - заключение контрактов и договоров, необходимых для реализации подпрограммы;</w:t>
      </w:r>
    </w:p>
    <w:p w:rsidR="00E146D3" w:rsidRPr="004E573A" w:rsidRDefault="00E146D3" w:rsidP="00E146D3">
      <w:pPr>
        <w:widowControl w:val="0"/>
        <w:autoSpaceDE w:val="0"/>
        <w:autoSpaceDN w:val="0"/>
        <w:adjustRightInd w:val="0"/>
        <w:ind w:firstLine="0"/>
        <w:outlineLvl w:val="2"/>
        <w:rPr>
          <w:rFonts w:ascii="Times New Roman" w:eastAsia="Calibri" w:hAnsi="Times New Roman"/>
        </w:rPr>
      </w:pPr>
      <w:r w:rsidRPr="004E573A">
        <w:rPr>
          <w:rFonts w:ascii="Times New Roman" w:eastAsia="Calibri" w:hAnsi="Times New Roman"/>
        </w:rPr>
        <w:t xml:space="preserve">     - общее руководство структурами, задействованными в рамках подпрограммы, в пределах цели, задач, и мероприятий, предусмотренных настоящей подпрограммой;</w:t>
      </w:r>
    </w:p>
    <w:p w:rsidR="00E146D3" w:rsidRPr="004E573A" w:rsidRDefault="00E146D3" w:rsidP="00E146D3">
      <w:pPr>
        <w:widowControl w:val="0"/>
        <w:autoSpaceDE w:val="0"/>
        <w:autoSpaceDN w:val="0"/>
        <w:adjustRightInd w:val="0"/>
        <w:ind w:firstLine="0"/>
        <w:outlineLvl w:val="2"/>
        <w:rPr>
          <w:rFonts w:ascii="Times New Roman" w:eastAsia="Calibri" w:hAnsi="Times New Roman"/>
        </w:rPr>
      </w:pPr>
      <w:r w:rsidRPr="004E573A">
        <w:rPr>
          <w:rFonts w:ascii="Times New Roman" w:eastAsia="Calibri" w:hAnsi="Times New Roman"/>
        </w:rPr>
        <w:t xml:space="preserve">    - организация системы сбора данных о ходе исполнения подпрограммы;</w:t>
      </w:r>
    </w:p>
    <w:p w:rsidR="00E146D3" w:rsidRPr="004E573A" w:rsidRDefault="00E146D3" w:rsidP="00E146D3">
      <w:pPr>
        <w:widowControl w:val="0"/>
        <w:autoSpaceDE w:val="0"/>
        <w:autoSpaceDN w:val="0"/>
        <w:adjustRightInd w:val="0"/>
        <w:ind w:firstLine="0"/>
        <w:outlineLvl w:val="2"/>
        <w:rPr>
          <w:rFonts w:ascii="Times New Roman" w:eastAsia="Calibri" w:hAnsi="Times New Roman"/>
        </w:rPr>
      </w:pPr>
      <w:r w:rsidRPr="004E573A">
        <w:rPr>
          <w:rFonts w:ascii="Times New Roman" w:eastAsia="Calibri" w:hAnsi="Times New Roman"/>
        </w:rPr>
        <w:t xml:space="preserve">    - коррекция и внесение изменений в подпрограмму.</w:t>
      </w:r>
    </w:p>
    <w:p w:rsidR="00E146D3" w:rsidRPr="004E573A" w:rsidRDefault="00E146D3" w:rsidP="00E146D3">
      <w:pPr>
        <w:widowControl w:val="0"/>
        <w:autoSpaceDE w:val="0"/>
        <w:autoSpaceDN w:val="0"/>
        <w:adjustRightInd w:val="0"/>
        <w:ind w:firstLine="0"/>
        <w:outlineLvl w:val="2"/>
        <w:rPr>
          <w:rFonts w:ascii="Times New Roman" w:eastAsia="Calibri" w:hAnsi="Times New Roman"/>
        </w:rPr>
      </w:pPr>
      <w:r w:rsidRPr="004E573A">
        <w:rPr>
          <w:rFonts w:ascii="Times New Roman" w:eastAsia="Calibri" w:hAnsi="Times New Roman"/>
        </w:rPr>
        <w:t xml:space="preserve">    Организация текущего контроля над подпрограммой осуществляется отделом культуры, спорта, туризма и молодежной политики администрации </w:t>
      </w:r>
      <w:r w:rsidR="00B94D59" w:rsidRPr="004E573A">
        <w:rPr>
          <w:rFonts w:ascii="Times New Roman" w:hAnsi="Times New Roman"/>
        </w:rPr>
        <w:t xml:space="preserve">Пировского муниципального округа </w:t>
      </w:r>
      <w:r w:rsidRPr="004E573A">
        <w:rPr>
          <w:rFonts w:ascii="Times New Roman" w:eastAsia="Calibri" w:hAnsi="Times New Roman"/>
        </w:rPr>
        <w:t>.</w:t>
      </w:r>
    </w:p>
    <w:p w:rsidR="00E146D3" w:rsidRPr="004E573A" w:rsidRDefault="00E146D3" w:rsidP="00E146D3">
      <w:pPr>
        <w:ind w:firstLine="0"/>
        <w:rPr>
          <w:rFonts w:ascii="Times New Roman" w:hAnsi="Times New Roman"/>
        </w:rPr>
      </w:pPr>
      <w:r w:rsidRPr="004E573A">
        <w:rPr>
          <w:rFonts w:ascii="Times New Roman" w:hAnsi="Times New Roman"/>
        </w:rPr>
        <w:t xml:space="preserve">    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w:t>
      </w:r>
      <w:r w:rsidR="00B94D59" w:rsidRPr="004E573A">
        <w:rPr>
          <w:rFonts w:ascii="Times New Roman" w:hAnsi="Times New Roman"/>
        </w:rPr>
        <w:t>Пировского муниципального округа .</w:t>
      </w:r>
    </w:p>
    <w:p w:rsidR="00E146D3" w:rsidRPr="004E573A" w:rsidRDefault="00E146D3" w:rsidP="00E146D3">
      <w:pPr>
        <w:ind w:firstLine="708"/>
        <w:rPr>
          <w:rFonts w:ascii="Times New Roman" w:hAnsi="Times New Roman"/>
        </w:rPr>
      </w:pPr>
      <w:r w:rsidRPr="004E573A">
        <w:rPr>
          <w:rFonts w:ascii="Times New Roman" w:hAnsi="Times New Roman"/>
        </w:rPr>
        <w:lastRenderedPageBreak/>
        <w:t xml:space="preserve">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контрольно – </w:t>
      </w:r>
      <w:r w:rsidR="00025B54" w:rsidRPr="004E573A">
        <w:rPr>
          <w:rFonts w:ascii="Times New Roman" w:hAnsi="Times New Roman"/>
        </w:rPr>
        <w:t>счетный орган  Пировского муниципального округа</w:t>
      </w:r>
      <w:r w:rsidRPr="004E573A">
        <w:rPr>
          <w:rFonts w:ascii="Times New Roman" w:hAnsi="Times New Roman"/>
        </w:rPr>
        <w:t>.</w:t>
      </w:r>
    </w:p>
    <w:p w:rsidR="0036759C" w:rsidRPr="004E573A" w:rsidRDefault="00E146D3" w:rsidP="00B94D59">
      <w:pPr>
        <w:pStyle w:val="4"/>
        <w:rPr>
          <w:rFonts w:ascii="Times New Roman" w:hAnsi="Times New Roman"/>
          <w:b w:val="0"/>
          <w:sz w:val="24"/>
          <w:szCs w:val="24"/>
        </w:rPr>
        <w:sectPr w:rsidR="0036759C" w:rsidRPr="004E573A" w:rsidSect="00673E4F">
          <w:pgSz w:w="11906" w:h="16838"/>
          <w:pgMar w:top="1134" w:right="851" w:bottom="1134" w:left="1701" w:header="709" w:footer="709" w:gutter="0"/>
          <w:cols w:space="708"/>
          <w:docGrid w:linePitch="360"/>
        </w:sectPr>
      </w:pPr>
      <w:r w:rsidRPr="004E573A">
        <w:rPr>
          <w:rFonts w:ascii="Times New Roman" w:hAnsi="Times New Roman"/>
          <w:b w:val="0"/>
          <w:sz w:val="24"/>
          <w:szCs w:val="24"/>
        </w:rPr>
        <w:t xml:space="preserve">Подготовку отчета о реализации подпрограммы 1 раз в год осуществляет отдел культуры, спорта, туризма и молодёжной политики администрации </w:t>
      </w:r>
      <w:r w:rsidR="00B94D59" w:rsidRPr="004E573A">
        <w:rPr>
          <w:rFonts w:ascii="Times New Roman" w:hAnsi="Times New Roman"/>
          <w:b w:val="0"/>
          <w:sz w:val="24"/>
          <w:szCs w:val="24"/>
        </w:rPr>
        <w:t>Пировского муниципального округа</w:t>
      </w:r>
      <w:r w:rsidRPr="004E573A">
        <w:rPr>
          <w:rFonts w:ascii="Times New Roman" w:hAnsi="Times New Roman"/>
          <w:b w:val="0"/>
          <w:sz w:val="24"/>
          <w:szCs w:val="24"/>
        </w:rPr>
        <w:t>.</w:t>
      </w:r>
    </w:p>
    <w:p w:rsidR="002B207E" w:rsidRPr="004E573A" w:rsidRDefault="002B207E" w:rsidP="002B207E">
      <w:pPr>
        <w:pStyle w:val="ConsPlusNormal"/>
        <w:widowControl/>
        <w:ind w:left="8505" w:right="315" w:firstLine="0"/>
        <w:jc w:val="right"/>
        <w:outlineLvl w:val="2"/>
        <w:rPr>
          <w:rFonts w:ascii="Times New Roman" w:hAnsi="Times New Roman" w:cs="Times New Roman"/>
          <w:sz w:val="24"/>
          <w:szCs w:val="24"/>
        </w:rPr>
      </w:pPr>
      <w:r w:rsidRPr="004E573A">
        <w:rPr>
          <w:rFonts w:ascii="Times New Roman" w:hAnsi="Times New Roman" w:cs="Times New Roman"/>
          <w:sz w:val="24"/>
          <w:szCs w:val="24"/>
        </w:rPr>
        <w:lastRenderedPageBreak/>
        <w:t xml:space="preserve">Приложение № 1 </w:t>
      </w:r>
    </w:p>
    <w:p w:rsidR="002B207E" w:rsidRPr="004E573A" w:rsidRDefault="002B207E" w:rsidP="002B207E">
      <w:pPr>
        <w:widowControl w:val="0"/>
        <w:autoSpaceDE w:val="0"/>
        <w:autoSpaceDN w:val="0"/>
        <w:adjustRightInd w:val="0"/>
        <w:ind w:left="8505" w:right="315"/>
        <w:jc w:val="right"/>
        <w:outlineLvl w:val="1"/>
        <w:rPr>
          <w:rFonts w:ascii="Times New Roman" w:hAnsi="Times New Roman"/>
        </w:rPr>
      </w:pPr>
      <w:r w:rsidRPr="004E573A">
        <w:rPr>
          <w:rFonts w:ascii="Times New Roman" w:hAnsi="Times New Roman"/>
        </w:rPr>
        <w:t xml:space="preserve">к подпрограмме «Сельская молодежь - будущее </w:t>
      </w:r>
      <w:r w:rsidR="00B94D59" w:rsidRPr="004E573A">
        <w:rPr>
          <w:rFonts w:ascii="Times New Roman" w:hAnsi="Times New Roman"/>
        </w:rPr>
        <w:t xml:space="preserve">Пировского </w:t>
      </w:r>
      <w:r w:rsidR="00B05C00" w:rsidRPr="004E573A">
        <w:rPr>
          <w:rFonts w:ascii="Times New Roman" w:hAnsi="Times New Roman"/>
        </w:rPr>
        <w:t>муниципального округа на 2023-2025</w:t>
      </w:r>
      <w:r w:rsidRPr="004E573A">
        <w:rPr>
          <w:rFonts w:ascii="Times New Roman" w:hAnsi="Times New Roman"/>
        </w:rPr>
        <w:t>»</w:t>
      </w:r>
    </w:p>
    <w:p w:rsidR="002B207E" w:rsidRPr="004E573A" w:rsidRDefault="002B207E" w:rsidP="002B207E">
      <w:pPr>
        <w:autoSpaceDE w:val="0"/>
        <w:autoSpaceDN w:val="0"/>
        <w:adjustRightInd w:val="0"/>
        <w:ind w:left="9781"/>
        <w:rPr>
          <w:rFonts w:ascii="Times New Roman" w:hAnsi="Times New Roman"/>
        </w:rPr>
      </w:pPr>
    </w:p>
    <w:p w:rsidR="002B207E" w:rsidRPr="004E573A" w:rsidRDefault="002B207E" w:rsidP="002B207E">
      <w:pPr>
        <w:jc w:val="center"/>
        <w:rPr>
          <w:rFonts w:ascii="Times New Roman" w:hAnsi="Times New Roman"/>
        </w:rPr>
      </w:pPr>
      <w:r w:rsidRPr="004E573A">
        <w:rPr>
          <w:rFonts w:ascii="Times New Roman" w:hAnsi="Times New Roman"/>
        </w:rPr>
        <w:t>Перечень и значения показателей результативности подпрограммы</w:t>
      </w:r>
    </w:p>
    <w:p w:rsidR="002B207E" w:rsidRPr="004E573A" w:rsidRDefault="00A00ED6" w:rsidP="002B207E">
      <w:pPr>
        <w:jc w:val="center"/>
        <w:rPr>
          <w:rFonts w:ascii="Times New Roman" w:hAnsi="Times New Roman"/>
        </w:rPr>
      </w:pPr>
      <w:r w:rsidRPr="004E573A">
        <w:rPr>
          <w:rFonts w:ascii="Times New Roman" w:hAnsi="Times New Roman"/>
        </w:rPr>
        <w:t>«Сельская молодежь - будущее Пировского муниципального округа»</w:t>
      </w:r>
    </w:p>
    <w:tbl>
      <w:tblPr>
        <w:tblW w:w="30924" w:type="dxa"/>
        <w:tblInd w:w="70" w:type="dxa"/>
        <w:tblLayout w:type="fixed"/>
        <w:tblCellMar>
          <w:left w:w="70" w:type="dxa"/>
          <w:right w:w="70" w:type="dxa"/>
        </w:tblCellMar>
        <w:tblLook w:val="0000" w:firstRow="0" w:lastRow="0" w:firstColumn="0" w:lastColumn="0" w:noHBand="0" w:noVBand="0"/>
      </w:tblPr>
      <w:tblGrid>
        <w:gridCol w:w="850"/>
        <w:gridCol w:w="19"/>
        <w:gridCol w:w="3077"/>
        <w:gridCol w:w="15"/>
        <w:gridCol w:w="993"/>
        <w:gridCol w:w="287"/>
        <w:gridCol w:w="1271"/>
        <w:gridCol w:w="287"/>
        <w:gridCol w:w="1088"/>
        <w:gridCol w:w="46"/>
        <w:gridCol w:w="1662"/>
        <w:gridCol w:w="39"/>
        <w:gridCol w:w="2268"/>
        <w:gridCol w:w="104"/>
        <w:gridCol w:w="39"/>
        <w:gridCol w:w="846"/>
        <w:gridCol w:w="1851"/>
        <w:gridCol w:w="2697"/>
        <w:gridCol w:w="2697"/>
        <w:gridCol w:w="2697"/>
        <w:gridCol w:w="2697"/>
        <w:gridCol w:w="2697"/>
        <w:gridCol w:w="2697"/>
      </w:tblGrid>
      <w:tr w:rsidR="00B94D59" w:rsidRPr="004E573A" w:rsidTr="008A1853">
        <w:trPr>
          <w:gridAfter w:val="6"/>
          <w:wAfter w:w="16182" w:type="dxa"/>
          <w:cantSplit/>
          <w:trHeight w:val="240"/>
        </w:trPr>
        <w:tc>
          <w:tcPr>
            <w:tcW w:w="850" w:type="dxa"/>
            <w:tcBorders>
              <w:top w:val="single" w:sz="6" w:space="0" w:color="auto"/>
              <w:left w:val="single" w:sz="6" w:space="0" w:color="auto"/>
              <w:bottom w:val="single" w:sz="4" w:space="0" w:color="auto"/>
              <w:right w:val="single" w:sz="6" w:space="0" w:color="auto"/>
            </w:tcBorders>
            <w:vAlign w:val="center"/>
          </w:tcPr>
          <w:p w:rsidR="00B94D59" w:rsidRPr="004E573A" w:rsidRDefault="00B94D59" w:rsidP="002B207E">
            <w:pPr>
              <w:pStyle w:val="ConsPlusNormal"/>
              <w:ind w:firstLine="0"/>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 п/п</w:t>
            </w:r>
          </w:p>
        </w:tc>
        <w:tc>
          <w:tcPr>
            <w:tcW w:w="3111" w:type="dxa"/>
            <w:gridSpan w:val="3"/>
            <w:vMerge w:val="restart"/>
            <w:tcBorders>
              <w:top w:val="single" w:sz="6" w:space="0" w:color="auto"/>
              <w:left w:val="single" w:sz="6" w:space="0" w:color="auto"/>
              <w:right w:val="single" w:sz="6" w:space="0" w:color="auto"/>
            </w:tcBorders>
            <w:vAlign w:val="center"/>
          </w:tcPr>
          <w:p w:rsidR="00B94D59" w:rsidRPr="004E573A" w:rsidRDefault="00B94D59" w:rsidP="002B1F39">
            <w:pPr>
              <w:pStyle w:val="ConsPlusNormal"/>
              <w:ind w:firstLine="0"/>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Цель, показатели результативности</w:t>
            </w:r>
          </w:p>
        </w:tc>
        <w:tc>
          <w:tcPr>
            <w:tcW w:w="993" w:type="dxa"/>
            <w:vMerge w:val="restart"/>
            <w:tcBorders>
              <w:top w:val="single" w:sz="6" w:space="0" w:color="auto"/>
              <w:left w:val="single" w:sz="6" w:space="0" w:color="auto"/>
              <w:right w:val="single" w:sz="6" w:space="0" w:color="auto"/>
            </w:tcBorders>
            <w:vAlign w:val="center"/>
          </w:tcPr>
          <w:p w:rsidR="00B94D59" w:rsidRPr="004E573A" w:rsidRDefault="00B94D59" w:rsidP="002B1F39">
            <w:pPr>
              <w:pStyle w:val="ConsPlusNormal"/>
              <w:ind w:firstLine="0"/>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Единица измерения</w:t>
            </w:r>
          </w:p>
        </w:tc>
        <w:tc>
          <w:tcPr>
            <w:tcW w:w="1558" w:type="dxa"/>
            <w:gridSpan w:val="2"/>
            <w:vMerge w:val="restart"/>
            <w:tcBorders>
              <w:top w:val="single" w:sz="6" w:space="0" w:color="auto"/>
              <w:left w:val="single" w:sz="6" w:space="0" w:color="auto"/>
              <w:right w:val="single" w:sz="6" w:space="0" w:color="auto"/>
            </w:tcBorders>
            <w:vAlign w:val="center"/>
          </w:tcPr>
          <w:p w:rsidR="00B94D59" w:rsidRPr="004E573A" w:rsidRDefault="00B94D59" w:rsidP="002B1F39">
            <w:pPr>
              <w:pStyle w:val="ConsPlusNormal"/>
              <w:ind w:firstLine="0"/>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Источник информации</w:t>
            </w:r>
          </w:p>
        </w:tc>
        <w:tc>
          <w:tcPr>
            <w:tcW w:w="6379" w:type="dxa"/>
            <w:gridSpan w:val="9"/>
            <w:tcBorders>
              <w:top w:val="single" w:sz="6" w:space="0" w:color="auto"/>
              <w:left w:val="single" w:sz="6" w:space="0" w:color="auto"/>
              <w:bottom w:val="single" w:sz="6" w:space="0" w:color="auto"/>
            </w:tcBorders>
            <w:vAlign w:val="center"/>
          </w:tcPr>
          <w:p w:rsidR="00B94D59" w:rsidRPr="004E573A" w:rsidRDefault="00B94D59" w:rsidP="002B1F39">
            <w:pPr>
              <w:pStyle w:val="ConsPlusNormal"/>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Годы реализации программы</w:t>
            </w:r>
          </w:p>
        </w:tc>
        <w:tc>
          <w:tcPr>
            <w:tcW w:w="1851" w:type="dxa"/>
            <w:tcBorders>
              <w:top w:val="single" w:sz="6" w:space="0" w:color="auto"/>
              <w:left w:val="nil"/>
              <w:bottom w:val="single" w:sz="4" w:space="0" w:color="auto"/>
              <w:right w:val="single" w:sz="6" w:space="0" w:color="auto"/>
            </w:tcBorders>
            <w:vAlign w:val="center"/>
          </w:tcPr>
          <w:p w:rsidR="00B94D59" w:rsidRPr="004E573A" w:rsidRDefault="00B94D59" w:rsidP="005B38E4">
            <w:pPr>
              <w:pStyle w:val="ConsPlusNormal"/>
              <w:ind w:firstLine="0"/>
              <w:jc w:val="center"/>
              <w:rPr>
                <w:rFonts w:ascii="Times New Roman" w:eastAsia="Times New Roman" w:hAnsi="Times New Roman" w:cs="Times New Roman"/>
                <w:sz w:val="24"/>
                <w:szCs w:val="24"/>
              </w:rPr>
            </w:pPr>
          </w:p>
        </w:tc>
      </w:tr>
      <w:tr w:rsidR="00A00ED6" w:rsidRPr="004E573A" w:rsidTr="008A1853">
        <w:trPr>
          <w:gridAfter w:val="6"/>
          <w:wAfter w:w="16182" w:type="dxa"/>
          <w:cantSplit/>
          <w:trHeight w:val="802"/>
        </w:trPr>
        <w:tc>
          <w:tcPr>
            <w:tcW w:w="850" w:type="dxa"/>
            <w:tcBorders>
              <w:top w:val="single" w:sz="4" w:space="0" w:color="auto"/>
              <w:left w:val="single" w:sz="6" w:space="0" w:color="auto"/>
              <w:right w:val="single" w:sz="6" w:space="0" w:color="auto"/>
            </w:tcBorders>
            <w:vAlign w:val="center"/>
          </w:tcPr>
          <w:p w:rsidR="00A00ED6" w:rsidRPr="004E573A" w:rsidRDefault="00A00ED6" w:rsidP="002B1F39">
            <w:pPr>
              <w:pStyle w:val="ConsPlusNormal"/>
              <w:jc w:val="center"/>
              <w:rPr>
                <w:rFonts w:ascii="Times New Roman" w:eastAsia="Times New Roman" w:hAnsi="Times New Roman" w:cs="Times New Roman"/>
                <w:sz w:val="24"/>
                <w:szCs w:val="24"/>
              </w:rPr>
            </w:pPr>
          </w:p>
        </w:tc>
        <w:tc>
          <w:tcPr>
            <w:tcW w:w="3111" w:type="dxa"/>
            <w:gridSpan w:val="3"/>
            <w:vMerge/>
            <w:tcBorders>
              <w:left w:val="single" w:sz="6" w:space="0" w:color="auto"/>
              <w:right w:val="single" w:sz="6" w:space="0" w:color="auto"/>
            </w:tcBorders>
            <w:vAlign w:val="center"/>
          </w:tcPr>
          <w:p w:rsidR="00A00ED6" w:rsidRPr="004E573A" w:rsidRDefault="00A00ED6" w:rsidP="002B1F39">
            <w:pPr>
              <w:pStyle w:val="ConsPlusNormal"/>
              <w:jc w:val="center"/>
              <w:rPr>
                <w:rFonts w:ascii="Times New Roman" w:eastAsia="Times New Roman" w:hAnsi="Times New Roman" w:cs="Times New Roman"/>
                <w:sz w:val="24"/>
                <w:szCs w:val="24"/>
              </w:rPr>
            </w:pPr>
          </w:p>
        </w:tc>
        <w:tc>
          <w:tcPr>
            <w:tcW w:w="993" w:type="dxa"/>
            <w:vMerge/>
            <w:tcBorders>
              <w:left w:val="single" w:sz="6" w:space="0" w:color="auto"/>
              <w:right w:val="single" w:sz="6" w:space="0" w:color="auto"/>
            </w:tcBorders>
            <w:vAlign w:val="center"/>
          </w:tcPr>
          <w:p w:rsidR="00A00ED6" w:rsidRPr="004E573A" w:rsidRDefault="00A00ED6" w:rsidP="002B1F39">
            <w:pPr>
              <w:pStyle w:val="ConsPlusNormal"/>
              <w:jc w:val="center"/>
              <w:rPr>
                <w:rFonts w:ascii="Times New Roman" w:eastAsia="Times New Roman" w:hAnsi="Times New Roman" w:cs="Times New Roman"/>
                <w:sz w:val="24"/>
                <w:szCs w:val="24"/>
              </w:rPr>
            </w:pPr>
          </w:p>
        </w:tc>
        <w:tc>
          <w:tcPr>
            <w:tcW w:w="1558" w:type="dxa"/>
            <w:gridSpan w:val="2"/>
            <w:vMerge/>
            <w:tcBorders>
              <w:left w:val="single" w:sz="6" w:space="0" w:color="auto"/>
              <w:right w:val="single" w:sz="6" w:space="0" w:color="auto"/>
            </w:tcBorders>
            <w:vAlign w:val="center"/>
          </w:tcPr>
          <w:p w:rsidR="00A00ED6" w:rsidRPr="004E573A" w:rsidRDefault="00A00ED6" w:rsidP="002B1F39">
            <w:pPr>
              <w:pStyle w:val="ConsPlusNormal"/>
              <w:jc w:val="center"/>
              <w:rPr>
                <w:rFonts w:ascii="Times New Roman" w:eastAsia="Times New Roman" w:hAnsi="Times New Roman" w:cs="Times New Roman"/>
                <w:sz w:val="24"/>
                <w:szCs w:val="24"/>
              </w:rPr>
            </w:pPr>
          </w:p>
        </w:tc>
        <w:tc>
          <w:tcPr>
            <w:tcW w:w="1421" w:type="dxa"/>
            <w:gridSpan w:val="3"/>
            <w:tcBorders>
              <w:top w:val="single" w:sz="6" w:space="0" w:color="auto"/>
              <w:left w:val="single" w:sz="6" w:space="0" w:color="auto"/>
              <w:right w:val="single" w:sz="4" w:space="0" w:color="auto"/>
            </w:tcBorders>
            <w:vAlign w:val="center"/>
          </w:tcPr>
          <w:p w:rsidR="00A00ED6" w:rsidRPr="004E573A" w:rsidRDefault="00A00ED6" w:rsidP="00A00ED6">
            <w:pPr>
              <w:pStyle w:val="ConsPlusNormal"/>
              <w:ind w:firstLine="0"/>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202</w:t>
            </w:r>
            <w:r w:rsidR="0077778E" w:rsidRPr="004E573A">
              <w:rPr>
                <w:rFonts w:ascii="Times New Roman" w:eastAsia="Times New Roman" w:hAnsi="Times New Roman" w:cs="Times New Roman"/>
                <w:sz w:val="24"/>
                <w:szCs w:val="24"/>
              </w:rPr>
              <w:t>3</w:t>
            </w:r>
          </w:p>
        </w:tc>
        <w:tc>
          <w:tcPr>
            <w:tcW w:w="1701" w:type="dxa"/>
            <w:gridSpan w:val="2"/>
            <w:tcBorders>
              <w:top w:val="single" w:sz="6" w:space="0" w:color="auto"/>
              <w:left w:val="single" w:sz="4" w:space="0" w:color="auto"/>
              <w:right w:val="single" w:sz="6" w:space="0" w:color="auto"/>
            </w:tcBorders>
            <w:vAlign w:val="center"/>
          </w:tcPr>
          <w:p w:rsidR="00A00ED6" w:rsidRPr="004E573A" w:rsidRDefault="00A00ED6" w:rsidP="0077778E">
            <w:pPr>
              <w:pStyle w:val="ConsPlusNormal"/>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lang w:val="en-US"/>
              </w:rPr>
              <w:t>20</w:t>
            </w:r>
            <w:r w:rsidRPr="004E573A">
              <w:rPr>
                <w:rFonts w:ascii="Times New Roman" w:eastAsia="Times New Roman" w:hAnsi="Times New Roman" w:cs="Times New Roman"/>
                <w:sz w:val="24"/>
                <w:szCs w:val="24"/>
              </w:rPr>
              <w:t>2</w:t>
            </w:r>
            <w:r w:rsidR="0077778E" w:rsidRPr="004E573A">
              <w:rPr>
                <w:rFonts w:ascii="Times New Roman" w:eastAsia="Times New Roman" w:hAnsi="Times New Roman" w:cs="Times New Roman"/>
                <w:sz w:val="24"/>
                <w:szCs w:val="24"/>
              </w:rPr>
              <w:t>4</w:t>
            </w:r>
          </w:p>
        </w:tc>
        <w:tc>
          <w:tcPr>
            <w:tcW w:w="2268" w:type="dxa"/>
            <w:tcBorders>
              <w:top w:val="single" w:sz="6" w:space="0" w:color="auto"/>
              <w:left w:val="single" w:sz="6" w:space="0" w:color="auto"/>
              <w:right w:val="single" w:sz="6" w:space="0" w:color="auto"/>
            </w:tcBorders>
            <w:vAlign w:val="center"/>
          </w:tcPr>
          <w:p w:rsidR="00A00ED6" w:rsidRPr="004E573A" w:rsidRDefault="00A00ED6" w:rsidP="0077778E">
            <w:pPr>
              <w:pStyle w:val="ConsPlusNormal"/>
              <w:ind w:firstLine="0"/>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lang w:val="en-US"/>
              </w:rPr>
              <w:t>202</w:t>
            </w:r>
            <w:r w:rsidR="0077778E" w:rsidRPr="004E573A">
              <w:rPr>
                <w:rFonts w:ascii="Times New Roman" w:eastAsia="Times New Roman" w:hAnsi="Times New Roman" w:cs="Times New Roman"/>
                <w:sz w:val="24"/>
                <w:szCs w:val="24"/>
              </w:rPr>
              <w:t>5</w:t>
            </w:r>
          </w:p>
        </w:tc>
        <w:tc>
          <w:tcPr>
            <w:tcW w:w="989" w:type="dxa"/>
            <w:gridSpan w:val="3"/>
            <w:tcBorders>
              <w:top w:val="single" w:sz="6" w:space="0" w:color="auto"/>
              <w:left w:val="single" w:sz="6" w:space="0" w:color="auto"/>
              <w:bottom w:val="single" w:sz="4" w:space="0" w:color="auto"/>
            </w:tcBorders>
            <w:vAlign w:val="center"/>
          </w:tcPr>
          <w:p w:rsidR="00A00ED6" w:rsidRPr="004E573A" w:rsidRDefault="00A00ED6" w:rsidP="0077778E">
            <w:pPr>
              <w:pStyle w:val="ConsPlusNormal"/>
              <w:ind w:firstLine="0"/>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lang w:val="en-US"/>
              </w:rPr>
              <w:t>202</w:t>
            </w:r>
            <w:r w:rsidR="0077778E" w:rsidRPr="004E573A">
              <w:rPr>
                <w:rFonts w:ascii="Times New Roman" w:eastAsia="Times New Roman" w:hAnsi="Times New Roman" w:cs="Times New Roman"/>
                <w:sz w:val="24"/>
                <w:szCs w:val="24"/>
              </w:rPr>
              <w:t>6</w:t>
            </w:r>
          </w:p>
        </w:tc>
        <w:tc>
          <w:tcPr>
            <w:tcW w:w="1851" w:type="dxa"/>
            <w:tcBorders>
              <w:top w:val="single" w:sz="4" w:space="0" w:color="auto"/>
              <w:left w:val="nil"/>
              <w:bottom w:val="single" w:sz="4" w:space="0" w:color="auto"/>
              <w:right w:val="single" w:sz="6" w:space="0" w:color="auto"/>
            </w:tcBorders>
            <w:vAlign w:val="center"/>
          </w:tcPr>
          <w:p w:rsidR="00A00ED6" w:rsidRPr="004E573A" w:rsidRDefault="00A00ED6" w:rsidP="00B94D59">
            <w:pPr>
              <w:pStyle w:val="ConsPlusNormal"/>
              <w:ind w:firstLine="0"/>
              <w:jc w:val="center"/>
              <w:rPr>
                <w:rFonts w:ascii="Times New Roman" w:eastAsia="Times New Roman" w:hAnsi="Times New Roman" w:cs="Times New Roman"/>
                <w:sz w:val="24"/>
                <w:szCs w:val="24"/>
              </w:rPr>
            </w:pPr>
          </w:p>
        </w:tc>
      </w:tr>
      <w:tr w:rsidR="00A00ED6" w:rsidRPr="004E573A" w:rsidTr="008A1853">
        <w:trPr>
          <w:gridAfter w:val="6"/>
          <w:wAfter w:w="16182" w:type="dxa"/>
          <w:cantSplit/>
          <w:trHeight w:val="105"/>
        </w:trPr>
        <w:tc>
          <w:tcPr>
            <w:tcW w:w="850" w:type="dxa"/>
            <w:tcBorders>
              <w:top w:val="single" w:sz="6" w:space="0" w:color="auto"/>
              <w:left w:val="single" w:sz="6" w:space="0" w:color="auto"/>
              <w:bottom w:val="single" w:sz="4" w:space="0" w:color="auto"/>
              <w:right w:val="single" w:sz="6" w:space="0" w:color="auto"/>
            </w:tcBorders>
          </w:tcPr>
          <w:p w:rsidR="00A00ED6" w:rsidRPr="004E573A" w:rsidRDefault="00A00ED6" w:rsidP="002B207E">
            <w:pPr>
              <w:pStyle w:val="ConsPlusNormal"/>
              <w:ind w:firstLine="0"/>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1</w:t>
            </w:r>
          </w:p>
        </w:tc>
        <w:tc>
          <w:tcPr>
            <w:tcW w:w="3111" w:type="dxa"/>
            <w:gridSpan w:val="3"/>
            <w:tcBorders>
              <w:top w:val="single" w:sz="6" w:space="0" w:color="auto"/>
              <w:left w:val="single" w:sz="6" w:space="0" w:color="auto"/>
              <w:bottom w:val="single" w:sz="4" w:space="0" w:color="auto"/>
              <w:right w:val="single" w:sz="6" w:space="0" w:color="auto"/>
            </w:tcBorders>
          </w:tcPr>
          <w:p w:rsidR="00A00ED6" w:rsidRPr="004E573A" w:rsidRDefault="00A00ED6" w:rsidP="002B1F39">
            <w:pPr>
              <w:pStyle w:val="ConsPlusNormal"/>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2</w:t>
            </w:r>
          </w:p>
        </w:tc>
        <w:tc>
          <w:tcPr>
            <w:tcW w:w="993" w:type="dxa"/>
            <w:tcBorders>
              <w:top w:val="single" w:sz="6" w:space="0" w:color="auto"/>
              <w:left w:val="single" w:sz="6" w:space="0" w:color="auto"/>
              <w:bottom w:val="single" w:sz="4" w:space="0" w:color="auto"/>
              <w:right w:val="single" w:sz="6" w:space="0" w:color="auto"/>
            </w:tcBorders>
          </w:tcPr>
          <w:p w:rsidR="00A00ED6" w:rsidRPr="004E573A" w:rsidRDefault="00A00ED6" w:rsidP="005B38E4">
            <w:pPr>
              <w:pStyle w:val="NumberAndDate"/>
              <w:rPr>
                <w:rFonts w:ascii="Times New Roman" w:hAnsi="Times New Roman" w:cs="Times New Roman"/>
                <w:szCs w:val="24"/>
              </w:rPr>
            </w:pPr>
            <w:r w:rsidRPr="004E573A">
              <w:rPr>
                <w:rFonts w:ascii="Times New Roman" w:hAnsi="Times New Roman" w:cs="Times New Roman"/>
                <w:szCs w:val="24"/>
              </w:rPr>
              <w:t>3</w:t>
            </w:r>
          </w:p>
        </w:tc>
        <w:tc>
          <w:tcPr>
            <w:tcW w:w="1558" w:type="dxa"/>
            <w:gridSpan w:val="2"/>
            <w:tcBorders>
              <w:top w:val="single" w:sz="6" w:space="0" w:color="auto"/>
              <w:left w:val="single" w:sz="6" w:space="0" w:color="auto"/>
              <w:bottom w:val="single" w:sz="4" w:space="0" w:color="auto"/>
              <w:right w:val="single" w:sz="6" w:space="0" w:color="auto"/>
            </w:tcBorders>
          </w:tcPr>
          <w:p w:rsidR="00A00ED6" w:rsidRPr="004E573A" w:rsidRDefault="00A00ED6" w:rsidP="002B1F39">
            <w:pPr>
              <w:pStyle w:val="ConsPlusNormal"/>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4</w:t>
            </w:r>
          </w:p>
        </w:tc>
        <w:tc>
          <w:tcPr>
            <w:tcW w:w="1421" w:type="dxa"/>
            <w:gridSpan w:val="3"/>
            <w:tcBorders>
              <w:top w:val="single" w:sz="6" w:space="0" w:color="auto"/>
              <w:left w:val="single" w:sz="6" w:space="0" w:color="auto"/>
              <w:bottom w:val="single" w:sz="4" w:space="0" w:color="auto"/>
              <w:right w:val="single" w:sz="4" w:space="0" w:color="auto"/>
            </w:tcBorders>
          </w:tcPr>
          <w:p w:rsidR="00A00ED6" w:rsidRPr="004E573A" w:rsidRDefault="00A00ED6" w:rsidP="00A00ED6">
            <w:pPr>
              <w:pStyle w:val="ConsPlusNormal"/>
              <w:ind w:firstLine="0"/>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5</w:t>
            </w:r>
          </w:p>
        </w:tc>
        <w:tc>
          <w:tcPr>
            <w:tcW w:w="1701" w:type="dxa"/>
            <w:gridSpan w:val="2"/>
            <w:tcBorders>
              <w:top w:val="single" w:sz="6" w:space="0" w:color="auto"/>
              <w:left w:val="single" w:sz="4" w:space="0" w:color="auto"/>
              <w:bottom w:val="single" w:sz="4" w:space="0" w:color="auto"/>
              <w:right w:val="single" w:sz="6" w:space="0" w:color="auto"/>
            </w:tcBorders>
          </w:tcPr>
          <w:p w:rsidR="00A00ED6" w:rsidRPr="004E573A" w:rsidRDefault="00A00ED6" w:rsidP="00A00ED6">
            <w:pPr>
              <w:pStyle w:val="ConsPlusNormal"/>
              <w:ind w:firstLine="0"/>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A00ED6" w:rsidRPr="004E573A" w:rsidRDefault="00A00ED6" w:rsidP="002B1F39">
            <w:pPr>
              <w:pStyle w:val="ConsPlusNormal"/>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7</w:t>
            </w:r>
          </w:p>
        </w:tc>
        <w:tc>
          <w:tcPr>
            <w:tcW w:w="989" w:type="dxa"/>
            <w:gridSpan w:val="3"/>
            <w:tcBorders>
              <w:top w:val="single" w:sz="4" w:space="0" w:color="auto"/>
              <w:left w:val="single" w:sz="6" w:space="0" w:color="auto"/>
              <w:bottom w:val="single" w:sz="4" w:space="0" w:color="auto"/>
            </w:tcBorders>
          </w:tcPr>
          <w:p w:rsidR="00A00ED6" w:rsidRPr="004E573A" w:rsidRDefault="00A00ED6" w:rsidP="005B38E4">
            <w:pPr>
              <w:pStyle w:val="ConsPlusNormal"/>
              <w:ind w:firstLine="0"/>
              <w:jc w:val="center"/>
              <w:rPr>
                <w:rFonts w:ascii="Times New Roman" w:eastAsia="Times New Roman" w:hAnsi="Times New Roman" w:cs="Times New Roman"/>
                <w:sz w:val="24"/>
                <w:szCs w:val="24"/>
              </w:rPr>
            </w:pPr>
          </w:p>
        </w:tc>
        <w:tc>
          <w:tcPr>
            <w:tcW w:w="1851" w:type="dxa"/>
            <w:tcBorders>
              <w:top w:val="single" w:sz="4" w:space="0" w:color="auto"/>
              <w:left w:val="nil"/>
              <w:bottom w:val="single" w:sz="4" w:space="0" w:color="auto"/>
              <w:right w:val="single" w:sz="6" w:space="0" w:color="auto"/>
            </w:tcBorders>
          </w:tcPr>
          <w:p w:rsidR="00A00ED6" w:rsidRPr="004E573A" w:rsidRDefault="00A00ED6" w:rsidP="005B38E4">
            <w:pPr>
              <w:pStyle w:val="ConsPlusNormal"/>
              <w:ind w:firstLine="0"/>
              <w:jc w:val="center"/>
              <w:rPr>
                <w:rFonts w:ascii="Times New Roman" w:eastAsia="Times New Roman" w:hAnsi="Times New Roman" w:cs="Times New Roman"/>
                <w:sz w:val="24"/>
                <w:szCs w:val="24"/>
              </w:rPr>
            </w:pPr>
          </w:p>
        </w:tc>
      </w:tr>
      <w:tr w:rsidR="002B207E" w:rsidRPr="004E573A" w:rsidTr="008A1853">
        <w:trPr>
          <w:gridAfter w:val="6"/>
          <w:wAfter w:w="16182" w:type="dxa"/>
          <w:cantSplit/>
          <w:trHeight w:val="165"/>
        </w:trPr>
        <w:tc>
          <w:tcPr>
            <w:tcW w:w="850" w:type="dxa"/>
            <w:tcBorders>
              <w:top w:val="single" w:sz="4" w:space="0" w:color="auto"/>
              <w:left w:val="single" w:sz="6" w:space="0" w:color="auto"/>
              <w:bottom w:val="single" w:sz="6" w:space="0" w:color="auto"/>
              <w:right w:val="single" w:sz="6" w:space="0" w:color="auto"/>
            </w:tcBorders>
          </w:tcPr>
          <w:p w:rsidR="002B207E" w:rsidRPr="004E573A" w:rsidRDefault="002B207E" w:rsidP="002B207E">
            <w:pPr>
              <w:pStyle w:val="ConsPlusNormal"/>
              <w:ind w:firstLine="0"/>
              <w:rPr>
                <w:rFonts w:ascii="Times New Roman" w:eastAsia="Times New Roman" w:hAnsi="Times New Roman" w:cs="Times New Roman"/>
                <w:sz w:val="24"/>
                <w:szCs w:val="24"/>
              </w:rPr>
            </w:pPr>
          </w:p>
        </w:tc>
        <w:tc>
          <w:tcPr>
            <w:tcW w:w="3111" w:type="dxa"/>
            <w:gridSpan w:val="3"/>
            <w:tcBorders>
              <w:top w:val="single" w:sz="4" w:space="0" w:color="auto"/>
              <w:left w:val="single" w:sz="6" w:space="0" w:color="auto"/>
              <w:bottom w:val="single" w:sz="6" w:space="0" w:color="auto"/>
              <w:right w:val="single" w:sz="6" w:space="0" w:color="auto"/>
            </w:tcBorders>
          </w:tcPr>
          <w:p w:rsidR="002B207E" w:rsidRPr="004E573A" w:rsidRDefault="002B207E" w:rsidP="002B1F39">
            <w:pPr>
              <w:pStyle w:val="ConsPlusNormal"/>
              <w:ind w:firstLine="0"/>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 xml:space="preserve">    Цель подпрограммы.</w:t>
            </w:r>
          </w:p>
        </w:tc>
        <w:tc>
          <w:tcPr>
            <w:tcW w:w="10781" w:type="dxa"/>
            <w:gridSpan w:val="13"/>
            <w:tcBorders>
              <w:top w:val="single" w:sz="4" w:space="0" w:color="auto"/>
              <w:left w:val="single" w:sz="6" w:space="0" w:color="auto"/>
              <w:bottom w:val="single" w:sz="6" w:space="0" w:color="auto"/>
              <w:right w:val="single" w:sz="6" w:space="0" w:color="auto"/>
            </w:tcBorders>
          </w:tcPr>
          <w:p w:rsidR="002B207E" w:rsidRPr="004E573A" w:rsidRDefault="002B207E" w:rsidP="002B3F03">
            <w:pPr>
              <w:pStyle w:val="ConsPlusNormal"/>
              <w:ind w:firstLine="0"/>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 xml:space="preserve">    Создание условий для успешной социализации и эффективной самореализации молодежи Пировского </w:t>
            </w:r>
            <w:r w:rsidR="002B3F03" w:rsidRPr="004E573A">
              <w:rPr>
                <w:rFonts w:ascii="Times New Roman" w:eastAsia="Times New Roman" w:hAnsi="Times New Roman" w:cs="Times New Roman"/>
                <w:sz w:val="24"/>
                <w:szCs w:val="24"/>
              </w:rPr>
              <w:t>муниципального округа</w:t>
            </w:r>
          </w:p>
        </w:tc>
      </w:tr>
      <w:tr w:rsidR="002B207E" w:rsidRPr="004E573A" w:rsidTr="008A1853">
        <w:trPr>
          <w:gridAfter w:val="6"/>
          <w:wAfter w:w="16182" w:type="dxa"/>
          <w:cantSplit/>
          <w:trHeight w:val="1746"/>
        </w:trPr>
        <w:tc>
          <w:tcPr>
            <w:tcW w:w="850" w:type="dxa"/>
            <w:tcBorders>
              <w:top w:val="single" w:sz="6" w:space="0" w:color="auto"/>
              <w:left w:val="single" w:sz="6" w:space="0" w:color="auto"/>
              <w:bottom w:val="single" w:sz="6" w:space="0" w:color="auto"/>
              <w:right w:val="single" w:sz="6" w:space="0" w:color="auto"/>
            </w:tcBorders>
          </w:tcPr>
          <w:p w:rsidR="002B207E" w:rsidRPr="004E573A" w:rsidRDefault="002B207E" w:rsidP="002B1F39">
            <w:pPr>
              <w:pStyle w:val="ConsPlusNormal"/>
              <w:rPr>
                <w:rFonts w:ascii="Times New Roman" w:eastAsia="Times New Roman" w:hAnsi="Times New Roman" w:cs="Times New Roman"/>
                <w:sz w:val="24"/>
                <w:szCs w:val="24"/>
              </w:rPr>
            </w:pPr>
          </w:p>
        </w:tc>
        <w:tc>
          <w:tcPr>
            <w:tcW w:w="3111" w:type="dxa"/>
            <w:gridSpan w:val="3"/>
            <w:tcBorders>
              <w:top w:val="single" w:sz="6" w:space="0" w:color="auto"/>
              <w:left w:val="single" w:sz="6" w:space="0" w:color="auto"/>
              <w:bottom w:val="single" w:sz="6" w:space="0" w:color="auto"/>
              <w:right w:val="single" w:sz="6" w:space="0" w:color="auto"/>
            </w:tcBorders>
          </w:tcPr>
          <w:p w:rsidR="002B207E" w:rsidRPr="004E573A" w:rsidRDefault="002B207E" w:rsidP="00957096">
            <w:pPr>
              <w:pStyle w:val="ConsPlusNormal"/>
              <w:ind w:firstLine="0"/>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 xml:space="preserve">    Задачи подпрограммы:</w:t>
            </w:r>
          </w:p>
        </w:tc>
        <w:tc>
          <w:tcPr>
            <w:tcW w:w="10781" w:type="dxa"/>
            <w:gridSpan w:val="13"/>
            <w:tcBorders>
              <w:top w:val="single" w:sz="6" w:space="0" w:color="auto"/>
              <w:left w:val="single" w:sz="6" w:space="0" w:color="auto"/>
              <w:bottom w:val="single" w:sz="6" w:space="0" w:color="auto"/>
              <w:right w:val="single" w:sz="6" w:space="0" w:color="auto"/>
            </w:tcBorders>
          </w:tcPr>
          <w:p w:rsidR="002B207E" w:rsidRPr="004E573A" w:rsidRDefault="002B207E" w:rsidP="002B1F39">
            <w:pPr>
              <w:rPr>
                <w:rFonts w:ascii="Times New Roman" w:hAnsi="Times New Roman"/>
              </w:rPr>
            </w:pPr>
            <w:r w:rsidRPr="004E573A">
              <w:rPr>
                <w:rFonts w:ascii="Times New Roman" w:hAnsi="Times New Roman"/>
              </w:rPr>
              <w:t xml:space="preserve"> 1. Создание системы информационного обеспечения  молодежи </w:t>
            </w:r>
            <w:r w:rsidR="002B3F03" w:rsidRPr="004E573A">
              <w:rPr>
                <w:rFonts w:ascii="Times New Roman" w:hAnsi="Times New Roman"/>
              </w:rPr>
              <w:t xml:space="preserve">Пировского муниципального округа </w:t>
            </w:r>
            <w:r w:rsidRPr="004E573A">
              <w:rPr>
                <w:rFonts w:ascii="Times New Roman" w:hAnsi="Times New Roman"/>
              </w:rPr>
              <w:t>специальной информацией, стимулирующей ее деловую и гражданскую активность.</w:t>
            </w:r>
          </w:p>
          <w:p w:rsidR="002B207E" w:rsidRPr="004E573A" w:rsidRDefault="002B207E" w:rsidP="002B1F39">
            <w:pPr>
              <w:shd w:val="clear" w:color="auto" w:fill="FFFFFF"/>
              <w:rPr>
                <w:rFonts w:ascii="Times New Roman" w:hAnsi="Times New Roman"/>
              </w:rPr>
            </w:pPr>
            <w:r w:rsidRPr="004E573A">
              <w:rPr>
                <w:rFonts w:ascii="Times New Roman" w:hAnsi="Times New Roman"/>
              </w:rPr>
              <w:t xml:space="preserve"> 2. Создание условий для повышения социальной и гражданской активности  молодежи </w:t>
            </w:r>
            <w:r w:rsidR="002B3F03" w:rsidRPr="004E573A">
              <w:rPr>
                <w:rFonts w:ascii="Times New Roman" w:hAnsi="Times New Roman"/>
              </w:rPr>
              <w:t>Пировского муниципального округа .</w:t>
            </w:r>
          </w:p>
          <w:p w:rsidR="002B207E" w:rsidRPr="004E573A" w:rsidRDefault="002B207E" w:rsidP="002B1F39">
            <w:pPr>
              <w:shd w:val="clear" w:color="auto" w:fill="FFFFFF"/>
              <w:rPr>
                <w:rFonts w:ascii="Times New Roman" w:hAnsi="Times New Roman"/>
              </w:rPr>
            </w:pPr>
            <w:r w:rsidRPr="004E573A">
              <w:rPr>
                <w:rFonts w:ascii="Times New Roman" w:hAnsi="Times New Roman"/>
              </w:rPr>
              <w:t xml:space="preserve"> 3. Создание условий для повышения экономической активности молодежи Пировского </w:t>
            </w:r>
            <w:r w:rsidR="002B3F03" w:rsidRPr="004E573A">
              <w:rPr>
                <w:rFonts w:ascii="Times New Roman" w:hAnsi="Times New Roman"/>
              </w:rPr>
              <w:t>муниципального окр</w:t>
            </w:r>
            <w:r w:rsidR="00BC6B15" w:rsidRPr="004E573A">
              <w:rPr>
                <w:rFonts w:ascii="Times New Roman" w:hAnsi="Times New Roman"/>
              </w:rPr>
              <w:t>у</w:t>
            </w:r>
            <w:r w:rsidR="002B3F03" w:rsidRPr="004E573A">
              <w:rPr>
                <w:rFonts w:ascii="Times New Roman" w:hAnsi="Times New Roman"/>
              </w:rPr>
              <w:t>га</w:t>
            </w:r>
            <w:r w:rsidRPr="004E573A">
              <w:rPr>
                <w:rFonts w:ascii="Times New Roman" w:hAnsi="Times New Roman"/>
              </w:rPr>
              <w:t>.</w:t>
            </w:r>
          </w:p>
          <w:p w:rsidR="002B207E" w:rsidRPr="004E573A" w:rsidRDefault="002B207E" w:rsidP="00BC6B15">
            <w:pPr>
              <w:pStyle w:val="ConsPlusNormal"/>
              <w:ind w:firstLine="0"/>
              <w:rPr>
                <w:rFonts w:ascii="Times New Roman" w:eastAsia="Times New Roman" w:hAnsi="Times New Roman" w:cs="Times New Roman"/>
                <w:sz w:val="24"/>
                <w:szCs w:val="24"/>
              </w:rPr>
            </w:pPr>
          </w:p>
        </w:tc>
      </w:tr>
      <w:tr w:rsidR="00E41FB2" w:rsidRPr="004E573A" w:rsidTr="008A1853">
        <w:trPr>
          <w:gridAfter w:val="6"/>
          <w:wAfter w:w="16182" w:type="dxa"/>
          <w:cantSplit/>
          <w:trHeight w:val="224"/>
        </w:trPr>
        <w:tc>
          <w:tcPr>
            <w:tcW w:w="850" w:type="dxa"/>
            <w:vMerge w:val="restart"/>
            <w:tcBorders>
              <w:top w:val="single" w:sz="6" w:space="0" w:color="auto"/>
              <w:left w:val="single" w:sz="6" w:space="0" w:color="auto"/>
              <w:right w:val="single" w:sz="6" w:space="0" w:color="auto"/>
            </w:tcBorders>
          </w:tcPr>
          <w:p w:rsidR="00E41FB2" w:rsidRPr="004E573A" w:rsidRDefault="00E41FB2" w:rsidP="00E41FB2">
            <w:pPr>
              <w:ind w:firstLine="0"/>
              <w:rPr>
                <w:rFonts w:ascii="Times New Roman" w:hAnsi="Times New Roman"/>
              </w:rPr>
            </w:pPr>
            <w:r w:rsidRPr="004E573A">
              <w:rPr>
                <w:rFonts w:ascii="Times New Roman" w:hAnsi="Times New Roman"/>
              </w:rPr>
              <w:t>1.1</w:t>
            </w:r>
          </w:p>
        </w:tc>
        <w:tc>
          <w:tcPr>
            <w:tcW w:w="13892" w:type="dxa"/>
            <w:gridSpan w:val="16"/>
            <w:tcBorders>
              <w:top w:val="single" w:sz="6" w:space="0" w:color="auto"/>
              <w:left w:val="single" w:sz="6" w:space="0" w:color="auto"/>
              <w:right w:val="single" w:sz="6" w:space="0" w:color="auto"/>
            </w:tcBorders>
          </w:tcPr>
          <w:p w:rsidR="00E41FB2" w:rsidRPr="004E573A" w:rsidRDefault="00E41FB2" w:rsidP="00D211AD">
            <w:pPr>
              <w:pStyle w:val="ConsPlusNormal"/>
              <w:rPr>
                <w:rFonts w:ascii="Times New Roman" w:hAnsi="Times New Roman"/>
              </w:rPr>
            </w:pPr>
          </w:p>
        </w:tc>
      </w:tr>
      <w:tr w:rsidR="00E41FB2" w:rsidRPr="004E573A" w:rsidTr="008A1853">
        <w:trPr>
          <w:gridAfter w:val="6"/>
          <w:wAfter w:w="16182" w:type="dxa"/>
          <w:cantSplit/>
          <w:trHeight w:val="360"/>
        </w:trPr>
        <w:tc>
          <w:tcPr>
            <w:tcW w:w="850" w:type="dxa"/>
            <w:vMerge/>
            <w:tcBorders>
              <w:left w:val="single" w:sz="6" w:space="0" w:color="auto"/>
              <w:bottom w:val="single" w:sz="6" w:space="0" w:color="auto"/>
              <w:right w:val="single" w:sz="6" w:space="0" w:color="auto"/>
            </w:tcBorders>
          </w:tcPr>
          <w:p w:rsidR="00E41FB2" w:rsidRPr="004E573A" w:rsidRDefault="00E41FB2" w:rsidP="002B1F39">
            <w:pPr>
              <w:pStyle w:val="ConsPlusNormal"/>
              <w:rPr>
                <w:rFonts w:ascii="Times New Roman" w:eastAsia="Times New Roman" w:hAnsi="Times New Roman" w:cs="Times New Roman"/>
                <w:sz w:val="24"/>
                <w:szCs w:val="24"/>
              </w:rPr>
            </w:pPr>
          </w:p>
        </w:tc>
        <w:tc>
          <w:tcPr>
            <w:tcW w:w="13892" w:type="dxa"/>
            <w:gridSpan w:val="16"/>
            <w:tcBorders>
              <w:left w:val="single" w:sz="6" w:space="0" w:color="auto"/>
              <w:bottom w:val="single" w:sz="6" w:space="0" w:color="auto"/>
              <w:right w:val="single" w:sz="6" w:space="0" w:color="auto"/>
            </w:tcBorders>
          </w:tcPr>
          <w:p w:rsidR="00E41FB2" w:rsidRPr="004E573A" w:rsidRDefault="00E41FB2" w:rsidP="00F54A89">
            <w:pPr>
              <w:rPr>
                <w:rFonts w:ascii="Times New Roman" w:hAnsi="Times New Roman"/>
              </w:rPr>
            </w:pPr>
            <w:r w:rsidRPr="004E573A">
              <w:rPr>
                <w:rFonts w:ascii="Times New Roman" w:hAnsi="Times New Roman"/>
              </w:rPr>
              <w:t>Задача № 2.Создание условий для повышения социальной и гражданской активности  молодежи Пировского муниципального округа.</w:t>
            </w:r>
          </w:p>
        </w:tc>
      </w:tr>
      <w:tr w:rsidR="008A1853" w:rsidRPr="004E573A" w:rsidTr="008A1853">
        <w:trPr>
          <w:gridAfter w:val="6"/>
          <w:wAfter w:w="16182" w:type="dxa"/>
          <w:cantSplit/>
          <w:trHeight w:val="692"/>
        </w:trPr>
        <w:tc>
          <w:tcPr>
            <w:tcW w:w="850" w:type="dxa"/>
            <w:vMerge w:val="restart"/>
            <w:tcBorders>
              <w:top w:val="single" w:sz="6" w:space="0" w:color="auto"/>
              <w:left w:val="single" w:sz="6" w:space="0" w:color="auto"/>
              <w:right w:val="single" w:sz="6" w:space="0" w:color="auto"/>
            </w:tcBorders>
          </w:tcPr>
          <w:p w:rsidR="008A1853" w:rsidRPr="004E573A" w:rsidRDefault="008A1853" w:rsidP="002B1F39">
            <w:pPr>
              <w:rPr>
                <w:rFonts w:ascii="Times New Roman" w:hAnsi="Times New Roman"/>
              </w:rPr>
            </w:pPr>
          </w:p>
          <w:p w:rsidR="008A1853" w:rsidRPr="004E573A" w:rsidRDefault="008A1853" w:rsidP="002B1F39">
            <w:pPr>
              <w:rPr>
                <w:rFonts w:ascii="Times New Roman" w:hAnsi="Times New Roman"/>
              </w:rPr>
            </w:pPr>
          </w:p>
          <w:p w:rsidR="008A1853" w:rsidRPr="004E573A" w:rsidRDefault="008A1853" w:rsidP="002B1F39">
            <w:pPr>
              <w:rPr>
                <w:rFonts w:ascii="Times New Roman" w:hAnsi="Times New Roman"/>
              </w:rPr>
            </w:pPr>
          </w:p>
          <w:p w:rsidR="008A1853" w:rsidRPr="004E573A" w:rsidRDefault="008A1853" w:rsidP="002B1F39">
            <w:pPr>
              <w:rPr>
                <w:rFonts w:ascii="Times New Roman" w:hAnsi="Times New Roman"/>
              </w:rPr>
            </w:pPr>
          </w:p>
          <w:p w:rsidR="008A1853" w:rsidRPr="004E573A" w:rsidRDefault="008A1853" w:rsidP="002B1F39">
            <w:pPr>
              <w:rPr>
                <w:rFonts w:ascii="Times New Roman" w:hAnsi="Times New Roman"/>
              </w:rPr>
            </w:pPr>
          </w:p>
          <w:p w:rsidR="008A1853" w:rsidRPr="004E573A" w:rsidRDefault="008A1853" w:rsidP="002B207E">
            <w:pPr>
              <w:ind w:firstLine="0"/>
              <w:rPr>
                <w:rFonts w:ascii="Times New Roman" w:hAnsi="Times New Roman"/>
              </w:rPr>
            </w:pPr>
            <w:r w:rsidRPr="004E573A">
              <w:rPr>
                <w:rFonts w:ascii="Times New Roman" w:hAnsi="Times New Roman"/>
              </w:rPr>
              <w:t>2.1</w:t>
            </w:r>
          </w:p>
        </w:tc>
        <w:tc>
          <w:tcPr>
            <w:tcW w:w="3111" w:type="dxa"/>
            <w:gridSpan w:val="3"/>
            <w:vMerge w:val="restart"/>
            <w:tcBorders>
              <w:top w:val="single" w:sz="6" w:space="0" w:color="auto"/>
              <w:left w:val="single" w:sz="6" w:space="0" w:color="auto"/>
              <w:right w:val="single" w:sz="6" w:space="0" w:color="auto"/>
            </w:tcBorders>
          </w:tcPr>
          <w:p w:rsidR="008A1853" w:rsidRPr="00F7457C" w:rsidRDefault="008A1853" w:rsidP="00BC6B15">
            <w:pPr>
              <w:rPr>
                <w:rFonts w:ascii="Times New Roman" w:hAnsi="Times New Roman"/>
              </w:rPr>
            </w:pPr>
            <w:r w:rsidRPr="00F7457C">
              <w:rPr>
                <w:rFonts w:ascii="Times New Roman" w:hAnsi="Times New Roman"/>
              </w:rPr>
              <w:t>Количество  молодежи в возрасте от 18 до 35 лет, вовлеченной в деятельность Пировского местного отделения Российского Союза сельской Молодежи, к общему количеству  молодежи в Пировском муниципальном округе.</w:t>
            </w:r>
          </w:p>
        </w:tc>
        <w:tc>
          <w:tcPr>
            <w:tcW w:w="1280" w:type="dxa"/>
            <w:gridSpan w:val="2"/>
            <w:vMerge w:val="restart"/>
            <w:tcBorders>
              <w:top w:val="single" w:sz="6" w:space="0" w:color="auto"/>
              <w:left w:val="single" w:sz="6" w:space="0" w:color="auto"/>
              <w:right w:val="single" w:sz="6" w:space="0" w:color="auto"/>
            </w:tcBorders>
          </w:tcPr>
          <w:p w:rsidR="008A1853" w:rsidRPr="004E573A" w:rsidRDefault="008A1853" w:rsidP="002B1F39">
            <w:pPr>
              <w:pStyle w:val="ConsPlusNormal"/>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p>
        </w:tc>
        <w:tc>
          <w:tcPr>
            <w:tcW w:w="1558" w:type="dxa"/>
            <w:gridSpan w:val="2"/>
            <w:vMerge w:val="restart"/>
            <w:tcBorders>
              <w:top w:val="single" w:sz="6" w:space="0" w:color="auto"/>
              <w:left w:val="single" w:sz="6" w:space="0" w:color="auto"/>
              <w:right w:val="single" w:sz="6" w:space="0" w:color="auto"/>
            </w:tcBorders>
          </w:tcPr>
          <w:p w:rsidR="008A1853" w:rsidRPr="004E573A" w:rsidRDefault="008A1853" w:rsidP="002B1F39">
            <w:pPr>
              <w:pStyle w:val="ConsPlusNormal"/>
              <w:ind w:firstLine="0"/>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Отчетность</w:t>
            </w:r>
          </w:p>
        </w:tc>
        <w:tc>
          <w:tcPr>
            <w:tcW w:w="1134" w:type="dxa"/>
            <w:gridSpan w:val="2"/>
            <w:tcBorders>
              <w:top w:val="single" w:sz="4" w:space="0" w:color="auto"/>
              <w:left w:val="single" w:sz="6" w:space="0" w:color="auto"/>
              <w:bottom w:val="single" w:sz="6" w:space="0" w:color="auto"/>
              <w:right w:val="single" w:sz="4" w:space="0" w:color="auto"/>
            </w:tcBorders>
          </w:tcPr>
          <w:p w:rsidR="008A1853" w:rsidRPr="004E573A" w:rsidRDefault="008A1853" w:rsidP="00A00ED6">
            <w:pPr>
              <w:pStyle w:val="ConsPlusNormal"/>
              <w:ind w:firstLine="0"/>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20чел.</w:t>
            </w:r>
          </w:p>
        </w:tc>
        <w:tc>
          <w:tcPr>
            <w:tcW w:w="1701" w:type="dxa"/>
            <w:gridSpan w:val="2"/>
            <w:tcBorders>
              <w:top w:val="single" w:sz="4" w:space="0" w:color="auto"/>
              <w:left w:val="single" w:sz="4" w:space="0" w:color="auto"/>
              <w:bottom w:val="single" w:sz="6" w:space="0" w:color="auto"/>
              <w:right w:val="single" w:sz="6" w:space="0" w:color="auto"/>
            </w:tcBorders>
          </w:tcPr>
          <w:p w:rsidR="008A1853" w:rsidRPr="004E573A" w:rsidRDefault="008A1853" w:rsidP="00A00ED6">
            <w:pPr>
              <w:pStyle w:val="ConsPlusNormal"/>
              <w:ind w:left="60" w:firstLine="0"/>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40 чел</w:t>
            </w:r>
          </w:p>
        </w:tc>
        <w:tc>
          <w:tcPr>
            <w:tcW w:w="2411" w:type="dxa"/>
            <w:gridSpan w:val="3"/>
            <w:tcBorders>
              <w:top w:val="single" w:sz="4" w:space="0" w:color="auto"/>
              <w:left w:val="single" w:sz="6" w:space="0" w:color="auto"/>
              <w:bottom w:val="single" w:sz="6" w:space="0" w:color="auto"/>
              <w:right w:val="single" w:sz="6" w:space="0" w:color="auto"/>
            </w:tcBorders>
          </w:tcPr>
          <w:p w:rsidR="008A1853" w:rsidRPr="004E573A" w:rsidRDefault="008A1853" w:rsidP="002B1F39">
            <w:pPr>
              <w:pStyle w:val="ConsPlusNormal"/>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50чел</w:t>
            </w:r>
          </w:p>
        </w:tc>
        <w:tc>
          <w:tcPr>
            <w:tcW w:w="2697" w:type="dxa"/>
            <w:gridSpan w:val="2"/>
            <w:tcBorders>
              <w:top w:val="single" w:sz="4" w:space="0" w:color="auto"/>
              <w:left w:val="single" w:sz="6" w:space="0" w:color="auto"/>
              <w:bottom w:val="single" w:sz="6" w:space="0" w:color="auto"/>
              <w:right w:val="single" w:sz="6" w:space="0" w:color="auto"/>
            </w:tcBorders>
          </w:tcPr>
          <w:p w:rsidR="008A1853" w:rsidRPr="004E573A" w:rsidRDefault="008A1853" w:rsidP="005B38E4">
            <w:pPr>
              <w:pStyle w:val="ConsPlusNormal"/>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60чел</w:t>
            </w:r>
          </w:p>
        </w:tc>
      </w:tr>
      <w:tr w:rsidR="008A1853" w:rsidRPr="004E573A" w:rsidTr="008A1853">
        <w:trPr>
          <w:gridAfter w:val="6"/>
          <w:wAfter w:w="16182" w:type="dxa"/>
          <w:cantSplit/>
          <w:trHeight w:val="2327"/>
        </w:trPr>
        <w:tc>
          <w:tcPr>
            <w:tcW w:w="850" w:type="dxa"/>
            <w:vMerge/>
            <w:tcBorders>
              <w:left w:val="single" w:sz="6" w:space="0" w:color="auto"/>
              <w:bottom w:val="single" w:sz="6" w:space="0" w:color="auto"/>
              <w:right w:val="single" w:sz="6" w:space="0" w:color="auto"/>
            </w:tcBorders>
          </w:tcPr>
          <w:p w:rsidR="008A1853" w:rsidRPr="004E573A" w:rsidRDefault="008A1853" w:rsidP="002B1F39">
            <w:pPr>
              <w:rPr>
                <w:rFonts w:ascii="Times New Roman" w:hAnsi="Times New Roman"/>
              </w:rPr>
            </w:pPr>
          </w:p>
        </w:tc>
        <w:tc>
          <w:tcPr>
            <w:tcW w:w="3111" w:type="dxa"/>
            <w:gridSpan w:val="3"/>
            <w:vMerge/>
            <w:tcBorders>
              <w:left w:val="single" w:sz="6" w:space="0" w:color="auto"/>
              <w:bottom w:val="single" w:sz="6" w:space="0" w:color="auto"/>
              <w:right w:val="single" w:sz="6" w:space="0" w:color="auto"/>
            </w:tcBorders>
          </w:tcPr>
          <w:p w:rsidR="008A1853" w:rsidRPr="00F7457C" w:rsidRDefault="008A1853" w:rsidP="00BC6B15">
            <w:pPr>
              <w:rPr>
                <w:rFonts w:ascii="Times New Roman" w:hAnsi="Times New Roman"/>
              </w:rPr>
            </w:pPr>
          </w:p>
        </w:tc>
        <w:tc>
          <w:tcPr>
            <w:tcW w:w="1280" w:type="dxa"/>
            <w:gridSpan w:val="2"/>
            <w:vMerge/>
            <w:tcBorders>
              <w:left w:val="single" w:sz="6" w:space="0" w:color="auto"/>
              <w:bottom w:val="single" w:sz="6" w:space="0" w:color="auto"/>
              <w:right w:val="single" w:sz="6" w:space="0" w:color="auto"/>
            </w:tcBorders>
          </w:tcPr>
          <w:p w:rsidR="008A1853" w:rsidRPr="004E573A" w:rsidRDefault="008A1853" w:rsidP="002B1F39">
            <w:pPr>
              <w:pStyle w:val="ConsPlusNormal"/>
              <w:ind w:firstLine="0"/>
              <w:rPr>
                <w:rFonts w:ascii="Times New Roman" w:eastAsia="Times New Roman" w:hAnsi="Times New Roman" w:cs="Times New Roman"/>
                <w:sz w:val="24"/>
                <w:szCs w:val="24"/>
              </w:rPr>
            </w:pPr>
          </w:p>
        </w:tc>
        <w:tc>
          <w:tcPr>
            <w:tcW w:w="1558" w:type="dxa"/>
            <w:gridSpan w:val="2"/>
            <w:vMerge/>
            <w:tcBorders>
              <w:left w:val="single" w:sz="6" w:space="0" w:color="auto"/>
              <w:bottom w:val="single" w:sz="6" w:space="0" w:color="auto"/>
              <w:right w:val="single" w:sz="6" w:space="0" w:color="auto"/>
            </w:tcBorders>
          </w:tcPr>
          <w:p w:rsidR="008A1853" w:rsidRPr="004E573A" w:rsidRDefault="008A1853" w:rsidP="002B1F39">
            <w:pPr>
              <w:pStyle w:val="ConsPlusNormal"/>
              <w:ind w:firstLine="0"/>
              <w:rPr>
                <w:rFonts w:ascii="Times New Roman" w:eastAsia="Times New Roman" w:hAnsi="Times New Roman" w:cs="Times New Roman"/>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A1853" w:rsidRPr="004E573A" w:rsidRDefault="008A1853" w:rsidP="00A00ED6">
            <w:pPr>
              <w:pStyle w:val="ConsPlusNormal"/>
              <w:ind w:firstLine="0"/>
              <w:rPr>
                <w:rFonts w:ascii="Times New Roman" w:eastAsia="Times New Roman" w:hAnsi="Times New Roman" w:cs="Times New Roman"/>
                <w:sz w:val="24"/>
                <w:szCs w:val="24"/>
              </w:rPr>
            </w:pPr>
          </w:p>
        </w:tc>
        <w:tc>
          <w:tcPr>
            <w:tcW w:w="1701" w:type="dxa"/>
            <w:gridSpan w:val="2"/>
            <w:tcBorders>
              <w:top w:val="single" w:sz="6" w:space="0" w:color="auto"/>
              <w:left w:val="single" w:sz="4" w:space="0" w:color="auto"/>
              <w:bottom w:val="single" w:sz="6" w:space="0" w:color="auto"/>
              <w:right w:val="single" w:sz="6" w:space="0" w:color="auto"/>
            </w:tcBorders>
          </w:tcPr>
          <w:p w:rsidR="008A1853" w:rsidRPr="004E573A" w:rsidRDefault="008A1853" w:rsidP="00A00ED6">
            <w:pPr>
              <w:pStyle w:val="ConsPlusNormal"/>
              <w:ind w:left="60" w:firstLine="0"/>
              <w:rPr>
                <w:rFonts w:ascii="Times New Roman" w:eastAsia="Times New Roman" w:hAnsi="Times New Roman" w:cs="Times New Roman"/>
                <w:sz w:val="24"/>
                <w:szCs w:val="24"/>
              </w:rPr>
            </w:pPr>
          </w:p>
        </w:tc>
        <w:tc>
          <w:tcPr>
            <w:tcW w:w="2411" w:type="dxa"/>
            <w:gridSpan w:val="3"/>
            <w:tcBorders>
              <w:top w:val="single" w:sz="6" w:space="0" w:color="auto"/>
              <w:left w:val="single" w:sz="6" w:space="0" w:color="auto"/>
              <w:bottom w:val="single" w:sz="6" w:space="0" w:color="auto"/>
              <w:right w:val="single" w:sz="6" w:space="0" w:color="auto"/>
            </w:tcBorders>
          </w:tcPr>
          <w:p w:rsidR="008A1853" w:rsidRPr="004E573A" w:rsidRDefault="008A1853" w:rsidP="002B1F39">
            <w:pPr>
              <w:pStyle w:val="ConsPlusNormal"/>
              <w:rPr>
                <w:rFonts w:ascii="Times New Roman" w:eastAsia="Times New Roman" w:hAnsi="Times New Roman" w:cs="Times New Roman"/>
                <w:sz w:val="24"/>
                <w:szCs w:val="24"/>
              </w:rPr>
            </w:pPr>
          </w:p>
        </w:tc>
        <w:tc>
          <w:tcPr>
            <w:tcW w:w="2697" w:type="dxa"/>
            <w:gridSpan w:val="2"/>
            <w:tcBorders>
              <w:top w:val="single" w:sz="6" w:space="0" w:color="auto"/>
              <w:left w:val="single" w:sz="6" w:space="0" w:color="auto"/>
              <w:bottom w:val="single" w:sz="6" w:space="0" w:color="auto"/>
              <w:right w:val="single" w:sz="6" w:space="0" w:color="auto"/>
            </w:tcBorders>
          </w:tcPr>
          <w:p w:rsidR="008A1853" w:rsidRPr="004E573A" w:rsidRDefault="008A1853" w:rsidP="005B38E4">
            <w:pPr>
              <w:pStyle w:val="ConsPlusNormal"/>
              <w:ind w:firstLine="0"/>
              <w:rPr>
                <w:rFonts w:ascii="Times New Roman" w:eastAsia="Times New Roman" w:hAnsi="Times New Roman" w:cs="Times New Roman"/>
                <w:sz w:val="24"/>
                <w:szCs w:val="24"/>
              </w:rPr>
            </w:pPr>
          </w:p>
        </w:tc>
      </w:tr>
      <w:tr w:rsidR="008A1853" w:rsidRPr="004E573A" w:rsidTr="008A1853">
        <w:trPr>
          <w:gridAfter w:val="6"/>
          <w:wAfter w:w="16182" w:type="dxa"/>
          <w:cantSplit/>
          <w:trHeight w:val="2009"/>
        </w:trPr>
        <w:tc>
          <w:tcPr>
            <w:tcW w:w="869" w:type="dxa"/>
            <w:gridSpan w:val="2"/>
            <w:tcBorders>
              <w:top w:val="single" w:sz="6" w:space="0" w:color="auto"/>
              <w:left w:val="single" w:sz="6" w:space="0" w:color="auto"/>
              <w:bottom w:val="single" w:sz="4" w:space="0" w:color="auto"/>
              <w:right w:val="single" w:sz="4" w:space="0" w:color="auto"/>
            </w:tcBorders>
          </w:tcPr>
          <w:p w:rsidR="008A1853" w:rsidRPr="004E573A" w:rsidRDefault="008A1853" w:rsidP="002B1F39">
            <w:pPr>
              <w:pStyle w:val="ConsPlusNormal"/>
              <w:rPr>
                <w:rFonts w:ascii="Times New Roman" w:eastAsia="Times New Roman" w:hAnsi="Times New Roman" w:cs="Times New Roman"/>
                <w:sz w:val="24"/>
                <w:szCs w:val="24"/>
              </w:rPr>
            </w:pPr>
          </w:p>
          <w:p w:rsidR="008A1853" w:rsidRPr="004E573A" w:rsidRDefault="008A1853" w:rsidP="002B1F39">
            <w:pPr>
              <w:pStyle w:val="ConsPlusNormal"/>
              <w:ind w:firstLine="0"/>
              <w:rPr>
                <w:rFonts w:ascii="Times New Roman" w:eastAsia="Times New Roman" w:hAnsi="Times New Roman" w:cs="Times New Roman"/>
                <w:sz w:val="24"/>
                <w:szCs w:val="24"/>
              </w:rPr>
            </w:pPr>
            <w:r w:rsidRPr="004E573A">
              <w:rPr>
                <w:rFonts w:ascii="Times New Roman" w:hAnsi="Times New Roman"/>
              </w:rPr>
              <w:t>2.2</w:t>
            </w:r>
          </w:p>
        </w:tc>
        <w:tc>
          <w:tcPr>
            <w:tcW w:w="3077" w:type="dxa"/>
            <w:tcBorders>
              <w:top w:val="single" w:sz="6" w:space="0" w:color="auto"/>
              <w:left w:val="single" w:sz="4" w:space="0" w:color="auto"/>
              <w:bottom w:val="single" w:sz="4" w:space="0" w:color="auto"/>
              <w:right w:val="single" w:sz="4" w:space="0" w:color="auto"/>
            </w:tcBorders>
          </w:tcPr>
          <w:p w:rsidR="008A1853" w:rsidRPr="00F7457C" w:rsidRDefault="008A1853" w:rsidP="008A1853">
            <w:pPr>
              <w:jc w:val="left"/>
              <w:rPr>
                <w:rFonts w:ascii="Times New Roman" w:hAnsi="Times New Roman"/>
              </w:rPr>
            </w:pPr>
            <w:r w:rsidRPr="00F7457C">
              <w:rPr>
                <w:rFonts w:ascii="Times New Roman" w:hAnsi="Times New Roman"/>
              </w:rPr>
              <w:t>Доля молодежи, участвующей в программах социального развития сел, к общему количеству молодежи Пировского муниципального округа</w:t>
            </w:r>
          </w:p>
        </w:tc>
        <w:tc>
          <w:tcPr>
            <w:tcW w:w="1295" w:type="dxa"/>
            <w:gridSpan w:val="3"/>
            <w:tcBorders>
              <w:top w:val="single" w:sz="6" w:space="0" w:color="auto"/>
              <w:left w:val="single" w:sz="4" w:space="0" w:color="auto"/>
              <w:bottom w:val="single" w:sz="4" w:space="0" w:color="auto"/>
              <w:right w:val="single" w:sz="4" w:space="0" w:color="auto"/>
            </w:tcBorders>
          </w:tcPr>
          <w:p w:rsidR="008A1853" w:rsidRPr="004E573A" w:rsidRDefault="008A1853" w:rsidP="00D211AD">
            <w:pPr>
              <w:pStyle w:val="ConsPlusNormal"/>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8" w:type="dxa"/>
            <w:gridSpan w:val="2"/>
            <w:tcBorders>
              <w:top w:val="single" w:sz="6" w:space="0" w:color="auto"/>
              <w:left w:val="single" w:sz="4" w:space="0" w:color="auto"/>
              <w:bottom w:val="single" w:sz="4" w:space="0" w:color="auto"/>
              <w:right w:val="single" w:sz="4" w:space="0" w:color="auto"/>
            </w:tcBorders>
          </w:tcPr>
          <w:p w:rsidR="008A1853" w:rsidRPr="004E573A" w:rsidRDefault="008A1853" w:rsidP="00D211AD">
            <w:pPr>
              <w:pStyle w:val="ConsPlusNormal"/>
              <w:ind w:firstLine="0"/>
              <w:rPr>
                <w:rFonts w:ascii="Times New Roman" w:eastAsia="Times New Roman" w:hAnsi="Times New Roman" w:cs="Times New Roman"/>
                <w:sz w:val="24"/>
                <w:szCs w:val="24"/>
              </w:rPr>
            </w:pPr>
          </w:p>
          <w:p w:rsidR="008A1853" w:rsidRPr="004E573A" w:rsidRDefault="008A1853" w:rsidP="00D211AD">
            <w:pPr>
              <w:pStyle w:val="ConsPlusNormal"/>
              <w:ind w:firstLine="0"/>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Отчетность</w:t>
            </w:r>
          </w:p>
        </w:tc>
        <w:tc>
          <w:tcPr>
            <w:tcW w:w="1088" w:type="dxa"/>
            <w:tcBorders>
              <w:top w:val="single" w:sz="6" w:space="0" w:color="auto"/>
              <w:left w:val="single" w:sz="4" w:space="0" w:color="auto"/>
              <w:bottom w:val="single" w:sz="4" w:space="0" w:color="auto"/>
              <w:right w:val="single" w:sz="4" w:space="0" w:color="auto"/>
            </w:tcBorders>
          </w:tcPr>
          <w:p w:rsidR="008A1853" w:rsidRPr="004E573A" w:rsidRDefault="008A1853" w:rsidP="00D211AD">
            <w:pPr>
              <w:pStyle w:val="ConsPlusNormal"/>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8" w:type="dxa"/>
            <w:gridSpan w:val="2"/>
            <w:tcBorders>
              <w:top w:val="single" w:sz="6" w:space="0" w:color="auto"/>
              <w:left w:val="single" w:sz="4" w:space="0" w:color="auto"/>
              <w:bottom w:val="single" w:sz="4" w:space="0" w:color="auto"/>
              <w:right w:val="single" w:sz="4" w:space="0" w:color="auto"/>
            </w:tcBorders>
          </w:tcPr>
          <w:p w:rsidR="008A1853" w:rsidRPr="004E573A" w:rsidRDefault="008A1853" w:rsidP="00D211AD">
            <w:pPr>
              <w:pStyle w:val="ConsPlusNormal"/>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1" w:type="dxa"/>
            <w:gridSpan w:val="3"/>
            <w:tcBorders>
              <w:top w:val="single" w:sz="6" w:space="0" w:color="auto"/>
              <w:left w:val="single" w:sz="4" w:space="0" w:color="auto"/>
              <w:bottom w:val="single" w:sz="4" w:space="0" w:color="auto"/>
              <w:right w:val="single" w:sz="4" w:space="0" w:color="auto"/>
            </w:tcBorders>
          </w:tcPr>
          <w:p w:rsidR="008A1853" w:rsidRPr="004E573A" w:rsidRDefault="008A1853" w:rsidP="00D211AD">
            <w:pPr>
              <w:pStyle w:val="ConsPlusNormal"/>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736" w:type="dxa"/>
            <w:gridSpan w:val="3"/>
            <w:tcBorders>
              <w:top w:val="single" w:sz="6" w:space="0" w:color="auto"/>
              <w:left w:val="single" w:sz="4" w:space="0" w:color="auto"/>
              <w:bottom w:val="single" w:sz="4" w:space="0" w:color="auto"/>
              <w:right w:val="single" w:sz="6" w:space="0" w:color="auto"/>
            </w:tcBorders>
          </w:tcPr>
          <w:p w:rsidR="008A1853" w:rsidRPr="004E573A" w:rsidRDefault="008A1853" w:rsidP="00D211AD">
            <w:pPr>
              <w:pStyle w:val="ConsPlusNormal"/>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8A1853" w:rsidRPr="004E573A" w:rsidTr="008A1853">
        <w:trPr>
          <w:gridAfter w:val="6"/>
          <w:wAfter w:w="16182" w:type="dxa"/>
          <w:cantSplit/>
          <w:trHeight w:val="354"/>
        </w:trPr>
        <w:tc>
          <w:tcPr>
            <w:tcW w:w="869" w:type="dxa"/>
            <w:gridSpan w:val="2"/>
            <w:tcBorders>
              <w:top w:val="single" w:sz="4" w:space="0" w:color="auto"/>
            </w:tcBorders>
          </w:tcPr>
          <w:p w:rsidR="008A1853" w:rsidRPr="004E573A" w:rsidRDefault="008A1853" w:rsidP="002B1F39">
            <w:pPr>
              <w:pStyle w:val="ConsPlusNormal"/>
              <w:rPr>
                <w:rFonts w:ascii="Times New Roman" w:eastAsia="Times New Roman" w:hAnsi="Times New Roman" w:cs="Times New Roman"/>
                <w:sz w:val="24"/>
                <w:szCs w:val="24"/>
              </w:rPr>
            </w:pPr>
          </w:p>
        </w:tc>
        <w:tc>
          <w:tcPr>
            <w:tcW w:w="4372" w:type="dxa"/>
            <w:gridSpan w:val="4"/>
            <w:tcBorders>
              <w:top w:val="single" w:sz="4" w:space="0" w:color="auto"/>
              <w:left w:val="nil"/>
            </w:tcBorders>
          </w:tcPr>
          <w:p w:rsidR="008A1853" w:rsidRPr="004E573A" w:rsidRDefault="008A1853" w:rsidP="00D211AD">
            <w:pPr>
              <w:pStyle w:val="ConsPlusNormal"/>
              <w:ind w:firstLine="0"/>
              <w:rPr>
                <w:rFonts w:ascii="Times New Roman" w:eastAsia="Times New Roman" w:hAnsi="Times New Roman" w:cs="Times New Roman"/>
                <w:sz w:val="24"/>
                <w:szCs w:val="24"/>
              </w:rPr>
            </w:pPr>
          </w:p>
        </w:tc>
        <w:tc>
          <w:tcPr>
            <w:tcW w:w="1558" w:type="dxa"/>
            <w:gridSpan w:val="2"/>
            <w:vMerge w:val="restart"/>
            <w:tcBorders>
              <w:top w:val="single" w:sz="4" w:space="0" w:color="auto"/>
              <w:left w:val="nil"/>
            </w:tcBorders>
          </w:tcPr>
          <w:p w:rsidR="008A1853" w:rsidRPr="004E573A" w:rsidRDefault="008A1853" w:rsidP="00D211AD">
            <w:pPr>
              <w:pStyle w:val="ConsPlusNormal"/>
              <w:rPr>
                <w:rFonts w:ascii="Times New Roman" w:eastAsia="Times New Roman" w:hAnsi="Times New Roman" w:cs="Times New Roman"/>
                <w:sz w:val="24"/>
                <w:szCs w:val="24"/>
              </w:rPr>
            </w:pPr>
          </w:p>
        </w:tc>
        <w:tc>
          <w:tcPr>
            <w:tcW w:w="7943" w:type="dxa"/>
            <w:gridSpan w:val="9"/>
            <w:tcBorders>
              <w:top w:val="single" w:sz="4" w:space="0" w:color="auto"/>
              <w:left w:val="nil"/>
            </w:tcBorders>
          </w:tcPr>
          <w:p w:rsidR="008A1853" w:rsidRDefault="008A1853" w:rsidP="00D211AD">
            <w:pPr>
              <w:pStyle w:val="ConsPlusNormal"/>
              <w:rPr>
                <w:rFonts w:ascii="Times New Roman" w:eastAsia="Times New Roman" w:hAnsi="Times New Roman" w:cs="Times New Roman"/>
                <w:sz w:val="24"/>
                <w:szCs w:val="24"/>
              </w:rPr>
            </w:pPr>
          </w:p>
        </w:tc>
      </w:tr>
      <w:tr w:rsidR="008A1853" w:rsidRPr="004E573A" w:rsidTr="008A1853">
        <w:trPr>
          <w:gridBefore w:val="1"/>
          <w:gridAfter w:val="15"/>
          <w:wBefore w:w="850" w:type="dxa"/>
          <w:wAfter w:w="24125" w:type="dxa"/>
          <w:cantSplit/>
          <w:trHeight w:val="87"/>
        </w:trPr>
        <w:tc>
          <w:tcPr>
            <w:tcW w:w="4391" w:type="dxa"/>
            <w:gridSpan w:val="5"/>
            <w:tcBorders>
              <w:left w:val="nil"/>
            </w:tcBorders>
          </w:tcPr>
          <w:p w:rsidR="008A1853" w:rsidRPr="004E573A" w:rsidRDefault="008A1853" w:rsidP="00CC5DB0">
            <w:pPr>
              <w:pStyle w:val="ConsPlusNormal"/>
              <w:ind w:firstLine="0"/>
              <w:rPr>
                <w:rFonts w:ascii="Times New Roman" w:eastAsia="Times New Roman" w:hAnsi="Times New Roman" w:cs="Times New Roman"/>
                <w:sz w:val="24"/>
                <w:szCs w:val="24"/>
              </w:rPr>
            </w:pPr>
          </w:p>
        </w:tc>
        <w:tc>
          <w:tcPr>
            <w:tcW w:w="1558" w:type="dxa"/>
            <w:gridSpan w:val="2"/>
            <w:vMerge/>
            <w:tcBorders>
              <w:left w:val="nil"/>
            </w:tcBorders>
          </w:tcPr>
          <w:p w:rsidR="008A1853" w:rsidRPr="004E573A" w:rsidRDefault="008A1853" w:rsidP="00CC5DB0">
            <w:pPr>
              <w:pStyle w:val="ConsPlusNormal"/>
              <w:ind w:firstLine="0"/>
              <w:rPr>
                <w:rFonts w:ascii="Times New Roman" w:eastAsia="Times New Roman" w:hAnsi="Times New Roman" w:cs="Times New Roman"/>
                <w:sz w:val="24"/>
                <w:szCs w:val="24"/>
              </w:rPr>
            </w:pPr>
          </w:p>
        </w:tc>
      </w:tr>
      <w:tr w:rsidR="008A1853" w:rsidRPr="004E573A" w:rsidTr="008A1853">
        <w:trPr>
          <w:gridBefore w:val="18"/>
          <w:wBefore w:w="17439" w:type="dxa"/>
          <w:cantSplit/>
          <w:trHeight w:val="1063"/>
        </w:trPr>
        <w:tc>
          <w:tcPr>
            <w:tcW w:w="2697" w:type="dxa"/>
          </w:tcPr>
          <w:p w:rsidR="008A1853" w:rsidRPr="004E573A" w:rsidRDefault="008A1853">
            <w:pPr>
              <w:spacing w:after="200" w:line="276" w:lineRule="auto"/>
              <w:ind w:firstLine="0"/>
              <w:jc w:val="left"/>
              <w:rPr>
                <w:rFonts w:ascii="Times New Roman" w:hAnsi="Times New Roman"/>
              </w:rPr>
            </w:pPr>
          </w:p>
        </w:tc>
        <w:tc>
          <w:tcPr>
            <w:tcW w:w="2697" w:type="dxa"/>
            <w:tcBorders>
              <w:top w:val="single" w:sz="6" w:space="0" w:color="auto"/>
              <w:left w:val="single" w:sz="6" w:space="0" w:color="auto"/>
              <w:bottom w:val="single" w:sz="6" w:space="0" w:color="auto"/>
              <w:right w:val="single" w:sz="4" w:space="0" w:color="auto"/>
            </w:tcBorders>
          </w:tcPr>
          <w:p w:rsidR="008A1853" w:rsidRPr="004E573A" w:rsidRDefault="008A1853" w:rsidP="00A00ED6">
            <w:pPr>
              <w:pStyle w:val="ConsPlusNormal"/>
              <w:ind w:firstLine="0"/>
              <w:rPr>
                <w:rFonts w:ascii="Times New Roman" w:eastAsia="Times New Roman" w:hAnsi="Times New Roman" w:cs="Times New Roman"/>
                <w:sz w:val="24"/>
                <w:szCs w:val="24"/>
              </w:rPr>
            </w:pPr>
          </w:p>
        </w:tc>
        <w:tc>
          <w:tcPr>
            <w:tcW w:w="2697" w:type="dxa"/>
            <w:tcBorders>
              <w:top w:val="single" w:sz="6" w:space="0" w:color="auto"/>
              <w:left w:val="single" w:sz="4" w:space="0" w:color="auto"/>
              <w:bottom w:val="single" w:sz="6" w:space="0" w:color="auto"/>
              <w:right w:val="single" w:sz="6" w:space="0" w:color="auto"/>
            </w:tcBorders>
          </w:tcPr>
          <w:p w:rsidR="008A1853" w:rsidRPr="004E573A" w:rsidRDefault="008A1853" w:rsidP="00A00ED6">
            <w:pPr>
              <w:pStyle w:val="ConsPlusNormal"/>
              <w:ind w:left="30" w:firstLine="0"/>
              <w:rPr>
                <w:rFonts w:ascii="Times New Roman" w:eastAsia="Times New Roman" w:hAnsi="Times New Roman" w:cs="Times New Roman"/>
                <w:sz w:val="24"/>
                <w:szCs w:val="24"/>
              </w:rPr>
            </w:pPr>
          </w:p>
        </w:tc>
        <w:tc>
          <w:tcPr>
            <w:tcW w:w="2697" w:type="dxa"/>
            <w:tcBorders>
              <w:top w:val="single" w:sz="6" w:space="0" w:color="auto"/>
              <w:left w:val="single" w:sz="6" w:space="0" w:color="auto"/>
              <w:bottom w:val="single" w:sz="6" w:space="0" w:color="auto"/>
              <w:right w:val="single" w:sz="6" w:space="0" w:color="auto"/>
            </w:tcBorders>
          </w:tcPr>
          <w:p w:rsidR="008A1853" w:rsidRPr="004E573A" w:rsidRDefault="008A1853" w:rsidP="00025B54">
            <w:pPr>
              <w:pStyle w:val="ConsPlusNormal"/>
              <w:rPr>
                <w:rFonts w:ascii="Times New Roman" w:eastAsia="Times New Roman" w:hAnsi="Times New Roman" w:cs="Times New Roman"/>
                <w:sz w:val="24"/>
                <w:szCs w:val="24"/>
              </w:rPr>
            </w:pPr>
          </w:p>
        </w:tc>
        <w:tc>
          <w:tcPr>
            <w:tcW w:w="2697" w:type="dxa"/>
            <w:tcBorders>
              <w:top w:val="single" w:sz="6" w:space="0" w:color="auto"/>
              <w:left w:val="single" w:sz="6" w:space="0" w:color="auto"/>
              <w:bottom w:val="single" w:sz="6" w:space="0" w:color="auto"/>
              <w:right w:val="single" w:sz="6" w:space="0" w:color="auto"/>
            </w:tcBorders>
          </w:tcPr>
          <w:p w:rsidR="008A1853" w:rsidRPr="004E573A" w:rsidRDefault="008A1853" w:rsidP="005B38E4">
            <w:pPr>
              <w:pStyle w:val="ConsPlusNormal"/>
              <w:ind w:firstLine="0"/>
              <w:rPr>
                <w:rFonts w:ascii="Times New Roman" w:eastAsia="Times New Roman" w:hAnsi="Times New Roman" w:cs="Times New Roman"/>
                <w:sz w:val="24"/>
                <w:szCs w:val="24"/>
              </w:rPr>
            </w:pPr>
          </w:p>
        </w:tc>
      </w:tr>
      <w:tr w:rsidR="008A1853" w:rsidRPr="004E573A" w:rsidTr="008A1853">
        <w:trPr>
          <w:gridAfter w:val="6"/>
          <w:wAfter w:w="16182" w:type="dxa"/>
          <w:cantSplit/>
          <w:trHeight w:val="240"/>
        </w:trPr>
        <w:tc>
          <w:tcPr>
            <w:tcW w:w="14742" w:type="dxa"/>
            <w:gridSpan w:val="17"/>
            <w:tcBorders>
              <w:bottom w:val="nil"/>
            </w:tcBorders>
          </w:tcPr>
          <w:p w:rsidR="008A1853" w:rsidRPr="004E573A" w:rsidRDefault="008A1853" w:rsidP="005B38E4">
            <w:pPr>
              <w:pStyle w:val="ConsPlusNormal"/>
              <w:ind w:firstLine="0"/>
              <w:rPr>
                <w:rFonts w:ascii="Times New Roman" w:eastAsia="Times New Roman" w:hAnsi="Times New Roman" w:cs="Times New Roman"/>
                <w:sz w:val="24"/>
                <w:szCs w:val="24"/>
              </w:rPr>
            </w:pPr>
          </w:p>
        </w:tc>
      </w:tr>
    </w:tbl>
    <w:p w:rsidR="00F75F75" w:rsidRPr="004E573A" w:rsidRDefault="00F75F75" w:rsidP="002B207E">
      <w:pPr>
        <w:pStyle w:val="ConsPlusNormal"/>
        <w:widowControl/>
        <w:ind w:left="8505" w:right="315" w:firstLine="0"/>
        <w:jc w:val="right"/>
        <w:outlineLvl w:val="2"/>
        <w:rPr>
          <w:rFonts w:ascii="Times New Roman" w:eastAsia="Times New Roman" w:hAnsi="Times New Roman" w:cs="Times New Roman"/>
          <w:sz w:val="24"/>
          <w:szCs w:val="24"/>
        </w:rPr>
      </w:pPr>
    </w:p>
    <w:p w:rsidR="00BC6B15" w:rsidRPr="004E573A" w:rsidRDefault="00BC6B15" w:rsidP="002B207E">
      <w:pPr>
        <w:pStyle w:val="ConsPlusNormal"/>
        <w:widowControl/>
        <w:ind w:left="8505" w:right="315" w:firstLine="0"/>
        <w:jc w:val="right"/>
        <w:outlineLvl w:val="2"/>
        <w:rPr>
          <w:rFonts w:ascii="Times New Roman" w:hAnsi="Times New Roman" w:cs="Times New Roman"/>
          <w:sz w:val="24"/>
          <w:szCs w:val="24"/>
        </w:rPr>
      </w:pPr>
    </w:p>
    <w:p w:rsidR="003D66A5" w:rsidRPr="004E573A" w:rsidRDefault="003D66A5" w:rsidP="002B207E">
      <w:pPr>
        <w:pStyle w:val="ConsPlusNormal"/>
        <w:widowControl/>
        <w:ind w:left="8505" w:right="315" w:firstLine="0"/>
        <w:jc w:val="right"/>
        <w:outlineLvl w:val="2"/>
        <w:rPr>
          <w:rFonts w:ascii="Times New Roman" w:hAnsi="Times New Roman" w:cs="Times New Roman"/>
          <w:sz w:val="24"/>
          <w:szCs w:val="24"/>
        </w:rPr>
      </w:pPr>
    </w:p>
    <w:p w:rsidR="003D66A5" w:rsidRPr="004E573A" w:rsidRDefault="003D66A5" w:rsidP="002B207E">
      <w:pPr>
        <w:pStyle w:val="ConsPlusNormal"/>
        <w:widowControl/>
        <w:ind w:left="8505" w:right="315" w:firstLine="0"/>
        <w:jc w:val="right"/>
        <w:outlineLvl w:val="2"/>
        <w:rPr>
          <w:rFonts w:ascii="Times New Roman" w:hAnsi="Times New Roman" w:cs="Times New Roman"/>
          <w:sz w:val="24"/>
          <w:szCs w:val="24"/>
        </w:rPr>
      </w:pPr>
    </w:p>
    <w:p w:rsidR="003D66A5" w:rsidRPr="004E573A" w:rsidRDefault="003D66A5" w:rsidP="002B207E">
      <w:pPr>
        <w:pStyle w:val="ConsPlusNormal"/>
        <w:widowControl/>
        <w:ind w:left="8505" w:right="315" w:firstLine="0"/>
        <w:jc w:val="right"/>
        <w:outlineLvl w:val="2"/>
        <w:rPr>
          <w:rFonts w:ascii="Times New Roman" w:hAnsi="Times New Roman" w:cs="Times New Roman"/>
          <w:sz w:val="24"/>
          <w:szCs w:val="24"/>
        </w:rPr>
      </w:pPr>
    </w:p>
    <w:p w:rsidR="003D66A5" w:rsidRPr="004E573A" w:rsidRDefault="003D66A5" w:rsidP="002B207E">
      <w:pPr>
        <w:pStyle w:val="ConsPlusNormal"/>
        <w:widowControl/>
        <w:ind w:left="8505" w:right="315" w:firstLine="0"/>
        <w:jc w:val="right"/>
        <w:outlineLvl w:val="2"/>
        <w:rPr>
          <w:rFonts w:ascii="Times New Roman" w:hAnsi="Times New Roman" w:cs="Times New Roman"/>
          <w:sz w:val="24"/>
          <w:szCs w:val="24"/>
        </w:rPr>
      </w:pPr>
    </w:p>
    <w:p w:rsidR="003D66A5" w:rsidRPr="004E573A" w:rsidRDefault="003D66A5" w:rsidP="002B207E">
      <w:pPr>
        <w:pStyle w:val="ConsPlusNormal"/>
        <w:widowControl/>
        <w:ind w:left="8505" w:right="315" w:firstLine="0"/>
        <w:jc w:val="right"/>
        <w:outlineLvl w:val="2"/>
        <w:rPr>
          <w:rFonts w:ascii="Times New Roman" w:hAnsi="Times New Roman" w:cs="Times New Roman"/>
          <w:sz w:val="24"/>
          <w:szCs w:val="24"/>
        </w:rPr>
      </w:pPr>
    </w:p>
    <w:p w:rsidR="003D66A5" w:rsidRPr="004E573A" w:rsidRDefault="003D66A5" w:rsidP="002B207E">
      <w:pPr>
        <w:pStyle w:val="ConsPlusNormal"/>
        <w:widowControl/>
        <w:ind w:left="8505" w:right="315" w:firstLine="0"/>
        <w:jc w:val="right"/>
        <w:outlineLvl w:val="2"/>
        <w:rPr>
          <w:rFonts w:ascii="Times New Roman" w:hAnsi="Times New Roman" w:cs="Times New Roman"/>
          <w:sz w:val="24"/>
          <w:szCs w:val="24"/>
        </w:rPr>
      </w:pPr>
    </w:p>
    <w:p w:rsidR="00B94D59" w:rsidRPr="004E573A" w:rsidRDefault="00B94D5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F54A89" w:rsidRPr="004E573A" w:rsidRDefault="00F54A89" w:rsidP="002B207E">
      <w:pPr>
        <w:pStyle w:val="ConsPlusNormal"/>
        <w:widowControl/>
        <w:ind w:left="8505" w:right="315" w:firstLine="0"/>
        <w:jc w:val="right"/>
        <w:outlineLvl w:val="2"/>
        <w:rPr>
          <w:rFonts w:ascii="Times New Roman" w:hAnsi="Times New Roman" w:cs="Times New Roman"/>
          <w:sz w:val="24"/>
          <w:szCs w:val="24"/>
        </w:rPr>
      </w:pPr>
    </w:p>
    <w:p w:rsidR="002B207E" w:rsidRPr="004E573A" w:rsidRDefault="002B207E" w:rsidP="004D2C2E">
      <w:pPr>
        <w:pStyle w:val="ConsPlusNormal"/>
        <w:widowControl/>
        <w:ind w:left="8505" w:right="315" w:firstLine="0"/>
        <w:jc w:val="right"/>
        <w:outlineLvl w:val="2"/>
        <w:rPr>
          <w:rFonts w:ascii="Times New Roman" w:hAnsi="Times New Roman" w:cs="Times New Roman"/>
          <w:sz w:val="24"/>
          <w:szCs w:val="24"/>
        </w:rPr>
      </w:pPr>
      <w:r w:rsidRPr="004E573A">
        <w:rPr>
          <w:rFonts w:ascii="Times New Roman" w:hAnsi="Times New Roman" w:cs="Times New Roman"/>
          <w:sz w:val="24"/>
          <w:szCs w:val="24"/>
        </w:rPr>
        <w:t>Приложение № 2</w:t>
      </w:r>
    </w:p>
    <w:p w:rsidR="002B207E" w:rsidRPr="004E573A" w:rsidRDefault="002B207E" w:rsidP="004D2C2E">
      <w:pPr>
        <w:widowControl w:val="0"/>
        <w:autoSpaceDE w:val="0"/>
        <w:autoSpaceDN w:val="0"/>
        <w:adjustRightInd w:val="0"/>
        <w:ind w:left="8505" w:right="315"/>
        <w:jc w:val="right"/>
        <w:outlineLvl w:val="1"/>
        <w:rPr>
          <w:rFonts w:ascii="Times New Roman" w:hAnsi="Times New Roman"/>
        </w:rPr>
      </w:pPr>
      <w:r w:rsidRPr="004E573A">
        <w:rPr>
          <w:rFonts w:ascii="Times New Roman" w:hAnsi="Times New Roman"/>
        </w:rPr>
        <w:t>к подпрограмме «Сельска</w:t>
      </w:r>
      <w:r w:rsidR="00F54A89" w:rsidRPr="004E573A">
        <w:rPr>
          <w:rFonts w:ascii="Times New Roman" w:hAnsi="Times New Roman"/>
        </w:rPr>
        <w:t xml:space="preserve">я молодежь -будущее Пировского муниципального округа </w:t>
      </w:r>
      <w:r w:rsidRPr="004E573A">
        <w:rPr>
          <w:rFonts w:ascii="Times New Roman" w:hAnsi="Times New Roman"/>
        </w:rPr>
        <w:t>»</w:t>
      </w:r>
    </w:p>
    <w:p w:rsidR="002B207E" w:rsidRPr="004E573A" w:rsidRDefault="002B207E" w:rsidP="002B207E">
      <w:pPr>
        <w:widowControl w:val="0"/>
        <w:autoSpaceDE w:val="0"/>
        <w:autoSpaceDN w:val="0"/>
        <w:adjustRightInd w:val="0"/>
        <w:ind w:left="8505" w:right="315"/>
        <w:outlineLvl w:val="1"/>
        <w:rPr>
          <w:rFonts w:ascii="Times New Roman" w:hAnsi="Times New Roman"/>
        </w:rPr>
      </w:pPr>
    </w:p>
    <w:p w:rsidR="002B207E" w:rsidRPr="004E573A" w:rsidRDefault="002B207E" w:rsidP="002B207E">
      <w:pPr>
        <w:jc w:val="center"/>
        <w:outlineLvl w:val="0"/>
        <w:rPr>
          <w:rFonts w:ascii="Times New Roman" w:hAnsi="Times New Roman"/>
        </w:rPr>
      </w:pPr>
      <w:r w:rsidRPr="004E573A">
        <w:rPr>
          <w:rFonts w:ascii="Times New Roman" w:hAnsi="Times New Roman"/>
        </w:rPr>
        <w:t>Перечень мероприятий подпрограммы с указанием объема средств на их реализацию и ожидаемых результатов</w:t>
      </w:r>
    </w:p>
    <w:tbl>
      <w:tblPr>
        <w:tblW w:w="15593" w:type="dxa"/>
        <w:tblInd w:w="-459" w:type="dxa"/>
        <w:tblLayout w:type="fixed"/>
        <w:tblLook w:val="00A0" w:firstRow="1" w:lastRow="0" w:firstColumn="1" w:lastColumn="0" w:noHBand="0" w:noVBand="0"/>
      </w:tblPr>
      <w:tblGrid>
        <w:gridCol w:w="533"/>
        <w:gridCol w:w="24"/>
        <w:gridCol w:w="2099"/>
        <w:gridCol w:w="11"/>
        <w:gridCol w:w="7"/>
        <w:gridCol w:w="1274"/>
        <w:gridCol w:w="7"/>
        <w:gridCol w:w="10"/>
        <w:gridCol w:w="838"/>
        <w:gridCol w:w="16"/>
        <w:gridCol w:w="701"/>
        <w:gridCol w:w="8"/>
        <w:gridCol w:w="125"/>
        <w:gridCol w:w="1273"/>
        <w:gridCol w:w="11"/>
        <w:gridCol w:w="8"/>
        <w:gridCol w:w="703"/>
        <w:gridCol w:w="6"/>
        <w:gridCol w:w="1418"/>
        <w:gridCol w:w="1260"/>
        <w:gridCol w:w="16"/>
        <w:gridCol w:w="1401"/>
        <w:gridCol w:w="6"/>
        <w:gridCol w:w="11"/>
        <w:gridCol w:w="1544"/>
        <w:gridCol w:w="156"/>
        <w:gridCol w:w="142"/>
        <w:gridCol w:w="1985"/>
      </w:tblGrid>
      <w:tr w:rsidR="002B207E" w:rsidRPr="004E573A" w:rsidTr="0090229A">
        <w:trPr>
          <w:trHeight w:val="675"/>
          <w:tblHeader/>
        </w:trPr>
        <w:tc>
          <w:tcPr>
            <w:tcW w:w="557" w:type="dxa"/>
            <w:gridSpan w:val="2"/>
            <w:vMerge w:val="restart"/>
            <w:tcBorders>
              <w:top w:val="single" w:sz="4" w:space="0" w:color="auto"/>
              <w:left w:val="single" w:sz="4" w:space="0" w:color="auto"/>
            </w:tcBorders>
            <w:vAlign w:val="center"/>
          </w:tcPr>
          <w:p w:rsidR="002B207E" w:rsidRPr="004E573A" w:rsidRDefault="002B207E" w:rsidP="00BC2991">
            <w:pPr>
              <w:jc w:val="center"/>
              <w:rPr>
                <w:rFonts w:ascii="Times New Roman" w:hAnsi="Times New Roman"/>
              </w:rPr>
            </w:pPr>
            <w:r w:rsidRPr="004E573A">
              <w:rPr>
                <w:rFonts w:ascii="Times New Roman" w:hAnsi="Times New Roman"/>
              </w:rPr>
              <w:t>№ п/п</w:t>
            </w:r>
          </w:p>
        </w:tc>
        <w:tc>
          <w:tcPr>
            <w:tcW w:w="2117" w:type="dxa"/>
            <w:gridSpan w:val="3"/>
            <w:vMerge w:val="restart"/>
            <w:tcBorders>
              <w:top w:val="single" w:sz="4" w:space="0" w:color="auto"/>
              <w:left w:val="single" w:sz="4" w:space="0" w:color="auto"/>
              <w:bottom w:val="single" w:sz="4" w:space="0" w:color="000000"/>
              <w:right w:val="single" w:sz="4" w:space="0" w:color="auto"/>
            </w:tcBorders>
            <w:vAlign w:val="center"/>
          </w:tcPr>
          <w:p w:rsidR="002B207E" w:rsidRPr="004E573A" w:rsidRDefault="002B207E" w:rsidP="00BC2991">
            <w:pPr>
              <w:jc w:val="center"/>
              <w:rPr>
                <w:rFonts w:ascii="Times New Roman" w:hAnsi="Times New Roman"/>
              </w:rPr>
            </w:pPr>
            <w:r w:rsidRPr="004E573A">
              <w:rPr>
                <w:rFonts w:ascii="Times New Roman" w:hAnsi="Times New Roman"/>
              </w:rPr>
              <w:t>Цели, задачи, мероприятия, подпрограммы</w:t>
            </w:r>
          </w:p>
        </w:tc>
        <w:tc>
          <w:tcPr>
            <w:tcW w:w="1281" w:type="dxa"/>
            <w:gridSpan w:val="2"/>
            <w:vMerge w:val="restart"/>
            <w:tcBorders>
              <w:top w:val="single" w:sz="4" w:space="0" w:color="auto"/>
              <w:left w:val="single" w:sz="4" w:space="0" w:color="auto"/>
              <w:bottom w:val="single" w:sz="4" w:space="0" w:color="000000"/>
              <w:right w:val="single" w:sz="4" w:space="0" w:color="auto"/>
            </w:tcBorders>
            <w:vAlign w:val="center"/>
          </w:tcPr>
          <w:p w:rsidR="002B207E" w:rsidRPr="004E573A" w:rsidRDefault="002B207E" w:rsidP="00BC2991">
            <w:pPr>
              <w:ind w:right="-36" w:firstLine="0"/>
              <w:rPr>
                <w:rFonts w:ascii="Times New Roman" w:hAnsi="Times New Roman"/>
              </w:rPr>
            </w:pPr>
            <w:r w:rsidRPr="004E573A">
              <w:rPr>
                <w:rFonts w:ascii="Times New Roman" w:hAnsi="Times New Roman"/>
              </w:rPr>
              <w:t>ГРБС</w:t>
            </w:r>
          </w:p>
          <w:p w:rsidR="002B207E" w:rsidRPr="004E573A" w:rsidRDefault="002B207E" w:rsidP="00BC2991">
            <w:pPr>
              <w:ind w:right="-36"/>
              <w:jc w:val="center"/>
              <w:rPr>
                <w:rFonts w:ascii="Times New Roman" w:hAnsi="Times New Roman"/>
                <w:i/>
              </w:rPr>
            </w:pPr>
          </w:p>
        </w:tc>
        <w:tc>
          <w:tcPr>
            <w:tcW w:w="3693" w:type="dxa"/>
            <w:gridSpan w:val="10"/>
            <w:tcBorders>
              <w:top w:val="single" w:sz="4" w:space="0" w:color="auto"/>
              <w:left w:val="nil"/>
              <w:bottom w:val="single" w:sz="4" w:space="0" w:color="auto"/>
              <w:right w:val="single" w:sz="4" w:space="0" w:color="000000"/>
            </w:tcBorders>
            <w:vAlign w:val="center"/>
          </w:tcPr>
          <w:p w:rsidR="002B207E" w:rsidRPr="004E573A" w:rsidRDefault="002B207E" w:rsidP="00BC2991">
            <w:pPr>
              <w:jc w:val="center"/>
              <w:rPr>
                <w:rFonts w:ascii="Times New Roman" w:hAnsi="Times New Roman"/>
              </w:rPr>
            </w:pPr>
            <w:r w:rsidRPr="004E573A">
              <w:rPr>
                <w:rFonts w:ascii="Times New Roman" w:hAnsi="Times New Roman"/>
              </w:rPr>
              <w:t>Код бюджетной классификации</w:t>
            </w:r>
          </w:p>
        </w:tc>
        <w:tc>
          <w:tcPr>
            <w:tcW w:w="5662" w:type="dxa"/>
            <w:gridSpan w:val="8"/>
            <w:tcBorders>
              <w:top w:val="single" w:sz="4" w:space="0" w:color="auto"/>
              <w:left w:val="nil"/>
              <w:bottom w:val="single" w:sz="4" w:space="0" w:color="auto"/>
              <w:right w:val="single" w:sz="4" w:space="0" w:color="auto"/>
            </w:tcBorders>
            <w:vAlign w:val="center"/>
          </w:tcPr>
          <w:p w:rsidR="002B207E" w:rsidRPr="004E573A" w:rsidRDefault="002B207E" w:rsidP="00BC2991">
            <w:pPr>
              <w:jc w:val="center"/>
              <w:rPr>
                <w:rFonts w:ascii="Times New Roman" w:hAnsi="Times New Roman"/>
              </w:rPr>
            </w:pPr>
            <w:r w:rsidRPr="004E573A">
              <w:rPr>
                <w:rFonts w:ascii="Times New Roman" w:hAnsi="Times New Roman"/>
              </w:rPr>
              <w:t>Расходы по годам реализации программы, (руб.)</w:t>
            </w:r>
          </w:p>
        </w:tc>
        <w:tc>
          <w:tcPr>
            <w:tcW w:w="2283" w:type="dxa"/>
            <w:gridSpan w:val="3"/>
            <w:vMerge w:val="restart"/>
            <w:tcBorders>
              <w:top w:val="single" w:sz="4" w:space="0" w:color="auto"/>
              <w:left w:val="nil"/>
              <w:right w:val="single" w:sz="4" w:space="0" w:color="auto"/>
            </w:tcBorders>
            <w:vAlign w:val="center"/>
          </w:tcPr>
          <w:p w:rsidR="002B207E" w:rsidRPr="004E573A" w:rsidRDefault="002B207E" w:rsidP="00BC2991">
            <w:pPr>
              <w:jc w:val="center"/>
              <w:rPr>
                <w:rFonts w:ascii="Times New Roman" w:hAnsi="Times New Roman"/>
              </w:rPr>
            </w:pPr>
            <w:r w:rsidRPr="004E573A">
              <w:rPr>
                <w:rFonts w:ascii="Times New Roman" w:hAnsi="Times New Roman"/>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2B207E" w:rsidRPr="004E573A" w:rsidTr="0090229A">
        <w:trPr>
          <w:trHeight w:val="1354"/>
          <w:tblHeader/>
        </w:trPr>
        <w:tc>
          <w:tcPr>
            <w:tcW w:w="557" w:type="dxa"/>
            <w:gridSpan w:val="2"/>
            <w:vMerge/>
            <w:tcBorders>
              <w:left w:val="single" w:sz="4" w:space="0" w:color="auto"/>
              <w:bottom w:val="single" w:sz="4" w:space="0" w:color="auto"/>
            </w:tcBorders>
          </w:tcPr>
          <w:p w:rsidR="002B207E" w:rsidRPr="004E573A" w:rsidRDefault="002B207E" w:rsidP="00BC2991">
            <w:pPr>
              <w:jc w:val="center"/>
              <w:rPr>
                <w:rFonts w:ascii="Times New Roman" w:hAnsi="Times New Roman"/>
              </w:rPr>
            </w:pPr>
          </w:p>
        </w:tc>
        <w:tc>
          <w:tcPr>
            <w:tcW w:w="2117" w:type="dxa"/>
            <w:gridSpan w:val="3"/>
            <w:vMerge/>
            <w:tcBorders>
              <w:top w:val="single" w:sz="4" w:space="0" w:color="auto"/>
              <w:left w:val="single" w:sz="4" w:space="0" w:color="auto"/>
              <w:bottom w:val="single" w:sz="4" w:space="0" w:color="auto"/>
              <w:right w:val="single" w:sz="4" w:space="0" w:color="auto"/>
            </w:tcBorders>
            <w:vAlign w:val="center"/>
          </w:tcPr>
          <w:p w:rsidR="002B207E" w:rsidRPr="004E573A" w:rsidRDefault="002B207E" w:rsidP="00BC2991">
            <w:pPr>
              <w:jc w:val="center"/>
              <w:rPr>
                <w:rFonts w:ascii="Times New Roman" w:hAnsi="Times New Roman"/>
              </w:rPr>
            </w:pPr>
          </w:p>
        </w:tc>
        <w:tc>
          <w:tcPr>
            <w:tcW w:w="1281" w:type="dxa"/>
            <w:gridSpan w:val="2"/>
            <w:vMerge/>
            <w:tcBorders>
              <w:top w:val="single" w:sz="4" w:space="0" w:color="auto"/>
              <w:left w:val="single" w:sz="4" w:space="0" w:color="auto"/>
              <w:bottom w:val="single" w:sz="4" w:space="0" w:color="auto"/>
              <w:right w:val="single" w:sz="4" w:space="0" w:color="auto"/>
            </w:tcBorders>
            <w:vAlign w:val="center"/>
          </w:tcPr>
          <w:p w:rsidR="002B207E" w:rsidRPr="004E573A" w:rsidRDefault="002B207E" w:rsidP="00BC2991">
            <w:pPr>
              <w:jc w:val="center"/>
              <w:rPr>
                <w:rFonts w:ascii="Times New Roman" w:hAnsi="Times New Roman"/>
              </w:rPr>
            </w:pPr>
          </w:p>
        </w:tc>
        <w:tc>
          <w:tcPr>
            <w:tcW w:w="848" w:type="dxa"/>
            <w:gridSpan w:val="2"/>
            <w:tcBorders>
              <w:top w:val="nil"/>
              <w:left w:val="nil"/>
              <w:bottom w:val="single" w:sz="4" w:space="0" w:color="auto"/>
              <w:right w:val="single" w:sz="4" w:space="0" w:color="auto"/>
            </w:tcBorders>
            <w:vAlign w:val="center"/>
          </w:tcPr>
          <w:p w:rsidR="002B207E" w:rsidRPr="004E573A" w:rsidRDefault="002B207E" w:rsidP="00BC2991">
            <w:pPr>
              <w:ind w:firstLine="0"/>
              <w:rPr>
                <w:rFonts w:ascii="Times New Roman" w:hAnsi="Times New Roman"/>
              </w:rPr>
            </w:pPr>
            <w:r w:rsidRPr="004E573A">
              <w:rPr>
                <w:rFonts w:ascii="Times New Roman" w:hAnsi="Times New Roman"/>
              </w:rPr>
              <w:t>ГРБС</w:t>
            </w:r>
          </w:p>
        </w:tc>
        <w:tc>
          <w:tcPr>
            <w:tcW w:w="850" w:type="dxa"/>
            <w:gridSpan w:val="4"/>
            <w:tcBorders>
              <w:top w:val="nil"/>
              <w:left w:val="nil"/>
              <w:bottom w:val="single" w:sz="4" w:space="0" w:color="auto"/>
              <w:right w:val="single" w:sz="4" w:space="0" w:color="auto"/>
            </w:tcBorders>
            <w:vAlign w:val="center"/>
          </w:tcPr>
          <w:p w:rsidR="002B207E" w:rsidRPr="004E573A" w:rsidRDefault="002B207E" w:rsidP="00BC2991">
            <w:pPr>
              <w:ind w:firstLine="0"/>
              <w:rPr>
                <w:rFonts w:ascii="Times New Roman" w:hAnsi="Times New Roman"/>
              </w:rPr>
            </w:pPr>
            <w:r w:rsidRPr="004E573A">
              <w:rPr>
                <w:rFonts w:ascii="Times New Roman" w:hAnsi="Times New Roman"/>
              </w:rPr>
              <w:t>РзПр</w:t>
            </w:r>
          </w:p>
        </w:tc>
        <w:tc>
          <w:tcPr>
            <w:tcW w:w="1284" w:type="dxa"/>
            <w:gridSpan w:val="2"/>
            <w:tcBorders>
              <w:top w:val="nil"/>
              <w:left w:val="nil"/>
              <w:bottom w:val="single" w:sz="4" w:space="0" w:color="auto"/>
              <w:right w:val="single" w:sz="4" w:space="0" w:color="auto"/>
            </w:tcBorders>
            <w:vAlign w:val="center"/>
          </w:tcPr>
          <w:p w:rsidR="002B207E" w:rsidRPr="004E573A" w:rsidRDefault="002B207E" w:rsidP="00BC2991">
            <w:pPr>
              <w:ind w:firstLine="0"/>
              <w:rPr>
                <w:rFonts w:ascii="Times New Roman" w:hAnsi="Times New Roman"/>
              </w:rPr>
            </w:pPr>
            <w:r w:rsidRPr="004E573A">
              <w:rPr>
                <w:rFonts w:ascii="Times New Roman" w:hAnsi="Times New Roman"/>
              </w:rPr>
              <w:t>ЦСР</w:t>
            </w:r>
          </w:p>
        </w:tc>
        <w:tc>
          <w:tcPr>
            <w:tcW w:w="711" w:type="dxa"/>
            <w:gridSpan w:val="2"/>
            <w:tcBorders>
              <w:top w:val="nil"/>
              <w:left w:val="nil"/>
              <w:bottom w:val="single" w:sz="4" w:space="0" w:color="auto"/>
              <w:right w:val="single" w:sz="4" w:space="0" w:color="auto"/>
            </w:tcBorders>
            <w:vAlign w:val="center"/>
          </w:tcPr>
          <w:p w:rsidR="002B207E" w:rsidRPr="004E573A" w:rsidRDefault="002B207E" w:rsidP="00BC2991">
            <w:pPr>
              <w:ind w:firstLine="0"/>
              <w:rPr>
                <w:rFonts w:ascii="Times New Roman" w:hAnsi="Times New Roman"/>
              </w:rPr>
            </w:pPr>
            <w:r w:rsidRPr="004E573A">
              <w:rPr>
                <w:rFonts w:ascii="Times New Roman" w:hAnsi="Times New Roman"/>
              </w:rPr>
              <w:t>ВР</w:t>
            </w:r>
          </w:p>
        </w:tc>
        <w:tc>
          <w:tcPr>
            <w:tcW w:w="1424" w:type="dxa"/>
            <w:gridSpan w:val="2"/>
            <w:tcBorders>
              <w:top w:val="nil"/>
              <w:left w:val="nil"/>
              <w:bottom w:val="single" w:sz="4" w:space="0" w:color="auto"/>
              <w:right w:val="single" w:sz="4" w:space="0" w:color="auto"/>
            </w:tcBorders>
            <w:vAlign w:val="center"/>
          </w:tcPr>
          <w:p w:rsidR="002B207E" w:rsidRPr="004E573A" w:rsidRDefault="008F55B7" w:rsidP="005B38E4">
            <w:pPr>
              <w:pStyle w:val="ConsPlusNormal"/>
              <w:widowControl/>
              <w:ind w:firstLine="0"/>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20</w:t>
            </w:r>
            <w:r w:rsidR="005B38E4" w:rsidRPr="004E573A">
              <w:rPr>
                <w:rFonts w:ascii="Times New Roman" w:eastAsia="Times New Roman" w:hAnsi="Times New Roman" w:cs="Times New Roman"/>
                <w:sz w:val="24"/>
                <w:szCs w:val="24"/>
              </w:rPr>
              <w:t>2</w:t>
            </w:r>
            <w:r w:rsidR="0077778E" w:rsidRPr="004E573A">
              <w:rPr>
                <w:rFonts w:ascii="Times New Roman" w:eastAsia="Times New Roman" w:hAnsi="Times New Roman" w:cs="Times New Roman"/>
                <w:sz w:val="24"/>
                <w:szCs w:val="24"/>
              </w:rPr>
              <w:t>4</w:t>
            </w:r>
          </w:p>
        </w:tc>
        <w:tc>
          <w:tcPr>
            <w:tcW w:w="1260" w:type="dxa"/>
            <w:tcBorders>
              <w:top w:val="nil"/>
              <w:left w:val="nil"/>
              <w:bottom w:val="single" w:sz="4" w:space="0" w:color="auto"/>
              <w:right w:val="single" w:sz="4" w:space="0" w:color="auto"/>
            </w:tcBorders>
            <w:vAlign w:val="center"/>
          </w:tcPr>
          <w:p w:rsidR="002B207E" w:rsidRPr="004E573A" w:rsidRDefault="008F55B7" w:rsidP="005B38E4">
            <w:pPr>
              <w:pStyle w:val="ConsPlusNormal"/>
              <w:widowControl/>
              <w:ind w:firstLine="0"/>
              <w:jc w:val="center"/>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202</w:t>
            </w:r>
            <w:r w:rsidR="0077778E" w:rsidRPr="004E573A">
              <w:rPr>
                <w:rFonts w:ascii="Times New Roman" w:eastAsia="Times New Roman" w:hAnsi="Times New Roman" w:cs="Times New Roman"/>
                <w:sz w:val="24"/>
                <w:szCs w:val="24"/>
              </w:rPr>
              <w:t>5</w:t>
            </w:r>
          </w:p>
        </w:tc>
        <w:tc>
          <w:tcPr>
            <w:tcW w:w="1417" w:type="dxa"/>
            <w:gridSpan w:val="2"/>
            <w:tcBorders>
              <w:top w:val="nil"/>
              <w:left w:val="nil"/>
              <w:bottom w:val="single" w:sz="4" w:space="0" w:color="auto"/>
              <w:right w:val="single" w:sz="4" w:space="0" w:color="auto"/>
            </w:tcBorders>
            <w:vAlign w:val="center"/>
          </w:tcPr>
          <w:p w:rsidR="002B207E" w:rsidRPr="004E573A" w:rsidRDefault="008F55B7" w:rsidP="005B38E4">
            <w:pPr>
              <w:pStyle w:val="ConsPlusNormal"/>
              <w:widowControl/>
              <w:ind w:firstLine="0"/>
              <w:jc w:val="center"/>
              <w:rPr>
                <w:rFonts w:ascii="Times New Roman" w:eastAsia="Times New Roman" w:hAnsi="Times New Roman" w:cs="Times New Roman"/>
                <w:sz w:val="24"/>
                <w:szCs w:val="24"/>
                <w:lang w:val="en-US"/>
              </w:rPr>
            </w:pPr>
            <w:r w:rsidRPr="004E573A">
              <w:rPr>
                <w:rFonts w:ascii="Times New Roman" w:eastAsia="Times New Roman" w:hAnsi="Times New Roman" w:cs="Times New Roman"/>
                <w:sz w:val="24"/>
                <w:szCs w:val="24"/>
              </w:rPr>
              <w:t>202</w:t>
            </w:r>
            <w:r w:rsidR="0077778E" w:rsidRPr="004E573A">
              <w:rPr>
                <w:rFonts w:ascii="Times New Roman" w:eastAsia="Times New Roman" w:hAnsi="Times New Roman" w:cs="Times New Roman"/>
                <w:sz w:val="24"/>
                <w:szCs w:val="24"/>
              </w:rPr>
              <w:t>6</w:t>
            </w:r>
          </w:p>
        </w:tc>
        <w:tc>
          <w:tcPr>
            <w:tcW w:w="1561" w:type="dxa"/>
            <w:gridSpan w:val="3"/>
            <w:tcBorders>
              <w:top w:val="nil"/>
              <w:left w:val="nil"/>
              <w:bottom w:val="single" w:sz="4" w:space="0" w:color="auto"/>
              <w:right w:val="single" w:sz="4" w:space="0" w:color="auto"/>
            </w:tcBorders>
            <w:vAlign w:val="center"/>
          </w:tcPr>
          <w:p w:rsidR="002B207E" w:rsidRPr="004E573A" w:rsidRDefault="002B207E" w:rsidP="00BC2991">
            <w:pPr>
              <w:ind w:firstLine="0"/>
              <w:rPr>
                <w:rFonts w:ascii="Times New Roman" w:hAnsi="Times New Roman"/>
              </w:rPr>
            </w:pPr>
            <w:r w:rsidRPr="004E573A">
              <w:rPr>
                <w:rFonts w:ascii="Times New Roman" w:hAnsi="Times New Roman"/>
              </w:rPr>
              <w:t>Итого на плановый период</w:t>
            </w:r>
          </w:p>
        </w:tc>
        <w:tc>
          <w:tcPr>
            <w:tcW w:w="2283" w:type="dxa"/>
            <w:gridSpan w:val="3"/>
            <w:vMerge/>
            <w:tcBorders>
              <w:left w:val="nil"/>
              <w:bottom w:val="single" w:sz="4" w:space="0" w:color="auto"/>
              <w:right w:val="single" w:sz="4" w:space="0" w:color="auto"/>
            </w:tcBorders>
            <w:vAlign w:val="center"/>
          </w:tcPr>
          <w:p w:rsidR="002B207E" w:rsidRPr="004E573A" w:rsidRDefault="002B207E" w:rsidP="00BC2991">
            <w:pPr>
              <w:jc w:val="center"/>
              <w:rPr>
                <w:rFonts w:ascii="Times New Roman" w:hAnsi="Times New Roman"/>
              </w:rPr>
            </w:pPr>
          </w:p>
        </w:tc>
      </w:tr>
      <w:tr w:rsidR="002B207E" w:rsidRPr="004E573A" w:rsidTr="0090229A">
        <w:trPr>
          <w:trHeight w:val="265"/>
        </w:trPr>
        <w:tc>
          <w:tcPr>
            <w:tcW w:w="557" w:type="dxa"/>
            <w:gridSpan w:val="2"/>
            <w:tcBorders>
              <w:top w:val="single" w:sz="4" w:space="0" w:color="auto"/>
              <w:left w:val="single" w:sz="4" w:space="0" w:color="auto"/>
              <w:bottom w:val="single" w:sz="4" w:space="0" w:color="auto"/>
            </w:tcBorders>
          </w:tcPr>
          <w:p w:rsidR="002B207E" w:rsidRPr="004E573A" w:rsidRDefault="002B207E" w:rsidP="00BC2991">
            <w:pPr>
              <w:ind w:firstLine="0"/>
              <w:rPr>
                <w:rFonts w:ascii="Times New Roman" w:hAnsi="Times New Roman"/>
              </w:rPr>
            </w:pPr>
            <w:r w:rsidRPr="004E573A">
              <w:rPr>
                <w:rFonts w:ascii="Times New Roman" w:hAnsi="Times New Roman"/>
              </w:rPr>
              <w:t>1</w:t>
            </w:r>
          </w:p>
        </w:tc>
        <w:tc>
          <w:tcPr>
            <w:tcW w:w="2117" w:type="dxa"/>
            <w:gridSpan w:val="3"/>
            <w:tcBorders>
              <w:top w:val="single" w:sz="4" w:space="0" w:color="auto"/>
              <w:left w:val="single" w:sz="4" w:space="0" w:color="auto"/>
              <w:bottom w:val="single" w:sz="4" w:space="0" w:color="auto"/>
              <w:right w:val="single" w:sz="4" w:space="0" w:color="auto"/>
            </w:tcBorders>
          </w:tcPr>
          <w:p w:rsidR="002B207E" w:rsidRPr="004E573A" w:rsidRDefault="002B207E" w:rsidP="00BC2991">
            <w:pPr>
              <w:jc w:val="center"/>
              <w:rPr>
                <w:rFonts w:ascii="Times New Roman" w:hAnsi="Times New Roman"/>
              </w:rPr>
            </w:pPr>
            <w:r w:rsidRPr="004E573A">
              <w:rPr>
                <w:rFonts w:ascii="Times New Roman" w:hAnsi="Times New Roman"/>
              </w:rPr>
              <w:t>2</w:t>
            </w:r>
          </w:p>
        </w:tc>
        <w:tc>
          <w:tcPr>
            <w:tcW w:w="1281" w:type="dxa"/>
            <w:gridSpan w:val="2"/>
            <w:tcBorders>
              <w:top w:val="single" w:sz="4" w:space="0" w:color="auto"/>
              <w:left w:val="nil"/>
              <w:bottom w:val="single" w:sz="4" w:space="0" w:color="auto"/>
              <w:right w:val="single" w:sz="4" w:space="0" w:color="auto"/>
            </w:tcBorders>
          </w:tcPr>
          <w:p w:rsidR="002B207E" w:rsidRPr="004E573A" w:rsidRDefault="002B207E" w:rsidP="00BC2991">
            <w:pPr>
              <w:jc w:val="center"/>
              <w:rPr>
                <w:rFonts w:ascii="Times New Roman" w:hAnsi="Times New Roman"/>
              </w:rPr>
            </w:pPr>
            <w:r w:rsidRPr="004E573A">
              <w:rPr>
                <w:rFonts w:ascii="Times New Roman" w:hAnsi="Times New Roman"/>
              </w:rPr>
              <w:t>3</w:t>
            </w:r>
          </w:p>
        </w:tc>
        <w:tc>
          <w:tcPr>
            <w:tcW w:w="848" w:type="dxa"/>
            <w:gridSpan w:val="2"/>
            <w:tcBorders>
              <w:top w:val="single" w:sz="4" w:space="0" w:color="auto"/>
              <w:left w:val="nil"/>
              <w:bottom w:val="single" w:sz="4" w:space="0" w:color="auto"/>
              <w:right w:val="single" w:sz="4" w:space="0" w:color="auto"/>
            </w:tcBorders>
            <w:noWrap/>
          </w:tcPr>
          <w:p w:rsidR="002B207E" w:rsidRPr="004E573A" w:rsidRDefault="002B207E" w:rsidP="00BC2991">
            <w:pPr>
              <w:jc w:val="center"/>
              <w:rPr>
                <w:rFonts w:ascii="Times New Roman" w:hAnsi="Times New Roman"/>
              </w:rPr>
            </w:pPr>
            <w:r w:rsidRPr="004E573A">
              <w:rPr>
                <w:rFonts w:ascii="Times New Roman" w:hAnsi="Times New Roman"/>
              </w:rPr>
              <w:t>4</w:t>
            </w:r>
          </w:p>
        </w:tc>
        <w:tc>
          <w:tcPr>
            <w:tcW w:w="850" w:type="dxa"/>
            <w:gridSpan w:val="4"/>
            <w:tcBorders>
              <w:top w:val="single" w:sz="4" w:space="0" w:color="auto"/>
              <w:left w:val="nil"/>
              <w:bottom w:val="single" w:sz="4" w:space="0" w:color="auto"/>
              <w:right w:val="single" w:sz="4" w:space="0" w:color="auto"/>
            </w:tcBorders>
            <w:noWrap/>
          </w:tcPr>
          <w:p w:rsidR="002B207E" w:rsidRPr="004E573A" w:rsidRDefault="002B207E" w:rsidP="00BC2991">
            <w:pPr>
              <w:jc w:val="center"/>
              <w:rPr>
                <w:rFonts w:ascii="Times New Roman" w:hAnsi="Times New Roman"/>
              </w:rPr>
            </w:pPr>
            <w:r w:rsidRPr="004E573A">
              <w:rPr>
                <w:rFonts w:ascii="Times New Roman" w:hAnsi="Times New Roman"/>
              </w:rPr>
              <w:t>5</w:t>
            </w:r>
          </w:p>
        </w:tc>
        <w:tc>
          <w:tcPr>
            <w:tcW w:w="1284" w:type="dxa"/>
            <w:gridSpan w:val="2"/>
            <w:tcBorders>
              <w:top w:val="single" w:sz="4" w:space="0" w:color="auto"/>
              <w:left w:val="nil"/>
              <w:bottom w:val="single" w:sz="4" w:space="0" w:color="auto"/>
              <w:right w:val="single" w:sz="4" w:space="0" w:color="auto"/>
            </w:tcBorders>
            <w:noWrap/>
          </w:tcPr>
          <w:p w:rsidR="002B207E" w:rsidRPr="004E573A" w:rsidRDefault="002B207E" w:rsidP="00BC2991">
            <w:pPr>
              <w:jc w:val="center"/>
              <w:rPr>
                <w:rFonts w:ascii="Times New Roman" w:hAnsi="Times New Roman"/>
              </w:rPr>
            </w:pPr>
            <w:r w:rsidRPr="004E573A">
              <w:rPr>
                <w:rFonts w:ascii="Times New Roman" w:hAnsi="Times New Roman"/>
              </w:rPr>
              <w:t>6</w:t>
            </w:r>
          </w:p>
        </w:tc>
        <w:tc>
          <w:tcPr>
            <w:tcW w:w="711" w:type="dxa"/>
            <w:gridSpan w:val="2"/>
            <w:tcBorders>
              <w:top w:val="single" w:sz="4" w:space="0" w:color="auto"/>
              <w:left w:val="nil"/>
              <w:bottom w:val="single" w:sz="4" w:space="0" w:color="auto"/>
              <w:right w:val="single" w:sz="4" w:space="0" w:color="auto"/>
            </w:tcBorders>
            <w:noWrap/>
          </w:tcPr>
          <w:p w:rsidR="002B207E" w:rsidRPr="004E573A" w:rsidRDefault="002B207E" w:rsidP="00BC2991">
            <w:pPr>
              <w:jc w:val="center"/>
              <w:rPr>
                <w:rFonts w:ascii="Times New Roman" w:hAnsi="Times New Roman"/>
              </w:rPr>
            </w:pPr>
            <w:r w:rsidRPr="004E573A">
              <w:rPr>
                <w:rFonts w:ascii="Times New Roman" w:hAnsi="Times New Roman"/>
              </w:rPr>
              <w:t>7</w:t>
            </w:r>
          </w:p>
        </w:tc>
        <w:tc>
          <w:tcPr>
            <w:tcW w:w="1424" w:type="dxa"/>
            <w:gridSpan w:val="2"/>
            <w:tcBorders>
              <w:top w:val="single" w:sz="4" w:space="0" w:color="auto"/>
              <w:left w:val="nil"/>
              <w:bottom w:val="single" w:sz="4" w:space="0" w:color="auto"/>
              <w:right w:val="single" w:sz="4" w:space="0" w:color="auto"/>
            </w:tcBorders>
            <w:noWrap/>
          </w:tcPr>
          <w:p w:rsidR="002B207E" w:rsidRPr="004E573A" w:rsidRDefault="002B207E" w:rsidP="00BC2991">
            <w:pPr>
              <w:ind w:firstLine="0"/>
              <w:rPr>
                <w:rFonts w:ascii="Times New Roman" w:hAnsi="Times New Roman"/>
              </w:rPr>
            </w:pPr>
            <w:r w:rsidRPr="004E573A">
              <w:rPr>
                <w:rFonts w:ascii="Times New Roman" w:hAnsi="Times New Roman"/>
              </w:rPr>
              <w:t>8</w:t>
            </w:r>
          </w:p>
        </w:tc>
        <w:tc>
          <w:tcPr>
            <w:tcW w:w="1260" w:type="dxa"/>
            <w:tcBorders>
              <w:top w:val="single" w:sz="4" w:space="0" w:color="auto"/>
              <w:left w:val="nil"/>
              <w:bottom w:val="single" w:sz="4" w:space="0" w:color="auto"/>
              <w:right w:val="single" w:sz="4" w:space="0" w:color="auto"/>
            </w:tcBorders>
            <w:noWrap/>
          </w:tcPr>
          <w:p w:rsidR="002B207E" w:rsidRPr="004E573A" w:rsidRDefault="002B207E" w:rsidP="00BC2991">
            <w:pPr>
              <w:jc w:val="center"/>
              <w:rPr>
                <w:rFonts w:ascii="Times New Roman" w:hAnsi="Times New Roman"/>
              </w:rPr>
            </w:pPr>
            <w:r w:rsidRPr="004E573A">
              <w:rPr>
                <w:rFonts w:ascii="Times New Roman" w:hAnsi="Times New Roman"/>
              </w:rPr>
              <w:t>9</w:t>
            </w:r>
          </w:p>
        </w:tc>
        <w:tc>
          <w:tcPr>
            <w:tcW w:w="1417" w:type="dxa"/>
            <w:gridSpan w:val="2"/>
            <w:tcBorders>
              <w:top w:val="single" w:sz="4" w:space="0" w:color="auto"/>
              <w:left w:val="nil"/>
              <w:bottom w:val="single" w:sz="4" w:space="0" w:color="auto"/>
              <w:right w:val="single" w:sz="4" w:space="0" w:color="auto"/>
            </w:tcBorders>
            <w:noWrap/>
          </w:tcPr>
          <w:p w:rsidR="002B207E" w:rsidRPr="004E573A" w:rsidRDefault="002B207E" w:rsidP="00BC2991">
            <w:pPr>
              <w:jc w:val="center"/>
              <w:rPr>
                <w:rFonts w:ascii="Times New Roman" w:hAnsi="Times New Roman"/>
              </w:rPr>
            </w:pPr>
            <w:r w:rsidRPr="004E573A">
              <w:rPr>
                <w:rFonts w:ascii="Times New Roman" w:hAnsi="Times New Roman"/>
              </w:rPr>
              <w:t>10</w:t>
            </w:r>
          </w:p>
        </w:tc>
        <w:tc>
          <w:tcPr>
            <w:tcW w:w="1561" w:type="dxa"/>
            <w:gridSpan w:val="3"/>
            <w:tcBorders>
              <w:top w:val="single" w:sz="4" w:space="0" w:color="auto"/>
              <w:left w:val="nil"/>
              <w:bottom w:val="single" w:sz="4" w:space="0" w:color="auto"/>
              <w:right w:val="single" w:sz="4" w:space="0" w:color="auto"/>
            </w:tcBorders>
          </w:tcPr>
          <w:p w:rsidR="002B207E" w:rsidRPr="004E573A" w:rsidRDefault="002B207E" w:rsidP="00BC2991">
            <w:pPr>
              <w:jc w:val="center"/>
              <w:rPr>
                <w:rFonts w:ascii="Times New Roman" w:hAnsi="Times New Roman"/>
              </w:rPr>
            </w:pPr>
            <w:r w:rsidRPr="004E573A">
              <w:rPr>
                <w:rFonts w:ascii="Times New Roman" w:hAnsi="Times New Roman"/>
              </w:rPr>
              <w:t>11</w:t>
            </w:r>
          </w:p>
        </w:tc>
        <w:tc>
          <w:tcPr>
            <w:tcW w:w="2283" w:type="dxa"/>
            <w:gridSpan w:val="3"/>
            <w:tcBorders>
              <w:top w:val="single" w:sz="4" w:space="0" w:color="auto"/>
              <w:left w:val="nil"/>
              <w:bottom w:val="single" w:sz="4" w:space="0" w:color="auto"/>
              <w:right w:val="single" w:sz="4" w:space="0" w:color="auto"/>
            </w:tcBorders>
          </w:tcPr>
          <w:p w:rsidR="002B207E" w:rsidRPr="004E573A" w:rsidRDefault="002B207E" w:rsidP="00BC2991">
            <w:pPr>
              <w:jc w:val="center"/>
              <w:rPr>
                <w:rFonts w:ascii="Times New Roman" w:hAnsi="Times New Roman"/>
              </w:rPr>
            </w:pPr>
            <w:r w:rsidRPr="004E573A">
              <w:rPr>
                <w:rFonts w:ascii="Times New Roman" w:hAnsi="Times New Roman"/>
              </w:rPr>
              <w:t>12</w:t>
            </w:r>
          </w:p>
        </w:tc>
      </w:tr>
      <w:tr w:rsidR="002B207E" w:rsidRPr="004E573A" w:rsidTr="0090229A">
        <w:trPr>
          <w:trHeight w:val="360"/>
        </w:trPr>
        <w:tc>
          <w:tcPr>
            <w:tcW w:w="557" w:type="dxa"/>
            <w:gridSpan w:val="2"/>
            <w:tcBorders>
              <w:top w:val="single" w:sz="4" w:space="0" w:color="auto"/>
              <w:left w:val="single" w:sz="4" w:space="0" w:color="auto"/>
              <w:bottom w:val="single" w:sz="4" w:space="0" w:color="auto"/>
            </w:tcBorders>
          </w:tcPr>
          <w:p w:rsidR="002B207E" w:rsidRPr="004E573A" w:rsidRDefault="002B207E" w:rsidP="00BC2991">
            <w:pPr>
              <w:ind w:firstLine="0"/>
              <w:rPr>
                <w:rFonts w:ascii="Times New Roman" w:hAnsi="Times New Roman"/>
              </w:rPr>
            </w:pPr>
          </w:p>
        </w:tc>
        <w:tc>
          <w:tcPr>
            <w:tcW w:w="2117" w:type="dxa"/>
            <w:gridSpan w:val="3"/>
            <w:tcBorders>
              <w:top w:val="single" w:sz="4" w:space="0" w:color="auto"/>
              <w:left w:val="single" w:sz="4" w:space="0" w:color="auto"/>
              <w:bottom w:val="single" w:sz="4" w:space="0" w:color="auto"/>
              <w:right w:val="single" w:sz="4" w:space="0" w:color="auto"/>
            </w:tcBorders>
          </w:tcPr>
          <w:p w:rsidR="002B207E" w:rsidRPr="004E573A" w:rsidRDefault="002B207E" w:rsidP="00BC2991">
            <w:pPr>
              <w:rPr>
                <w:rFonts w:ascii="Times New Roman" w:hAnsi="Times New Roman"/>
              </w:rPr>
            </w:pPr>
            <w:r w:rsidRPr="004E573A">
              <w:rPr>
                <w:rFonts w:ascii="Times New Roman" w:hAnsi="Times New Roman"/>
              </w:rPr>
              <w:t>Цель подпрограммы.</w:t>
            </w:r>
          </w:p>
        </w:tc>
        <w:tc>
          <w:tcPr>
            <w:tcW w:w="12919" w:type="dxa"/>
            <w:gridSpan w:val="23"/>
            <w:tcBorders>
              <w:top w:val="single" w:sz="4" w:space="0" w:color="auto"/>
              <w:left w:val="nil"/>
              <w:bottom w:val="single" w:sz="4" w:space="0" w:color="auto"/>
              <w:right w:val="single" w:sz="4" w:space="0" w:color="auto"/>
            </w:tcBorders>
          </w:tcPr>
          <w:p w:rsidR="002B207E" w:rsidRPr="004E573A" w:rsidRDefault="002B207E" w:rsidP="00F54A89">
            <w:pPr>
              <w:rPr>
                <w:rFonts w:ascii="Times New Roman" w:hAnsi="Times New Roman"/>
              </w:rPr>
            </w:pPr>
            <w:r w:rsidRPr="004E573A">
              <w:rPr>
                <w:rFonts w:ascii="Times New Roman" w:hAnsi="Times New Roman"/>
              </w:rPr>
              <w:t xml:space="preserve">Создание условий для успешной социализации и эффективной самореализации молодежи Пировского </w:t>
            </w:r>
            <w:r w:rsidR="00F54A89" w:rsidRPr="004E573A">
              <w:rPr>
                <w:rFonts w:ascii="Times New Roman" w:hAnsi="Times New Roman"/>
              </w:rPr>
              <w:t>муниципального округа</w:t>
            </w:r>
          </w:p>
        </w:tc>
      </w:tr>
      <w:tr w:rsidR="002B207E" w:rsidRPr="004E573A" w:rsidTr="0090229A">
        <w:trPr>
          <w:trHeight w:val="360"/>
        </w:trPr>
        <w:tc>
          <w:tcPr>
            <w:tcW w:w="557" w:type="dxa"/>
            <w:gridSpan w:val="2"/>
            <w:tcBorders>
              <w:top w:val="single" w:sz="4" w:space="0" w:color="auto"/>
              <w:left w:val="single" w:sz="4" w:space="0" w:color="auto"/>
              <w:bottom w:val="single" w:sz="4" w:space="0" w:color="auto"/>
            </w:tcBorders>
          </w:tcPr>
          <w:p w:rsidR="002B207E" w:rsidRPr="004E573A" w:rsidRDefault="002B207E" w:rsidP="00BC2991">
            <w:pPr>
              <w:ind w:firstLine="0"/>
              <w:rPr>
                <w:rFonts w:ascii="Times New Roman" w:hAnsi="Times New Roman"/>
              </w:rPr>
            </w:pPr>
            <w:r w:rsidRPr="004E573A">
              <w:rPr>
                <w:rFonts w:ascii="Times New Roman" w:hAnsi="Times New Roman"/>
              </w:rPr>
              <w:t>1.</w:t>
            </w:r>
          </w:p>
        </w:tc>
        <w:tc>
          <w:tcPr>
            <w:tcW w:w="2117" w:type="dxa"/>
            <w:gridSpan w:val="3"/>
            <w:tcBorders>
              <w:top w:val="single" w:sz="4" w:space="0" w:color="auto"/>
              <w:left w:val="single" w:sz="4" w:space="0" w:color="auto"/>
              <w:bottom w:val="single" w:sz="4" w:space="0" w:color="auto"/>
              <w:right w:val="single" w:sz="4" w:space="0" w:color="auto"/>
            </w:tcBorders>
          </w:tcPr>
          <w:p w:rsidR="002B207E" w:rsidRPr="004E573A" w:rsidRDefault="002B207E" w:rsidP="00BC2991">
            <w:pPr>
              <w:rPr>
                <w:rFonts w:ascii="Times New Roman" w:hAnsi="Times New Roman"/>
              </w:rPr>
            </w:pPr>
            <w:r w:rsidRPr="004E573A">
              <w:rPr>
                <w:rFonts w:ascii="Times New Roman" w:hAnsi="Times New Roman"/>
              </w:rPr>
              <w:t>Задача № 1.</w:t>
            </w:r>
          </w:p>
        </w:tc>
        <w:tc>
          <w:tcPr>
            <w:tcW w:w="12919" w:type="dxa"/>
            <w:gridSpan w:val="23"/>
            <w:tcBorders>
              <w:top w:val="single" w:sz="4" w:space="0" w:color="auto"/>
              <w:left w:val="nil"/>
              <w:bottom w:val="single" w:sz="4" w:space="0" w:color="auto"/>
              <w:right w:val="single" w:sz="4" w:space="0" w:color="auto"/>
            </w:tcBorders>
          </w:tcPr>
          <w:p w:rsidR="002B207E" w:rsidRPr="004E573A" w:rsidRDefault="002B207E" w:rsidP="00BC2991">
            <w:pPr>
              <w:rPr>
                <w:rFonts w:ascii="Times New Roman" w:hAnsi="Times New Roman"/>
              </w:rPr>
            </w:pPr>
            <w:r w:rsidRPr="004E573A">
              <w:rPr>
                <w:rFonts w:ascii="Times New Roman" w:hAnsi="Times New Roman"/>
              </w:rPr>
              <w:t xml:space="preserve">     Создание системы информационного обеспечения  молодежи Пировского </w:t>
            </w:r>
            <w:r w:rsidR="00F54A89" w:rsidRPr="004E573A">
              <w:rPr>
                <w:rFonts w:ascii="Times New Roman" w:hAnsi="Times New Roman"/>
              </w:rPr>
              <w:t>муниципального округа</w:t>
            </w:r>
            <w:r w:rsidRPr="004E573A">
              <w:rPr>
                <w:rFonts w:ascii="Times New Roman" w:hAnsi="Times New Roman"/>
              </w:rPr>
              <w:t xml:space="preserve">  специальной информацией, стимулирующей ее деловую и гражданскую активность.</w:t>
            </w:r>
          </w:p>
          <w:p w:rsidR="002B207E" w:rsidRPr="004E573A" w:rsidRDefault="002B207E" w:rsidP="00BC2991">
            <w:pPr>
              <w:jc w:val="center"/>
              <w:rPr>
                <w:rFonts w:ascii="Times New Roman" w:hAnsi="Times New Roman"/>
              </w:rPr>
            </w:pPr>
          </w:p>
        </w:tc>
      </w:tr>
      <w:tr w:rsidR="002B207E" w:rsidRPr="004E573A" w:rsidTr="0090229A">
        <w:trPr>
          <w:trHeight w:val="2100"/>
        </w:trPr>
        <w:tc>
          <w:tcPr>
            <w:tcW w:w="557" w:type="dxa"/>
            <w:gridSpan w:val="2"/>
            <w:tcBorders>
              <w:top w:val="single" w:sz="4" w:space="0" w:color="auto"/>
              <w:left w:val="single" w:sz="4" w:space="0" w:color="auto"/>
              <w:bottom w:val="single" w:sz="4" w:space="0" w:color="auto"/>
            </w:tcBorders>
          </w:tcPr>
          <w:p w:rsidR="002B207E" w:rsidRPr="004E573A" w:rsidRDefault="002B207E" w:rsidP="00BC2991">
            <w:pPr>
              <w:ind w:firstLine="0"/>
              <w:rPr>
                <w:rFonts w:ascii="Times New Roman" w:hAnsi="Times New Roman"/>
              </w:rPr>
            </w:pPr>
            <w:r w:rsidRPr="004E573A">
              <w:rPr>
                <w:rFonts w:ascii="Times New Roman" w:hAnsi="Times New Roman"/>
              </w:rPr>
              <w:t>1.1.</w:t>
            </w:r>
          </w:p>
        </w:tc>
        <w:tc>
          <w:tcPr>
            <w:tcW w:w="2117" w:type="dxa"/>
            <w:gridSpan w:val="3"/>
            <w:tcBorders>
              <w:top w:val="single" w:sz="4" w:space="0" w:color="auto"/>
              <w:left w:val="single" w:sz="4" w:space="0" w:color="auto"/>
              <w:bottom w:val="nil"/>
              <w:right w:val="single" w:sz="4" w:space="0" w:color="auto"/>
            </w:tcBorders>
          </w:tcPr>
          <w:p w:rsidR="002B207E" w:rsidRPr="004E573A" w:rsidRDefault="002B207E" w:rsidP="00BC2991">
            <w:pPr>
              <w:pStyle w:val="ConsPlusNormal"/>
              <w:widowControl/>
              <w:ind w:firstLine="0"/>
              <w:outlineLvl w:val="2"/>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Популяризация деятельности Пировского местного отделения РССМ в социальных сетях.</w:t>
            </w:r>
          </w:p>
          <w:p w:rsidR="002B207E" w:rsidRPr="004E573A" w:rsidRDefault="002B207E" w:rsidP="00BC2991">
            <w:pPr>
              <w:rPr>
                <w:rFonts w:ascii="Times New Roman" w:hAnsi="Times New Roman"/>
              </w:rPr>
            </w:pPr>
          </w:p>
        </w:tc>
        <w:tc>
          <w:tcPr>
            <w:tcW w:w="1274" w:type="dxa"/>
            <w:tcBorders>
              <w:top w:val="single" w:sz="4" w:space="0" w:color="auto"/>
              <w:left w:val="nil"/>
              <w:bottom w:val="single" w:sz="4" w:space="0" w:color="auto"/>
              <w:right w:val="single" w:sz="4" w:space="0" w:color="auto"/>
            </w:tcBorders>
          </w:tcPr>
          <w:p w:rsidR="002B207E" w:rsidRPr="004E573A" w:rsidRDefault="002B207E" w:rsidP="00BC2991">
            <w:pPr>
              <w:rPr>
                <w:rFonts w:ascii="Times New Roman" w:hAnsi="Times New Roman"/>
              </w:rPr>
            </w:pPr>
          </w:p>
        </w:tc>
        <w:tc>
          <w:tcPr>
            <w:tcW w:w="855" w:type="dxa"/>
            <w:gridSpan w:val="3"/>
            <w:tcBorders>
              <w:top w:val="single" w:sz="4" w:space="0" w:color="auto"/>
              <w:left w:val="nil"/>
              <w:bottom w:val="single" w:sz="4" w:space="0" w:color="auto"/>
              <w:right w:val="single" w:sz="4" w:space="0" w:color="auto"/>
            </w:tcBorders>
            <w:noWrap/>
          </w:tcPr>
          <w:p w:rsidR="002B207E" w:rsidRPr="004E573A" w:rsidRDefault="002B207E" w:rsidP="00BC2991">
            <w:pPr>
              <w:rPr>
                <w:rFonts w:ascii="Times New Roman" w:hAnsi="Times New Roman"/>
              </w:rPr>
            </w:pPr>
          </w:p>
        </w:tc>
        <w:tc>
          <w:tcPr>
            <w:tcW w:w="717" w:type="dxa"/>
            <w:gridSpan w:val="2"/>
            <w:tcBorders>
              <w:top w:val="single" w:sz="4" w:space="0" w:color="auto"/>
              <w:left w:val="nil"/>
              <w:bottom w:val="single" w:sz="4" w:space="0" w:color="auto"/>
              <w:right w:val="single" w:sz="4" w:space="0" w:color="auto"/>
            </w:tcBorders>
            <w:noWrap/>
          </w:tcPr>
          <w:p w:rsidR="002B207E" w:rsidRPr="004E573A" w:rsidRDefault="002B207E" w:rsidP="00BC2991">
            <w:pPr>
              <w:rPr>
                <w:rFonts w:ascii="Times New Roman" w:hAnsi="Times New Roman"/>
              </w:rPr>
            </w:pPr>
          </w:p>
        </w:tc>
        <w:tc>
          <w:tcPr>
            <w:tcW w:w="1417" w:type="dxa"/>
            <w:gridSpan w:val="4"/>
            <w:tcBorders>
              <w:top w:val="single" w:sz="4" w:space="0" w:color="auto"/>
              <w:left w:val="nil"/>
              <w:bottom w:val="single" w:sz="4" w:space="0" w:color="auto"/>
              <w:right w:val="single" w:sz="4" w:space="0" w:color="auto"/>
            </w:tcBorders>
            <w:noWrap/>
          </w:tcPr>
          <w:p w:rsidR="002B207E" w:rsidRPr="004E573A" w:rsidRDefault="002B207E" w:rsidP="00BC2991">
            <w:pPr>
              <w:rPr>
                <w:rFonts w:ascii="Times New Roman" w:hAnsi="Times New Roman"/>
              </w:rPr>
            </w:pPr>
          </w:p>
        </w:tc>
        <w:tc>
          <w:tcPr>
            <w:tcW w:w="711" w:type="dxa"/>
            <w:gridSpan w:val="2"/>
            <w:tcBorders>
              <w:top w:val="single" w:sz="4" w:space="0" w:color="auto"/>
              <w:left w:val="nil"/>
              <w:bottom w:val="single" w:sz="4" w:space="0" w:color="auto"/>
              <w:right w:val="single" w:sz="4" w:space="0" w:color="auto"/>
            </w:tcBorders>
            <w:noWrap/>
          </w:tcPr>
          <w:p w:rsidR="002B207E" w:rsidRPr="004E573A" w:rsidRDefault="002B207E" w:rsidP="00BC2991">
            <w:pPr>
              <w:rPr>
                <w:rFonts w:ascii="Times New Roman" w:hAnsi="Times New Roman"/>
              </w:rPr>
            </w:pPr>
          </w:p>
        </w:tc>
        <w:tc>
          <w:tcPr>
            <w:tcW w:w="1424" w:type="dxa"/>
            <w:gridSpan w:val="2"/>
            <w:tcBorders>
              <w:top w:val="single" w:sz="4" w:space="0" w:color="auto"/>
              <w:left w:val="nil"/>
              <w:bottom w:val="single" w:sz="4" w:space="0" w:color="auto"/>
              <w:right w:val="single" w:sz="4" w:space="0" w:color="auto"/>
            </w:tcBorders>
            <w:noWrap/>
          </w:tcPr>
          <w:p w:rsidR="002B207E" w:rsidRPr="004E573A" w:rsidRDefault="0088069D" w:rsidP="00BC2991">
            <w:pPr>
              <w:ind w:firstLine="0"/>
              <w:rPr>
                <w:rFonts w:ascii="Times New Roman" w:hAnsi="Times New Roman"/>
              </w:rPr>
            </w:pPr>
            <w:r w:rsidRPr="004E573A">
              <w:rPr>
                <w:rFonts w:ascii="Times New Roman" w:hAnsi="Times New Roman"/>
              </w:rPr>
              <w:t>0,00</w:t>
            </w:r>
          </w:p>
        </w:tc>
        <w:tc>
          <w:tcPr>
            <w:tcW w:w="1260" w:type="dxa"/>
            <w:tcBorders>
              <w:top w:val="single" w:sz="4" w:space="0" w:color="auto"/>
              <w:left w:val="nil"/>
              <w:bottom w:val="single" w:sz="4" w:space="0" w:color="auto"/>
              <w:right w:val="single" w:sz="4" w:space="0" w:color="auto"/>
            </w:tcBorders>
            <w:noWrap/>
          </w:tcPr>
          <w:p w:rsidR="002B207E" w:rsidRPr="004E573A" w:rsidRDefault="0088069D" w:rsidP="00BC2991">
            <w:pPr>
              <w:jc w:val="center"/>
              <w:rPr>
                <w:rFonts w:ascii="Times New Roman" w:hAnsi="Times New Roman"/>
              </w:rPr>
            </w:pPr>
            <w:r w:rsidRPr="004E573A">
              <w:rPr>
                <w:rFonts w:ascii="Times New Roman" w:hAnsi="Times New Roman"/>
              </w:rPr>
              <w:t>0,00</w:t>
            </w:r>
          </w:p>
        </w:tc>
        <w:tc>
          <w:tcPr>
            <w:tcW w:w="1417" w:type="dxa"/>
            <w:gridSpan w:val="2"/>
            <w:tcBorders>
              <w:top w:val="single" w:sz="4" w:space="0" w:color="auto"/>
              <w:left w:val="nil"/>
              <w:bottom w:val="single" w:sz="4" w:space="0" w:color="auto"/>
              <w:right w:val="single" w:sz="4" w:space="0" w:color="auto"/>
            </w:tcBorders>
            <w:noWrap/>
          </w:tcPr>
          <w:p w:rsidR="002B207E" w:rsidRPr="004E573A" w:rsidRDefault="008F55B7" w:rsidP="00BC2991">
            <w:pPr>
              <w:jc w:val="center"/>
              <w:rPr>
                <w:rFonts w:ascii="Times New Roman" w:hAnsi="Times New Roman"/>
              </w:rPr>
            </w:pPr>
            <w:r w:rsidRPr="004E573A">
              <w:rPr>
                <w:rFonts w:ascii="Times New Roman" w:hAnsi="Times New Roman"/>
              </w:rPr>
              <w:t>0</w:t>
            </w:r>
            <w:r w:rsidR="0088069D" w:rsidRPr="004E573A">
              <w:rPr>
                <w:rFonts w:ascii="Times New Roman" w:hAnsi="Times New Roman"/>
              </w:rPr>
              <w:t>,00</w:t>
            </w:r>
          </w:p>
        </w:tc>
        <w:tc>
          <w:tcPr>
            <w:tcW w:w="1561" w:type="dxa"/>
            <w:gridSpan w:val="3"/>
            <w:tcBorders>
              <w:top w:val="single" w:sz="4" w:space="0" w:color="auto"/>
              <w:left w:val="nil"/>
              <w:bottom w:val="single" w:sz="4" w:space="0" w:color="auto"/>
              <w:right w:val="single" w:sz="4" w:space="0" w:color="auto"/>
            </w:tcBorders>
          </w:tcPr>
          <w:p w:rsidR="002B207E" w:rsidRPr="004E573A" w:rsidRDefault="007E1D1A" w:rsidP="00BC2991">
            <w:pPr>
              <w:jc w:val="center"/>
              <w:rPr>
                <w:rFonts w:ascii="Times New Roman" w:hAnsi="Times New Roman"/>
              </w:rPr>
            </w:pPr>
            <w:r w:rsidRPr="004E573A">
              <w:rPr>
                <w:rFonts w:ascii="Times New Roman" w:hAnsi="Times New Roman"/>
              </w:rPr>
              <w:t>0,00</w:t>
            </w:r>
          </w:p>
        </w:tc>
        <w:tc>
          <w:tcPr>
            <w:tcW w:w="2283" w:type="dxa"/>
            <w:gridSpan w:val="3"/>
            <w:tcBorders>
              <w:top w:val="single" w:sz="4" w:space="0" w:color="auto"/>
              <w:left w:val="nil"/>
              <w:bottom w:val="single" w:sz="4" w:space="0" w:color="auto"/>
              <w:right w:val="single" w:sz="4" w:space="0" w:color="auto"/>
            </w:tcBorders>
          </w:tcPr>
          <w:p w:rsidR="002B207E" w:rsidRPr="004E573A" w:rsidRDefault="002B207E" w:rsidP="00BC2991">
            <w:pPr>
              <w:ind w:firstLine="0"/>
              <w:rPr>
                <w:rFonts w:ascii="Times New Roman" w:hAnsi="Times New Roman"/>
              </w:rPr>
            </w:pPr>
            <w:r w:rsidRPr="004E573A">
              <w:rPr>
                <w:rFonts w:ascii="Times New Roman" w:hAnsi="Times New Roman"/>
              </w:rPr>
              <w:t>Подписано на страницу Пировского отделения  РССМ в социальных сетях 400 молодых людей в возрасте от 18 до 35 лет.</w:t>
            </w:r>
          </w:p>
          <w:p w:rsidR="002B207E" w:rsidRPr="004E573A" w:rsidRDefault="002B207E" w:rsidP="00BC2991">
            <w:pPr>
              <w:ind w:firstLine="0"/>
              <w:rPr>
                <w:rFonts w:ascii="Times New Roman" w:hAnsi="Times New Roman"/>
              </w:rPr>
            </w:pPr>
            <w:r w:rsidRPr="004E573A">
              <w:rPr>
                <w:rFonts w:ascii="Times New Roman" w:hAnsi="Times New Roman"/>
              </w:rPr>
              <w:t xml:space="preserve">Создана </w:t>
            </w:r>
          </w:p>
        </w:tc>
      </w:tr>
      <w:tr w:rsidR="002B207E" w:rsidRPr="004E573A" w:rsidTr="0090229A">
        <w:trPr>
          <w:trHeight w:val="360"/>
        </w:trPr>
        <w:tc>
          <w:tcPr>
            <w:tcW w:w="557" w:type="dxa"/>
            <w:gridSpan w:val="2"/>
            <w:tcBorders>
              <w:top w:val="single" w:sz="4" w:space="0" w:color="auto"/>
              <w:left w:val="single" w:sz="4" w:space="0" w:color="auto"/>
              <w:bottom w:val="single" w:sz="4" w:space="0" w:color="auto"/>
            </w:tcBorders>
          </w:tcPr>
          <w:p w:rsidR="002B207E" w:rsidRPr="004E573A" w:rsidRDefault="0088069D" w:rsidP="00BC2991">
            <w:pPr>
              <w:ind w:firstLine="0"/>
              <w:rPr>
                <w:rFonts w:ascii="Times New Roman" w:hAnsi="Times New Roman"/>
              </w:rPr>
            </w:pPr>
            <w:r w:rsidRPr="004E573A">
              <w:rPr>
                <w:rFonts w:ascii="Times New Roman" w:hAnsi="Times New Roman"/>
              </w:rPr>
              <w:t>1.2</w:t>
            </w:r>
          </w:p>
        </w:tc>
        <w:tc>
          <w:tcPr>
            <w:tcW w:w="2117" w:type="dxa"/>
            <w:gridSpan w:val="3"/>
            <w:tcBorders>
              <w:top w:val="single" w:sz="4" w:space="0" w:color="auto"/>
              <w:left w:val="single" w:sz="4" w:space="0" w:color="auto"/>
              <w:bottom w:val="nil"/>
              <w:right w:val="single" w:sz="4" w:space="0" w:color="auto"/>
            </w:tcBorders>
          </w:tcPr>
          <w:p w:rsidR="002B207E" w:rsidRPr="004E573A" w:rsidRDefault="002B207E" w:rsidP="00BC2991">
            <w:pPr>
              <w:pStyle w:val="ConsPlusNormal"/>
              <w:widowControl/>
              <w:ind w:firstLine="0"/>
              <w:outlineLvl w:val="2"/>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 xml:space="preserve">Появление рубрик «Мы гордимся молодыми!» в Пировской районной газете «Заря», на </w:t>
            </w:r>
            <w:r w:rsidRPr="004E573A">
              <w:rPr>
                <w:rFonts w:ascii="Times New Roman" w:eastAsia="Times New Roman" w:hAnsi="Times New Roman" w:cs="Times New Roman"/>
                <w:sz w:val="24"/>
                <w:szCs w:val="24"/>
              </w:rPr>
              <w:lastRenderedPageBreak/>
              <w:t xml:space="preserve">странице РССМ в социальных сетях, сайте администрации Пировского </w:t>
            </w:r>
            <w:r w:rsidR="00025B54" w:rsidRPr="004E573A">
              <w:rPr>
                <w:rFonts w:ascii="Times New Roman" w:eastAsia="Times New Roman" w:hAnsi="Times New Roman" w:cs="Times New Roman"/>
                <w:sz w:val="24"/>
                <w:szCs w:val="24"/>
              </w:rPr>
              <w:t>муниципального округа</w:t>
            </w:r>
          </w:p>
          <w:p w:rsidR="002B207E" w:rsidRPr="004E573A" w:rsidRDefault="002B207E" w:rsidP="00BC2991">
            <w:pPr>
              <w:pStyle w:val="ConsPlusNormal"/>
              <w:widowControl/>
              <w:ind w:firstLine="0"/>
              <w:outlineLvl w:val="2"/>
              <w:rPr>
                <w:rFonts w:ascii="Times New Roman" w:eastAsia="Times New Roman" w:hAnsi="Times New Roman" w:cs="Times New Roman"/>
                <w:sz w:val="24"/>
                <w:szCs w:val="24"/>
              </w:rPr>
            </w:pPr>
          </w:p>
        </w:tc>
        <w:tc>
          <w:tcPr>
            <w:tcW w:w="1274" w:type="dxa"/>
            <w:tcBorders>
              <w:top w:val="single" w:sz="4" w:space="0" w:color="auto"/>
              <w:left w:val="nil"/>
              <w:bottom w:val="single" w:sz="4" w:space="0" w:color="auto"/>
              <w:right w:val="single" w:sz="4" w:space="0" w:color="auto"/>
            </w:tcBorders>
          </w:tcPr>
          <w:p w:rsidR="009A70B0" w:rsidRPr="004E573A" w:rsidRDefault="009A70B0" w:rsidP="009A70B0">
            <w:pPr>
              <w:ind w:firstLine="0"/>
              <w:rPr>
                <w:rFonts w:ascii="Times New Roman" w:hAnsi="Times New Roman"/>
              </w:rPr>
            </w:pPr>
            <w:r w:rsidRPr="004E573A">
              <w:rPr>
                <w:rFonts w:ascii="Times New Roman" w:hAnsi="Times New Roman"/>
              </w:rPr>
              <w:lastRenderedPageBreak/>
              <w:t xml:space="preserve">Отдел культуры,спорта, туризма и молодежной </w:t>
            </w:r>
            <w:r w:rsidRPr="004E573A">
              <w:rPr>
                <w:rFonts w:ascii="Times New Roman" w:hAnsi="Times New Roman"/>
              </w:rPr>
              <w:lastRenderedPageBreak/>
              <w:t>политики и</w:t>
            </w:r>
          </w:p>
        </w:tc>
        <w:tc>
          <w:tcPr>
            <w:tcW w:w="855" w:type="dxa"/>
            <w:gridSpan w:val="3"/>
            <w:tcBorders>
              <w:top w:val="single" w:sz="4" w:space="0" w:color="auto"/>
              <w:left w:val="nil"/>
              <w:bottom w:val="single" w:sz="4" w:space="0" w:color="auto"/>
              <w:right w:val="single" w:sz="4" w:space="0" w:color="auto"/>
            </w:tcBorders>
            <w:noWrap/>
          </w:tcPr>
          <w:p w:rsidR="002B207E" w:rsidRPr="004E573A" w:rsidRDefault="009A70B0" w:rsidP="009A70B0">
            <w:pPr>
              <w:ind w:firstLine="0"/>
              <w:rPr>
                <w:rFonts w:ascii="Times New Roman" w:hAnsi="Times New Roman"/>
              </w:rPr>
            </w:pPr>
            <w:r w:rsidRPr="004E573A">
              <w:rPr>
                <w:rFonts w:ascii="Times New Roman" w:hAnsi="Times New Roman"/>
              </w:rPr>
              <w:lastRenderedPageBreak/>
              <w:t>750</w:t>
            </w:r>
          </w:p>
        </w:tc>
        <w:tc>
          <w:tcPr>
            <w:tcW w:w="717" w:type="dxa"/>
            <w:gridSpan w:val="2"/>
            <w:tcBorders>
              <w:top w:val="single" w:sz="4" w:space="0" w:color="auto"/>
              <w:left w:val="nil"/>
              <w:bottom w:val="single" w:sz="4" w:space="0" w:color="auto"/>
              <w:right w:val="single" w:sz="4" w:space="0" w:color="auto"/>
            </w:tcBorders>
            <w:noWrap/>
          </w:tcPr>
          <w:p w:rsidR="002B207E" w:rsidRPr="004E573A" w:rsidRDefault="009A70B0" w:rsidP="009A70B0">
            <w:pPr>
              <w:ind w:firstLine="0"/>
              <w:rPr>
                <w:rFonts w:ascii="Times New Roman" w:hAnsi="Times New Roman"/>
              </w:rPr>
            </w:pPr>
            <w:r w:rsidRPr="004E573A">
              <w:rPr>
                <w:rFonts w:ascii="Times New Roman" w:hAnsi="Times New Roman"/>
              </w:rPr>
              <w:t>0707</w:t>
            </w:r>
          </w:p>
        </w:tc>
        <w:tc>
          <w:tcPr>
            <w:tcW w:w="1417" w:type="dxa"/>
            <w:gridSpan w:val="4"/>
            <w:tcBorders>
              <w:top w:val="single" w:sz="4" w:space="0" w:color="auto"/>
              <w:left w:val="nil"/>
              <w:bottom w:val="single" w:sz="4" w:space="0" w:color="auto"/>
              <w:right w:val="single" w:sz="4" w:space="0" w:color="auto"/>
            </w:tcBorders>
            <w:noWrap/>
          </w:tcPr>
          <w:p w:rsidR="002B207E" w:rsidRPr="004E573A" w:rsidRDefault="009A70B0" w:rsidP="009A70B0">
            <w:pPr>
              <w:ind w:firstLine="0"/>
              <w:rPr>
                <w:rFonts w:ascii="Times New Roman" w:hAnsi="Times New Roman"/>
              </w:rPr>
            </w:pPr>
            <w:r w:rsidRPr="004E573A">
              <w:rPr>
                <w:rFonts w:ascii="Times New Roman" w:hAnsi="Times New Roman"/>
              </w:rPr>
              <w:t>0760001040</w:t>
            </w:r>
          </w:p>
        </w:tc>
        <w:tc>
          <w:tcPr>
            <w:tcW w:w="711" w:type="dxa"/>
            <w:gridSpan w:val="2"/>
            <w:tcBorders>
              <w:top w:val="single" w:sz="4" w:space="0" w:color="auto"/>
              <w:left w:val="nil"/>
              <w:bottom w:val="single" w:sz="4" w:space="0" w:color="auto"/>
              <w:right w:val="single" w:sz="4" w:space="0" w:color="auto"/>
            </w:tcBorders>
            <w:noWrap/>
          </w:tcPr>
          <w:p w:rsidR="002B207E" w:rsidRPr="004E573A" w:rsidRDefault="007E1D1A" w:rsidP="009A70B0">
            <w:pPr>
              <w:ind w:firstLine="0"/>
              <w:rPr>
                <w:rFonts w:ascii="Times New Roman" w:hAnsi="Times New Roman"/>
              </w:rPr>
            </w:pPr>
            <w:r w:rsidRPr="004E573A">
              <w:rPr>
                <w:rFonts w:ascii="Times New Roman" w:hAnsi="Times New Roman"/>
              </w:rPr>
              <w:t>244</w:t>
            </w:r>
          </w:p>
        </w:tc>
        <w:tc>
          <w:tcPr>
            <w:tcW w:w="1424" w:type="dxa"/>
            <w:gridSpan w:val="2"/>
            <w:tcBorders>
              <w:top w:val="single" w:sz="4" w:space="0" w:color="auto"/>
              <w:left w:val="nil"/>
              <w:bottom w:val="single" w:sz="4" w:space="0" w:color="auto"/>
              <w:right w:val="single" w:sz="4" w:space="0" w:color="auto"/>
            </w:tcBorders>
            <w:noWrap/>
          </w:tcPr>
          <w:p w:rsidR="002B207E" w:rsidRPr="004E573A" w:rsidRDefault="00AB7DA9" w:rsidP="00BC2991">
            <w:pPr>
              <w:ind w:firstLine="0"/>
              <w:rPr>
                <w:rFonts w:ascii="Times New Roman" w:hAnsi="Times New Roman"/>
              </w:rPr>
            </w:pPr>
            <w:r w:rsidRPr="004E573A">
              <w:rPr>
                <w:rFonts w:ascii="Times New Roman" w:hAnsi="Times New Roman"/>
              </w:rPr>
              <w:t>30</w:t>
            </w:r>
            <w:r w:rsidR="00F9239A" w:rsidRPr="004E573A">
              <w:rPr>
                <w:rFonts w:ascii="Times New Roman" w:hAnsi="Times New Roman"/>
              </w:rPr>
              <w:t>000,00</w:t>
            </w:r>
          </w:p>
        </w:tc>
        <w:tc>
          <w:tcPr>
            <w:tcW w:w="1260" w:type="dxa"/>
            <w:tcBorders>
              <w:top w:val="single" w:sz="4" w:space="0" w:color="auto"/>
              <w:left w:val="nil"/>
              <w:bottom w:val="single" w:sz="4" w:space="0" w:color="auto"/>
              <w:right w:val="single" w:sz="4" w:space="0" w:color="auto"/>
            </w:tcBorders>
            <w:noWrap/>
          </w:tcPr>
          <w:p w:rsidR="002B207E" w:rsidRPr="004E573A" w:rsidRDefault="001D056C" w:rsidP="00D62F56">
            <w:pPr>
              <w:pStyle w:val="NumberAndDate"/>
              <w:rPr>
                <w:rFonts w:ascii="Times New Roman" w:hAnsi="Times New Roman" w:cs="Times New Roman"/>
                <w:szCs w:val="24"/>
              </w:rPr>
            </w:pPr>
            <w:r w:rsidRPr="004E573A">
              <w:rPr>
                <w:rFonts w:ascii="Times New Roman" w:hAnsi="Times New Roman" w:cs="Times New Roman"/>
                <w:szCs w:val="24"/>
              </w:rPr>
              <w:t>3000</w:t>
            </w:r>
            <w:r w:rsidR="008F55B7" w:rsidRPr="004E573A">
              <w:rPr>
                <w:rFonts w:ascii="Times New Roman" w:hAnsi="Times New Roman" w:cs="Times New Roman"/>
                <w:szCs w:val="24"/>
              </w:rPr>
              <w:t>0</w:t>
            </w:r>
            <w:r w:rsidR="0088069D" w:rsidRPr="004E573A">
              <w:rPr>
                <w:rFonts w:ascii="Times New Roman" w:hAnsi="Times New Roman" w:cs="Times New Roman"/>
                <w:szCs w:val="24"/>
              </w:rPr>
              <w:t>,00</w:t>
            </w:r>
          </w:p>
        </w:tc>
        <w:tc>
          <w:tcPr>
            <w:tcW w:w="1417" w:type="dxa"/>
            <w:gridSpan w:val="2"/>
            <w:tcBorders>
              <w:top w:val="single" w:sz="4" w:space="0" w:color="auto"/>
              <w:left w:val="nil"/>
              <w:bottom w:val="single" w:sz="4" w:space="0" w:color="auto"/>
              <w:right w:val="single" w:sz="4" w:space="0" w:color="auto"/>
            </w:tcBorders>
            <w:noWrap/>
          </w:tcPr>
          <w:p w:rsidR="002B207E" w:rsidRPr="004E573A" w:rsidRDefault="001D056C" w:rsidP="00D62F56">
            <w:pPr>
              <w:pStyle w:val="NumberAndDate"/>
              <w:rPr>
                <w:rFonts w:ascii="Times New Roman" w:hAnsi="Times New Roman" w:cs="Times New Roman"/>
                <w:szCs w:val="24"/>
              </w:rPr>
            </w:pPr>
            <w:r w:rsidRPr="004E573A">
              <w:rPr>
                <w:rFonts w:ascii="Times New Roman" w:hAnsi="Times New Roman" w:cs="Times New Roman"/>
                <w:szCs w:val="24"/>
              </w:rPr>
              <w:t>3000</w:t>
            </w:r>
            <w:r w:rsidR="008F55B7" w:rsidRPr="004E573A">
              <w:rPr>
                <w:rFonts w:ascii="Times New Roman" w:hAnsi="Times New Roman" w:cs="Times New Roman"/>
                <w:szCs w:val="24"/>
              </w:rPr>
              <w:t>0</w:t>
            </w:r>
            <w:r w:rsidR="0088069D" w:rsidRPr="004E573A">
              <w:rPr>
                <w:rFonts w:ascii="Times New Roman" w:hAnsi="Times New Roman" w:cs="Times New Roman"/>
                <w:szCs w:val="24"/>
              </w:rPr>
              <w:t>,00</w:t>
            </w:r>
          </w:p>
        </w:tc>
        <w:tc>
          <w:tcPr>
            <w:tcW w:w="1561" w:type="dxa"/>
            <w:gridSpan w:val="3"/>
            <w:tcBorders>
              <w:top w:val="single" w:sz="4" w:space="0" w:color="auto"/>
              <w:left w:val="nil"/>
              <w:bottom w:val="single" w:sz="4" w:space="0" w:color="auto"/>
              <w:right w:val="single" w:sz="4" w:space="0" w:color="auto"/>
            </w:tcBorders>
          </w:tcPr>
          <w:p w:rsidR="002B207E" w:rsidRPr="004E573A" w:rsidRDefault="001D056C" w:rsidP="007E1D1A">
            <w:pPr>
              <w:ind w:firstLine="0"/>
              <w:rPr>
                <w:rFonts w:ascii="Times New Roman" w:hAnsi="Times New Roman"/>
              </w:rPr>
            </w:pPr>
            <w:r w:rsidRPr="004E573A">
              <w:rPr>
                <w:rFonts w:ascii="Times New Roman" w:hAnsi="Times New Roman"/>
              </w:rPr>
              <w:t>90000</w:t>
            </w:r>
            <w:r w:rsidR="007E1D1A" w:rsidRPr="004E573A">
              <w:rPr>
                <w:rFonts w:ascii="Times New Roman" w:hAnsi="Times New Roman"/>
              </w:rPr>
              <w:t>,00</w:t>
            </w:r>
          </w:p>
        </w:tc>
        <w:tc>
          <w:tcPr>
            <w:tcW w:w="2283" w:type="dxa"/>
            <w:gridSpan w:val="3"/>
            <w:tcBorders>
              <w:top w:val="single" w:sz="4" w:space="0" w:color="auto"/>
              <w:left w:val="nil"/>
              <w:bottom w:val="single" w:sz="4" w:space="0" w:color="auto"/>
              <w:right w:val="single" w:sz="4" w:space="0" w:color="auto"/>
            </w:tcBorders>
          </w:tcPr>
          <w:p w:rsidR="002B207E" w:rsidRPr="004E573A" w:rsidRDefault="002B207E" w:rsidP="00BC2991">
            <w:pPr>
              <w:jc w:val="center"/>
              <w:rPr>
                <w:rFonts w:ascii="Times New Roman" w:hAnsi="Times New Roman"/>
              </w:rPr>
            </w:pPr>
            <w:r w:rsidRPr="004E573A">
              <w:rPr>
                <w:rFonts w:ascii="Times New Roman" w:hAnsi="Times New Roman"/>
              </w:rPr>
              <w:t>Ежемесячные публикации в СМИ о жизни молодежи на селе</w:t>
            </w:r>
          </w:p>
        </w:tc>
      </w:tr>
      <w:tr w:rsidR="002B207E" w:rsidRPr="004E573A" w:rsidTr="0090229A">
        <w:trPr>
          <w:trHeight w:val="360"/>
        </w:trPr>
        <w:tc>
          <w:tcPr>
            <w:tcW w:w="557" w:type="dxa"/>
            <w:gridSpan w:val="2"/>
            <w:tcBorders>
              <w:top w:val="single" w:sz="4" w:space="0" w:color="auto"/>
              <w:left w:val="single" w:sz="4" w:space="0" w:color="auto"/>
              <w:bottom w:val="single" w:sz="4" w:space="0" w:color="auto"/>
            </w:tcBorders>
          </w:tcPr>
          <w:p w:rsidR="002B207E" w:rsidRPr="004E573A" w:rsidRDefault="00B949ED" w:rsidP="00BC2991">
            <w:pPr>
              <w:ind w:firstLine="0"/>
              <w:rPr>
                <w:rFonts w:ascii="Times New Roman" w:hAnsi="Times New Roman"/>
              </w:rPr>
            </w:pPr>
            <w:r w:rsidRPr="004E573A">
              <w:rPr>
                <w:rFonts w:ascii="Times New Roman" w:hAnsi="Times New Roman"/>
              </w:rPr>
              <w:t>1.3</w:t>
            </w:r>
          </w:p>
        </w:tc>
        <w:tc>
          <w:tcPr>
            <w:tcW w:w="2117" w:type="dxa"/>
            <w:gridSpan w:val="3"/>
            <w:tcBorders>
              <w:top w:val="single" w:sz="4" w:space="0" w:color="auto"/>
              <w:left w:val="single" w:sz="4" w:space="0" w:color="auto"/>
              <w:bottom w:val="nil"/>
              <w:right w:val="single" w:sz="4" w:space="0" w:color="auto"/>
            </w:tcBorders>
          </w:tcPr>
          <w:p w:rsidR="002B207E" w:rsidRPr="004E573A" w:rsidRDefault="002B207E" w:rsidP="00BC2991">
            <w:pPr>
              <w:pStyle w:val="ConsPlusNormal"/>
              <w:widowControl/>
              <w:ind w:firstLine="0"/>
              <w:outlineLvl w:val="2"/>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Освещение проблематики развития сельских поселений в СМИ и социальных сетях.</w:t>
            </w:r>
          </w:p>
        </w:tc>
        <w:tc>
          <w:tcPr>
            <w:tcW w:w="1274" w:type="dxa"/>
            <w:tcBorders>
              <w:top w:val="single" w:sz="4" w:space="0" w:color="auto"/>
              <w:left w:val="nil"/>
              <w:bottom w:val="single" w:sz="4" w:space="0" w:color="auto"/>
              <w:right w:val="single" w:sz="4" w:space="0" w:color="auto"/>
            </w:tcBorders>
          </w:tcPr>
          <w:p w:rsidR="002B207E" w:rsidRPr="004E573A" w:rsidRDefault="009A70B0" w:rsidP="002367AE">
            <w:pPr>
              <w:ind w:firstLine="0"/>
              <w:rPr>
                <w:rFonts w:ascii="Times New Roman" w:hAnsi="Times New Roman"/>
              </w:rPr>
            </w:pPr>
            <w:r w:rsidRPr="004E573A">
              <w:rPr>
                <w:rFonts w:ascii="Times New Roman" w:hAnsi="Times New Roman"/>
              </w:rPr>
              <w:t>Отдел культуры,спорта, туризма и молодежной политики и</w:t>
            </w:r>
          </w:p>
        </w:tc>
        <w:tc>
          <w:tcPr>
            <w:tcW w:w="855" w:type="dxa"/>
            <w:gridSpan w:val="3"/>
            <w:tcBorders>
              <w:top w:val="single" w:sz="4" w:space="0" w:color="auto"/>
              <w:left w:val="nil"/>
              <w:bottom w:val="single" w:sz="4" w:space="0" w:color="auto"/>
              <w:right w:val="single" w:sz="4" w:space="0" w:color="auto"/>
            </w:tcBorders>
            <w:noWrap/>
          </w:tcPr>
          <w:p w:rsidR="002B207E" w:rsidRPr="004E573A" w:rsidRDefault="009A70B0" w:rsidP="009A70B0">
            <w:pPr>
              <w:ind w:firstLine="0"/>
              <w:rPr>
                <w:rFonts w:ascii="Times New Roman" w:hAnsi="Times New Roman"/>
              </w:rPr>
            </w:pPr>
            <w:r w:rsidRPr="004E573A">
              <w:rPr>
                <w:rFonts w:ascii="Times New Roman" w:hAnsi="Times New Roman"/>
              </w:rPr>
              <w:t>750</w:t>
            </w:r>
          </w:p>
        </w:tc>
        <w:tc>
          <w:tcPr>
            <w:tcW w:w="717" w:type="dxa"/>
            <w:gridSpan w:val="2"/>
            <w:tcBorders>
              <w:top w:val="single" w:sz="4" w:space="0" w:color="auto"/>
              <w:left w:val="nil"/>
              <w:bottom w:val="single" w:sz="4" w:space="0" w:color="auto"/>
              <w:right w:val="single" w:sz="4" w:space="0" w:color="auto"/>
            </w:tcBorders>
            <w:noWrap/>
          </w:tcPr>
          <w:p w:rsidR="002B207E" w:rsidRPr="004E573A" w:rsidRDefault="009A70B0" w:rsidP="009A70B0">
            <w:pPr>
              <w:ind w:firstLine="0"/>
              <w:rPr>
                <w:rFonts w:ascii="Times New Roman" w:hAnsi="Times New Roman"/>
              </w:rPr>
            </w:pPr>
            <w:r w:rsidRPr="004E573A">
              <w:rPr>
                <w:rFonts w:ascii="Times New Roman" w:hAnsi="Times New Roman"/>
              </w:rPr>
              <w:t>0707</w:t>
            </w:r>
          </w:p>
        </w:tc>
        <w:tc>
          <w:tcPr>
            <w:tcW w:w="1417" w:type="dxa"/>
            <w:gridSpan w:val="4"/>
            <w:tcBorders>
              <w:top w:val="single" w:sz="4" w:space="0" w:color="auto"/>
              <w:left w:val="nil"/>
              <w:bottom w:val="single" w:sz="4" w:space="0" w:color="auto"/>
              <w:right w:val="single" w:sz="4" w:space="0" w:color="auto"/>
            </w:tcBorders>
            <w:noWrap/>
          </w:tcPr>
          <w:p w:rsidR="002B207E" w:rsidRPr="004E573A" w:rsidRDefault="009A70B0" w:rsidP="009A70B0">
            <w:pPr>
              <w:ind w:firstLine="0"/>
              <w:rPr>
                <w:rFonts w:ascii="Times New Roman" w:hAnsi="Times New Roman"/>
              </w:rPr>
            </w:pPr>
            <w:r w:rsidRPr="004E573A">
              <w:rPr>
                <w:rFonts w:ascii="Times New Roman" w:hAnsi="Times New Roman"/>
              </w:rPr>
              <w:t>0760001040</w:t>
            </w:r>
          </w:p>
        </w:tc>
        <w:tc>
          <w:tcPr>
            <w:tcW w:w="711" w:type="dxa"/>
            <w:gridSpan w:val="2"/>
            <w:tcBorders>
              <w:top w:val="single" w:sz="4" w:space="0" w:color="auto"/>
              <w:left w:val="nil"/>
              <w:bottom w:val="single" w:sz="4" w:space="0" w:color="auto"/>
              <w:right w:val="single" w:sz="4" w:space="0" w:color="auto"/>
            </w:tcBorders>
            <w:noWrap/>
          </w:tcPr>
          <w:p w:rsidR="002B207E" w:rsidRPr="004E573A" w:rsidRDefault="007E1D1A" w:rsidP="009A70B0">
            <w:pPr>
              <w:ind w:firstLine="0"/>
              <w:rPr>
                <w:rFonts w:ascii="Times New Roman" w:hAnsi="Times New Roman"/>
              </w:rPr>
            </w:pPr>
            <w:r w:rsidRPr="004E573A">
              <w:rPr>
                <w:rFonts w:ascii="Times New Roman" w:hAnsi="Times New Roman"/>
              </w:rPr>
              <w:t>244</w:t>
            </w:r>
          </w:p>
        </w:tc>
        <w:tc>
          <w:tcPr>
            <w:tcW w:w="1424" w:type="dxa"/>
            <w:gridSpan w:val="2"/>
            <w:tcBorders>
              <w:top w:val="single" w:sz="4" w:space="0" w:color="auto"/>
              <w:left w:val="nil"/>
              <w:bottom w:val="single" w:sz="4" w:space="0" w:color="auto"/>
              <w:right w:val="single" w:sz="4" w:space="0" w:color="auto"/>
            </w:tcBorders>
            <w:noWrap/>
          </w:tcPr>
          <w:p w:rsidR="002B207E" w:rsidRPr="004E573A" w:rsidRDefault="00F9239A" w:rsidP="00BC2991">
            <w:pPr>
              <w:ind w:firstLine="0"/>
              <w:rPr>
                <w:rFonts w:ascii="Times New Roman" w:hAnsi="Times New Roman"/>
              </w:rPr>
            </w:pPr>
            <w:r w:rsidRPr="004E573A">
              <w:rPr>
                <w:rFonts w:ascii="Times New Roman" w:hAnsi="Times New Roman"/>
              </w:rPr>
              <w:t>10 </w:t>
            </w:r>
            <w:r w:rsidR="00AA2370" w:rsidRPr="004E573A">
              <w:rPr>
                <w:rFonts w:ascii="Times New Roman" w:hAnsi="Times New Roman"/>
              </w:rPr>
              <w:t>000</w:t>
            </w:r>
            <w:r w:rsidRPr="004E573A">
              <w:rPr>
                <w:rFonts w:ascii="Times New Roman" w:hAnsi="Times New Roman"/>
              </w:rPr>
              <w:t>,00</w:t>
            </w:r>
          </w:p>
        </w:tc>
        <w:tc>
          <w:tcPr>
            <w:tcW w:w="1260" w:type="dxa"/>
            <w:tcBorders>
              <w:top w:val="single" w:sz="4" w:space="0" w:color="auto"/>
              <w:left w:val="nil"/>
              <w:bottom w:val="single" w:sz="4" w:space="0" w:color="auto"/>
              <w:right w:val="single" w:sz="4" w:space="0" w:color="auto"/>
            </w:tcBorders>
            <w:noWrap/>
          </w:tcPr>
          <w:p w:rsidR="002B207E" w:rsidRPr="004E573A" w:rsidRDefault="001D056C" w:rsidP="001D056C">
            <w:pPr>
              <w:pStyle w:val="NumberAndDate"/>
              <w:rPr>
                <w:rFonts w:ascii="Times New Roman" w:hAnsi="Times New Roman" w:cs="Times New Roman"/>
                <w:szCs w:val="24"/>
              </w:rPr>
            </w:pPr>
            <w:r w:rsidRPr="004E573A">
              <w:rPr>
                <w:rFonts w:ascii="Times New Roman" w:hAnsi="Times New Roman" w:cs="Times New Roman"/>
                <w:szCs w:val="24"/>
              </w:rPr>
              <w:t>1000</w:t>
            </w:r>
            <w:r w:rsidR="008F55B7" w:rsidRPr="004E573A">
              <w:rPr>
                <w:rFonts w:ascii="Times New Roman" w:hAnsi="Times New Roman" w:cs="Times New Roman"/>
                <w:szCs w:val="24"/>
              </w:rPr>
              <w:t>0</w:t>
            </w:r>
            <w:r w:rsidR="00B949ED" w:rsidRPr="004E573A">
              <w:rPr>
                <w:rFonts w:ascii="Times New Roman" w:hAnsi="Times New Roman" w:cs="Times New Roman"/>
                <w:szCs w:val="24"/>
              </w:rPr>
              <w:t>,00</w:t>
            </w:r>
          </w:p>
        </w:tc>
        <w:tc>
          <w:tcPr>
            <w:tcW w:w="1417" w:type="dxa"/>
            <w:gridSpan w:val="2"/>
            <w:tcBorders>
              <w:top w:val="single" w:sz="4" w:space="0" w:color="auto"/>
              <w:left w:val="nil"/>
              <w:bottom w:val="single" w:sz="4" w:space="0" w:color="auto"/>
              <w:right w:val="single" w:sz="4" w:space="0" w:color="auto"/>
            </w:tcBorders>
            <w:noWrap/>
          </w:tcPr>
          <w:p w:rsidR="002B207E" w:rsidRPr="004E573A" w:rsidRDefault="001D056C" w:rsidP="001D056C">
            <w:pPr>
              <w:pStyle w:val="NumberAndDate"/>
              <w:rPr>
                <w:rFonts w:ascii="Times New Roman" w:hAnsi="Times New Roman" w:cs="Times New Roman"/>
                <w:szCs w:val="24"/>
              </w:rPr>
            </w:pPr>
            <w:r w:rsidRPr="004E573A">
              <w:rPr>
                <w:rFonts w:ascii="Times New Roman" w:hAnsi="Times New Roman" w:cs="Times New Roman"/>
                <w:szCs w:val="24"/>
              </w:rPr>
              <w:t>1000</w:t>
            </w:r>
            <w:r w:rsidR="008F55B7" w:rsidRPr="004E573A">
              <w:rPr>
                <w:rFonts w:ascii="Times New Roman" w:hAnsi="Times New Roman" w:cs="Times New Roman"/>
                <w:szCs w:val="24"/>
              </w:rPr>
              <w:t>0</w:t>
            </w:r>
            <w:r w:rsidR="00B949ED" w:rsidRPr="004E573A">
              <w:rPr>
                <w:rFonts w:ascii="Times New Roman" w:hAnsi="Times New Roman" w:cs="Times New Roman"/>
                <w:szCs w:val="24"/>
              </w:rPr>
              <w:t>,00</w:t>
            </w:r>
          </w:p>
        </w:tc>
        <w:tc>
          <w:tcPr>
            <w:tcW w:w="1561" w:type="dxa"/>
            <w:gridSpan w:val="3"/>
            <w:tcBorders>
              <w:top w:val="single" w:sz="4" w:space="0" w:color="auto"/>
              <w:left w:val="nil"/>
              <w:bottom w:val="single" w:sz="4" w:space="0" w:color="auto"/>
              <w:right w:val="single" w:sz="4" w:space="0" w:color="auto"/>
            </w:tcBorders>
          </w:tcPr>
          <w:p w:rsidR="002B207E" w:rsidRPr="004E573A" w:rsidRDefault="00D62F56" w:rsidP="007E1D1A">
            <w:pPr>
              <w:ind w:firstLine="0"/>
              <w:rPr>
                <w:rFonts w:ascii="Times New Roman" w:hAnsi="Times New Roman"/>
              </w:rPr>
            </w:pPr>
            <w:r w:rsidRPr="004E573A">
              <w:rPr>
                <w:rFonts w:ascii="Times New Roman" w:hAnsi="Times New Roman"/>
              </w:rPr>
              <w:t>3</w:t>
            </w:r>
            <w:r w:rsidR="007E1D1A" w:rsidRPr="004E573A">
              <w:rPr>
                <w:rFonts w:ascii="Times New Roman" w:hAnsi="Times New Roman"/>
              </w:rPr>
              <w:t>0000,00</w:t>
            </w:r>
          </w:p>
        </w:tc>
        <w:tc>
          <w:tcPr>
            <w:tcW w:w="2283" w:type="dxa"/>
            <w:gridSpan w:val="3"/>
            <w:tcBorders>
              <w:top w:val="single" w:sz="4" w:space="0" w:color="auto"/>
              <w:left w:val="nil"/>
              <w:bottom w:val="single" w:sz="4" w:space="0" w:color="auto"/>
              <w:right w:val="single" w:sz="4" w:space="0" w:color="auto"/>
            </w:tcBorders>
          </w:tcPr>
          <w:p w:rsidR="002B207E" w:rsidRPr="004E573A" w:rsidRDefault="002B207E" w:rsidP="00AB7DA9">
            <w:pPr>
              <w:ind w:firstLine="0"/>
              <w:rPr>
                <w:rFonts w:ascii="Times New Roman" w:hAnsi="Times New Roman"/>
              </w:rPr>
            </w:pPr>
            <w:r w:rsidRPr="004E573A">
              <w:rPr>
                <w:rFonts w:ascii="Times New Roman" w:hAnsi="Times New Roman"/>
              </w:rPr>
              <w:t>Ежегодно не мене 12 репортажей о проблематики сельской  молодежи.</w:t>
            </w:r>
          </w:p>
        </w:tc>
      </w:tr>
      <w:tr w:rsidR="002B207E" w:rsidRPr="004E573A" w:rsidTr="0090229A">
        <w:trPr>
          <w:trHeight w:val="300"/>
        </w:trPr>
        <w:tc>
          <w:tcPr>
            <w:tcW w:w="557" w:type="dxa"/>
            <w:gridSpan w:val="2"/>
            <w:tcBorders>
              <w:top w:val="single" w:sz="4" w:space="0" w:color="auto"/>
              <w:left w:val="single" w:sz="4" w:space="0" w:color="auto"/>
              <w:bottom w:val="single" w:sz="4" w:space="0" w:color="auto"/>
            </w:tcBorders>
          </w:tcPr>
          <w:p w:rsidR="002B207E" w:rsidRPr="004E573A" w:rsidRDefault="002B207E" w:rsidP="00BC2991">
            <w:pPr>
              <w:rPr>
                <w:rFonts w:ascii="Times New Roman" w:hAnsi="Times New Roman"/>
              </w:rPr>
            </w:pPr>
          </w:p>
        </w:tc>
        <w:tc>
          <w:tcPr>
            <w:tcW w:w="2117" w:type="dxa"/>
            <w:gridSpan w:val="3"/>
            <w:tcBorders>
              <w:top w:val="single" w:sz="4" w:space="0" w:color="auto"/>
              <w:left w:val="single" w:sz="4" w:space="0" w:color="auto"/>
              <w:bottom w:val="single" w:sz="4" w:space="0" w:color="auto"/>
              <w:right w:val="single" w:sz="4" w:space="0" w:color="auto"/>
            </w:tcBorders>
          </w:tcPr>
          <w:p w:rsidR="002B207E" w:rsidRPr="004E573A" w:rsidRDefault="007E1D1A" w:rsidP="007E1D1A">
            <w:pPr>
              <w:ind w:firstLine="0"/>
              <w:rPr>
                <w:rFonts w:ascii="Times New Roman" w:hAnsi="Times New Roman"/>
              </w:rPr>
            </w:pPr>
            <w:r w:rsidRPr="004E573A">
              <w:rPr>
                <w:rFonts w:ascii="Times New Roman" w:hAnsi="Times New Roman"/>
              </w:rPr>
              <w:t>Итого по задаче</w:t>
            </w:r>
          </w:p>
        </w:tc>
        <w:tc>
          <w:tcPr>
            <w:tcW w:w="1274" w:type="dxa"/>
            <w:tcBorders>
              <w:top w:val="nil"/>
              <w:left w:val="nil"/>
              <w:bottom w:val="single" w:sz="4" w:space="0" w:color="auto"/>
              <w:right w:val="single" w:sz="4" w:space="0" w:color="auto"/>
            </w:tcBorders>
          </w:tcPr>
          <w:p w:rsidR="002B207E" w:rsidRPr="004E573A" w:rsidRDefault="002B207E" w:rsidP="00BC2991">
            <w:pPr>
              <w:rPr>
                <w:rFonts w:ascii="Times New Roman" w:hAnsi="Times New Roman"/>
              </w:rPr>
            </w:pPr>
          </w:p>
        </w:tc>
        <w:tc>
          <w:tcPr>
            <w:tcW w:w="855" w:type="dxa"/>
            <w:gridSpan w:val="3"/>
            <w:tcBorders>
              <w:top w:val="nil"/>
              <w:left w:val="nil"/>
              <w:bottom w:val="single" w:sz="4" w:space="0" w:color="auto"/>
              <w:right w:val="single" w:sz="4" w:space="0" w:color="auto"/>
            </w:tcBorders>
            <w:noWrap/>
          </w:tcPr>
          <w:p w:rsidR="002B207E" w:rsidRPr="004E573A" w:rsidRDefault="002B207E" w:rsidP="00BC2991">
            <w:pPr>
              <w:jc w:val="center"/>
              <w:rPr>
                <w:rFonts w:ascii="Times New Roman" w:hAnsi="Times New Roman"/>
              </w:rPr>
            </w:pPr>
          </w:p>
        </w:tc>
        <w:tc>
          <w:tcPr>
            <w:tcW w:w="717" w:type="dxa"/>
            <w:gridSpan w:val="2"/>
            <w:tcBorders>
              <w:top w:val="nil"/>
              <w:left w:val="nil"/>
              <w:bottom w:val="single" w:sz="4" w:space="0" w:color="auto"/>
              <w:right w:val="single" w:sz="4" w:space="0" w:color="auto"/>
            </w:tcBorders>
            <w:noWrap/>
          </w:tcPr>
          <w:p w:rsidR="002B207E" w:rsidRPr="004E573A" w:rsidRDefault="002B207E" w:rsidP="00BC2991">
            <w:pPr>
              <w:rPr>
                <w:rFonts w:ascii="Times New Roman" w:hAnsi="Times New Roman"/>
              </w:rPr>
            </w:pPr>
          </w:p>
        </w:tc>
        <w:tc>
          <w:tcPr>
            <w:tcW w:w="1417" w:type="dxa"/>
            <w:gridSpan w:val="4"/>
            <w:tcBorders>
              <w:top w:val="nil"/>
              <w:left w:val="nil"/>
              <w:bottom w:val="single" w:sz="4" w:space="0" w:color="auto"/>
              <w:right w:val="single" w:sz="4" w:space="0" w:color="auto"/>
            </w:tcBorders>
            <w:noWrap/>
          </w:tcPr>
          <w:p w:rsidR="002B207E" w:rsidRPr="004E573A" w:rsidRDefault="002B207E" w:rsidP="00BC2991">
            <w:pPr>
              <w:rPr>
                <w:rFonts w:ascii="Times New Roman" w:hAnsi="Times New Roman"/>
              </w:rPr>
            </w:pPr>
          </w:p>
        </w:tc>
        <w:tc>
          <w:tcPr>
            <w:tcW w:w="711" w:type="dxa"/>
            <w:gridSpan w:val="2"/>
            <w:tcBorders>
              <w:top w:val="nil"/>
              <w:left w:val="nil"/>
              <w:bottom w:val="single" w:sz="4" w:space="0" w:color="auto"/>
              <w:right w:val="single" w:sz="4" w:space="0" w:color="auto"/>
            </w:tcBorders>
            <w:noWrap/>
          </w:tcPr>
          <w:p w:rsidR="002B207E" w:rsidRPr="004E573A" w:rsidRDefault="002B207E" w:rsidP="00BC2991">
            <w:pPr>
              <w:rPr>
                <w:rFonts w:ascii="Times New Roman" w:hAnsi="Times New Roman"/>
              </w:rPr>
            </w:pPr>
          </w:p>
        </w:tc>
        <w:tc>
          <w:tcPr>
            <w:tcW w:w="1424" w:type="dxa"/>
            <w:gridSpan w:val="2"/>
            <w:tcBorders>
              <w:top w:val="nil"/>
              <w:left w:val="nil"/>
              <w:bottom w:val="single" w:sz="4" w:space="0" w:color="auto"/>
              <w:right w:val="single" w:sz="4" w:space="0" w:color="auto"/>
            </w:tcBorders>
            <w:noWrap/>
          </w:tcPr>
          <w:p w:rsidR="002B207E" w:rsidRPr="004E573A" w:rsidRDefault="00D62F56" w:rsidP="007E1D1A">
            <w:pPr>
              <w:ind w:firstLine="0"/>
              <w:rPr>
                <w:rFonts w:ascii="Times New Roman" w:hAnsi="Times New Roman"/>
              </w:rPr>
            </w:pPr>
            <w:r w:rsidRPr="004E573A">
              <w:rPr>
                <w:rFonts w:ascii="Times New Roman" w:hAnsi="Times New Roman"/>
              </w:rPr>
              <w:t>120</w:t>
            </w:r>
            <w:r w:rsidR="007E1D1A" w:rsidRPr="004E573A">
              <w:rPr>
                <w:rFonts w:ascii="Times New Roman" w:hAnsi="Times New Roman"/>
              </w:rPr>
              <w:t>000,00</w:t>
            </w:r>
          </w:p>
        </w:tc>
        <w:tc>
          <w:tcPr>
            <w:tcW w:w="1260" w:type="dxa"/>
            <w:tcBorders>
              <w:top w:val="nil"/>
              <w:left w:val="nil"/>
              <w:bottom w:val="single" w:sz="4" w:space="0" w:color="auto"/>
              <w:right w:val="single" w:sz="4" w:space="0" w:color="auto"/>
            </w:tcBorders>
            <w:noWrap/>
          </w:tcPr>
          <w:p w:rsidR="002B207E" w:rsidRPr="004E573A" w:rsidRDefault="00D62F56" w:rsidP="00D62F56">
            <w:pPr>
              <w:pStyle w:val="NumberAndDate"/>
              <w:rPr>
                <w:rFonts w:ascii="Times New Roman" w:hAnsi="Times New Roman" w:cs="Times New Roman"/>
                <w:szCs w:val="24"/>
              </w:rPr>
            </w:pPr>
            <w:r w:rsidRPr="004E573A">
              <w:rPr>
                <w:rFonts w:ascii="Times New Roman" w:hAnsi="Times New Roman" w:cs="Times New Roman"/>
                <w:szCs w:val="24"/>
              </w:rPr>
              <w:t>12000</w:t>
            </w:r>
            <w:r w:rsidR="007E1D1A" w:rsidRPr="004E573A">
              <w:rPr>
                <w:rFonts w:ascii="Times New Roman" w:hAnsi="Times New Roman" w:cs="Times New Roman"/>
                <w:szCs w:val="24"/>
              </w:rPr>
              <w:t>0,00</w:t>
            </w:r>
          </w:p>
        </w:tc>
        <w:tc>
          <w:tcPr>
            <w:tcW w:w="1417" w:type="dxa"/>
            <w:gridSpan w:val="2"/>
            <w:tcBorders>
              <w:top w:val="nil"/>
              <w:left w:val="nil"/>
              <w:bottom w:val="single" w:sz="4" w:space="0" w:color="auto"/>
              <w:right w:val="single" w:sz="4" w:space="0" w:color="auto"/>
            </w:tcBorders>
            <w:noWrap/>
          </w:tcPr>
          <w:p w:rsidR="002B207E" w:rsidRPr="004E573A" w:rsidRDefault="00D62F56" w:rsidP="00D62F56">
            <w:pPr>
              <w:pStyle w:val="NumberAndDate"/>
              <w:rPr>
                <w:rFonts w:ascii="Times New Roman" w:hAnsi="Times New Roman" w:cs="Times New Roman"/>
                <w:szCs w:val="24"/>
              </w:rPr>
            </w:pPr>
            <w:r w:rsidRPr="004E573A">
              <w:rPr>
                <w:rFonts w:ascii="Times New Roman" w:hAnsi="Times New Roman" w:cs="Times New Roman"/>
                <w:szCs w:val="24"/>
              </w:rPr>
              <w:t>12000</w:t>
            </w:r>
            <w:r w:rsidR="007E1D1A" w:rsidRPr="004E573A">
              <w:rPr>
                <w:rFonts w:ascii="Times New Roman" w:hAnsi="Times New Roman" w:cs="Times New Roman"/>
                <w:szCs w:val="24"/>
              </w:rPr>
              <w:t>0,00</w:t>
            </w:r>
          </w:p>
        </w:tc>
        <w:tc>
          <w:tcPr>
            <w:tcW w:w="1561" w:type="dxa"/>
            <w:gridSpan w:val="3"/>
            <w:tcBorders>
              <w:top w:val="nil"/>
              <w:left w:val="nil"/>
              <w:bottom w:val="single" w:sz="4" w:space="0" w:color="auto"/>
              <w:right w:val="single" w:sz="4" w:space="0" w:color="auto"/>
            </w:tcBorders>
          </w:tcPr>
          <w:p w:rsidR="002B207E" w:rsidRPr="004E573A" w:rsidRDefault="00D62F56" w:rsidP="00D62F56">
            <w:pPr>
              <w:pStyle w:val="NumberAndDate"/>
              <w:rPr>
                <w:rFonts w:ascii="Times New Roman" w:hAnsi="Times New Roman" w:cs="Times New Roman"/>
                <w:szCs w:val="24"/>
              </w:rPr>
            </w:pPr>
            <w:r w:rsidRPr="004E573A">
              <w:rPr>
                <w:rFonts w:ascii="Times New Roman" w:hAnsi="Times New Roman" w:cs="Times New Roman"/>
                <w:szCs w:val="24"/>
              </w:rPr>
              <w:t>360</w:t>
            </w:r>
            <w:r w:rsidR="007E1D1A" w:rsidRPr="004E573A">
              <w:rPr>
                <w:rFonts w:ascii="Times New Roman" w:hAnsi="Times New Roman" w:cs="Times New Roman"/>
                <w:szCs w:val="24"/>
              </w:rPr>
              <w:t>000,00</w:t>
            </w:r>
          </w:p>
        </w:tc>
        <w:tc>
          <w:tcPr>
            <w:tcW w:w="2283" w:type="dxa"/>
            <w:gridSpan w:val="3"/>
            <w:tcBorders>
              <w:top w:val="nil"/>
              <w:left w:val="nil"/>
              <w:bottom w:val="single" w:sz="4" w:space="0" w:color="auto"/>
              <w:right w:val="single" w:sz="4" w:space="0" w:color="auto"/>
            </w:tcBorders>
          </w:tcPr>
          <w:p w:rsidR="002B207E" w:rsidRPr="004E573A" w:rsidRDefault="002B207E" w:rsidP="00BC2991">
            <w:pPr>
              <w:jc w:val="center"/>
              <w:rPr>
                <w:rFonts w:ascii="Times New Roman" w:hAnsi="Times New Roman"/>
              </w:rPr>
            </w:pPr>
          </w:p>
        </w:tc>
      </w:tr>
      <w:tr w:rsidR="002B207E" w:rsidRPr="004E573A" w:rsidTr="0090229A">
        <w:trPr>
          <w:trHeight w:val="300"/>
        </w:trPr>
        <w:tc>
          <w:tcPr>
            <w:tcW w:w="557" w:type="dxa"/>
            <w:gridSpan w:val="2"/>
            <w:tcBorders>
              <w:top w:val="single" w:sz="4" w:space="0" w:color="auto"/>
              <w:left w:val="single" w:sz="4" w:space="0" w:color="auto"/>
              <w:bottom w:val="single" w:sz="4" w:space="0" w:color="auto"/>
            </w:tcBorders>
          </w:tcPr>
          <w:p w:rsidR="002B207E" w:rsidRPr="004E573A" w:rsidRDefault="002B207E" w:rsidP="00BC2991">
            <w:pPr>
              <w:rPr>
                <w:rFonts w:ascii="Times New Roman" w:hAnsi="Times New Roman"/>
              </w:rPr>
            </w:pPr>
            <w:r w:rsidRPr="004E573A">
              <w:rPr>
                <w:rFonts w:ascii="Times New Roman" w:hAnsi="Times New Roman"/>
              </w:rPr>
              <w:t>2.</w:t>
            </w:r>
          </w:p>
        </w:tc>
        <w:tc>
          <w:tcPr>
            <w:tcW w:w="2117" w:type="dxa"/>
            <w:gridSpan w:val="3"/>
            <w:tcBorders>
              <w:top w:val="single" w:sz="4" w:space="0" w:color="auto"/>
              <w:left w:val="single" w:sz="4" w:space="0" w:color="auto"/>
              <w:bottom w:val="single" w:sz="4" w:space="0" w:color="auto"/>
              <w:right w:val="single" w:sz="4" w:space="0" w:color="auto"/>
            </w:tcBorders>
          </w:tcPr>
          <w:p w:rsidR="002B207E" w:rsidRPr="004E573A" w:rsidRDefault="002B207E" w:rsidP="002367AE">
            <w:pPr>
              <w:ind w:firstLine="0"/>
              <w:rPr>
                <w:rFonts w:ascii="Times New Roman" w:hAnsi="Times New Roman"/>
              </w:rPr>
            </w:pPr>
            <w:r w:rsidRPr="004E573A">
              <w:rPr>
                <w:rFonts w:ascii="Times New Roman" w:hAnsi="Times New Roman"/>
              </w:rPr>
              <w:t>Задача № 2.</w:t>
            </w:r>
          </w:p>
        </w:tc>
        <w:tc>
          <w:tcPr>
            <w:tcW w:w="12919" w:type="dxa"/>
            <w:gridSpan w:val="23"/>
            <w:tcBorders>
              <w:top w:val="single" w:sz="4" w:space="0" w:color="auto"/>
              <w:left w:val="nil"/>
              <w:bottom w:val="single" w:sz="4" w:space="0" w:color="auto"/>
              <w:right w:val="single" w:sz="4" w:space="0" w:color="auto"/>
            </w:tcBorders>
          </w:tcPr>
          <w:p w:rsidR="002B207E" w:rsidRPr="004E573A" w:rsidRDefault="002B207E" w:rsidP="00025B54">
            <w:pPr>
              <w:rPr>
                <w:rFonts w:ascii="Times New Roman" w:hAnsi="Times New Roman"/>
              </w:rPr>
            </w:pPr>
            <w:r w:rsidRPr="004E573A">
              <w:rPr>
                <w:rFonts w:ascii="Times New Roman" w:hAnsi="Times New Roman"/>
              </w:rPr>
              <w:t xml:space="preserve">    Создание условий для повышения социальной и гражданской активности  молодежи Пировского </w:t>
            </w:r>
            <w:r w:rsidR="00025B54" w:rsidRPr="004E573A">
              <w:rPr>
                <w:rFonts w:ascii="Times New Roman" w:hAnsi="Times New Roman"/>
              </w:rPr>
              <w:t>муниципального округа</w:t>
            </w:r>
            <w:r w:rsidRPr="004E573A">
              <w:rPr>
                <w:rFonts w:ascii="Times New Roman" w:hAnsi="Times New Roman"/>
              </w:rPr>
              <w:t>.</w:t>
            </w:r>
          </w:p>
        </w:tc>
      </w:tr>
      <w:tr w:rsidR="002B207E" w:rsidRPr="004E573A" w:rsidTr="0090229A">
        <w:trPr>
          <w:trHeight w:val="547"/>
        </w:trPr>
        <w:tc>
          <w:tcPr>
            <w:tcW w:w="557" w:type="dxa"/>
            <w:gridSpan w:val="2"/>
            <w:tcBorders>
              <w:top w:val="single" w:sz="4" w:space="0" w:color="auto"/>
              <w:left w:val="single" w:sz="4" w:space="0" w:color="auto"/>
              <w:bottom w:val="single" w:sz="4" w:space="0" w:color="auto"/>
            </w:tcBorders>
          </w:tcPr>
          <w:p w:rsidR="002B207E" w:rsidRPr="004E573A" w:rsidRDefault="007E1D1A" w:rsidP="007E1D1A">
            <w:pPr>
              <w:ind w:firstLine="0"/>
              <w:rPr>
                <w:rFonts w:ascii="Times New Roman" w:hAnsi="Times New Roman"/>
              </w:rPr>
            </w:pPr>
            <w:r w:rsidRPr="004E573A">
              <w:rPr>
                <w:rFonts w:ascii="Times New Roman" w:hAnsi="Times New Roman"/>
              </w:rPr>
              <w:t>2.1</w:t>
            </w:r>
          </w:p>
        </w:tc>
        <w:tc>
          <w:tcPr>
            <w:tcW w:w="2117" w:type="dxa"/>
            <w:gridSpan w:val="3"/>
            <w:tcBorders>
              <w:top w:val="single" w:sz="4" w:space="0" w:color="auto"/>
              <w:left w:val="single" w:sz="4" w:space="0" w:color="auto"/>
              <w:bottom w:val="single" w:sz="4" w:space="0" w:color="auto"/>
              <w:right w:val="single" w:sz="4" w:space="0" w:color="auto"/>
            </w:tcBorders>
          </w:tcPr>
          <w:p w:rsidR="002B207E" w:rsidRPr="004E573A" w:rsidRDefault="00B949ED" w:rsidP="00BC2991">
            <w:pPr>
              <w:pStyle w:val="ConsPlusNormal"/>
              <w:widowControl/>
              <w:ind w:firstLine="0"/>
              <w:outlineLvl w:val="2"/>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 xml:space="preserve">Проведение </w:t>
            </w:r>
            <w:r w:rsidR="00025B54" w:rsidRPr="004E573A">
              <w:rPr>
                <w:rFonts w:ascii="Times New Roman" w:eastAsia="Times New Roman" w:hAnsi="Times New Roman" w:cs="Times New Roman"/>
                <w:sz w:val="24"/>
                <w:szCs w:val="24"/>
              </w:rPr>
              <w:t>окружного</w:t>
            </w:r>
            <w:r w:rsidR="002B207E" w:rsidRPr="004E573A">
              <w:rPr>
                <w:rFonts w:ascii="Times New Roman" w:eastAsia="Times New Roman" w:hAnsi="Times New Roman" w:cs="Times New Roman"/>
                <w:sz w:val="24"/>
                <w:szCs w:val="24"/>
              </w:rPr>
              <w:t>форума сельской молодежи «Наши перспективы»</w:t>
            </w:r>
          </w:p>
        </w:tc>
        <w:tc>
          <w:tcPr>
            <w:tcW w:w="1281" w:type="dxa"/>
            <w:gridSpan w:val="2"/>
            <w:tcBorders>
              <w:top w:val="single" w:sz="4" w:space="0" w:color="auto"/>
              <w:left w:val="nil"/>
              <w:bottom w:val="single" w:sz="4" w:space="0" w:color="auto"/>
              <w:right w:val="single" w:sz="4" w:space="0" w:color="auto"/>
            </w:tcBorders>
          </w:tcPr>
          <w:p w:rsidR="002B207E" w:rsidRPr="004E573A" w:rsidRDefault="002367AE" w:rsidP="002367AE">
            <w:pPr>
              <w:ind w:firstLine="0"/>
              <w:rPr>
                <w:rFonts w:ascii="Times New Roman" w:hAnsi="Times New Roman"/>
              </w:rPr>
            </w:pPr>
            <w:r w:rsidRPr="004E573A">
              <w:rPr>
                <w:rFonts w:ascii="Times New Roman" w:hAnsi="Times New Roman"/>
              </w:rPr>
              <w:t>Отдел культуры,спорта, туризма и молодежной политики и</w:t>
            </w:r>
          </w:p>
        </w:tc>
        <w:tc>
          <w:tcPr>
            <w:tcW w:w="848" w:type="dxa"/>
            <w:gridSpan w:val="2"/>
            <w:tcBorders>
              <w:top w:val="single" w:sz="4" w:space="0" w:color="auto"/>
              <w:left w:val="nil"/>
              <w:bottom w:val="single" w:sz="4" w:space="0" w:color="auto"/>
              <w:right w:val="single" w:sz="4" w:space="0" w:color="auto"/>
            </w:tcBorders>
            <w:noWrap/>
          </w:tcPr>
          <w:p w:rsidR="002B207E" w:rsidRPr="004E573A" w:rsidRDefault="002367AE" w:rsidP="002367AE">
            <w:pPr>
              <w:ind w:firstLine="0"/>
              <w:rPr>
                <w:rFonts w:ascii="Times New Roman" w:hAnsi="Times New Roman"/>
              </w:rPr>
            </w:pPr>
            <w:r w:rsidRPr="004E573A">
              <w:rPr>
                <w:rFonts w:ascii="Times New Roman" w:hAnsi="Times New Roman"/>
              </w:rPr>
              <w:t>750</w:t>
            </w:r>
          </w:p>
        </w:tc>
        <w:tc>
          <w:tcPr>
            <w:tcW w:w="717" w:type="dxa"/>
            <w:gridSpan w:val="2"/>
            <w:tcBorders>
              <w:top w:val="single" w:sz="4" w:space="0" w:color="auto"/>
              <w:left w:val="nil"/>
              <w:bottom w:val="single" w:sz="4" w:space="0" w:color="auto"/>
              <w:right w:val="single" w:sz="4" w:space="0" w:color="auto"/>
            </w:tcBorders>
            <w:noWrap/>
          </w:tcPr>
          <w:p w:rsidR="002B207E" w:rsidRPr="004E573A" w:rsidRDefault="002367AE" w:rsidP="002367AE">
            <w:pPr>
              <w:ind w:firstLine="0"/>
              <w:rPr>
                <w:rFonts w:ascii="Times New Roman" w:hAnsi="Times New Roman"/>
              </w:rPr>
            </w:pPr>
            <w:r w:rsidRPr="004E573A">
              <w:rPr>
                <w:rFonts w:ascii="Times New Roman" w:hAnsi="Times New Roman"/>
              </w:rPr>
              <w:t>0707</w:t>
            </w:r>
          </w:p>
        </w:tc>
        <w:tc>
          <w:tcPr>
            <w:tcW w:w="1417" w:type="dxa"/>
            <w:gridSpan w:val="4"/>
            <w:tcBorders>
              <w:top w:val="single" w:sz="4" w:space="0" w:color="auto"/>
              <w:left w:val="nil"/>
              <w:bottom w:val="single" w:sz="4" w:space="0" w:color="auto"/>
              <w:right w:val="single" w:sz="4" w:space="0" w:color="auto"/>
            </w:tcBorders>
            <w:noWrap/>
          </w:tcPr>
          <w:p w:rsidR="002B207E" w:rsidRPr="004E573A" w:rsidRDefault="002367AE" w:rsidP="002367AE">
            <w:pPr>
              <w:ind w:firstLine="0"/>
              <w:rPr>
                <w:rFonts w:ascii="Times New Roman" w:hAnsi="Times New Roman"/>
              </w:rPr>
            </w:pPr>
            <w:r w:rsidRPr="004E573A">
              <w:rPr>
                <w:rFonts w:ascii="Times New Roman" w:hAnsi="Times New Roman"/>
              </w:rPr>
              <w:t>0760001040</w:t>
            </w:r>
          </w:p>
        </w:tc>
        <w:tc>
          <w:tcPr>
            <w:tcW w:w="711" w:type="dxa"/>
            <w:gridSpan w:val="2"/>
            <w:tcBorders>
              <w:top w:val="single" w:sz="4" w:space="0" w:color="auto"/>
              <w:left w:val="nil"/>
              <w:bottom w:val="single" w:sz="4" w:space="0" w:color="auto"/>
              <w:right w:val="single" w:sz="4" w:space="0" w:color="auto"/>
            </w:tcBorders>
            <w:noWrap/>
          </w:tcPr>
          <w:p w:rsidR="002B207E" w:rsidRPr="004E573A" w:rsidRDefault="007E1D1A" w:rsidP="002367AE">
            <w:pPr>
              <w:ind w:firstLine="0"/>
              <w:rPr>
                <w:rFonts w:ascii="Times New Roman" w:hAnsi="Times New Roman"/>
              </w:rPr>
            </w:pPr>
            <w:r w:rsidRPr="004E573A">
              <w:rPr>
                <w:rFonts w:ascii="Times New Roman" w:hAnsi="Times New Roman"/>
              </w:rPr>
              <w:t>244</w:t>
            </w:r>
          </w:p>
        </w:tc>
        <w:tc>
          <w:tcPr>
            <w:tcW w:w="1424" w:type="dxa"/>
            <w:gridSpan w:val="2"/>
            <w:tcBorders>
              <w:top w:val="single" w:sz="4" w:space="0" w:color="auto"/>
              <w:left w:val="nil"/>
              <w:bottom w:val="single" w:sz="4" w:space="0" w:color="auto"/>
              <w:right w:val="single" w:sz="4" w:space="0" w:color="auto"/>
            </w:tcBorders>
            <w:noWrap/>
          </w:tcPr>
          <w:p w:rsidR="002B207E" w:rsidRPr="004E573A" w:rsidRDefault="00AB7DA9" w:rsidP="00BC2991">
            <w:pPr>
              <w:ind w:firstLine="0"/>
              <w:rPr>
                <w:rFonts w:ascii="Times New Roman" w:hAnsi="Times New Roman"/>
              </w:rPr>
            </w:pPr>
            <w:r w:rsidRPr="004E573A">
              <w:rPr>
                <w:rFonts w:ascii="Times New Roman" w:hAnsi="Times New Roman"/>
              </w:rPr>
              <w:t>5</w:t>
            </w:r>
            <w:r w:rsidR="007E1D1A" w:rsidRPr="004E573A">
              <w:rPr>
                <w:rFonts w:ascii="Times New Roman" w:hAnsi="Times New Roman"/>
              </w:rPr>
              <w:t> </w:t>
            </w:r>
            <w:r w:rsidR="00B949ED" w:rsidRPr="004E573A">
              <w:rPr>
                <w:rFonts w:ascii="Times New Roman" w:hAnsi="Times New Roman"/>
              </w:rPr>
              <w:t>000</w:t>
            </w:r>
            <w:r w:rsidR="007E1D1A" w:rsidRPr="004E573A">
              <w:rPr>
                <w:rFonts w:ascii="Times New Roman" w:hAnsi="Times New Roman"/>
              </w:rPr>
              <w:t>,00</w:t>
            </w:r>
          </w:p>
        </w:tc>
        <w:tc>
          <w:tcPr>
            <w:tcW w:w="1260" w:type="dxa"/>
            <w:tcBorders>
              <w:top w:val="single" w:sz="4" w:space="0" w:color="auto"/>
              <w:left w:val="nil"/>
              <w:bottom w:val="single" w:sz="4" w:space="0" w:color="auto"/>
              <w:right w:val="single" w:sz="4" w:space="0" w:color="auto"/>
            </w:tcBorders>
            <w:noWrap/>
          </w:tcPr>
          <w:p w:rsidR="002B207E" w:rsidRPr="004E573A" w:rsidRDefault="00D62F56" w:rsidP="00D62F56">
            <w:pPr>
              <w:pStyle w:val="NumberAndDate"/>
              <w:rPr>
                <w:rFonts w:ascii="Times New Roman" w:hAnsi="Times New Roman" w:cs="Times New Roman"/>
                <w:szCs w:val="24"/>
              </w:rPr>
            </w:pPr>
            <w:r w:rsidRPr="004E573A">
              <w:rPr>
                <w:rFonts w:ascii="Times New Roman" w:hAnsi="Times New Roman" w:cs="Times New Roman"/>
                <w:szCs w:val="24"/>
              </w:rPr>
              <w:t>500</w:t>
            </w:r>
            <w:r w:rsidR="00B949ED" w:rsidRPr="004E573A">
              <w:rPr>
                <w:rFonts w:ascii="Times New Roman" w:hAnsi="Times New Roman" w:cs="Times New Roman"/>
                <w:szCs w:val="24"/>
              </w:rPr>
              <w:t>0,00</w:t>
            </w:r>
          </w:p>
        </w:tc>
        <w:tc>
          <w:tcPr>
            <w:tcW w:w="1417" w:type="dxa"/>
            <w:gridSpan w:val="2"/>
            <w:tcBorders>
              <w:top w:val="single" w:sz="4" w:space="0" w:color="auto"/>
              <w:left w:val="nil"/>
              <w:bottom w:val="single" w:sz="4" w:space="0" w:color="auto"/>
              <w:right w:val="single" w:sz="4" w:space="0" w:color="auto"/>
            </w:tcBorders>
            <w:noWrap/>
          </w:tcPr>
          <w:p w:rsidR="002B207E" w:rsidRPr="004E573A" w:rsidRDefault="00D62F56" w:rsidP="00D62F56">
            <w:pPr>
              <w:pStyle w:val="NumberAndDate"/>
              <w:rPr>
                <w:rFonts w:ascii="Times New Roman" w:hAnsi="Times New Roman" w:cs="Times New Roman"/>
                <w:szCs w:val="24"/>
              </w:rPr>
            </w:pPr>
            <w:r w:rsidRPr="004E573A">
              <w:rPr>
                <w:rFonts w:ascii="Times New Roman" w:hAnsi="Times New Roman" w:cs="Times New Roman"/>
                <w:szCs w:val="24"/>
              </w:rPr>
              <w:t>500</w:t>
            </w:r>
            <w:r w:rsidR="00B949ED" w:rsidRPr="004E573A">
              <w:rPr>
                <w:rFonts w:ascii="Times New Roman" w:hAnsi="Times New Roman" w:cs="Times New Roman"/>
                <w:szCs w:val="24"/>
              </w:rPr>
              <w:t>0,00</w:t>
            </w:r>
          </w:p>
        </w:tc>
        <w:tc>
          <w:tcPr>
            <w:tcW w:w="1561" w:type="dxa"/>
            <w:gridSpan w:val="3"/>
            <w:tcBorders>
              <w:top w:val="single" w:sz="4" w:space="0" w:color="auto"/>
              <w:left w:val="nil"/>
              <w:bottom w:val="single" w:sz="4" w:space="0" w:color="auto"/>
              <w:right w:val="single" w:sz="4" w:space="0" w:color="auto"/>
            </w:tcBorders>
          </w:tcPr>
          <w:p w:rsidR="002B207E" w:rsidRPr="004E573A" w:rsidRDefault="00D62F56" w:rsidP="00D62F56">
            <w:pPr>
              <w:pStyle w:val="NumberAndDate"/>
              <w:rPr>
                <w:rFonts w:ascii="Times New Roman" w:hAnsi="Times New Roman" w:cs="Times New Roman"/>
                <w:szCs w:val="24"/>
              </w:rPr>
            </w:pPr>
            <w:r w:rsidRPr="004E573A">
              <w:rPr>
                <w:rFonts w:ascii="Times New Roman" w:hAnsi="Times New Roman" w:cs="Times New Roman"/>
                <w:szCs w:val="24"/>
              </w:rPr>
              <w:t>1</w:t>
            </w:r>
            <w:r w:rsidR="007E1D1A" w:rsidRPr="004E573A">
              <w:rPr>
                <w:rFonts w:ascii="Times New Roman" w:hAnsi="Times New Roman" w:cs="Times New Roman"/>
                <w:szCs w:val="24"/>
              </w:rPr>
              <w:t>5000,00</w:t>
            </w:r>
          </w:p>
        </w:tc>
        <w:tc>
          <w:tcPr>
            <w:tcW w:w="2283" w:type="dxa"/>
            <w:gridSpan w:val="3"/>
            <w:tcBorders>
              <w:top w:val="single" w:sz="4" w:space="0" w:color="auto"/>
              <w:left w:val="nil"/>
              <w:bottom w:val="single" w:sz="4" w:space="0" w:color="auto"/>
              <w:right w:val="single" w:sz="4" w:space="0" w:color="auto"/>
            </w:tcBorders>
          </w:tcPr>
          <w:p w:rsidR="002B207E" w:rsidRPr="004E573A" w:rsidRDefault="002B207E" w:rsidP="00BC2991">
            <w:pPr>
              <w:jc w:val="center"/>
              <w:rPr>
                <w:rFonts w:ascii="Times New Roman" w:hAnsi="Times New Roman"/>
              </w:rPr>
            </w:pPr>
            <w:r w:rsidRPr="004E573A">
              <w:rPr>
                <w:rFonts w:ascii="Times New Roman" w:hAnsi="Times New Roman"/>
              </w:rPr>
              <w:t>Количество участников форума не менее 180</w:t>
            </w:r>
          </w:p>
        </w:tc>
      </w:tr>
      <w:tr w:rsidR="002B207E" w:rsidRPr="004E573A" w:rsidTr="0090229A">
        <w:trPr>
          <w:trHeight w:val="300"/>
        </w:trPr>
        <w:tc>
          <w:tcPr>
            <w:tcW w:w="557" w:type="dxa"/>
            <w:gridSpan w:val="2"/>
            <w:tcBorders>
              <w:top w:val="single" w:sz="4" w:space="0" w:color="auto"/>
              <w:left w:val="single" w:sz="4" w:space="0" w:color="auto"/>
              <w:bottom w:val="single" w:sz="4" w:space="0" w:color="auto"/>
            </w:tcBorders>
          </w:tcPr>
          <w:p w:rsidR="002B207E" w:rsidRPr="004E573A" w:rsidRDefault="00F54A89" w:rsidP="00BC2991">
            <w:pPr>
              <w:ind w:firstLine="0"/>
              <w:rPr>
                <w:rFonts w:ascii="Times New Roman" w:hAnsi="Times New Roman"/>
              </w:rPr>
            </w:pPr>
            <w:r w:rsidRPr="004E573A">
              <w:rPr>
                <w:rFonts w:ascii="Times New Roman" w:hAnsi="Times New Roman"/>
              </w:rPr>
              <w:lastRenderedPageBreak/>
              <w:t>2.3</w:t>
            </w:r>
          </w:p>
        </w:tc>
        <w:tc>
          <w:tcPr>
            <w:tcW w:w="2117" w:type="dxa"/>
            <w:gridSpan w:val="3"/>
            <w:tcBorders>
              <w:top w:val="single" w:sz="4" w:space="0" w:color="auto"/>
              <w:left w:val="single" w:sz="4" w:space="0" w:color="auto"/>
              <w:bottom w:val="single" w:sz="4" w:space="0" w:color="auto"/>
              <w:right w:val="single" w:sz="4" w:space="0" w:color="auto"/>
            </w:tcBorders>
          </w:tcPr>
          <w:p w:rsidR="002B207E" w:rsidRPr="004E573A" w:rsidRDefault="002B207E" w:rsidP="00BC2991">
            <w:pPr>
              <w:pStyle w:val="ConsPlusNormal"/>
              <w:widowControl/>
              <w:ind w:firstLine="0"/>
              <w:outlineLvl w:val="2"/>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Школа молодого политика</w:t>
            </w:r>
          </w:p>
        </w:tc>
        <w:tc>
          <w:tcPr>
            <w:tcW w:w="1281" w:type="dxa"/>
            <w:gridSpan w:val="2"/>
            <w:tcBorders>
              <w:top w:val="single" w:sz="4" w:space="0" w:color="auto"/>
              <w:left w:val="nil"/>
              <w:bottom w:val="single" w:sz="4" w:space="0" w:color="auto"/>
              <w:right w:val="single" w:sz="4" w:space="0" w:color="auto"/>
            </w:tcBorders>
          </w:tcPr>
          <w:p w:rsidR="002B207E" w:rsidRPr="004E573A" w:rsidRDefault="002B207E" w:rsidP="00BC2991">
            <w:pPr>
              <w:rPr>
                <w:rFonts w:ascii="Times New Roman" w:hAnsi="Times New Roman"/>
              </w:rPr>
            </w:pPr>
          </w:p>
        </w:tc>
        <w:tc>
          <w:tcPr>
            <w:tcW w:w="848" w:type="dxa"/>
            <w:gridSpan w:val="2"/>
            <w:tcBorders>
              <w:top w:val="single" w:sz="4" w:space="0" w:color="auto"/>
              <w:left w:val="nil"/>
              <w:bottom w:val="single" w:sz="4" w:space="0" w:color="auto"/>
              <w:right w:val="single" w:sz="4" w:space="0" w:color="auto"/>
            </w:tcBorders>
            <w:noWrap/>
          </w:tcPr>
          <w:p w:rsidR="002B207E" w:rsidRPr="004E573A" w:rsidRDefault="002367AE" w:rsidP="002367AE">
            <w:pPr>
              <w:ind w:firstLine="0"/>
              <w:rPr>
                <w:rFonts w:ascii="Times New Roman" w:hAnsi="Times New Roman"/>
              </w:rPr>
            </w:pPr>
            <w:r w:rsidRPr="004E573A">
              <w:rPr>
                <w:rFonts w:ascii="Times New Roman" w:hAnsi="Times New Roman"/>
              </w:rPr>
              <w:t>750</w:t>
            </w:r>
          </w:p>
        </w:tc>
        <w:tc>
          <w:tcPr>
            <w:tcW w:w="717" w:type="dxa"/>
            <w:gridSpan w:val="2"/>
            <w:tcBorders>
              <w:top w:val="single" w:sz="4" w:space="0" w:color="auto"/>
              <w:left w:val="nil"/>
              <w:bottom w:val="single" w:sz="4" w:space="0" w:color="auto"/>
              <w:right w:val="single" w:sz="4" w:space="0" w:color="auto"/>
            </w:tcBorders>
            <w:noWrap/>
          </w:tcPr>
          <w:p w:rsidR="002B207E" w:rsidRPr="004E573A" w:rsidRDefault="002367AE" w:rsidP="002367AE">
            <w:pPr>
              <w:ind w:firstLine="0"/>
              <w:rPr>
                <w:rFonts w:ascii="Times New Roman" w:hAnsi="Times New Roman"/>
              </w:rPr>
            </w:pPr>
            <w:r w:rsidRPr="004E573A">
              <w:rPr>
                <w:rFonts w:ascii="Times New Roman" w:hAnsi="Times New Roman"/>
              </w:rPr>
              <w:t>0707</w:t>
            </w:r>
          </w:p>
        </w:tc>
        <w:tc>
          <w:tcPr>
            <w:tcW w:w="1417" w:type="dxa"/>
            <w:gridSpan w:val="4"/>
            <w:tcBorders>
              <w:top w:val="single" w:sz="4" w:space="0" w:color="auto"/>
              <w:left w:val="nil"/>
              <w:bottom w:val="single" w:sz="4" w:space="0" w:color="auto"/>
              <w:right w:val="single" w:sz="4" w:space="0" w:color="auto"/>
            </w:tcBorders>
            <w:noWrap/>
          </w:tcPr>
          <w:p w:rsidR="002B207E" w:rsidRPr="004E573A" w:rsidRDefault="002367AE" w:rsidP="002367AE">
            <w:pPr>
              <w:ind w:firstLine="0"/>
              <w:rPr>
                <w:rFonts w:ascii="Times New Roman" w:hAnsi="Times New Roman"/>
              </w:rPr>
            </w:pPr>
            <w:r w:rsidRPr="004E573A">
              <w:rPr>
                <w:rFonts w:ascii="Times New Roman" w:hAnsi="Times New Roman"/>
              </w:rPr>
              <w:t>0760001040</w:t>
            </w:r>
          </w:p>
        </w:tc>
        <w:tc>
          <w:tcPr>
            <w:tcW w:w="711" w:type="dxa"/>
            <w:gridSpan w:val="2"/>
            <w:tcBorders>
              <w:top w:val="single" w:sz="4" w:space="0" w:color="auto"/>
              <w:left w:val="nil"/>
              <w:bottom w:val="single" w:sz="4" w:space="0" w:color="auto"/>
              <w:right w:val="single" w:sz="4" w:space="0" w:color="auto"/>
            </w:tcBorders>
            <w:noWrap/>
          </w:tcPr>
          <w:p w:rsidR="002B207E" w:rsidRPr="004E573A" w:rsidRDefault="007E1D1A" w:rsidP="007E1D1A">
            <w:pPr>
              <w:ind w:firstLine="0"/>
              <w:rPr>
                <w:rFonts w:ascii="Times New Roman" w:hAnsi="Times New Roman"/>
              </w:rPr>
            </w:pPr>
            <w:r w:rsidRPr="004E573A">
              <w:rPr>
                <w:rFonts w:ascii="Times New Roman" w:hAnsi="Times New Roman"/>
              </w:rPr>
              <w:t>244</w:t>
            </w:r>
          </w:p>
        </w:tc>
        <w:tc>
          <w:tcPr>
            <w:tcW w:w="1424" w:type="dxa"/>
            <w:gridSpan w:val="2"/>
            <w:tcBorders>
              <w:top w:val="single" w:sz="4" w:space="0" w:color="auto"/>
              <w:left w:val="nil"/>
              <w:bottom w:val="single" w:sz="4" w:space="0" w:color="auto"/>
              <w:right w:val="single" w:sz="4" w:space="0" w:color="auto"/>
            </w:tcBorders>
            <w:noWrap/>
          </w:tcPr>
          <w:p w:rsidR="002B207E" w:rsidRPr="004E573A" w:rsidRDefault="001D4517" w:rsidP="00BC2991">
            <w:pPr>
              <w:ind w:firstLine="0"/>
              <w:rPr>
                <w:rFonts w:ascii="Times New Roman" w:hAnsi="Times New Roman"/>
              </w:rPr>
            </w:pPr>
            <w:r w:rsidRPr="004E573A">
              <w:rPr>
                <w:rFonts w:ascii="Times New Roman" w:hAnsi="Times New Roman"/>
              </w:rPr>
              <w:t>5</w:t>
            </w:r>
            <w:r w:rsidR="00F9239A" w:rsidRPr="004E573A">
              <w:rPr>
                <w:rFonts w:ascii="Times New Roman" w:hAnsi="Times New Roman"/>
              </w:rPr>
              <w:t>000</w:t>
            </w:r>
            <w:r w:rsidR="007E1D1A" w:rsidRPr="004E573A">
              <w:rPr>
                <w:rFonts w:ascii="Times New Roman" w:hAnsi="Times New Roman"/>
              </w:rPr>
              <w:t>,00</w:t>
            </w:r>
          </w:p>
        </w:tc>
        <w:tc>
          <w:tcPr>
            <w:tcW w:w="1260" w:type="dxa"/>
            <w:tcBorders>
              <w:top w:val="single" w:sz="4" w:space="0" w:color="auto"/>
              <w:left w:val="nil"/>
              <w:bottom w:val="single" w:sz="4" w:space="0" w:color="auto"/>
              <w:right w:val="single" w:sz="4" w:space="0" w:color="auto"/>
            </w:tcBorders>
            <w:noWrap/>
          </w:tcPr>
          <w:p w:rsidR="002B207E" w:rsidRPr="004E573A" w:rsidRDefault="00D62F56" w:rsidP="00D62F56">
            <w:pPr>
              <w:pStyle w:val="NumberAndDate"/>
              <w:rPr>
                <w:rFonts w:ascii="Times New Roman" w:hAnsi="Times New Roman" w:cs="Times New Roman"/>
                <w:szCs w:val="24"/>
              </w:rPr>
            </w:pPr>
            <w:r w:rsidRPr="004E573A">
              <w:rPr>
                <w:rFonts w:ascii="Times New Roman" w:hAnsi="Times New Roman" w:cs="Times New Roman"/>
                <w:szCs w:val="24"/>
              </w:rPr>
              <w:t>500</w:t>
            </w:r>
            <w:r w:rsidR="00B949ED" w:rsidRPr="004E573A">
              <w:rPr>
                <w:rFonts w:ascii="Times New Roman" w:hAnsi="Times New Roman" w:cs="Times New Roman"/>
                <w:szCs w:val="24"/>
              </w:rPr>
              <w:t>0,00</w:t>
            </w:r>
          </w:p>
        </w:tc>
        <w:tc>
          <w:tcPr>
            <w:tcW w:w="1417" w:type="dxa"/>
            <w:gridSpan w:val="2"/>
            <w:tcBorders>
              <w:top w:val="single" w:sz="4" w:space="0" w:color="auto"/>
              <w:left w:val="nil"/>
              <w:bottom w:val="single" w:sz="4" w:space="0" w:color="auto"/>
              <w:right w:val="single" w:sz="4" w:space="0" w:color="auto"/>
            </w:tcBorders>
            <w:noWrap/>
          </w:tcPr>
          <w:p w:rsidR="002B207E" w:rsidRPr="004E573A" w:rsidRDefault="00D62F56" w:rsidP="00D62F56">
            <w:pPr>
              <w:pStyle w:val="NumberAndDate"/>
              <w:rPr>
                <w:rFonts w:ascii="Times New Roman" w:hAnsi="Times New Roman" w:cs="Times New Roman"/>
                <w:szCs w:val="24"/>
              </w:rPr>
            </w:pPr>
            <w:r w:rsidRPr="004E573A">
              <w:rPr>
                <w:rFonts w:ascii="Times New Roman" w:hAnsi="Times New Roman" w:cs="Times New Roman"/>
                <w:szCs w:val="24"/>
              </w:rPr>
              <w:t>500</w:t>
            </w:r>
            <w:r w:rsidR="00B949ED" w:rsidRPr="004E573A">
              <w:rPr>
                <w:rFonts w:ascii="Times New Roman" w:hAnsi="Times New Roman" w:cs="Times New Roman"/>
                <w:szCs w:val="24"/>
              </w:rPr>
              <w:t>0,00</w:t>
            </w:r>
          </w:p>
        </w:tc>
        <w:tc>
          <w:tcPr>
            <w:tcW w:w="1561" w:type="dxa"/>
            <w:gridSpan w:val="3"/>
            <w:tcBorders>
              <w:top w:val="single" w:sz="4" w:space="0" w:color="auto"/>
              <w:left w:val="nil"/>
              <w:bottom w:val="single" w:sz="4" w:space="0" w:color="auto"/>
              <w:right w:val="single" w:sz="4" w:space="0" w:color="auto"/>
            </w:tcBorders>
          </w:tcPr>
          <w:p w:rsidR="002B207E" w:rsidRPr="004E573A" w:rsidRDefault="00D62F56" w:rsidP="00D62F56">
            <w:pPr>
              <w:pStyle w:val="NumberAndDate"/>
              <w:rPr>
                <w:rFonts w:ascii="Times New Roman" w:hAnsi="Times New Roman" w:cs="Times New Roman"/>
                <w:szCs w:val="24"/>
              </w:rPr>
            </w:pPr>
            <w:r w:rsidRPr="004E573A">
              <w:rPr>
                <w:rFonts w:ascii="Times New Roman" w:hAnsi="Times New Roman" w:cs="Times New Roman"/>
                <w:szCs w:val="24"/>
              </w:rPr>
              <w:t>1</w:t>
            </w:r>
            <w:r w:rsidR="001D4517" w:rsidRPr="004E573A">
              <w:rPr>
                <w:rFonts w:ascii="Times New Roman" w:hAnsi="Times New Roman" w:cs="Times New Roman"/>
                <w:szCs w:val="24"/>
              </w:rPr>
              <w:t>5</w:t>
            </w:r>
            <w:r w:rsidR="007E1D1A" w:rsidRPr="004E573A">
              <w:rPr>
                <w:rFonts w:ascii="Times New Roman" w:hAnsi="Times New Roman" w:cs="Times New Roman"/>
                <w:szCs w:val="24"/>
              </w:rPr>
              <w:t>000,00</w:t>
            </w:r>
          </w:p>
        </w:tc>
        <w:tc>
          <w:tcPr>
            <w:tcW w:w="2283" w:type="dxa"/>
            <w:gridSpan w:val="3"/>
            <w:tcBorders>
              <w:top w:val="single" w:sz="4" w:space="0" w:color="auto"/>
              <w:left w:val="nil"/>
              <w:bottom w:val="single" w:sz="4" w:space="0" w:color="auto"/>
              <w:right w:val="single" w:sz="4" w:space="0" w:color="auto"/>
            </w:tcBorders>
          </w:tcPr>
          <w:p w:rsidR="002B207E" w:rsidRPr="004E573A" w:rsidRDefault="002B207E" w:rsidP="00AB7DA9">
            <w:pPr>
              <w:ind w:firstLine="0"/>
              <w:rPr>
                <w:rFonts w:ascii="Times New Roman" w:hAnsi="Times New Roman"/>
              </w:rPr>
            </w:pPr>
            <w:r w:rsidRPr="004E573A">
              <w:rPr>
                <w:rFonts w:ascii="Times New Roman" w:hAnsi="Times New Roman"/>
              </w:rPr>
              <w:t>Количество депутатов в возрасте от 18 до 35 в органах МСУ не 33 человек.</w:t>
            </w:r>
          </w:p>
        </w:tc>
      </w:tr>
      <w:tr w:rsidR="007E1D1A" w:rsidRPr="004E573A" w:rsidTr="0090229A">
        <w:trPr>
          <w:trHeight w:val="300"/>
        </w:trPr>
        <w:tc>
          <w:tcPr>
            <w:tcW w:w="557" w:type="dxa"/>
            <w:gridSpan w:val="2"/>
            <w:tcBorders>
              <w:top w:val="single" w:sz="4" w:space="0" w:color="auto"/>
              <w:left w:val="single" w:sz="4" w:space="0" w:color="auto"/>
              <w:bottom w:val="single" w:sz="4" w:space="0" w:color="auto"/>
            </w:tcBorders>
          </w:tcPr>
          <w:p w:rsidR="007E1D1A" w:rsidRPr="004E573A" w:rsidRDefault="007E1D1A" w:rsidP="00BC2991">
            <w:pPr>
              <w:ind w:firstLine="0"/>
              <w:rPr>
                <w:rFonts w:ascii="Times New Roman" w:hAnsi="Times New Roman"/>
              </w:rPr>
            </w:pPr>
          </w:p>
        </w:tc>
        <w:tc>
          <w:tcPr>
            <w:tcW w:w="2117" w:type="dxa"/>
            <w:gridSpan w:val="3"/>
            <w:tcBorders>
              <w:top w:val="single" w:sz="4" w:space="0" w:color="auto"/>
              <w:left w:val="single" w:sz="4" w:space="0" w:color="auto"/>
              <w:bottom w:val="single" w:sz="4" w:space="0" w:color="auto"/>
              <w:right w:val="single" w:sz="4" w:space="0" w:color="auto"/>
            </w:tcBorders>
          </w:tcPr>
          <w:p w:rsidR="007E1D1A" w:rsidRPr="004E573A" w:rsidRDefault="007E1D1A" w:rsidP="00BC2991">
            <w:pPr>
              <w:pStyle w:val="ConsPlusNormal"/>
              <w:widowControl/>
              <w:ind w:firstLine="0"/>
              <w:outlineLvl w:val="2"/>
              <w:rPr>
                <w:rFonts w:ascii="Times New Roman" w:eastAsia="Times New Roman" w:hAnsi="Times New Roman" w:cs="Times New Roman"/>
                <w:sz w:val="24"/>
                <w:szCs w:val="24"/>
              </w:rPr>
            </w:pPr>
            <w:r w:rsidRPr="004E573A">
              <w:rPr>
                <w:rFonts w:ascii="Times New Roman" w:eastAsia="Times New Roman" w:hAnsi="Times New Roman" w:cs="Times New Roman"/>
                <w:sz w:val="24"/>
                <w:szCs w:val="24"/>
              </w:rPr>
              <w:t>Итого по задаче 2</w:t>
            </w:r>
          </w:p>
        </w:tc>
        <w:tc>
          <w:tcPr>
            <w:tcW w:w="1281" w:type="dxa"/>
            <w:gridSpan w:val="2"/>
            <w:tcBorders>
              <w:top w:val="single" w:sz="4" w:space="0" w:color="auto"/>
              <w:left w:val="nil"/>
              <w:bottom w:val="single" w:sz="4" w:space="0" w:color="auto"/>
              <w:right w:val="single" w:sz="4" w:space="0" w:color="auto"/>
            </w:tcBorders>
          </w:tcPr>
          <w:p w:rsidR="007E1D1A" w:rsidRPr="004E573A" w:rsidRDefault="007E1D1A" w:rsidP="00BC2991">
            <w:pPr>
              <w:rPr>
                <w:rFonts w:ascii="Times New Roman" w:hAnsi="Times New Roman"/>
              </w:rPr>
            </w:pPr>
          </w:p>
        </w:tc>
        <w:tc>
          <w:tcPr>
            <w:tcW w:w="848" w:type="dxa"/>
            <w:gridSpan w:val="2"/>
            <w:tcBorders>
              <w:top w:val="single" w:sz="4" w:space="0" w:color="auto"/>
              <w:left w:val="nil"/>
              <w:bottom w:val="single" w:sz="4" w:space="0" w:color="auto"/>
              <w:right w:val="single" w:sz="4" w:space="0" w:color="auto"/>
            </w:tcBorders>
            <w:noWrap/>
          </w:tcPr>
          <w:p w:rsidR="007E1D1A" w:rsidRPr="004E573A" w:rsidRDefault="007E1D1A" w:rsidP="002367AE">
            <w:pPr>
              <w:ind w:firstLine="0"/>
              <w:rPr>
                <w:rFonts w:ascii="Times New Roman" w:hAnsi="Times New Roman"/>
              </w:rPr>
            </w:pPr>
          </w:p>
        </w:tc>
        <w:tc>
          <w:tcPr>
            <w:tcW w:w="717" w:type="dxa"/>
            <w:gridSpan w:val="2"/>
            <w:tcBorders>
              <w:top w:val="single" w:sz="4" w:space="0" w:color="auto"/>
              <w:left w:val="nil"/>
              <w:bottom w:val="single" w:sz="4" w:space="0" w:color="auto"/>
              <w:right w:val="single" w:sz="4" w:space="0" w:color="auto"/>
            </w:tcBorders>
            <w:noWrap/>
          </w:tcPr>
          <w:p w:rsidR="007E1D1A" w:rsidRPr="004E573A" w:rsidRDefault="007E1D1A" w:rsidP="002367AE">
            <w:pPr>
              <w:ind w:firstLine="0"/>
              <w:rPr>
                <w:rFonts w:ascii="Times New Roman" w:hAnsi="Times New Roman"/>
              </w:rPr>
            </w:pPr>
          </w:p>
        </w:tc>
        <w:tc>
          <w:tcPr>
            <w:tcW w:w="1417" w:type="dxa"/>
            <w:gridSpan w:val="4"/>
            <w:tcBorders>
              <w:top w:val="single" w:sz="4" w:space="0" w:color="auto"/>
              <w:left w:val="nil"/>
              <w:bottom w:val="single" w:sz="4" w:space="0" w:color="auto"/>
              <w:right w:val="single" w:sz="4" w:space="0" w:color="auto"/>
            </w:tcBorders>
            <w:noWrap/>
          </w:tcPr>
          <w:p w:rsidR="007E1D1A" w:rsidRPr="004E573A" w:rsidRDefault="007E1D1A" w:rsidP="002367AE">
            <w:pPr>
              <w:ind w:firstLine="0"/>
              <w:rPr>
                <w:rFonts w:ascii="Times New Roman" w:hAnsi="Times New Roman"/>
              </w:rPr>
            </w:pPr>
          </w:p>
        </w:tc>
        <w:tc>
          <w:tcPr>
            <w:tcW w:w="711" w:type="dxa"/>
            <w:gridSpan w:val="2"/>
            <w:tcBorders>
              <w:top w:val="single" w:sz="4" w:space="0" w:color="auto"/>
              <w:left w:val="nil"/>
              <w:bottom w:val="single" w:sz="4" w:space="0" w:color="auto"/>
              <w:right w:val="single" w:sz="4" w:space="0" w:color="auto"/>
            </w:tcBorders>
            <w:noWrap/>
          </w:tcPr>
          <w:p w:rsidR="007E1D1A" w:rsidRPr="004E573A" w:rsidRDefault="007E1D1A" w:rsidP="00BC2991">
            <w:pPr>
              <w:rPr>
                <w:rFonts w:ascii="Times New Roman" w:hAnsi="Times New Roman"/>
              </w:rPr>
            </w:pPr>
          </w:p>
        </w:tc>
        <w:tc>
          <w:tcPr>
            <w:tcW w:w="1424" w:type="dxa"/>
            <w:gridSpan w:val="2"/>
            <w:tcBorders>
              <w:top w:val="single" w:sz="4" w:space="0" w:color="auto"/>
              <w:left w:val="nil"/>
              <w:bottom w:val="single" w:sz="4" w:space="0" w:color="auto"/>
              <w:right w:val="single" w:sz="4" w:space="0" w:color="auto"/>
            </w:tcBorders>
            <w:noWrap/>
          </w:tcPr>
          <w:p w:rsidR="007E1D1A" w:rsidRPr="004E573A" w:rsidRDefault="001D4517" w:rsidP="00BC2991">
            <w:pPr>
              <w:ind w:firstLine="0"/>
              <w:rPr>
                <w:rFonts w:ascii="Times New Roman" w:hAnsi="Times New Roman"/>
              </w:rPr>
            </w:pPr>
            <w:r w:rsidRPr="004E573A">
              <w:rPr>
                <w:rFonts w:ascii="Times New Roman" w:hAnsi="Times New Roman"/>
              </w:rPr>
              <w:t>10</w:t>
            </w:r>
            <w:r w:rsidR="007E1D1A" w:rsidRPr="004E573A">
              <w:rPr>
                <w:rFonts w:ascii="Times New Roman" w:hAnsi="Times New Roman"/>
              </w:rPr>
              <w:t>000,00</w:t>
            </w:r>
          </w:p>
        </w:tc>
        <w:tc>
          <w:tcPr>
            <w:tcW w:w="1260" w:type="dxa"/>
            <w:tcBorders>
              <w:top w:val="single" w:sz="4" w:space="0" w:color="auto"/>
              <w:left w:val="nil"/>
              <w:bottom w:val="single" w:sz="4" w:space="0" w:color="auto"/>
              <w:right w:val="single" w:sz="4" w:space="0" w:color="auto"/>
            </w:tcBorders>
            <w:noWrap/>
          </w:tcPr>
          <w:p w:rsidR="007E1D1A" w:rsidRPr="004E573A" w:rsidRDefault="00D62F56" w:rsidP="00D62F56">
            <w:pPr>
              <w:pStyle w:val="NumberAndDate"/>
              <w:rPr>
                <w:rFonts w:ascii="Times New Roman" w:hAnsi="Times New Roman" w:cs="Times New Roman"/>
                <w:szCs w:val="24"/>
              </w:rPr>
            </w:pPr>
            <w:r w:rsidRPr="004E573A">
              <w:rPr>
                <w:rFonts w:ascii="Times New Roman" w:hAnsi="Times New Roman" w:cs="Times New Roman"/>
                <w:szCs w:val="24"/>
              </w:rPr>
              <w:t>1000</w:t>
            </w:r>
            <w:r w:rsidR="007E1D1A" w:rsidRPr="004E573A">
              <w:rPr>
                <w:rFonts w:ascii="Times New Roman" w:hAnsi="Times New Roman" w:cs="Times New Roman"/>
                <w:szCs w:val="24"/>
              </w:rPr>
              <w:t>0,00</w:t>
            </w:r>
          </w:p>
        </w:tc>
        <w:tc>
          <w:tcPr>
            <w:tcW w:w="1417" w:type="dxa"/>
            <w:gridSpan w:val="2"/>
            <w:tcBorders>
              <w:top w:val="single" w:sz="4" w:space="0" w:color="auto"/>
              <w:left w:val="nil"/>
              <w:bottom w:val="single" w:sz="4" w:space="0" w:color="auto"/>
              <w:right w:val="single" w:sz="4" w:space="0" w:color="auto"/>
            </w:tcBorders>
            <w:noWrap/>
          </w:tcPr>
          <w:p w:rsidR="007E1D1A" w:rsidRPr="004E573A" w:rsidRDefault="00D62F56" w:rsidP="00D62F56">
            <w:pPr>
              <w:pStyle w:val="NumberAndDate"/>
              <w:rPr>
                <w:rFonts w:ascii="Times New Roman" w:hAnsi="Times New Roman" w:cs="Times New Roman"/>
                <w:szCs w:val="24"/>
              </w:rPr>
            </w:pPr>
            <w:r w:rsidRPr="004E573A">
              <w:rPr>
                <w:rFonts w:ascii="Times New Roman" w:hAnsi="Times New Roman" w:cs="Times New Roman"/>
                <w:szCs w:val="24"/>
              </w:rPr>
              <w:t>1000</w:t>
            </w:r>
            <w:r w:rsidR="007E1D1A" w:rsidRPr="004E573A">
              <w:rPr>
                <w:rFonts w:ascii="Times New Roman" w:hAnsi="Times New Roman" w:cs="Times New Roman"/>
                <w:szCs w:val="24"/>
              </w:rPr>
              <w:t>0,00</w:t>
            </w:r>
          </w:p>
        </w:tc>
        <w:tc>
          <w:tcPr>
            <w:tcW w:w="1561" w:type="dxa"/>
            <w:gridSpan w:val="3"/>
            <w:tcBorders>
              <w:top w:val="single" w:sz="4" w:space="0" w:color="auto"/>
              <w:left w:val="nil"/>
              <w:bottom w:val="single" w:sz="4" w:space="0" w:color="auto"/>
              <w:right w:val="single" w:sz="4" w:space="0" w:color="auto"/>
            </w:tcBorders>
          </w:tcPr>
          <w:p w:rsidR="007E1D1A" w:rsidRPr="004E573A" w:rsidRDefault="00D62F56" w:rsidP="00D62F56">
            <w:pPr>
              <w:pStyle w:val="NumberAndDate"/>
              <w:rPr>
                <w:rFonts w:ascii="Times New Roman" w:hAnsi="Times New Roman" w:cs="Times New Roman"/>
                <w:szCs w:val="24"/>
              </w:rPr>
            </w:pPr>
            <w:r w:rsidRPr="004E573A">
              <w:rPr>
                <w:rFonts w:ascii="Times New Roman" w:hAnsi="Times New Roman" w:cs="Times New Roman"/>
                <w:szCs w:val="24"/>
              </w:rPr>
              <w:t>3</w:t>
            </w:r>
            <w:r w:rsidR="001D4517" w:rsidRPr="004E573A">
              <w:rPr>
                <w:rFonts w:ascii="Times New Roman" w:hAnsi="Times New Roman" w:cs="Times New Roman"/>
                <w:szCs w:val="24"/>
              </w:rPr>
              <w:t>0</w:t>
            </w:r>
            <w:r w:rsidR="007E1D1A" w:rsidRPr="004E573A">
              <w:rPr>
                <w:rFonts w:ascii="Times New Roman" w:hAnsi="Times New Roman" w:cs="Times New Roman"/>
                <w:szCs w:val="24"/>
              </w:rPr>
              <w:t>000,00</w:t>
            </w:r>
          </w:p>
        </w:tc>
        <w:tc>
          <w:tcPr>
            <w:tcW w:w="2283" w:type="dxa"/>
            <w:gridSpan w:val="3"/>
            <w:tcBorders>
              <w:top w:val="single" w:sz="4" w:space="0" w:color="auto"/>
              <w:left w:val="nil"/>
              <w:bottom w:val="single" w:sz="4" w:space="0" w:color="auto"/>
              <w:right w:val="single" w:sz="4" w:space="0" w:color="auto"/>
            </w:tcBorders>
          </w:tcPr>
          <w:p w:rsidR="007E1D1A" w:rsidRPr="004E573A" w:rsidRDefault="007E1D1A" w:rsidP="00AB7DA9">
            <w:pPr>
              <w:ind w:firstLine="0"/>
              <w:rPr>
                <w:rFonts w:ascii="Times New Roman" w:hAnsi="Times New Roman"/>
              </w:rPr>
            </w:pPr>
          </w:p>
        </w:tc>
      </w:tr>
      <w:tr w:rsidR="002B207E" w:rsidRPr="004E573A" w:rsidTr="0090229A">
        <w:trPr>
          <w:trHeight w:val="300"/>
        </w:trPr>
        <w:tc>
          <w:tcPr>
            <w:tcW w:w="557" w:type="dxa"/>
            <w:gridSpan w:val="2"/>
            <w:tcBorders>
              <w:top w:val="single" w:sz="4" w:space="0" w:color="auto"/>
              <w:left w:val="single" w:sz="4" w:space="0" w:color="auto"/>
              <w:bottom w:val="single" w:sz="4" w:space="0" w:color="auto"/>
            </w:tcBorders>
          </w:tcPr>
          <w:p w:rsidR="002B207E" w:rsidRPr="004E573A" w:rsidRDefault="002B207E" w:rsidP="00BC2991">
            <w:pPr>
              <w:ind w:firstLine="0"/>
              <w:rPr>
                <w:rFonts w:ascii="Times New Roman" w:hAnsi="Times New Roman"/>
              </w:rPr>
            </w:pPr>
          </w:p>
        </w:tc>
        <w:tc>
          <w:tcPr>
            <w:tcW w:w="2117" w:type="dxa"/>
            <w:gridSpan w:val="3"/>
            <w:tcBorders>
              <w:top w:val="single" w:sz="4" w:space="0" w:color="auto"/>
              <w:left w:val="single" w:sz="4" w:space="0" w:color="auto"/>
              <w:bottom w:val="single" w:sz="4" w:space="0" w:color="auto"/>
              <w:right w:val="single" w:sz="4" w:space="0" w:color="auto"/>
            </w:tcBorders>
          </w:tcPr>
          <w:p w:rsidR="002B207E" w:rsidRPr="004E573A" w:rsidRDefault="002B207E" w:rsidP="00BC2991">
            <w:pPr>
              <w:rPr>
                <w:rFonts w:ascii="Times New Roman" w:hAnsi="Times New Roman"/>
              </w:rPr>
            </w:pPr>
            <w:r w:rsidRPr="004E573A">
              <w:rPr>
                <w:rFonts w:ascii="Times New Roman" w:hAnsi="Times New Roman"/>
              </w:rPr>
              <w:t>Задача № 3.</w:t>
            </w:r>
          </w:p>
        </w:tc>
        <w:tc>
          <w:tcPr>
            <w:tcW w:w="12919" w:type="dxa"/>
            <w:gridSpan w:val="23"/>
            <w:tcBorders>
              <w:top w:val="single" w:sz="4" w:space="0" w:color="auto"/>
              <w:left w:val="nil"/>
              <w:bottom w:val="single" w:sz="4" w:space="0" w:color="auto"/>
              <w:right w:val="single" w:sz="4" w:space="0" w:color="auto"/>
            </w:tcBorders>
          </w:tcPr>
          <w:p w:rsidR="002B207E" w:rsidRPr="004E573A" w:rsidRDefault="002B207E" w:rsidP="00F54A89">
            <w:pPr>
              <w:rPr>
                <w:rFonts w:ascii="Times New Roman" w:hAnsi="Times New Roman"/>
              </w:rPr>
            </w:pPr>
            <w:r w:rsidRPr="004E573A">
              <w:rPr>
                <w:rFonts w:ascii="Times New Roman" w:hAnsi="Times New Roman"/>
              </w:rPr>
              <w:t xml:space="preserve">    Создание условий для повышения экономической активности молодежи Пировского </w:t>
            </w:r>
            <w:r w:rsidR="00F54A89" w:rsidRPr="004E573A">
              <w:rPr>
                <w:rFonts w:ascii="Times New Roman" w:hAnsi="Times New Roman"/>
              </w:rPr>
              <w:t>муниципального округа</w:t>
            </w:r>
          </w:p>
        </w:tc>
      </w:tr>
      <w:tr w:rsidR="0090229A" w:rsidRPr="004E573A" w:rsidTr="0090229A">
        <w:trPr>
          <w:trHeight w:val="1092"/>
        </w:trPr>
        <w:tc>
          <w:tcPr>
            <w:tcW w:w="557" w:type="dxa"/>
            <w:gridSpan w:val="2"/>
            <w:vMerge w:val="restart"/>
            <w:tcBorders>
              <w:top w:val="single" w:sz="4" w:space="0" w:color="auto"/>
              <w:left w:val="single" w:sz="4" w:space="0" w:color="auto"/>
            </w:tcBorders>
          </w:tcPr>
          <w:p w:rsidR="0090229A" w:rsidRPr="004E573A" w:rsidRDefault="0090229A" w:rsidP="00BC2991">
            <w:pPr>
              <w:ind w:firstLine="0"/>
              <w:rPr>
                <w:rFonts w:ascii="Times New Roman" w:hAnsi="Times New Roman"/>
              </w:rPr>
            </w:pPr>
            <w:r w:rsidRPr="004E573A">
              <w:rPr>
                <w:rFonts w:ascii="Times New Roman" w:hAnsi="Times New Roman"/>
              </w:rPr>
              <w:t>3.1.</w:t>
            </w:r>
          </w:p>
        </w:tc>
        <w:tc>
          <w:tcPr>
            <w:tcW w:w="2117" w:type="dxa"/>
            <w:gridSpan w:val="3"/>
            <w:tcBorders>
              <w:top w:val="single" w:sz="4" w:space="0" w:color="auto"/>
              <w:left w:val="single" w:sz="4" w:space="0" w:color="auto"/>
              <w:right w:val="single" w:sz="4" w:space="0" w:color="auto"/>
            </w:tcBorders>
          </w:tcPr>
          <w:p w:rsidR="0090229A" w:rsidRPr="004E573A" w:rsidRDefault="0090229A" w:rsidP="00BC2991">
            <w:pPr>
              <w:pStyle w:val="ConsPlusNormal"/>
              <w:widowControl/>
              <w:ind w:firstLine="0"/>
              <w:outlineLvl w:val="2"/>
              <w:rPr>
                <w:rFonts w:ascii="Times New Roman" w:hAnsi="Times New Roman" w:cs="Times New Roman"/>
                <w:sz w:val="24"/>
                <w:szCs w:val="24"/>
              </w:rPr>
            </w:pPr>
            <w:r w:rsidRPr="004E573A">
              <w:rPr>
                <w:rFonts w:ascii="Times New Roman" w:eastAsia="Times New Roman" w:hAnsi="Times New Roman" w:cs="Times New Roman"/>
                <w:sz w:val="24"/>
                <w:szCs w:val="24"/>
              </w:rPr>
              <w:t>Цикл семинаров по бизнес планированию «Мое будущее здесь»</w:t>
            </w:r>
          </w:p>
        </w:tc>
        <w:tc>
          <w:tcPr>
            <w:tcW w:w="1281" w:type="dxa"/>
            <w:gridSpan w:val="2"/>
            <w:tcBorders>
              <w:top w:val="single" w:sz="4" w:space="0" w:color="auto"/>
              <w:left w:val="nil"/>
              <w:right w:val="single" w:sz="4" w:space="0" w:color="auto"/>
            </w:tcBorders>
          </w:tcPr>
          <w:p w:rsidR="0090229A" w:rsidRPr="004E573A" w:rsidRDefault="0090229A" w:rsidP="002367AE">
            <w:pPr>
              <w:ind w:firstLine="0"/>
              <w:rPr>
                <w:rFonts w:ascii="Times New Roman" w:hAnsi="Times New Roman"/>
              </w:rPr>
            </w:pPr>
            <w:r w:rsidRPr="004E573A">
              <w:rPr>
                <w:rFonts w:ascii="Times New Roman" w:hAnsi="Times New Roman"/>
              </w:rPr>
              <w:t>Отдел культуры,спорта, туризма и молодежной политики и</w:t>
            </w:r>
          </w:p>
        </w:tc>
        <w:tc>
          <w:tcPr>
            <w:tcW w:w="848" w:type="dxa"/>
            <w:gridSpan w:val="2"/>
            <w:vMerge w:val="restart"/>
            <w:tcBorders>
              <w:top w:val="single" w:sz="4" w:space="0" w:color="auto"/>
              <w:left w:val="nil"/>
              <w:right w:val="single" w:sz="4" w:space="0" w:color="auto"/>
            </w:tcBorders>
            <w:noWrap/>
          </w:tcPr>
          <w:p w:rsidR="0090229A" w:rsidRPr="004E573A" w:rsidRDefault="0090229A" w:rsidP="002367AE">
            <w:pPr>
              <w:ind w:firstLine="0"/>
              <w:rPr>
                <w:rFonts w:ascii="Times New Roman" w:hAnsi="Times New Roman"/>
              </w:rPr>
            </w:pPr>
            <w:r w:rsidRPr="004E573A">
              <w:rPr>
                <w:rFonts w:ascii="Times New Roman" w:hAnsi="Times New Roman"/>
              </w:rPr>
              <w:t>750</w:t>
            </w:r>
          </w:p>
        </w:tc>
        <w:tc>
          <w:tcPr>
            <w:tcW w:w="717" w:type="dxa"/>
            <w:gridSpan w:val="2"/>
            <w:vMerge w:val="restart"/>
            <w:tcBorders>
              <w:top w:val="single" w:sz="4" w:space="0" w:color="auto"/>
              <w:left w:val="nil"/>
              <w:right w:val="single" w:sz="4" w:space="0" w:color="auto"/>
            </w:tcBorders>
            <w:noWrap/>
          </w:tcPr>
          <w:p w:rsidR="0090229A" w:rsidRPr="004E573A" w:rsidRDefault="0090229A" w:rsidP="002367AE">
            <w:pPr>
              <w:ind w:firstLine="0"/>
              <w:rPr>
                <w:rFonts w:ascii="Times New Roman" w:hAnsi="Times New Roman"/>
              </w:rPr>
            </w:pPr>
            <w:r w:rsidRPr="004E573A">
              <w:rPr>
                <w:rFonts w:ascii="Times New Roman" w:hAnsi="Times New Roman"/>
              </w:rPr>
              <w:t>0707</w:t>
            </w:r>
          </w:p>
        </w:tc>
        <w:tc>
          <w:tcPr>
            <w:tcW w:w="1417" w:type="dxa"/>
            <w:gridSpan w:val="4"/>
            <w:vMerge w:val="restart"/>
            <w:tcBorders>
              <w:top w:val="single" w:sz="4" w:space="0" w:color="auto"/>
              <w:left w:val="nil"/>
              <w:right w:val="single" w:sz="4" w:space="0" w:color="auto"/>
            </w:tcBorders>
            <w:noWrap/>
          </w:tcPr>
          <w:p w:rsidR="0090229A" w:rsidRPr="004E573A" w:rsidRDefault="0090229A" w:rsidP="002367AE">
            <w:pPr>
              <w:ind w:firstLine="0"/>
              <w:rPr>
                <w:rFonts w:ascii="Times New Roman" w:hAnsi="Times New Roman"/>
              </w:rPr>
            </w:pPr>
            <w:r w:rsidRPr="004E573A">
              <w:rPr>
                <w:rFonts w:ascii="Times New Roman" w:hAnsi="Times New Roman"/>
              </w:rPr>
              <w:t>0760001040</w:t>
            </w:r>
          </w:p>
        </w:tc>
        <w:tc>
          <w:tcPr>
            <w:tcW w:w="711" w:type="dxa"/>
            <w:gridSpan w:val="2"/>
            <w:vMerge w:val="restart"/>
            <w:tcBorders>
              <w:top w:val="single" w:sz="4" w:space="0" w:color="auto"/>
              <w:left w:val="nil"/>
              <w:right w:val="single" w:sz="4" w:space="0" w:color="auto"/>
            </w:tcBorders>
            <w:noWrap/>
          </w:tcPr>
          <w:p w:rsidR="0090229A" w:rsidRPr="004E573A" w:rsidRDefault="0090229A" w:rsidP="002367AE">
            <w:pPr>
              <w:ind w:firstLine="0"/>
              <w:rPr>
                <w:rFonts w:ascii="Times New Roman" w:hAnsi="Times New Roman"/>
              </w:rPr>
            </w:pPr>
            <w:r w:rsidRPr="004E573A">
              <w:rPr>
                <w:rFonts w:ascii="Times New Roman" w:hAnsi="Times New Roman"/>
              </w:rPr>
              <w:t>244</w:t>
            </w:r>
          </w:p>
        </w:tc>
        <w:tc>
          <w:tcPr>
            <w:tcW w:w="1424" w:type="dxa"/>
            <w:gridSpan w:val="2"/>
            <w:vMerge w:val="restart"/>
            <w:tcBorders>
              <w:top w:val="single" w:sz="4" w:space="0" w:color="auto"/>
              <w:left w:val="nil"/>
              <w:right w:val="single" w:sz="4" w:space="0" w:color="auto"/>
            </w:tcBorders>
            <w:noWrap/>
          </w:tcPr>
          <w:p w:rsidR="0090229A" w:rsidRPr="004E573A" w:rsidRDefault="0090229A" w:rsidP="00F9239A">
            <w:pPr>
              <w:ind w:firstLine="0"/>
              <w:rPr>
                <w:rFonts w:ascii="Times New Roman" w:hAnsi="Times New Roman"/>
              </w:rPr>
            </w:pPr>
            <w:r w:rsidRPr="004E573A">
              <w:rPr>
                <w:rFonts w:ascii="Times New Roman" w:hAnsi="Times New Roman"/>
              </w:rPr>
              <w:t>5 000,00</w:t>
            </w:r>
          </w:p>
        </w:tc>
        <w:tc>
          <w:tcPr>
            <w:tcW w:w="1260" w:type="dxa"/>
            <w:vMerge w:val="restart"/>
            <w:tcBorders>
              <w:top w:val="single" w:sz="4" w:space="0" w:color="auto"/>
              <w:left w:val="nil"/>
              <w:right w:val="single" w:sz="4" w:space="0" w:color="auto"/>
            </w:tcBorders>
            <w:noWrap/>
          </w:tcPr>
          <w:p w:rsidR="0090229A" w:rsidRPr="004E573A" w:rsidRDefault="0090229A" w:rsidP="00D62F56">
            <w:pPr>
              <w:pStyle w:val="NumberAndDate"/>
              <w:rPr>
                <w:rFonts w:ascii="Times New Roman" w:hAnsi="Times New Roman" w:cs="Times New Roman"/>
                <w:szCs w:val="24"/>
              </w:rPr>
            </w:pPr>
            <w:r w:rsidRPr="004E573A">
              <w:rPr>
                <w:rFonts w:ascii="Times New Roman" w:hAnsi="Times New Roman" w:cs="Times New Roman"/>
                <w:szCs w:val="24"/>
              </w:rPr>
              <w:t>5000,00</w:t>
            </w:r>
          </w:p>
        </w:tc>
        <w:tc>
          <w:tcPr>
            <w:tcW w:w="1417" w:type="dxa"/>
            <w:gridSpan w:val="2"/>
            <w:tcBorders>
              <w:top w:val="single" w:sz="4" w:space="0" w:color="auto"/>
              <w:left w:val="nil"/>
              <w:right w:val="single" w:sz="4" w:space="0" w:color="auto"/>
            </w:tcBorders>
            <w:noWrap/>
          </w:tcPr>
          <w:p w:rsidR="0090229A" w:rsidRPr="004E573A" w:rsidRDefault="0090229A" w:rsidP="00D62F56">
            <w:pPr>
              <w:pStyle w:val="NumberAndDate"/>
              <w:rPr>
                <w:rFonts w:ascii="Times New Roman" w:hAnsi="Times New Roman" w:cs="Times New Roman"/>
                <w:szCs w:val="24"/>
              </w:rPr>
            </w:pPr>
            <w:r w:rsidRPr="004E573A">
              <w:rPr>
                <w:rFonts w:ascii="Times New Roman" w:hAnsi="Times New Roman" w:cs="Times New Roman"/>
                <w:szCs w:val="24"/>
              </w:rPr>
              <w:t>5000,00</w:t>
            </w:r>
          </w:p>
        </w:tc>
        <w:tc>
          <w:tcPr>
            <w:tcW w:w="1859" w:type="dxa"/>
            <w:gridSpan w:val="5"/>
            <w:tcBorders>
              <w:top w:val="single" w:sz="4" w:space="0" w:color="auto"/>
              <w:left w:val="nil"/>
              <w:right w:val="single" w:sz="4" w:space="0" w:color="auto"/>
            </w:tcBorders>
          </w:tcPr>
          <w:p w:rsidR="0090229A" w:rsidRPr="004E573A" w:rsidRDefault="0090229A" w:rsidP="00D62F56">
            <w:pPr>
              <w:pStyle w:val="NumberAndDate"/>
              <w:rPr>
                <w:rFonts w:ascii="Times New Roman" w:hAnsi="Times New Roman" w:cs="Times New Roman"/>
                <w:szCs w:val="24"/>
              </w:rPr>
            </w:pPr>
            <w:r w:rsidRPr="004E573A">
              <w:rPr>
                <w:rFonts w:ascii="Times New Roman" w:hAnsi="Times New Roman" w:cs="Times New Roman"/>
                <w:szCs w:val="24"/>
              </w:rPr>
              <w:t>15000,00</w:t>
            </w:r>
          </w:p>
        </w:tc>
        <w:tc>
          <w:tcPr>
            <w:tcW w:w="1985" w:type="dxa"/>
            <w:vMerge w:val="restart"/>
            <w:tcBorders>
              <w:top w:val="single" w:sz="4" w:space="0" w:color="auto"/>
              <w:left w:val="nil"/>
              <w:right w:val="single" w:sz="4" w:space="0" w:color="auto"/>
            </w:tcBorders>
          </w:tcPr>
          <w:p w:rsidR="0090229A" w:rsidRPr="004E573A" w:rsidRDefault="0090229A" w:rsidP="00BC2991">
            <w:pPr>
              <w:ind w:firstLine="0"/>
              <w:rPr>
                <w:rFonts w:ascii="Times New Roman" w:hAnsi="Times New Roman"/>
              </w:rPr>
            </w:pPr>
            <w:r w:rsidRPr="004E573A">
              <w:rPr>
                <w:rFonts w:ascii="Times New Roman" w:hAnsi="Times New Roman"/>
              </w:rPr>
              <w:t>Четыре семинара, отражающих логику по написанию бизнес проекта ежегодно.</w:t>
            </w:r>
          </w:p>
        </w:tc>
      </w:tr>
      <w:tr w:rsidR="0090229A" w:rsidRPr="004E573A" w:rsidTr="0090229A">
        <w:trPr>
          <w:trHeight w:val="374"/>
        </w:trPr>
        <w:tc>
          <w:tcPr>
            <w:tcW w:w="557" w:type="dxa"/>
            <w:gridSpan w:val="2"/>
            <w:vMerge/>
            <w:tcBorders>
              <w:left w:val="single" w:sz="4" w:space="0" w:color="auto"/>
              <w:bottom w:val="single" w:sz="4" w:space="0" w:color="auto"/>
            </w:tcBorders>
          </w:tcPr>
          <w:p w:rsidR="0090229A" w:rsidRPr="004E573A" w:rsidRDefault="0090229A" w:rsidP="00BC2991">
            <w:pPr>
              <w:ind w:firstLine="0"/>
              <w:rPr>
                <w:rFonts w:ascii="Times New Roman" w:hAnsi="Times New Roman"/>
              </w:rPr>
            </w:pPr>
          </w:p>
        </w:tc>
        <w:tc>
          <w:tcPr>
            <w:tcW w:w="2110" w:type="dxa"/>
            <w:gridSpan w:val="2"/>
            <w:tcBorders>
              <w:left w:val="single" w:sz="4" w:space="0" w:color="auto"/>
              <w:right w:val="single" w:sz="4" w:space="0" w:color="auto"/>
            </w:tcBorders>
          </w:tcPr>
          <w:p w:rsidR="0090229A" w:rsidRPr="004E573A" w:rsidRDefault="0090229A" w:rsidP="002367AE">
            <w:pPr>
              <w:ind w:firstLine="0"/>
              <w:rPr>
                <w:rFonts w:ascii="Times New Roman" w:hAnsi="Times New Roman"/>
              </w:rPr>
            </w:pPr>
          </w:p>
        </w:tc>
        <w:tc>
          <w:tcPr>
            <w:tcW w:w="1288" w:type="dxa"/>
            <w:gridSpan w:val="3"/>
            <w:tcBorders>
              <w:left w:val="single" w:sz="4" w:space="0" w:color="auto"/>
              <w:right w:val="single" w:sz="4" w:space="0" w:color="auto"/>
            </w:tcBorders>
          </w:tcPr>
          <w:p w:rsidR="0090229A" w:rsidRPr="004E573A" w:rsidRDefault="0090229A" w:rsidP="002367AE">
            <w:pPr>
              <w:ind w:firstLine="0"/>
              <w:rPr>
                <w:rFonts w:ascii="Times New Roman" w:hAnsi="Times New Roman"/>
              </w:rPr>
            </w:pPr>
          </w:p>
        </w:tc>
        <w:tc>
          <w:tcPr>
            <w:tcW w:w="848" w:type="dxa"/>
            <w:gridSpan w:val="2"/>
            <w:vMerge/>
            <w:tcBorders>
              <w:left w:val="nil"/>
              <w:right w:val="single" w:sz="4" w:space="0" w:color="auto"/>
            </w:tcBorders>
            <w:noWrap/>
          </w:tcPr>
          <w:p w:rsidR="0090229A" w:rsidRPr="004E573A" w:rsidRDefault="0090229A" w:rsidP="002367AE">
            <w:pPr>
              <w:ind w:firstLine="0"/>
              <w:rPr>
                <w:rFonts w:ascii="Times New Roman" w:hAnsi="Times New Roman"/>
              </w:rPr>
            </w:pPr>
          </w:p>
        </w:tc>
        <w:tc>
          <w:tcPr>
            <w:tcW w:w="717" w:type="dxa"/>
            <w:gridSpan w:val="2"/>
            <w:vMerge/>
            <w:tcBorders>
              <w:left w:val="nil"/>
              <w:right w:val="single" w:sz="4" w:space="0" w:color="auto"/>
            </w:tcBorders>
            <w:noWrap/>
          </w:tcPr>
          <w:p w:rsidR="0090229A" w:rsidRPr="004E573A" w:rsidRDefault="0090229A" w:rsidP="002367AE">
            <w:pPr>
              <w:ind w:firstLine="0"/>
              <w:rPr>
                <w:rFonts w:ascii="Times New Roman" w:hAnsi="Times New Roman"/>
              </w:rPr>
            </w:pPr>
          </w:p>
        </w:tc>
        <w:tc>
          <w:tcPr>
            <w:tcW w:w="1417" w:type="dxa"/>
            <w:gridSpan w:val="4"/>
            <w:vMerge/>
            <w:tcBorders>
              <w:left w:val="nil"/>
              <w:right w:val="single" w:sz="4" w:space="0" w:color="auto"/>
            </w:tcBorders>
            <w:noWrap/>
          </w:tcPr>
          <w:p w:rsidR="0090229A" w:rsidRPr="004E573A" w:rsidRDefault="0090229A" w:rsidP="002367AE">
            <w:pPr>
              <w:ind w:firstLine="0"/>
              <w:rPr>
                <w:rFonts w:ascii="Times New Roman" w:hAnsi="Times New Roman"/>
              </w:rPr>
            </w:pPr>
          </w:p>
        </w:tc>
        <w:tc>
          <w:tcPr>
            <w:tcW w:w="711" w:type="dxa"/>
            <w:gridSpan w:val="2"/>
            <w:vMerge/>
            <w:tcBorders>
              <w:left w:val="nil"/>
              <w:right w:val="single" w:sz="4" w:space="0" w:color="auto"/>
            </w:tcBorders>
            <w:noWrap/>
          </w:tcPr>
          <w:p w:rsidR="0090229A" w:rsidRPr="004E573A" w:rsidRDefault="0090229A" w:rsidP="002367AE">
            <w:pPr>
              <w:ind w:firstLine="0"/>
              <w:rPr>
                <w:rFonts w:ascii="Times New Roman" w:hAnsi="Times New Roman"/>
              </w:rPr>
            </w:pPr>
          </w:p>
        </w:tc>
        <w:tc>
          <w:tcPr>
            <w:tcW w:w="1424" w:type="dxa"/>
            <w:gridSpan w:val="2"/>
            <w:vMerge/>
            <w:tcBorders>
              <w:left w:val="nil"/>
              <w:bottom w:val="single" w:sz="4" w:space="0" w:color="auto"/>
              <w:right w:val="single" w:sz="4" w:space="0" w:color="auto"/>
            </w:tcBorders>
            <w:noWrap/>
          </w:tcPr>
          <w:p w:rsidR="0090229A" w:rsidRPr="004E573A" w:rsidRDefault="0090229A" w:rsidP="00F9239A">
            <w:pPr>
              <w:ind w:firstLine="0"/>
              <w:rPr>
                <w:rFonts w:ascii="Times New Roman" w:hAnsi="Times New Roman"/>
              </w:rPr>
            </w:pPr>
          </w:p>
        </w:tc>
        <w:tc>
          <w:tcPr>
            <w:tcW w:w="1260" w:type="dxa"/>
            <w:vMerge/>
            <w:tcBorders>
              <w:left w:val="nil"/>
              <w:bottom w:val="single" w:sz="4" w:space="0" w:color="auto"/>
              <w:right w:val="single" w:sz="4" w:space="0" w:color="auto"/>
            </w:tcBorders>
            <w:noWrap/>
          </w:tcPr>
          <w:p w:rsidR="0090229A" w:rsidRPr="004E573A" w:rsidRDefault="0090229A" w:rsidP="00D62F56">
            <w:pPr>
              <w:pStyle w:val="NumberAndDate"/>
              <w:rPr>
                <w:rFonts w:ascii="Times New Roman" w:hAnsi="Times New Roman" w:cs="Times New Roman"/>
                <w:szCs w:val="24"/>
              </w:rPr>
            </w:pPr>
          </w:p>
        </w:tc>
        <w:tc>
          <w:tcPr>
            <w:tcW w:w="1423" w:type="dxa"/>
            <w:gridSpan w:val="3"/>
            <w:tcBorders>
              <w:left w:val="nil"/>
              <w:bottom w:val="single" w:sz="4" w:space="0" w:color="auto"/>
              <w:right w:val="single" w:sz="4" w:space="0" w:color="auto"/>
            </w:tcBorders>
            <w:noWrap/>
          </w:tcPr>
          <w:p w:rsidR="0090229A" w:rsidRPr="004E573A" w:rsidRDefault="0090229A" w:rsidP="00D62F56">
            <w:pPr>
              <w:pStyle w:val="NumberAndDate"/>
              <w:rPr>
                <w:rFonts w:ascii="Times New Roman" w:hAnsi="Times New Roman" w:cs="Times New Roman"/>
                <w:szCs w:val="24"/>
              </w:rPr>
            </w:pPr>
          </w:p>
        </w:tc>
        <w:tc>
          <w:tcPr>
            <w:tcW w:w="1853" w:type="dxa"/>
            <w:gridSpan w:val="4"/>
            <w:tcBorders>
              <w:left w:val="nil"/>
              <w:bottom w:val="single" w:sz="4" w:space="0" w:color="auto"/>
              <w:right w:val="single" w:sz="4" w:space="0" w:color="auto"/>
            </w:tcBorders>
          </w:tcPr>
          <w:p w:rsidR="0090229A" w:rsidRPr="004E573A" w:rsidRDefault="0090229A" w:rsidP="00D62F56">
            <w:pPr>
              <w:pStyle w:val="NumberAndDate"/>
              <w:rPr>
                <w:rFonts w:ascii="Times New Roman" w:hAnsi="Times New Roman" w:cs="Times New Roman"/>
                <w:szCs w:val="24"/>
              </w:rPr>
            </w:pPr>
          </w:p>
        </w:tc>
        <w:tc>
          <w:tcPr>
            <w:tcW w:w="1985" w:type="dxa"/>
            <w:vMerge/>
            <w:tcBorders>
              <w:left w:val="nil"/>
              <w:bottom w:val="single" w:sz="4" w:space="0" w:color="auto"/>
              <w:right w:val="single" w:sz="4" w:space="0" w:color="auto"/>
            </w:tcBorders>
          </w:tcPr>
          <w:p w:rsidR="0090229A" w:rsidRPr="004E573A" w:rsidRDefault="0090229A" w:rsidP="00025B54">
            <w:pPr>
              <w:pStyle w:val="NumberAndDate"/>
              <w:rPr>
                <w:rFonts w:ascii="Times New Roman" w:hAnsi="Times New Roman" w:cs="Times New Roman"/>
                <w:szCs w:val="24"/>
              </w:rPr>
            </w:pPr>
          </w:p>
        </w:tc>
      </w:tr>
      <w:tr w:rsidR="00F54A89" w:rsidRPr="004E573A" w:rsidTr="0090229A">
        <w:trPr>
          <w:trHeight w:val="611"/>
        </w:trPr>
        <w:tc>
          <w:tcPr>
            <w:tcW w:w="533" w:type="dxa"/>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2123" w:type="dxa"/>
            <w:gridSpan w:val="2"/>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1309" w:type="dxa"/>
            <w:gridSpan w:val="5"/>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838" w:type="dxa"/>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717" w:type="dxa"/>
            <w:gridSpan w:val="2"/>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1406" w:type="dxa"/>
            <w:gridSpan w:val="3"/>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722" w:type="dxa"/>
            <w:gridSpan w:val="3"/>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1424" w:type="dxa"/>
            <w:gridSpan w:val="2"/>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1260" w:type="dxa"/>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1423" w:type="dxa"/>
            <w:gridSpan w:val="3"/>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1853" w:type="dxa"/>
            <w:gridSpan w:val="4"/>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c>
          <w:tcPr>
            <w:tcW w:w="1985" w:type="dxa"/>
            <w:tcBorders>
              <w:top w:val="single" w:sz="4" w:space="0" w:color="auto"/>
              <w:left w:val="single" w:sz="4" w:space="0" w:color="auto"/>
              <w:right w:val="single" w:sz="4" w:space="0" w:color="auto"/>
            </w:tcBorders>
          </w:tcPr>
          <w:p w:rsidR="00F54A89" w:rsidRPr="004E573A" w:rsidRDefault="00F54A89" w:rsidP="00BC2991">
            <w:pPr>
              <w:jc w:val="center"/>
              <w:rPr>
                <w:rFonts w:ascii="Times New Roman" w:hAnsi="Times New Roman"/>
              </w:rPr>
            </w:pPr>
          </w:p>
        </w:tc>
      </w:tr>
      <w:tr w:rsidR="0090229A" w:rsidRPr="004E573A" w:rsidTr="0090229A">
        <w:trPr>
          <w:trHeight w:val="300"/>
        </w:trPr>
        <w:tc>
          <w:tcPr>
            <w:tcW w:w="557" w:type="dxa"/>
            <w:gridSpan w:val="2"/>
            <w:tcBorders>
              <w:left w:val="single" w:sz="4" w:space="0" w:color="auto"/>
              <w:bottom w:val="single" w:sz="4" w:space="0" w:color="auto"/>
            </w:tcBorders>
          </w:tcPr>
          <w:p w:rsidR="0090229A" w:rsidRPr="004E573A" w:rsidRDefault="0090229A" w:rsidP="00BC2991">
            <w:pPr>
              <w:ind w:firstLine="0"/>
              <w:rPr>
                <w:rFonts w:ascii="Times New Roman" w:hAnsi="Times New Roman"/>
              </w:rPr>
            </w:pPr>
            <w:r w:rsidRPr="004E573A">
              <w:rPr>
                <w:rFonts w:ascii="Times New Roman" w:hAnsi="Times New Roman"/>
              </w:rPr>
              <w:t>3.2</w:t>
            </w:r>
          </w:p>
        </w:tc>
        <w:tc>
          <w:tcPr>
            <w:tcW w:w="2099" w:type="dxa"/>
            <w:tcBorders>
              <w:left w:val="single" w:sz="4" w:space="0" w:color="auto"/>
              <w:bottom w:val="single" w:sz="4" w:space="0" w:color="auto"/>
              <w:right w:val="single" w:sz="4" w:space="0" w:color="auto"/>
            </w:tcBorders>
          </w:tcPr>
          <w:p w:rsidR="0090229A" w:rsidRPr="004E573A" w:rsidRDefault="0090229A" w:rsidP="00BC2991">
            <w:pPr>
              <w:ind w:firstLine="0"/>
              <w:rPr>
                <w:rFonts w:ascii="Times New Roman" w:hAnsi="Times New Roman"/>
              </w:rPr>
            </w:pPr>
            <w:r w:rsidRPr="004E573A">
              <w:rPr>
                <w:rFonts w:ascii="Times New Roman" w:hAnsi="Times New Roman"/>
              </w:rPr>
              <w:t>встречи молодежи за круглым столом</w:t>
            </w:r>
          </w:p>
        </w:tc>
        <w:tc>
          <w:tcPr>
            <w:tcW w:w="1309" w:type="dxa"/>
            <w:gridSpan w:val="5"/>
            <w:tcBorders>
              <w:left w:val="single" w:sz="4" w:space="0" w:color="auto"/>
              <w:bottom w:val="single" w:sz="4" w:space="0" w:color="auto"/>
              <w:right w:val="single" w:sz="4" w:space="0" w:color="auto"/>
            </w:tcBorders>
          </w:tcPr>
          <w:p w:rsidR="0090229A" w:rsidRPr="004E573A" w:rsidRDefault="0090229A" w:rsidP="00BC2991">
            <w:pPr>
              <w:ind w:firstLine="0"/>
              <w:rPr>
                <w:rFonts w:ascii="Times New Roman" w:hAnsi="Times New Roman"/>
              </w:rPr>
            </w:pPr>
          </w:p>
          <w:p w:rsidR="0090229A" w:rsidRPr="004E573A" w:rsidRDefault="0090229A" w:rsidP="00BC2991">
            <w:pPr>
              <w:ind w:firstLine="0"/>
              <w:rPr>
                <w:rFonts w:ascii="Times New Roman" w:hAnsi="Times New Roman"/>
              </w:rPr>
            </w:pPr>
            <w:r w:rsidRPr="004E573A">
              <w:rPr>
                <w:rFonts w:ascii="Times New Roman" w:hAnsi="Times New Roman"/>
              </w:rPr>
              <w:t>Отдел</w:t>
            </w:r>
          </w:p>
          <w:p w:rsidR="0090229A" w:rsidRPr="004E573A" w:rsidRDefault="0090229A" w:rsidP="002367AE">
            <w:pPr>
              <w:ind w:firstLine="0"/>
              <w:rPr>
                <w:rFonts w:ascii="Times New Roman" w:hAnsi="Times New Roman"/>
              </w:rPr>
            </w:pPr>
            <w:r w:rsidRPr="004E573A">
              <w:rPr>
                <w:rFonts w:ascii="Times New Roman" w:hAnsi="Times New Roman"/>
              </w:rPr>
              <w:t>культуры,спорта, туризма и молодежной политики и</w:t>
            </w:r>
          </w:p>
        </w:tc>
        <w:tc>
          <w:tcPr>
            <w:tcW w:w="854" w:type="dxa"/>
            <w:gridSpan w:val="2"/>
            <w:tcBorders>
              <w:left w:val="nil"/>
              <w:bottom w:val="single" w:sz="4" w:space="0" w:color="auto"/>
              <w:right w:val="single" w:sz="4" w:space="0" w:color="auto"/>
            </w:tcBorders>
            <w:noWrap/>
          </w:tcPr>
          <w:p w:rsidR="0090229A" w:rsidRPr="004E573A" w:rsidRDefault="0090229A" w:rsidP="002367AE">
            <w:pPr>
              <w:ind w:firstLine="0"/>
              <w:rPr>
                <w:rFonts w:ascii="Times New Roman" w:hAnsi="Times New Roman"/>
              </w:rPr>
            </w:pPr>
            <w:r w:rsidRPr="004E573A">
              <w:rPr>
                <w:rFonts w:ascii="Times New Roman" w:hAnsi="Times New Roman"/>
              </w:rPr>
              <w:t>750</w:t>
            </w:r>
          </w:p>
        </w:tc>
        <w:tc>
          <w:tcPr>
            <w:tcW w:w="709" w:type="dxa"/>
            <w:gridSpan w:val="2"/>
            <w:tcBorders>
              <w:left w:val="nil"/>
              <w:bottom w:val="single" w:sz="4" w:space="0" w:color="auto"/>
              <w:right w:val="single" w:sz="4" w:space="0" w:color="auto"/>
            </w:tcBorders>
            <w:noWrap/>
          </w:tcPr>
          <w:p w:rsidR="0090229A" w:rsidRPr="004E573A" w:rsidRDefault="0090229A" w:rsidP="002367AE">
            <w:pPr>
              <w:ind w:firstLine="0"/>
              <w:rPr>
                <w:rFonts w:ascii="Times New Roman" w:hAnsi="Times New Roman"/>
              </w:rPr>
            </w:pPr>
            <w:r w:rsidRPr="004E573A">
              <w:rPr>
                <w:rFonts w:ascii="Times New Roman" w:hAnsi="Times New Roman"/>
              </w:rPr>
              <w:t>0707</w:t>
            </w:r>
          </w:p>
        </w:tc>
        <w:tc>
          <w:tcPr>
            <w:tcW w:w="1417" w:type="dxa"/>
            <w:gridSpan w:val="4"/>
            <w:tcBorders>
              <w:left w:val="nil"/>
              <w:bottom w:val="single" w:sz="4" w:space="0" w:color="auto"/>
              <w:right w:val="single" w:sz="4" w:space="0" w:color="auto"/>
            </w:tcBorders>
            <w:noWrap/>
          </w:tcPr>
          <w:p w:rsidR="0090229A" w:rsidRPr="004E573A" w:rsidRDefault="0090229A" w:rsidP="002367AE">
            <w:pPr>
              <w:ind w:firstLine="0"/>
              <w:rPr>
                <w:rFonts w:ascii="Times New Roman" w:hAnsi="Times New Roman"/>
              </w:rPr>
            </w:pPr>
            <w:r w:rsidRPr="004E573A">
              <w:rPr>
                <w:rFonts w:ascii="Times New Roman" w:hAnsi="Times New Roman"/>
              </w:rPr>
              <w:t>076001040</w:t>
            </w:r>
          </w:p>
        </w:tc>
        <w:tc>
          <w:tcPr>
            <w:tcW w:w="709" w:type="dxa"/>
            <w:gridSpan w:val="2"/>
            <w:tcBorders>
              <w:left w:val="nil"/>
              <w:bottom w:val="single" w:sz="4" w:space="0" w:color="auto"/>
              <w:right w:val="single" w:sz="4" w:space="0" w:color="auto"/>
            </w:tcBorders>
            <w:noWrap/>
          </w:tcPr>
          <w:p w:rsidR="0090229A" w:rsidRPr="004E573A" w:rsidRDefault="0090229A" w:rsidP="002367AE">
            <w:pPr>
              <w:ind w:firstLine="0"/>
              <w:rPr>
                <w:rFonts w:ascii="Times New Roman" w:hAnsi="Times New Roman"/>
              </w:rPr>
            </w:pPr>
            <w:r w:rsidRPr="004E573A">
              <w:rPr>
                <w:rFonts w:ascii="Times New Roman" w:hAnsi="Times New Roman"/>
              </w:rPr>
              <w:t>244</w:t>
            </w:r>
          </w:p>
        </w:tc>
        <w:tc>
          <w:tcPr>
            <w:tcW w:w="1418" w:type="dxa"/>
            <w:tcBorders>
              <w:left w:val="nil"/>
              <w:bottom w:val="single" w:sz="4" w:space="0" w:color="auto"/>
              <w:right w:val="single" w:sz="4" w:space="0" w:color="auto"/>
            </w:tcBorders>
            <w:noWrap/>
          </w:tcPr>
          <w:p w:rsidR="0090229A" w:rsidRPr="004E573A" w:rsidRDefault="0090229A" w:rsidP="00AB7DA9">
            <w:pPr>
              <w:ind w:firstLine="0"/>
              <w:rPr>
                <w:rFonts w:ascii="Times New Roman" w:hAnsi="Times New Roman"/>
              </w:rPr>
            </w:pPr>
            <w:r w:rsidRPr="004E573A">
              <w:rPr>
                <w:rFonts w:ascii="Times New Roman" w:hAnsi="Times New Roman"/>
              </w:rPr>
              <w:t>5000,00</w:t>
            </w:r>
          </w:p>
        </w:tc>
        <w:tc>
          <w:tcPr>
            <w:tcW w:w="1276" w:type="dxa"/>
            <w:gridSpan w:val="2"/>
            <w:tcBorders>
              <w:left w:val="nil"/>
              <w:bottom w:val="single" w:sz="4" w:space="0" w:color="auto"/>
              <w:right w:val="single" w:sz="4" w:space="0" w:color="auto"/>
            </w:tcBorders>
            <w:noWrap/>
          </w:tcPr>
          <w:p w:rsidR="0090229A" w:rsidRPr="004E573A" w:rsidRDefault="0090229A" w:rsidP="00D62F56">
            <w:pPr>
              <w:pStyle w:val="NumberAndDate"/>
              <w:rPr>
                <w:rFonts w:ascii="Times New Roman" w:hAnsi="Times New Roman" w:cs="Times New Roman"/>
                <w:szCs w:val="24"/>
              </w:rPr>
            </w:pPr>
            <w:r w:rsidRPr="004E573A">
              <w:rPr>
                <w:rFonts w:ascii="Times New Roman" w:hAnsi="Times New Roman" w:cs="Times New Roman"/>
                <w:szCs w:val="24"/>
              </w:rPr>
              <w:t>5000,00</w:t>
            </w:r>
          </w:p>
        </w:tc>
        <w:tc>
          <w:tcPr>
            <w:tcW w:w="1418" w:type="dxa"/>
            <w:gridSpan w:val="3"/>
            <w:tcBorders>
              <w:left w:val="nil"/>
              <w:bottom w:val="single" w:sz="4" w:space="0" w:color="auto"/>
              <w:right w:val="single" w:sz="4" w:space="0" w:color="auto"/>
            </w:tcBorders>
            <w:noWrap/>
          </w:tcPr>
          <w:p w:rsidR="0090229A" w:rsidRPr="004E573A" w:rsidRDefault="0090229A" w:rsidP="00D62F56">
            <w:pPr>
              <w:pStyle w:val="NumberAndDate"/>
              <w:rPr>
                <w:rFonts w:ascii="Times New Roman" w:hAnsi="Times New Roman" w:cs="Times New Roman"/>
                <w:szCs w:val="24"/>
              </w:rPr>
            </w:pPr>
            <w:r w:rsidRPr="004E573A">
              <w:rPr>
                <w:rFonts w:ascii="Times New Roman" w:hAnsi="Times New Roman" w:cs="Times New Roman"/>
                <w:szCs w:val="24"/>
              </w:rPr>
              <w:t>5000,00</w:t>
            </w:r>
          </w:p>
          <w:p w:rsidR="0090229A" w:rsidRPr="004E573A" w:rsidRDefault="0090229A" w:rsidP="00D62F56">
            <w:pPr>
              <w:pStyle w:val="NumberAndDate"/>
              <w:rPr>
                <w:rFonts w:ascii="Times New Roman" w:hAnsi="Times New Roman" w:cs="Times New Roman"/>
                <w:szCs w:val="24"/>
              </w:rPr>
            </w:pPr>
          </w:p>
        </w:tc>
        <w:tc>
          <w:tcPr>
            <w:tcW w:w="1842" w:type="dxa"/>
            <w:gridSpan w:val="3"/>
            <w:tcBorders>
              <w:left w:val="nil"/>
              <w:bottom w:val="single" w:sz="4" w:space="0" w:color="auto"/>
              <w:right w:val="single" w:sz="4" w:space="0" w:color="auto"/>
            </w:tcBorders>
          </w:tcPr>
          <w:p w:rsidR="0090229A" w:rsidRPr="004E573A" w:rsidRDefault="0090229A" w:rsidP="00D62F56">
            <w:pPr>
              <w:pStyle w:val="NumberAndDate"/>
              <w:rPr>
                <w:rFonts w:ascii="Times New Roman" w:hAnsi="Times New Roman" w:cs="Times New Roman"/>
                <w:szCs w:val="24"/>
              </w:rPr>
            </w:pPr>
            <w:r w:rsidRPr="004E573A">
              <w:rPr>
                <w:rFonts w:ascii="Times New Roman" w:hAnsi="Times New Roman" w:cs="Times New Roman"/>
                <w:szCs w:val="24"/>
              </w:rPr>
              <w:t>15000,00</w:t>
            </w:r>
          </w:p>
        </w:tc>
        <w:tc>
          <w:tcPr>
            <w:tcW w:w="1985" w:type="dxa"/>
            <w:tcBorders>
              <w:left w:val="nil"/>
              <w:bottom w:val="single" w:sz="4" w:space="0" w:color="auto"/>
              <w:right w:val="single" w:sz="4" w:space="0" w:color="auto"/>
            </w:tcBorders>
          </w:tcPr>
          <w:p w:rsidR="0090229A" w:rsidRPr="004E573A" w:rsidRDefault="0090229A" w:rsidP="00B13D7C">
            <w:pPr>
              <w:ind w:firstLine="0"/>
              <w:rPr>
                <w:rFonts w:ascii="Times New Roman" w:hAnsi="Times New Roman"/>
              </w:rPr>
            </w:pPr>
            <w:r w:rsidRPr="004E573A">
              <w:rPr>
                <w:rFonts w:ascii="Times New Roman" w:hAnsi="Times New Roman"/>
              </w:rPr>
              <w:t>Создание постоянно действующей площадки для общения молодежи</w:t>
            </w:r>
          </w:p>
        </w:tc>
      </w:tr>
      <w:tr w:rsidR="00F54A89" w:rsidRPr="004E573A" w:rsidTr="0090229A">
        <w:trPr>
          <w:trHeight w:val="348"/>
        </w:trPr>
        <w:tc>
          <w:tcPr>
            <w:tcW w:w="557" w:type="dxa"/>
            <w:gridSpan w:val="2"/>
            <w:vMerge w:val="restart"/>
            <w:tcBorders>
              <w:top w:val="single" w:sz="4" w:space="0" w:color="auto"/>
              <w:left w:val="single" w:sz="4" w:space="0" w:color="auto"/>
            </w:tcBorders>
          </w:tcPr>
          <w:p w:rsidR="00F54A89" w:rsidRPr="004E573A" w:rsidRDefault="0090229A" w:rsidP="00BC2991">
            <w:pPr>
              <w:ind w:firstLine="0"/>
              <w:rPr>
                <w:rFonts w:ascii="Times New Roman" w:hAnsi="Times New Roman"/>
              </w:rPr>
            </w:pPr>
            <w:r w:rsidRPr="004E573A">
              <w:rPr>
                <w:rFonts w:ascii="Times New Roman" w:hAnsi="Times New Roman"/>
              </w:rPr>
              <w:lastRenderedPageBreak/>
              <w:t>3</w:t>
            </w:r>
            <w:r w:rsidR="00F54A89" w:rsidRPr="004E573A">
              <w:rPr>
                <w:rFonts w:ascii="Times New Roman" w:hAnsi="Times New Roman"/>
              </w:rPr>
              <w:t>.3</w:t>
            </w:r>
          </w:p>
        </w:tc>
        <w:tc>
          <w:tcPr>
            <w:tcW w:w="2117" w:type="dxa"/>
            <w:gridSpan w:val="3"/>
            <w:tcBorders>
              <w:top w:val="single" w:sz="4" w:space="0" w:color="auto"/>
              <w:left w:val="single" w:sz="4" w:space="0" w:color="auto"/>
              <w:bottom w:val="single" w:sz="4" w:space="0" w:color="auto"/>
              <w:right w:val="single" w:sz="4" w:space="0" w:color="auto"/>
            </w:tcBorders>
          </w:tcPr>
          <w:p w:rsidR="00F54A89" w:rsidRPr="004E573A" w:rsidRDefault="00F54A89" w:rsidP="00025B54">
            <w:pPr>
              <w:ind w:firstLine="0"/>
              <w:rPr>
                <w:rFonts w:ascii="Times New Roman" w:hAnsi="Times New Roman"/>
              </w:rPr>
            </w:pPr>
            <w:r w:rsidRPr="004E573A">
              <w:rPr>
                <w:rFonts w:ascii="Times New Roman" w:hAnsi="Times New Roman"/>
              </w:rPr>
              <w:t>Итого по задаче</w:t>
            </w:r>
          </w:p>
        </w:tc>
        <w:tc>
          <w:tcPr>
            <w:tcW w:w="1281" w:type="dxa"/>
            <w:gridSpan w:val="2"/>
            <w:tcBorders>
              <w:top w:val="single" w:sz="4" w:space="0" w:color="auto"/>
              <w:left w:val="nil"/>
              <w:bottom w:val="single" w:sz="4" w:space="0" w:color="auto"/>
              <w:right w:val="single" w:sz="4" w:space="0" w:color="auto"/>
            </w:tcBorders>
          </w:tcPr>
          <w:p w:rsidR="00F54A89" w:rsidRPr="004E573A" w:rsidRDefault="00F54A89" w:rsidP="00025B54">
            <w:pPr>
              <w:ind w:firstLine="0"/>
              <w:rPr>
                <w:rFonts w:ascii="Times New Roman" w:hAnsi="Times New Roman"/>
              </w:rPr>
            </w:pPr>
          </w:p>
        </w:tc>
        <w:tc>
          <w:tcPr>
            <w:tcW w:w="848" w:type="dxa"/>
            <w:gridSpan w:val="2"/>
            <w:tcBorders>
              <w:top w:val="single" w:sz="4" w:space="0" w:color="auto"/>
              <w:left w:val="nil"/>
              <w:bottom w:val="single" w:sz="4" w:space="0" w:color="auto"/>
              <w:right w:val="single" w:sz="4" w:space="0" w:color="auto"/>
            </w:tcBorders>
            <w:noWrap/>
          </w:tcPr>
          <w:p w:rsidR="00F54A89" w:rsidRPr="004E573A" w:rsidRDefault="00F54A89" w:rsidP="00025B54">
            <w:pPr>
              <w:ind w:firstLine="0"/>
              <w:rPr>
                <w:rFonts w:ascii="Times New Roman" w:hAnsi="Times New Roman"/>
              </w:rPr>
            </w:pPr>
          </w:p>
        </w:tc>
        <w:tc>
          <w:tcPr>
            <w:tcW w:w="717" w:type="dxa"/>
            <w:gridSpan w:val="2"/>
            <w:tcBorders>
              <w:top w:val="single" w:sz="4" w:space="0" w:color="auto"/>
              <w:left w:val="nil"/>
              <w:bottom w:val="single" w:sz="4" w:space="0" w:color="auto"/>
              <w:right w:val="single" w:sz="4" w:space="0" w:color="auto"/>
            </w:tcBorders>
            <w:noWrap/>
          </w:tcPr>
          <w:p w:rsidR="00F54A89" w:rsidRPr="004E573A" w:rsidRDefault="00F54A89" w:rsidP="00025B54">
            <w:pPr>
              <w:ind w:firstLine="0"/>
              <w:rPr>
                <w:rFonts w:ascii="Times New Roman" w:hAnsi="Times New Roman"/>
              </w:rPr>
            </w:pPr>
          </w:p>
        </w:tc>
        <w:tc>
          <w:tcPr>
            <w:tcW w:w="1417" w:type="dxa"/>
            <w:gridSpan w:val="4"/>
            <w:tcBorders>
              <w:top w:val="single" w:sz="4" w:space="0" w:color="auto"/>
              <w:left w:val="nil"/>
              <w:bottom w:val="single" w:sz="4" w:space="0" w:color="auto"/>
              <w:right w:val="single" w:sz="4" w:space="0" w:color="auto"/>
            </w:tcBorders>
            <w:noWrap/>
          </w:tcPr>
          <w:p w:rsidR="00F54A89" w:rsidRPr="004E573A" w:rsidRDefault="00F54A89" w:rsidP="00025B54">
            <w:pPr>
              <w:ind w:firstLine="0"/>
              <w:rPr>
                <w:rFonts w:ascii="Times New Roman" w:hAnsi="Times New Roman"/>
              </w:rPr>
            </w:pPr>
          </w:p>
        </w:tc>
        <w:tc>
          <w:tcPr>
            <w:tcW w:w="711" w:type="dxa"/>
            <w:gridSpan w:val="2"/>
            <w:tcBorders>
              <w:top w:val="single" w:sz="4" w:space="0" w:color="auto"/>
              <w:left w:val="nil"/>
              <w:bottom w:val="single" w:sz="4" w:space="0" w:color="auto"/>
              <w:right w:val="single" w:sz="4" w:space="0" w:color="auto"/>
            </w:tcBorders>
            <w:noWrap/>
          </w:tcPr>
          <w:p w:rsidR="00F54A89" w:rsidRPr="004E573A" w:rsidRDefault="00F54A89" w:rsidP="00025B54">
            <w:pPr>
              <w:ind w:firstLine="0"/>
              <w:rPr>
                <w:rFonts w:ascii="Times New Roman" w:hAnsi="Times New Roman"/>
              </w:rPr>
            </w:pPr>
          </w:p>
        </w:tc>
        <w:tc>
          <w:tcPr>
            <w:tcW w:w="1424" w:type="dxa"/>
            <w:gridSpan w:val="2"/>
            <w:tcBorders>
              <w:top w:val="single" w:sz="4" w:space="0" w:color="auto"/>
              <w:left w:val="nil"/>
              <w:bottom w:val="single" w:sz="4" w:space="0" w:color="auto"/>
              <w:right w:val="single" w:sz="4" w:space="0" w:color="auto"/>
            </w:tcBorders>
            <w:noWrap/>
          </w:tcPr>
          <w:p w:rsidR="00F54A89" w:rsidRPr="004E573A" w:rsidRDefault="00F54A89" w:rsidP="00025B54">
            <w:pPr>
              <w:ind w:firstLine="0"/>
              <w:rPr>
                <w:rFonts w:ascii="Times New Roman" w:hAnsi="Times New Roman"/>
              </w:rPr>
            </w:pPr>
            <w:r w:rsidRPr="004E573A">
              <w:rPr>
                <w:rFonts w:ascii="Times New Roman" w:hAnsi="Times New Roman"/>
              </w:rPr>
              <w:t>5000,00</w:t>
            </w:r>
          </w:p>
        </w:tc>
        <w:tc>
          <w:tcPr>
            <w:tcW w:w="1260" w:type="dxa"/>
            <w:tcBorders>
              <w:top w:val="single" w:sz="4" w:space="0" w:color="auto"/>
              <w:left w:val="nil"/>
              <w:bottom w:val="single" w:sz="4" w:space="0" w:color="auto"/>
              <w:right w:val="single" w:sz="4" w:space="0" w:color="auto"/>
            </w:tcBorders>
            <w:noWrap/>
          </w:tcPr>
          <w:p w:rsidR="00F54A89" w:rsidRPr="004E573A" w:rsidRDefault="00F54A89" w:rsidP="00025B54">
            <w:pPr>
              <w:pStyle w:val="NumberAndDate"/>
              <w:rPr>
                <w:rFonts w:ascii="Times New Roman" w:hAnsi="Times New Roman" w:cs="Times New Roman"/>
                <w:szCs w:val="24"/>
              </w:rPr>
            </w:pPr>
            <w:r w:rsidRPr="004E573A">
              <w:rPr>
                <w:rFonts w:ascii="Times New Roman" w:hAnsi="Times New Roman" w:cs="Times New Roman"/>
                <w:szCs w:val="24"/>
              </w:rPr>
              <w:t>5000,00</w:t>
            </w:r>
          </w:p>
        </w:tc>
        <w:tc>
          <w:tcPr>
            <w:tcW w:w="1417" w:type="dxa"/>
            <w:gridSpan w:val="2"/>
            <w:tcBorders>
              <w:top w:val="single" w:sz="4" w:space="0" w:color="auto"/>
              <w:left w:val="nil"/>
              <w:bottom w:val="single" w:sz="4" w:space="0" w:color="auto"/>
              <w:right w:val="single" w:sz="4" w:space="0" w:color="auto"/>
            </w:tcBorders>
            <w:noWrap/>
          </w:tcPr>
          <w:p w:rsidR="00F54A89" w:rsidRPr="004E573A" w:rsidRDefault="00F54A89" w:rsidP="00025B54">
            <w:pPr>
              <w:pStyle w:val="NumberAndDate"/>
              <w:rPr>
                <w:rFonts w:ascii="Times New Roman" w:hAnsi="Times New Roman" w:cs="Times New Roman"/>
                <w:szCs w:val="24"/>
              </w:rPr>
            </w:pPr>
            <w:r w:rsidRPr="004E573A">
              <w:rPr>
                <w:rFonts w:ascii="Times New Roman" w:hAnsi="Times New Roman" w:cs="Times New Roman"/>
                <w:szCs w:val="24"/>
              </w:rPr>
              <w:t>5000,00</w:t>
            </w:r>
          </w:p>
        </w:tc>
        <w:tc>
          <w:tcPr>
            <w:tcW w:w="1717" w:type="dxa"/>
            <w:gridSpan w:val="4"/>
            <w:tcBorders>
              <w:top w:val="single" w:sz="4" w:space="0" w:color="auto"/>
              <w:left w:val="nil"/>
              <w:bottom w:val="single" w:sz="4" w:space="0" w:color="auto"/>
              <w:right w:val="single" w:sz="4" w:space="0" w:color="auto"/>
            </w:tcBorders>
          </w:tcPr>
          <w:p w:rsidR="00F54A89" w:rsidRPr="004E573A" w:rsidRDefault="00F54A89" w:rsidP="00025B54">
            <w:pPr>
              <w:pStyle w:val="NumberAndDate"/>
              <w:rPr>
                <w:rFonts w:ascii="Times New Roman" w:hAnsi="Times New Roman" w:cs="Times New Roman"/>
                <w:szCs w:val="24"/>
              </w:rPr>
            </w:pPr>
            <w:r w:rsidRPr="004E573A">
              <w:rPr>
                <w:rFonts w:ascii="Times New Roman" w:hAnsi="Times New Roman" w:cs="Times New Roman"/>
                <w:szCs w:val="24"/>
              </w:rPr>
              <w:t>15000,00</w:t>
            </w:r>
          </w:p>
        </w:tc>
        <w:tc>
          <w:tcPr>
            <w:tcW w:w="2127" w:type="dxa"/>
            <w:gridSpan w:val="2"/>
            <w:tcBorders>
              <w:top w:val="single" w:sz="4" w:space="0" w:color="auto"/>
              <w:left w:val="nil"/>
              <w:bottom w:val="single" w:sz="4" w:space="0" w:color="auto"/>
              <w:right w:val="single" w:sz="4" w:space="0" w:color="auto"/>
            </w:tcBorders>
          </w:tcPr>
          <w:p w:rsidR="00F54A89" w:rsidRPr="004E573A" w:rsidRDefault="00F54A89" w:rsidP="00BC2991">
            <w:pPr>
              <w:jc w:val="center"/>
              <w:rPr>
                <w:rFonts w:ascii="Times New Roman" w:hAnsi="Times New Roman"/>
              </w:rPr>
            </w:pPr>
          </w:p>
        </w:tc>
      </w:tr>
      <w:tr w:rsidR="00F54A89" w:rsidRPr="004E573A" w:rsidTr="0090229A">
        <w:trPr>
          <w:trHeight w:val="452"/>
        </w:trPr>
        <w:tc>
          <w:tcPr>
            <w:tcW w:w="557" w:type="dxa"/>
            <w:gridSpan w:val="2"/>
            <w:vMerge/>
            <w:tcBorders>
              <w:left w:val="single" w:sz="4" w:space="0" w:color="auto"/>
            </w:tcBorders>
          </w:tcPr>
          <w:p w:rsidR="00F54A89" w:rsidRPr="004E573A" w:rsidRDefault="00F54A89" w:rsidP="00BC2991">
            <w:pPr>
              <w:ind w:firstLine="0"/>
              <w:rPr>
                <w:rFonts w:ascii="Times New Roman" w:hAnsi="Times New Roman"/>
              </w:rPr>
            </w:pPr>
          </w:p>
        </w:tc>
        <w:tc>
          <w:tcPr>
            <w:tcW w:w="2117" w:type="dxa"/>
            <w:gridSpan w:val="3"/>
            <w:tcBorders>
              <w:top w:val="single" w:sz="4" w:space="0" w:color="auto"/>
              <w:left w:val="single" w:sz="4" w:space="0" w:color="auto"/>
              <w:bottom w:val="single" w:sz="4" w:space="0" w:color="auto"/>
              <w:right w:val="single" w:sz="4" w:space="0" w:color="auto"/>
            </w:tcBorders>
          </w:tcPr>
          <w:p w:rsidR="00F54A89" w:rsidRPr="004E573A" w:rsidRDefault="00F54A89" w:rsidP="00025B54">
            <w:pPr>
              <w:ind w:firstLine="0"/>
              <w:rPr>
                <w:rFonts w:ascii="Times New Roman" w:hAnsi="Times New Roman"/>
              </w:rPr>
            </w:pPr>
            <w:r w:rsidRPr="004E573A">
              <w:rPr>
                <w:rFonts w:ascii="Times New Roman" w:hAnsi="Times New Roman"/>
              </w:rPr>
              <w:t>Итого по подпрограмме</w:t>
            </w:r>
          </w:p>
        </w:tc>
        <w:tc>
          <w:tcPr>
            <w:tcW w:w="1281" w:type="dxa"/>
            <w:gridSpan w:val="2"/>
            <w:tcBorders>
              <w:top w:val="single" w:sz="4" w:space="0" w:color="auto"/>
              <w:left w:val="nil"/>
              <w:bottom w:val="single" w:sz="4" w:space="0" w:color="auto"/>
              <w:right w:val="single" w:sz="4" w:space="0" w:color="auto"/>
            </w:tcBorders>
          </w:tcPr>
          <w:p w:rsidR="00F54A89" w:rsidRPr="004E573A" w:rsidRDefault="00F54A89" w:rsidP="00025B54">
            <w:pPr>
              <w:rPr>
                <w:rFonts w:ascii="Times New Roman" w:hAnsi="Times New Roman"/>
              </w:rPr>
            </w:pPr>
          </w:p>
        </w:tc>
        <w:tc>
          <w:tcPr>
            <w:tcW w:w="848" w:type="dxa"/>
            <w:gridSpan w:val="2"/>
            <w:tcBorders>
              <w:top w:val="single" w:sz="4" w:space="0" w:color="auto"/>
              <w:left w:val="nil"/>
              <w:bottom w:val="single" w:sz="4" w:space="0" w:color="auto"/>
              <w:right w:val="single" w:sz="4" w:space="0" w:color="auto"/>
            </w:tcBorders>
            <w:noWrap/>
          </w:tcPr>
          <w:p w:rsidR="00F54A89" w:rsidRPr="004E573A" w:rsidRDefault="00F54A89" w:rsidP="00025B54">
            <w:pPr>
              <w:jc w:val="center"/>
              <w:rPr>
                <w:rFonts w:ascii="Times New Roman" w:hAnsi="Times New Roman"/>
              </w:rPr>
            </w:pPr>
          </w:p>
        </w:tc>
        <w:tc>
          <w:tcPr>
            <w:tcW w:w="717" w:type="dxa"/>
            <w:gridSpan w:val="2"/>
            <w:tcBorders>
              <w:top w:val="single" w:sz="4" w:space="0" w:color="auto"/>
              <w:left w:val="nil"/>
              <w:bottom w:val="single" w:sz="4" w:space="0" w:color="auto"/>
              <w:right w:val="single" w:sz="4" w:space="0" w:color="auto"/>
            </w:tcBorders>
            <w:noWrap/>
          </w:tcPr>
          <w:p w:rsidR="00F54A89" w:rsidRPr="004E573A" w:rsidRDefault="00F54A89" w:rsidP="00025B54">
            <w:pPr>
              <w:rPr>
                <w:rFonts w:ascii="Times New Roman" w:hAnsi="Times New Roman"/>
              </w:rPr>
            </w:pPr>
          </w:p>
        </w:tc>
        <w:tc>
          <w:tcPr>
            <w:tcW w:w="1417" w:type="dxa"/>
            <w:gridSpan w:val="4"/>
            <w:tcBorders>
              <w:top w:val="single" w:sz="4" w:space="0" w:color="auto"/>
              <w:left w:val="nil"/>
              <w:bottom w:val="single" w:sz="4" w:space="0" w:color="auto"/>
              <w:right w:val="single" w:sz="4" w:space="0" w:color="auto"/>
            </w:tcBorders>
            <w:noWrap/>
          </w:tcPr>
          <w:p w:rsidR="00F54A89" w:rsidRPr="004E573A" w:rsidRDefault="00F54A89" w:rsidP="00025B54">
            <w:pPr>
              <w:rPr>
                <w:rFonts w:ascii="Times New Roman" w:hAnsi="Times New Roman"/>
              </w:rPr>
            </w:pPr>
          </w:p>
        </w:tc>
        <w:tc>
          <w:tcPr>
            <w:tcW w:w="711" w:type="dxa"/>
            <w:gridSpan w:val="2"/>
            <w:tcBorders>
              <w:top w:val="single" w:sz="4" w:space="0" w:color="auto"/>
              <w:left w:val="nil"/>
              <w:bottom w:val="single" w:sz="4" w:space="0" w:color="auto"/>
              <w:right w:val="single" w:sz="4" w:space="0" w:color="auto"/>
            </w:tcBorders>
            <w:noWrap/>
          </w:tcPr>
          <w:p w:rsidR="00F54A89" w:rsidRPr="004E573A" w:rsidRDefault="00F54A89" w:rsidP="00025B54">
            <w:pPr>
              <w:rPr>
                <w:rFonts w:ascii="Times New Roman" w:hAnsi="Times New Roman"/>
              </w:rPr>
            </w:pPr>
          </w:p>
        </w:tc>
        <w:tc>
          <w:tcPr>
            <w:tcW w:w="1424" w:type="dxa"/>
            <w:gridSpan w:val="2"/>
            <w:tcBorders>
              <w:top w:val="single" w:sz="4" w:space="0" w:color="auto"/>
              <w:left w:val="nil"/>
              <w:bottom w:val="single" w:sz="4" w:space="0" w:color="auto"/>
              <w:right w:val="single" w:sz="4" w:space="0" w:color="auto"/>
            </w:tcBorders>
            <w:noWrap/>
          </w:tcPr>
          <w:p w:rsidR="00F54A89" w:rsidRPr="004E573A" w:rsidRDefault="00F54A89" w:rsidP="00025B54">
            <w:pPr>
              <w:ind w:firstLine="0"/>
              <w:rPr>
                <w:rFonts w:ascii="Times New Roman" w:hAnsi="Times New Roman"/>
              </w:rPr>
            </w:pPr>
            <w:r w:rsidRPr="004E573A">
              <w:rPr>
                <w:rFonts w:ascii="Times New Roman" w:hAnsi="Times New Roman"/>
              </w:rPr>
              <w:t>60 000,00</w:t>
            </w:r>
          </w:p>
        </w:tc>
        <w:tc>
          <w:tcPr>
            <w:tcW w:w="1260" w:type="dxa"/>
            <w:tcBorders>
              <w:top w:val="single" w:sz="4" w:space="0" w:color="auto"/>
              <w:left w:val="nil"/>
              <w:bottom w:val="single" w:sz="4" w:space="0" w:color="auto"/>
              <w:right w:val="single" w:sz="4" w:space="0" w:color="auto"/>
            </w:tcBorders>
            <w:noWrap/>
          </w:tcPr>
          <w:p w:rsidR="00F54A89" w:rsidRPr="004E573A" w:rsidRDefault="00F54A89" w:rsidP="00025B54">
            <w:pPr>
              <w:pStyle w:val="NumberAndDate"/>
              <w:rPr>
                <w:rFonts w:ascii="Times New Roman" w:hAnsi="Times New Roman" w:cs="Times New Roman"/>
                <w:szCs w:val="24"/>
              </w:rPr>
            </w:pPr>
            <w:r w:rsidRPr="004E573A">
              <w:rPr>
                <w:rFonts w:ascii="Times New Roman" w:hAnsi="Times New Roman" w:cs="Times New Roman"/>
                <w:szCs w:val="24"/>
              </w:rPr>
              <w:t>60000,00</w:t>
            </w:r>
          </w:p>
        </w:tc>
        <w:tc>
          <w:tcPr>
            <w:tcW w:w="1417" w:type="dxa"/>
            <w:gridSpan w:val="2"/>
            <w:tcBorders>
              <w:top w:val="single" w:sz="4" w:space="0" w:color="auto"/>
              <w:left w:val="nil"/>
              <w:bottom w:val="single" w:sz="4" w:space="0" w:color="auto"/>
              <w:right w:val="single" w:sz="4" w:space="0" w:color="auto"/>
            </w:tcBorders>
            <w:noWrap/>
          </w:tcPr>
          <w:p w:rsidR="00F54A89" w:rsidRPr="004E573A" w:rsidRDefault="00F54A89" w:rsidP="00025B54">
            <w:pPr>
              <w:pStyle w:val="NumberAndDate"/>
              <w:rPr>
                <w:rFonts w:ascii="Times New Roman" w:hAnsi="Times New Roman" w:cs="Times New Roman"/>
                <w:szCs w:val="24"/>
              </w:rPr>
            </w:pPr>
            <w:r w:rsidRPr="004E573A">
              <w:rPr>
                <w:rFonts w:ascii="Times New Roman" w:hAnsi="Times New Roman" w:cs="Times New Roman"/>
                <w:szCs w:val="24"/>
              </w:rPr>
              <w:t>60000,00</w:t>
            </w:r>
          </w:p>
        </w:tc>
        <w:tc>
          <w:tcPr>
            <w:tcW w:w="1717" w:type="dxa"/>
            <w:gridSpan w:val="4"/>
            <w:tcBorders>
              <w:top w:val="single" w:sz="4" w:space="0" w:color="auto"/>
              <w:left w:val="nil"/>
              <w:bottom w:val="single" w:sz="4" w:space="0" w:color="auto"/>
              <w:right w:val="single" w:sz="4" w:space="0" w:color="auto"/>
            </w:tcBorders>
          </w:tcPr>
          <w:p w:rsidR="00F54A89" w:rsidRPr="004E573A" w:rsidRDefault="00F54A89" w:rsidP="00025B54">
            <w:pPr>
              <w:pStyle w:val="NumberAndDate"/>
              <w:rPr>
                <w:rFonts w:ascii="Times New Roman" w:hAnsi="Times New Roman" w:cs="Times New Roman"/>
                <w:szCs w:val="24"/>
              </w:rPr>
            </w:pPr>
            <w:r w:rsidRPr="004E573A">
              <w:rPr>
                <w:rFonts w:ascii="Times New Roman" w:hAnsi="Times New Roman" w:cs="Times New Roman"/>
                <w:szCs w:val="24"/>
              </w:rPr>
              <w:t>180000,00</w:t>
            </w:r>
          </w:p>
        </w:tc>
        <w:tc>
          <w:tcPr>
            <w:tcW w:w="2127" w:type="dxa"/>
            <w:gridSpan w:val="2"/>
            <w:tcBorders>
              <w:top w:val="single" w:sz="4" w:space="0" w:color="auto"/>
              <w:left w:val="nil"/>
              <w:bottom w:val="single" w:sz="4" w:space="0" w:color="auto"/>
              <w:right w:val="single" w:sz="4" w:space="0" w:color="auto"/>
            </w:tcBorders>
          </w:tcPr>
          <w:p w:rsidR="00F54A89" w:rsidRPr="004E573A" w:rsidRDefault="00F54A89" w:rsidP="00BC2991">
            <w:pPr>
              <w:jc w:val="center"/>
              <w:rPr>
                <w:rFonts w:ascii="Times New Roman" w:hAnsi="Times New Roman"/>
              </w:rPr>
            </w:pPr>
          </w:p>
        </w:tc>
      </w:tr>
      <w:tr w:rsidR="00F54A89" w:rsidRPr="004E573A" w:rsidTr="0090229A">
        <w:trPr>
          <w:trHeight w:val="452"/>
        </w:trPr>
        <w:tc>
          <w:tcPr>
            <w:tcW w:w="557" w:type="dxa"/>
            <w:gridSpan w:val="2"/>
            <w:vMerge/>
            <w:tcBorders>
              <w:left w:val="single" w:sz="4" w:space="0" w:color="auto"/>
              <w:bottom w:val="single" w:sz="4" w:space="0" w:color="auto"/>
            </w:tcBorders>
          </w:tcPr>
          <w:p w:rsidR="00F54A89" w:rsidRPr="004E573A" w:rsidRDefault="00F54A89" w:rsidP="00BC2991">
            <w:pPr>
              <w:ind w:firstLine="0"/>
              <w:rPr>
                <w:rFonts w:ascii="Times New Roman" w:hAnsi="Times New Roman"/>
              </w:rPr>
            </w:pPr>
          </w:p>
        </w:tc>
        <w:tc>
          <w:tcPr>
            <w:tcW w:w="2117" w:type="dxa"/>
            <w:gridSpan w:val="3"/>
            <w:tcBorders>
              <w:top w:val="single" w:sz="4" w:space="0" w:color="auto"/>
              <w:left w:val="single" w:sz="4" w:space="0" w:color="auto"/>
              <w:bottom w:val="single" w:sz="4" w:space="0" w:color="auto"/>
              <w:right w:val="single" w:sz="4" w:space="0" w:color="auto"/>
            </w:tcBorders>
          </w:tcPr>
          <w:p w:rsidR="00F54A89" w:rsidRPr="004E573A" w:rsidRDefault="00F54A89" w:rsidP="00025B54">
            <w:pPr>
              <w:rPr>
                <w:rFonts w:ascii="Times New Roman" w:hAnsi="Times New Roman"/>
              </w:rPr>
            </w:pPr>
            <w:r w:rsidRPr="004E573A">
              <w:rPr>
                <w:rFonts w:ascii="Times New Roman" w:hAnsi="Times New Roman"/>
              </w:rPr>
              <w:t>в том числе:</w:t>
            </w:r>
          </w:p>
        </w:tc>
        <w:tc>
          <w:tcPr>
            <w:tcW w:w="1281" w:type="dxa"/>
            <w:gridSpan w:val="2"/>
            <w:tcBorders>
              <w:top w:val="single" w:sz="4" w:space="0" w:color="auto"/>
              <w:left w:val="nil"/>
              <w:bottom w:val="single" w:sz="4" w:space="0" w:color="auto"/>
              <w:right w:val="single" w:sz="4" w:space="0" w:color="auto"/>
            </w:tcBorders>
          </w:tcPr>
          <w:p w:rsidR="00F54A89" w:rsidRPr="004E573A" w:rsidRDefault="00F54A89" w:rsidP="00025B54">
            <w:pPr>
              <w:ind w:firstLine="0"/>
              <w:rPr>
                <w:rFonts w:ascii="Times New Roman" w:hAnsi="Times New Roman"/>
              </w:rPr>
            </w:pPr>
          </w:p>
        </w:tc>
        <w:tc>
          <w:tcPr>
            <w:tcW w:w="848" w:type="dxa"/>
            <w:gridSpan w:val="2"/>
            <w:tcBorders>
              <w:top w:val="single" w:sz="4" w:space="0" w:color="auto"/>
              <w:left w:val="nil"/>
              <w:bottom w:val="single" w:sz="4" w:space="0" w:color="auto"/>
              <w:right w:val="single" w:sz="4" w:space="0" w:color="auto"/>
            </w:tcBorders>
            <w:noWrap/>
          </w:tcPr>
          <w:p w:rsidR="00F54A89" w:rsidRPr="004E573A" w:rsidRDefault="00F54A89" w:rsidP="00025B54">
            <w:pPr>
              <w:ind w:firstLine="0"/>
              <w:rPr>
                <w:rFonts w:ascii="Times New Roman" w:hAnsi="Times New Roman"/>
              </w:rPr>
            </w:pPr>
          </w:p>
        </w:tc>
        <w:tc>
          <w:tcPr>
            <w:tcW w:w="717" w:type="dxa"/>
            <w:gridSpan w:val="2"/>
            <w:tcBorders>
              <w:top w:val="single" w:sz="4" w:space="0" w:color="auto"/>
              <w:left w:val="nil"/>
              <w:bottom w:val="single" w:sz="4" w:space="0" w:color="auto"/>
              <w:right w:val="single" w:sz="4" w:space="0" w:color="auto"/>
            </w:tcBorders>
            <w:noWrap/>
          </w:tcPr>
          <w:p w:rsidR="00F54A89" w:rsidRPr="004E573A" w:rsidRDefault="00F54A89" w:rsidP="00025B54">
            <w:pPr>
              <w:ind w:firstLine="0"/>
              <w:rPr>
                <w:rFonts w:ascii="Times New Roman" w:hAnsi="Times New Roman"/>
              </w:rPr>
            </w:pPr>
          </w:p>
        </w:tc>
        <w:tc>
          <w:tcPr>
            <w:tcW w:w="1417" w:type="dxa"/>
            <w:gridSpan w:val="4"/>
            <w:tcBorders>
              <w:top w:val="single" w:sz="4" w:space="0" w:color="auto"/>
              <w:left w:val="nil"/>
              <w:bottom w:val="single" w:sz="4" w:space="0" w:color="auto"/>
              <w:right w:val="single" w:sz="4" w:space="0" w:color="auto"/>
            </w:tcBorders>
            <w:noWrap/>
          </w:tcPr>
          <w:p w:rsidR="00F54A89" w:rsidRPr="004E573A" w:rsidRDefault="00F54A89" w:rsidP="00025B54">
            <w:pPr>
              <w:ind w:firstLine="0"/>
              <w:rPr>
                <w:rFonts w:ascii="Times New Roman" w:hAnsi="Times New Roman"/>
              </w:rPr>
            </w:pPr>
          </w:p>
        </w:tc>
        <w:tc>
          <w:tcPr>
            <w:tcW w:w="711" w:type="dxa"/>
            <w:gridSpan w:val="2"/>
            <w:tcBorders>
              <w:top w:val="single" w:sz="4" w:space="0" w:color="auto"/>
              <w:left w:val="nil"/>
              <w:bottom w:val="single" w:sz="4" w:space="0" w:color="auto"/>
              <w:right w:val="single" w:sz="4" w:space="0" w:color="auto"/>
            </w:tcBorders>
            <w:noWrap/>
          </w:tcPr>
          <w:p w:rsidR="00F54A89" w:rsidRPr="004E573A" w:rsidRDefault="00F54A89" w:rsidP="00025B54">
            <w:pPr>
              <w:ind w:firstLine="0"/>
              <w:rPr>
                <w:rFonts w:ascii="Times New Roman" w:hAnsi="Times New Roman"/>
              </w:rPr>
            </w:pPr>
          </w:p>
        </w:tc>
        <w:tc>
          <w:tcPr>
            <w:tcW w:w="1424" w:type="dxa"/>
            <w:gridSpan w:val="2"/>
            <w:tcBorders>
              <w:top w:val="single" w:sz="4" w:space="0" w:color="auto"/>
              <w:left w:val="nil"/>
              <w:bottom w:val="single" w:sz="4" w:space="0" w:color="auto"/>
              <w:right w:val="single" w:sz="4" w:space="0" w:color="auto"/>
            </w:tcBorders>
            <w:noWrap/>
          </w:tcPr>
          <w:p w:rsidR="00F54A89" w:rsidRPr="004E573A" w:rsidRDefault="00F54A89" w:rsidP="00025B54">
            <w:pPr>
              <w:rPr>
                <w:rFonts w:ascii="Times New Roman" w:hAnsi="Times New Roman"/>
              </w:rPr>
            </w:pPr>
          </w:p>
        </w:tc>
        <w:tc>
          <w:tcPr>
            <w:tcW w:w="1260" w:type="dxa"/>
            <w:tcBorders>
              <w:top w:val="single" w:sz="4" w:space="0" w:color="auto"/>
              <w:left w:val="nil"/>
              <w:bottom w:val="single" w:sz="4" w:space="0" w:color="auto"/>
              <w:right w:val="single" w:sz="4" w:space="0" w:color="auto"/>
            </w:tcBorders>
            <w:noWrap/>
          </w:tcPr>
          <w:p w:rsidR="00F54A89" w:rsidRPr="004E573A" w:rsidRDefault="00F54A89" w:rsidP="00025B54">
            <w:pPr>
              <w:pStyle w:val="NumberAndDate"/>
              <w:rPr>
                <w:rFonts w:ascii="Times New Roman" w:hAnsi="Times New Roman" w:cs="Times New Roman"/>
                <w:szCs w:val="24"/>
              </w:rPr>
            </w:pPr>
          </w:p>
        </w:tc>
        <w:tc>
          <w:tcPr>
            <w:tcW w:w="1417" w:type="dxa"/>
            <w:gridSpan w:val="2"/>
            <w:tcBorders>
              <w:top w:val="single" w:sz="4" w:space="0" w:color="auto"/>
              <w:left w:val="nil"/>
              <w:bottom w:val="single" w:sz="4" w:space="0" w:color="auto"/>
              <w:right w:val="single" w:sz="4" w:space="0" w:color="auto"/>
            </w:tcBorders>
            <w:noWrap/>
          </w:tcPr>
          <w:p w:rsidR="00F54A89" w:rsidRPr="004E573A" w:rsidRDefault="00F54A89" w:rsidP="00025B54">
            <w:pPr>
              <w:pStyle w:val="NumberAndDate"/>
              <w:rPr>
                <w:rFonts w:ascii="Times New Roman" w:hAnsi="Times New Roman" w:cs="Times New Roman"/>
                <w:szCs w:val="24"/>
              </w:rPr>
            </w:pPr>
          </w:p>
        </w:tc>
        <w:tc>
          <w:tcPr>
            <w:tcW w:w="1717" w:type="dxa"/>
            <w:gridSpan w:val="4"/>
            <w:tcBorders>
              <w:top w:val="single" w:sz="4" w:space="0" w:color="auto"/>
              <w:left w:val="nil"/>
              <w:bottom w:val="single" w:sz="4" w:space="0" w:color="auto"/>
              <w:right w:val="single" w:sz="4" w:space="0" w:color="auto"/>
            </w:tcBorders>
          </w:tcPr>
          <w:p w:rsidR="00F54A89" w:rsidRPr="004E573A" w:rsidRDefault="00F54A89" w:rsidP="00025B54">
            <w:pPr>
              <w:pStyle w:val="NumberAndDate"/>
              <w:rPr>
                <w:rFonts w:ascii="Times New Roman" w:hAnsi="Times New Roman" w:cs="Times New Roman"/>
                <w:szCs w:val="24"/>
              </w:rPr>
            </w:pPr>
          </w:p>
        </w:tc>
        <w:tc>
          <w:tcPr>
            <w:tcW w:w="2127" w:type="dxa"/>
            <w:gridSpan w:val="2"/>
            <w:tcBorders>
              <w:top w:val="single" w:sz="4" w:space="0" w:color="auto"/>
              <w:left w:val="nil"/>
              <w:bottom w:val="single" w:sz="4" w:space="0" w:color="auto"/>
              <w:right w:val="single" w:sz="4" w:space="0" w:color="auto"/>
            </w:tcBorders>
          </w:tcPr>
          <w:p w:rsidR="00F54A89" w:rsidRPr="004E573A" w:rsidRDefault="00F54A89" w:rsidP="00BC2991">
            <w:pPr>
              <w:jc w:val="center"/>
              <w:rPr>
                <w:rFonts w:ascii="Times New Roman" w:hAnsi="Times New Roman"/>
              </w:rPr>
            </w:pPr>
          </w:p>
        </w:tc>
      </w:tr>
      <w:tr w:rsidR="00F54A89" w:rsidRPr="004E573A" w:rsidTr="0090229A">
        <w:trPr>
          <w:trHeight w:val="371"/>
        </w:trPr>
        <w:tc>
          <w:tcPr>
            <w:tcW w:w="557" w:type="dxa"/>
            <w:gridSpan w:val="2"/>
            <w:tcBorders>
              <w:top w:val="single" w:sz="4" w:space="0" w:color="auto"/>
              <w:left w:val="single" w:sz="4" w:space="0" w:color="auto"/>
              <w:bottom w:val="single" w:sz="4" w:space="0" w:color="auto"/>
            </w:tcBorders>
          </w:tcPr>
          <w:p w:rsidR="00F54A89" w:rsidRPr="004E573A" w:rsidRDefault="00F54A89" w:rsidP="00BC2991">
            <w:pPr>
              <w:ind w:firstLine="0"/>
              <w:rPr>
                <w:rFonts w:ascii="Times New Roman" w:hAnsi="Times New Roman"/>
              </w:rPr>
            </w:pPr>
          </w:p>
        </w:tc>
        <w:tc>
          <w:tcPr>
            <w:tcW w:w="2117" w:type="dxa"/>
            <w:gridSpan w:val="3"/>
            <w:tcBorders>
              <w:top w:val="single" w:sz="4" w:space="0" w:color="auto"/>
              <w:left w:val="single" w:sz="4" w:space="0" w:color="auto"/>
              <w:bottom w:val="single" w:sz="4" w:space="0" w:color="auto"/>
              <w:right w:val="single" w:sz="4" w:space="0" w:color="auto"/>
            </w:tcBorders>
          </w:tcPr>
          <w:p w:rsidR="00F54A89" w:rsidRPr="004E573A" w:rsidRDefault="00F54A89" w:rsidP="00025B54">
            <w:pPr>
              <w:ind w:firstLine="0"/>
              <w:rPr>
                <w:rFonts w:ascii="Times New Roman" w:hAnsi="Times New Roman"/>
              </w:rPr>
            </w:pPr>
            <w:r w:rsidRPr="004E573A">
              <w:rPr>
                <w:rFonts w:ascii="Times New Roman" w:hAnsi="Times New Roman"/>
              </w:rPr>
              <w:t xml:space="preserve">Отдел культуры, спорта, туризма и молодежной политики </w:t>
            </w:r>
          </w:p>
        </w:tc>
        <w:tc>
          <w:tcPr>
            <w:tcW w:w="1281" w:type="dxa"/>
            <w:gridSpan w:val="2"/>
            <w:tcBorders>
              <w:top w:val="single" w:sz="4" w:space="0" w:color="auto"/>
              <w:left w:val="nil"/>
              <w:bottom w:val="single" w:sz="4" w:space="0" w:color="auto"/>
              <w:right w:val="single" w:sz="4" w:space="0" w:color="auto"/>
            </w:tcBorders>
          </w:tcPr>
          <w:p w:rsidR="00F54A89" w:rsidRPr="004E573A" w:rsidRDefault="00F54A89" w:rsidP="00025B54">
            <w:pPr>
              <w:rPr>
                <w:rFonts w:ascii="Times New Roman" w:hAnsi="Times New Roman"/>
              </w:rPr>
            </w:pPr>
          </w:p>
        </w:tc>
        <w:tc>
          <w:tcPr>
            <w:tcW w:w="848" w:type="dxa"/>
            <w:gridSpan w:val="2"/>
            <w:tcBorders>
              <w:top w:val="single" w:sz="4" w:space="0" w:color="auto"/>
              <w:left w:val="nil"/>
              <w:bottom w:val="single" w:sz="4" w:space="0" w:color="auto"/>
              <w:right w:val="single" w:sz="4" w:space="0" w:color="auto"/>
            </w:tcBorders>
            <w:noWrap/>
          </w:tcPr>
          <w:p w:rsidR="00F54A89" w:rsidRPr="004E573A" w:rsidRDefault="00F54A89" w:rsidP="00025B54">
            <w:pPr>
              <w:jc w:val="center"/>
              <w:rPr>
                <w:rFonts w:ascii="Times New Roman" w:hAnsi="Times New Roman"/>
              </w:rPr>
            </w:pPr>
          </w:p>
        </w:tc>
        <w:tc>
          <w:tcPr>
            <w:tcW w:w="717" w:type="dxa"/>
            <w:gridSpan w:val="2"/>
            <w:tcBorders>
              <w:top w:val="single" w:sz="4" w:space="0" w:color="auto"/>
              <w:left w:val="nil"/>
              <w:bottom w:val="single" w:sz="4" w:space="0" w:color="auto"/>
              <w:right w:val="single" w:sz="4" w:space="0" w:color="auto"/>
            </w:tcBorders>
            <w:noWrap/>
          </w:tcPr>
          <w:p w:rsidR="00F54A89" w:rsidRPr="004E573A" w:rsidRDefault="00F54A89" w:rsidP="00025B54">
            <w:pPr>
              <w:rPr>
                <w:rFonts w:ascii="Times New Roman" w:hAnsi="Times New Roman"/>
              </w:rPr>
            </w:pPr>
          </w:p>
        </w:tc>
        <w:tc>
          <w:tcPr>
            <w:tcW w:w="1417" w:type="dxa"/>
            <w:gridSpan w:val="4"/>
            <w:tcBorders>
              <w:top w:val="single" w:sz="4" w:space="0" w:color="auto"/>
              <w:left w:val="nil"/>
              <w:bottom w:val="single" w:sz="4" w:space="0" w:color="auto"/>
              <w:right w:val="single" w:sz="4" w:space="0" w:color="auto"/>
            </w:tcBorders>
            <w:noWrap/>
          </w:tcPr>
          <w:p w:rsidR="00F54A89" w:rsidRPr="004E573A" w:rsidRDefault="00F54A89" w:rsidP="00025B54">
            <w:pPr>
              <w:rPr>
                <w:rFonts w:ascii="Times New Roman" w:hAnsi="Times New Roman"/>
              </w:rPr>
            </w:pPr>
          </w:p>
        </w:tc>
        <w:tc>
          <w:tcPr>
            <w:tcW w:w="711" w:type="dxa"/>
            <w:gridSpan w:val="2"/>
            <w:tcBorders>
              <w:top w:val="single" w:sz="4" w:space="0" w:color="auto"/>
              <w:left w:val="nil"/>
              <w:bottom w:val="single" w:sz="4" w:space="0" w:color="auto"/>
              <w:right w:val="single" w:sz="4" w:space="0" w:color="auto"/>
            </w:tcBorders>
            <w:noWrap/>
          </w:tcPr>
          <w:p w:rsidR="00F54A89" w:rsidRPr="004E573A" w:rsidRDefault="00F54A89" w:rsidP="00025B54">
            <w:pPr>
              <w:rPr>
                <w:rFonts w:ascii="Times New Roman" w:hAnsi="Times New Roman"/>
              </w:rPr>
            </w:pPr>
          </w:p>
        </w:tc>
        <w:tc>
          <w:tcPr>
            <w:tcW w:w="1424" w:type="dxa"/>
            <w:gridSpan w:val="2"/>
            <w:tcBorders>
              <w:top w:val="single" w:sz="4" w:space="0" w:color="auto"/>
              <w:left w:val="nil"/>
              <w:bottom w:val="single" w:sz="4" w:space="0" w:color="auto"/>
              <w:right w:val="single" w:sz="4" w:space="0" w:color="auto"/>
            </w:tcBorders>
            <w:noWrap/>
          </w:tcPr>
          <w:p w:rsidR="00F54A89" w:rsidRPr="004E573A" w:rsidRDefault="00F54A89" w:rsidP="00025B54">
            <w:pPr>
              <w:ind w:firstLine="0"/>
              <w:rPr>
                <w:rFonts w:ascii="Times New Roman" w:hAnsi="Times New Roman"/>
              </w:rPr>
            </w:pPr>
            <w:r w:rsidRPr="004E573A">
              <w:rPr>
                <w:rFonts w:ascii="Times New Roman" w:hAnsi="Times New Roman"/>
              </w:rPr>
              <w:t>60000,00</w:t>
            </w:r>
          </w:p>
        </w:tc>
        <w:tc>
          <w:tcPr>
            <w:tcW w:w="1260" w:type="dxa"/>
            <w:tcBorders>
              <w:top w:val="single" w:sz="4" w:space="0" w:color="auto"/>
              <w:left w:val="nil"/>
              <w:bottom w:val="single" w:sz="4" w:space="0" w:color="auto"/>
              <w:right w:val="single" w:sz="4" w:space="0" w:color="auto"/>
            </w:tcBorders>
            <w:noWrap/>
          </w:tcPr>
          <w:p w:rsidR="00F54A89" w:rsidRPr="004E573A" w:rsidRDefault="00F54A89" w:rsidP="00025B54">
            <w:pPr>
              <w:pStyle w:val="NumberAndDate"/>
              <w:rPr>
                <w:rFonts w:ascii="Times New Roman" w:hAnsi="Times New Roman" w:cs="Times New Roman"/>
                <w:szCs w:val="24"/>
              </w:rPr>
            </w:pPr>
            <w:r w:rsidRPr="004E573A">
              <w:rPr>
                <w:rFonts w:ascii="Times New Roman" w:hAnsi="Times New Roman" w:cs="Times New Roman"/>
                <w:szCs w:val="24"/>
              </w:rPr>
              <w:t>60000,00</w:t>
            </w:r>
          </w:p>
        </w:tc>
        <w:tc>
          <w:tcPr>
            <w:tcW w:w="1417" w:type="dxa"/>
            <w:gridSpan w:val="2"/>
            <w:tcBorders>
              <w:top w:val="single" w:sz="4" w:space="0" w:color="auto"/>
              <w:left w:val="nil"/>
              <w:bottom w:val="single" w:sz="4" w:space="0" w:color="auto"/>
              <w:right w:val="single" w:sz="4" w:space="0" w:color="auto"/>
            </w:tcBorders>
            <w:noWrap/>
          </w:tcPr>
          <w:p w:rsidR="00F54A89" w:rsidRPr="004E573A" w:rsidRDefault="00F54A89" w:rsidP="00025B54">
            <w:pPr>
              <w:pStyle w:val="NumberAndDate"/>
              <w:rPr>
                <w:rFonts w:ascii="Times New Roman" w:hAnsi="Times New Roman" w:cs="Times New Roman"/>
                <w:szCs w:val="24"/>
              </w:rPr>
            </w:pPr>
            <w:r w:rsidRPr="004E573A">
              <w:rPr>
                <w:rFonts w:ascii="Times New Roman" w:hAnsi="Times New Roman" w:cs="Times New Roman"/>
                <w:szCs w:val="24"/>
              </w:rPr>
              <w:t>60000,00</w:t>
            </w:r>
          </w:p>
        </w:tc>
        <w:tc>
          <w:tcPr>
            <w:tcW w:w="1717" w:type="dxa"/>
            <w:gridSpan w:val="4"/>
            <w:tcBorders>
              <w:top w:val="single" w:sz="4" w:space="0" w:color="auto"/>
              <w:left w:val="nil"/>
              <w:bottom w:val="single" w:sz="4" w:space="0" w:color="auto"/>
              <w:right w:val="single" w:sz="4" w:space="0" w:color="auto"/>
            </w:tcBorders>
          </w:tcPr>
          <w:p w:rsidR="00F54A89" w:rsidRPr="004E573A" w:rsidRDefault="00F54A89" w:rsidP="00025B54">
            <w:pPr>
              <w:pStyle w:val="NumberAndDate"/>
              <w:rPr>
                <w:rFonts w:ascii="Times New Roman" w:hAnsi="Times New Roman" w:cs="Times New Roman"/>
                <w:szCs w:val="24"/>
              </w:rPr>
            </w:pPr>
            <w:r w:rsidRPr="004E573A">
              <w:rPr>
                <w:rFonts w:ascii="Times New Roman" w:hAnsi="Times New Roman" w:cs="Times New Roman"/>
                <w:szCs w:val="24"/>
              </w:rPr>
              <w:t>180000,00</w:t>
            </w:r>
          </w:p>
        </w:tc>
        <w:tc>
          <w:tcPr>
            <w:tcW w:w="2127" w:type="dxa"/>
            <w:gridSpan w:val="2"/>
            <w:tcBorders>
              <w:top w:val="single" w:sz="4" w:space="0" w:color="auto"/>
              <w:left w:val="nil"/>
              <w:bottom w:val="single" w:sz="4" w:space="0" w:color="auto"/>
              <w:right w:val="single" w:sz="4" w:space="0" w:color="auto"/>
            </w:tcBorders>
          </w:tcPr>
          <w:p w:rsidR="00F54A89" w:rsidRPr="004E573A" w:rsidRDefault="00F54A89" w:rsidP="00BC2991">
            <w:pPr>
              <w:jc w:val="center"/>
              <w:rPr>
                <w:rFonts w:ascii="Times New Roman" w:hAnsi="Times New Roman"/>
              </w:rPr>
            </w:pPr>
          </w:p>
        </w:tc>
      </w:tr>
    </w:tbl>
    <w:p w:rsidR="00081D65" w:rsidRPr="004E573A" w:rsidRDefault="00081D65"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sectPr w:rsidR="0060104C" w:rsidRPr="004E573A" w:rsidSect="008A1853">
          <w:pgSz w:w="16838" w:h="11906" w:orient="landscape"/>
          <w:pgMar w:top="709" w:right="1134" w:bottom="426" w:left="1134" w:header="709" w:footer="709" w:gutter="0"/>
          <w:cols w:space="708"/>
          <w:docGrid w:linePitch="360"/>
        </w:sectPr>
      </w:pPr>
    </w:p>
    <w:p w:rsidR="0060104C" w:rsidRPr="004E573A" w:rsidRDefault="0060104C" w:rsidP="00E146D3">
      <w:pPr>
        <w:ind w:firstLine="0"/>
        <w:jc w:val="center"/>
        <w:rPr>
          <w:rFonts w:ascii="Times New Roman" w:hAnsi="Times New Roman"/>
        </w:rPr>
      </w:pPr>
    </w:p>
    <w:p w:rsidR="0060104C" w:rsidRPr="004E573A" w:rsidRDefault="0060104C" w:rsidP="0060104C">
      <w:pPr>
        <w:tabs>
          <w:tab w:val="left" w:pos="8355"/>
        </w:tabs>
        <w:autoSpaceDE w:val="0"/>
        <w:autoSpaceDN w:val="0"/>
        <w:adjustRightInd w:val="0"/>
        <w:ind w:left="5245" w:firstLine="0"/>
        <w:jc w:val="left"/>
        <w:outlineLvl w:val="2"/>
        <w:rPr>
          <w:rFonts w:ascii="Times New Roman" w:hAnsi="Times New Roman"/>
        </w:rPr>
      </w:pPr>
      <w:r w:rsidRPr="004E573A">
        <w:rPr>
          <w:rFonts w:ascii="Times New Roman" w:hAnsi="Times New Roman"/>
        </w:rPr>
        <w:t>Приложение № 6</w:t>
      </w:r>
    </w:p>
    <w:p w:rsidR="0060104C" w:rsidRPr="004E573A" w:rsidRDefault="0060104C" w:rsidP="0060104C">
      <w:pPr>
        <w:autoSpaceDE w:val="0"/>
        <w:autoSpaceDN w:val="0"/>
        <w:adjustRightInd w:val="0"/>
        <w:ind w:left="5245" w:firstLine="0"/>
        <w:jc w:val="left"/>
        <w:rPr>
          <w:rFonts w:ascii="Times New Roman" w:hAnsi="Times New Roman"/>
        </w:rPr>
      </w:pPr>
      <w:r w:rsidRPr="004E573A">
        <w:rPr>
          <w:rFonts w:ascii="Times New Roman" w:hAnsi="Times New Roman"/>
        </w:rPr>
        <w:t xml:space="preserve">                 к муниципальной программе</w:t>
      </w:r>
    </w:p>
    <w:p w:rsidR="0060104C" w:rsidRPr="004E573A" w:rsidRDefault="0060104C" w:rsidP="004E573A">
      <w:pPr>
        <w:autoSpaceDE w:val="0"/>
        <w:autoSpaceDN w:val="0"/>
        <w:adjustRightInd w:val="0"/>
        <w:ind w:left="4962" w:firstLine="0"/>
        <w:jc w:val="left"/>
        <w:rPr>
          <w:rFonts w:ascii="Times New Roman" w:hAnsi="Times New Roman"/>
        </w:rPr>
      </w:pPr>
      <w:r w:rsidRPr="004E573A">
        <w:rPr>
          <w:rFonts w:ascii="Times New Roman" w:hAnsi="Times New Roman"/>
        </w:rPr>
        <w:t xml:space="preserve">                 Пировского муниципального округа                      </w:t>
      </w:r>
    </w:p>
    <w:p w:rsidR="0060104C" w:rsidRPr="004E573A" w:rsidRDefault="0060104C" w:rsidP="0060104C">
      <w:pPr>
        <w:autoSpaceDE w:val="0"/>
        <w:autoSpaceDN w:val="0"/>
        <w:adjustRightInd w:val="0"/>
        <w:ind w:left="5245" w:firstLine="0"/>
        <w:jc w:val="left"/>
        <w:rPr>
          <w:rFonts w:ascii="Times New Roman" w:hAnsi="Times New Roman"/>
        </w:rPr>
      </w:pPr>
      <w:r w:rsidRPr="004E573A">
        <w:rPr>
          <w:rFonts w:ascii="Times New Roman" w:hAnsi="Times New Roman"/>
        </w:rPr>
        <w:t xml:space="preserve">                 «Молодежь Пировского  </w:t>
      </w:r>
    </w:p>
    <w:p w:rsidR="0060104C" w:rsidRPr="004E573A" w:rsidRDefault="0060104C" w:rsidP="004E573A">
      <w:pPr>
        <w:autoSpaceDE w:val="0"/>
        <w:autoSpaceDN w:val="0"/>
        <w:adjustRightInd w:val="0"/>
        <w:ind w:left="4962" w:firstLine="0"/>
        <w:jc w:val="left"/>
        <w:rPr>
          <w:rFonts w:ascii="Times New Roman" w:hAnsi="Times New Roman"/>
        </w:rPr>
      </w:pPr>
      <w:r w:rsidRPr="004E573A">
        <w:rPr>
          <w:rFonts w:ascii="Times New Roman" w:hAnsi="Times New Roman"/>
        </w:rPr>
        <w:t xml:space="preserve">                  муниципального округа в 21 веке» </w:t>
      </w:r>
    </w:p>
    <w:p w:rsidR="0060104C" w:rsidRPr="004E573A" w:rsidRDefault="0060104C" w:rsidP="0060104C">
      <w:pPr>
        <w:autoSpaceDE w:val="0"/>
        <w:autoSpaceDN w:val="0"/>
        <w:adjustRightInd w:val="0"/>
        <w:ind w:left="5245" w:firstLine="0"/>
        <w:jc w:val="left"/>
        <w:outlineLvl w:val="2"/>
        <w:rPr>
          <w:rFonts w:ascii="Times New Roman" w:hAnsi="Times New Roman"/>
        </w:rPr>
      </w:pPr>
    </w:p>
    <w:p w:rsidR="0060104C" w:rsidRPr="004E573A" w:rsidRDefault="0060104C" w:rsidP="0060104C">
      <w:pPr>
        <w:ind w:firstLine="0"/>
        <w:jc w:val="left"/>
        <w:rPr>
          <w:rFonts w:ascii="Times New Roman" w:hAnsi="Times New Roman"/>
        </w:rPr>
      </w:pPr>
    </w:p>
    <w:p w:rsidR="0060104C" w:rsidRPr="004E573A" w:rsidRDefault="0060104C" w:rsidP="0060104C">
      <w:pPr>
        <w:autoSpaceDE w:val="0"/>
        <w:autoSpaceDN w:val="0"/>
        <w:adjustRightInd w:val="0"/>
        <w:ind w:firstLine="720"/>
        <w:jc w:val="center"/>
        <w:rPr>
          <w:rFonts w:ascii="Times New Roman" w:eastAsia="Calibri" w:hAnsi="Times New Roman"/>
          <w:lang w:eastAsia="en-US"/>
        </w:rPr>
      </w:pPr>
      <w:r w:rsidRPr="004E573A">
        <w:rPr>
          <w:rFonts w:ascii="Times New Roman" w:hAnsi="Times New Roman"/>
        </w:rPr>
        <w:t xml:space="preserve">Информация об отдельном мероприятии муниципальной программы Пировского муниципального округа </w:t>
      </w:r>
      <w:r w:rsidR="004E573A" w:rsidRPr="004E573A">
        <w:rPr>
          <w:rFonts w:ascii="Times New Roman" w:hAnsi="Times New Roman"/>
        </w:rPr>
        <w:t xml:space="preserve"> «</w:t>
      </w:r>
      <w:r w:rsidR="004E573A" w:rsidRPr="004E573A">
        <w:rPr>
          <w:rFonts w:ascii="Times New Roman" w:hAnsi="Times New Roman"/>
          <w:color w:val="1A1A1A"/>
          <w:shd w:val="clear" w:color="auto" w:fill="FFFFFF"/>
        </w:rPr>
        <w:t>Осуществление государственных</w:t>
      </w:r>
      <w:r w:rsidR="004E573A" w:rsidRPr="004E573A">
        <w:rPr>
          <w:rFonts w:ascii="Times New Roman" w:hAnsi="Times New Roman"/>
          <w:color w:val="1A1A1A"/>
        </w:rPr>
        <w:br/>
      </w:r>
      <w:r w:rsidR="004E573A" w:rsidRPr="004E573A">
        <w:rPr>
          <w:rFonts w:ascii="Times New Roman" w:hAnsi="Times New Roman"/>
          <w:color w:val="1A1A1A"/>
          <w:shd w:val="clear" w:color="auto" w:fill="FFFFFF"/>
        </w:rPr>
        <w:t>полномочий по созданию и обеспечению деятельности комиссий по делам</w:t>
      </w:r>
      <w:r w:rsidR="004E573A" w:rsidRPr="004E573A">
        <w:rPr>
          <w:rFonts w:ascii="Times New Roman" w:hAnsi="Times New Roman"/>
          <w:color w:val="1A1A1A"/>
        </w:rPr>
        <w:br/>
      </w:r>
      <w:r w:rsidR="004E573A" w:rsidRPr="004E573A">
        <w:rPr>
          <w:rFonts w:ascii="Times New Roman" w:hAnsi="Times New Roman"/>
          <w:color w:val="1A1A1A"/>
          <w:shd w:val="clear" w:color="auto" w:fill="FFFFFF"/>
        </w:rPr>
        <w:t>несовершеннолетних и защите их прав»</w:t>
      </w:r>
      <w:r w:rsidRPr="004E573A">
        <w:rPr>
          <w:rFonts w:ascii="Times New Roman" w:eastAsia="Calibri" w:hAnsi="Times New Roman"/>
          <w:lang w:eastAsia="en-US"/>
        </w:rPr>
        <w:t xml:space="preserve"> в рамках отдельных мероприятий муниципальной программы Пировского муниципального округа «Молодежь Пировского муниципального округа в 21 веке»</w:t>
      </w:r>
    </w:p>
    <w:p w:rsidR="0060104C" w:rsidRPr="004E573A" w:rsidRDefault="0060104C" w:rsidP="0060104C">
      <w:pPr>
        <w:tabs>
          <w:tab w:val="left" w:pos="4003"/>
        </w:tabs>
        <w:autoSpaceDE w:val="0"/>
        <w:autoSpaceDN w:val="0"/>
        <w:adjustRightInd w:val="0"/>
        <w:ind w:firstLine="317"/>
        <w:rPr>
          <w:rFonts w:ascii="Times New Roman" w:eastAsia="Calibri" w:hAnsi="Times New Roman"/>
          <w:lang w:eastAsia="en-US"/>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5641"/>
      </w:tblGrid>
      <w:tr w:rsidR="0060104C" w:rsidRPr="004E573A" w:rsidTr="00A31BCC">
        <w:tc>
          <w:tcPr>
            <w:tcW w:w="4673"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Наименование отдельного мероприятия</w:t>
            </w:r>
          </w:p>
        </w:tc>
        <w:tc>
          <w:tcPr>
            <w:tcW w:w="5641" w:type="dxa"/>
          </w:tcPr>
          <w:p w:rsidR="004E573A" w:rsidRPr="004E573A" w:rsidRDefault="004E573A" w:rsidP="004E573A">
            <w:pPr>
              <w:autoSpaceDE w:val="0"/>
              <w:autoSpaceDN w:val="0"/>
              <w:adjustRightInd w:val="0"/>
              <w:ind w:firstLine="720"/>
              <w:rPr>
                <w:rFonts w:ascii="Times New Roman" w:eastAsia="Calibri" w:hAnsi="Times New Roman"/>
                <w:lang w:eastAsia="en-US"/>
              </w:rPr>
            </w:pPr>
            <w:r w:rsidRPr="004E573A">
              <w:rPr>
                <w:rFonts w:ascii="Times New Roman" w:hAnsi="Times New Roman"/>
                <w:color w:val="1A1A1A"/>
                <w:shd w:val="clear" w:color="auto" w:fill="FFFFFF"/>
              </w:rPr>
              <w:t>Осуществление государственных</w:t>
            </w:r>
            <w:r w:rsidRPr="004E573A">
              <w:rPr>
                <w:rFonts w:ascii="Times New Roman" w:hAnsi="Times New Roman"/>
                <w:color w:val="1A1A1A"/>
              </w:rPr>
              <w:br/>
            </w:r>
            <w:r w:rsidRPr="004E573A">
              <w:rPr>
                <w:rFonts w:ascii="Times New Roman" w:hAnsi="Times New Roman"/>
                <w:color w:val="1A1A1A"/>
                <w:shd w:val="clear" w:color="auto" w:fill="FFFFFF"/>
              </w:rPr>
              <w:t>полномочий по созданию и обеспечению деятельности комиссий по делам</w:t>
            </w:r>
            <w:r w:rsidRPr="004E573A">
              <w:rPr>
                <w:rFonts w:ascii="Times New Roman" w:hAnsi="Times New Roman"/>
                <w:color w:val="1A1A1A"/>
              </w:rPr>
              <w:br/>
            </w:r>
            <w:r w:rsidRPr="004E573A">
              <w:rPr>
                <w:rFonts w:ascii="Times New Roman" w:hAnsi="Times New Roman"/>
                <w:color w:val="1A1A1A"/>
                <w:shd w:val="clear" w:color="auto" w:fill="FFFFFF"/>
              </w:rPr>
              <w:t>несовершеннолетних и защите их прав»</w:t>
            </w:r>
            <w:r w:rsidRPr="004E573A">
              <w:rPr>
                <w:rFonts w:ascii="Times New Roman" w:eastAsia="Calibri" w:hAnsi="Times New Roman"/>
                <w:lang w:eastAsia="en-US"/>
              </w:rPr>
              <w:t xml:space="preserve"> в рамках отдельных мероприятий муниципальной программы Пировского муниципального округа «Молодежь Пировского муниципального округа в 21 веке»</w:t>
            </w:r>
          </w:p>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p>
        </w:tc>
      </w:tr>
      <w:tr w:rsidR="0060104C" w:rsidRPr="004E573A" w:rsidTr="00A31BCC">
        <w:tc>
          <w:tcPr>
            <w:tcW w:w="4673"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Наименование муниципальной программы, в рамках которой реализуется отдельное мероприятие</w:t>
            </w:r>
          </w:p>
        </w:tc>
        <w:tc>
          <w:tcPr>
            <w:tcW w:w="5641"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w:t>
            </w:r>
            <w:r w:rsidRPr="004E573A">
              <w:rPr>
                <w:rFonts w:ascii="Times New Roman" w:eastAsia="Calibri" w:hAnsi="Times New Roman"/>
                <w:lang w:eastAsia="en-US"/>
              </w:rPr>
              <w:t>Молодежь Пировского муниципального округа в 21 веке</w:t>
            </w:r>
            <w:r w:rsidRPr="004E573A">
              <w:rPr>
                <w:rFonts w:ascii="Times New Roman" w:hAnsi="Times New Roman"/>
              </w:rPr>
              <w:t>»</w:t>
            </w:r>
          </w:p>
        </w:tc>
      </w:tr>
      <w:tr w:rsidR="0060104C" w:rsidRPr="004E573A" w:rsidTr="00A31BCC">
        <w:tc>
          <w:tcPr>
            <w:tcW w:w="4673"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Орган местного самоуправления и (или) иной главный распорядитель бюджетных средств, определенный в муниципальной программе соисполнителем отдельного мероприятия, реализующим мероприятие (далее – исполнитель отдельного мероприятия)</w:t>
            </w:r>
          </w:p>
        </w:tc>
        <w:tc>
          <w:tcPr>
            <w:tcW w:w="5641"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Администрация Пировского муниципального округа</w:t>
            </w:r>
          </w:p>
        </w:tc>
      </w:tr>
      <w:tr w:rsidR="0060104C" w:rsidRPr="004E573A" w:rsidTr="00A31BCC">
        <w:tc>
          <w:tcPr>
            <w:tcW w:w="4673"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Главные распорядители бюджетных средств, ответственные за реализацию отдельного мероприятия программы</w:t>
            </w:r>
          </w:p>
        </w:tc>
        <w:tc>
          <w:tcPr>
            <w:tcW w:w="5641"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Администрация Пировского муниципального округа</w:t>
            </w:r>
          </w:p>
        </w:tc>
      </w:tr>
      <w:tr w:rsidR="0060104C" w:rsidRPr="004E573A" w:rsidTr="00A31BCC">
        <w:tc>
          <w:tcPr>
            <w:tcW w:w="4673"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Цель отдельного мероприятия</w:t>
            </w:r>
          </w:p>
        </w:tc>
        <w:tc>
          <w:tcPr>
            <w:tcW w:w="5641"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Обеспечение защиты прав и законных интересов несовершеннолетних</w:t>
            </w:r>
          </w:p>
        </w:tc>
      </w:tr>
      <w:tr w:rsidR="0060104C" w:rsidRPr="004E573A" w:rsidTr="00A31BCC">
        <w:tc>
          <w:tcPr>
            <w:tcW w:w="4673"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Ожидаемые результаты от реализации отдельного мероприятия программы с указанием динамики изменения показателей результативности, отражающих социально-экономическую эффективность реализации отдельного мероприятия программы</w:t>
            </w:r>
          </w:p>
        </w:tc>
        <w:tc>
          <w:tcPr>
            <w:tcW w:w="5641"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в соответствии с приложением к отдельному мероприятию</w:t>
            </w:r>
          </w:p>
        </w:tc>
      </w:tr>
      <w:tr w:rsidR="0060104C" w:rsidRPr="004E573A" w:rsidTr="00A31BCC">
        <w:tc>
          <w:tcPr>
            <w:tcW w:w="4673"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Сроки реализации отдельного мероприятия</w:t>
            </w:r>
          </w:p>
        </w:tc>
        <w:tc>
          <w:tcPr>
            <w:tcW w:w="5641"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01.01.2024 г. – 31.12.2026 г.</w:t>
            </w:r>
          </w:p>
        </w:tc>
      </w:tr>
      <w:tr w:rsidR="0060104C" w:rsidRPr="004E573A" w:rsidTr="00A31BCC">
        <w:tc>
          <w:tcPr>
            <w:tcW w:w="4673" w:type="dxa"/>
          </w:tcPr>
          <w:p w:rsidR="0060104C" w:rsidRPr="004E573A" w:rsidRDefault="0060104C" w:rsidP="0060104C">
            <w:pPr>
              <w:tabs>
                <w:tab w:val="center" w:pos="4677"/>
                <w:tab w:val="right" w:pos="9355"/>
              </w:tabs>
              <w:autoSpaceDE w:val="0"/>
              <w:autoSpaceDN w:val="0"/>
              <w:adjustRightInd w:val="0"/>
              <w:ind w:firstLine="0"/>
              <w:rPr>
                <w:rFonts w:ascii="Times New Roman" w:hAnsi="Times New Roman"/>
              </w:rPr>
            </w:pPr>
            <w:r w:rsidRPr="004E573A">
              <w:rPr>
                <w:rFonts w:ascii="Times New Roman" w:hAnsi="Times New Roman"/>
              </w:rPr>
              <w:t>Информация по ресурсному обеспечению отдельного мероприятия, в том числе в разбивке по всем источникам финансирования на очередной финансовый год и плановый период</w:t>
            </w:r>
          </w:p>
        </w:tc>
        <w:tc>
          <w:tcPr>
            <w:tcW w:w="5641" w:type="dxa"/>
          </w:tcPr>
          <w:p w:rsidR="0060104C" w:rsidRPr="004E573A" w:rsidRDefault="0060104C" w:rsidP="0060104C">
            <w:pPr>
              <w:ind w:hanging="6"/>
              <w:jc w:val="left"/>
              <w:rPr>
                <w:rFonts w:ascii="Times New Roman" w:hAnsi="Times New Roman"/>
              </w:rPr>
            </w:pPr>
            <w:r w:rsidRPr="004E573A">
              <w:rPr>
                <w:rFonts w:ascii="Times New Roman" w:hAnsi="Times New Roman"/>
              </w:rPr>
              <w:t>Общий объ</w:t>
            </w:r>
            <w:r w:rsidR="00592906">
              <w:rPr>
                <w:rFonts w:ascii="Times New Roman" w:hAnsi="Times New Roman"/>
              </w:rPr>
              <w:t>ём финансирования составляет 2 759 1</w:t>
            </w:r>
            <w:r w:rsidRPr="004E573A">
              <w:rPr>
                <w:rFonts w:ascii="Times New Roman" w:hAnsi="Times New Roman"/>
              </w:rPr>
              <w:t>00,00 рублей, в том числе:</w:t>
            </w:r>
          </w:p>
          <w:p w:rsidR="00592906" w:rsidRDefault="00592906" w:rsidP="0060104C">
            <w:pPr>
              <w:shd w:val="clear" w:color="auto" w:fill="FFFFFF"/>
              <w:tabs>
                <w:tab w:val="left" w:pos="514"/>
                <w:tab w:val="center" w:pos="4677"/>
                <w:tab w:val="right" w:pos="9355"/>
              </w:tabs>
              <w:ind w:firstLine="0"/>
              <w:rPr>
                <w:rFonts w:ascii="Times New Roman" w:hAnsi="Times New Roman"/>
              </w:rPr>
            </w:pPr>
            <w:r>
              <w:rPr>
                <w:rFonts w:ascii="Times New Roman" w:hAnsi="Times New Roman"/>
              </w:rPr>
              <w:t>средства краевого бюджета2 759 1</w:t>
            </w:r>
            <w:r w:rsidR="0060104C" w:rsidRPr="004E573A">
              <w:rPr>
                <w:rFonts w:ascii="Times New Roman" w:hAnsi="Times New Roman"/>
              </w:rPr>
              <w:t>00,0  рублей;</w:t>
            </w:r>
          </w:p>
          <w:p w:rsidR="0060104C" w:rsidRPr="004E573A" w:rsidRDefault="0060104C" w:rsidP="0060104C">
            <w:pPr>
              <w:shd w:val="clear" w:color="auto" w:fill="FFFFFF"/>
              <w:tabs>
                <w:tab w:val="left" w:pos="514"/>
                <w:tab w:val="center" w:pos="4677"/>
                <w:tab w:val="right" w:pos="9355"/>
              </w:tabs>
              <w:ind w:firstLine="0"/>
              <w:rPr>
                <w:rFonts w:ascii="Times New Roman" w:hAnsi="Times New Roman"/>
              </w:rPr>
            </w:pPr>
            <w:r w:rsidRPr="004E573A">
              <w:rPr>
                <w:rFonts w:ascii="Times New Roman" w:hAnsi="Times New Roman"/>
              </w:rPr>
              <w:t>0,00  рублей – средства местного бюджета.</w:t>
            </w:r>
          </w:p>
          <w:p w:rsidR="0060104C" w:rsidRPr="004E573A" w:rsidRDefault="0060104C" w:rsidP="0060104C">
            <w:pPr>
              <w:tabs>
                <w:tab w:val="center" w:pos="4677"/>
                <w:tab w:val="right" w:pos="9355"/>
              </w:tabs>
              <w:autoSpaceDE w:val="0"/>
              <w:autoSpaceDN w:val="0"/>
              <w:adjustRightInd w:val="0"/>
              <w:ind w:firstLine="0"/>
              <w:jc w:val="left"/>
              <w:rPr>
                <w:rFonts w:ascii="Times New Roman" w:hAnsi="Times New Roman"/>
              </w:rPr>
            </w:pPr>
            <w:r w:rsidRPr="004E573A">
              <w:rPr>
                <w:rFonts w:ascii="Times New Roman" w:hAnsi="Times New Roman"/>
              </w:rPr>
              <w:t>В т.ч. по годам:</w:t>
            </w:r>
          </w:p>
          <w:p w:rsidR="0060104C" w:rsidRPr="00014A2D" w:rsidRDefault="0060104C" w:rsidP="0060104C">
            <w:pPr>
              <w:shd w:val="clear" w:color="auto" w:fill="FFFFFF"/>
              <w:tabs>
                <w:tab w:val="left" w:pos="514"/>
                <w:tab w:val="center" w:pos="4677"/>
                <w:tab w:val="right" w:pos="9355"/>
              </w:tabs>
              <w:ind w:firstLine="0"/>
              <w:rPr>
                <w:rFonts w:ascii="Times New Roman" w:hAnsi="Times New Roman"/>
              </w:rPr>
            </w:pPr>
            <w:r w:rsidRPr="004E573A">
              <w:rPr>
                <w:rFonts w:ascii="Times New Roman" w:hAnsi="Times New Roman"/>
              </w:rPr>
              <w:t xml:space="preserve">2024 год – </w:t>
            </w:r>
            <w:r w:rsidR="00014A2D" w:rsidRPr="00014A2D">
              <w:rPr>
                <w:rFonts w:ascii="Times New Roman" w:hAnsi="Times New Roman"/>
              </w:rPr>
              <w:t>919 7</w:t>
            </w:r>
            <w:r w:rsidRPr="00014A2D">
              <w:rPr>
                <w:rFonts w:ascii="Times New Roman" w:hAnsi="Times New Roman"/>
              </w:rPr>
              <w:t>00,0</w:t>
            </w:r>
          </w:p>
          <w:p w:rsidR="0060104C" w:rsidRPr="00014A2D" w:rsidRDefault="0060104C" w:rsidP="0060104C">
            <w:pPr>
              <w:shd w:val="clear" w:color="auto" w:fill="FFFFFF"/>
              <w:tabs>
                <w:tab w:val="left" w:pos="514"/>
                <w:tab w:val="center" w:pos="4677"/>
                <w:tab w:val="right" w:pos="9355"/>
              </w:tabs>
              <w:ind w:firstLine="0"/>
              <w:rPr>
                <w:rFonts w:ascii="Times New Roman" w:hAnsi="Times New Roman"/>
              </w:rPr>
            </w:pPr>
            <w:r w:rsidRPr="00014A2D">
              <w:rPr>
                <w:rFonts w:ascii="Times New Roman" w:hAnsi="Times New Roman"/>
              </w:rPr>
              <w:t>2025 год-</w:t>
            </w:r>
            <w:r w:rsidR="00014A2D" w:rsidRPr="00014A2D">
              <w:rPr>
                <w:rFonts w:ascii="Times New Roman" w:hAnsi="Times New Roman"/>
              </w:rPr>
              <w:t>919 700</w:t>
            </w:r>
            <w:r w:rsidRPr="00014A2D">
              <w:rPr>
                <w:rFonts w:ascii="Times New Roman" w:hAnsi="Times New Roman"/>
              </w:rPr>
              <w:t>,0</w:t>
            </w:r>
          </w:p>
          <w:p w:rsidR="0060104C" w:rsidRPr="004E573A" w:rsidRDefault="0060104C" w:rsidP="00014A2D">
            <w:pPr>
              <w:shd w:val="clear" w:color="auto" w:fill="FFFFFF"/>
              <w:tabs>
                <w:tab w:val="left" w:pos="514"/>
                <w:tab w:val="center" w:pos="4677"/>
                <w:tab w:val="right" w:pos="9355"/>
              </w:tabs>
              <w:ind w:firstLine="0"/>
              <w:rPr>
                <w:rFonts w:ascii="Times New Roman" w:hAnsi="Times New Roman"/>
              </w:rPr>
            </w:pPr>
            <w:r w:rsidRPr="00014A2D">
              <w:rPr>
                <w:rFonts w:ascii="Times New Roman" w:hAnsi="Times New Roman"/>
              </w:rPr>
              <w:lastRenderedPageBreak/>
              <w:t>20</w:t>
            </w:r>
            <w:r w:rsidR="00014A2D">
              <w:rPr>
                <w:rFonts w:ascii="Times New Roman" w:hAnsi="Times New Roman"/>
              </w:rPr>
              <w:t>26</w:t>
            </w:r>
            <w:r w:rsidRPr="00014A2D">
              <w:rPr>
                <w:rFonts w:ascii="Times New Roman" w:hAnsi="Times New Roman"/>
              </w:rPr>
              <w:t xml:space="preserve"> год –</w:t>
            </w:r>
            <w:r w:rsidR="00014A2D" w:rsidRPr="00014A2D">
              <w:rPr>
                <w:rFonts w:ascii="Times New Roman" w:hAnsi="Times New Roman"/>
              </w:rPr>
              <w:t>919 700</w:t>
            </w:r>
            <w:r w:rsidRPr="00014A2D">
              <w:rPr>
                <w:rFonts w:ascii="Times New Roman" w:hAnsi="Times New Roman"/>
              </w:rPr>
              <w:t>,</w:t>
            </w:r>
            <w:r w:rsidRPr="004E573A">
              <w:rPr>
                <w:rFonts w:ascii="Times New Roman" w:hAnsi="Times New Roman"/>
              </w:rPr>
              <w:t>0</w:t>
            </w:r>
          </w:p>
        </w:tc>
      </w:tr>
    </w:tbl>
    <w:p w:rsidR="0060104C" w:rsidRPr="004E573A" w:rsidRDefault="0060104C" w:rsidP="0060104C">
      <w:pPr>
        <w:tabs>
          <w:tab w:val="left" w:pos="5245"/>
        </w:tabs>
        <w:ind w:firstLine="0"/>
        <w:jc w:val="center"/>
        <w:rPr>
          <w:rFonts w:ascii="Times New Roman" w:hAnsi="Times New Roman"/>
          <w:b/>
        </w:rPr>
      </w:pPr>
    </w:p>
    <w:p w:rsidR="0060104C" w:rsidRPr="004E573A" w:rsidRDefault="0060104C" w:rsidP="0060104C">
      <w:pPr>
        <w:tabs>
          <w:tab w:val="left" w:pos="5245"/>
        </w:tabs>
        <w:ind w:firstLine="0"/>
        <w:jc w:val="center"/>
        <w:rPr>
          <w:rFonts w:ascii="Times New Roman" w:hAnsi="Times New Roman"/>
        </w:rPr>
      </w:pPr>
      <w:r w:rsidRPr="004E573A">
        <w:rPr>
          <w:rFonts w:ascii="Times New Roman" w:hAnsi="Times New Roman"/>
        </w:rPr>
        <w:t xml:space="preserve">Описание механизмов реализации </w:t>
      </w:r>
    </w:p>
    <w:p w:rsidR="0060104C" w:rsidRPr="004E573A" w:rsidRDefault="0060104C" w:rsidP="0060104C">
      <w:pPr>
        <w:tabs>
          <w:tab w:val="left" w:pos="5245"/>
        </w:tabs>
        <w:ind w:firstLine="0"/>
        <w:jc w:val="center"/>
        <w:rPr>
          <w:rFonts w:ascii="Times New Roman" w:hAnsi="Times New Roman"/>
        </w:rPr>
      </w:pPr>
      <w:r w:rsidRPr="004E573A">
        <w:rPr>
          <w:rFonts w:ascii="Times New Roman" w:hAnsi="Times New Roman"/>
        </w:rPr>
        <w:t xml:space="preserve">отдельного мероприятия муниципальной программы </w:t>
      </w:r>
    </w:p>
    <w:p w:rsidR="0060104C" w:rsidRPr="004E573A" w:rsidRDefault="0060104C" w:rsidP="0060104C">
      <w:pPr>
        <w:tabs>
          <w:tab w:val="left" w:pos="5245"/>
        </w:tabs>
        <w:ind w:firstLine="0"/>
        <w:jc w:val="center"/>
        <w:rPr>
          <w:rFonts w:ascii="Times New Roman" w:hAnsi="Times New Roman"/>
          <w:b/>
        </w:rPr>
      </w:pPr>
    </w:p>
    <w:p w:rsidR="0060104C" w:rsidRPr="004E573A" w:rsidRDefault="0060104C" w:rsidP="0060104C">
      <w:pPr>
        <w:ind w:firstLine="709"/>
        <w:rPr>
          <w:rFonts w:ascii="Times New Roman" w:hAnsi="Times New Roman"/>
        </w:rPr>
      </w:pPr>
      <w:r w:rsidRPr="004E573A">
        <w:rPr>
          <w:rFonts w:ascii="Times New Roman" w:hAnsi="Times New Roman"/>
        </w:rPr>
        <w:t>Распорядителем бюджетных средств является администрация Пировского муниципального округа.  Финансовое управление администрации Пировского муниципального округа перечисляет со счета финансового управления администрации Пировского муниципального округа на лицевой счет распорядителя бюджетных средств финансовые средства на реализацию отдельного мероприятия программы.</w:t>
      </w:r>
    </w:p>
    <w:p w:rsidR="0060104C" w:rsidRPr="004E573A" w:rsidRDefault="0060104C" w:rsidP="0060104C">
      <w:pPr>
        <w:ind w:firstLine="709"/>
        <w:rPr>
          <w:rFonts w:ascii="Times New Roman" w:hAnsi="Times New Roman"/>
        </w:rPr>
      </w:pPr>
      <w:r w:rsidRPr="004E573A">
        <w:rPr>
          <w:rFonts w:ascii="Times New Roman" w:hAnsi="Times New Roman"/>
        </w:rPr>
        <w:t>Бюджетные средства, направленные на реализацию отдельного мероприятия программы, неиспользованные по целевому назначению, подлежат возврату в местный бюджет.</w:t>
      </w:r>
    </w:p>
    <w:p w:rsidR="0060104C" w:rsidRPr="004E573A" w:rsidRDefault="0060104C" w:rsidP="0060104C">
      <w:pPr>
        <w:autoSpaceDE w:val="0"/>
        <w:autoSpaceDN w:val="0"/>
        <w:adjustRightInd w:val="0"/>
        <w:ind w:firstLine="709"/>
        <w:rPr>
          <w:rFonts w:ascii="Times New Roman" w:hAnsi="Times New Roman"/>
        </w:rPr>
      </w:pPr>
      <w:r w:rsidRPr="004E573A">
        <w:rPr>
          <w:rFonts w:ascii="Times New Roman" w:hAnsi="Times New Roman"/>
        </w:rPr>
        <w:t>Распорядитель бюджетных средств предоставляет отчеты об использовании финансовых средств, при реализации отдельного мероприятия программы в финансовое управление администрации Пировского муниципального округа.</w:t>
      </w:r>
    </w:p>
    <w:p w:rsidR="0060104C" w:rsidRPr="004E573A" w:rsidRDefault="0060104C" w:rsidP="0060104C">
      <w:pPr>
        <w:ind w:firstLine="709"/>
        <w:rPr>
          <w:rFonts w:ascii="Times New Roman" w:hAnsi="Times New Roman"/>
          <w:bCs/>
        </w:rPr>
      </w:pPr>
      <w:r w:rsidRPr="004E573A">
        <w:rPr>
          <w:rFonts w:ascii="Times New Roman" w:hAnsi="Times New Roman"/>
          <w:bCs/>
        </w:rPr>
        <w:t xml:space="preserve">Комиссия по делам несовершеннолетних и защите их прав Пировского муниципального округа создается администрацией Пировского муниципального округа и осуществляет деятельность на территории Пировского муниципального округа, наделенного государственными полномочиями в соответствии с </w:t>
      </w:r>
      <w:r w:rsidRPr="00E35B0D">
        <w:rPr>
          <w:rFonts w:ascii="Times New Roman" w:hAnsi="Times New Roman"/>
          <w:bCs/>
        </w:rPr>
        <w:t>Законом края от 26 декабря 2006 года №21-5589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r w:rsidRPr="004E573A">
        <w:rPr>
          <w:rFonts w:ascii="Times New Roman" w:hAnsi="Times New Roman"/>
          <w:bCs/>
        </w:rPr>
        <w:t xml:space="preserve"> является постоянно действующим коллегиальным органом системы профилактики безнадзорности и правонарушений несовершеннолетних.</w:t>
      </w:r>
    </w:p>
    <w:p w:rsidR="0060104C" w:rsidRPr="004E573A" w:rsidRDefault="0060104C" w:rsidP="0060104C">
      <w:pPr>
        <w:ind w:firstLine="708"/>
        <w:rPr>
          <w:rFonts w:ascii="Times New Roman" w:hAnsi="Times New Roman"/>
          <w:bCs/>
        </w:rPr>
      </w:pPr>
      <w:r w:rsidRPr="004E573A">
        <w:rPr>
          <w:rFonts w:ascii="Times New Roman" w:hAnsi="Times New Roman"/>
          <w:bCs/>
        </w:rPr>
        <w:t>Комиссия по делам несовершеннолетних и защите их прав Пировского муниципального округа (далее - Комиссия) является органом системы профилактики безнадзорности и правонарушений несовершеннолетних.</w:t>
      </w:r>
    </w:p>
    <w:p w:rsidR="0060104C" w:rsidRPr="004E573A" w:rsidRDefault="0060104C" w:rsidP="0060104C">
      <w:pPr>
        <w:ind w:firstLine="0"/>
        <w:jc w:val="center"/>
        <w:rPr>
          <w:rFonts w:ascii="Times New Roman" w:hAnsi="Times New Roman"/>
          <w:bCs/>
        </w:rPr>
      </w:pPr>
    </w:p>
    <w:p w:rsidR="0060104C" w:rsidRPr="004E573A" w:rsidRDefault="0060104C" w:rsidP="0060104C">
      <w:pPr>
        <w:ind w:firstLine="0"/>
        <w:jc w:val="center"/>
        <w:rPr>
          <w:rFonts w:ascii="Times New Roman" w:hAnsi="Times New Roman"/>
          <w:bCs/>
        </w:rPr>
      </w:pPr>
      <w:r w:rsidRPr="004E573A">
        <w:rPr>
          <w:rFonts w:ascii="Times New Roman" w:hAnsi="Times New Roman"/>
          <w:bCs/>
        </w:rPr>
        <w:t xml:space="preserve"> Основные направления деятельности комиссии</w:t>
      </w:r>
    </w:p>
    <w:p w:rsidR="0060104C" w:rsidRPr="004E573A" w:rsidRDefault="0060104C" w:rsidP="0060104C">
      <w:pPr>
        <w:autoSpaceDE w:val="0"/>
        <w:autoSpaceDN w:val="0"/>
        <w:adjustRightInd w:val="0"/>
        <w:ind w:firstLine="540"/>
        <w:rPr>
          <w:rFonts w:ascii="Times New Roman" w:hAnsi="Times New Roman"/>
        </w:rPr>
      </w:pPr>
    </w:p>
    <w:p w:rsidR="0060104C" w:rsidRPr="004E573A" w:rsidRDefault="0060104C" w:rsidP="0060104C">
      <w:pPr>
        <w:autoSpaceDE w:val="0"/>
        <w:autoSpaceDN w:val="0"/>
        <w:adjustRightInd w:val="0"/>
        <w:ind w:firstLine="540"/>
        <w:rPr>
          <w:rFonts w:ascii="Times New Roman" w:hAnsi="Times New Roman"/>
        </w:rPr>
      </w:pPr>
      <w:r w:rsidRPr="004E573A">
        <w:rPr>
          <w:rFonts w:ascii="Times New Roman" w:hAnsi="Times New Roman"/>
        </w:rPr>
        <w:t xml:space="preserve"> Задачами Комиссии являются:</w:t>
      </w:r>
    </w:p>
    <w:p w:rsidR="0060104C" w:rsidRPr="004E573A" w:rsidRDefault="0060104C" w:rsidP="0060104C">
      <w:pPr>
        <w:autoSpaceDE w:val="0"/>
        <w:autoSpaceDN w:val="0"/>
        <w:adjustRightInd w:val="0"/>
        <w:ind w:firstLine="540"/>
        <w:rPr>
          <w:rFonts w:ascii="Times New Roman" w:hAnsi="Times New Roman"/>
        </w:rPr>
      </w:pPr>
      <w:r w:rsidRPr="004E573A">
        <w:rPr>
          <w:rFonts w:ascii="Times New Roman" w:hAnsi="Times New Roman"/>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60104C" w:rsidRPr="004E573A" w:rsidRDefault="0060104C" w:rsidP="0060104C">
      <w:pPr>
        <w:autoSpaceDE w:val="0"/>
        <w:autoSpaceDN w:val="0"/>
        <w:adjustRightInd w:val="0"/>
        <w:ind w:firstLine="540"/>
        <w:rPr>
          <w:rFonts w:ascii="Times New Roman" w:hAnsi="Times New Roman"/>
        </w:rPr>
      </w:pPr>
      <w:r w:rsidRPr="004E573A">
        <w:rPr>
          <w:rFonts w:ascii="Times New Roman" w:hAnsi="Times New Roman"/>
        </w:rPr>
        <w:t>б) обеспечение защиты прав и законных интересов несовершеннолетних;</w:t>
      </w:r>
    </w:p>
    <w:p w:rsidR="0060104C" w:rsidRPr="004E573A" w:rsidRDefault="0060104C" w:rsidP="0060104C">
      <w:pPr>
        <w:autoSpaceDE w:val="0"/>
        <w:autoSpaceDN w:val="0"/>
        <w:adjustRightInd w:val="0"/>
        <w:ind w:firstLine="540"/>
        <w:rPr>
          <w:rFonts w:ascii="Times New Roman" w:hAnsi="Times New Roman"/>
        </w:rPr>
      </w:pPr>
      <w:r w:rsidRPr="004E573A">
        <w:rPr>
          <w:rFonts w:ascii="Times New Roman" w:hAnsi="Times New Roman"/>
        </w:rPr>
        <w:t>в)социально-педагогическая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60104C" w:rsidRPr="004E573A" w:rsidRDefault="0060104C" w:rsidP="0060104C">
      <w:pPr>
        <w:autoSpaceDE w:val="0"/>
        <w:autoSpaceDN w:val="0"/>
        <w:adjustRightInd w:val="0"/>
        <w:ind w:firstLine="540"/>
        <w:rPr>
          <w:rFonts w:ascii="Times New Roman" w:hAnsi="Times New Roman"/>
        </w:rPr>
      </w:pPr>
      <w:r w:rsidRPr="004E573A">
        <w:rPr>
          <w:rFonts w:ascii="Times New Roman" w:hAnsi="Times New Roman"/>
        </w:rP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60104C" w:rsidRPr="004E573A" w:rsidRDefault="0060104C" w:rsidP="0060104C">
      <w:pPr>
        <w:autoSpaceDE w:val="0"/>
        <w:autoSpaceDN w:val="0"/>
        <w:adjustRightInd w:val="0"/>
        <w:ind w:left="8505" w:right="315" w:firstLine="0"/>
        <w:jc w:val="left"/>
        <w:outlineLvl w:val="2"/>
        <w:rPr>
          <w:rFonts w:ascii="Times New Roman" w:hAnsi="Times New Roman"/>
        </w:rPr>
      </w:pPr>
    </w:p>
    <w:p w:rsidR="0060104C" w:rsidRPr="004E573A" w:rsidRDefault="0060104C" w:rsidP="0060104C">
      <w:pPr>
        <w:ind w:firstLine="0"/>
        <w:jc w:val="left"/>
        <w:rPr>
          <w:rFonts w:ascii="Times New Roman" w:hAnsi="Times New Roman"/>
        </w:rPr>
      </w:pPr>
    </w:p>
    <w:p w:rsidR="0060104C" w:rsidRPr="004E573A" w:rsidRDefault="0060104C" w:rsidP="0060104C">
      <w:pPr>
        <w:ind w:firstLine="0"/>
        <w:jc w:val="left"/>
        <w:rPr>
          <w:rFonts w:ascii="Times New Roman" w:hAnsi="Times New Roman"/>
        </w:rPr>
      </w:pPr>
    </w:p>
    <w:p w:rsidR="00E630D6" w:rsidRPr="004E573A" w:rsidRDefault="00E630D6" w:rsidP="0060104C">
      <w:pPr>
        <w:ind w:firstLine="0"/>
        <w:jc w:val="left"/>
        <w:rPr>
          <w:rFonts w:ascii="Times New Roman" w:hAnsi="Times New Roman"/>
        </w:rPr>
        <w:sectPr w:rsidR="00E630D6" w:rsidRPr="004E573A" w:rsidSect="00A31BCC">
          <w:pgSz w:w="11906" w:h="16838"/>
          <w:pgMar w:top="737" w:right="992" w:bottom="1021" w:left="851" w:header="709" w:footer="709" w:gutter="0"/>
          <w:cols w:space="708"/>
          <w:titlePg/>
          <w:docGrid w:linePitch="360"/>
        </w:sectPr>
      </w:pPr>
    </w:p>
    <w:p w:rsidR="0060104C" w:rsidRPr="004E573A" w:rsidRDefault="0060104C" w:rsidP="0060104C">
      <w:pPr>
        <w:autoSpaceDE w:val="0"/>
        <w:autoSpaceDN w:val="0"/>
        <w:adjustRightInd w:val="0"/>
        <w:ind w:left="8505" w:right="315" w:firstLine="0"/>
        <w:jc w:val="left"/>
        <w:outlineLvl w:val="2"/>
        <w:rPr>
          <w:rFonts w:ascii="Times New Roman" w:eastAsia="Calibri" w:hAnsi="Times New Roman"/>
        </w:rPr>
      </w:pPr>
      <w:r w:rsidRPr="004E573A">
        <w:rPr>
          <w:rFonts w:ascii="Times New Roman" w:eastAsia="Calibri" w:hAnsi="Times New Roman"/>
        </w:rPr>
        <w:lastRenderedPageBreak/>
        <w:t>Приложение № 1</w:t>
      </w:r>
    </w:p>
    <w:p w:rsidR="004E573A" w:rsidRPr="004E573A" w:rsidRDefault="0060104C" w:rsidP="004E573A">
      <w:pPr>
        <w:autoSpaceDE w:val="0"/>
        <w:autoSpaceDN w:val="0"/>
        <w:adjustRightInd w:val="0"/>
        <w:ind w:firstLine="720"/>
        <w:jc w:val="right"/>
        <w:rPr>
          <w:rFonts w:ascii="Times New Roman" w:eastAsia="Calibri" w:hAnsi="Times New Roman"/>
          <w:lang w:eastAsia="en-US"/>
        </w:rPr>
      </w:pPr>
      <w:r w:rsidRPr="004E573A">
        <w:rPr>
          <w:rFonts w:ascii="Times New Roman" w:hAnsi="Times New Roman"/>
        </w:rPr>
        <w:t>к отдельному мероприятию  «</w:t>
      </w:r>
      <w:r w:rsidR="004E573A" w:rsidRPr="004E573A">
        <w:rPr>
          <w:rFonts w:ascii="Times New Roman" w:hAnsi="Times New Roman"/>
          <w:color w:val="1A1A1A"/>
          <w:shd w:val="clear" w:color="auto" w:fill="FFFFFF"/>
        </w:rPr>
        <w:t>Осуществление государственных</w:t>
      </w:r>
      <w:r w:rsidR="004E573A" w:rsidRPr="004E573A">
        <w:rPr>
          <w:rFonts w:ascii="Times New Roman" w:hAnsi="Times New Roman"/>
          <w:color w:val="1A1A1A"/>
        </w:rPr>
        <w:br/>
      </w:r>
      <w:r w:rsidR="004E573A" w:rsidRPr="004E573A">
        <w:rPr>
          <w:rFonts w:ascii="Times New Roman" w:hAnsi="Times New Roman"/>
          <w:color w:val="1A1A1A"/>
          <w:shd w:val="clear" w:color="auto" w:fill="FFFFFF"/>
        </w:rPr>
        <w:t>полномочий по созданию и обеспечению деятельности комиссий по делам</w:t>
      </w:r>
      <w:r w:rsidR="004E573A" w:rsidRPr="004E573A">
        <w:rPr>
          <w:rFonts w:ascii="Times New Roman" w:hAnsi="Times New Roman"/>
          <w:color w:val="1A1A1A"/>
        </w:rPr>
        <w:br/>
      </w:r>
      <w:r w:rsidR="004E573A" w:rsidRPr="004E573A">
        <w:rPr>
          <w:rFonts w:ascii="Times New Roman" w:hAnsi="Times New Roman"/>
          <w:color w:val="1A1A1A"/>
          <w:shd w:val="clear" w:color="auto" w:fill="FFFFFF"/>
        </w:rPr>
        <w:t>несовершеннолетних и защите их прав»</w:t>
      </w:r>
      <w:r w:rsidR="004E573A" w:rsidRPr="004E573A">
        <w:rPr>
          <w:rFonts w:ascii="Times New Roman" w:eastAsia="Calibri" w:hAnsi="Times New Roman"/>
          <w:lang w:eastAsia="en-US"/>
        </w:rPr>
        <w:t xml:space="preserve"> в рамках отдельных</w:t>
      </w:r>
    </w:p>
    <w:p w:rsidR="004E573A" w:rsidRPr="004E573A" w:rsidRDefault="004E573A" w:rsidP="004E573A">
      <w:pPr>
        <w:autoSpaceDE w:val="0"/>
        <w:autoSpaceDN w:val="0"/>
        <w:adjustRightInd w:val="0"/>
        <w:ind w:firstLine="720"/>
        <w:jc w:val="right"/>
        <w:rPr>
          <w:rFonts w:ascii="Times New Roman" w:eastAsia="Calibri" w:hAnsi="Times New Roman"/>
          <w:lang w:eastAsia="en-US"/>
        </w:rPr>
      </w:pPr>
      <w:r w:rsidRPr="004E573A">
        <w:rPr>
          <w:rFonts w:ascii="Times New Roman" w:eastAsia="Calibri" w:hAnsi="Times New Roman"/>
          <w:lang w:eastAsia="en-US"/>
        </w:rPr>
        <w:t xml:space="preserve"> мероприятий муниципальной программы Пировского муниципального округа</w:t>
      </w:r>
    </w:p>
    <w:p w:rsidR="004E573A" w:rsidRPr="004E573A" w:rsidRDefault="004E573A" w:rsidP="004E573A">
      <w:pPr>
        <w:autoSpaceDE w:val="0"/>
        <w:autoSpaceDN w:val="0"/>
        <w:adjustRightInd w:val="0"/>
        <w:ind w:firstLine="720"/>
        <w:jc w:val="right"/>
        <w:rPr>
          <w:rFonts w:ascii="Times New Roman" w:eastAsia="Calibri" w:hAnsi="Times New Roman"/>
          <w:lang w:eastAsia="en-US"/>
        </w:rPr>
      </w:pPr>
      <w:r w:rsidRPr="004E573A">
        <w:rPr>
          <w:rFonts w:ascii="Times New Roman" w:eastAsia="Calibri" w:hAnsi="Times New Roman"/>
          <w:lang w:eastAsia="en-US"/>
        </w:rPr>
        <w:t xml:space="preserve"> «Молодежь Пировского муниципального округа в 21 веке»</w:t>
      </w:r>
    </w:p>
    <w:p w:rsidR="0060104C" w:rsidRPr="004E573A" w:rsidRDefault="0060104C" w:rsidP="004E573A">
      <w:pPr>
        <w:widowControl w:val="0"/>
        <w:autoSpaceDE w:val="0"/>
        <w:autoSpaceDN w:val="0"/>
        <w:adjustRightInd w:val="0"/>
        <w:ind w:left="8505" w:right="315" w:firstLine="0"/>
        <w:jc w:val="right"/>
        <w:outlineLvl w:val="1"/>
        <w:rPr>
          <w:rFonts w:ascii="Times New Roman" w:hAnsi="Times New Roman"/>
        </w:rPr>
      </w:pPr>
    </w:p>
    <w:p w:rsidR="0060104C" w:rsidRPr="004E573A" w:rsidRDefault="0060104C" w:rsidP="0060104C">
      <w:pPr>
        <w:tabs>
          <w:tab w:val="left" w:pos="8355"/>
        </w:tabs>
        <w:autoSpaceDE w:val="0"/>
        <w:autoSpaceDN w:val="0"/>
        <w:adjustRightInd w:val="0"/>
        <w:ind w:left="5245" w:firstLine="0"/>
        <w:jc w:val="left"/>
        <w:outlineLvl w:val="2"/>
        <w:rPr>
          <w:rFonts w:ascii="Times New Roman" w:hAnsi="Times New Roman"/>
        </w:rPr>
      </w:pPr>
    </w:p>
    <w:p w:rsidR="0060104C" w:rsidRPr="004E573A" w:rsidRDefault="0060104C" w:rsidP="0060104C">
      <w:pPr>
        <w:ind w:firstLine="0"/>
        <w:jc w:val="center"/>
        <w:rPr>
          <w:rFonts w:ascii="Times New Roman" w:hAnsi="Times New Roman"/>
        </w:rPr>
      </w:pPr>
      <w:r w:rsidRPr="004E573A">
        <w:rPr>
          <w:rFonts w:ascii="Times New Roman" w:hAnsi="Times New Roman"/>
        </w:rPr>
        <w:t>Перечень и значения показателей результативности подпрограммы</w:t>
      </w:r>
    </w:p>
    <w:p w:rsidR="0060104C" w:rsidRPr="004E573A" w:rsidRDefault="0060104C" w:rsidP="0060104C">
      <w:pPr>
        <w:ind w:firstLine="0"/>
        <w:jc w:val="center"/>
        <w:rPr>
          <w:rFonts w:ascii="Times New Roman" w:hAnsi="Times New Roman"/>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559"/>
        <w:gridCol w:w="1985"/>
        <w:gridCol w:w="1984"/>
        <w:gridCol w:w="2268"/>
        <w:gridCol w:w="2268"/>
      </w:tblGrid>
      <w:tr w:rsidR="0060104C" w:rsidRPr="004E573A" w:rsidTr="00A31BCC">
        <w:trPr>
          <w:cantSplit/>
          <w:trHeight w:val="240"/>
        </w:trPr>
        <w:tc>
          <w:tcPr>
            <w:tcW w:w="567" w:type="dxa"/>
            <w:vMerge w:val="restart"/>
            <w:tcBorders>
              <w:top w:val="single" w:sz="6" w:space="0" w:color="auto"/>
              <w:left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r w:rsidRPr="004E573A">
              <w:rPr>
                <w:rFonts w:ascii="Times New Roman" w:eastAsia="Calibri" w:hAnsi="Times New Roman"/>
              </w:rPr>
              <w:t>№ п/п</w:t>
            </w:r>
          </w:p>
        </w:tc>
        <w:tc>
          <w:tcPr>
            <w:tcW w:w="2410" w:type="dxa"/>
            <w:vMerge w:val="restart"/>
            <w:tcBorders>
              <w:top w:val="single" w:sz="6" w:space="0" w:color="auto"/>
              <w:left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0"/>
              <w:jc w:val="center"/>
              <w:rPr>
                <w:rFonts w:ascii="Times New Roman" w:eastAsia="Calibri" w:hAnsi="Times New Roman"/>
              </w:rPr>
            </w:pPr>
            <w:r w:rsidRPr="004E573A">
              <w:rPr>
                <w:rFonts w:ascii="Times New Roman" w:eastAsia="Calibri" w:hAnsi="Times New Roman"/>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0"/>
              <w:jc w:val="center"/>
              <w:rPr>
                <w:rFonts w:ascii="Times New Roman" w:eastAsia="Calibri" w:hAnsi="Times New Roman"/>
              </w:rPr>
            </w:pPr>
            <w:r w:rsidRPr="004E573A">
              <w:rPr>
                <w:rFonts w:ascii="Times New Roman" w:eastAsia="Calibri" w:hAnsi="Times New Roman"/>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0"/>
              <w:jc w:val="center"/>
              <w:rPr>
                <w:rFonts w:ascii="Times New Roman" w:eastAsia="Calibri" w:hAnsi="Times New Roman"/>
              </w:rPr>
            </w:pPr>
            <w:r w:rsidRPr="004E573A">
              <w:rPr>
                <w:rFonts w:ascii="Times New Roman" w:eastAsia="Calibri" w:hAnsi="Times New Roman"/>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r w:rsidRPr="004E573A">
              <w:rPr>
                <w:rFonts w:ascii="Times New Roman" w:eastAsia="Calibri" w:hAnsi="Times New Roman"/>
              </w:rPr>
              <w:t>Годы реализации программы</w:t>
            </w:r>
          </w:p>
        </w:tc>
      </w:tr>
      <w:tr w:rsidR="0060104C" w:rsidRPr="004E573A" w:rsidTr="00A31BCC">
        <w:trPr>
          <w:cantSplit/>
          <w:trHeight w:val="240"/>
        </w:trPr>
        <w:tc>
          <w:tcPr>
            <w:tcW w:w="567" w:type="dxa"/>
            <w:vMerge/>
            <w:tcBorders>
              <w:left w:val="single" w:sz="6" w:space="0" w:color="auto"/>
              <w:bottom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p>
        </w:tc>
        <w:tc>
          <w:tcPr>
            <w:tcW w:w="2410" w:type="dxa"/>
            <w:vMerge/>
            <w:tcBorders>
              <w:left w:val="single" w:sz="6" w:space="0" w:color="auto"/>
              <w:bottom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p>
        </w:tc>
        <w:tc>
          <w:tcPr>
            <w:tcW w:w="1276" w:type="dxa"/>
            <w:vMerge/>
            <w:tcBorders>
              <w:left w:val="single" w:sz="6" w:space="0" w:color="auto"/>
              <w:bottom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p>
        </w:tc>
        <w:tc>
          <w:tcPr>
            <w:tcW w:w="1559" w:type="dxa"/>
            <w:vMerge/>
            <w:tcBorders>
              <w:left w:val="single" w:sz="6" w:space="0" w:color="auto"/>
              <w:bottom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p>
        </w:tc>
        <w:tc>
          <w:tcPr>
            <w:tcW w:w="1985" w:type="dxa"/>
            <w:tcBorders>
              <w:top w:val="single" w:sz="6" w:space="0" w:color="auto"/>
              <w:left w:val="single" w:sz="6" w:space="0" w:color="auto"/>
              <w:bottom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0"/>
              <w:jc w:val="center"/>
              <w:rPr>
                <w:rFonts w:ascii="Times New Roman" w:eastAsia="Calibri" w:hAnsi="Times New Roman"/>
              </w:rPr>
            </w:pPr>
            <w:r w:rsidRPr="004E573A">
              <w:rPr>
                <w:rFonts w:ascii="Times New Roman" w:eastAsia="Calibri" w:hAnsi="Times New Roman"/>
              </w:rPr>
              <w:t xml:space="preserve"> Текущий </w:t>
            </w:r>
          </w:p>
          <w:p w:rsidR="0060104C" w:rsidRPr="004E573A" w:rsidRDefault="0060104C" w:rsidP="0060104C">
            <w:pPr>
              <w:widowControl w:val="0"/>
              <w:autoSpaceDE w:val="0"/>
              <w:autoSpaceDN w:val="0"/>
              <w:adjustRightInd w:val="0"/>
              <w:ind w:firstLine="0"/>
              <w:jc w:val="center"/>
              <w:rPr>
                <w:rFonts w:ascii="Times New Roman" w:eastAsia="Calibri" w:hAnsi="Times New Roman"/>
              </w:rPr>
            </w:pPr>
            <w:r w:rsidRPr="004E573A">
              <w:rPr>
                <w:rFonts w:ascii="Times New Roman" w:eastAsia="Calibri" w:hAnsi="Times New Roman"/>
              </w:rPr>
              <w:t>Финансовый год 202</w:t>
            </w:r>
            <w:r w:rsidR="00E630D6" w:rsidRPr="004E573A">
              <w:rPr>
                <w:rFonts w:ascii="Times New Roman" w:eastAsia="Calibri" w:hAnsi="Times New Roman"/>
              </w:rPr>
              <w:t>3</w:t>
            </w:r>
          </w:p>
        </w:tc>
        <w:tc>
          <w:tcPr>
            <w:tcW w:w="1984" w:type="dxa"/>
            <w:tcBorders>
              <w:top w:val="single" w:sz="6" w:space="0" w:color="auto"/>
              <w:left w:val="single" w:sz="6" w:space="0" w:color="auto"/>
              <w:bottom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0"/>
              <w:jc w:val="center"/>
              <w:rPr>
                <w:rFonts w:ascii="Times New Roman" w:eastAsia="Calibri" w:hAnsi="Times New Roman"/>
              </w:rPr>
            </w:pPr>
            <w:r w:rsidRPr="004E573A">
              <w:rPr>
                <w:rFonts w:ascii="Times New Roman" w:eastAsia="Calibri" w:hAnsi="Times New Roman"/>
              </w:rPr>
              <w:t>Очередной финансовый год 202</w:t>
            </w:r>
            <w:r w:rsidR="00E630D6" w:rsidRPr="004E573A">
              <w:rPr>
                <w:rFonts w:ascii="Times New Roman" w:eastAsia="Calibri" w:hAnsi="Times New Roman"/>
              </w:rPr>
              <w:t>4</w:t>
            </w:r>
          </w:p>
        </w:tc>
        <w:tc>
          <w:tcPr>
            <w:tcW w:w="2268" w:type="dxa"/>
            <w:tcBorders>
              <w:top w:val="single" w:sz="6" w:space="0" w:color="auto"/>
              <w:left w:val="single" w:sz="6" w:space="0" w:color="auto"/>
              <w:bottom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0"/>
              <w:jc w:val="center"/>
              <w:rPr>
                <w:rFonts w:ascii="Times New Roman" w:eastAsia="Calibri" w:hAnsi="Times New Roman"/>
              </w:rPr>
            </w:pPr>
            <w:r w:rsidRPr="004E573A">
              <w:rPr>
                <w:rFonts w:ascii="Times New Roman" w:eastAsia="Calibri" w:hAnsi="Times New Roman"/>
              </w:rPr>
              <w:t xml:space="preserve">1-ый год планового периода </w:t>
            </w:r>
          </w:p>
          <w:p w:rsidR="0060104C" w:rsidRPr="004E573A" w:rsidRDefault="0060104C" w:rsidP="0060104C">
            <w:pPr>
              <w:widowControl w:val="0"/>
              <w:autoSpaceDE w:val="0"/>
              <w:autoSpaceDN w:val="0"/>
              <w:adjustRightInd w:val="0"/>
              <w:ind w:firstLine="0"/>
              <w:jc w:val="center"/>
              <w:rPr>
                <w:rFonts w:ascii="Times New Roman" w:eastAsia="Calibri" w:hAnsi="Times New Roman"/>
              </w:rPr>
            </w:pPr>
            <w:r w:rsidRPr="004E573A">
              <w:rPr>
                <w:rFonts w:ascii="Times New Roman" w:eastAsia="Calibri" w:hAnsi="Times New Roman"/>
              </w:rPr>
              <w:t>202</w:t>
            </w:r>
            <w:r w:rsidR="00E630D6" w:rsidRPr="004E573A">
              <w:rPr>
                <w:rFonts w:ascii="Times New Roman" w:eastAsia="Calibri" w:hAnsi="Times New Roman"/>
              </w:rPr>
              <w:t>5</w:t>
            </w:r>
          </w:p>
        </w:tc>
        <w:tc>
          <w:tcPr>
            <w:tcW w:w="2268" w:type="dxa"/>
            <w:tcBorders>
              <w:top w:val="single" w:sz="6" w:space="0" w:color="auto"/>
              <w:left w:val="single" w:sz="6" w:space="0" w:color="auto"/>
              <w:bottom w:val="single" w:sz="6" w:space="0" w:color="auto"/>
              <w:right w:val="single" w:sz="6" w:space="0" w:color="auto"/>
            </w:tcBorders>
            <w:vAlign w:val="center"/>
          </w:tcPr>
          <w:p w:rsidR="0060104C" w:rsidRPr="004E573A" w:rsidRDefault="0060104C" w:rsidP="0060104C">
            <w:pPr>
              <w:widowControl w:val="0"/>
              <w:autoSpaceDE w:val="0"/>
              <w:autoSpaceDN w:val="0"/>
              <w:adjustRightInd w:val="0"/>
              <w:ind w:firstLine="0"/>
              <w:jc w:val="center"/>
              <w:rPr>
                <w:rFonts w:ascii="Times New Roman" w:eastAsia="Calibri" w:hAnsi="Times New Roman"/>
              </w:rPr>
            </w:pPr>
            <w:r w:rsidRPr="004E573A">
              <w:rPr>
                <w:rFonts w:ascii="Times New Roman" w:eastAsia="Calibri" w:hAnsi="Times New Roman"/>
              </w:rPr>
              <w:t xml:space="preserve">2-ой год планового периода </w:t>
            </w:r>
          </w:p>
          <w:p w:rsidR="0060104C" w:rsidRPr="004E573A" w:rsidRDefault="0060104C" w:rsidP="0060104C">
            <w:pPr>
              <w:widowControl w:val="0"/>
              <w:autoSpaceDE w:val="0"/>
              <w:autoSpaceDN w:val="0"/>
              <w:adjustRightInd w:val="0"/>
              <w:ind w:firstLine="0"/>
              <w:jc w:val="center"/>
              <w:rPr>
                <w:rFonts w:ascii="Times New Roman" w:eastAsia="Calibri" w:hAnsi="Times New Roman"/>
              </w:rPr>
            </w:pPr>
            <w:r w:rsidRPr="004E573A">
              <w:rPr>
                <w:rFonts w:ascii="Times New Roman" w:eastAsia="Calibri" w:hAnsi="Times New Roman"/>
              </w:rPr>
              <w:t>20</w:t>
            </w:r>
            <w:r w:rsidR="00FC12BA">
              <w:rPr>
                <w:rFonts w:ascii="Times New Roman" w:eastAsia="Calibri" w:hAnsi="Times New Roman"/>
              </w:rPr>
              <w:t>26</w:t>
            </w:r>
          </w:p>
        </w:tc>
      </w:tr>
      <w:tr w:rsidR="0060104C" w:rsidRPr="004E573A" w:rsidTr="00A31BCC">
        <w:trPr>
          <w:cantSplit/>
          <w:trHeight w:val="105"/>
        </w:trPr>
        <w:tc>
          <w:tcPr>
            <w:tcW w:w="567" w:type="dxa"/>
            <w:tcBorders>
              <w:top w:val="single" w:sz="6" w:space="0" w:color="auto"/>
              <w:left w:val="single" w:sz="6" w:space="0" w:color="auto"/>
              <w:bottom w:val="single" w:sz="4" w:space="0" w:color="auto"/>
              <w:right w:val="single" w:sz="6" w:space="0" w:color="auto"/>
            </w:tcBorders>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r w:rsidRPr="004E573A">
              <w:rPr>
                <w:rFonts w:ascii="Times New Roman" w:eastAsia="Calibri" w:hAnsi="Times New Roman"/>
              </w:rPr>
              <w:t>1</w:t>
            </w:r>
          </w:p>
        </w:tc>
        <w:tc>
          <w:tcPr>
            <w:tcW w:w="2410" w:type="dxa"/>
            <w:tcBorders>
              <w:top w:val="single" w:sz="6" w:space="0" w:color="auto"/>
              <w:left w:val="single" w:sz="6" w:space="0" w:color="auto"/>
              <w:bottom w:val="single" w:sz="4" w:space="0" w:color="auto"/>
              <w:right w:val="single" w:sz="6" w:space="0" w:color="auto"/>
            </w:tcBorders>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r w:rsidRPr="004E573A">
              <w:rPr>
                <w:rFonts w:ascii="Times New Roman" w:eastAsia="Calibri" w:hAnsi="Times New Roman"/>
              </w:rPr>
              <w:t>2</w:t>
            </w:r>
          </w:p>
        </w:tc>
        <w:tc>
          <w:tcPr>
            <w:tcW w:w="1276" w:type="dxa"/>
            <w:tcBorders>
              <w:top w:val="single" w:sz="6" w:space="0" w:color="auto"/>
              <w:left w:val="single" w:sz="6" w:space="0" w:color="auto"/>
              <w:bottom w:val="single" w:sz="4" w:space="0" w:color="auto"/>
              <w:right w:val="single" w:sz="6" w:space="0" w:color="auto"/>
            </w:tcBorders>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r w:rsidRPr="004E573A">
              <w:rPr>
                <w:rFonts w:ascii="Times New Roman" w:eastAsia="Calibri" w:hAnsi="Times New Roman"/>
              </w:rPr>
              <w:t>3</w:t>
            </w:r>
          </w:p>
        </w:tc>
        <w:tc>
          <w:tcPr>
            <w:tcW w:w="1559" w:type="dxa"/>
            <w:tcBorders>
              <w:top w:val="single" w:sz="6" w:space="0" w:color="auto"/>
              <w:left w:val="single" w:sz="6" w:space="0" w:color="auto"/>
              <w:bottom w:val="single" w:sz="4" w:space="0" w:color="auto"/>
              <w:right w:val="single" w:sz="6" w:space="0" w:color="auto"/>
            </w:tcBorders>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r w:rsidRPr="004E573A">
              <w:rPr>
                <w:rFonts w:ascii="Times New Roman" w:eastAsia="Calibri" w:hAnsi="Times New Roman"/>
              </w:rPr>
              <w:t>4</w:t>
            </w:r>
          </w:p>
        </w:tc>
        <w:tc>
          <w:tcPr>
            <w:tcW w:w="1985" w:type="dxa"/>
            <w:tcBorders>
              <w:top w:val="single" w:sz="6" w:space="0" w:color="auto"/>
              <w:left w:val="single" w:sz="6" w:space="0" w:color="auto"/>
              <w:bottom w:val="single" w:sz="4" w:space="0" w:color="auto"/>
              <w:right w:val="single" w:sz="6" w:space="0" w:color="auto"/>
            </w:tcBorders>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r w:rsidRPr="004E573A">
              <w:rPr>
                <w:rFonts w:ascii="Times New Roman" w:eastAsia="Calibri" w:hAnsi="Times New Roman"/>
              </w:rPr>
              <w:t>5</w:t>
            </w:r>
          </w:p>
        </w:tc>
        <w:tc>
          <w:tcPr>
            <w:tcW w:w="1984" w:type="dxa"/>
            <w:tcBorders>
              <w:top w:val="single" w:sz="6" w:space="0" w:color="auto"/>
              <w:left w:val="single" w:sz="6" w:space="0" w:color="auto"/>
              <w:bottom w:val="single" w:sz="4" w:space="0" w:color="auto"/>
              <w:right w:val="single" w:sz="6" w:space="0" w:color="auto"/>
            </w:tcBorders>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r w:rsidRPr="004E573A">
              <w:rPr>
                <w:rFonts w:ascii="Times New Roman" w:eastAsia="Calibri" w:hAnsi="Times New Roman"/>
              </w:rPr>
              <w:t>6</w:t>
            </w:r>
          </w:p>
        </w:tc>
        <w:tc>
          <w:tcPr>
            <w:tcW w:w="2268" w:type="dxa"/>
            <w:tcBorders>
              <w:top w:val="single" w:sz="6" w:space="0" w:color="auto"/>
              <w:left w:val="single" w:sz="6" w:space="0" w:color="auto"/>
              <w:bottom w:val="single" w:sz="4" w:space="0" w:color="auto"/>
              <w:right w:val="single" w:sz="6" w:space="0" w:color="auto"/>
            </w:tcBorders>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r w:rsidRPr="004E573A">
              <w:rPr>
                <w:rFonts w:ascii="Times New Roman" w:eastAsia="Calibri" w:hAnsi="Times New Roman"/>
              </w:rPr>
              <w:t>7</w:t>
            </w:r>
          </w:p>
        </w:tc>
        <w:tc>
          <w:tcPr>
            <w:tcW w:w="2268" w:type="dxa"/>
            <w:tcBorders>
              <w:top w:val="single" w:sz="6" w:space="0" w:color="auto"/>
              <w:left w:val="single" w:sz="6" w:space="0" w:color="auto"/>
              <w:bottom w:val="single" w:sz="4" w:space="0" w:color="auto"/>
              <w:right w:val="single" w:sz="6" w:space="0" w:color="auto"/>
            </w:tcBorders>
          </w:tcPr>
          <w:p w:rsidR="0060104C" w:rsidRPr="004E573A" w:rsidRDefault="0060104C" w:rsidP="0060104C">
            <w:pPr>
              <w:widowControl w:val="0"/>
              <w:autoSpaceDE w:val="0"/>
              <w:autoSpaceDN w:val="0"/>
              <w:adjustRightInd w:val="0"/>
              <w:ind w:firstLine="720"/>
              <w:jc w:val="center"/>
              <w:rPr>
                <w:rFonts w:ascii="Times New Roman" w:eastAsia="Calibri" w:hAnsi="Times New Roman"/>
              </w:rPr>
            </w:pPr>
            <w:r w:rsidRPr="004E573A">
              <w:rPr>
                <w:rFonts w:ascii="Times New Roman" w:eastAsia="Calibri" w:hAnsi="Times New Roman"/>
              </w:rPr>
              <w:t>8</w:t>
            </w:r>
          </w:p>
        </w:tc>
      </w:tr>
      <w:tr w:rsidR="0060104C" w:rsidRPr="004E573A" w:rsidTr="00A31BCC">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rsidR="0060104C" w:rsidRPr="004E573A" w:rsidRDefault="0060104C" w:rsidP="0060104C">
            <w:pPr>
              <w:widowControl w:val="0"/>
              <w:autoSpaceDE w:val="0"/>
              <w:autoSpaceDN w:val="0"/>
              <w:adjustRightInd w:val="0"/>
              <w:ind w:firstLine="0"/>
              <w:jc w:val="left"/>
              <w:rPr>
                <w:rFonts w:ascii="Times New Roman" w:eastAsia="Calibri" w:hAnsi="Times New Roman"/>
              </w:rPr>
            </w:pPr>
            <w:r w:rsidRPr="004E573A">
              <w:rPr>
                <w:rFonts w:ascii="Times New Roman" w:eastAsia="Calibri" w:hAnsi="Times New Roman"/>
              </w:rPr>
              <w:t>Цель подпрограммы: Обеспечение эффективного, ответственного и прозрачного расходования финансовых ресурсов в рамках исполнения отдельных государственных полномочий по решению вопросов поддержки сельскохозяйственного производства</w:t>
            </w:r>
          </w:p>
        </w:tc>
      </w:tr>
      <w:tr w:rsidR="0060104C" w:rsidRPr="004E573A" w:rsidTr="00A31BCC">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rsidR="0060104C" w:rsidRPr="004E573A" w:rsidRDefault="0060104C" w:rsidP="0060104C">
            <w:pPr>
              <w:widowControl w:val="0"/>
              <w:autoSpaceDE w:val="0"/>
              <w:autoSpaceDN w:val="0"/>
              <w:adjustRightInd w:val="0"/>
              <w:ind w:firstLine="0"/>
              <w:jc w:val="left"/>
              <w:rPr>
                <w:rFonts w:ascii="Times New Roman" w:eastAsia="Calibri" w:hAnsi="Times New Roman"/>
              </w:rPr>
            </w:pPr>
            <w:r w:rsidRPr="004E573A">
              <w:rPr>
                <w:rFonts w:ascii="Times New Roman" w:eastAsia="Calibri" w:hAnsi="Times New Roman"/>
              </w:rPr>
              <w:t>Задача: 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60104C" w:rsidRPr="004E573A" w:rsidTr="00A31BCC">
        <w:trPr>
          <w:cantSplit/>
          <w:trHeight w:val="360"/>
        </w:trPr>
        <w:tc>
          <w:tcPr>
            <w:tcW w:w="567" w:type="dxa"/>
            <w:tcBorders>
              <w:top w:val="single" w:sz="6" w:space="0" w:color="auto"/>
              <w:left w:val="single" w:sz="6" w:space="0" w:color="auto"/>
              <w:bottom w:val="single" w:sz="6" w:space="0" w:color="auto"/>
              <w:right w:val="single" w:sz="6" w:space="0" w:color="auto"/>
            </w:tcBorders>
          </w:tcPr>
          <w:p w:rsidR="0060104C" w:rsidRPr="004E573A" w:rsidRDefault="0060104C" w:rsidP="0060104C">
            <w:pPr>
              <w:widowControl w:val="0"/>
              <w:tabs>
                <w:tab w:val="left" w:pos="185"/>
              </w:tabs>
              <w:autoSpaceDE w:val="0"/>
              <w:autoSpaceDN w:val="0"/>
              <w:adjustRightInd w:val="0"/>
              <w:ind w:firstLine="720"/>
              <w:jc w:val="left"/>
              <w:rPr>
                <w:rFonts w:ascii="Times New Roman" w:eastAsia="Calibri" w:hAnsi="Times New Roman"/>
              </w:rPr>
            </w:pPr>
          </w:p>
          <w:p w:rsidR="0060104C" w:rsidRPr="004E573A" w:rsidRDefault="0060104C" w:rsidP="0060104C">
            <w:pPr>
              <w:ind w:firstLine="0"/>
              <w:jc w:val="left"/>
              <w:rPr>
                <w:rFonts w:ascii="Times New Roman" w:hAnsi="Times New Roman"/>
              </w:rPr>
            </w:pPr>
            <w:r w:rsidRPr="004E573A">
              <w:rPr>
                <w:rFonts w:ascii="Times New Roman" w:hAnsi="Times New Roman"/>
              </w:rPr>
              <w:t>1</w:t>
            </w:r>
          </w:p>
        </w:tc>
        <w:tc>
          <w:tcPr>
            <w:tcW w:w="2410" w:type="dxa"/>
            <w:tcBorders>
              <w:top w:val="single" w:sz="6" w:space="0" w:color="auto"/>
              <w:left w:val="single" w:sz="6" w:space="0" w:color="auto"/>
              <w:bottom w:val="single" w:sz="6" w:space="0" w:color="auto"/>
              <w:right w:val="single" w:sz="6" w:space="0" w:color="auto"/>
            </w:tcBorders>
          </w:tcPr>
          <w:p w:rsidR="0060104C" w:rsidRPr="004E573A" w:rsidRDefault="0060104C" w:rsidP="0060104C">
            <w:pPr>
              <w:autoSpaceDE w:val="0"/>
              <w:autoSpaceDN w:val="0"/>
              <w:adjustRightInd w:val="0"/>
              <w:ind w:firstLine="0"/>
              <w:jc w:val="left"/>
              <w:rPr>
                <w:rFonts w:ascii="Times New Roman" w:eastAsia="Calibri" w:hAnsi="Times New Roman"/>
                <w:highlight w:val="yellow"/>
              </w:rPr>
            </w:pPr>
            <w:r w:rsidRPr="004E573A">
              <w:rPr>
                <w:rFonts w:ascii="Times New Roman" w:eastAsia="Calibri" w:hAnsi="Times New Roman"/>
              </w:rPr>
              <w:t>Доля исполненных бюджетных ассигнований, предусмотренных в программном виде на исполнение отдельных государственных полномочий позащите прав и законных интересов несовершеннолетних</w:t>
            </w:r>
          </w:p>
          <w:p w:rsidR="0060104C" w:rsidRPr="004E573A" w:rsidRDefault="0060104C" w:rsidP="0060104C">
            <w:pPr>
              <w:autoSpaceDE w:val="0"/>
              <w:autoSpaceDN w:val="0"/>
              <w:adjustRightInd w:val="0"/>
              <w:ind w:firstLine="0"/>
              <w:jc w:val="left"/>
              <w:rPr>
                <w:rFonts w:ascii="Times New Roman" w:eastAsia="Calibri" w:hAnsi="Times New Roman"/>
              </w:rPr>
            </w:pPr>
          </w:p>
        </w:tc>
        <w:tc>
          <w:tcPr>
            <w:tcW w:w="1276" w:type="dxa"/>
            <w:tcBorders>
              <w:top w:val="single" w:sz="6" w:space="0" w:color="auto"/>
              <w:left w:val="single" w:sz="6" w:space="0" w:color="auto"/>
              <w:bottom w:val="single" w:sz="6" w:space="0" w:color="auto"/>
              <w:right w:val="single" w:sz="6" w:space="0" w:color="auto"/>
            </w:tcBorders>
          </w:tcPr>
          <w:p w:rsidR="0060104C" w:rsidRPr="004E573A" w:rsidRDefault="0060104C" w:rsidP="0060104C">
            <w:pPr>
              <w:widowControl w:val="0"/>
              <w:autoSpaceDE w:val="0"/>
              <w:autoSpaceDN w:val="0"/>
              <w:adjustRightInd w:val="0"/>
              <w:ind w:firstLine="720"/>
              <w:jc w:val="left"/>
              <w:rPr>
                <w:rFonts w:ascii="Times New Roman" w:eastAsia="Calibri" w:hAnsi="Times New Roman"/>
              </w:rPr>
            </w:pPr>
            <w:r w:rsidRPr="004E573A">
              <w:rPr>
                <w:rFonts w:ascii="Times New Roman" w:eastAsia="Calibri" w:hAnsi="Times New Roman"/>
              </w:rPr>
              <w:t>%</w:t>
            </w:r>
          </w:p>
        </w:tc>
        <w:tc>
          <w:tcPr>
            <w:tcW w:w="1559" w:type="dxa"/>
            <w:tcBorders>
              <w:top w:val="single" w:sz="6" w:space="0" w:color="auto"/>
              <w:left w:val="single" w:sz="6" w:space="0" w:color="auto"/>
              <w:bottom w:val="single" w:sz="6" w:space="0" w:color="auto"/>
              <w:right w:val="single" w:sz="6" w:space="0" w:color="auto"/>
            </w:tcBorders>
          </w:tcPr>
          <w:p w:rsidR="0060104C" w:rsidRPr="004E573A" w:rsidRDefault="0060104C" w:rsidP="0060104C">
            <w:pPr>
              <w:autoSpaceDE w:val="0"/>
              <w:autoSpaceDN w:val="0"/>
              <w:adjustRightInd w:val="0"/>
              <w:ind w:firstLine="0"/>
              <w:jc w:val="left"/>
              <w:rPr>
                <w:rFonts w:ascii="Times New Roman" w:eastAsia="Calibri" w:hAnsi="Times New Roman"/>
              </w:rPr>
            </w:pPr>
            <w:r w:rsidRPr="004E573A">
              <w:rPr>
                <w:rFonts w:ascii="Times New Roman" w:eastAsia="Calibri" w:hAnsi="Times New Roman"/>
              </w:rPr>
              <w:t>отчет об исполнении бюджета</w:t>
            </w:r>
          </w:p>
          <w:p w:rsidR="0060104C" w:rsidRPr="004E573A" w:rsidRDefault="0060104C" w:rsidP="0060104C">
            <w:pPr>
              <w:widowControl w:val="0"/>
              <w:autoSpaceDE w:val="0"/>
              <w:autoSpaceDN w:val="0"/>
              <w:adjustRightInd w:val="0"/>
              <w:ind w:firstLine="720"/>
              <w:jc w:val="left"/>
              <w:rPr>
                <w:rFonts w:ascii="Times New Roman" w:eastAsia="Calibri" w:hAnsi="Times New Roman"/>
              </w:rPr>
            </w:pPr>
          </w:p>
        </w:tc>
        <w:tc>
          <w:tcPr>
            <w:tcW w:w="1985" w:type="dxa"/>
            <w:tcBorders>
              <w:top w:val="single" w:sz="6" w:space="0" w:color="auto"/>
              <w:left w:val="single" w:sz="6" w:space="0" w:color="auto"/>
              <w:bottom w:val="single" w:sz="6" w:space="0" w:color="auto"/>
              <w:right w:val="single" w:sz="6" w:space="0" w:color="auto"/>
            </w:tcBorders>
          </w:tcPr>
          <w:p w:rsidR="0060104C" w:rsidRPr="004E573A" w:rsidRDefault="0060104C" w:rsidP="0060104C">
            <w:pPr>
              <w:widowControl w:val="0"/>
              <w:autoSpaceDE w:val="0"/>
              <w:autoSpaceDN w:val="0"/>
              <w:adjustRightInd w:val="0"/>
              <w:ind w:firstLine="720"/>
              <w:jc w:val="left"/>
              <w:rPr>
                <w:rFonts w:ascii="Times New Roman" w:eastAsia="Calibri" w:hAnsi="Times New Roman"/>
              </w:rPr>
            </w:pPr>
            <w:r w:rsidRPr="004E573A">
              <w:rPr>
                <w:rFonts w:ascii="Times New Roman" w:eastAsia="Calibri" w:hAnsi="Times New Roman"/>
              </w:rPr>
              <w:t>100</w:t>
            </w:r>
          </w:p>
        </w:tc>
        <w:tc>
          <w:tcPr>
            <w:tcW w:w="1984" w:type="dxa"/>
            <w:tcBorders>
              <w:top w:val="single" w:sz="6" w:space="0" w:color="auto"/>
              <w:left w:val="single" w:sz="6" w:space="0" w:color="auto"/>
              <w:bottom w:val="single" w:sz="6" w:space="0" w:color="auto"/>
              <w:right w:val="single" w:sz="6" w:space="0" w:color="auto"/>
            </w:tcBorders>
          </w:tcPr>
          <w:p w:rsidR="0060104C" w:rsidRPr="004E573A" w:rsidRDefault="0060104C" w:rsidP="0060104C">
            <w:pPr>
              <w:widowControl w:val="0"/>
              <w:autoSpaceDE w:val="0"/>
              <w:autoSpaceDN w:val="0"/>
              <w:adjustRightInd w:val="0"/>
              <w:ind w:firstLine="720"/>
              <w:jc w:val="left"/>
              <w:rPr>
                <w:rFonts w:ascii="Times New Roman" w:eastAsia="Calibri" w:hAnsi="Times New Roman"/>
              </w:rPr>
            </w:pPr>
            <w:r w:rsidRPr="004E573A">
              <w:rPr>
                <w:rFonts w:ascii="Times New Roman" w:eastAsia="Calibri" w:hAnsi="Times New Roman"/>
              </w:rPr>
              <w:t>100</w:t>
            </w:r>
          </w:p>
        </w:tc>
        <w:tc>
          <w:tcPr>
            <w:tcW w:w="2268" w:type="dxa"/>
            <w:tcBorders>
              <w:top w:val="single" w:sz="6" w:space="0" w:color="auto"/>
              <w:left w:val="single" w:sz="6" w:space="0" w:color="auto"/>
              <w:bottom w:val="single" w:sz="6" w:space="0" w:color="auto"/>
              <w:right w:val="single" w:sz="6" w:space="0" w:color="auto"/>
            </w:tcBorders>
          </w:tcPr>
          <w:p w:rsidR="0060104C" w:rsidRPr="004E573A" w:rsidRDefault="0060104C" w:rsidP="0060104C">
            <w:pPr>
              <w:widowControl w:val="0"/>
              <w:autoSpaceDE w:val="0"/>
              <w:autoSpaceDN w:val="0"/>
              <w:adjustRightInd w:val="0"/>
              <w:ind w:firstLine="720"/>
              <w:jc w:val="left"/>
              <w:rPr>
                <w:rFonts w:ascii="Times New Roman" w:eastAsia="Calibri" w:hAnsi="Times New Roman"/>
              </w:rPr>
            </w:pPr>
            <w:r w:rsidRPr="004E573A">
              <w:rPr>
                <w:rFonts w:ascii="Times New Roman" w:eastAsia="Calibri" w:hAnsi="Times New Roman"/>
              </w:rPr>
              <w:t>100</w:t>
            </w:r>
          </w:p>
        </w:tc>
        <w:tc>
          <w:tcPr>
            <w:tcW w:w="2268" w:type="dxa"/>
            <w:tcBorders>
              <w:top w:val="single" w:sz="6" w:space="0" w:color="auto"/>
              <w:left w:val="single" w:sz="6" w:space="0" w:color="auto"/>
              <w:bottom w:val="single" w:sz="6" w:space="0" w:color="auto"/>
              <w:right w:val="single" w:sz="6" w:space="0" w:color="auto"/>
            </w:tcBorders>
          </w:tcPr>
          <w:p w:rsidR="0060104C" w:rsidRPr="004E573A" w:rsidRDefault="0060104C" w:rsidP="0060104C">
            <w:pPr>
              <w:widowControl w:val="0"/>
              <w:autoSpaceDE w:val="0"/>
              <w:autoSpaceDN w:val="0"/>
              <w:adjustRightInd w:val="0"/>
              <w:ind w:firstLine="720"/>
              <w:jc w:val="left"/>
              <w:rPr>
                <w:rFonts w:ascii="Times New Roman" w:eastAsia="Calibri" w:hAnsi="Times New Roman"/>
              </w:rPr>
            </w:pPr>
            <w:r w:rsidRPr="004E573A">
              <w:rPr>
                <w:rFonts w:ascii="Times New Roman" w:eastAsia="Calibri" w:hAnsi="Times New Roman"/>
              </w:rPr>
              <w:t>100</w:t>
            </w:r>
          </w:p>
        </w:tc>
      </w:tr>
    </w:tbl>
    <w:p w:rsidR="0060104C" w:rsidRPr="004E573A" w:rsidRDefault="0060104C" w:rsidP="0060104C">
      <w:pPr>
        <w:autoSpaceDE w:val="0"/>
        <w:autoSpaceDN w:val="0"/>
        <w:adjustRightInd w:val="0"/>
        <w:ind w:left="5245" w:firstLine="0"/>
        <w:jc w:val="left"/>
        <w:outlineLvl w:val="2"/>
        <w:rPr>
          <w:rFonts w:ascii="Times New Roman" w:hAnsi="Times New Roman"/>
        </w:rPr>
        <w:sectPr w:rsidR="0060104C" w:rsidRPr="004E573A" w:rsidSect="00E630D6">
          <w:pgSz w:w="16838" w:h="11906" w:orient="landscape"/>
          <w:pgMar w:top="851" w:right="737" w:bottom="992" w:left="1021" w:header="0" w:footer="0" w:gutter="0"/>
          <w:cols w:space="720"/>
          <w:noEndnote/>
          <w:docGrid w:linePitch="326"/>
        </w:sectPr>
      </w:pPr>
    </w:p>
    <w:p w:rsidR="0060104C" w:rsidRPr="004E573A" w:rsidRDefault="0060104C" w:rsidP="00E146D3">
      <w:pPr>
        <w:ind w:firstLine="0"/>
        <w:jc w:val="center"/>
        <w:rPr>
          <w:rFonts w:ascii="Times New Roman" w:hAnsi="Times New Roman"/>
        </w:rPr>
      </w:pPr>
    </w:p>
    <w:p w:rsidR="00E35B0D" w:rsidRPr="00E35B0D" w:rsidRDefault="00E35B0D" w:rsidP="00E35B0D">
      <w:pPr>
        <w:tabs>
          <w:tab w:val="left" w:pos="8355"/>
        </w:tabs>
        <w:autoSpaceDE w:val="0"/>
        <w:autoSpaceDN w:val="0"/>
        <w:adjustRightInd w:val="0"/>
        <w:ind w:left="5245" w:firstLine="0"/>
        <w:jc w:val="right"/>
        <w:outlineLvl w:val="2"/>
        <w:rPr>
          <w:rFonts w:ascii="Times New Roman" w:hAnsi="Times New Roman"/>
        </w:rPr>
      </w:pPr>
      <w:r w:rsidRPr="00E35B0D">
        <w:rPr>
          <w:rFonts w:ascii="Times New Roman" w:hAnsi="Times New Roman"/>
        </w:rPr>
        <w:t>Приложение № 6.1</w:t>
      </w:r>
    </w:p>
    <w:p w:rsidR="00E35B0D" w:rsidRPr="00E35B0D" w:rsidRDefault="00E35B0D" w:rsidP="00E35B0D">
      <w:pPr>
        <w:tabs>
          <w:tab w:val="left" w:pos="8355"/>
        </w:tabs>
        <w:autoSpaceDE w:val="0"/>
        <w:autoSpaceDN w:val="0"/>
        <w:adjustRightInd w:val="0"/>
        <w:ind w:left="5245" w:firstLine="0"/>
        <w:jc w:val="right"/>
        <w:outlineLvl w:val="2"/>
        <w:rPr>
          <w:rFonts w:ascii="Times New Roman" w:hAnsi="Times New Roman"/>
        </w:rPr>
      </w:pPr>
      <w:r w:rsidRPr="00E35B0D">
        <w:rPr>
          <w:rFonts w:ascii="Times New Roman" w:hAnsi="Times New Roman"/>
        </w:rPr>
        <w:t xml:space="preserve">к муниципальной программе Пировского муниципального округа </w:t>
      </w:r>
    </w:p>
    <w:p w:rsidR="00E35B0D" w:rsidRPr="00E35B0D" w:rsidRDefault="00E35B0D" w:rsidP="00E35B0D">
      <w:pPr>
        <w:tabs>
          <w:tab w:val="left" w:pos="8355"/>
        </w:tabs>
        <w:autoSpaceDE w:val="0"/>
        <w:autoSpaceDN w:val="0"/>
        <w:adjustRightInd w:val="0"/>
        <w:ind w:left="5245" w:firstLine="0"/>
        <w:jc w:val="right"/>
        <w:outlineLvl w:val="2"/>
        <w:rPr>
          <w:rFonts w:ascii="Times New Roman" w:hAnsi="Times New Roman"/>
        </w:rPr>
      </w:pPr>
      <w:r w:rsidRPr="00E35B0D">
        <w:rPr>
          <w:rFonts w:ascii="Times New Roman" w:hAnsi="Times New Roman"/>
        </w:rPr>
        <w:t>«Молодежь Пировского муниципального округа в 21 веке»</w:t>
      </w:r>
    </w:p>
    <w:p w:rsidR="00E35B0D" w:rsidRPr="00E35B0D" w:rsidRDefault="00E35B0D" w:rsidP="00E35B0D">
      <w:pPr>
        <w:tabs>
          <w:tab w:val="left" w:pos="8355"/>
        </w:tabs>
        <w:autoSpaceDE w:val="0"/>
        <w:autoSpaceDN w:val="0"/>
        <w:adjustRightInd w:val="0"/>
        <w:ind w:left="5245" w:firstLine="0"/>
        <w:jc w:val="right"/>
        <w:outlineLvl w:val="2"/>
        <w:rPr>
          <w:rFonts w:ascii="Times New Roman" w:hAnsi="Times New Roman"/>
        </w:rPr>
      </w:pPr>
    </w:p>
    <w:p w:rsidR="00E35B0D" w:rsidRPr="00E35B0D" w:rsidRDefault="00E35B0D" w:rsidP="008757D9">
      <w:pPr>
        <w:tabs>
          <w:tab w:val="left" w:pos="8355"/>
        </w:tabs>
        <w:autoSpaceDE w:val="0"/>
        <w:autoSpaceDN w:val="0"/>
        <w:adjustRightInd w:val="0"/>
        <w:ind w:left="5245" w:firstLine="0"/>
        <w:jc w:val="center"/>
        <w:outlineLvl w:val="2"/>
        <w:rPr>
          <w:rFonts w:ascii="Times New Roman" w:hAnsi="Times New Roman"/>
        </w:rPr>
      </w:pPr>
    </w:p>
    <w:p w:rsidR="00E35B0D" w:rsidRPr="008757D9" w:rsidRDefault="00E35B0D" w:rsidP="008757D9">
      <w:pPr>
        <w:tabs>
          <w:tab w:val="left" w:pos="7797"/>
        </w:tabs>
        <w:autoSpaceDE w:val="0"/>
        <w:autoSpaceDN w:val="0"/>
        <w:adjustRightInd w:val="0"/>
        <w:ind w:left="1701" w:firstLine="0"/>
        <w:jc w:val="center"/>
        <w:outlineLvl w:val="2"/>
        <w:rPr>
          <w:rFonts w:ascii="Times New Roman" w:hAnsi="Times New Roman"/>
          <w:sz w:val="28"/>
          <w:szCs w:val="28"/>
        </w:rPr>
      </w:pPr>
      <w:r w:rsidRPr="008757D9">
        <w:rPr>
          <w:rFonts w:ascii="Times New Roman" w:hAnsi="Times New Roman"/>
          <w:sz w:val="28"/>
          <w:szCs w:val="28"/>
        </w:rPr>
        <w:t>Информация об отдельном мероприятии</w:t>
      </w:r>
    </w:p>
    <w:p w:rsidR="00E35B0D" w:rsidRPr="008757D9" w:rsidRDefault="00E35B0D" w:rsidP="008757D9">
      <w:pPr>
        <w:tabs>
          <w:tab w:val="left" w:pos="8355"/>
        </w:tabs>
        <w:autoSpaceDE w:val="0"/>
        <w:autoSpaceDN w:val="0"/>
        <w:adjustRightInd w:val="0"/>
        <w:ind w:left="2410" w:firstLine="0"/>
        <w:jc w:val="center"/>
        <w:outlineLvl w:val="2"/>
        <w:rPr>
          <w:rFonts w:ascii="Times New Roman" w:hAnsi="Times New Roman"/>
          <w:sz w:val="28"/>
          <w:szCs w:val="28"/>
        </w:rPr>
      </w:pPr>
      <w:r w:rsidRPr="008757D9">
        <w:rPr>
          <w:rFonts w:ascii="Times New Roman" w:hAnsi="Times New Roman"/>
          <w:sz w:val="28"/>
          <w:szCs w:val="28"/>
        </w:rPr>
        <w:t>муниципальной программы Пировского муниципального округа«Организация и проведение праздничных</w:t>
      </w:r>
    </w:p>
    <w:p w:rsidR="00E35B0D" w:rsidRPr="008757D9" w:rsidRDefault="00E35B0D" w:rsidP="008757D9">
      <w:pPr>
        <w:tabs>
          <w:tab w:val="left" w:pos="8355"/>
        </w:tabs>
        <w:autoSpaceDE w:val="0"/>
        <w:autoSpaceDN w:val="0"/>
        <w:adjustRightInd w:val="0"/>
        <w:ind w:left="2410" w:firstLine="0"/>
        <w:jc w:val="center"/>
        <w:outlineLvl w:val="2"/>
        <w:rPr>
          <w:rFonts w:ascii="Times New Roman" w:hAnsi="Times New Roman"/>
          <w:sz w:val="28"/>
          <w:szCs w:val="28"/>
        </w:rPr>
      </w:pPr>
      <w:r w:rsidRPr="008757D9">
        <w:rPr>
          <w:rFonts w:ascii="Times New Roman" w:hAnsi="Times New Roman"/>
          <w:sz w:val="28"/>
          <w:szCs w:val="28"/>
        </w:rPr>
        <w:t>мероприятий на территории Пировского МО»</w:t>
      </w:r>
    </w:p>
    <w:p w:rsidR="00E35B0D" w:rsidRPr="00E35B0D" w:rsidRDefault="00E35B0D" w:rsidP="008757D9">
      <w:pPr>
        <w:tabs>
          <w:tab w:val="left" w:pos="8355"/>
        </w:tabs>
        <w:autoSpaceDE w:val="0"/>
        <w:autoSpaceDN w:val="0"/>
        <w:adjustRightInd w:val="0"/>
        <w:ind w:left="2410" w:firstLine="0"/>
        <w:jc w:val="center"/>
        <w:outlineLvl w:val="2"/>
        <w:rPr>
          <w:rFonts w:ascii="Times New Roman" w:hAnsi="Times New Roman"/>
        </w:rPr>
      </w:pPr>
    </w:p>
    <w:p w:rsidR="00E35B0D" w:rsidRPr="00E35B0D" w:rsidRDefault="00E35B0D" w:rsidP="00E35B0D">
      <w:pPr>
        <w:tabs>
          <w:tab w:val="left" w:pos="8355"/>
        </w:tabs>
        <w:autoSpaceDE w:val="0"/>
        <w:autoSpaceDN w:val="0"/>
        <w:adjustRightInd w:val="0"/>
        <w:ind w:left="5245" w:firstLine="0"/>
        <w:jc w:val="right"/>
        <w:outlineLvl w:val="2"/>
        <w:rPr>
          <w:rFonts w:ascii="Times New Roman" w:hAnsi="Times New Roman"/>
        </w:rPr>
      </w:pPr>
    </w:p>
    <w:tbl>
      <w:tblPr>
        <w:tblStyle w:val="1a"/>
        <w:tblW w:w="10031" w:type="dxa"/>
        <w:tblLook w:val="04A0" w:firstRow="1" w:lastRow="0" w:firstColumn="1" w:lastColumn="0" w:noHBand="0" w:noVBand="1"/>
      </w:tblPr>
      <w:tblGrid>
        <w:gridCol w:w="4673"/>
        <w:gridCol w:w="5358"/>
      </w:tblGrid>
      <w:tr w:rsidR="008757D9" w:rsidRPr="00CD0D64" w:rsidTr="00D211AD">
        <w:tc>
          <w:tcPr>
            <w:tcW w:w="4673" w:type="dxa"/>
          </w:tcPr>
          <w:p w:rsidR="008757D9" w:rsidRPr="008757D9" w:rsidRDefault="008757D9" w:rsidP="00D211AD">
            <w:pPr>
              <w:tabs>
                <w:tab w:val="center" w:pos="4677"/>
                <w:tab w:val="right" w:pos="9355"/>
              </w:tabs>
              <w:autoSpaceDE w:val="0"/>
              <w:autoSpaceDN w:val="0"/>
              <w:adjustRightInd w:val="0"/>
              <w:rPr>
                <w:rFonts w:ascii="Times New Roman" w:hAnsi="Times New Roman"/>
                <w:sz w:val="28"/>
                <w:szCs w:val="28"/>
              </w:rPr>
            </w:pPr>
            <w:r w:rsidRPr="008757D9">
              <w:rPr>
                <w:rFonts w:ascii="Times New Roman" w:hAnsi="Times New Roman"/>
                <w:sz w:val="28"/>
                <w:szCs w:val="28"/>
              </w:rPr>
              <w:t>Наименование отдельного мероприятия 2</w:t>
            </w:r>
          </w:p>
        </w:tc>
        <w:tc>
          <w:tcPr>
            <w:tcW w:w="5358" w:type="dxa"/>
          </w:tcPr>
          <w:p w:rsidR="008757D9" w:rsidRPr="008757D9" w:rsidRDefault="008757D9" w:rsidP="00D211AD">
            <w:pPr>
              <w:tabs>
                <w:tab w:val="center" w:pos="4677"/>
                <w:tab w:val="right" w:pos="9355"/>
              </w:tabs>
              <w:autoSpaceDE w:val="0"/>
              <w:autoSpaceDN w:val="0"/>
              <w:adjustRightInd w:val="0"/>
              <w:rPr>
                <w:rFonts w:ascii="Times New Roman" w:hAnsi="Times New Roman"/>
                <w:sz w:val="28"/>
                <w:szCs w:val="28"/>
              </w:rPr>
            </w:pPr>
            <w:r w:rsidRPr="008757D9">
              <w:rPr>
                <w:rFonts w:ascii="Times New Roman" w:hAnsi="Times New Roman"/>
                <w:sz w:val="28"/>
                <w:szCs w:val="28"/>
              </w:rPr>
              <w:t>«Организация и проведение праздничных</w:t>
            </w:r>
          </w:p>
          <w:p w:rsidR="008757D9" w:rsidRPr="008757D9" w:rsidRDefault="008757D9" w:rsidP="00D211AD">
            <w:pPr>
              <w:tabs>
                <w:tab w:val="center" w:pos="4677"/>
                <w:tab w:val="right" w:pos="9355"/>
              </w:tabs>
              <w:autoSpaceDE w:val="0"/>
              <w:autoSpaceDN w:val="0"/>
              <w:adjustRightInd w:val="0"/>
              <w:rPr>
                <w:rFonts w:ascii="Times New Roman" w:hAnsi="Times New Roman"/>
                <w:sz w:val="28"/>
                <w:szCs w:val="28"/>
              </w:rPr>
            </w:pPr>
            <w:r w:rsidRPr="008757D9">
              <w:rPr>
                <w:rFonts w:ascii="Times New Roman" w:hAnsi="Times New Roman"/>
                <w:sz w:val="28"/>
                <w:szCs w:val="28"/>
              </w:rPr>
              <w:t>мероприятий на территории Пировского МО»</w:t>
            </w:r>
          </w:p>
        </w:tc>
      </w:tr>
      <w:tr w:rsidR="008757D9" w:rsidRPr="00CD0D64" w:rsidTr="00D211AD">
        <w:tc>
          <w:tcPr>
            <w:tcW w:w="4673" w:type="dxa"/>
          </w:tcPr>
          <w:p w:rsidR="008757D9" w:rsidRPr="008757D9" w:rsidRDefault="008757D9" w:rsidP="00D211AD">
            <w:pPr>
              <w:tabs>
                <w:tab w:val="center" w:pos="4677"/>
                <w:tab w:val="right" w:pos="9355"/>
              </w:tabs>
              <w:autoSpaceDE w:val="0"/>
              <w:autoSpaceDN w:val="0"/>
              <w:adjustRightInd w:val="0"/>
              <w:rPr>
                <w:rFonts w:ascii="Times New Roman" w:hAnsi="Times New Roman"/>
                <w:sz w:val="28"/>
                <w:szCs w:val="28"/>
              </w:rPr>
            </w:pPr>
            <w:r w:rsidRPr="008757D9">
              <w:rPr>
                <w:rFonts w:ascii="Times New Roman" w:hAnsi="Times New Roman"/>
                <w:sz w:val="28"/>
                <w:szCs w:val="28"/>
              </w:rPr>
              <w:t>Наименование муниципальной программы, в рамках которой реализуется отдельное мероприятие</w:t>
            </w:r>
          </w:p>
        </w:tc>
        <w:tc>
          <w:tcPr>
            <w:tcW w:w="5358" w:type="dxa"/>
          </w:tcPr>
          <w:p w:rsidR="008757D9" w:rsidRPr="008757D9" w:rsidRDefault="008757D9" w:rsidP="00D211AD">
            <w:pPr>
              <w:tabs>
                <w:tab w:val="center" w:pos="4677"/>
                <w:tab w:val="right" w:pos="9355"/>
              </w:tabs>
              <w:autoSpaceDE w:val="0"/>
              <w:autoSpaceDN w:val="0"/>
              <w:adjustRightInd w:val="0"/>
              <w:rPr>
                <w:rFonts w:ascii="Times New Roman" w:hAnsi="Times New Roman"/>
                <w:sz w:val="28"/>
                <w:szCs w:val="28"/>
              </w:rPr>
            </w:pPr>
            <w:r w:rsidRPr="008757D9">
              <w:rPr>
                <w:rFonts w:ascii="Times New Roman" w:hAnsi="Times New Roman"/>
                <w:sz w:val="28"/>
                <w:szCs w:val="28"/>
              </w:rPr>
              <w:t>«</w:t>
            </w:r>
            <w:r w:rsidRPr="008757D9">
              <w:rPr>
                <w:rFonts w:ascii="Times New Roman" w:eastAsia="Calibri" w:hAnsi="Times New Roman"/>
                <w:sz w:val="28"/>
                <w:szCs w:val="28"/>
                <w:lang w:eastAsia="en-US"/>
              </w:rPr>
              <w:t>Молодежь Пировского муниципального округа в 21 веке</w:t>
            </w:r>
            <w:r w:rsidRPr="008757D9">
              <w:rPr>
                <w:rFonts w:ascii="Times New Roman" w:hAnsi="Times New Roman"/>
                <w:sz w:val="28"/>
                <w:szCs w:val="28"/>
              </w:rPr>
              <w:t>»</w:t>
            </w:r>
          </w:p>
        </w:tc>
      </w:tr>
      <w:tr w:rsidR="008757D9" w:rsidRPr="00CD0D64" w:rsidTr="00D211AD">
        <w:tc>
          <w:tcPr>
            <w:tcW w:w="4673" w:type="dxa"/>
          </w:tcPr>
          <w:p w:rsidR="008757D9" w:rsidRPr="008757D9" w:rsidRDefault="008757D9" w:rsidP="00D211AD">
            <w:pPr>
              <w:tabs>
                <w:tab w:val="center" w:pos="4677"/>
                <w:tab w:val="right" w:pos="9355"/>
              </w:tabs>
              <w:autoSpaceDE w:val="0"/>
              <w:autoSpaceDN w:val="0"/>
              <w:adjustRightInd w:val="0"/>
              <w:rPr>
                <w:rFonts w:ascii="Times New Roman" w:hAnsi="Times New Roman"/>
                <w:sz w:val="28"/>
                <w:szCs w:val="28"/>
              </w:rPr>
            </w:pPr>
            <w:r w:rsidRPr="008757D9">
              <w:rPr>
                <w:rFonts w:ascii="Times New Roman" w:hAnsi="Times New Roman"/>
                <w:sz w:val="28"/>
                <w:szCs w:val="28"/>
              </w:rPr>
              <w:t>Орган местного самоуправления и (или) иной главный распорядитель бюджетных средств, определенный в муниципальной программе соисполнителем отдельного мероприятия, реализующим мероприятие (далее – исполнитель отдельного мероприятия)</w:t>
            </w:r>
          </w:p>
        </w:tc>
        <w:tc>
          <w:tcPr>
            <w:tcW w:w="5358" w:type="dxa"/>
          </w:tcPr>
          <w:p w:rsidR="008757D9" w:rsidRPr="008757D9" w:rsidRDefault="008757D9" w:rsidP="00D211AD">
            <w:pPr>
              <w:tabs>
                <w:tab w:val="center" w:pos="4677"/>
                <w:tab w:val="right" w:pos="9355"/>
              </w:tabs>
              <w:autoSpaceDE w:val="0"/>
              <w:autoSpaceDN w:val="0"/>
              <w:adjustRightInd w:val="0"/>
              <w:rPr>
                <w:rFonts w:ascii="Times New Roman" w:hAnsi="Times New Roman"/>
                <w:sz w:val="28"/>
                <w:szCs w:val="28"/>
              </w:rPr>
            </w:pPr>
            <w:r w:rsidRPr="008757D9">
              <w:rPr>
                <w:rFonts w:ascii="Times New Roman" w:hAnsi="Times New Roman"/>
                <w:sz w:val="28"/>
                <w:szCs w:val="28"/>
              </w:rPr>
              <w:t>Отдел культуры, спорта, туризма и молодежной политика Администрации Пировского муниципального округа</w:t>
            </w:r>
          </w:p>
        </w:tc>
      </w:tr>
      <w:tr w:rsidR="008757D9" w:rsidRPr="00CD0D64" w:rsidTr="00D211AD">
        <w:tc>
          <w:tcPr>
            <w:tcW w:w="4673" w:type="dxa"/>
          </w:tcPr>
          <w:p w:rsidR="008757D9" w:rsidRPr="008757D9" w:rsidRDefault="008757D9" w:rsidP="00D211AD">
            <w:pPr>
              <w:tabs>
                <w:tab w:val="center" w:pos="4677"/>
                <w:tab w:val="right" w:pos="9355"/>
              </w:tabs>
              <w:autoSpaceDE w:val="0"/>
              <w:autoSpaceDN w:val="0"/>
              <w:adjustRightInd w:val="0"/>
              <w:rPr>
                <w:rFonts w:ascii="Times New Roman" w:hAnsi="Times New Roman"/>
                <w:sz w:val="28"/>
                <w:szCs w:val="28"/>
              </w:rPr>
            </w:pPr>
            <w:r w:rsidRPr="008757D9">
              <w:rPr>
                <w:rFonts w:ascii="Times New Roman" w:hAnsi="Times New Roman"/>
                <w:sz w:val="28"/>
                <w:szCs w:val="28"/>
              </w:rPr>
              <w:t>Главные распорядители бюджетных средств, ответственные за реализацию отдельного мероприятия программы</w:t>
            </w:r>
          </w:p>
        </w:tc>
        <w:tc>
          <w:tcPr>
            <w:tcW w:w="5358" w:type="dxa"/>
          </w:tcPr>
          <w:p w:rsidR="008757D9" w:rsidRPr="008757D9" w:rsidRDefault="008757D9" w:rsidP="00D211AD">
            <w:pPr>
              <w:tabs>
                <w:tab w:val="center" w:pos="4677"/>
                <w:tab w:val="right" w:pos="9355"/>
              </w:tabs>
              <w:autoSpaceDE w:val="0"/>
              <w:autoSpaceDN w:val="0"/>
              <w:adjustRightInd w:val="0"/>
              <w:rPr>
                <w:rFonts w:ascii="Times New Roman" w:hAnsi="Times New Roman"/>
                <w:sz w:val="28"/>
                <w:szCs w:val="28"/>
              </w:rPr>
            </w:pPr>
            <w:r w:rsidRPr="008757D9">
              <w:rPr>
                <w:rFonts w:ascii="Times New Roman" w:hAnsi="Times New Roman"/>
                <w:sz w:val="28"/>
                <w:szCs w:val="28"/>
              </w:rPr>
              <w:t xml:space="preserve">Отдел культуры, спорта, туризма и молодежной политика Администрации Пировского муниципального округа </w:t>
            </w:r>
          </w:p>
        </w:tc>
      </w:tr>
      <w:tr w:rsidR="008757D9" w:rsidRPr="00CD0D64" w:rsidTr="00D211AD">
        <w:tc>
          <w:tcPr>
            <w:tcW w:w="4673" w:type="dxa"/>
          </w:tcPr>
          <w:p w:rsidR="008757D9" w:rsidRPr="008757D9" w:rsidRDefault="008757D9" w:rsidP="00D211AD">
            <w:pPr>
              <w:tabs>
                <w:tab w:val="center" w:pos="4677"/>
                <w:tab w:val="right" w:pos="9355"/>
              </w:tabs>
              <w:autoSpaceDE w:val="0"/>
              <w:autoSpaceDN w:val="0"/>
              <w:adjustRightInd w:val="0"/>
              <w:rPr>
                <w:rFonts w:ascii="Times New Roman" w:hAnsi="Times New Roman"/>
                <w:sz w:val="28"/>
                <w:szCs w:val="28"/>
              </w:rPr>
            </w:pPr>
            <w:r w:rsidRPr="008757D9">
              <w:rPr>
                <w:rFonts w:ascii="Times New Roman" w:hAnsi="Times New Roman"/>
                <w:sz w:val="28"/>
                <w:szCs w:val="28"/>
              </w:rPr>
              <w:t>Цель отдельного мероприятия</w:t>
            </w:r>
          </w:p>
        </w:tc>
        <w:tc>
          <w:tcPr>
            <w:tcW w:w="5358" w:type="dxa"/>
          </w:tcPr>
          <w:p w:rsidR="008757D9" w:rsidRPr="008757D9" w:rsidRDefault="008757D9" w:rsidP="00D211AD">
            <w:pPr>
              <w:tabs>
                <w:tab w:val="center" w:pos="4677"/>
                <w:tab w:val="right" w:pos="9355"/>
              </w:tabs>
              <w:autoSpaceDE w:val="0"/>
              <w:autoSpaceDN w:val="0"/>
              <w:adjustRightInd w:val="0"/>
              <w:rPr>
                <w:rFonts w:ascii="Times New Roman" w:hAnsi="Times New Roman"/>
                <w:sz w:val="28"/>
                <w:szCs w:val="28"/>
              </w:rPr>
            </w:pPr>
            <w:r w:rsidRPr="008757D9">
              <w:rPr>
                <w:rFonts w:ascii="Times New Roman" w:hAnsi="Times New Roman"/>
                <w:sz w:val="28"/>
                <w:szCs w:val="28"/>
              </w:rPr>
              <w:t>Создание условий для полного включения населения всоциальную и культурную жизнь поселения</w:t>
            </w:r>
          </w:p>
        </w:tc>
      </w:tr>
      <w:tr w:rsidR="008757D9" w:rsidRPr="00CD0D64" w:rsidTr="00D211AD">
        <w:tc>
          <w:tcPr>
            <w:tcW w:w="4673" w:type="dxa"/>
          </w:tcPr>
          <w:p w:rsidR="008757D9" w:rsidRPr="008757D9" w:rsidRDefault="008757D9" w:rsidP="00D211AD">
            <w:pPr>
              <w:tabs>
                <w:tab w:val="center" w:pos="4677"/>
                <w:tab w:val="right" w:pos="9355"/>
              </w:tabs>
              <w:autoSpaceDE w:val="0"/>
              <w:autoSpaceDN w:val="0"/>
              <w:adjustRightInd w:val="0"/>
              <w:rPr>
                <w:rFonts w:ascii="Times New Roman" w:hAnsi="Times New Roman"/>
                <w:sz w:val="28"/>
                <w:szCs w:val="28"/>
              </w:rPr>
            </w:pPr>
            <w:r w:rsidRPr="008757D9">
              <w:rPr>
                <w:rFonts w:ascii="Times New Roman" w:hAnsi="Times New Roman"/>
                <w:sz w:val="28"/>
                <w:szCs w:val="28"/>
              </w:rPr>
              <w:t>Ожидаемые результаты от реализации отдельного мероприятия программы с указанием динамики изменения показателей результативности, отражающих социально-экономическую эффективность реализации отдельного мероприятия программы</w:t>
            </w:r>
          </w:p>
        </w:tc>
        <w:tc>
          <w:tcPr>
            <w:tcW w:w="5358" w:type="dxa"/>
          </w:tcPr>
          <w:p w:rsidR="008757D9" w:rsidRPr="008757D9" w:rsidRDefault="008757D9" w:rsidP="00D211AD">
            <w:pPr>
              <w:tabs>
                <w:tab w:val="center" w:pos="4677"/>
                <w:tab w:val="right" w:pos="9355"/>
              </w:tabs>
              <w:autoSpaceDE w:val="0"/>
              <w:autoSpaceDN w:val="0"/>
              <w:adjustRightInd w:val="0"/>
              <w:rPr>
                <w:rFonts w:ascii="Times New Roman" w:hAnsi="Times New Roman"/>
                <w:sz w:val="28"/>
                <w:szCs w:val="28"/>
              </w:rPr>
            </w:pPr>
            <w:r w:rsidRPr="008757D9">
              <w:rPr>
                <w:rFonts w:ascii="Times New Roman" w:hAnsi="Times New Roman"/>
                <w:sz w:val="28"/>
                <w:szCs w:val="28"/>
              </w:rPr>
              <w:t>в соответствии с приложением к отдельному мероприятию</w:t>
            </w:r>
          </w:p>
        </w:tc>
      </w:tr>
      <w:tr w:rsidR="008757D9" w:rsidRPr="00CD0D64" w:rsidTr="00D211AD">
        <w:tc>
          <w:tcPr>
            <w:tcW w:w="4673" w:type="dxa"/>
          </w:tcPr>
          <w:p w:rsidR="008757D9" w:rsidRPr="008757D9" w:rsidRDefault="008757D9" w:rsidP="00D211AD">
            <w:pPr>
              <w:tabs>
                <w:tab w:val="center" w:pos="4677"/>
                <w:tab w:val="right" w:pos="9355"/>
              </w:tabs>
              <w:autoSpaceDE w:val="0"/>
              <w:autoSpaceDN w:val="0"/>
              <w:adjustRightInd w:val="0"/>
              <w:rPr>
                <w:rFonts w:ascii="Times New Roman" w:hAnsi="Times New Roman"/>
                <w:sz w:val="28"/>
                <w:szCs w:val="28"/>
              </w:rPr>
            </w:pPr>
            <w:r w:rsidRPr="008757D9">
              <w:rPr>
                <w:rFonts w:ascii="Times New Roman" w:hAnsi="Times New Roman"/>
                <w:sz w:val="28"/>
                <w:szCs w:val="28"/>
              </w:rPr>
              <w:t>Сроки реализации отдельного мероприятия</w:t>
            </w:r>
          </w:p>
        </w:tc>
        <w:tc>
          <w:tcPr>
            <w:tcW w:w="5358" w:type="dxa"/>
          </w:tcPr>
          <w:p w:rsidR="008757D9" w:rsidRPr="008757D9" w:rsidRDefault="008757D9" w:rsidP="00D211AD">
            <w:pPr>
              <w:tabs>
                <w:tab w:val="center" w:pos="4677"/>
                <w:tab w:val="right" w:pos="9355"/>
              </w:tabs>
              <w:autoSpaceDE w:val="0"/>
              <w:autoSpaceDN w:val="0"/>
              <w:adjustRightInd w:val="0"/>
              <w:rPr>
                <w:rFonts w:ascii="Times New Roman" w:hAnsi="Times New Roman"/>
                <w:sz w:val="28"/>
                <w:szCs w:val="28"/>
              </w:rPr>
            </w:pPr>
            <w:r>
              <w:rPr>
                <w:rFonts w:ascii="Times New Roman" w:hAnsi="Times New Roman"/>
                <w:sz w:val="28"/>
                <w:szCs w:val="28"/>
              </w:rPr>
              <w:t>2023 г. – 31.12.2026</w:t>
            </w:r>
            <w:r w:rsidRPr="008757D9">
              <w:rPr>
                <w:rFonts w:ascii="Times New Roman" w:hAnsi="Times New Roman"/>
                <w:sz w:val="28"/>
                <w:szCs w:val="28"/>
              </w:rPr>
              <w:t xml:space="preserve"> г.</w:t>
            </w:r>
          </w:p>
        </w:tc>
      </w:tr>
      <w:tr w:rsidR="008757D9" w:rsidRPr="00CD0D64" w:rsidTr="00D211AD">
        <w:tc>
          <w:tcPr>
            <w:tcW w:w="4673" w:type="dxa"/>
          </w:tcPr>
          <w:p w:rsidR="008757D9" w:rsidRPr="008757D9" w:rsidRDefault="008757D9" w:rsidP="00D211AD">
            <w:pPr>
              <w:tabs>
                <w:tab w:val="center" w:pos="4677"/>
                <w:tab w:val="right" w:pos="9355"/>
              </w:tabs>
              <w:autoSpaceDE w:val="0"/>
              <w:autoSpaceDN w:val="0"/>
              <w:adjustRightInd w:val="0"/>
              <w:rPr>
                <w:rFonts w:ascii="Times New Roman" w:hAnsi="Times New Roman"/>
                <w:sz w:val="28"/>
                <w:szCs w:val="28"/>
              </w:rPr>
            </w:pPr>
            <w:r w:rsidRPr="008757D9">
              <w:rPr>
                <w:rFonts w:ascii="Times New Roman" w:hAnsi="Times New Roman"/>
                <w:sz w:val="28"/>
                <w:szCs w:val="28"/>
              </w:rPr>
              <w:lastRenderedPageBreak/>
              <w:t>Информация по ресурсному обеспечению отдельного мероприятия, в том числе в разбивке по всем источникам финансирования на очередной финансовый год и плановый период</w:t>
            </w:r>
          </w:p>
        </w:tc>
        <w:tc>
          <w:tcPr>
            <w:tcW w:w="5358" w:type="dxa"/>
          </w:tcPr>
          <w:p w:rsidR="008757D9" w:rsidRPr="008757D9" w:rsidRDefault="008757D9" w:rsidP="00D211AD">
            <w:pPr>
              <w:ind w:hanging="6"/>
              <w:rPr>
                <w:rFonts w:ascii="Times New Roman" w:hAnsi="Times New Roman"/>
                <w:sz w:val="28"/>
                <w:szCs w:val="28"/>
              </w:rPr>
            </w:pPr>
            <w:r w:rsidRPr="008757D9">
              <w:rPr>
                <w:rFonts w:ascii="Times New Roman" w:hAnsi="Times New Roman"/>
                <w:sz w:val="28"/>
                <w:szCs w:val="28"/>
              </w:rPr>
              <w:t>Общий объём финансирования составляет 0,00 рублей, в том числе:</w:t>
            </w:r>
          </w:p>
          <w:p w:rsidR="008757D9" w:rsidRPr="008757D9" w:rsidRDefault="008757D9" w:rsidP="00D211AD">
            <w:pPr>
              <w:shd w:val="clear" w:color="auto" w:fill="FFFFFF"/>
              <w:tabs>
                <w:tab w:val="left" w:pos="514"/>
                <w:tab w:val="center" w:pos="4677"/>
                <w:tab w:val="right" w:pos="9355"/>
              </w:tabs>
              <w:rPr>
                <w:rFonts w:ascii="Times New Roman" w:hAnsi="Times New Roman"/>
                <w:sz w:val="28"/>
                <w:szCs w:val="28"/>
              </w:rPr>
            </w:pPr>
            <w:r w:rsidRPr="008757D9">
              <w:rPr>
                <w:rFonts w:ascii="Times New Roman" w:hAnsi="Times New Roman"/>
                <w:sz w:val="28"/>
                <w:szCs w:val="28"/>
              </w:rPr>
              <w:t>средства краевого бюджета 0,0  рублей;</w:t>
            </w:r>
          </w:p>
          <w:p w:rsidR="008757D9" w:rsidRPr="008757D9" w:rsidRDefault="008757D9" w:rsidP="00D211AD">
            <w:pPr>
              <w:shd w:val="clear" w:color="auto" w:fill="FFFFFF"/>
              <w:tabs>
                <w:tab w:val="left" w:pos="514"/>
                <w:tab w:val="center" w:pos="4677"/>
                <w:tab w:val="right" w:pos="9355"/>
              </w:tabs>
              <w:rPr>
                <w:rFonts w:ascii="Times New Roman" w:hAnsi="Times New Roman"/>
                <w:sz w:val="28"/>
                <w:szCs w:val="28"/>
              </w:rPr>
            </w:pPr>
            <w:r w:rsidRPr="008757D9">
              <w:rPr>
                <w:rFonts w:ascii="Times New Roman" w:hAnsi="Times New Roman"/>
                <w:sz w:val="28"/>
                <w:szCs w:val="28"/>
              </w:rPr>
              <w:t>0,00  рублей – средства местного бюджета.</w:t>
            </w:r>
          </w:p>
          <w:p w:rsidR="008757D9" w:rsidRPr="008757D9" w:rsidRDefault="008757D9" w:rsidP="00D211AD">
            <w:pPr>
              <w:tabs>
                <w:tab w:val="center" w:pos="4677"/>
                <w:tab w:val="right" w:pos="9355"/>
              </w:tabs>
              <w:autoSpaceDE w:val="0"/>
              <w:autoSpaceDN w:val="0"/>
              <w:adjustRightInd w:val="0"/>
              <w:rPr>
                <w:rFonts w:ascii="Times New Roman" w:hAnsi="Times New Roman"/>
                <w:sz w:val="28"/>
                <w:szCs w:val="28"/>
              </w:rPr>
            </w:pPr>
            <w:r w:rsidRPr="008757D9">
              <w:rPr>
                <w:rFonts w:ascii="Times New Roman" w:hAnsi="Times New Roman"/>
                <w:sz w:val="28"/>
                <w:szCs w:val="28"/>
              </w:rPr>
              <w:t>В т.ч. по годам:</w:t>
            </w:r>
          </w:p>
          <w:p w:rsidR="008757D9" w:rsidRPr="008757D9" w:rsidRDefault="008757D9" w:rsidP="00D211AD">
            <w:pPr>
              <w:shd w:val="clear" w:color="auto" w:fill="FFFFFF"/>
              <w:tabs>
                <w:tab w:val="left" w:pos="514"/>
                <w:tab w:val="center" w:pos="4677"/>
                <w:tab w:val="right" w:pos="9355"/>
              </w:tabs>
              <w:rPr>
                <w:rFonts w:ascii="Times New Roman" w:hAnsi="Times New Roman"/>
                <w:sz w:val="28"/>
                <w:szCs w:val="28"/>
              </w:rPr>
            </w:pPr>
            <w:r>
              <w:rPr>
                <w:rFonts w:ascii="Times New Roman" w:hAnsi="Times New Roman"/>
                <w:sz w:val="28"/>
                <w:szCs w:val="28"/>
              </w:rPr>
              <w:t>2024</w:t>
            </w:r>
            <w:r w:rsidRPr="008757D9">
              <w:rPr>
                <w:rFonts w:ascii="Times New Roman" w:hAnsi="Times New Roman"/>
                <w:sz w:val="28"/>
                <w:szCs w:val="28"/>
              </w:rPr>
              <w:t xml:space="preserve"> год</w:t>
            </w:r>
            <w:r>
              <w:rPr>
                <w:rFonts w:ascii="Times New Roman" w:hAnsi="Times New Roman"/>
                <w:sz w:val="28"/>
                <w:szCs w:val="28"/>
              </w:rPr>
              <w:t xml:space="preserve"> –</w:t>
            </w:r>
            <w:r w:rsidRPr="008757D9">
              <w:rPr>
                <w:rFonts w:ascii="Times New Roman" w:hAnsi="Times New Roman"/>
                <w:sz w:val="28"/>
                <w:szCs w:val="28"/>
              </w:rPr>
              <w:t>0,0</w:t>
            </w:r>
          </w:p>
          <w:p w:rsidR="008757D9" w:rsidRPr="008757D9" w:rsidRDefault="008757D9" w:rsidP="00D211AD">
            <w:pPr>
              <w:shd w:val="clear" w:color="auto" w:fill="FFFFFF"/>
              <w:tabs>
                <w:tab w:val="left" w:pos="514"/>
                <w:tab w:val="center" w:pos="4677"/>
                <w:tab w:val="right" w:pos="9355"/>
              </w:tabs>
              <w:rPr>
                <w:rFonts w:ascii="Times New Roman" w:hAnsi="Times New Roman"/>
                <w:sz w:val="28"/>
                <w:szCs w:val="28"/>
              </w:rPr>
            </w:pPr>
            <w:r w:rsidRPr="008757D9">
              <w:rPr>
                <w:rFonts w:ascii="Times New Roman" w:hAnsi="Times New Roman"/>
                <w:sz w:val="28"/>
                <w:szCs w:val="28"/>
              </w:rPr>
              <w:t>202</w:t>
            </w:r>
            <w:r>
              <w:rPr>
                <w:rFonts w:ascii="Times New Roman" w:hAnsi="Times New Roman"/>
                <w:sz w:val="28"/>
                <w:szCs w:val="28"/>
              </w:rPr>
              <w:t>5</w:t>
            </w:r>
            <w:r w:rsidRPr="008757D9">
              <w:rPr>
                <w:rFonts w:ascii="Times New Roman" w:hAnsi="Times New Roman"/>
                <w:sz w:val="28"/>
                <w:szCs w:val="28"/>
              </w:rPr>
              <w:t xml:space="preserve"> год_- 0,0</w:t>
            </w:r>
          </w:p>
          <w:p w:rsidR="008757D9" w:rsidRPr="008757D9" w:rsidRDefault="008757D9" w:rsidP="00D211AD">
            <w:pPr>
              <w:shd w:val="clear" w:color="auto" w:fill="FFFFFF"/>
              <w:tabs>
                <w:tab w:val="left" w:pos="514"/>
                <w:tab w:val="center" w:pos="4677"/>
                <w:tab w:val="right" w:pos="9355"/>
              </w:tabs>
              <w:rPr>
                <w:rFonts w:ascii="Times New Roman" w:hAnsi="Times New Roman"/>
                <w:sz w:val="28"/>
                <w:szCs w:val="28"/>
              </w:rPr>
            </w:pPr>
            <w:r>
              <w:rPr>
                <w:rFonts w:ascii="Times New Roman" w:hAnsi="Times New Roman"/>
                <w:sz w:val="28"/>
                <w:szCs w:val="28"/>
              </w:rPr>
              <w:t>2026</w:t>
            </w:r>
            <w:r w:rsidRPr="008757D9">
              <w:rPr>
                <w:rFonts w:ascii="Times New Roman" w:hAnsi="Times New Roman"/>
                <w:sz w:val="28"/>
                <w:szCs w:val="28"/>
              </w:rPr>
              <w:t xml:space="preserve"> год – 0,0</w:t>
            </w:r>
          </w:p>
        </w:tc>
      </w:tr>
    </w:tbl>
    <w:p w:rsidR="0060104C" w:rsidRPr="004E573A" w:rsidRDefault="0060104C" w:rsidP="00E146D3">
      <w:pPr>
        <w:ind w:firstLine="0"/>
        <w:jc w:val="center"/>
        <w:rPr>
          <w:rFonts w:ascii="Times New Roman" w:hAnsi="Times New Roman"/>
        </w:rPr>
      </w:pPr>
    </w:p>
    <w:p w:rsidR="0060104C" w:rsidRPr="004E573A" w:rsidRDefault="0060104C" w:rsidP="00E146D3">
      <w:pPr>
        <w:ind w:firstLine="0"/>
        <w:jc w:val="center"/>
        <w:rPr>
          <w:rFonts w:ascii="Times New Roman" w:hAnsi="Times New Roman"/>
        </w:rPr>
      </w:pPr>
    </w:p>
    <w:p w:rsidR="008757D9" w:rsidRPr="008757D9" w:rsidRDefault="008757D9" w:rsidP="008757D9">
      <w:pPr>
        <w:ind w:firstLine="0"/>
        <w:jc w:val="center"/>
        <w:rPr>
          <w:rFonts w:ascii="Times New Roman" w:hAnsi="Times New Roman"/>
        </w:rPr>
      </w:pPr>
      <w:r w:rsidRPr="008757D9">
        <w:rPr>
          <w:rFonts w:ascii="Times New Roman" w:hAnsi="Times New Roman"/>
        </w:rPr>
        <w:t>Описание механизмов реализации</w:t>
      </w:r>
    </w:p>
    <w:p w:rsidR="008757D9" w:rsidRPr="008757D9" w:rsidRDefault="008757D9" w:rsidP="008757D9">
      <w:pPr>
        <w:ind w:firstLine="0"/>
        <w:jc w:val="center"/>
        <w:rPr>
          <w:rFonts w:ascii="Times New Roman" w:hAnsi="Times New Roman"/>
        </w:rPr>
      </w:pPr>
      <w:r w:rsidRPr="008757D9">
        <w:rPr>
          <w:rFonts w:ascii="Times New Roman" w:hAnsi="Times New Roman"/>
        </w:rPr>
        <w:t>отдельного мероприятия муниципальной программы</w:t>
      </w:r>
    </w:p>
    <w:p w:rsidR="008757D9" w:rsidRPr="008757D9" w:rsidRDefault="008757D9" w:rsidP="008757D9">
      <w:pPr>
        <w:ind w:firstLine="0"/>
        <w:jc w:val="center"/>
        <w:rPr>
          <w:rFonts w:ascii="Times New Roman" w:hAnsi="Times New Roman"/>
        </w:rPr>
      </w:pPr>
    </w:p>
    <w:p w:rsidR="008757D9" w:rsidRPr="008757D9" w:rsidRDefault="008757D9" w:rsidP="008757D9">
      <w:pPr>
        <w:ind w:firstLine="0"/>
        <w:rPr>
          <w:rFonts w:ascii="Times New Roman" w:hAnsi="Times New Roman"/>
        </w:rPr>
      </w:pPr>
      <w:r>
        <w:rPr>
          <w:rFonts w:ascii="Times New Roman" w:hAnsi="Times New Roman"/>
        </w:rPr>
        <w:tab/>
      </w:r>
      <w:r w:rsidRPr="008757D9">
        <w:rPr>
          <w:rFonts w:ascii="Times New Roman" w:hAnsi="Times New Roman"/>
        </w:rPr>
        <w:t>Распорядителем бюджетных средств является администрация Пировского муниципального округа.  Финансовое управление администрации Пировского муниципального округа перечисляет со счета финансового управления администрации Пировского муниципального округа на лицевой счет распорядителя бюджетных средств финансовые средства на реализацию отдельного мероприятия программы.</w:t>
      </w:r>
    </w:p>
    <w:p w:rsidR="008757D9" w:rsidRPr="008757D9" w:rsidRDefault="008757D9" w:rsidP="008757D9">
      <w:pPr>
        <w:ind w:firstLine="0"/>
        <w:rPr>
          <w:rFonts w:ascii="Times New Roman" w:hAnsi="Times New Roman"/>
        </w:rPr>
      </w:pPr>
      <w:r>
        <w:rPr>
          <w:rFonts w:ascii="Times New Roman" w:hAnsi="Times New Roman"/>
        </w:rPr>
        <w:tab/>
      </w:r>
      <w:r w:rsidRPr="008757D9">
        <w:rPr>
          <w:rFonts w:ascii="Times New Roman" w:hAnsi="Times New Roman"/>
        </w:rPr>
        <w:t>Бюджетные средства, направленные на реализацию отдельного мероприятия программы, неиспользованные по целевому назначению, подлежат возврату в местный бюджет.</w:t>
      </w:r>
    </w:p>
    <w:p w:rsidR="0060104C" w:rsidRDefault="008757D9" w:rsidP="008757D9">
      <w:pPr>
        <w:ind w:firstLine="0"/>
        <w:rPr>
          <w:rFonts w:ascii="Times New Roman" w:hAnsi="Times New Roman"/>
        </w:rPr>
      </w:pPr>
      <w:r w:rsidRPr="008757D9">
        <w:rPr>
          <w:rFonts w:ascii="Times New Roman" w:hAnsi="Times New Roman"/>
        </w:rPr>
        <w:t>Распорядитель бюджетных средств предоставляет отчеты об использовании финансовых средств, при реализации отдельного мероприятия программы в финансовое управление администрации Пировского муниципального округа.</w:t>
      </w: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Pr="00304A11" w:rsidRDefault="008757D9" w:rsidP="008757D9"/>
    <w:p w:rsidR="008757D9" w:rsidRPr="00304A11" w:rsidRDefault="008757D9" w:rsidP="008757D9">
      <w:pPr>
        <w:tabs>
          <w:tab w:val="left" w:pos="5685"/>
        </w:tabs>
        <w:jc w:val="right"/>
      </w:pPr>
      <w:r w:rsidRPr="00304A11">
        <w:tab/>
        <w:t>Приложение № 1</w:t>
      </w:r>
    </w:p>
    <w:p w:rsidR="008757D9" w:rsidRPr="00304A11" w:rsidRDefault="008757D9" w:rsidP="008757D9">
      <w:pPr>
        <w:tabs>
          <w:tab w:val="left" w:pos="5685"/>
        </w:tabs>
        <w:jc w:val="right"/>
      </w:pPr>
      <w:r w:rsidRPr="00304A11">
        <w:t xml:space="preserve">к отдельному мероприятию  «Организация </w:t>
      </w:r>
    </w:p>
    <w:p w:rsidR="008757D9" w:rsidRPr="00304A11" w:rsidRDefault="008757D9" w:rsidP="008757D9">
      <w:pPr>
        <w:tabs>
          <w:tab w:val="left" w:pos="5685"/>
        </w:tabs>
        <w:jc w:val="right"/>
      </w:pPr>
      <w:r w:rsidRPr="00304A11">
        <w:t xml:space="preserve">и проведение праздничных мероприятий </w:t>
      </w:r>
    </w:p>
    <w:p w:rsidR="008757D9" w:rsidRPr="00304A11" w:rsidRDefault="008757D9" w:rsidP="008757D9">
      <w:pPr>
        <w:tabs>
          <w:tab w:val="left" w:pos="5685"/>
        </w:tabs>
        <w:jc w:val="right"/>
      </w:pPr>
      <w:r w:rsidRPr="00304A11">
        <w:t xml:space="preserve">                  на территории Пировского МО»</w:t>
      </w:r>
      <w:r w:rsidRPr="00304A11">
        <w:tab/>
      </w:r>
    </w:p>
    <w:p w:rsidR="008757D9" w:rsidRPr="00304A11" w:rsidRDefault="008757D9" w:rsidP="008757D9">
      <w:pPr>
        <w:widowControl w:val="0"/>
        <w:autoSpaceDE w:val="0"/>
        <w:autoSpaceDN w:val="0"/>
        <w:adjustRightInd w:val="0"/>
        <w:ind w:firstLine="720"/>
        <w:jc w:val="center"/>
      </w:pPr>
    </w:p>
    <w:p w:rsidR="008757D9" w:rsidRPr="00304A11" w:rsidRDefault="008757D9" w:rsidP="008757D9">
      <w:pPr>
        <w:widowControl w:val="0"/>
        <w:autoSpaceDE w:val="0"/>
        <w:autoSpaceDN w:val="0"/>
        <w:adjustRightInd w:val="0"/>
        <w:ind w:firstLine="720"/>
        <w:jc w:val="center"/>
      </w:pPr>
    </w:p>
    <w:p w:rsidR="008757D9" w:rsidRPr="00304A11" w:rsidRDefault="008757D9" w:rsidP="008757D9">
      <w:pPr>
        <w:widowControl w:val="0"/>
        <w:autoSpaceDE w:val="0"/>
        <w:autoSpaceDN w:val="0"/>
        <w:adjustRightInd w:val="0"/>
        <w:ind w:firstLine="720"/>
        <w:jc w:val="center"/>
      </w:pPr>
      <w:r w:rsidRPr="00304A11">
        <w:t>Перечень показателей результативности</w:t>
      </w:r>
    </w:p>
    <w:p w:rsidR="008757D9" w:rsidRPr="00304A11" w:rsidRDefault="008757D9" w:rsidP="008757D9">
      <w:pPr>
        <w:widowControl w:val="0"/>
        <w:autoSpaceDE w:val="0"/>
        <w:autoSpaceDN w:val="0"/>
        <w:adjustRightInd w:val="0"/>
        <w:ind w:firstLine="720"/>
      </w:pPr>
    </w:p>
    <w:p w:rsidR="008757D9" w:rsidRDefault="008757D9" w:rsidP="008757D9">
      <w:pPr>
        <w:ind w:firstLine="0"/>
        <w:jc w:val="right"/>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tbl>
      <w:tblPr>
        <w:tblW w:w="11309" w:type="dxa"/>
        <w:tblInd w:w="-647" w:type="dxa"/>
        <w:tblLayout w:type="fixed"/>
        <w:tblCellMar>
          <w:top w:w="102" w:type="dxa"/>
          <w:left w:w="62" w:type="dxa"/>
          <w:bottom w:w="102" w:type="dxa"/>
          <w:right w:w="62" w:type="dxa"/>
        </w:tblCellMar>
        <w:tblLook w:val="0000" w:firstRow="0" w:lastRow="0" w:firstColumn="0" w:lastColumn="0" w:noHBand="0" w:noVBand="0"/>
      </w:tblPr>
      <w:tblGrid>
        <w:gridCol w:w="425"/>
        <w:gridCol w:w="1985"/>
        <w:gridCol w:w="1418"/>
        <w:gridCol w:w="1843"/>
        <w:gridCol w:w="17"/>
        <w:gridCol w:w="1258"/>
        <w:gridCol w:w="1276"/>
        <w:gridCol w:w="1134"/>
        <w:gridCol w:w="992"/>
        <w:gridCol w:w="961"/>
      </w:tblGrid>
      <w:tr w:rsidR="008757D9" w:rsidRPr="00304A11" w:rsidTr="00F7457C">
        <w:trPr>
          <w:trHeight w:val="369"/>
        </w:trPr>
        <w:tc>
          <w:tcPr>
            <w:tcW w:w="425" w:type="dxa"/>
            <w:vMerge w:val="restart"/>
            <w:tcBorders>
              <w:top w:val="single" w:sz="4" w:space="0" w:color="auto"/>
              <w:left w:val="single" w:sz="4" w:space="0" w:color="auto"/>
              <w:bottom w:val="single" w:sz="4" w:space="0" w:color="auto"/>
              <w:right w:val="single" w:sz="4" w:space="0" w:color="auto"/>
            </w:tcBorders>
          </w:tcPr>
          <w:p w:rsidR="008757D9" w:rsidRPr="00304A11" w:rsidRDefault="008757D9" w:rsidP="00D211AD">
            <w:pPr>
              <w:widowControl w:val="0"/>
              <w:autoSpaceDE w:val="0"/>
              <w:autoSpaceDN w:val="0"/>
              <w:adjustRightInd w:val="0"/>
              <w:ind w:left="-29"/>
              <w:jc w:val="center"/>
            </w:pPr>
            <w:r w:rsidRPr="00304A11">
              <w:t>№ п/п</w:t>
            </w:r>
          </w:p>
        </w:tc>
        <w:tc>
          <w:tcPr>
            <w:tcW w:w="1985" w:type="dxa"/>
            <w:vMerge w:val="restart"/>
            <w:tcBorders>
              <w:top w:val="single" w:sz="4" w:space="0" w:color="auto"/>
              <w:left w:val="single" w:sz="4" w:space="0" w:color="auto"/>
              <w:bottom w:val="single" w:sz="4" w:space="0" w:color="auto"/>
              <w:right w:val="single" w:sz="4" w:space="0" w:color="auto"/>
            </w:tcBorders>
          </w:tcPr>
          <w:p w:rsidR="008757D9" w:rsidRPr="00F7457C" w:rsidRDefault="008757D9" w:rsidP="00D211AD">
            <w:pPr>
              <w:widowControl w:val="0"/>
              <w:autoSpaceDE w:val="0"/>
              <w:autoSpaceDN w:val="0"/>
              <w:adjustRightInd w:val="0"/>
              <w:ind w:left="-29"/>
              <w:jc w:val="center"/>
              <w:rPr>
                <w:rFonts w:ascii="Times New Roman" w:hAnsi="Times New Roman"/>
              </w:rPr>
            </w:pPr>
            <w:r w:rsidRPr="00F7457C">
              <w:rPr>
                <w:rFonts w:ascii="Times New Roman" w:hAnsi="Times New Roman"/>
              </w:rPr>
              <w:t>Цель, показатели результативности</w:t>
            </w:r>
          </w:p>
        </w:tc>
        <w:tc>
          <w:tcPr>
            <w:tcW w:w="1418" w:type="dxa"/>
            <w:vMerge w:val="restart"/>
            <w:tcBorders>
              <w:top w:val="single" w:sz="4" w:space="0" w:color="auto"/>
              <w:left w:val="single" w:sz="4" w:space="0" w:color="auto"/>
              <w:bottom w:val="single" w:sz="4" w:space="0" w:color="auto"/>
              <w:right w:val="single" w:sz="4" w:space="0" w:color="auto"/>
            </w:tcBorders>
          </w:tcPr>
          <w:p w:rsidR="008757D9" w:rsidRPr="00F7457C" w:rsidRDefault="008757D9" w:rsidP="008757D9">
            <w:pPr>
              <w:widowControl w:val="0"/>
              <w:autoSpaceDE w:val="0"/>
              <w:autoSpaceDN w:val="0"/>
              <w:adjustRightInd w:val="0"/>
              <w:ind w:left="-29" w:firstLine="54"/>
              <w:jc w:val="center"/>
              <w:rPr>
                <w:rFonts w:ascii="Times New Roman" w:hAnsi="Times New Roman"/>
              </w:rPr>
            </w:pPr>
            <w:r w:rsidRPr="00F7457C">
              <w:rPr>
                <w:rFonts w:ascii="Times New Roman" w:hAnsi="Times New Roman"/>
              </w:rPr>
              <w:t>Единица измерения</w:t>
            </w:r>
          </w:p>
        </w:tc>
        <w:tc>
          <w:tcPr>
            <w:tcW w:w="1860" w:type="dxa"/>
            <w:gridSpan w:val="2"/>
            <w:vMerge w:val="restart"/>
            <w:tcBorders>
              <w:top w:val="single" w:sz="4" w:space="0" w:color="auto"/>
              <w:left w:val="single" w:sz="4" w:space="0" w:color="auto"/>
              <w:bottom w:val="single" w:sz="4" w:space="0" w:color="auto"/>
              <w:right w:val="single" w:sz="4" w:space="0" w:color="auto"/>
            </w:tcBorders>
          </w:tcPr>
          <w:p w:rsidR="008757D9" w:rsidRPr="00F7457C" w:rsidRDefault="008757D9" w:rsidP="008757D9">
            <w:pPr>
              <w:widowControl w:val="0"/>
              <w:autoSpaceDE w:val="0"/>
              <w:autoSpaceDN w:val="0"/>
              <w:adjustRightInd w:val="0"/>
              <w:ind w:left="-29" w:firstLine="29"/>
              <w:rPr>
                <w:rFonts w:ascii="Times New Roman" w:hAnsi="Times New Roman"/>
              </w:rPr>
            </w:pPr>
            <w:r w:rsidRPr="00F7457C">
              <w:rPr>
                <w:rFonts w:ascii="Times New Roman" w:hAnsi="Times New Roman"/>
              </w:rPr>
              <w:t>Источник информации</w:t>
            </w:r>
          </w:p>
        </w:tc>
        <w:tc>
          <w:tcPr>
            <w:tcW w:w="5621" w:type="dxa"/>
            <w:gridSpan w:val="5"/>
            <w:tcBorders>
              <w:top w:val="single" w:sz="4" w:space="0" w:color="auto"/>
              <w:left w:val="single" w:sz="4" w:space="0" w:color="auto"/>
              <w:bottom w:val="single" w:sz="4" w:space="0" w:color="auto"/>
              <w:right w:val="single" w:sz="4" w:space="0" w:color="auto"/>
            </w:tcBorders>
          </w:tcPr>
          <w:p w:rsidR="008757D9" w:rsidRPr="00F7457C" w:rsidRDefault="008757D9" w:rsidP="00D211AD">
            <w:pPr>
              <w:widowControl w:val="0"/>
              <w:autoSpaceDE w:val="0"/>
              <w:autoSpaceDN w:val="0"/>
              <w:adjustRightInd w:val="0"/>
              <w:ind w:left="-29"/>
              <w:jc w:val="center"/>
              <w:rPr>
                <w:rFonts w:ascii="Times New Roman" w:hAnsi="Times New Roman"/>
              </w:rPr>
            </w:pPr>
            <w:r w:rsidRPr="00F7457C">
              <w:rPr>
                <w:rFonts w:ascii="Times New Roman" w:hAnsi="Times New Roman"/>
              </w:rPr>
              <w:t>Годы реализации программы</w:t>
            </w:r>
          </w:p>
        </w:tc>
      </w:tr>
      <w:tr w:rsidR="00F7457C" w:rsidRPr="00304A11" w:rsidTr="00F7457C">
        <w:trPr>
          <w:trHeight w:val="144"/>
        </w:trPr>
        <w:tc>
          <w:tcPr>
            <w:tcW w:w="425" w:type="dxa"/>
            <w:vMerge/>
            <w:tcBorders>
              <w:top w:val="single" w:sz="4" w:space="0" w:color="auto"/>
              <w:left w:val="single" w:sz="4" w:space="0" w:color="auto"/>
              <w:bottom w:val="single" w:sz="4" w:space="0" w:color="auto"/>
              <w:right w:val="single" w:sz="4" w:space="0" w:color="auto"/>
            </w:tcBorders>
          </w:tcPr>
          <w:p w:rsidR="00F7457C" w:rsidRPr="00304A11" w:rsidRDefault="00F7457C" w:rsidP="00D211AD">
            <w:pPr>
              <w:widowControl w:val="0"/>
              <w:autoSpaceDE w:val="0"/>
              <w:autoSpaceDN w:val="0"/>
              <w:adjustRightInd w:val="0"/>
              <w:ind w:left="-29"/>
            </w:pPr>
          </w:p>
        </w:tc>
        <w:tc>
          <w:tcPr>
            <w:tcW w:w="1985" w:type="dxa"/>
            <w:vMerge/>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jc w:val="center"/>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jc w:val="center"/>
              <w:rPr>
                <w:rFonts w:ascii="Times New Roman" w:hAnsi="Times New Roman"/>
              </w:rPr>
            </w:pPr>
          </w:p>
        </w:tc>
        <w:tc>
          <w:tcPr>
            <w:tcW w:w="1860" w:type="dxa"/>
            <w:gridSpan w:val="2"/>
            <w:vMerge/>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jc w:val="center"/>
              <w:rPr>
                <w:rFonts w:ascii="Times New Roman" w:hAnsi="Times New Roman"/>
              </w:rPr>
            </w:pPr>
          </w:p>
        </w:tc>
        <w:tc>
          <w:tcPr>
            <w:tcW w:w="1258" w:type="dxa"/>
            <w:tcBorders>
              <w:top w:val="single" w:sz="4" w:space="0" w:color="auto"/>
              <w:left w:val="single" w:sz="4" w:space="0" w:color="auto"/>
              <w:bottom w:val="single" w:sz="4" w:space="0" w:color="auto"/>
              <w:right w:val="single" w:sz="4" w:space="0" w:color="auto"/>
            </w:tcBorders>
          </w:tcPr>
          <w:p w:rsidR="00F7457C" w:rsidRPr="00F7457C" w:rsidRDefault="00F7457C" w:rsidP="00F7457C">
            <w:pPr>
              <w:widowControl w:val="0"/>
              <w:autoSpaceDE w:val="0"/>
              <w:autoSpaceDN w:val="0"/>
              <w:adjustRightInd w:val="0"/>
              <w:ind w:left="-29" w:hanging="50"/>
              <w:jc w:val="center"/>
              <w:rPr>
                <w:rFonts w:ascii="Times New Roman" w:hAnsi="Times New Roman"/>
              </w:rPr>
            </w:pPr>
            <w:r w:rsidRPr="00F7457C">
              <w:rPr>
                <w:rFonts w:ascii="Times New Roman" w:hAnsi="Times New Roman"/>
                <w:sz w:val="22"/>
                <w:szCs w:val="22"/>
              </w:rPr>
              <w:t xml:space="preserve">Предыдущий </w:t>
            </w:r>
          </w:p>
          <w:p w:rsidR="00F7457C" w:rsidRPr="00F7457C" w:rsidRDefault="00F7457C" w:rsidP="00F7457C">
            <w:pPr>
              <w:widowControl w:val="0"/>
              <w:autoSpaceDE w:val="0"/>
              <w:autoSpaceDN w:val="0"/>
              <w:adjustRightInd w:val="0"/>
              <w:ind w:left="-29" w:hanging="50"/>
              <w:jc w:val="center"/>
              <w:rPr>
                <w:rFonts w:ascii="Times New Roman" w:hAnsi="Times New Roman"/>
              </w:rPr>
            </w:pPr>
            <w:r w:rsidRPr="00F7457C">
              <w:rPr>
                <w:rFonts w:ascii="Times New Roman" w:hAnsi="Times New Roman"/>
                <w:sz w:val="22"/>
                <w:szCs w:val="22"/>
              </w:rPr>
              <w:t xml:space="preserve">год </w:t>
            </w:r>
          </w:p>
        </w:tc>
        <w:tc>
          <w:tcPr>
            <w:tcW w:w="1276" w:type="dxa"/>
            <w:tcBorders>
              <w:top w:val="single" w:sz="4" w:space="0" w:color="auto"/>
              <w:left w:val="single" w:sz="4" w:space="0" w:color="auto"/>
              <w:bottom w:val="single" w:sz="4" w:space="0" w:color="auto"/>
              <w:right w:val="single" w:sz="4" w:space="0" w:color="auto"/>
            </w:tcBorders>
          </w:tcPr>
          <w:p w:rsidR="00F7457C" w:rsidRPr="00F7457C" w:rsidRDefault="00F7457C" w:rsidP="00F7457C">
            <w:pPr>
              <w:widowControl w:val="0"/>
              <w:autoSpaceDE w:val="0"/>
              <w:autoSpaceDN w:val="0"/>
              <w:adjustRightInd w:val="0"/>
              <w:ind w:left="-29" w:firstLine="109"/>
              <w:jc w:val="center"/>
              <w:rPr>
                <w:rFonts w:ascii="Times New Roman" w:hAnsi="Times New Roman"/>
              </w:rPr>
            </w:pPr>
            <w:r w:rsidRPr="00F7457C">
              <w:rPr>
                <w:rFonts w:ascii="Times New Roman" w:hAnsi="Times New Roman"/>
                <w:sz w:val="22"/>
                <w:szCs w:val="22"/>
              </w:rPr>
              <w:t>текущий финансовый год 2023</w:t>
            </w:r>
          </w:p>
        </w:tc>
        <w:tc>
          <w:tcPr>
            <w:tcW w:w="1134" w:type="dxa"/>
            <w:tcBorders>
              <w:top w:val="single" w:sz="4" w:space="0" w:color="auto"/>
              <w:left w:val="single" w:sz="4" w:space="0" w:color="auto"/>
              <w:bottom w:val="single" w:sz="4" w:space="0" w:color="auto"/>
              <w:right w:val="single" w:sz="4" w:space="0" w:color="auto"/>
            </w:tcBorders>
          </w:tcPr>
          <w:p w:rsidR="00F7457C" w:rsidRPr="00F7457C" w:rsidRDefault="00F7457C" w:rsidP="00F7457C">
            <w:pPr>
              <w:widowControl w:val="0"/>
              <w:autoSpaceDE w:val="0"/>
              <w:autoSpaceDN w:val="0"/>
              <w:adjustRightInd w:val="0"/>
              <w:ind w:left="-29" w:firstLine="109"/>
              <w:jc w:val="center"/>
              <w:rPr>
                <w:rFonts w:ascii="Times New Roman" w:hAnsi="Times New Roman"/>
              </w:rPr>
            </w:pPr>
            <w:r w:rsidRPr="00F7457C">
              <w:rPr>
                <w:rFonts w:ascii="Times New Roman" w:hAnsi="Times New Roman"/>
                <w:sz w:val="22"/>
                <w:szCs w:val="22"/>
              </w:rPr>
              <w:t>планового периода 2024</w:t>
            </w:r>
          </w:p>
        </w:tc>
        <w:tc>
          <w:tcPr>
            <w:tcW w:w="992" w:type="dxa"/>
            <w:tcBorders>
              <w:top w:val="single" w:sz="4" w:space="0" w:color="auto"/>
              <w:left w:val="single" w:sz="4" w:space="0" w:color="auto"/>
              <w:bottom w:val="single" w:sz="4" w:space="0" w:color="auto"/>
              <w:right w:val="single" w:sz="4" w:space="0" w:color="auto"/>
            </w:tcBorders>
          </w:tcPr>
          <w:p w:rsidR="00F7457C" w:rsidRPr="00F7457C" w:rsidRDefault="00F7457C" w:rsidP="00F7457C">
            <w:pPr>
              <w:widowControl w:val="0"/>
              <w:autoSpaceDE w:val="0"/>
              <w:autoSpaceDN w:val="0"/>
              <w:adjustRightInd w:val="0"/>
              <w:ind w:left="-29" w:firstLine="109"/>
              <w:jc w:val="center"/>
              <w:rPr>
                <w:rFonts w:ascii="Times New Roman" w:hAnsi="Times New Roman"/>
              </w:rPr>
            </w:pPr>
            <w:r w:rsidRPr="00F7457C">
              <w:rPr>
                <w:rFonts w:ascii="Times New Roman" w:hAnsi="Times New Roman"/>
                <w:sz w:val="22"/>
                <w:szCs w:val="22"/>
              </w:rPr>
              <w:t>планового периода 2025</w:t>
            </w:r>
          </w:p>
        </w:tc>
        <w:tc>
          <w:tcPr>
            <w:tcW w:w="961" w:type="dxa"/>
            <w:tcBorders>
              <w:top w:val="single" w:sz="4" w:space="0" w:color="auto"/>
              <w:left w:val="single" w:sz="4" w:space="0" w:color="auto"/>
              <w:bottom w:val="single" w:sz="4" w:space="0" w:color="auto"/>
              <w:right w:val="single" w:sz="4" w:space="0" w:color="auto"/>
            </w:tcBorders>
          </w:tcPr>
          <w:p w:rsidR="00F7457C" w:rsidRPr="00F7457C" w:rsidRDefault="00F7457C" w:rsidP="00F7457C">
            <w:pPr>
              <w:widowControl w:val="0"/>
              <w:autoSpaceDE w:val="0"/>
              <w:autoSpaceDN w:val="0"/>
              <w:adjustRightInd w:val="0"/>
              <w:ind w:left="-29" w:firstLine="109"/>
              <w:jc w:val="center"/>
              <w:rPr>
                <w:rFonts w:ascii="Times New Roman" w:hAnsi="Times New Roman"/>
              </w:rPr>
            </w:pPr>
            <w:r w:rsidRPr="00F7457C">
              <w:rPr>
                <w:rFonts w:ascii="Times New Roman" w:hAnsi="Times New Roman"/>
                <w:sz w:val="22"/>
                <w:szCs w:val="22"/>
              </w:rPr>
              <w:t>планового периода 2026</w:t>
            </w:r>
          </w:p>
        </w:tc>
      </w:tr>
      <w:tr w:rsidR="00F7457C" w:rsidRPr="00304A11" w:rsidTr="00F7457C">
        <w:trPr>
          <w:trHeight w:val="269"/>
        </w:trPr>
        <w:tc>
          <w:tcPr>
            <w:tcW w:w="425" w:type="dxa"/>
            <w:tcBorders>
              <w:top w:val="single" w:sz="4" w:space="0" w:color="auto"/>
              <w:left w:val="single" w:sz="4" w:space="0" w:color="auto"/>
              <w:bottom w:val="single" w:sz="4" w:space="0" w:color="auto"/>
              <w:right w:val="single" w:sz="4" w:space="0" w:color="auto"/>
            </w:tcBorders>
          </w:tcPr>
          <w:p w:rsidR="00F7457C" w:rsidRPr="00304A11" w:rsidRDefault="00F7457C" w:rsidP="00D211AD">
            <w:pPr>
              <w:widowControl w:val="0"/>
              <w:autoSpaceDE w:val="0"/>
              <w:autoSpaceDN w:val="0"/>
              <w:adjustRightInd w:val="0"/>
              <w:ind w:left="-29"/>
              <w:jc w:val="center"/>
            </w:pPr>
            <w:r w:rsidRPr="00304A11">
              <w:t>1</w:t>
            </w:r>
          </w:p>
        </w:tc>
        <w:tc>
          <w:tcPr>
            <w:tcW w:w="1985" w:type="dxa"/>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jc w:val="center"/>
              <w:rPr>
                <w:rFonts w:ascii="Times New Roman" w:hAnsi="Times New Roman"/>
              </w:rPr>
            </w:pPr>
            <w:r w:rsidRPr="00F7457C">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jc w:val="center"/>
              <w:rPr>
                <w:rFonts w:ascii="Times New Roman" w:hAnsi="Times New Roman"/>
              </w:rPr>
            </w:pPr>
            <w:r w:rsidRPr="00F7457C">
              <w:rPr>
                <w:rFonts w:ascii="Times New Roman" w:hAnsi="Times New Roman"/>
              </w:rPr>
              <w:t>3</w:t>
            </w:r>
          </w:p>
        </w:tc>
        <w:tc>
          <w:tcPr>
            <w:tcW w:w="1860" w:type="dxa"/>
            <w:gridSpan w:val="2"/>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jc w:val="center"/>
              <w:rPr>
                <w:rFonts w:ascii="Times New Roman" w:hAnsi="Times New Roman"/>
              </w:rPr>
            </w:pPr>
            <w:r w:rsidRPr="00F7457C">
              <w:rPr>
                <w:rFonts w:ascii="Times New Roman" w:hAnsi="Times New Roman"/>
              </w:rPr>
              <w:t>4</w:t>
            </w:r>
          </w:p>
        </w:tc>
        <w:tc>
          <w:tcPr>
            <w:tcW w:w="1258" w:type="dxa"/>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jc w:val="center"/>
              <w:rPr>
                <w:rFonts w:ascii="Times New Roman" w:hAnsi="Times New Roman"/>
              </w:rPr>
            </w:pPr>
            <w:r w:rsidRPr="00F7457C">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jc w:val="center"/>
              <w:rPr>
                <w:rFonts w:ascii="Times New Roman" w:hAnsi="Times New Roman"/>
              </w:rPr>
            </w:pPr>
            <w:r w:rsidRPr="00F7457C">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jc w:val="center"/>
              <w:rPr>
                <w:rFonts w:ascii="Times New Roman" w:hAnsi="Times New Roman"/>
              </w:rPr>
            </w:pPr>
            <w:r w:rsidRPr="00F7457C">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jc w:val="center"/>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jc w:val="center"/>
              <w:rPr>
                <w:rFonts w:ascii="Times New Roman" w:hAnsi="Times New Roman"/>
              </w:rPr>
            </w:pPr>
          </w:p>
        </w:tc>
      </w:tr>
      <w:tr w:rsidR="008757D9" w:rsidRPr="00304A11" w:rsidTr="008757D9">
        <w:trPr>
          <w:trHeight w:val="555"/>
        </w:trPr>
        <w:tc>
          <w:tcPr>
            <w:tcW w:w="425" w:type="dxa"/>
            <w:tcBorders>
              <w:top w:val="single" w:sz="4" w:space="0" w:color="auto"/>
              <w:left w:val="single" w:sz="4" w:space="0" w:color="auto"/>
              <w:bottom w:val="single" w:sz="4" w:space="0" w:color="auto"/>
              <w:right w:val="single" w:sz="4" w:space="0" w:color="auto"/>
            </w:tcBorders>
          </w:tcPr>
          <w:p w:rsidR="008757D9" w:rsidRPr="00304A11" w:rsidRDefault="008757D9" w:rsidP="00D211AD">
            <w:pPr>
              <w:widowControl w:val="0"/>
              <w:autoSpaceDE w:val="0"/>
              <w:autoSpaceDN w:val="0"/>
              <w:adjustRightInd w:val="0"/>
              <w:ind w:left="-29"/>
            </w:pPr>
          </w:p>
        </w:tc>
        <w:tc>
          <w:tcPr>
            <w:tcW w:w="10884" w:type="dxa"/>
            <w:gridSpan w:val="9"/>
            <w:tcBorders>
              <w:top w:val="single" w:sz="4" w:space="0" w:color="auto"/>
              <w:left w:val="single" w:sz="4" w:space="0" w:color="auto"/>
              <w:bottom w:val="single" w:sz="4" w:space="0" w:color="auto"/>
              <w:right w:val="single" w:sz="4" w:space="0" w:color="auto"/>
            </w:tcBorders>
          </w:tcPr>
          <w:p w:rsidR="008757D9" w:rsidRPr="00F7457C" w:rsidRDefault="008757D9" w:rsidP="00D211AD">
            <w:pPr>
              <w:widowControl w:val="0"/>
              <w:autoSpaceDE w:val="0"/>
              <w:autoSpaceDN w:val="0"/>
              <w:adjustRightInd w:val="0"/>
              <w:ind w:left="-29"/>
              <w:rPr>
                <w:rFonts w:ascii="Times New Roman" w:eastAsia="Calibri" w:hAnsi="Times New Roman"/>
              </w:rPr>
            </w:pPr>
            <w:r w:rsidRPr="00F7457C">
              <w:rPr>
                <w:rFonts w:ascii="Times New Roman" w:hAnsi="Times New Roman"/>
              </w:rPr>
              <w:t>Отдельное мероприятие:</w:t>
            </w:r>
            <w:r w:rsidRPr="00F7457C">
              <w:rPr>
                <w:rFonts w:ascii="Times New Roman" w:eastAsia="Calibri" w:hAnsi="Times New Roman"/>
              </w:rPr>
              <w:t>«Организация и проведение праздничных</w:t>
            </w:r>
          </w:p>
          <w:p w:rsidR="008757D9" w:rsidRPr="00F7457C" w:rsidRDefault="008757D9" w:rsidP="00D211AD">
            <w:pPr>
              <w:widowControl w:val="0"/>
              <w:autoSpaceDE w:val="0"/>
              <w:autoSpaceDN w:val="0"/>
              <w:adjustRightInd w:val="0"/>
              <w:ind w:left="-29"/>
              <w:rPr>
                <w:rFonts w:ascii="Times New Roman" w:hAnsi="Times New Roman"/>
              </w:rPr>
            </w:pPr>
            <w:r w:rsidRPr="00F7457C">
              <w:rPr>
                <w:rFonts w:ascii="Times New Roman" w:eastAsia="Calibri" w:hAnsi="Times New Roman"/>
              </w:rPr>
              <w:t>мероприятий на территории Пировского МО»</w:t>
            </w:r>
          </w:p>
        </w:tc>
      </w:tr>
      <w:tr w:rsidR="008757D9" w:rsidRPr="00304A11" w:rsidTr="008757D9">
        <w:trPr>
          <w:trHeight w:val="823"/>
        </w:trPr>
        <w:tc>
          <w:tcPr>
            <w:tcW w:w="425" w:type="dxa"/>
            <w:tcBorders>
              <w:top w:val="single" w:sz="4" w:space="0" w:color="auto"/>
              <w:left w:val="single" w:sz="4" w:space="0" w:color="auto"/>
              <w:bottom w:val="single" w:sz="4" w:space="0" w:color="auto"/>
              <w:right w:val="single" w:sz="4" w:space="0" w:color="auto"/>
            </w:tcBorders>
          </w:tcPr>
          <w:p w:rsidR="008757D9" w:rsidRPr="00304A11" w:rsidRDefault="008757D9" w:rsidP="00D211AD">
            <w:pPr>
              <w:widowControl w:val="0"/>
              <w:autoSpaceDE w:val="0"/>
              <w:autoSpaceDN w:val="0"/>
              <w:adjustRightInd w:val="0"/>
              <w:ind w:left="-29"/>
            </w:pPr>
          </w:p>
        </w:tc>
        <w:tc>
          <w:tcPr>
            <w:tcW w:w="10884" w:type="dxa"/>
            <w:gridSpan w:val="9"/>
            <w:tcBorders>
              <w:top w:val="single" w:sz="4" w:space="0" w:color="auto"/>
              <w:left w:val="single" w:sz="4" w:space="0" w:color="auto"/>
              <w:bottom w:val="single" w:sz="4" w:space="0" w:color="auto"/>
              <w:right w:val="single" w:sz="4" w:space="0" w:color="auto"/>
            </w:tcBorders>
          </w:tcPr>
          <w:p w:rsidR="008757D9" w:rsidRPr="00F7457C" w:rsidRDefault="008757D9" w:rsidP="00D211AD">
            <w:pPr>
              <w:widowControl w:val="0"/>
              <w:autoSpaceDE w:val="0"/>
              <w:autoSpaceDN w:val="0"/>
              <w:adjustRightInd w:val="0"/>
              <w:ind w:left="-29"/>
              <w:rPr>
                <w:rFonts w:ascii="Times New Roman" w:hAnsi="Times New Roman"/>
              </w:rPr>
            </w:pPr>
            <w:r w:rsidRPr="00F7457C">
              <w:rPr>
                <w:rFonts w:ascii="Times New Roman" w:hAnsi="Times New Roman"/>
              </w:rPr>
              <w:t>Цель реализации отдельного мероприятия: - Создание условий для полного включения населения в</w:t>
            </w:r>
          </w:p>
          <w:p w:rsidR="008757D9" w:rsidRPr="00F7457C" w:rsidRDefault="008757D9" w:rsidP="00D211AD">
            <w:pPr>
              <w:widowControl w:val="0"/>
              <w:autoSpaceDE w:val="0"/>
              <w:autoSpaceDN w:val="0"/>
              <w:adjustRightInd w:val="0"/>
              <w:ind w:left="-29"/>
              <w:rPr>
                <w:rFonts w:ascii="Times New Roman" w:hAnsi="Times New Roman"/>
              </w:rPr>
            </w:pPr>
            <w:r w:rsidRPr="00F7457C">
              <w:rPr>
                <w:rFonts w:ascii="Times New Roman" w:hAnsi="Times New Roman"/>
              </w:rPr>
              <w:t>социальную и культурную жизнь поселения;</w:t>
            </w:r>
          </w:p>
        </w:tc>
      </w:tr>
      <w:tr w:rsidR="00F7457C" w:rsidRPr="00304A11" w:rsidTr="00F7457C">
        <w:trPr>
          <w:trHeight w:val="840"/>
        </w:trPr>
        <w:tc>
          <w:tcPr>
            <w:tcW w:w="425" w:type="dxa"/>
            <w:tcBorders>
              <w:top w:val="single" w:sz="4" w:space="0" w:color="auto"/>
              <w:left w:val="single" w:sz="4" w:space="0" w:color="auto"/>
              <w:bottom w:val="single" w:sz="4" w:space="0" w:color="auto"/>
              <w:right w:val="single" w:sz="4" w:space="0" w:color="auto"/>
            </w:tcBorders>
          </w:tcPr>
          <w:p w:rsidR="00F7457C" w:rsidRPr="00304A11" w:rsidRDefault="00F7457C" w:rsidP="00D211AD">
            <w:pPr>
              <w:widowControl w:val="0"/>
              <w:autoSpaceDE w:val="0"/>
              <w:autoSpaceDN w:val="0"/>
              <w:adjustRightInd w:val="0"/>
              <w:ind w:left="-29"/>
            </w:pPr>
          </w:p>
        </w:tc>
        <w:tc>
          <w:tcPr>
            <w:tcW w:w="3403" w:type="dxa"/>
            <w:gridSpan w:val="2"/>
            <w:tcBorders>
              <w:top w:val="single" w:sz="4" w:space="0" w:color="auto"/>
              <w:left w:val="single" w:sz="4" w:space="0" w:color="auto"/>
              <w:bottom w:val="single" w:sz="4" w:space="0" w:color="auto"/>
              <w:right w:val="single" w:sz="4" w:space="0" w:color="auto"/>
            </w:tcBorders>
          </w:tcPr>
          <w:p w:rsidR="00F7457C" w:rsidRPr="00F7457C" w:rsidRDefault="00F7457C" w:rsidP="00D211AD">
            <w:pPr>
              <w:widowControl w:val="0"/>
              <w:autoSpaceDE w:val="0"/>
              <w:autoSpaceDN w:val="0"/>
              <w:adjustRightInd w:val="0"/>
              <w:ind w:left="-29"/>
              <w:rPr>
                <w:rFonts w:ascii="Times New Roman" w:hAnsi="Times New Roman"/>
              </w:rPr>
            </w:pPr>
            <w:r>
              <w:rPr>
                <w:rFonts w:ascii="Times New Roman" w:hAnsi="Times New Roman"/>
              </w:rPr>
              <w:t>Количество</w:t>
            </w:r>
            <w:r w:rsidRPr="00F7457C">
              <w:rPr>
                <w:rFonts w:ascii="Times New Roman" w:hAnsi="Times New Roman"/>
              </w:rPr>
              <w:t>вовлеченность населения (люди)</w:t>
            </w:r>
          </w:p>
        </w:tc>
        <w:tc>
          <w:tcPr>
            <w:tcW w:w="1843" w:type="dxa"/>
            <w:tcBorders>
              <w:top w:val="single" w:sz="4" w:space="0" w:color="auto"/>
              <w:left w:val="single" w:sz="4" w:space="0" w:color="auto"/>
              <w:bottom w:val="single" w:sz="4" w:space="0" w:color="auto"/>
              <w:right w:val="single" w:sz="4" w:space="0" w:color="auto"/>
            </w:tcBorders>
            <w:vAlign w:val="center"/>
          </w:tcPr>
          <w:p w:rsidR="00F7457C" w:rsidRPr="00F7457C" w:rsidRDefault="00F7457C" w:rsidP="00F7457C">
            <w:pPr>
              <w:widowControl w:val="0"/>
              <w:autoSpaceDE w:val="0"/>
              <w:autoSpaceDN w:val="0"/>
              <w:adjustRightInd w:val="0"/>
              <w:ind w:left="-29" w:firstLine="250"/>
              <w:jc w:val="center"/>
              <w:rPr>
                <w:rFonts w:ascii="Times New Roman" w:hAnsi="Times New Roman"/>
              </w:rPr>
            </w:pPr>
            <w:r w:rsidRPr="00F7457C">
              <w:rPr>
                <w:rFonts w:ascii="Times New Roman" w:hAnsi="Times New Roman"/>
              </w:rPr>
              <w:t>шт</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7457C" w:rsidRPr="00F7457C" w:rsidRDefault="00F7457C" w:rsidP="00D211AD">
            <w:pPr>
              <w:widowControl w:val="0"/>
              <w:autoSpaceDE w:val="0"/>
              <w:autoSpaceDN w:val="0"/>
              <w:adjustRightInd w:val="0"/>
              <w:ind w:left="-29"/>
              <w:rPr>
                <w:rFonts w:ascii="Times New Roman" w:hAnsi="Times New Roman"/>
              </w:rPr>
            </w:pPr>
            <w:r w:rsidRPr="00F7457C">
              <w:rPr>
                <w:rFonts w:ascii="Times New Roman" w:hAnsi="Times New Roman"/>
              </w:rPr>
              <w:t>2500</w:t>
            </w:r>
          </w:p>
        </w:tc>
        <w:tc>
          <w:tcPr>
            <w:tcW w:w="1276" w:type="dxa"/>
            <w:tcBorders>
              <w:top w:val="single" w:sz="4" w:space="0" w:color="auto"/>
              <w:left w:val="single" w:sz="4" w:space="0" w:color="auto"/>
              <w:bottom w:val="single" w:sz="4" w:space="0" w:color="auto"/>
              <w:right w:val="single" w:sz="4" w:space="0" w:color="auto"/>
            </w:tcBorders>
            <w:vAlign w:val="center"/>
          </w:tcPr>
          <w:p w:rsidR="00F7457C" w:rsidRPr="00F7457C" w:rsidRDefault="00F7457C" w:rsidP="00D211AD">
            <w:pPr>
              <w:widowControl w:val="0"/>
              <w:autoSpaceDE w:val="0"/>
              <w:autoSpaceDN w:val="0"/>
              <w:adjustRightInd w:val="0"/>
              <w:ind w:left="-29"/>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F7457C" w:rsidRPr="00F7457C" w:rsidRDefault="00F7457C" w:rsidP="00D211AD">
            <w:pPr>
              <w:widowControl w:val="0"/>
              <w:autoSpaceDE w:val="0"/>
              <w:autoSpaceDN w:val="0"/>
              <w:adjustRightInd w:val="0"/>
              <w:ind w:left="-29" w:hanging="42"/>
              <w:jc w:val="center"/>
              <w:rPr>
                <w:rFonts w:ascii="Times New Roman" w:hAnsi="Times New Roman"/>
              </w:rPr>
            </w:pPr>
            <w:r w:rsidRPr="00F7457C">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F7457C" w:rsidRPr="00F7457C" w:rsidRDefault="00F7457C" w:rsidP="00D211AD">
            <w:pPr>
              <w:widowControl w:val="0"/>
              <w:autoSpaceDE w:val="0"/>
              <w:autoSpaceDN w:val="0"/>
              <w:adjustRightInd w:val="0"/>
              <w:ind w:left="-29" w:hanging="42"/>
              <w:jc w:val="center"/>
              <w:rPr>
                <w:rFonts w:ascii="Times New Roman" w:hAnsi="Times New Roman"/>
              </w:rPr>
            </w:pPr>
            <w:r w:rsidRPr="00F7457C">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vAlign w:val="center"/>
          </w:tcPr>
          <w:p w:rsidR="00F7457C" w:rsidRPr="00F7457C" w:rsidRDefault="00F7457C" w:rsidP="00F7457C">
            <w:pPr>
              <w:widowControl w:val="0"/>
              <w:autoSpaceDE w:val="0"/>
              <w:autoSpaceDN w:val="0"/>
              <w:adjustRightInd w:val="0"/>
              <w:ind w:firstLine="0"/>
              <w:jc w:val="center"/>
              <w:rPr>
                <w:rFonts w:ascii="Times New Roman" w:hAnsi="Times New Roman"/>
              </w:rPr>
            </w:pPr>
            <w:r>
              <w:rPr>
                <w:rFonts w:ascii="Times New Roman" w:hAnsi="Times New Roman"/>
              </w:rPr>
              <w:t>0</w:t>
            </w:r>
          </w:p>
        </w:tc>
      </w:tr>
    </w:tbl>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Default="008757D9" w:rsidP="008757D9">
      <w:pPr>
        <w:ind w:firstLine="0"/>
        <w:rPr>
          <w:rFonts w:ascii="Times New Roman" w:hAnsi="Times New Roman"/>
        </w:rPr>
      </w:pPr>
    </w:p>
    <w:p w:rsidR="008757D9" w:rsidRPr="004E573A" w:rsidRDefault="008757D9" w:rsidP="008757D9">
      <w:pPr>
        <w:ind w:firstLine="0"/>
        <w:rPr>
          <w:rFonts w:ascii="Times New Roman" w:hAnsi="Times New Roman"/>
        </w:rPr>
      </w:pPr>
    </w:p>
    <w:sectPr w:rsidR="008757D9" w:rsidRPr="004E573A" w:rsidSect="008757D9">
      <w:pgSz w:w="11906" w:h="16838"/>
      <w:pgMar w:top="1021" w:right="851" w:bottom="73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4A93" w:rsidRDefault="00004A93">
      <w:r>
        <w:separator/>
      </w:r>
    </w:p>
  </w:endnote>
  <w:endnote w:type="continuationSeparator" w:id="0">
    <w:p w:rsidR="00004A93" w:rsidRDefault="0000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179">
    <w:charset w:val="CC"/>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font181">
    <w:charset w:val="CC"/>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189">
    <w:charset w:val="CC"/>
    <w:family w:val="auto"/>
    <w:pitch w:val="variable"/>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4A93" w:rsidRDefault="00004A93">
      <w:r>
        <w:separator/>
      </w:r>
    </w:p>
  </w:footnote>
  <w:footnote w:type="continuationSeparator" w:id="0">
    <w:p w:rsidR="00004A93" w:rsidRDefault="0000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7702" w:rsidRPr="00E52A74" w:rsidRDefault="00B77702" w:rsidP="00E52A74">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7702" w:rsidRPr="00E52A74" w:rsidRDefault="00B77702" w:rsidP="00E52A74">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B6DE1310"/>
    <w:name w:val="WW8Num1"/>
    <w:lvl w:ilvl="0">
      <w:start w:val="1"/>
      <w:numFmt w:val="decimal"/>
      <w:lvlText w:val="%1."/>
      <w:lvlJc w:val="left"/>
      <w:pPr>
        <w:tabs>
          <w:tab w:val="num" w:pos="0"/>
        </w:tabs>
        <w:ind w:left="1834" w:hanging="1125"/>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multilevel"/>
    <w:tmpl w:val="8494B8C4"/>
    <w:name w:val="WW8Num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3CE26A4"/>
    <w:multiLevelType w:val="hybridMultilevel"/>
    <w:tmpl w:val="A5F2B76E"/>
    <w:lvl w:ilvl="0" w:tplc="96B0428E">
      <w:start w:val="1"/>
      <w:numFmt w:val="decimal"/>
      <w:lvlText w:val="%1."/>
      <w:lvlJc w:val="left"/>
      <w:pPr>
        <w:ind w:left="720" w:hanging="360"/>
      </w:pPr>
      <w:rPr>
        <w:rFonts w:ascii="Calibri" w:hAnsi="Calibri"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5F34AA"/>
    <w:multiLevelType w:val="multilevel"/>
    <w:tmpl w:val="561CF618"/>
    <w:lvl w:ilvl="0">
      <w:start w:val="1"/>
      <w:numFmt w:val="decimal"/>
      <w:lvlText w:val="%1."/>
      <w:lvlJc w:val="left"/>
      <w:pPr>
        <w:ind w:left="928" w:hanging="360"/>
      </w:pPr>
      <w:rPr>
        <w:rFonts w:hint="default"/>
      </w:rPr>
    </w:lvl>
    <w:lvl w:ilvl="1">
      <w:start w:val="1"/>
      <w:numFmt w:val="decimal"/>
      <w:isLgl/>
      <w:lvlText w:val="%1.%2."/>
      <w:lvlJc w:val="left"/>
      <w:pPr>
        <w:ind w:left="1968" w:hanging="975"/>
      </w:pPr>
      <w:rPr>
        <w:rFonts w:hint="default"/>
      </w:rPr>
    </w:lvl>
    <w:lvl w:ilvl="2">
      <w:start w:val="1"/>
      <w:numFmt w:val="decimal"/>
      <w:isLgl/>
      <w:lvlText w:val="%1.%2.%3."/>
      <w:lvlJc w:val="left"/>
      <w:pPr>
        <w:ind w:left="1684" w:hanging="975"/>
      </w:pPr>
      <w:rPr>
        <w:rFonts w:hint="default"/>
      </w:rPr>
    </w:lvl>
    <w:lvl w:ilvl="3">
      <w:start w:val="1"/>
      <w:numFmt w:val="decimal"/>
      <w:isLgl/>
      <w:lvlText w:val="%1.%2.%3.%4."/>
      <w:lvlJc w:val="left"/>
      <w:pPr>
        <w:ind w:left="1684" w:hanging="97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08525E18"/>
    <w:multiLevelType w:val="hybridMultilevel"/>
    <w:tmpl w:val="F1D66818"/>
    <w:lvl w:ilvl="0" w:tplc="D0EEB8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B1564C5"/>
    <w:multiLevelType w:val="hybridMultilevel"/>
    <w:tmpl w:val="9EB401E4"/>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C6B131A"/>
    <w:multiLevelType w:val="multilevel"/>
    <w:tmpl w:val="5C663244"/>
    <w:lvl w:ilvl="0">
      <w:start w:val="1"/>
      <w:numFmt w:val="decimal"/>
      <w:lvlText w:val="%1."/>
      <w:lvlJc w:val="left"/>
      <w:pPr>
        <w:ind w:left="720" w:hanging="360"/>
      </w:pPr>
    </w:lvl>
    <w:lvl w:ilvl="1">
      <w:start w:val="1"/>
      <w:numFmt w:val="decimal"/>
      <w:isLgl/>
      <w:lvlText w:val="%1.%2."/>
      <w:lvlJc w:val="left"/>
      <w:pPr>
        <w:ind w:left="1713"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15:restartNumberingAfterBreak="0">
    <w:nsid w:val="0EC852FF"/>
    <w:multiLevelType w:val="multilevel"/>
    <w:tmpl w:val="7FF8DFF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1A51AC3"/>
    <w:multiLevelType w:val="multilevel"/>
    <w:tmpl w:val="7024972E"/>
    <w:lvl w:ilvl="0">
      <w:start w:val="1"/>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15:restartNumberingAfterBreak="0">
    <w:nsid w:val="12E463D5"/>
    <w:multiLevelType w:val="multilevel"/>
    <w:tmpl w:val="A1EC77AE"/>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2EE79C0"/>
    <w:multiLevelType w:val="hybridMultilevel"/>
    <w:tmpl w:val="272AE2F8"/>
    <w:lvl w:ilvl="0" w:tplc="2EBC71AC">
      <w:start w:val="1"/>
      <w:numFmt w:val="decimal"/>
      <w:lvlText w:val="%1."/>
      <w:lvlJc w:val="left"/>
      <w:pPr>
        <w:ind w:left="644"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3" w15:restartNumberingAfterBreak="0">
    <w:nsid w:val="1A1F3AD3"/>
    <w:multiLevelType w:val="hybridMultilevel"/>
    <w:tmpl w:val="D278E2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AB55569"/>
    <w:multiLevelType w:val="multilevel"/>
    <w:tmpl w:val="4DCCEDA6"/>
    <w:lvl w:ilvl="0">
      <w:start w:val="1"/>
      <w:numFmt w:val="decimal"/>
      <w:lvlText w:val="%1."/>
      <w:lvlJc w:val="left"/>
      <w:pPr>
        <w:ind w:left="6172" w:hanging="360"/>
      </w:pPr>
      <w:rPr>
        <w:rFonts w:hint="default"/>
      </w:rPr>
    </w:lvl>
    <w:lvl w:ilvl="1">
      <w:start w:val="1"/>
      <w:numFmt w:val="decimal"/>
      <w:isLgl/>
      <w:lvlText w:val="%1.%2."/>
      <w:lvlJc w:val="left"/>
      <w:pPr>
        <w:ind w:left="6712" w:hanging="720"/>
      </w:pPr>
      <w:rPr>
        <w:rFonts w:cs="Times New Roman" w:hint="default"/>
      </w:rPr>
    </w:lvl>
    <w:lvl w:ilvl="2">
      <w:start w:val="1"/>
      <w:numFmt w:val="decimal"/>
      <w:isLgl/>
      <w:lvlText w:val="%1.%2.%3."/>
      <w:lvlJc w:val="left"/>
      <w:pPr>
        <w:ind w:left="6892" w:hanging="720"/>
      </w:pPr>
      <w:rPr>
        <w:rFonts w:cs="Times New Roman" w:hint="default"/>
      </w:rPr>
    </w:lvl>
    <w:lvl w:ilvl="3">
      <w:start w:val="1"/>
      <w:numFmt w:val="decimal"/>
      <w:isLgl/>
      <w:lvlText w:val="%1.%2.%3.%4."/>
      <w:lvlJc w:val="left"/>
      <w:pPr>
        <w:ind w:left="7432" w:hanging="1080"/>
      </w:pPr>
      <w:rPr>
        <w:rFonts w:cs="Times New Roman" w:hint="default"/>
      </w:rPr>
    </w:lvl>
    <w:lvl w:ilvl="4">
      <w:start w:val="1"/>
      <w:numFmt w:val="decimal"/>
      <w:isLgl/>
      <w:lvlText w:val="%1.%2.%3.%4.%5."/>
      <w:lvlJc w:val="left"/>
      <w:pPr>
        <w:ind w:left="7612" w:hanging="1080"/>
      </w:pPr>
      <w:rPr>
        <w:rFonts w:cs="Times New Roman" w:hint="default"/>
      </w:rPr>
    </w:lvl>
    <w:lvl w:ilvl="5">
      <w:start w:val="1"/>
      <w:numFmt w:val="decimal"/>
      <w:isLgl/>
      <w:lvlText w:val="%1.%2.%3.%4.%5.%6."/>
      <w:lvlJc w:val="left"/>
      <w:pPr>
        <w:ind w:left="8152" w:hanging="1440"/>
      </w:pPr>
      <w:rPr>
        <w:rFonts w:cs="Times New Roman" w:hint="default"/>
      </w:rPr>
    </w:lvl>
    <w:lvl w:ilvl="6">
      <w:start w:val="1"/>
      <w:numFmt w:val="decimal"/>
      <w:isLgl/>
      <w:lvlText w:val="%1.%2.%3.%4.%5.%6.%7."/>
      <w:lvlJc w:val="left"/>
      <w:pPr>
        <w:ind w:left="8692" w:hanging="1800"/>
      </w:pPr>
      <w:rPr>
        <w:rFonts w:cs="Times New Roman" w:hint="default"/>
      </w:rPr>
    </w:lvl>
    <w:lvl w:ilvl="7">
      <w:start w:val="1"/>
      <w:numFmt w:val="decimal"/>
      <w:isLgl/>
      <w:lvlText w:val="%1.%2.%3.%4.%5.%6.%7.%8."/>
      <w:lvlJc w:val="left"/>
      <w:pPr>
        <w:ind w:left="8872" w:hanging="1800"/>
      </w:pPr>
      <w:rPr>
        <w:rFonts w:cs="Times New Roman" w:hint="default"/>
      </w:rPr>
    </w:lvl>
    <w:lvl w:ilvl="8">
      <w:start w:val="1"/>
      <w:numFmt w:val="decimal"/>
      <w:isLgl/>
      <w:lvlText w:val="%1.%2.%3.%4.%5.%6.%7.%8.%9."/>
      <w:lvlJc w:val="left"/>
      <w:pPr>
        <w:ind w:left="9412" w:hanging="2160"/>
      </w:pPr>
      <w:rPr>
        <w:rFonts w:cs="Times New Roman" w:hint="default"/>
      </w:rPr>
    </w:lvl>
  </w:abstractNum>
  <w:abstractNum w:abstractNumId="15" w15:restartNumberingAfterBreak="0">
    <w:nsid w:val="1E1B3630"/>
    <w:multiLevelType w:val="hybridMultilevel"/>
    <w:tmpl w:val="500C740C"/>
    <w:lvl w:ilvl="0" w:tplc="705AA5FC">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6" w15:restartNumberingAfterBreak="0">
    <w:nsid w:val="2020131A"/>
    <w:multiLevelType w:val="multilevel"/>
    <w:tmpl w:val="1102F1EC"/>
    <w:lvl w:ilvl="0">
      <w:start w:val="2"/>
      <w:numFmt w:val="decimal"/>
      <w:lvlText w:val="%1."/>
      <w:lvlJc w:val="left"/>
      <w:pPr>
        <w:ind w:left="675" w:hanging="675"/>
      </w:pPr>
      <w:rPr>
        <w:rFonts w:hint="default"/>
      </w:rPr>
    </w:lvl>
    <w:lvl w:ilvl="1">
      <w:start w:val="2"/>
      <w:numFmt w:val="decimal"/>
      <w:lvlText w:val="%1.%2."/>
      <w:lvlJc w:val="left"/>
      <w:pPr>
        <w:ind w:left="1430"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7" w15:restartNumberingAfterBreak="0">
    <w:nsid w:val="20B15FC7"/>
    <w:multiLevelType w:val="hybridMultilevel"/>
    <w:tmpl w:val="37842BB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9" w15:restartNumberingAfterBreak="0">
    <w:nsid w:val="27DB39B7"/>
    <w:multiLevelType w:val="hybridMultilevel"/>
    <w:tmpl w:val="70B06F42"/>
    <w:lvl w:ilvl="0" w:tplc="5B4E2F86">
      <w:start w:val="1"/>
      <w:numFmt w:val="decimal"/>
      <w:lvlText w:val="%1."/>
      <w:lvlJc w:val="left"/>
      <w:pPr>
        <w:ind w:left="2070" w:hanging="117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2C8D6467"/>
    <w:multiLevelType w:val="multilevel"/>
    <w:tmpl w:val="561CF618"/>
    <w:lvl w:ilvl="0">
      <w:start w:val="1"/>
      <w:numFmt w:val="decimal"/>
      <w:lvlText w:val="%1."/>
      <w:lvlJc w:val="left"/>
      <w:pPr>
        <w:ind w:left="1069" w:hanging="360"/>
      </w:pPr>
      <w:rPr>
        <w:rFonts w:hint="default"/>
      </w:rPr>
    </w:lvl>
    <w:lvl w:ilvl="1">
      <w:start w:val="1"/>
      <w:numFmt w:val="decimal"/>
      <w:isLgl/>
      <w:lvlText w:val="%1.%2."/>
      <w:lvlJc w:val="left"/>
      <w:pPr>
        <w:ind w:left="1543" w:hanging="975"/>
      </w:pPr>
      <w:rPr>
        <w:rFonts w:hint="default"/>
      </w:rPr>
    </w:lvl>
    <w:lvl w:ilvl="2">
      <w:start w:val="1"/>
      <w:numFmt w:val="decimal"/>
      <w:isLgl/>
      <w:lvlText w:val="%1.%2.%3."/>
      <w:lvlJc w:val="left"/>
      <w:pPr>
        <w:ind w:left="1684" w:hanging="975"/>
      </w:pPr>
      <w:rPr>
        <w:rFonts w:hint="default"/>
      </w:rPr>
    </w:lvl>
    <w:lvl w:ilvl="3">
      <w:start w:val="1"/>
      <w:numFmt w:val="decimal"/>
      <w:isLgl/>
      <w:lvlText w:val="%1.%2.%3.%4."/>
      <w:lvlJc w:val="left"/>
      <w:pPr>
        <w:ind w:left="1684" w:hanging="97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2CEB6E27"/>
    <w:multiLevelType w:val="hybridMultilevel"/>
    <w:tmpl w:val="2C6A6C8C"/>
    <w:lvl w:ilvl="0" w:tplc="3F54C3EE">
      <w:start w:val="1"/>
      <w:numFmt w:val="decimal"/>
      <w:lvlText w:val="%1."/>
      <w:lvlJc w:val="left"/>
      <w:pPr>
        <w:ind w:left="927" w:hanging="360"/>
      </w:pPr>
      <w:rPr>
        <w:rFonts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DD86D8A"/>
    <w:multiLevelType w:val="hybridMultilevel"/>
    <w:tmpl w:val="EA5671E0"/>
    <w:lvl w:ilvl="0" w:tplc="3766BCF8">
      <w:start w:val="1"/>
      <w:numFmt w:val="decimal"/>
      <w:lvlText w:val="%1."/>
      <w:lvlJc w:val="left"/>
      <w:pPr>
        <w:ind w:left="720" w:hanging="360"/>
      </w:pPr>
      <w:rPr>
        <w:rFonts w:ascii="Calibri" w:eastAsia="Calibri" w:hAnsi="Calibri"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664E47"/>
    <w:multiLevelType w:val="multilevel"/>
    <w:tmpl w:val="8B1422C2"/>
    <w:lvl w:ilvl="0">
      <w:start w:val="3"/>
      <w:numFmt w:val="decimal"/>
      <w:lvlText w:val="%1."/>
      <w:lvlJc w:val="left"/>
      <w:pPr>
        <w:ind w:left="390" w:hanging="390"/>
      </w:pPr>
      <w:rPr>
        <w:rFonts w:eastAsia="Times New Roman" w:hint="default"/>
      </w:rPr>
    </w:lvl>
    <w:lvl w:ilvl="1">
      <w:start w:val="1"/>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24" w15:restartNumberingAfterBreak="0">
    <w:nsid w:val="3BA97644"/>
    <w:multiLevelType w:val="hybridMultilevel"/>
    <w:tmpl w:val="749CD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B44AF1"/>
    <w:multiLevelType w:val="multilevel"/>
    <w:tmpl w:val="5C828114"/>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47F07E60"/>
    <w:multiLevelType w:val="hybridMultilevel"/>
    <w:tmpl w:val="33C431BC"/>
    <w:lvl w:ilvl="0" w:tplc="BF4C45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80356F0"/>
    <w:multiLevelType w:val="multilevel"/>
    <w:tmpl w:val="D5943E94"/>
    <w:lvl w:ilvl="0">
      <w:start w:val="4"/>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15:restartNumberingAfterBreak="0">
    <w:nsid w:val="4B275927"/>
    <w:multiLevelType w:val="hybridMultilevel"/>
    <w:tmpl w:val="2B142C1C"/>
    <w:lvl w:ilvl="0" w:tplc="FC18C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BE116D"/>
    <w:multiLevelType w:val="multilevel"/>
    <w:tmpl w:val="7C9AC5F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C4C1C8E"/>
    <w:multiLevelType w:val="multilevel"/>
    <w:tmpl w:val="561CF618"/>
    <w:lvl w:ilvl="0">
      <w:start w:val="1"/>
      <w:numFmt w:val="decimal"/>
      <w:lvlText w:val="%1."/>
      <w:lvlJc w:val="left"/>
      <w:pPr>
        <w:ind w:left="1069" w:hanging="360"/>
      </w:pPr>
      <w:rPr>
        <w:rFonts w:hint="default"/>
      </w:rPr>
    </w:lvl>
    <w:lvl w:ilvl="1">
      <w:start w:val="1"/>
      <w:numFmt w:val="decimal"/>
      <w:isLgl/>
      <w:lvlText w:val="%1.%2."/>
      <w:lvlJc w:val="left"/>
      <w:pPr>
        <w:ind w:left="1401" w:hanging="975"/>
      </w:pPr>
      <w:rPr>
        <w:rFonts w:hint="default"/>
      </w:rPr>
    </w:lvl>
    <w:lvl w:ilvl="2">
      <w:start w:val="1"/>
      <w:numFmt w:val="decimal"/>
      <w:isLgl/>
      <w:lvlText w:val="%1.%2.%3."/>
      <w:lvlJc w:val="left"/>
      <w:pPr>
        <w:ind w:left="1684" w:hanging="975"/>
      </w:pPr>
      <w:rPr>
        <w:rFonts w:hint="default"/>
      </w:rPr>
    </w:lvl>
    <w:lvl w:ilvl="3">
      <w:start w:val="1"/>
      <w:numFmt w:val="decimal"/>
      <w:isLgl/>
      <w:lvlText w:val="%1.%2.%3.%4."/>
      <w:lvlJc w:val="left"/>
      <w:pPr>
        <w:ind w:left="1684" w:hanging="97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0A24FE"/>
    <w:multiLevelType w:val="multilevel"/>
    <w:tmpl w:val="7A84C152"/>
    <w:lvl w:ilvl="0">
      <w:start w:val="1"/>
      <w:numFmt w:val="decimal"/>
      <w:lvlText w:val="%1."/>
      <w:lvlJc w:val="left"/>
      <w:pPr>
        <w:ind w:left="149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E203704"/>
    <w:multiLevelType w:val="multilevel"/>
    <w:tmpl w:val="C8724DDC"/>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620FB9"/>
    <w:multiLevelType w:val="hybridMultilevel"/>
    <w:tmpl w:val="D0947A8C"/>
    <w:lvl w:ilvl="0" w:tplc="FC18C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7F1618E"/>
    <w:multiLevelType w:val="multilevel"/>
    <w:tmpl w:val="7A84C152"/>
    <w:lvl w:ilvl="0">
      <w:start w:val="1"/>
      <w:numFmt w:val="decimal"/>
      <w:lvlText w:val="%1."/>
      <w:lvlJc w:val="left"/>
      <w:pPr>
        <w:ind w:left="149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9133B66"/>
    <w:multiLevelType w:val="hybridMultilevel"/>
    <w:tmpl w:val="35A2D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7E63E7"/>
    <w:multiLevelType w:val="multilevel"/>
    <w:tmpl w:val="A73078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C45510C"/>
    <w:multiLevelType w:val="hybridMultilevel"/>
    <w:tmpl w:val="9BBE3054"/>
    <w:lvl w:ilvl="0" w:tplc="95F68966">
      <w:start w:val="1"/>
      <w:numFmt w:val="russianLower"/>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FE8597E"/>
    <w:multiLevelType w:val="hybridMultilevel"/>
    <w:tmpl w:val="25547DC4"/>
    <w:lvl w:ilvl="0" w:tplc="8794BD0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0E14867"/>
    <w:multiLevelType w:val="hybridMultilevel"/>
    <w:tmpl w:val="24FE8C38"/>
    <w:lvl w:ilvl="0" w:tplc="95A66FD2">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1" w15:restartNumberingAfterBreak="0">
    <w:nsid w:val="746341A8"/>
    <w:multiLevelType w:val="multilevel"/>
    <w:tmpl w:val="B1B27532"/>
    <w:lvl w:ilvl="0">
      <w:start w:val="3"/>
      <w:numFmt w:val="decimal"/>
      <w:lvlText w:val="%1"/>
      <w:lvlJc w:val="left"/>
      <w:pPr>
        <w:ind w:left="720" w:hanging="360"/>
      </w:pPr>
      <w:rPr>
        <w:rFonts w:cs="Times New Roman" w:hint="default"/>
      </w:rPr>
    </w:lvl>
    <w:lvl w:ilvl="1">
      <w:start w:val="1"/>
      <w:numFmt w:val="decimal"/>
      <w:isLgl/>
      <w:lvlText w:val="%1.%2."/>
      <w:lvlJc w:val="left"/>
      <w:pPr>
        <w:ind w:left="1596" w:hanging="1170"/>
      </w:pPr>
      <w:rPr>
        <w:rFonts w:cs="Times New Roman" w:hint="default"/>
      </w:rPr>
    </w:lvl>
    <w:lvl w:ilvl="2">
      <w:start w:val="1"/>
      <w:numFmt w:val="decimal"/>
      <w:isLgl/>
      <w:lvlText w:val="%1.%2.%3."/>
      <w:lvlJc w:val="left"/>
      <w:pPr>
        <w:ind w:left="1890" w:hanging="1170"/>
      </w:pPr>
      <w:rPr>
        <w:rFonts w:cs="Times New Roman" w:hint="default"/>
      </w:rPr>
    </w:lvl>
    <w:lvl w:ilvl="3">
      <w:start w:val="1"/>
      <w:numFmt w:val="decimal"/>
      <w:isLgl/>
      <w:lvlText w:val="%1.%2.%3.%4."/>
      <w:lvlJc w:val="left"/>
      <w:pPr>
        <w:ind w:left="2070" w:hanging="1170"/>
      </w:pPr>
      <w:rPr>
        <w:rFonts w:cs="Times New Roman" w:hint="default"/>
      </w:rPr>
    </w:lvl>
    <w:lvl w:ilvl="4">
      <w:start w:val="1"/>
      <w:numFmt w:val="decimal"/>
      <w:isLgl/>
      <w:lvlText w:val="%1.%2.%3.%4.%5."/>
      <w:lvlJc w:val="left"/>
      <w:pPr>
        <w:ind w:left="2250" w:hanging="117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42" w15:restartNumberingAfterBreak="0">
    <w:nsid w:val="79DA7CFF"/>
    <w:multiLevelType w:val="multilevel"/>
    <w:tmpl w:val="561CF618"/>
    <w:lvl w:ilvl="0">
      <w:start w:val="1"/>
      <w:numFmt w:val="decimal"/>
      <w:lvlText w:val="%1."/>
      <w:lvlJc w:val="left"/>
      <w:pPr>
        <w:ind w:left="1069" w:hanging="360"/>
      </w:pPr>
      <w:rPr>
        <w:rFonts w:hint="default"/>
      </w:rPr>
    </w:lvl>
    <w:lvl w:ilvl="1">
      <w:start w:val="1"/>
      <w:numFmt w:val="decimal"/>
      <w:isLgl/>
      <w:lvlText w:val="%1.%2."/>
      <w:lvlJc w:val="left"/>
      <w:pPr>
        <w:ind w:left="1684" w:hanging="975"/>
      </w:pPr>
      <w:rPr>
        <w:rFonts w:hint="default"/>
      </w:rPr>
    </w:lvl>
    <w:lvl w:ilvl="2">
      <w:start w:val="1"/>
      <w:numFmt w:val="decimal"/>
      <w:isLgl/>
      <w:lvlText w:val="%1.%2.%3."/>
      <w:lvlJc w:val="left"/>
      <w:pPr>
        <w:ind w:left="1684" w:hanging="975"/>
      </w:pPr>
      <w:rPr>
        <w:rFonts w:hint="default"/>
      </w:rPr>
    </w:lvl>
    <w:lvl w:ilvl="3">
      <w:start w:val="1"/>
      <w:numFmt w:val="decimal"/>
      <w:isLgl/>
      <w:lvlText w:val="%1.%2.%3.%4."/>
      <w:lvlJc w:val="left"/>
      <w:pPr>
        <w:ind w:left="1684" w:hanging="97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4"/>
  </w:num>
  <w:num w:numId="2">
    <w:abstractNumId w:val="28"/>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9"/>
  </w:num>
  <w:num w:numId="7">
    <w:abstractNumId w:val="10"/>
  </w:num>
  <w:num w:numId="8">
    <w:abstractNumId w:val="19"/>
  </w:num>
  <w:num w:numId="9">
    <w:abstractNumId w:val="15"/>
  </w:num>
  <w:num w:numId="10">
    <w:abstractNumId w:val="13"/>
  </w:num>
  <w:num w:numId="11">
    <w:abstractNumId w:val="0"/>
  </w:num>
  <w:num w:numId="12">
    <w:abstractNumId w:val="2"/>
  </w:num>
  <w:num w:numId="13">
    <w:abstractNumId w:val="40"/>
  </w:num>
  <w:num w:numId="14">
    <w:abstractNumId w:val="1"/>
  </w:num>
  <w:num w:numId="15">
    <w:abstractNumId w:val="3"/>
  </w:num>
  <w:num w:numId="16">
    <w:abstractNumId w:val="37"/>
  </w:num>
  <w:num w:numId="17">
    <w:abstractNumId w:val="3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7"/>
  </w:num>
  <w:num w:numId="21">
    <w:abstractNumId w:val="7"/>
  </w:num>
  <w:num w:numId="22">
    <w:abstractNumId w:val="41"/>
  </w:num>
  <w:num w:numId="23">
    <w:abstractNumId w:val="27"/>
  </w:num>
  <w:num w:numId="24">
    <w:abstractNumId w:val="38"/>
  </w:num>
  <w:num w:numId="25">
    <w:abstractNumId w:val="4"/>
  </w:num>
  <w:num w:numId="26">
    <w:abstractNumId w:val="22"/>
  </w:num>
  <w:num w:numId="27">
    <w:abstractNumId w:val="35"/>
  </w:num>
  <w:num w:numId="28">
    <w:abstractNumId w:val="5"/>
  </w:num>
  <w:num w:numId="29">
    <w:abstractNumId w:val="21"/>
  </w:num>
  <w:num w:numId="30">
    <w:abstractNumId w:val="42"/>
  </w:num>
  <w:num w:numId="31">
    <w:abstractNumId w:val="9"/>
  </w:num>
  <w:num w:numId="32">
    <w:abstractNumId w:val="32"/>
  </w:num>
  <w:num w:numId="33">
    <w:abstractNumId w:val="31"/>
  </w:num>
  <w:num w:numId="34">
    <w:abstractNumId w:val="14"/>
  </w:num>
  <w:num w:numId="35">
    <w:abstractNumId w:val="6"/>
  </w:num>
  <w:num w:numId="36">
    <w:abstractNumId w:val="30"/>
  </w:num>
  <w:num w:numId="37">
    <w:abstractNumId w:val="24"/>
  </w:num>
  <w:num w:numId="38">
    <w:abstractNumId w:val="26"/>
  </w:num>
  <w:num w:numId="39">
    <w:abstractNumId w:val="33"/>
  </w:num>
  <w:num w:numId="40">
    <w:abstractNumId w:val="20"/>
  </w:num>
  <w:num w:numId="4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defaultTabStop w:val="708"/>
  <w:drawingGridHorizontalSpacing w:val="2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36A1"/>
    <w:rsid w:val="000002A6"/>
    <w:rsid w:val="00004A93"/>
    <w:rsid w:val="00005556"/>
    <w:rsid w:val="00005E24"/>
    <w:rsid w:val="0000678D"/>
    <w:rsid w:val="0000752B"/>
    <w:rsid w:val="00014A2D"/>
    <w:rsid w:val="00017522"/>
    <w:rsid w:val="00024DA6"/>
    <w:rsid w:val="00025B54"/>
    <w:rsid w:val="00030855"/>
    <w:rsid w:val="00034EF1"/>
    <w:rsid w:val="000369DF"/>
    <w:rsid w:val="00037039"/>
    <w:rsid w:val="00040174"/>
    <w:rsid w:val="000402A4"/>
    <w:rsid w:val="00041851"/>
    <w:rsid w:val="000419F3"/>
    <w:rsid w:val="0004369B"/>
    <w:rsid w:val="000472A5"/>
    <w:rsid w:val="00051D9D"/>
    <w:rsid w:val="000551E0"/>
    <w:rsid w:val="00057231"/>
    <w:rsid w:val="00057630"/>
    <w:rsid w:val="00061D7F"/>
    <w:rsid w:val="000623ED"/>
    <w:rsid w:val="00062467"/>
    <w:rsid w:val="000630E2"/>
    <w:rsid w:val="00065982"/>
    <w:rsid w:val="0006709E"/>
    <w:rsid w:val="00067278"/>
    <w:rsid w:val="0006798E"/>
    <w:rsid w:val="00070B27"/>
    <w:rsid w:val="00070F5A"/>
    <w:rsid w:val="00071FC4"/>
    <w:rsid w:val="0007271C"/>
    <w:rsid w:val="00072BE2"/>
    <w:rsid w:val="00073B65"/>
    <w:rsid w:val="000758D2"/>
    <w:rsid w:val="00080228"/>
    <w:rsid w:val="00081C92"/>
    <w:rsid w:val="00081D65"/>
    <w:rsid w:val="0008315C"/>
    <w:rsid w:val="000841EB"/>
    <w:rsid w:val="00086CED"/>
    <w:rsid w:val="00086E25"/>
    <w:rsid w:val="00091953"/>
    <w:rsid w:val="000949EB"/>
    <w:rsid w:val="00095B92"/>
    <w:rsid w:val="00095DFB"/>
    <w:rsid w:val="000970F8"/>
    <w:rsid w:val="000A2367"/>
    <w:rsid w:val="000A3030"/>
    <w:rsid w:val="000A4AE9"/>
    <w:rsid w:val="000A4C24"/>
    <w:rsid w:val="000A4C50"/>
    <w:rsid w:val="000A662E"/>
    <w:rsid w:val="000A684A"/>
    <w:rsid w:val="000B25F0"/>
    <w:rsid w:val="000B2B18"/>
    <w:rsid w:val="000B4BC5"/>
    <w:rsid w:val="000B5702"/>
    <w:rsid w:val="000C1124"/>
    <w:rsid w:val="000C14B0"/>
    <w:rsid w:val="000C2C5E"/>
    <w:rsid w:val="000C2EB0"/>
    <w:rsid w:val="000C31F0"/>
    <w:rsid w:val="000C55C4"/>
    <w:rsid w:val="000C5937"/>
    <w:rsid w:val="000C7B43"/>
    <w:rsid w:val="000C7EFD"/>
    <w:rsid w:val="000D2893"/>
    <w:rsid w:val="000D51B1"/>
    <w:rsid w:val="000D5B3D"/>
    <w:rsid w:val="000E0640"/>
    <w:rsid w:val="000E1CE6"/>
    <w:rsid w:val="000E1DC7"/>
    <w:rsid w:val="000E1DD4"/>
    <w:rsid w:val="000E340B"/>
    <w:rsid w:val="000E3F88"/>
    <w:rsid w:val="000E44BF"/>
    <w:rsid w:val="000E6FA9"/>
    <w:rsid w:val="000E7CFA"/>
    <w:rsid w:val="000E7F4F"/>
    <w:rsid w:val="000F29B8"/>
    <w:rsid w:val="000F340A"/>
    <w:rsid w:val="000F59B1"/>
    <w:rsid w:val="001027D0"/>
    <w:rsid w:val="0010410A"/>
    <w:rsid w:val="00105D03"/>
    <w:rsid w:val="0011375F"/>
    <w:rsid w:val="00113A8D"/>
    <w:rsid w:val="00114C05"/>
    <w:rsid w:val="001155D3"/>
    <w:rsid w:val="0011599E"/>
    <w:rsid w:val="0011621C"/>
    <w:rsid w:val="00121487"/>
    <w:rsid w:val="0012300A"/>
    <w:rsid w:val="00123E2B"/>
    <w:rsid w:val="00126504"/>
    <w:rsid w:val="001270C9"/>
    <w:rsid w:val="001300BD"/>
    <w:rsid w:val="00130A9A"/>
    <w:rsid w:val="00132816"/>
    <w:rsid w:val="00132838"/>
    <w:rsid w:val="0013380C"/>
    <w:rsid w:val="001354AA"/>
    <w:rsid w:val="00135D9E"/>
    <w:rsid w:val="00137B93"/>
    <w:rsid w:val="00140CB8"/>
    <w:rsid w:val="001414DC"/>
    <w:rsid w:val="00146997"/>
    <w:rsid w:val="0015263D"/>
    <w:rsid w:val="00152AA0"/>
    <w:rsid w:val="001537A8"/>
    <w:rsid w:val="001537D2"/>
    <w:rsid w:val="00153E71"/>
    <w:rsid w:val="00155CF2"/>
    <w:rsid w:val="001569B1"/>
    <w:rsid w:val="0016212D"/>
    <w:rsid w:val="0016248D"/>
    <w:rsid w:val="00165662"/>
    <w:rsid w:val="00165BD8"/>
    <w:rsid w:val="00167734"/>
    <w:rsid w:val="001708AD"/>
    <w:rsid w:val="0017485E"/>
    <w:rsid w:val="0017776B"/>
    <w:rsid w:val="00177F7D"/>
    <w:rsid w:val="001800BA"/>
    <w:rsid w:val="00180A74"/>
    <w:rsid w:val="00180F85"/>
    <w:rsid w:val="00183F1B"/>
    <w:rsid w:val="001939E1"/>
    <w:rsid w:val="001948FA"/>
    <w:rsid w:val="00195294"/>
    <w:rsid w:val="00196C2C"/>
    <w:rsid w:val="001A1374"/>
    <w:rsid w:val="001A168E"/>
    <w:rsid w:val="001A6191"/>
    <w:rsid w:val="001B1C7B"/>
    <w:rsid w:val="001B1EEA"/>
    <w:rsid w:val="001B6801"/>
    <w:rsid w:val="001B76B4"/>
    <w:rsid w:val="001B7D1D"/>
    <w:rsid w:val="001D056C"/>
    <w:rsid w:val="001D1341"/>
    <w:rsid w:val="001D1A05"/>
    <w:rsid w:val="001D2107"/>
    <w:rsid w:val="001D2935"/>
    <w:rsid w:val="001D2F80"/>
    <w:rsid w:val="001D4517"/>
    <w:rsid w:val="001D5093"/>
    <w:rsid w:val="001D51A3"/>
    <w:rsid w:val="001E0791"/>
    <w:rsid w:val="001E0EA1"/>
    <w:rsid w:val="001E158E"/>
    <w:rsid w:val="001E1E60"/>
    <w:rsid w:val="001E23A0"/>
    <w:rsid w:val="001E310D"/>
    <w:rsid w:val="001E4506"/>
    <w:rsid w:val="001E66CE"/>
    <w:rsid w:val="001E7104"/>
    <w:rsid w:val="001E76ED"/>
    <w:rsid w:val="001E7B4C"/>
    <w:rsid w:val="001F5B9C"/>
    <w:rsid w:val="001F698C"/>
    <w:rsid w:val="001F6B2F"/>
    <w:rsid w:val="00203EF0"/>
    <w:rsid w:val="0020438B"/>
    <w:rsid w:val="00204842"/>
    <w:rsid w:val="002049B6"/>
    <w:rsid w:val="00206FE2"/>
    <w:rsid w:val="00221CF2"/>
    <w:rsid w:val="00223646"/>
    <w:rsid w:val="00225189"/>
    <w:rsid w:val="00225A0F"/>
    <w:rsid w:val="0022785C"/>
    <w:rsid w:val="002279AB"/>
    <w:rsid w:val="00231369"/>
    <w:rsid w:val="00232B30"/>
    <w:rsid w:val="00232FEA"/>
    <w:rsid w:val="002334AD"/>
    <w:rsid w:val="00234691"/>
    <w:rsid w:val="0023481A"/>
    <w:rsid w:val="00235F0E"/>
    <w:rsid w:val="002366CE"/>
    <w:rsid w:val="002367AE"/>
    <w:rsid w:val="0023742E"/>
    <w:rsid w:val="00242377"/>
    <w:rsid w:val="0024243F"/>
    <w:rsid w:val="00242E05"/>
    <w:rsid w:val="00244C98"/>
    <w:rsid w:val="00244FB6"/>
    <w:rsid w:val="00246E0A"/>
    <w:rsid w:val="00247498"/>
    <w:rsid w:val="002538E3"/>
    <w:rsid w:val="00255739"/>
    <w:rsid w:val="002571FA"/>
    <w:rsid w:val="00262028"/>
    <w:rsid w:val="00263668"/>
    <w:rsid w:val="0026419B"/>
    <w:rsid w:val="00266617"/>
    <w:rsid w:val="00267317"/>
    <w:rsid w:val="002676C5"/>
    <w:rsid w:val="00274859"/>
    <w:rsid w:val="00275A5C"/>
    <w:rsid w:val="00281635"/>
    <w:rsid w:val="00284EC2"/>
    <w:rsid w:val="00285AA3"/>
    <w:rsid w:val="002904AD"/>
    <w:rsid w:val="002922C6"/>
    <w:rsid w:val="002926FB"/>
    <w:rsid w:val="002929AF"/>
    <w:rsid w:val="002A08DE"/>
    <w:rsid w:val="002A09AB"/>
    <w:rsid w:val="002A2D18"/>
    <w:rsid w:val="002A58A5"/>
    <w:rsid w:val="002B1F39"/>
    <w:rsid w:val="002B207E"/>
    <w:rsid w:val="002B2DCA"/>
    <w:rsid w:val="002B3E09"/>
    <w:rsid w:val="002B3F03"/>
    <w:rsid w:val="002C1163"/>
    <w:rsid w:val="002C1EF7"/>
    <w:rsid w:val="002C25F6"/>
    <w:rsid w:val="002C2FE6"/>
    <w:rsid w:val="002C5578"/>
    <w:rsid w:val="002C659E"/>
    <w:rsid w:val="002D3A19"/>
    <w:rsid w:val="002D4956"/>
    <w:rsid w:val="002D6E75"/>
    <w:rsid w:val="002D7E4C"/>
    <w:rsid w:val="002E5690"/>
    <w:rsid w:val="002E5BE1"/>
    <w:rsid w:val="002E7201"/>
    <w:rsid w:val="002F3237"/>
    <w:rsid w:val="002F3A50"/>
    <w:rsid w:val="002F7CBF"/>
    <w:rsid w:val="00303514"/>
    <w:rsid w:val="00304E8D"/>
    <w:rsid w:val="0030526B"/>
    <w:rsid w:val="00305B62"/>
    <w:rsid w:val="00307B04"/>
    <w:rsid w:val="00312AF2"/>
    <w:rsid w:val="003139F9"/>
    <w:rsid w:val="00314D7C"/>
    <w:rsid w:val="00316B64"/>
    <w:rsid w:val="003206AC"/>
    <w:rsid w:val="0032160A"/>
    <w:rsid w:val="00323942"/>
    <w:rsid w:val="00325547"/>
    <w:rsid w:val="00327528"/>
    <w:rsid w:val="003275E3"/>
    <w:rsid w:val="003278BD"/>
    <w:rsid w:val="00331020"/>
    <w:rsid w:val="003321F9"/>
    <w:rsid w:val="00333677"/>
    <w:rsid w:val="00334E0C"/>
    <w:rsid w:val="00337298"/>
    <w:rsid w:val="003376A0"/>
    <w:rsid w:val="00340682"/>
    <w:rsid w:val="00342243"/>
    <w:rsid w:val="003423BD"/>
    <w:rsid w:val="003439D3"/>
    <w:rsid w:val="00346443"/>
    <w:rsid w:val="00346A2C"/>
    <w:rsid w:val="00347CED"/>
    <w:rsid w:val="00356578"/>
    <w:rsid w:val="00357366"/>
    <w:rsid w:val="00360C50"/>
    <w:rsid w:val="00360DEF"/>
    <w:rsid w:val="00363297"/>
    <w:rsid w:val="00363370"/>
    <w:rsid w:val="00363811"/>
    <w:rsid w:val="00364411"/>
    <w:rsid w:val="00364A3E"/>
    <w:rsid w:val="00364B13"/>
    <w:rsid w:val="003672F0"/>
    <w:rsid w:val="003673D5"/>
    <w:rsid w:val="0036759C"/>
    <w:rsid w:val="003706A8"/>
    <w:rsid w:val="003728B7"/>
    <w:rsid w:val="003728CA"/>
    <w:rsid w:val="00372DD3"/>
    <w:rsid w:val="00374504"/>
    <w:rsid w:val="00380A0D"/>
    <w:rsid w:val="00380E31"/>
    <w:rsid w:val="003812C5"/>
    <w:rsid w:val="003815A7"/>
    <w:rsid w:val="00384198"/>
    <w:rsid w:val="00384F84"/>
    <w:rsid w:val="00386D90"/>
    <w:rsid w:val="003878C3"/>
    <w:rsid w:val="00390859"/>
    <w:rsid w:val="00392DB1"/>
    <w:rsid w:val="00394F07"/>
    <w:rsid w:val="003954F5"/>
    <w:rsid w:val="003A05E2"/>
    <w:rsid w:val="003B3CD3"/>
    <w:rsid w:val="003B3DDE"/>
    <w:rsid w:val="003B73B0"/>
    <w:rsid w:val="003B7DCC"/>
    <w:rsid w:val="003C2F17"/>
    <w:rsid w:val="003C63D4"/>
    <w:rsid w:val="003C68A9"/>
    <w:rsid w:val="003D24C6"/>
    <w:rsid w:val="003D4B29"/>
    <w:rsid w:val="003D66A5"/>
    <w:rsid w:val="003E0336"/>
    <w:rsid w:val="003E0C8C"/>
    <w:rsid w:val="003E391C"/>
    <w:rsid w:val="003E6E5A"/>
    <w:rsid w:val="003F3BBA"/>
    <w:rsid w:val="003F3E2A"/>
    <w:rsid w:val="003F47FF"/>
    <w:rsid w:val="003F5835"/>
    <w:rsid w:val="0040203D"/>
    <w:rsid w:val="0040338C"/>
    <w:rsid w:val="00411509"/>
    <w:rsid w:val="004130CF"/>
    <w:rsid w:val="0041425B"/>
    <w:rsid w:val="00414440"/>
    <w:rsid w:val="00415120"/>
    <w:rsid w:val="0041521D"/>
    <w:rsid w:val="00415C30"/>
    <w:rsid w:val="00417B2E"/>
    <w:rsid w:val="00417C41"/>
    <w:rsid w:val="004231C3"/>
    <w:rsid w:val="00423A86"/>
    <w:rsid w:val="00424709"/>
    <w:rsid w:val="004249A4"/>
    <w:rsid w:val="00425062"/>
    <w:rsid w:val="004311FE"/>
    <w:rsid w:val="004314CD"/>
    <w:rsid w:val="00431857"/>
    <w:rsid w:val="00431DB9"/>
    <w:rsid w:val="004353A9"/>
    <w:rsid w:val="00435D81"/>
    <w:rsid w:val="004427A0"/>
    <w:rsid w:val="00442A41"/>
    <w:rsid w:val="0044513E"/>
    <w:rsid w:val="00445C0D"/>
    <w:rsid w:val="004507DE"/>
    <w:rsid w:val="00453652"/>
    <w:rsid w:val="00453988"/>
    <w:rsid w:val="00453D69"/>
    <w:rsid w:val="00454725"/>
    <w:rsid w:val="004626FA"/>
    <w:rsid w:val="00463836"/>
    <w:rsid w:val="00466913"/>
    <w:rsid w:val="00473F6D"/>
    <w:rsid w:val="00475B50"/>
    <w:rsid w:val="004776EC"/>
    <w:rsid w:val="0047788B"/>
    <w:rsid w:val="004779B8"/>
    <w:rsid w:val="00482E34"/>
    <w:rsid w:val="00484475"/>
    <w:rsid w:val="0048532B"/>
    <w:rsid w:val="0048571D"/>
    <w:rsid w:val="00487EF2"/>
    <w:rsid w:val="004921C8"/>
    <w:rsid w:val="00495CFF"/>
    <w:rsid w:val="004A2ABF"/>
    <w:rsid w:val="004A51C0"/>
    <w:rsid w:val="004B16FB"/>
    <w:rsid w:val="004B2A23"/>
    <w:rsid w:val="004B7500"/>
    <w:rsid w:val="004C0A6C"/>
    <w:rsid w:val="004C153E"/>
    <w:rsid w:val="004C17EC"/>
    <w:rsid w:val="004C4576"/>
    <w:rsid w:val="004D172C"/>
    <w:rsid w:val="004D1CF3"/>
    <w:rsid w:val="004D2C2E"/>
    <w:rsid w:val="004D2EF7"/>
    <w:rsid w:val="004D3373"/>
    <w:rsid w:val="004D3ADC"/>
    <w:rsid w:val="004D5DC3"/>
    <w:rsid w:val="004D761C"/>
    <w:rsid w:val="004E2E84"/>
    <w:rsid w:val="004E350F"/>
    <w:rsid w:val="004E3A16"/>
    <w:rsid w:val="004E41ED"/>
    <w:rsid w:val="004E573A"/>
    <w:rsid w:val="004F3134"/>
    <w:rsid w:val="004F5809"/>
    <w:rsid w:val="004F5F5B"/>
    <w:rsid w:val="004F75CD"/>
    <w:rsid w:val="004F7DCF"/>
    <w:rsid w:val="00500B86"/>
    <w:rsid w:val="00501AFA"/>
    <w:rsid w:val="00502DD4"/>
    <w:rsid w:val="00503B3B"/>
    <w:rsid w:val="00504E50"/>
    <w:rsid w:val="00507C7B"/>
    <w:rsid w:val="00512A96"/>
    <w:rsid w:val="00512DC8"/>
    <w:rsid w:val="00512F7E"/>
    <w:rsid w:val="00513076"/>
    <w:rsid w:val="005155B2"/>
    <w:rsid w:val="00522CE6"/>
    <w:rsid w:val="005245C9"/>
    <w:rsid w:val="0052680E"/>
    <w:rsid w:val="0053272A"/>
    <w:rsid w:val="00532E74"/>
    <w:rsid w:val="0053354C"/>
    <w:rsid w:val="0053559F"/>
    <w:rsid w:val="00535D89"/>
    <w:rsid w:val="00537D4F"/>
    <w:rsid w:val="00544EF0"/>
    <w:rsid w:val="00546BDC"/>
    <w:rsid w:val="00550AC8"/>
    <w:rsid w:val="00551648"/>
    <w:rsid w:val="0055312A"/>
    <w:rsid w:val="005560F1"/>
    <w:rsid w:val="00556492"/>
    <w:rsid w:val="005615F0"/>
    <w:rsid w:val="005637D1"/>
    <w:rsid w:val="00564CD2"/>
    <w:rsid w:val="005655A7"/>
    <w:rsid w:val="005666CF"/>
    <w:rsid w:val="0057192C"/>
    <w:rsid w:val="00571B24"/>
    <w:rsid w:val="0057577C"/>
    <w:rsid w:val="00575CFF"/>
    <w:rsid w:val="0057668B"/>
    <w:rsid w:val="005800F4"/>
    <w:rsid w:val="005853E7"/>
    <w:rsid w:val="00586D72"/>
    <w:rsid w:val="00591090"/>
    <w:rsid w:val="00592906"/>
    <w:rsid w:val="00595DBF"/>
    <w:rsid w:val="005964DA"/>
    <w:rsid w:val="005A0A6C"/>
    <w:rsid w:val="005A646B"/>
    <w:rsid w:val="005A6B72"/>
    <w:rsid w:val="005A7121"/>
    <w:rsid w:val="005B1524"/>
    <w:rsid w:val="005B2A36"/>
    <w:rsid w:val="005B3742"/>
    <w:rsid w:val="005B38E4"/>
    <w:rsid w:val="005B67A8"/>
    <w:rsid w:val="005B6B9C"/>
    <w:rsid w:val="005C0510"/>
    <w:rsid w:val="005C0A38"/>
    <w:rsid w:val="005C2B67"/>
    <w:rsid w:val="005C3BA8"/>
    <w:rsid w:val="005C4549"/>
    <w:rsid w:val="005C4AF3"/>
    <w:rsid w:val="005C7753"/>
    <w:rsid w:val="005D00F3"/>
    <w:rsid w:val="005D0534"/>
    <w:rsid w:val="005D1151"/>
    <w:rsid w:val="005D18E9"/>
    <w:rsid w:val="005D5214"/>
    <w:rsid w:val="005D5772"/>
    <w:rsid w:val="005D5ED3"/>
    <w:rsid w:val="005D6E15"/>
    <w:rsid w:val="005D6FAF"/>
    <w:rsid w:val="005D71DF"/>
    <w:rsid w:val="005E2EB1"/>
    <w:rsid w:val="005E3216"/>
    <w:rsid w:val="005E3E29"/>
    <w:rsid w:val="005E4377"/>
    <w:rsid w:val="005E4732"/>
    <w:rsid w:val="005E49F6"/>
    <w:rsid w:val="005F0457"/>
    <w:rsid w:val="005F135D"/>
    <w:rsid w:val="005F51CA"/>
    <w:rsid w:val="005F5E87"/>
    <w:rsid w:val="005F64BA"/>
    <w:rsid w:val="005F7843"/>
    <w:rsid w:val="00600524"/>
    <w:rsid w:val="00600D87"/>
    <w:rsid w:val="0060104C"/>
    <w:rsid w:val="006018BA"/>
    <w:rsid w:val="006031AD"/>
    <w:rsid w:val="00606BA0"/>
    <w:rsid w:val="00607FBB"/>
    <w:rsid w:val="006102EC"/>
    <w:rsid w:val="00611135"/>
    <w:rsid w:val="00613572"/>
    <w:rsid w:val="00613C38"/>
    <w:rsid w:val="00616120"/>
    <w:rsid w:val="0062262E"/>
    <w:rsid w:val="00625B30"/>
    <w:rsid w:val="00633152"/>
    <w:rsid w:val="00640EB6"/>
    <w:rsid w:val="0064164B"/>
    <w:rsid w:val="0064170D"/>
    <w:rsid w:val="00645471"/>
    <w:rsid w:val="00647187"/>
    <w:rsid w:val="0065165A"/>
    <w:rsid w:val="00654240"/>
    <w:rsid w:val="00654895"/>
    <w:rsid w:val="0065534D"/>
    <w:rsid w:val="0065664A"/>
    <w:rsid w:val="006566CA"/>
    <w:rsid w:val="00656F17"/>
    <w:rsid w:val="0066147F"/>
    <w:rsid w:val="0066261E"/>
    <w:rsid w:val="006633B5"/>
    <w:rsid w:val="00663B18"/>
    <w:rsid w:val="006662BA"/>
    <w:rsid w:val="00670F0F"/>
    <w:rsid w:val="00672684"/>
    <w:rsid w:val="00672BBC"/>
    <w:rsid w:val="00673E4F"/>
    <w:rsid w:val="00674C16"/>
    <w:rsid w:val="00676B97"/>
    <w:rsid w:val="006804E0"/>
    <w:rsid w:val="00683156"/>
    <w:rsid w:val="006850D0"/>
    <w:rsid w:val="00686AA4"/>
    <w:rsid w:val="00692F50"/>
    <w:rsid w:val="00693768"/>
    <w:rsid w:val="00694026"/>
    <w:rsid w:val="006A017B"/>
    <w:rsid w:val="006A1AB7"/>
    <w:rsid w:val="006A2285"/>
    <w:rsid w:val="006A2DE2"/>
    <w:rsid w:val="006A2F56"/>
    <w:rsid w:val="006A35D4"/>
    <w:rsid w:val="006A40EC"/>
    <w:rsid w:val="006A5389"/>
    <w:rsid w:val="006A6BB3"/>
    <w:rsid w:val="006A7CD1"/>
    <w:rsid w:val="006B06DD"/>
    <w:rsid w:val="006B140C"/>
    <w:rsid w:val="006B2B74"/>
    <w:rsid w:val="006B42F7"/>
    <w:rsid w:val="006B66F4"/>
    <w:rsid w:val="006C0B90"/>
    <w:rsid w:val="006C1C95"/>
    <w:rsid w:val="006C2851"/>
    <w:rsid w:val="006C37D4"/>
    <w:rsid w:val="006C430B"/>
    <w:rsid w:val="006C45F0"/>
    <w:rsid w:val="006C7C60"/>
    <w:rsid w:val="006C7D0B"/>
    <w:rsid w:val="006D1159"/>
    <w:rsid w:val="006D224E"/>
    <w:rsid w:val="006D42FD"/>
    <w:rsid w:val="006D5782"/>
    <w:rsid w:val="006E1D6C"/>
    <w:rsid w:val="006E2B77"/>
    <w:rsid w:val="006E5C04"/>
    <w:rsid w:val="006E6C73"/>
    <w:rsid w:val="006E7518"/>
    <w:rsid w:val="006F1847"/>
    <w:rsid w:val="006F293C"/>
    <w:rsid w:val="006F507F"/>
    <w:rsid w:val="007002B7"/>
    <w:rsid w:val="007024E3"/>
    <w:rsid w:val="00702627"/>
    <w:rsid w:val="0070284D"/>
    <w:rsid w:val="00703696"/>
    <w:rsid w:val="0070641A"/>
    <w:rsid w:val="00707532"/>
    <w:rsid w:val="00707A5D"/>
    <w:rsid w:val="00710DD9"/>
    <w:rsid w:val="00714C7D"/>
    <w:rsid w:val="007171FB"/>
    <w:rsid w:val="00720A22"/>
    <w:rsid w:val="00721974"/>
    <w:rsid w:val="0072328E"/>
    <w:rsid w:val="00724E52"/>
    <w:rsid w:val="0072708D"/>
    <w:rsid w:val="00732FDD"/>
    <w:rsid w:val="00734371"/>
    <w:rsid w:val="00734454"/>
    <w:rsid w:val="00736465"/>
    <w:rsid w:val="00741112"/>
    <w:rsid w:val="00743BE3"/>
    <w:rsid w:val="00744883"/>
    <w:rsid w:val="00744986"/>
    <w:rsid w:val="00744CFB"/>
    <w:rsid w:val="007450AF"/>
    <w:rsid w:val="00745CA3"/>
    <w:rsid w:val="00745CC6"/>
    <w:rsid w:val="00746A98"/>
    <w:rsid w:val="00746DC1"/>
    <w:rsid w:val="00751262"/>
    <w:rsid w:val="00751734"/>
    <w:rsid w:val="00753FC0"/>
    <w:rsid w:val="00756B7D"/>
    <w:rsid w:val="007627F5"/>
    <w:rsid w:val="00763B8E"/>
    <w:rsid w:val="007652B1"/>
    <w:rsid w:val="00765312"/>
    <w:rsid w:val="00766E91"/>
    <w:rsid w:val="007711AD"/>
    <w:rsid w:val="00774507"/>
    <w:rsid w:val="0077778E"/>
    <w:rsid w:val="007828E2"/>
    <w:rsid w:val="00782CE7"/>
    <w:rsid w:val="007839C8"/>
    <w:rsid w:val="00784690"/>
    <w:rsid w:val="0079268B"/>
    <w:rsid w:val="007941AE"/>
    <w:rsid w:val="00794572"/>
    <w:rsid w:val="007957A9"/>
    <w:rsid w:val="007A5E4D"/>
    <w:rsid w:val="007A65A4"/>
    <w:rsid w:val="007B0B82"/>
    <w:rsid w:val="007B1F49"/>
    <w:rsid w:val="007B3045"/>
    <w:rsid w:val="007B3BC3"/>
    <w:rsid w:val="007B72FB"/>
    <w:rsid w:val="007C39C1"/>
    <w:rsid w:val="007C4A71"/>
    <w:rsid w:val="007C59A9"/>
    <w:rsid w:val="007C6A82"/>
    <w:rsid w:val="007D04FC"/>
    <w:rsid w:val="007D1B7D"/>
    <w:rsid w:val="007D260A"/>
    <w:rsid w:val="007D4E20"/>
    <w:rsid w:val="007D567F"/>
    <w:rsid w:val="007D6CAF"/>
    <w:rsid w:val="007D7179"/>
    <w:rsid w:val="007D7A7C"/>
    <w:rsid w:val="007E1765"/>
    <w:rsid w:val="007E1D1A"/>
    <w:rsid w:val="007E4DF3"/>
    <w:rsid w:val="007E56C9"/>
    <w:rsid w:val="007E6C1F"/>
    <w:rsid w:val="007F03CA"/>
    <w:rsid w:val="007F0715"/>
    <w:rsid w:val="007F0BDD"/>
    <w:rsid w:val="007F2308"/>
    <w:rsid w:val="007F4B4C"/>
    <w:rsid w:val="007F77E0"/>
    <w:rsid w:val="00801DA6"/>
    <w:rsid w:val="008022CD"/>
    <w:rsid w:val="008042D2"/>
    <w:rsid w:val="008046A0"/>
    <w:rsid w:val="0080492E"/>
    <w:rsid w:val="0082000E"/>
    <w:rsid w:val="00821C56"/>
    <w:rsid w:val="00823EF4"/>
    <w:rsid w:val="008258FC"/>
    <w:rsid w:val="0082727C"/>
    <w:rsid w:val="00830270"/>
    <w:rsid w:val="00832D62"/>
    <w:rsid w:val="00833A42"/>
    <w:rsid w:val="00835E7F"/>
    <w:rsid w:val="008376E2"/>
    <w:rsid w:val="0084557A"/>
    <w:rsid w:val="00845E2B"/>
    <w:rsid w:val="00850445"/>
    <w:rsid w:val="0085057F"/>
    <w:rsid w:val="0085060E"/>
    <w:rsid w:val="00852C7A"/>
    <w:rsid w:val="00853B83"/>
    <w:rsid w:val="0085495A"/>
    <w:rsid w:val="00856E80"/>
    <w:rsid w:val="0086133E"/>
    <w:rsid w:val="0086772E"/>
    <w:rsid w:val="008734FD"/>
    <w:rsid w:val="0087440B"/>
    <w:rsid w:val="00874508"/>
    <w:rsid w:val="00874953"/>
    <w:rsid w:val="008757D9"/>
    <w:rsid w:val="00875E53"/>
    <w:rsid w:val="00877F03"/>
    <w:rsid w:val="0088069D"/>
    <w:rsid w:val="00881807"/>
    <w:rsid w:val="008836F7"/>
    <w:rsid w:val="00890FCB"/>
    <w:rsid w:val="00896797"/>
    <w:rsid w:val="00896DD0"/>
    <w:rsid w:val="00897F0A"/>
    <w:rsid w:val="008A1853"/>
    <w:rsid w:val="008A34CE"/>
    <w:rsid w:val="008A3C54"/>
    <w:rsid w:val="008A41F5"/>
    <w:rsid w:val="008A7CB3"/>
    <w:rsid w:val="008B012E"/>
    <w:rsid w:val="008B22E1"/>
    <w:rsid w:val="008B2E9C"/>
    <w:rsid w:val="008B4EB3"/>
    <w:rsid w:val="008B7810"/>
    <w:rsid w:val="008B7884"/>
    <w:rsid w:val="008C09C4"/>
    <w:rsid w:val="008C4664"/>
    <w:rsid w:val="008C4887"/>
    <w:rsid w:val="008C4B2A"/>
    <w:rsid w:val="008C7150"/>
    <w:rsid w:val="008D01AE"/>
    <w:rsid w:val="008E1B17"/>
    <w:rsid w:val="008E3852"/>
    <w:rsid w:val="008E421F"/>
    <w:rsid w:val="008E54C1"/>
    <w:rsid w:val="008E6135"/>
    <w:rsid w:val="008F4B1E"/>
    <w:rsid w:val="008F4F34"/>
    <w:rsid w:val="008F55B7"/>
    <w:rsid w:val="008F5EC5"/>
    <w:rsid w:val="0090217B"/>
    <w:rsid w:val="0090229A"/>
    <w:rsid w:val="0090269D"/>
    <w:rsid w:val="00902FDC"/>
    <w:rsid w:val="00906F8B"/>
    <w:rsid w:val="009135B5"/>
    <w:rsid w:val="009154F8"/>
    <w:rsid w:val="00915936"/>
    <w:rsid w:val="00915D90"/>
    <w:rsid w:val="00916462"/>
    <w:rsid w:val="00917A76"/>
    <w:rsid w:val="0092130F"/>
    <w:rsid w:val="00922251"/>
    <w:rsid w:val="00923F50"/>
    <w:rsid w:val="009244D7"/>
    <w:rsid w:val="00926A85"/>
    <w:rsid w:val="00926CEF"/>
    <w:rsid w:val="00931F98"/>
    <w:rsid w:val="00932556"/>
    <w:rsid w:val="00932C3A"/>
    <w:rsid w:val="00934776"/>
    <w:rsid w:val="009370FE"/>
    <w:rsid w:val="00944B5B"/>
    <w:rsid w:val="00946ACD"/>
    <w:rsid w:val="00947E5F"/>
    <w:rsid w:val="009502F8"/>
    <w:rsid w:val="00950B82"/>
    <w:rsid w:val="009510C3"/>
    <w:rsid w:val="00957096"/>
    <w:rsid w:val="00960784"/>
    <w:rsid w:val="00963159"/>
    <w:rsid w:val="009670F1"/>
    <w:rsid w:val="00967C0D"/>
    <w:rsid w:val="00973F0B"/>
    <w:rsid w:val="00974F94"/>
    <w:rsid w:val="00976300"/>
    <w:rsid w:val="009772B9"/>
    <w:rsid w:val="00977814"/>
    <w:rsid w:val="00977EDF"/>
    <w:rsid w:val="00980CFA"/>
    <w:rsid w:val="009821AB"/>
    <w:rsid w:val="0098227F"/>
    <w:rsid w:val="009835A2"/>
    <w:rsid w:val="00983C8F"/>
    <w:rsid w:val="009859B0"/>
    <w:rsid w:val="00985C61"/>
    <w:rsid w:val="00987324"/>
    <w:rsid w:val="00992D4B"/>
    <w:rsid w:val="00993823"/>
    <w:rsid w:val="0099479F"/>
    <w:rsid w:val="0099488B"/>
    <w:rsid w:val="00994E6A"/>
    <w:rsid w:val="009A0575"/>
    <w:rsid w:val="009A094B"/>
    <w:rsid w:val="009A0C99"/>
    <w:rsid w:val="009A1ACC"/>
    <w:rsid w:val="009A4A68"/>
    <w:rsid w:val="009A4FFA"/>
    <w:rsid w:val="009A56E6"/>
    <w:rsid w:val="009A5937"/>
    <w:rsid w:val="009A70B0"/>
    <w:rsid w:val="009A7C65"/>
    <w:rsid w:val="009B13FB"/>
    <w:rsid w:val="009B7B09"/>
    <w:rsid w:val="009C06D9"/>
    <w:rsid w:val="009C3019"/>
    <w:rsid w:val="009C37B9"/>
    <w:rsid w:val="009C6ECB"/>
    <w:rsid w:val="009D0649"/>
    <w:rsid w:val="009D074E"/>
    <w:rsid w:val="009D22B0"/>
    <w:rsid w:val="009D5F6E"/>
    <w:rsid w:val="009D6F90"/>
    <w:rsid w:val="009E10B5"/>
    <w:rsid w:val="009E1159"/>
    <w:rsid w:val="009E2059"/>
    <w:rsid w:val="009E565F"/>
    <w:rsid w:val="009E5721"/>
    <w:rsid w:val="009F1345"/>
    <w:rsid w:val="009F168B"/>
    <w:rsid w:val="009F29ED"/>
    <w:rsid w:val="009F58BB"/>
    <w:rsid w:val="009F597B"/>
    <w:rsid w:val="00A00ED6"/>
    <w:rsid w:val="00A01D5C"/>
    <w:rsid w:val="00A07CA8"/>
    <w:rsid w:val="00A11428"/>
    <w:rsid w:val="00A11C05"/>
    <w:rsid w:val="00A12E5A"/>
    <w:rsid w:val="00A135AA"/>
    <w:rsid w:val="00A1431B"/>
    <w:rsid w:val="00A21798"/>
    <w:rsid w:val="00A259CC"/>
    <w:rsid w:val="00A2605F"/>
    <w:rsid w:val="00A2681B"/>
    <w:rsid w:val="00A30B4B"/>
    <w:rsid w:val="00A31880"/>
    <w:rsid w:val="00A31BCC"/>
    <w:rsid w:val="00A33B3D"/>
    <w:rsid w:val="00A33B99"/>
    <w:rsid w:val="00A33F90"/>
    <w:rsid w:val="00A355AD"/>
    <w:rsid w:val="00A360C2"/>
    <w:rsid w:val="00A403EB"/>
    <w:rsid w:val="00A40782"/>
    <w:rsid w:val="00A42B41"/>
    <w:rsid w:val="00A4687E"/>
    <w:rsid w:val="00A52F2E"/>
    <w:rsid w:val="00A53298"/>
    <w:rsid w:val="00A533D7"/>
    <w:rsid w:val="00A562FA"/>
    <w:rsid w:val="00A564A6"/>
    <w:rsid w:val="00A660B3"/>
    <w:rsid w:val="00A669A7"/>
    <w:rsid w:val="00A674CC"/>
    <w:rsid w:val="00A67BD8"/>
    <w:rsid w:val="00A67F33"/>
    <w:rsid w:val="00A704D6"/>
    <w:rsid w:val="00A71618"/>
    <w:rsid w:val="00A74CB8"/>
    <w:rsid w:val="00A81443"/>
    <w:rsid w:val="00A81498"/>
    <w:rsid w:val="00A8348E"/>
    <w:rsid w:val="00A834A0"/>
    <w:rsid w:val="00A838C0"/>
    <w:rsid w:val="00A839A7"/>
    <w:rsid w:val="00A83CEA"/>
    <w:rsid w:val="00A84C85"/>
    <w:rsid w:val="00A8521D"/>
    <w:rsid w:val="00A854DE"/>
    <w:rsid w:val="00A861C3"/>
    <w:rsid w:val="00A86B3B"/>
    <w:rsid w:val="00A87FA9"/>
    <w:rsid w:val="00A916F9"/>
    <w:rsid w:val="00A92A26"/>
    <w:rsid w:val="00A93F04"/>
    <w:rsid w:val="00A94C1F"/>
    <w:rsid w:val="00AA0B87"/>
    <w:rsid w:val="00AA10F4"/>
    <w:rsid w:val="00AA121B"/>
    <w:rsid w:val="00AA16E6"/>
    <w:rsid w:val="00AA2370"/>
    <w:rsid w:val="00AA2B9B"/>
    <w:rsid w:val="00AA6B11"/>
    <w:rsid w:val="00AA7A4F"/>
    <w:rsid w:val="00AB1A62"/>
    <w:rsid w:val="00AB551E"/>
    <w:rsid w:val="00AB7DA9"/>
    <w:rsid w:val="00AC146D"/>
    <w:rsid w:val="00AC3015"/>
    <w:rsid w:val="00AC3C82"/>
    <w:rsid w:val="00AC3E2B"/>
    <w:rsid w:val="00AC46A7"/>
    <w:rsid w:val="00AC4BE0"/>
    <w:rsid w:val="00AC5719"/>
    <w:rsid w:val="00AC7A1B"/>
    <w:rsid w:val="00AD0C40"/>
    <w:rsid w:val="00AD1FAD"/>
    <w:rsid w:val="00AD3A46"/>
    <w:rsid w:val="00AD4113"/>
    <w:rsid w:val="00AD4D1F"/>
    <w:rsid w:val="00AD6F1A"/>
    <w:rsid w:val="00AE174D"/>
    <w:rsid w:val="00AE4BBA"/>
    <w:rsid w:val="00AE7C0D"/>
    <w:rsid w:val="00AF0047"/>
    <w:rsid w:val="00AF1D26"/>
    <w:rsid w:val="00AF2B80"/>
    <w:rsid w:val="00AF63CD"/>
    <w:rsid w:val="00AF69EF"/>
    <w:rsid w:val="00AF7070"/>
    <w:rsid w:val="00AF78D9"/>
    <w:rsid w:val="00B02451"/>
    <w:rsid w:val="00B05B16"/>
    <w:rsid w:val="00B05C00"/>
    <w:rsid w:val="00B0705C"/>
    <w:rsid w:val="00B13D7C"/>
    <w:rsid w:val="00B146B4"/>
    <w:rsid w:val="00B14EBC"/>
    <w:rsid w:val="00B156A7"/>
    <w:rsid w:val="00B16370"/>
    <w:rsid w:val="00B165F0"/>
    <w:rsid w:val="00B16A25"/>
    <w:rsid w:val="00B16DCC"/>
    <w:rsid w:val="00B17435"/>
    <w:rsid w:val="00B20331"/>
    <w:rsid w:val="00B2175A"/>
    <w:rsid w:val="00B21C81"/>
    <w:rsid w:val="00B2287E"/>
    <w:rsid w:val="00B23220"/>
    <w:rsid w:val="00B30C4A"/>
    <w:rsid w:val="00B31C8E"/>
    <w:rsid w:val="00B3480A"/>
    <w:rsid w:val="00B34D1E"/>
    <w:rsid w:val="00B34D5C"/>
    <w:rsid w:val="00B37574"/>
    <w:rsid w:val="00B37EEF"/>
    <w:rsid w:val="00B4283F"/>
    <w:rsid w:val="00B45256"/>
    <w:rsid w:val="00B505F6"/>
    <w:rsid w:val="00B50AE3"/>
    <w:rsid w:val="00B5426D"/>
    <w:rsid w:val="00B572D4"/>
    <w:rsid w:val="00B573C8"/>
    <w:rsid w:val="00B57CE1"/>
    <w:rsid w:val="00B619DF"/>
    <w:rsid w:val="00B62727"/>
    <w:rsid w:val="00B63052"/>
    <w:rsid w:val="00B63192"/>
    <w:rsid w:val="00B66D52"/>
    <w:rsid w:val="00B71C77"/>
    <w:rsid w:val="00B753C0"/>
    <w:rsid w:val="00B7701C"/>
    <w:rsid w:val="00B77702"/>
    <w:rsid w:val="00B8069F"/>
    <w:rsid w:val="00B81E5D"/>
    <w:rsid w:val="00B83AD5"/>
    <w:rsid w:val="00B90046"/>
    <w:rsid w:val="00B90575"/>
    <w:rsid w:val="00B90F6C"/>
    <w:rsid w:val="00B92825"/>
    <w:rsid w:val="00B931AF"/>
    <w:rsid w:val="00B94114"/>
    <w:rsid w:val="00B949ED"/>
    <w:rsid w:val="00B94D59"/>
    <w:rsid w:val="00B94F3B"/>
    <w:rsid w:val="00B95890"/>
    <w:rsid w:val="00B95938"/>
    <w:rsid w:val="00B96BB3"/>
    <w:rsid w:val="00B97DD1"/>
    <w:rsid w:val="00BA22B1"/>
    <w:rsid w:val="00BA5D32"/>
    <w:rsid w:val="00BB1623"/>
    <w:rsid w:val="00BB1BE6"/>
    <w:rsid w:val="00BB5720"/>
    <w:rsid w:val="00BB6027"/>
    <w:rsid w:val="00BB6A71"/>
    <w:rsid w:val="00BB6BB8"/>
    <w:rsid w:val="00BC1849"/>
    <w:rsid w:val="00BC1CC5"/>
    <w:rsid w:val="00BC2991"/>
    <w:rsid w:val="00BC6B15"/>
    <w:rsid w:val="00BC7C02"/>
    <w:rsid w:val="00BD0CAB"/>
    <w:rsid w:val="00BD42A9"/>
    <w:rsid w:val="00BE1EB5"/>
    <w:rsid w:val="00BE493F"/>
    <w:rsid w:val="00BF2B8D"/>
    <w:rsid w:val="00C10287"/>
    <w:rsid w:val="00C11972"/>
    <w:rsid w:val="00C11C10"/>
    <w:rsid w:val="00C12266"/>
    <w:rsid w:val="00C13448"/>
    <w:rsid w:val="00C13E4F"/>
    <w:rsid w:val="00C1439A"/>
    <w:rsid w:val="00C17058"/>
    <w:rsid w:val="00C174A5"/>
    <w:rsid w:val="00C17A82"/>
    <w:rsid w:val="00C20AE0"/>
    <w:rsid w:val="00C217A2"/>
    <w:rsid w:val="00C21F62"/>
    <w:rsid w:val="00C2293D"/>
    <w:rsid w:val="00C30B65"/>
    <w:rsid w:val="00C32FC9"/>
    <w:rsid w:val="00C3390F"/>
    <w:rsid w:val="00C376F8"/>
    <w:rsid w:val="00C37758"/>
    <w:rsid w:val="00C37F66"/>
    <w:rsid w:val="00C42419"/>
    <w:rsid w:val="00C51276"/>
    <w:rsid w:val="00C5458F"/>
    <w:rsid w:val="00C55595"/>
    <w:rsid w:val="00C558A2"/>
    <w:rsid w:val="00C5623A"/>
    <w:rsid w:val="00C57094"/>
    <w:rsid w:val="00C571AD"/>
    <w:rsid w:val="00C61E41"/>
    <w:rsid w:val="00C62815"/>
    <w:rsid w:val="00C62BF7"/>
    <w:rsid w:val="00C651CA"/>
    <w:rsid w:val="00C665B4"/>
    <w:rsid w:val="00C67A6F"/>
    <w:rsid w:val="00C71340"/>
    <w:rsid w:val="00C72BEF"/>
    <w:rsid w:val="00C73399"/>
    <w:rsid w:val="00C747EE"/>
    <w:rsid w:val="00C74A9B"/>
    <w:rsid w:val="00C74EF5"/>
    <w:rsid w:val="00C809F4"/>
    <w:rsid w:val="00C821E4"/>
    <w:rsid w:val="00C82FA1"/>
    <w:rsid w:val="00C84B73"/>
    <w:rsid w:val="00C84BA1"/>
    <w:rsid w:val="00C86B16"/>
    <w:rsid w:val="00C86E3B"/>
    <w:rsid w:val="00C928B6"/>
    <w:rsid w:val="00C956DC"/>
    <w:rsid w:val="00C95FC3"/>
    <w:rsid w:val="00C96E02"/>
    <w:rsid w:val="00CA0378"/>
    <w:rsid w:val="00CA19CB"/>
    <w:rsid w:val="00CA1D45"/>
    <w:rsid w:val="00CA2B22"/>
    <w:rsid w:val="00CA4258"/>
    <w:rsid w:val="00CA517F"/>
    <w:rsid w:val="00CA57DF"/>
    <w:rsid w:val="00CA5885"/>
    <w:rsid w:val="00CA6D30"/>
    <w:rsid w:val="00CA723E"/>
    <w:rsid w:val="00CA72FF"/>
    <w:rsid w:val="00CA7485"/>
    <w:rsid w:val="00CB1C03"/>
    <w:rsid w:val="00CB2A66"/>
    <w:rsid w:val="00CB3762"/>
    <w:rsid w:val="00CB480F"/>
    <w:rsid w:val="00CB5CE2"/>
    <w:rsid w:val="00CC0849"/>
    <w:rsid w:val="00CC24FD"/>
    <w:rsid w:val="00CC3D96"/>
    <w:rsid w:val="00CC4863"/>
    <w:rsid w:val="00CC5DB0"/>
    <w:rsid w:val="00CD0755"/>
    <w:rsid w:val="00CD1B1F"/>
    <w:rsid w:val="00CD28B8"/>
    <w:rsid w:val="00CD42BE"/>
    <w:rsid w:val="00CD5C55"/>
    <w:rsid w:val="00CD666E"/>
    <w:rsid w:val="00CE088C"/>
    <w:rsid w:val="00CE092A"/>
    <w:rsid w:val="00CE1C62"/>
    <w:rsid w:val="00CE508F"/>
    <w:rsid w:val="00CE583E"/>
    <w:rsid w:val="00CE7617"/>
    <w:rsid w:val="00CF2B69"/>
    <w:rsid w:val="00CF3B80"/>
    <w:rsid w:val="00CF3EF6"/>
    <w:rsid w:val="00CF521E"/>
    <w:rsid w:val="00CF7883"/>
    <w:rsid w:val="00D010E5"/>
    <w:rsid w:val="00D02546"/>
    <w:rsid w:val="00D026C2"/>
    <w:rsid w:val="00D032EE"/>
    <w:rsid w:val="00D04048"/>
    <w:rsid w:val="00D04C05"/>
    <w:rsid w:val="00D052CB"/>
    <w:rsid w:val="00D053F6"/>
    <w:rsid w:val="00D06F31"/>
    <w:rsid w:val="00D07D07"/>
    <w:rsid w:val="00D12509"/>
    <w:rsid w:val="00D12908"/>
    <w:rsid w:val="00D16788"/>
    <w:rsid w:val="00D1735D"/>
    <w:rsid w:val="00D211AD"/>
    <w:rsid w:val="00D21236"/>
    <w:rsid w:val="00D23E55"/>
    <w:rsid w:val="00D259A7"/>
    <w:rsid w:val="00D27858"/>
    <w:rsid w:val="00D318C8"/>
    <w:rsid w:val="00D33A97"/>
    <w:rsid w:val="00D4194D"/>
    <w:rsid w:val="00D43559"/>
    <w:rsid w:val="00D43A4D"/>
    <w:rsid w:val="00D6017B"/>
    <w:rsid w:val="00D62F56"/>
    <w:rsid w:val="00D63D46"/>
    <w:rsid w:val="00D644C8"/>
    <w:rsid w:val="00D64F61"/>
    <w:rsid w:val="00D65515"/>
    <w:rsid w:val="00D66BD1"/>
    <w:rsid w:val="00D6719E"/>
    <w:rsid w:val="00D679CD"/>
    <w:rsid w:val="00D71063"/>
    <w:rsid w:val="00D72995"/>
    <w:rsid w:val="00D7380C"/>
    <w:rsid w:val="00D73A4C"/>
    <w:rsid w:val="00D754CA"/>
    <w:rsid w:val="00D77CC7"/>
    <w:rsid w:val="00D77E19"/>
    <w:rsid w:val="00D828DD"/>
    <w:rsid w:val="00D82CFE"/>
    <w:rsid w:val="00D83614"/>
    <w:rsid w:val="00D8718A"/>
    <w:rsid w:val="00D87FEA"/>
    <w:rsid w:val="00D93516"/>
    <w:rsid w:val="00D950E6"/>
    <w:rsid w:val="00D962CB"/>
    <w:rsid w:val="00DA3BBB"/>
    <w:rsid w:val="00DA3D02"/>
    <w:rsid w:val="00DA3D9A"/>
    <w:rsid w:val="00DA428E"/>
    <w:rsid w:val="00DA55F8"/>
    <w:rsid w:val="00DA6B8E"/>
    <w:rsid w:val="00DB2334"/>
    <w:rsid w:val="00DB3620"/>
    <w:rsid w:val="00DC2F4D"/>
    <w:rsid w:val="00DC46A0"/>
    <w:rsid w:val="00DC4768"/>
    <w:rsid w:val="00DC67F9"/>
    <w:rsid w:val="00DC79A1"/>
    <w:rsid w:val="00DD0908"/>
    <w:rsid w:val="00DD3ADE"/>
    <w:rsid w:val="00DD4558"/>
    <w:rsid w:val="00DE1E6C"/>
    <w:rsid w:val="00DE50E4"/>
    <w:rsid w:val="00DE53F0"/>
    <w:rsid w:val="00DE560C"/>
    <w:rsid w:val="00DE66DB"/>
    <w:rsid w:val="00DF213C"/>
    <w:rsid w:val="00DF3673"/>
    <w:rsid w:val="00DF4358"/>
    <w:rsid w:val="00DF4921"/>
    <w:rsid w:val="00DF4B84"/>
    <w:rsid w:val="00DF513A"/>
    <w:rsid w:val="00DF59ED"/>
    <w:rsid w:val="00E00274"/>
    <w:rsid w:val="00E04D5C"/>
    <w:rsid w:val="00E0679E"/>
    <w:rsid w:val="00E068C0"/>
    <w:rsid w:val="00E07625"/>
    <w:rsid w:val="00E0777D"/>
    <w:rsid w:val="00E113EE"/>
    <w:rsid w:val="00E11F66"/>
    <w:rsid w:val="00E146D3"/>
    <w:rsid w:val="00E1598E"/>
    <w:rsid w:val="00E170B7"/>
    <w:rsid w:val="00E21C8A"/>
    <w:rsid w:val="00E26AF1"/>
    <w:rsid w:val="00E31C9C"/>
    <w:rsid w:val="00E31DE3"/>
    <w:rsid w:val="00E321DA"/>
    <w:rsid w:val="00E34757"/>
    <w:rsid w:val="00E35B0D"/>
    <w:rsid w:val="00E361C4"/>
    <w:rsid w:val="00E368FB"/>
    <w:rsid w:val="00E41FB2"/>
    <w:rsid w:val="00E423FE"/>
    <w:rsid w:val="00E4247B"/>
    <w:rsid w:val="00E46DBF"/>
    <w:rsid w:val="00E5098F"/>
    <w:rsid w:val="00E52A74"/>
    <w:rsid w:val="00E53CA8"/>
    <w:rsid w:val="00E54851"/>
    <w:rsid w:val="00E551A8"/>
    <w:rsid w:val="00E56740"/>
    <w:rsid w:val="00E621CF"/>
    <w:rsid w:val="00E62766"/>
    <w:rsid w:val="00E630D6"/>
    <w:rsid w:val="00E633A4"/>
    <w:rsid w:val="00E658CE"/>
    <w:rsid w:val="00E679C8"/>
    <w:rsid w:val="00E713E0"/>
    <w:rsid w:val="00E7170F"/>
    <w:rsid w:val="00E72874"/>
    <w:rsid w:val="00E72A45"/>
    <w:rsid w:val="00E73853"/>
    <w:rsid w:val="00E75A5A"/>
    <w:rsid w:val="00E760DD"/>
    <w:rsid w:val="00E80072"/>
    <w:rsid w:val="00E806F7"/>
    <w:rsid w:val="00E8073B"/>
    <w:rsid w:val="00E807F2"/>
    <w:rsid w:val="00E80CCF"/>
    <w:rsid w:val="00E80EF2"/>
    <w:rsid w:val="00E81465"/>
    <w:rsid w:val="00E82366"/>
    <w:rsid w:val="00E83A53"/>
    <w:rsid w:val="00E85122"/>
    <w:rsid w:val="00E85674"/>
    <w:rsid w:val="00E85FDE"/>
    <w:rsid w:val="00E86D90"/>
    <w:rsid w:val="00E90EC2"/>
    <w:rsid w:val="00E938FC"/>
    <w:rsid w:val="00E9450D"/>
    <w:rsid w:val="00E94901"/>
    <w:rsid w:val="00E94F08"/>
    <w:rsid w:val="00E95AAB"/>
    <w:rsid w:val="00E96C5C"/>
    <w:rsid w:val="00EA0183"/>
    <w:rsid w:val="00EA18B9"/>
    <w:rsid w:val="00EA1DA9"/>
    <w:rsid w:val="00EA2F5D"/>
    <w:rsid w:val="00EA46B2"/>
    <w:rsid w:val="00EA4CB9"/>
    <w:rsid w:val="00EA66CC"/>
    <w:rsid w:val="00EB1C43"/>
    <w:rsid w:val="00EB20F5"/>
    <w:rsid w:val="00EC1511"/>
    <w:rsid w:val="00EC1EA0"/>
    <w:rsid w:val="00EC2255"/>
    <w:rsid w:val="00EC2D76"/>
    <w:rsid w:val="00EC5AE9"/>
    <w:rsid w:val="00EC62BE"/>
    <w:rsid w:val="00EC6EF3"/>
    <w:rsid w:val="00ED335D"/>
    <w:rsid w:val="00ED5C66"/>
    <w:rsid w:val="00ED62A4"/>
    <w:rsid w:val="00ED6FA7"/>
    <w:rsid w:val="00EE0297"/>
    <w:rsid w:val="00EE2D4A"/>
    <w:rsid w:val="00EE36A1"/>
    <w:rsid w:val="00EE3A24"/>
    <w:rsid w:val="00EE4871"/>
    <w:rsid w:val="00EE5D84"/>
    <w:rsid w:val="00EF0F47"/>
    <w:rsid w:val="00EF1052"/>
    <w:rsid w:val="00EF139E"/>
    <w:rsid w:val="00EF2824"/>
    <w:rsid w:val="00EF6781"/>
    <w:rsid w:val="00EF6E00"/>
    <w:rsid w:val="00EF767C"/>
    <w:rsid w:val="00F00343"/>
    <w:rsid w:val="00F01023"/>
    <w:rsid w:val="00F03637"/>
    <w:rsid w:val="00F03AA5"/>
    <w:rsid w:val="00F06A29"/>
    <w:rsid w:val="00F10B8F"/>
    <w:rsid w:val="00F1449F"/>
    <w:rsid w:val="00F1462F"/>
    <w:rsid w:val="00F159F3"/>
    <w:rsid w:val="00F16D89"/>
    <w:rsid w:val="00F16F85"/>
    <w:rsid w:val="00F20CFB"/>
    <w:rsid w:val="00F20FFA"/>
    <w:rsid w:val="00F22AC6"/>
    <w:rsid w:val="00F23FF8"/>
    <w:rsid w:val="00F255C3"/>
    <w:rsid w:val="00F30D3E"/>
    <w:rsid w:val="00F30F7A"/>
    <w:rsid w:val="00F31241"/>
    <w:rsid w:val="00F31DB1"/>
    <w:rsid w:val="00F34CF5"/>
    <w:rsid w:val="00F35137"/>
    <w:rsid w:val="00F4279B"/>
    <w:rsid w:val="00F46668"/>
    <w:rsid w:val="00F4680B"/>
    <w:rsid w:val="00F46B91"/>
    <w:rsid w:val="00F47B7C"/>
    <w:rsid w:val="00F52390"/>
    <w:rsid w:val="00F548D1"/>
    <w:rsid w:val="00F54A89"/>
    <w:rsid w:val="00F54C1D"/>
    <w:rsid w:val="00F55433"/>
    <w:rsid w:val="00F55E04"/>
    <w:rsid w:val="00F56A57"/>
    <w:rsid w:val="00F60BB4"/>
    <w:rsid w:val="00F6365A"/>
    <w:rsid w:val="00F63A0A"/>
    <w:rsid w:val="00F63A37"/>
    <w:rsid w:val="00F64D63"/>
    <w:rsid w:val="00F6573E"/>
    <w:rsid w:val="00F65E21"/>
    <w:rsid w:val="00F66E8B"/>
    <w:rsid w:val="00F7457C"/>
    <w:rsid w:val="00F751BD"/>
    <w:rsid w:val="00F75F75"/>
    <w:rsid w:val="00F85D1E"/>
    <w:rsid w:val="00F85E0A"/>
    <w:rsid w:val="00F87AE8"/>
    <w:rsid w:val="00F91673"/>
    <w:rsid w:val="00F9239A"/>
    <w:rsid w:val="00F93ED6"/>
    <w:rsid w:val="00F96287"/>
    <w:rsid w:val="00FA2442"/>
    <w:rsid w:val="00FA4C69"/>
    <w:rsid w:val="00FA4D7A"/>
    <w:rsid w:val="00FA62E2"/>
    <w:rsid w:val="00FA6319"/>
    <w:rsid w:val="00FB0D04"/>
    <w:rsid w:val="00FB0E87"/>
    <w:rsid w:val="00FB1503"/>
    <w:rsid w:val="00FB17E5"/>
    <w:rsid w:val="00FB1E48"/>
    <w:rsid w:val="00FB2AA6"/>
    <w:rsid w:val="00FB3E92"/>
    <w:rsid w:val="00FB7276"/>
    <w:rsid w:val="00FC022D"/>
    <w:rsid w:val="00FC12BA"/>
    <w:rsid w:val="00FC2298"/>
    <w:rsid w:val="00FC5386"/>
    <w:rsid w:val="00FC7C79"/>
    <w:rsid w:val="00FD4008"/>
    <w:rsid w:val="00FD405D"/>
    <w:rsid w:val="00FD4412"/>
    <w:rsid w:val="00FD6259"/>
    <w:rsid w:val="00FD6699"/>
    <w:rsid w:val="00FD716A"/>
    <w:rsid w:val="00FE27D8"/>
    <w:rsid w:val="00FE5434"/>
    <w:rsid w:val="00FE6815"/>
    <w:rsid w:val="00FE7376"/>
    <w:rsid w:val="00FE7C4A"/>
    <w:rsid w:val="00FF14CC"/>
    <w:rsid w:val="00FF2C71"/>
    <w:rsid w:val="00FF32BA"/>
    <w:rsid w:val="00FF44AD"/>
    <w:rsid w:val="00FF44F1"/>
    <w:rsid w:val="00FF52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5EC4"/>
  <w15:docId w15:val="{1D56987B-8714-4B93-97C5-12D6216E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DA428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DA428E"/>
    <w:pPr>
      <w:jc w:val="center"/>
      <w:outlineLvl w:val="0"/>
    </w:pPr>
    <w:rPr>
      <w:rFonts w:cs="Arial"/>
      <w:b/>
      <w:bCs/>
      <w:kern w:val="32"/>
      <w:sz w:val="32"/>
      <w:szCs w:val="32"/>
    </w:rPr>
  </w:style>
  <w:style w:type="paragraph" w:styleId="2">
    <w:name w:val="heading 2"/>
    <w:aliases w:val="!Разделы документа"/>
    <w:basedOn w:val="a"/>
    <w:link w:val="20"/>
    <w:qFormat/>
    <w:rsid w:val="00DA428E"/>
    <w:pPr>
      <w:jc w:val="center"/>
      <w:outlineLvl w:val="1"/>
    </w:pPr>
    <w:rPr>
      <w:rFonts w:cs="Arial"/>
      <w:b/>
      <w:bCs/>
      <w:iCs/>
      <w:sz w:val="30"/>
      <w:szCs w:val="28"/>
    </w:rPr>
  </w:style>
  <w:style w:type="paragraph" w:styleId="3">
    <w:name w:val="heading 3"/>
    <w:aliases w:val="!Главы документа"/>
    <w:basedOn w:val="a"/>
    <w:link w:val="30"/>
    <w:qFormat/>
    <w:rsid w:val="00DA428E"/>
    <w:pPr>
      <w:outlineLvl w:val="2"/>
    </w:pPr>
    <w:rPr>
      <w:rFonts w:cs="Arial"/>
      <w:b/>
      <w:bCs/>
      <w:sz w:val="28"/>
      <w:szCs w:val="26"/>
    </w:rPr>
  </w:style>
  <w:style w:type="paragraph" w:styleId="4">
    <w:name w:val="heading 4"/>
    <w:aliases w:val="!Параграфы/Статьи документа"/>
    <w:basedOn w:val="a"/>
    <w:link w:val="40"/>
    <w:qFormat/>
    <w:rsid w:val="00DA428E"/>
    <w:pPr>
      <w:outlineLvl w:val="3"/>
    </w:pPr>
    <w:rPr>
      <w:b/>
      <w:bCs/>
      <w:sz w:val="26"/>
      <w:szCs w:val="28"/>
    </w:rPr>
  </w:style>
  <w:style w:type="paragraph" w:styleId="9">
    <w:name w:val="heading 9"/>
    <w:basedOn w:val="a"/>
    <w:next w:val="a"/>
    <w:link w:val="90"/>
    <w:uiPriority w:val="9"/>
    <w:semiHidden/>
    <w:unhideWhenUsed/>
    <w:qFormat/>
    <w:rsid w:val="000A3030"/>
    <w:pPr>
      <w:spacing w:before="240" w:after="60"/>
      <w:ind w:firstLine="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EE36A1"/>
    <w:pPr>
      <w:widowControl w:val="0"/>
      <w:suppressAutoHyphens/>
      <w:spacing w:after="0" w:line="100" w:lineRule="atLeast"/>
    </w:pPr>
    <w:rPr>
      <w:rFonts w:ascii="Calibri" w:eastAsia="SimSun" w:hAnsi="Calibri" w:cs="font179"/>
      <w:kern w:val="1"/>
      <w:lang w:eastAsia="ar-SA"/>
    </w:rPr>
  </w:style>
  <w:style w:type="character" w:styleId="a3">
    <w:name w:val="annotation reference"/>
    <w:unhideWhenUsed/>
    <w:rsid w:val="00EE36A1"/>
    <w:rPr>
      <w:sz w:val="16"/>
      <w:szCs w:val="16"/>
    </w:rPr>
  </w:style>
  <w:style w:type="paragraph" w:styleId="a4">
    <w:name w:val="List Paragraph"/>
    <w:basedOn w:val="a"/>
    <w:qFormat/>
    <w:rsid w:val="00EE36A1"/>
    <w:pPr>
      <w:ind w:left="720"/>
      <w:contextualSpacing/>
    </w:pPr>
  </w:style>
  <w:style w:type="character" w:customStyle="1" w:styleId="A10">
    <w:name w:val="A1"/>
    <w:uiPriority w:val="99"/>
    <w:rsid w:val="00EE36A1"/>
    <w:rPr>
      <w:color w:val="000000"/>
      <w:sz w:val="22"/>
      <w:szCs w:val="22"/>
    </w:rPr>
  </w:style>
  <w:style w:type="paragraph" w:customStyle="1" w:styleId="Default">
    <w:name w:val="Default"/>
    <w:rsid w:val="00EE36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rsid w:val="00EE36A1"/>
    <w:pPr>
      <w:suppressAutoHyphens/>
      <w:ind w:left="720"/>
    </w:pPr>
    <w:rPr>
      <w:kern w:val="1"/>
      <w:lang w:eastAsia="ar-SA"/>
    </w:rPr>
  </w:style>
  <w:style w:type="paragraph" w:customStyle="1" w:styleId="12">
    <w:name w:val="Текст1"/>
    <w:basedOn w:val="a"/>
    <w:rsid w:val="00EE36A1"/>
    <w:pPr>
      <w:suppressAutoHyphens/>
    </w:pPr>
    <w:rPr>
      <w:rFonts w:ascii="Courier New" w:hAnsi="Courier New" w:cs="Courier New"/>
      <w:lang w:eastAsia="ar-SA"/>
    </w:rPr>
  </w:style>
  <w:style w:type="paragraph" w:styleId="a5">
    <w:name w:val="Normal (Web)"/>
    <w:basedOn w:val="a"/>
    <w:rsid w:val="007E4DF3"/>
    <w:pPr>
      <w:spacing w:before="100" w:beforeAutospacing="1" w:after="100" w:afterAutospacing="1"/>
    </w:pPr>
  </w:style>
  <w:style w:type="paragraph" w:styleId="a6">
    <w:name w:val="Body Text Indent"/>
    <w:basedOn w:val="a"/>
    <w:link w:val="a7"/>
    <w:rsid w:val="007E4DF3"/>
    <w:pPr>
      <w:spacing w:after="120"/>
      <w:ind w:left="283"/>
    </w:pPr>
  </w:style>
  <w:style w:type="character" w:customStyle="1" w:styleId="a7">
    <w:name w:val="Основной текст с отступом Знак"/>
    <w:basedOn w:val="a0"/>
    <w:link w:val="a6"/>
    <w:rsid w:val="007E4DF3"/>
    <w:rPr>
      <w:rFonts w:ascii="Times New Roman" w:eastAsia="Times New Roman" w:hAnsi="Times New Roman" w:cs="Times New Roman"/>
      <w:sz w:val="24"/>
      <w:szCs w:val="24"/>
      <w:lang w:eastAsia="ru-RU"/>
    </w:rPr>
  </w:style>
  <w:style w:type="paragraph" w:styleId="a8">
    <w:name w:val="Balloon Text"/>
    <w:basedOn w:val="a"/>
    <w:link w:val="a9"/>
    <w:unhideWhenUsed/>
    <w:rsid w:val="00656F17"/>
    <w:rPr>
      <w:rFonts w:ascii="Tahoma" w:hAnsi="Tahoma" w:cs="Tahoma"/>
      <w:sz w:val="16"/>
      <w:szCs w:val="16"/>
    </w:rPr>
  </w:style>
  <w:style w:type="character" w:customStyle="1" w:styleId="a9">
    <w:name w:val="Текст выноски Знак"/>
    <w:basedOn w:val="a0"/>
    <w:link w:val="a8"/>
    <w:rsid w:val="00656F17"/>
    <w:rPr>
      <w:rFonts w:ascii="Tahoma" w:eastAsia="Times New Roman" w:hAnsi="Tahoma" w:cs="Tahoma"/>
      <w:sz w:val="16"/>
      <w:szCs w:val="16"/>
      <w:lang w:eastAsia="ru-RU"/>
    </w:rPr>
  </w:style>
  <w:style w:type="table" w:styleId="aa">
    <w:name w:val="Table Grid"/>
    <w:basedOn w:val="a1"/>
    <w:uiPriority w:val="39"/>
    <w:rsid w:val="006A5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basedOn w:val="a0"/>
    <w:link w:val="1"/>
    <w:uiPriority w:val="9"/>
    <w:rsid w:val="00746DC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46DC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46DC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46DC1"/>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DA428E"/>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DA428E"/>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rsid w:val="00746DC1"/>
    <w:rPr>
      <w:rFonts w:ascii="Courier" w:eastAsia="Times New Roman" w:hAnsi="Courier" w:cs="Times New Roman"/>
      <w:szCs w:val="20"/>
      <w:lang w:eastAsia="ru-RU"/>
    </w:rPr>
  </w:style>
  <w:style w:type="paragraph" w:customStyle="1" w:styleId="Title">
    <w:name w:val="Title!Название НПА"/>
    <w:basedOn w:val="a"/>
    <w:rsid w:val="00DA428E"/>
    <w:pPr>
      <w:spacing w:before="240" w:after="60"/>
      <w:jc w:val="center"/>
      <w:outlineLvl w:val="0"/>
    </w:pPr>
    <w:rPr>
      <w:rFonts w:cs="Arial"/>
      <w:b/>
      <w:bCs/>
      <w:kern w:val="28"/>
      <w:sz w:val="32"/>
      <w:szCs w:val="32"/>
    </w:rPr>
  </w:style>
  <w:style w:type="character" w:styleId="ad">
    <w:name w:val="Hyperlink"/>
    <w:basedOn w:val="a0"/>
    <w:rsid w:val="00DA428E"/>
    <w:rPr>
      <w:color w:val="0000FF"/>
      <w:u w:val="none"/>
    </w:rPr>
  </w:style>
  <w:style w:type="paragraph" w:customStyle="1" w:styleId="Application">
    <w:name w:val="Application!Приложение"/>
    <w:rsid w:val="00DA42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A42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A428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A428E"/>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link w:val="ConsPlusNormal0"/>
    <w:rsid w:val="00746DC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uiPriority w:val="99"/>
    <w:rsid w:val="00746DC1"/>
    <w:pPr>
      <w:widowControl w:val="0"/>
      <w:suppressAutoHyphens/>
      <w:spacing w:after="0" w:line="100" w:lineRule="atLeast"/>
    </w:pPr>
    <w:rPr>
      <w:rFonts w:ascii="Calibri" w:eastAsia="SimSun" w:hAnsi="Calibri" w:cs="font181"/>
      <w:b/>
      <w:bCs/>
      <w:kern w:val="1"/>
      <w:lang w:eastAsia="ar-SA"/>
    </w:rPr>
  </w:style>
  <w:style w:type="character" w:customStyle="1" w:styleId="13">
    <w:name w:val="Основной шрифт абзаца1"/>
    <w:rsid w:val="00746DC1"/>
  </w:style>
  <w:style w:type="paragraph" w:customStyle="1" w:styleId="14">
    <w:name w:val="Заголовок1"/>
    <w:basedOn w:val="a"/>
    <w:next w:val="ae"/>
    <w:rsid w:val="00746DC1"/>
    <w:pPr>
      <w:keepNext/>
      <w:suppressAutoHyphens/>
      <w:spacing w:before="240" w:after="120" w:line="276" w:lineRule="auto"/>
      <w:ind w:firstLine="0"/>
      <w:jc w:val="left"/>
    </w:pPr>
    <w:rPr>
      <w:rFonts w:eastAsia="Microsoft YaHei" w:cs="Mangal"/>
      <w:kern w:val="1"/>
      <w:sz w:val="28"/>
      <w:szCs w:val="28"/>
      <w:lang w:eastAsia="ar-SA"/>
    </w:rPr>
  </w:style>
  <w:style w:type="paragraph" w:styleId="ae">
    <w:name w:val="Body Text"/>
    <w:basedOn w:val="a"/>
    <w:link w:val="af"/>
    <w:rsid w:val="00746DC1"/>
    <w:pPr>
      <w:suppressAutoHyphens/>
      <w:spacing w:after="120" w:line="276" w:lineRule="auto"/>
      <w:ind w:firstLine="0"/>
      <w:jc w:val="left"/>
    </w:pPr>
    <w:rPr>
      <w:rFonts w:ascii="Calibri" w:eastAsia="SimSun" w:hAnsi="Calibri" w:cs="Calibri"/>
      <w:kern w:val="1"/>
      <w:sz w:val="22"/>
      <w:szCs w:val="22"/>
      <w:lang w:eastAsia="ar-SA"/>
    </w:rPr>
  </w:style>
  <w:style w:type="character" w:customStyle="1" w:styleId="af">
    <w:name w:val="Основной текст Знак"/>
    <w:basedOn w:val="a0"/>
    <w:link w:val="ae"/>
    <w:rsid w:val="00746DC1"/>
    <w:rPr>
      <w:rFonts w:ascii="Calibri" w:eastAsia="SimSun" w:hAnsi="Calibri" w:cs="Calibri"/>
      <w:kern w:val="1"/>
      <w:lang w:eastAsia="ar-SA"/>
    </w:rPr>
  </w:style>
  <w:style w:type="paragraph" w:styleId="af0">
    <w:name w:val="List"/>
    <w:basedOn w:val="ae"/>
    <w:rsid w:val="00746DC1"/>
    <w:rPr>
      <w:rFonts w:cs="Mangal"/>
    </w:rPr>
  </w:style>
  <w:style w:type="paragraph" w:customStyle="1" w:styleId="15">
    <w:name w:val="Название1"/>
    <w:basedOn w:val="a"/>
    <w:rsid w:val="00746DC1"/>
    <w:pPr>
      <w:suppressLineNumbers/>
      <w:suppressAutoHyphens/>
      <w:spacing w:before="120" w:after="120" w:line="276" w:lineRule="auto"/>
      <w:ind w:firstLine="0"/>
      <w:jc w:val="left"/>
    </w:pPr>
    <w:rPr>
      <w:rFonts w:ascii="Calibri" w:eastAsia="SimSun" w:hAnsi="Calibri" w:cs="Mangal"/>
      <w:i/>
      <w:iCs/>
      <w:kern w:val="1"/>
      <w:lang w:eastAsia="ar-SA"/>
    </w:rPr>
  </w:style>
  <w:style w:type="paragraph" w:customStyle="1" w:styleId="16">
    <w:name w:val="Указатель1"/>
    <w:basedOn w:val="a"/>
    <w:rsid w:val="00746DC1"/>
    <w:pPr>
      <w:suppressLineNumbers/>
      <w:suppressAutoHyphens/>
      <w:spacing w:after="200" w:line="276" w:lineRule="auto"/>
      <w:ind w:firstLine="0"/>
      <w:jc w:val="left"/>
    </w:pPr>
    <w:rPr>
      <w:rFonts w:ascii="Calibri" w:eastAsia="SimSun" w:hAnsi="Calibri" w:cs="Mangal"/>
      <w:kern w:val="1"/>
      <w:sz w:val="22"/>
      <w:szCs w:val="22"/>
      <w:lang w:eastAsia="ar-SA"/>
    </w:rPr>
  </w:style>
  <w:style w:type="paragraph" w:customStyle="1" w:styleId="ConsPlusNonformat">
    <w:name w:val="ConsPlusNonformat"/>
    <w:uiPriority w:val="99"/>
    <w:rsid w:val="00746DC1"/>
    <w:pPr>
      <w:widowControl w:val="0"/>
      <w:suppressAutoHyphens/>
      <w:spacing w:after="0" w:line="100" w:lineRule="atLeast"/>
    </w:pPr>
    <w:rPr>
      <w:rFonts w:ascii="Courier New" w:eastAsia="SimSun" w:hAnsi="Courier New" w:cs="font189"/>
      <w:kern w:val="1"/>
      <w:sz w:val="20"/>
      <w:szCs w:val="20"/>
      <w:lang w:eastAsia="ar-SA"/>
    </w:rPr>
  </w:style>
  <w:style w:type="character" w:styleId="af1">
    <w:name w:val="Strong"/>
    <w:qFormat/>
    <w:rsid w:val="00746DC1"/>
    <w:rPr>
      <w:b/>
      <w:bCs/>
    </w:rPr>
  </w:style>
  <w:style w:type="character" w:styleId="af2">
    <w:name w:val="Emphasis"/>
    <w:qFormat/>
    <w:rsid w:val="00746DC1"/>
    <w:rPr>
      <w:i/>
      <w:iCs/>
    </w:rPr>
  </w:style>
  <w:style w:type="paragraph" w:customStyle="1" w:styleId="21">
    <w:name w:val="Абзац списка2"/>
    <w:basedOn w:val="a"/>
    <w:rsid w:val="00746DC1"/>
    <w:pPr>
      <w:suppressAutoHyphens/>
      <w:ind w:left="720" w:firstLine="0"/>
      <w:jc w:val="left"/>
    </w:pPr>
    <w:rPr>
      <w:rFonts w:ascii="Times New Roman" w:hAnsi="Times New Roman"/>
      <w:kern w:val="1"/>
      <w:lang w:eastAsia="ar-SA"/>
    </w:rPr>
  </w:style>
  <w:style w:type="character" w:customStyle="1" w:styleId="WW8Num1z0">
    <w:name w:val="WW8Num1z0"/>
    <w:rsid w:val="00746DC1"/>
    <w:rPr>
      <w:rFonts w:ascii="Times New Roman" w:eastAsia="Calibri" w:hAnsi="Times New Roman" w:cs="Times New Roman"/>
    </w:rPr>
  </w:style>
  <w:style w:type="character" w:customStyle="1" w:styleId="WW8Num2z0">
    <w:name w:val="WW8Num2z0"/>
    <w:rsid w:val="00746DC1"/>
    <w:rPr>
      <w:rFonts w:ascii="Arial" w:hAnsi="Arial" w:cs="Arial"/>
    </w:rPr>
  </w:style>
  <w:style w:type="character" w:customStyle="1" w:styleId="WW8Num3z0">
    <w:name w:val="WW8Num3z0"/>
    <w:rsid w:val="00746DC1"/>
    <w:rPr>
      <w:rFonts w:ascii="Symbol" w:hAnsi="Symbol" w:cs="Symbol"/>
    </w:rPr>
  </w:style>
  <w:style w:type="character" w:customStyle="1" w:styleId="WW8Num3z1">
    <w:name w:val="WW8Num3z1"/>
    <w:rsid w:val="00746DC1"/>
    <w:rPr>
      <w:rFonts w:ascii="Courier New" w:hAnsi="Courier New" w:cs="Courier New"/>
    </w:rPr>
  </w:style>
  <w:style w:type="character" w:customStyle="1" w:styleId="WW8Num3z2">
    <w:name w:val="WW8Num3z2"/>
    <w:rsid w:val="00746DC1"/>
    <w:rPr>
      <w:rFonts w:ascii="Wingdings" w:hAnsi="Wingdings" w:cs="Wingdings"/>
    </w:rPr>
  </w:style>
  <w:style w:type="character" w:customStyle="1" w:styleId="WW8Num5z0">
    <w:name w:val="WW8Num5z0"/>
    <w:rsid w:val="00746DC1"/>
    <w:rPr>
      <w:rFonts w:ascii="Times New Roman" w:hAnsi="Times New Roman" w:cs="Times New Roman"/>
    </w:rPr>
  </w:style>
  <w:style w:type="character" w:customStyle="1" w:styleId="110">
    <w:name w:val="Основной шрифт абзаца11"/>
    <w:rsid w:val="00746DC1"/>
  </w:style>
  <w:style w:type="paragraph" w:customStyle="1" w:styleId="af3">
    <w:name w:val="Содержимое таблицы"/>
    <w:basedOn w:val="a"/>
    <w:rsid w:val="00746DC1"/>
    <w:pPr>
      <w:suppressLineNumbers/>
      <w:suppressAutoHyphens/>
      <w:spacing w:after="200" w:line="276" w:lineRule="auto"/>
      <w:ind w:firstLine="0"/>
      <w:jc w:val="left"/>
    </w:pPr>
    <w:rPr>
      <w:rFonts w:ascii="Calibri" w:eastAsia="Calibri" w:hAnsi="Calibri"/>
      <w:sz w:val="22"/>
      <w:szCs w:val="22"/>
      <w:lang w:eastAsia="ar-SA"/>
    </w:rPr>
  </w:style>
  <w:style w:type="paragraph" w:customStyle="1" w:styleId="af4">
    <w:name w:val="Заголовок таблицы"/>
    <w:basedOn w:val="af3"/>
    <w:rsid w:val="00746DC1"/>
    <w:pPr>
      <w:jc w:val="center"/>
    </w:pPr>
    <w:rPr>
      <w:b/>
      <w:bCs/>
    </w:rPr>
  </w:style>
  <w:style w:type="paragraph" w:customStyle="1" w:styleId="Standard">
    <w:name w:val="Standard"/>
    <w:rsid w:val="00746DC1"/>
    <w:pPr>
      <w:suppressAutoHyphens/>
      <w:autoSpaceDN w:val="0"/>
      <w:textAlignment w:val="baseline"/>
    </w:pPr>
    <w:rPr>
      <w:rFonts w:ascii="Calibri" w:eastAsia="Calibri" w:hAnsi="Calibri" w:cs="Times New Roman"/>
      <w:kern w:val="3"/>
    </w:rPr>
  </w:style>
  <w:style w:type="paragraph" w:customStyle="1" w:styleId="Pa1">
    <w:name w:val="Pa1"/>
    <w:basedOn w:val="Default"/>
    <w:next w:val="Default"/>
    <w:uiPriority w:val="99"/>
    <w:rsid w:val="00746DC1"/>
    <w:pPr>
      <w:spacing w:line="241" w:lineRule="atLeast"/>
    </w:pPr>
    <w:rPr>
      <w:color w:val="auto"/>
    </w:rPr>
  </w:style>
  <w:style w:type="paragraph" w:styleId="af5">
    <w:name w:val="annotation subject"/>
    <w:basedOn w:val="ab"/>
    <w:next w:val="ab"/>
    <w:link w:val="af6"/>
    <w:rsid w:val="00746DC1"/>
    <w:pPr>
      <w:suppressAutoHyphens/>
      <w:spacing w:after="200" w:line="276" w:lineRule="auto"/>
      <w:ind w:firstLine="0"/>
      <w:jc w:val="left"/>
    </w:pPr>
    <w:rPr>
      <w:rFonts w:ascii="Calibri" w:eastAsia="SimSun" w:hAnsi="Calibri"/>
      <w:b/>
      <w:bCs/>
      <w:kern w:val="1"/>
      <w:sz w:val="20"/>
      <w:lang w:eastAsia="ar-SA"/>
    </w:rPr>
  </w:style>
  <w:style w:type="character" w:customStyle="1" w:styleId="af6">
    <w:name w:val="Тема примечания Знак"/>
    <w:basedOn w:val="ac"/>
    <w:link w:val="af5"/>
    <w:rsid w:val="00746DC1"/>
    <w:rPr>
      <w:rFonts w:ascii="Calibri" w:eastAsia="SimSun" w:hAnsi="Calibri" w:cs="Times New Roman"/>
      <w:b/>
      <w:bCs/>
      <w:kern w:val="1"/>
      <w:sz w:val="20"/>
      <w:szCs w:val="20"/>
      <w:lang w:eastAsia="ar-SA"/>
    </w:rPr>
  </w:style>
  <w:style w:type="paragraph" w:styleId="af7">
    <w:name w:val="header"/>
    <w:basedOn w:val="a"/>
    <w:link w:val="af8"/>
    <w:uiPriority w:val="99"/>
    <w:rsid w:val="00746DC1"/>
    <w:pPr>
      <w:tabs>
        <w:tab w:val="center" w:pos="4677"/>
        <w:tab w:val="right" w:pos="9355"/>
      </w:tabs>
      <w:suppressAutoHyphens/>
      <w:spacing w:after="200" w:line="276" w:lineRule="auto"/>
      <w:ind w:firstLine="0"/>
      <w:jc w:val="left"/>
    </w:pPr>
    <w:rPr>
      <w:rFonts w:ascii="Calibri" w:eastAsia="SimSun" w:hAnsi="Calibri"/>
      <w:kern w:val="1"/>
      <w:sz w:val="22"/>
      <w:szCs w:val="22"/>
      <w:lang w:eastAsia="ar-SA"/>
    </w:rPr>
  </w:style>
  <w:style w:type="character" w:customStyle="1" w:styleId="af8">
    <w:name w:val="Верхний колонтитул Знак"/>
    <w:basedOn w:val="a0"/>
    <w:link w:val="af7"/>
    <w:uiPriority w:val="99"/>
    <w:rsid w:val="00746DC1"/>
    <w:rPr>
      <w:rFonts w:ascii="Calibri" w:eastAsia="SimSun" w:hAnsi="Calibri" w:cs="Times New Roman"/>
      <w:kern w:val="1"/>
      <w:lang w:eastAsia="ar-SA"/>
    </w:rPr>
  </w:style>
  <w:style w:type="paragraph" w:styleId="af9">
    <w:name w:val="footer"/>
    <w:basedOn w:val="a"/>
    <w:link w:val="afa"/>
    <w:rsid w:val="00746DC1"/>
    <w:pPr>
      <w:tabs>
        <w:tab w:val="center" w:pos="4677"/>
        <w:tab w:val="right" w:pos="9355"/>
      </w:tabs>
      <w:suppressAutoHyphens/>
      <w:spacing w:after="200" w:line="276" w:lineRule="auto"/>
      <w:ind w:firstLine="0"/>
      <w:jc w:val="left"/>
    </w:pPr>
    <w:rPr>
      <w:rFonts w:ascii="Calibri" w:eastAsia="SimSun" w:hAnsi="Calibri"/>
      <w:kern w:val="1"/>
      <w:sz w:val="22"/>
      <w:szCs w:val="22"/>
      <w:lang w:eastAsia="ar-SA"/>
    </w:rPr>
  </w:style>
  <w:style w:type="character" w:customStyle="1" w:styleId="afa">
    <w:name w:val="Нижний колонтитул Знак"/>
    <w:basedOn w:val="a0"/>
    <w:link w:val="af9"/>
    <w:rsid w:val="00746DC1"/>
    <w:rPr>
      <w:rFonts w:ascii="Calibri" w:eastAsia="SimSun" w:hAnsi="Calibri" w:cs="Times New Roman"/>
      <w:kern w:val="1"/>
      <w:lang w:eastAsia="ar-SA"/>
    </w:rPr>
  </w:style>
  <w:style w:type="paragraph" w:customStyle="1" w:styleId="17">
    <w:name w:val="Знак1"/>
    <w:basedOn w:val="a"/>
    <w:rsid w:val="00746DC1"/>
    <w:pPr>
      <w:spacing w:before="100" w:beforeAutospacing="1" w:after="100" w:afterAutospacing="1"/>
      <w:ind w:firstLine="0"/>
      <w:jc w:val="left"/>
    </w:pPr>
    <w:rPr>
      <w:rFonts w:ascii="Tahoma" w:hAnsi="Tahoma"/>
      <w:sz w:val="20"/>
      <w:szCs w:val="20"/>
      <w:lang w:val="en-US" w:eastAsia="en-US"/>
    </w:rPr>
  </w:style>
  <w:style w:type="numbering" w:customStyle="1" w:styleId="18">
    <w:name w:val="Нет списка1"/>
    <w:next w:val="a2"/>
    <w:uiPriority w:val="99"/>
    <w:semiHidden/>
    <w:unhideWhenUsed/>
    <w:rsid w:val="00D7380C"/>
  </w:style>
  <w:style w:type="paragraph" w:customStyle="1" w:styleId="Institution">
    <w:name w:val="Institution!Орган принятия"/>
    <w:basedOn w:val="NumberAndDate"/>
    <w:next w:val="a"/>
    <w:rsid w:val="00DA428E"/>
    <w:rPr>
      <w:sz w:val="28"/>
    </w:rPr>
  </w:style>
  <w:style w:type="character" w:customStyle="1" w:styleId="90">
    <w:name w:val="Заголовок 9 Знак"/>
    <w:basedOn w:val="a0"/>
    <w:link w:val="9"/>
    <w:uiPriority w:val="9"/>
    <w:semiHidden/>
    <w:rsid w:val="000A3030"/>
    <w:rPr>
      <w:rFonts w:ascii="Cambria" w:eastAsia="Times New Roman" w:hAnsi="Cambria" w:cs="Times New Roman"/>
    </w:rPr>
  </w:style>
  <w:style w:type="character" w:customStyle="1" w:styleId="ng-isolate-scope">
    <w:name w:val="ng-isolate-scope"/>
    <w:rsid w:val="000A3030"/>
  </w:style>
  <w:style w:type="character" w:customStyle="1" w:styleId="22">
    <w:name w:val="Основной шрифт абзаца2"/>
    <w:rsid w:val="000A3030"/>
  </w:style>
  <w:style w:type="paragraph" w:customStyle="1" w:styleId="31">
    <w:name w:val="Абзац списка3"/>
    <w:basedOn w:val="a"/>
    <w:rsid w:val="000A3030"/>
    <w:pPr>
      <w:suppressAutoHyphens/>
      <w:ind w:left="720" w:firstLine="0"/>
      <w:jc w:val="left"/>
    </w:pPr>
    <w:rPr>
      <w:rFonts w:ascii="Times New Roman" w:hAnsi="Times New Roman"/>
      <w:kern w:val="1"/>
      <w:lang w:eastAsia="ar-SA"/>
    </w:rPr>
  </w:style>
  <w:style w:type="character" w:customStyle="1" w:styleId="19">
    <w:name w:val="Текст выноски Знак1"/>
    <w:rsid w:val="000A3030"/>
    <w:rPr>
      <w:rFonts w:ascii="Tahoma" w:eastAsia="Calibri" w:hAnsi="Tahoma" w:cs="Tahoma"/>
      <w:sz w:val="16"/>
      <w:szCs w:val="16"/>
      <w:lang w:eastAsia="ar-SA"/>
    </w:rPr>
  </w:style>
  <w:style w:type="paragraph" w:styleId="afb">
    <w:name w:val="footnote text"/>
    <w:basedOn w:val="a"/>
    <w:link w:val="afc"/>
    <w:unhideWhenUsed/>
    <w:rsid w:val="000A3030"/>
    <w:pPr>
      <w:ind w:firstLine="0"/>
      <w:jc w:val="left"/>
    </w:pPr>
    <w:rPr>
      <w:rFonts w:ascii="Times New Roman" w:hAnsi="Times New Roman"/>
      <w:sz w:val="20"/>
      <w:szCs w:val="20"/>
    </w:rPr>
  </w:style>
  <w:style w:type="character" w:customStyle="1" w:styleId="afc">
    <w:name w:val="Текст сноски Знак"/>
    <w:basedOn w:val="a0"/>
    <w:link w:val="afb"/>
    <w:rsid w:val="000A3030"/>
    <w:rPr>
      <w:rFonts w:ascii="Times New Roman" w:eastAsia="Times New Roman" w:hAnsi="Times New Roman" w:cs="Times New Roman"/>
      <w:sz w:val="20"/>
      <w:szCs w:val="20"/>
    </w:rPr>
  </w:style>
  <w:style w:type="paragraph" w:styleId="afd">
    <w:name w:val="Title"/>
    <w:basedOn w:val="a"/>
    <w:link w:val="afe"/>
    <w:qFormat/>
    <w:rsid w:val="000A3030"/>
    <w:pPr>
      <w:ind w:firstLine="0"/>
      <w:jc w:val="center"/>
    </w:pPr>
    <w:rPr>
      <w:rFonts w:ascii="Times New Roman" w:hAnsi="Times New Roman"/>
      <w:b/>
      <w:sz w:val="28"/>
      <w:szCs w:val="20"/>
    </w:rPr>
  </w:style>
  <w:style w:type="character" w:customStyle="1" w:styleId="afe">
    <w:name w:val="Заголовок Знак"/>
    <w:basedOn w:val="a0"/>
    <w:link w:val="afd"/>
    <w:rsid w:val="000A3030"/>
    <w:rPr>
      <w:rFonts w:ascii="Times New Roman" w:eastAsia="Times New Roman" w:hAnsi="Times New Roman" w:cs="Times New Roman"/>
      <w:b/>
      <w:sz w:val="28"/>
      <w:szCs w:val="20"/>
    </w:rPr>
  </w:style>
  <w:style w:type="paragraph" w:customStyle="1" w:styleId="Sf13">
    <w:name w:val="Основной текст с отSf1тупом 3"/>
    <w:basedOn w:val="a"/>
    <w:rsid w:val="000A3030"/>
    <w:pPr>
      <w:widowControl w:val="0"/>
      <w:snapToGrid w:val="0"/>
      <w:ind w:firstLine="709"/>
    </w:pPr>
    <w:rPr>
      <w:rFonts w:ascii="Times New Roman" w:hAnsi="Times New Roman"/>
      <w:sz w:val="28"/>
      <w:szCs w:val="20"/>
    </w:rPr>
  </w:style>
  <w:style w:type="character" w:customStyle="1" w:styleId="ConsPlusNormal0">
    <w:name w:val="ConsPlusNormal Знак"/>
    <w:link w:val="ConsPlusNormal"/>
    <w:rsid w:val="00E85674"/>
    <w:rPr>
      <w:rFonts w:ascii="Arial" w:eastAsia="Calibri" w:hAnsi="Arial" w:cs="Arial"/>
      <w:sz w:val="20"/>
      <w:szCs w:val="20"/>
      <w:lang w:eastAsia="ru-RU"/>
    </w:rPr>
  </w:style>
  <w:style w:type="paragraph" w:customStyle="1" w:styleId="paragraph">
    <w:name w:val="paragraph"/>
    <w:basedOn w:val="a"/>
    <w:rsid w:val="00AC5719"/>
    <w:pPr>
      <w:spacing w:before="100" w:beforeAutospacing="1" w:after="100" w:afterAutospacing="1"/>
      <w:ind w:firstLine="0"/>
      <w:jc w:val="left"/>
    </w:pPr>
    <w:rPr>
      <w:rFonts w:ascii="Times New Roman" w:hAnsi="Times New Roman"/>
    </w:rPr>
  </w:style>
  <w:style w:type="character" w:customStyle="1" w:styleId="normaltextrun">
    <w:name w:val="normaltextrun"/>
    <w:basedOn w:val="a0"/>
    <w:rsid w:val="00AC5719"/>
  </w:style>
  <w:style w:type="character" w:customStyle="1" w:styleId="eop">
    <w:name w:val="eop"/>
    <w:basedOn w:val="a0"/>
    <w:rsid w:val="00AC5719"/>
  </w:style>
  <w:style w:type="character" w:customStyle="1" w:styleId="spellingerror">
    <w:name w:val="spellingerror"/>
    <w:basedOn w:val="a0"/>
    <w:rsid w:val="00AC5719"/>
  </w:style>
  <w:style w:type="character" w:customStyle="1" w:styleId="contextualspellingandgrammarerror">
    <w:name w:val="contextualspellingandgrammarerror"/>
    <w:basedOn w:val="a0"/>
    <w:rsid w:val="00AC5719"/>
  </w:style>
  <w:style w:type="table" w:customStyle="1" w:styleId="1a">
    <w:name w:val="Сетка таблицы1"/>
    <w:basedOn w:val="a1"/>
    <w:next w:val="aa"/>
    <w:rsid w:val="008757D9"/>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7997">
      <w:bodyDiv w:val="1"/>
      <w:marLeft w:val="0"/>
      <w:marRight w:val="0"/>
      <w:marTop w:val="0"/>
      <w:marBottom w:val="0"/>
      <w:divBdr>
        <w:top w:val="none" w:sz="0" w:space="0" w:color="auto"/>
        <w:left w:val="none" w:sz="0" w:space="0" w:color="auto"/>
        <w:bottom w:val="none" w:sz="0" w:space="0" w:color="auto"/>
        <w:right w:val="none" w:sz="0" w:space="0" w:color="auto"/>
      </w:divBdr>
    </w:div>
    <w:div w:id="481048425">
      <w:bodyDiv w:val="1"/>
      <w:marLeft w:val="0"/>
      <w:marRight w:val="0"/>
      <w:marTop w:val="0"/>
      <w:marBottom w:val="0"/>
      <w:divBdr>
        <w:top w:val="none" w:sz="0" w:space="0" w:color="auto"/>
        <w:left w:val="none" w:sz="0" w:space="0" w:color="auto"/>
        <w:bottom w:val="none" w:sz="0" w:space="0" w:color="auto"/>
        <w:right w:val="none" w:sz="0" w:space="0" w:color="auto"/>
      </w:divBdr>
    </w:div>
    <w:div w:id="987785610">
      <w:bodyDiv w:val="1"/>
      <w:marLeft w:val="0"/>
      <w:marRight w:val="0"/>
      <w:marTop w:val="0"/>
      <w:marBottom w:val="0"/>
      <w:divBdr>
        <w:top w:val="none" w:sz="0" w:space="0" w:color="auto"/>
        <w:left w:val="none" w:sz="0" w:space="0" w:color="auto"/>
        <w:bottom w:val="none" w:sz="0" w:space="0" w:color="auto"/>
        <w:right w:val="none" w:sz="0" w:space="0" w:color="auto"/>
      </w:divBdr>
    </w:div>
    <w:div w:id="1199589733">
      <w:bodyDiv w:val="1"/>
      <w:marLeft w:val="0"/>
      <w:marRight w:val="0"/>
      <w:marTop w:val="0"/>
      <w:marBottom w:val="0"/>
      <w:divBdr>
        <w:top w:val="none" w:sz="0" w:space="0" w:color="auto"/>
        <w:left w:val="none" w:sz="0" w:space="0" w:color="auto"/>
        <w:bottom w:val="none" w:sz="0" w:space="0" w:color="auto"/>
        <w:right w:val="none" w:sz="0" w:space="0" w:color="auto"/>
      </w:divBdr>
    </w:div>
    <w:div w:id="1653560421">
      <w:bodyDiv w:val="1"/>
      <w:marLeft w:val="0"/>
      <w:marRight w:val="0"/>
      <w:marTop w:val="0"/>
      <w:marBottom w:val="0"/>
      <w:divBdr>
        <w:top w:val="none" w:sz="0" w:space="0" w:color="auto"/>
        <w:left w:val="none" w:sz="0" w:space="0" w:color="auto"/>
        <w:bottom w:val="none" w:sz="0" w:space="0" w:color="auto"/>
        <w:right w:val="none" w:sz="0" w:space="0" w:color="auto"/>
      </w:divBdr>
    </w:div>
    <w:div w:id="1809056750">
      <w:bodyDiv w:val="1"/>
      <w:marLeft w:val="0"/>
      <w:marRight w:val="0"/>
      <w:marTop w:val="0"/>
      <w:marBottom w:val="0"/>
      <w:divBdr>
        <w:top w:val="none" w:sz="0" w:space="0" w:color="auto"/>
        <w:left w:val="none" w:sz="0" w:space="0" w:color="auto"/>
        <w:bottom w:val="none" w:sz="0" w:space="0" w:color="auto"/>
        <w:right w:val="none" w:sz="0" w:space="0" w:color="auto"/>
      </w:divBdr>
    </w:div>
    <w:div w:id="1872062036">
      <w:bodyDiv w:val="1"/>
      <w:marLeft w:val="0"/>
      <w:marRight w:val="0"/>
      <w:marTop w:val="0"/>
      <w:marBottom w:val="0"/>
      <w:divBdr>
        <w:top w:val="none" w:sz="0" w:space="0" w:color="auto"/>
        <w:left w:val="none" w:sz="0" w:space="0" w:color="auto"/>
        <w:bottom w:val="none" w:sz="0" w:space="0" w:color="auto"/>
        <w:right w:val="none" w:sz="0" w:space="0" w:color="auto"/>
      </w:divBdr>
    </w:div>
    <w:div w:id="1957369201">
      <w:bodyDiv w:val="1"/>
      <w:marLeft w:val="0"/>
      <w:marRight w:val="0"/>
      <w:marTop w:val="0"/>
      <w:marBottom w:val="0"/>
      <w:divBdr>
        <w:top w:val="none" w:sz="0" w:space="0" w:color="auto"/>
        <w:left w:val="none" w:sz="0" w:space="0" w:color="auto"/>
        <w:bottom w:val="none" w:sz="0" w:space="0" w:color="auto"/>
        <w:right w:val="none" w:sz="0" w:space="0" w:color="auto"/>
      </w:divBdr>
      <w:divsChild>
        <w:div w:id="199168626">
          <w:marLeft w:val="0"/>
          <w:marRight w:val="0"/>
          <w:marTop w:val="0"/>
          <w:marBottom w:val="0"/>
          <w:divBdr>
            <w:top w:val="none" w:sz="0" w:space="0" w:color="auto"/>
            <w:left w:val="none" w:sz="0" w:space="0" w:color="auto"/>
            <w:bottom w:val="none" w:sz="0" w:space="0" w:color="auto"/>
            <w:right w:val="none" w:sz="0" w:space="0" w:color="auto"/>
          </w:divBdr>
        </w:div>
        <w:div w:id="315181916">
          <w:marLeft w:val="0"/>
          <w:marRight w:val="0"/>
          <w:marTop w:val="0"/>
          <w:marBottom w:val="0"/>
          <w:divBdr>
            <w:top w:val="none" w:sz="0" w:space="0" w:color="auto"/>
            <w:left w:val="none" w:sz="0" w:space="0" w:color="auto"/>
            <w:bottom w:val="none" w:sz="0" w:space="0" w:color="auto"/>
            <w:right w:val="none" w:sz="0" w:space="0" w:color="auto"/>
          </w:divBdr>
        </w:div>
        <w:div w:id="381516707">
          <w:marLeft w:val="0"/>
          <w:marRight w:val="0"/>
          <w:marTop w:val="0"/>
          <w:marBottom w:val="0"/>
          <w:divBdr>
            <w:top w:val="none" w:sz="0" w:space="0" w:color="auto"/>
            <w:left w:val="none" w:sz="0" w:space="0" w:color="auto"/>
            <w:bottom w:val="none" w:sz="0" w:space="0" w:color="auto"/>
            <w:right w:val="none" w:sz="0" w:space="0" w:color="auto"/>
          </w:divBdr>
        </w:div>
        <w:div w:id="403184991">
          <w:marLeft w:val="0"/>
          <w:marRight w:val="0"/>
          <w:marTop w:val="0"/>
          <w:marBottom w:val="0"/>
          <w:divBdr>
            <w:top w:val="none" w:sz="0" w:space="0" w:color="auto"/>
            <w:left w:val="none" w:sz="0" w:space="0" w:color="auto"/>
            <w:bottom w:val="none" w:sz="0" w:space="0" w:color="auto"/>
            <w:right w:val="none" w:sz="0" w:space="0" w:color="auto"/>
          </w:divBdr>
        </w:div>
        <w:div w:id="478615922">
          <w:marLeft w:val="0"/>
          <w:marRight w:val="0"/>
          <w:marTop w:val="0"/>
          <w:marBottom w:val="0"/>
          <w:divBdr>
            <w:top w:val="none" w:sz="0" w:space="0" w:color="auto"/>
            <w:left w:val="none" w:sz="0" w:space="0" w:color="auto"/>
            <w:bottom w:val="none" w:sz="0" w:space="0" w:color="auto"/>
            <w:right w:val="none" w:sz="0" w:space="0" w:color="auto"/>
          </w:divBdr>
        </w:div>
        <w:div w:id="588851272">
          <w:marLeft w:val="0"/>
          <w:marRight w:val="0"/>
          <w:marTop w:val="0"/>
          <w:marBottom w:val="0"/>
          <w:divBdr>
            <w:top w:val="none" w:sz="0" w:space="0" w:color="auto"/>
            <w:left w:val="none" w:sz="0" w:space="0" w:color="auto"/>
            <w:bottom w:val="none" w:sz="0" w:space="0" w:color="auto"/>
            <w:right w:val="none" w:sz="0" w:space="0" w:color="auto"/>
          </w:divBdr>
        </w:div>
        <w:div w:id="706176518">
          <w:marLeft w:val="0"/>
          <w:marRight w:val="0"/>
          <w:marTop w:val="0"/>
          <w:marBottom w:val="0"/>
          <w:divBdr>
            <w:top w:val="none" w:sz="0" w:space="0" w:color="auto"/>
            <w:left w:val="none" w:sz="0" w:space="0" w:color="auto"/>
            <w:bottom w:val="none" w:sz="0" w:space="0" w:color="auto"/>
            <w:right w:val="none" w:sz="0" w:space="0" w:color="auto"/>
          </w:divBdr>
        </w:div>
        <w:div w:id="724525812">
          <w:marLeft w:val="0"/>
          <w:marRight w:val="0"/>
          <w:marTop w:val="0"/>
          <w:marBottom w:val="0"/>
          <w:divBdr>
            <w:top w:val="none" w:sz="0" w:space="0" w:color="auto"/>
            <w:left w:val="none" w:sz="0" w:space="0" w:color="auto"/>
            <w:bottom w:val="none" w:sz="0" w:space="0" w:color="auto"/>
            <w:right w:val="none" w:sz="0" w:space="0" w:color="auto"/>
          </w:divBdr>
        </w:div>
        <w:div w:id="768815295">
          <w:marLeft w:val="0"/>
          <w:marRight w:val="0"/>
          <w:marTop w:val="0"/>
          <w:marBottom w:val="0"/>
          <w:divBdr>
            <w:top w:val="none" w:sz="0" w:space="0" w:color="auto"/>
            <w:left w:val="none" w:sz="0" w:space="0" w:color="auto"/>
            <w:bottom w:val="none" w:sz="0" w:space="0" w:color="auto"/>
            <w:right w:val="none" w:sz="0" w:space="0" w:color="auto"/>
          </w:divBdr>
        </w:div>
        <w:div w:id="778839838">
          <w:marLeft w:val="0"/>
          <w:marRight w:val="0"/>
          <w:marTop w:val="0"/>
          <w:marBottom w:val="0"/>
          <w:divBdr>
            <w:top w:val="none" w:sz="0" w:space="0" w:color="auto"/>
            <w:left w:val="none" w:sz="0" w:space="0" w:color="auto"/>
            <w:bottom w:val="none" w:sz="0" w:space="0" w:color="auto"/>
            <w:right w:val="none" w:sz="0" w:space="0" w:color="auto"/>
          </w:divBdr>
        </w:div>
        <w:div w:id="815688280">
          <w:marLeft w:val="0"/>
          <w:marRight w:val="0"/>
          <w:marTop w:val="0"/>
          <w:marBottom w:val="0"/>
          <w:divBdr>
            <w:top w:val="none" w:sz="0" w:space="0" w:color="auto"/>
            <w:left w:val="none" w:sz="0" w:space="0" w:color="auto"/>
            <w:bottom w:val="none" w:sz="0" w:space="0" w:color="auto"/>
            <w:right w:val="none" w:sz="0" w:space="0" w:color="auto"/>
          </w:divBdr>
        </w:div>
        <w:div w:id="919561721">
          <w:marLeft w:val="0"/>
          <w:marRight w:val="0"/>
          <w:marTop w:val="0"/>
          <w:marBottom w:val="0"/>
          <w:divBdr>
            <w:top w:val="none" w:sz="0" w:space="0" w:color="auto"/>
            <w:left w:val="none" w:sz="0" w:space="0" w:color="auto"/>
            <w:bottom w:val="none" w:sz="0" w:space="0" w:color="auto"/>
            <w:right w:val="none" w:sz="0" w:space="0" w:color="auto"/>
          </w:divBdr>
        </w:div>
        <w:div w:id="976229240">
          <w:marLeft w:val="0"/>
          <w:marRight w:val="0"/>
          <w:marTop w:val="0"/>
          <w:marBottom w:val="0"/>
          <w:divBdr>
            <w:top w:val="none" w:sz="0" w:space="0" w:color="auto"/>
            <w:left w:val="none" w:sz="0" w:space="0" w:color="auto"/>
            <w:bottom w:val="none" w:sz="0" w:space="0" w:color="auto"/>
            <w:right w:val="none" w:sz="0" w:space="0" w:color="auto"/>
          </w:divBdr>
        </w:div>
        <w:div w:id="1011106647">
          <w:marLeft w:val="0"/>
          <w:marRight w:val="0"/>
          <w:marTop w:val="0"/>
          <w:marBottom w:val="0"/>
          <w:divBdr>
            <w:top w:val="none" w:sz="0" w:space="0" w:color="auto"/>
            <w:left w:val="none" w:sz="0" w:space="0" w:color="auto"/>
            <w:bottom w:val="none" w:sz="0" w:space="0" w:color="auto"/>
            <w:right w:val="none" w:sz="0" w:space="0" w:color="auto"/>
          </w:divBdr>
        </w:div>
        <w:div w:id="1105349371">
          <w:marLeft w:val="0"/>
          <w:marRight w:val="0"/>
          <w:marTop w:val="0"/>
          <w:marBottom w:val="0"/>
          <w:divBdr>
            <w:top w:val="none" w:sz="0" w:space="0" w:color="auto"/>
            <w:left w:val="none" w:sz="0" w:space="0" w:color="auto"/>
            <w:bottom w:val="none" w:sz="0" w:space="0" w:color="auto"/>
            <w:right w:val="none" w:sz="0" w:space="0" w:color="auto"/>
          </w:divBdr>
        </w:div>
        <w:div w:id="1169828037">
          <w:marLeft w:val="0"/>
          <w:marRight w:val="0"/>
          <w:marTop w:val="0"/>
          <w:marBottom w:val="0"/>
          <w:divBdr>
            <w:top w:val="none" w:sz="0" w:space="0" w:color="auto"/>
            <w:left w:val="none" w:sz="0" w:space="0" w:color="auto"/>
            <w:bottom w:val="none" w:sz="0" w:space="0" w:color="auto"/>
            <w:right w:val="none" w:sz="0" w:space="0" w:color="auto"/>
          </w:divBdr>
        </w:div>
        <w:div w:id="1288857499">
          <w:marLeft w:val="0"/>
          <w:marRight w:val="0"/>
          <w:marTop w:val="0"/>
          <w:marBottom w:val="0"/>
          <w:divBdr>
            <w:top w:val="none" w:sz="0" w:space="0" w:color="auto"/>
            <w:left w:val="none" w:sz="0" w:space="0" w:color="auto"/>
            <w:bottom w:val="none" w:sz="0" w:space="0" w:color="auto"/>
            <w:right w:val="none" w:sz="0" w:space="0" w:color="auto"/>
          </w:divBdr>
        </w:div>
        <w:div w:id="1436712040">
          <w:marLeft w:val="0"/>
          <w:marRight w:val="0"/>
          <w:marTop w:val="0"/>
          <w:marBottom w:val="0"/>
          <w:divBdr>
            <w:top w:val="none" w:sz="0" w:space="0" w:color="auto"/>
            <w:left w:val="none" w:sz="0" w:space="0" w:color="auto"/>
            <w:bottom w:val="none" w:sz="0" w:space="0" w:color="auto"/>
            <w:right w:val="none" w:sz="0" w:space="0" w:color="auto"/>
          </w:divBdr>
        </w:div>
        <w:div w:id="1467047118">
          <w:marLeft w:val="0"/>
          <w:marRight w:val="0"/>
          <w:marTop w:val="0"/>
          <w:marBottom w:val="0"/>
          <w:divBdr>
            <w:top w:val="none" w:sz="0" w:space="0" w:color="auto"/>
            <w:left w:val="none" w:sz="0" w:space="0" w:color="auto"/>
            <w:bottom w:val="none" w:sz="0" w:space="0" w:color="auto"/>
            <w:right w:val="none" w:sz="0" w:space="0" w:color="auto"/>
          </w:divBdr>
        </w:div>
        <w:div w:id="1536697309">
          <w:marLeft w:val="0"/>
          <w:marRight w:val="0"/>
          <w:marTop w:val="0"/>
          <w:marBottom w:val="0"/>
          <w:divBdr>
            <w:top w:val="none" w:sz="0" w:space="0" w:color="auto"/>
            <w:left w:val="none" w:sz="0" w:space="0" w:color="auto"/>
            <w:bottom w:val="none" w:sz="0" w:space="0" w:color="auto"/>
            <w:right w:val="none" w:sz="0" w:space="0" w:color="auto"/>
          </w:divBdr>
        </w:div>
        <w:div w:id="1549413332">
          <w:marLeft w:val="0"/>
          <w:marRight w:val="0"/>
          <w:marTop w:val="0"/>
          <w:marBottom w:val="0"/>
          <w:divBdr>
            <w:top w:val="none" w:sz="0" w:space="0" w:color="auto"/>
            <w:left w:val="none" w:sz="0" w:space="0" w:color="auto"/>
            <w:bottom w:val="none" w:sz="0" w:space="0" w:color="auto"/>
            <w:right w:val="none" w:sz="0" w:space="0" w:color="auto"/>
          </w:divBdr>
        </w:div>
        <w:div w:id="1615287890">
          <w:marLeft w:val="0"/>
          <w:marRight w:val="0"/>
          <w:marTop w:val="0"/>
          <w:marBottom w:val="0"/>
          <w:divBdr>
            <w:top w:val="none" w:sz="0" w:space="0" w:color="auto"/>
            <w:left w:val="none" w:sz="0" w:space="0" w:color="auto"/>
            <w:bottom w:val="none" w:sz="0" w:space="0" w:color="auto"/>
            <w:right w:val="none" w:sz="0" w:space="0" w:color="auto"/>
          </w:divBdr>
        </w:div>
        <w:div w:id="1738625833">
          <w:marLeft w:val="0"/>
          <w:marRight w:val="0"/>
          <w:marTop w:val="0"/>
          <w:marBottom w:val="0"/>
          <w:divBdr>
            <w:top w:val="none" w:sz="0" w:space="0" w:color="auto"/>
            <w:left w:val="none" w:sz="0" w:space="0" w:color="auto"/>
            <w:bottom w:val="none" w:sz="0" w:space="0" w:color="auto"/>
            <w:right w:val="none" w:sz="0" w:space="0" w:color="auto"/>
          </w:divBdr>
        </w:div>
        <w:div w:id="1780875601">
          <w:marLeft w:val="0"/>
          <w:marRight w:val="0"/>
          <w:marTop w:val="0"/>
          <w:marBottom w:val="0"/>
          <w:divBdr>
            <w:top w:val="none" w:sz="0" w:space="0" w:color="auto"/>
            <w:left w:val="none" w:sz="0" w:space="0" w:color="auto"/>
            <w:bottom w:val="none" w:sz="0" w:space="0" w:color="auto"/>
            <w:right w:val="none" w:sz="0" w:space="0" w:color="auto"/>
          </w:divBdr>
        </w:div>
        <w:div w:id="1865899617">
          <w:marLeft w:val="0"/>
          <w:marRight w:val="0"/>
          <w:marTop w:val="0"/>
          <w:marBottom w:val="0"/>
          <w:divBdr>
            <w:top w:val="none" w:sz="0" w:space="0" w:color="auto"/>
            <w:left w:val="none" w:sz="0" w:space="0" w:color="auto"/>
            <w:bottom w:val="none" w:sz="0" w:space="0" w:color="auto"/>
            <w:right w:val="none" w:sz="0" w:space="0" w:color="auto"/>
          </w:divBdr>
        </w:div>
        <w:div w:id="1890410035">
          <w:marLeft w:val="0"/>
          <w:marRight w:val="0"/>
          <w:marTop w:val="0"/>
          <w:marBottom w:val="0"/>
          <w:divBdr>
            <w:top w:val="none" w:sz="0" w:space="0" w:color="auto"/>
            <w:left w:val="none" w:sz="0" w:space="0" w:color="auto"/>
            <w:bottom w:val="none" w:sz="0" w:space="0" w:color="auto"/>
            <w:right w:val="none" w:sz="0" w:space="0" w:color="auto"/>
          </w:divBdr>
        </w:div>
        <w:div w:id="2010063992">
          <w:marLeft w:val="0"/>
          <w:marRight w:val="0"/>
          <w:marTop w:val="0"/>
          <w:marBottom w:val="0"/>
          <w:divBdr>
            <w:top w:val="none" w:sz="0" w:space="0" w:color="auto"/>
            <w:left w:val="none" w:sz="0" w:space="0" w:color="auto"/>
            <w:bottom w:val="none" w:sz="0" w:space="0" w:color="auto"/>
            <w:right w:val="none" w:sz="0" w:space="0" w:color="auto"/>
          </w:divBdr>
        </w:div>
        <w:div w:id="2024014778">
          <w:marLeft w:val="0"/>
          <w:marRight w:val="0"/>
          <w:marTop w:val="0"/>
          <w:marBottom w:val="0"/>
          <w:divBdr>
            <w:top w:val="none" w:sz="0" w:space="0" w:color="auto"/>
            <w:left w:val="none" w:sz="0" w:space="0" w:color="auto"/>
            <w:bottom w:val="none" w:sz="0" w:space="0" w:color="auto"/>
            <w:right w:val="none" w:sz="0" w:space="0" w:color="auto"/>
          </w:divBdr>
        </w:div>
        <w:div w:id="2093891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Kultura19.04\Desktop\&#1052;&#1055;%202018\&#1055;&#1086;&#1076;&#1087;&#1088;&#1086;&#1075;&#1088;&#1072;&#1084;&#1084;&#1072;%201\&#1055;&#1072;&#1089;&#1087;&#1086;&#1088;&#1090;%20&#1055;&#1055;1.docx" TargetMode="External"/><Relationship Id="rId18" Type="http://schemas.openxmlformats.org/officeDocument/2006/relationships/hyperlink" Target="consultantplus://offline/ref=1AB5633C0A213527314265A02C2E8C3128074758005D90026DB1AF77B91CE724F4CE811A32F21E15D77AB2eDO6E" TargetMode="External"/><Relationship Id="rId3" Type="http://schemas.openxmlformats.org/officeDocument/2006/relationships/styles" Target="styles.xml"/><Relationship Id="rId21" Type="http://schemas.openxmlformats.org/officeDocument/2006/relationships/hyperlink" Target="consultantplus://offline/ref=FC0406444F002817721924F48AFD61665743520757CAE92C1BCAFC3824D6A0C788900FBB8B7867C7T4h8F" TargetMode="External"/><Relationship Id="rId7" Type="http://schemas.openxmlformats.org/officeDocument/2006/relationships/endnotes" Target="endnotes.xml"/><Relationship Id="rId12" Type="http://schemas.openxmlformats.org/officeDocument/2006/relationships/hyperlink" Target="http://consultantplus/offline/ref=C113F0CEB0F1FBE852290BC5206B0F1935B3D3FBD075FD5969477CE23FhCtBE"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0FA41F05B4312C08B4F7CC544CEE3EABBCEB817DB9317A426ECDD882B57300AE07BB12A4F15C02y4wC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AB5633C0A213527314265A02C2E8C3128074758005D90026DB1AF77B91CE724F4CE811A32F21E15D77ABCeDOAE" TargetMode="External"/><Relationship Id="rId23" Type="http://schemas.openxmlformats.org/officeDocument/2006/relationships/hyperlink" Target="consultantplus://offline/ref=026AC695F41B83C681A292C43BD6A346321EC5A86F1335B8BB55B40E0EF1FDF1B5AD723A0600F95BAC5213F0r5K6H" TargetMode="External"/><Relationship Id="rId10" Type="http://schemas.openxmlformats.org/officeDocument/2006/relationships/hyperlink" Target="consultantplus://offline/ref=4034CF97E9073F0A01731D5528C9141B796EC50B189596B02667B389B57FB41733B5A3AB53015678319992hBw2H" TargetMode="External"/><Relationship Id="rId19" Type="http://schemas.openxmlformats.org/officeDocument/2006/relationships/hyperlink" Target="consultantplus://offline/ref=1AB5633C0A213527314265A02C2E8C3128074758005D90026DB1AF77B91CE724F4CE811A32F21E15D77ABCeDOAE" TargetMode="External"/><Relationship Id="rId4" Type="http://schemas.openxmlformats.org/officeDocument/2006/relationships/settings" Target="settings.xml"/><Relationship Id="rId9" Type="http://schemas.openxmlformats.org/officeDocument/2006/relationships/hyperlink" Target="http://consultantplus/offline/ref=C113F0CEB0F1FBE852290BC5206B0F1935B3D3FBD075FD5969477CE23FhCtBE" TargetMode="External"/><Relationship Id="rId14" Type="http://schemas.openxmlformats.org/officeDocument/2006/relationships/hyperlink" Target="consultantplus://offline/ref=1AB5633C0A213527314265A02C2E8C3128074758005D90026DB1AF77B91CE724F4CE811A32F21E15D77AB2eDO6E" TargetMode="External"/><Relationship Id="rId22" Type="http://schemas.openxmlformats.org/officeDocument/2006/relationships/hyperlink" Target="consultantplus://offline/main?base=LAW;n=109742;fld=134;dst=1011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E808-3342-4622-A22B-8E4BDDA6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30</TotalTime>
  <Pages>1</Pages>
  <Words>21393</Words>
  <Characters>121941</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daibova</dc:creator>
  <cp:lastModifiedBy>Professional</cp:lastModifiedBy>
  <cp:revision>9</cp:revision>
  <cp:lastPrinted>2023-11-10T04:13:00Z</cp:lastPrinted>
  <dcterms:created xsi:type="dcterms:W3CDTF">2023-11-09T07:29:00Z</dcterms:created>
  <dcterms:modified xsi:type="dcterms:W3CDTF">2023-11-13T04:05:00Z</dcterms:modified>
</cp:coreProperties>
</file>