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5E369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E369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5E369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369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5E369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369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5E369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369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5E369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5E369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5E369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5E369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233DA" w:rsidRPr="005E3694" w:rsidTr="006601CD">
        <w:tc>
          <w:tcPr>
            <w:tcW w:w="3190" w:type="dxa"/>
          </w:tcPr>
          <w:p w:rsidR="001233DA" w:rsidRPr="005E3694" w:rsidRDefault="005E3694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694">
              <w:rPr>
                <w:rFonts w:ascii="Arial" w:hAnsi="Arial" w:cs="Arial"/>
                <w:sz w:val="24"/>
                <w:szCs w:val="24"/>
              </w:rPr>
              <w:t>29</w:t>
            </w:r>
            <w:r w:rsidR="001233DA" w:rsidRPr="005E3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46BD" w:rsidRPr="005E3694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1233DA" w:rsidRPr="005E369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30BD7" w:rsidRPr="005E3694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5E369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5E369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369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5E3694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3694">
              <w:rPr>
                <w:rFonts w:ascii="Arial" w:hAnsi="Arial" w:cs="Arial"/>
                <w:sz w:val="24"/>
                <w:szCs w:val="24"/>
              </w:rPr>
              <w:t>№</w:t>
            </w:r>
            <w:r w:rsidR="005E3694" w:rsidRPr="005E3694">
              <w:rPr>
                <w:rFonts w:ascii="Arial" w:hAnsi="Arial" w:cs="Arial"/>
                <w:sz w:val="24"/>
                <w:szCs w:val="24"/>
              </w:rPr>
              <w:t>414-п</w:t>
            </w:r>
          </w:p>
        </w:tc>
      </w:tr>
    </w:tbl>
    <w:p w:rsidR="001233DA" w:rsidRPr="005E369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5E3694" w:rsidRDefault="003E2EC6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3694">
        <w:rPr>
          <w:rFonts w:ascii="Arial" w:hAnsi="Arial" w:cs="Arial"/>
          <w:sz w:val="24"/>
          <w:szCs w:val="24"/>
        </w:rPr>
        <w:t xml:space="preserve">Об отмене </w:t>
      </w:r>
      <w:r w:rsidR="00612597" w:rsidRPr="005E3694">
        <w:rPr>
          <w:rFonts w:ascii="Arial" w:hAnsi="Arial" w:cs="Arial"/>
          <w:sz w:val="24"/>
          <w:szCs w:val="24"/>
        </w:rPr>
        <w:t>постановлений органов местного самоуправления Пировского района Красноярского края</w:t>
      </w:r>
    </w:p>
    <w:p w:rsidR="001233DA" w:rsidRPr="005E3694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5E3694" w:rsidRDefault="001233DA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3694">
        <w:rPr>
          <w:rFonts w:ascii="Arial" w:hAnsi="Arial" w:cs="Arial"/>
          <w:color w:val="000000" w:themeColor="text1"/>
          <w:sz w:val="24"/>
          <w:szCs w:val="24"/>
        </w:rPr>
        <w:tab/>
      </w:r>
      <w:r w:rsidR="00FD2A82" w:rsidRPr="005E3694">
        <w:rPr>
          <w:rFonts w:ascii="Arial" w:hAnsi="Arial" w:cs="Arial"/>
          <w:color w:val="000000" w:themeColor="text1"/>
          <w:sz w:val="24"/>
          <w:szCs w:val="24"/>
        </w:rPr>
        <w:t>На основании пункта 1 статьи 48 Федерального закона от 06.10.2003 №131-ФЗ «Об общих принципах организации местного самоуправления в Российской Федерации», руководствуясь статьями 11,36 Устава Пировского муниципального округа, ПОСТАНОВЛЯЮ:</w:t>
      </w:r>
    </w:p>
    <w:p w:rsidR="0062297A" w:rsidRPr="005E3694" w:rsidRDefault="00FD2A82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 xml:space="preserve">1.Отменить следующие постановления </w:t>
      </w:r>
      <w:r w:rsidR="00612597" w:rsidRPr="005E3694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 Пировского района Красноярского края:</w:t>
      </w:r>
    </w:p>
    <w:p w:rsidR="00612597" w:rsidRPr="005E3694" w:rsidRDefault="00612597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>-</w:t>
      </w:r>
      <w:r w:rsidR="00BD5A2A" w:rsidRPr="005E369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BD5A2A" w:rsidRPr="005E3694">
        <w:rPr>
          <w:rFonts w:ascii="Arial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BD5A2A"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01.03.2011 №9/9 «Об утверждении перечня сведений, которые должны содержаться в отчетах о результатах деятельности муниципального учреждения и об использовании закрепленного за ним муниципального имущества;</w:t>
      </w:r>
    </w:p>
    <w:p w:rsidR="00BD5A2A" w:rsidRPr="005E3694" w:rsidRDefault="00BD5A2A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01.01.2012 №02-п «Об утверждении </w:t>
      </w:r>
      <w:proofErr w:type="gramStart"/>
      <w:r w:rsidRPr="005E3694">
        <w:rPr>
          <w:rFonts w:ascii="Arial" w:hAnsi="Arial" w:cs="Arial"/>
          <w:color w:val="000000" w:themeColor="text1"/>
          <w:sz w:val="24"/>
          <w:szCs w:val="24"/>
        </w:rPr>
        <w:t>Порядка составления и утверждения плана финансово-хозяйственной деятельности муниципальных бюджетных учреждений</w:t>
      </w:r>
      <w:proofErr w:type="gram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в отношении которых администрация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осуществляет функции и полномочия учредителя»;</w:t>
      </w:r>
    </w:p>
    <w:p w:rsidR="00BD5A2A" w:rsidRPr="005E3694" w:rsidRDefault="00BD5A2A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 xml:space="preserve">-постановление администрации Комаровского сельсовета от 03.03.2011 №17-п «Об утверждении перечня сведений, которые должны содержаться в отчетах о результатах деятельности муниципального учреждения и об использовании </w:t>
      </w:r>
      <w:r w:rsidR="001F5FC1" w:rsidRPr="005E3694">
        <w:rPr>
          <w:rFonts w:ascii="Arial" w:hAnsi="Arial" w:cs="Arial"/>
          <w:color w:val="000000" w:themeColor="text1"/>
          <w:sz w:val="24"/>
          <w:szCs w:val="24"/>
        </w:rPr>
        <w:t>закрепленного за ним муниципального имущества»;</w:t>
      </w:r>
    </w:p>
    <w:p w:rsidR="001F5FC1" w:rsidRPr="005E3694" w:rsidRDefault="001F5FC1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01.03.2011 №9/10 «Об утверждении Порядка составления и утверждения сведений, которые должны содержаться в отчетах о результатах деятельности муниципального учреждения и об использовании закрепленного за ним муниципального имущества»;</w:t>
      </w:r>
    </w:p>
    <w:p w:rsidR="001F5FC1" w:rsidRPr="005E3694" w:rsidRDefault="001F5FC1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>-</w:t>
      </w:r>
      <w:r w:rsidR="0028341F" w:rsidRPr="005E369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28341F"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="0028341F"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11.01.2011 №01-п «Об утверждении Перечня сведений, которые должны содержаться в отчетах о результатах деятельности муниципального учреждения и об использовании закрепленного за ним муниципального имущества»;</w:t>
      </w:r>
    </w:p>
    <w:p w:rsidR="0028341F" w:rsidRPr="005E3694" w:rsidRDefault="0028341F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>-постановление администрации Комаровского сельсовета от 07.04.2017 №10-п «Об утверждении Порядка завершения операций по исполнению местного бюджета в текущем году»;</w:t>
      </w:r>
    </w:p>
    <w:p w:rsidR="0028341F" w:rsidRPr="005E3694" w:rsidRDefault="0028341F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03.08.2016 №15-п «Об утверждении методики прогнозирования поступлений доходов в бюджет в части доходов, в отношении которых администрация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5E3694">
        <w:rPr>
          <w:rFonts w:ascii="Arial" w:hAnsi="Arial" w:cs="Arial"/>
          <w:color w:val="000000" w:themeColor="text1"/>
          <w:sz w:val="24"/>
          <w:szCs w:val="24"/>
        </w:rPr>
        <w:lastRenderedPageBreak/>
        <w:t>Пировского района наделена полномочиями главного администратора доходов бюджета»;</w:t>
      </w:r>
    </w:p>
    <w:p w:rsidR="0028341F" w:rsidRPr="005E3694" w:rsidRDefault="0028341F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 xml:space="preserve">-постановление администрации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02.08.2016 №29 «Об утверждении методики прогнозирования поступлений доходов в бюджет в части доходов, в отношении которых администрация </w:t>
      </w:r>
      <w:proofErr w:type="spellStart"/>
      <w:r w:rsidRPr="005E3694">
        <w:rPr>
          <w:rFonts w:ascii="Arial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Пировского района наделена полномочиями главного администратора доходов бюджета»;</w:t>
      </w:r>
    </w:p>
    <w:p w:rsidR="0028341F" w:rsidRPr="005E3694" w:rsidRDefault="0028341F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>-постановление администрации Комаровского сельсовета от 28.07.2016 №28-п «Об утверждении методики прогнозирования поступлений доходов в бюджет в части доходов поселения»;</w:t>
      </w:r>
    </w:p>
    <w:p w:rsidR="0028341F" w:rsidRPr="005E3694" w:rsidRDefault="0028341F" w:rsidP="0061259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>-постановление администрации Комаровского сельсовета от 16.03.2011 №22-п «О предельно допустимом значении просроченной кредиторской задолженности муниципальных бюджетных учреждений, подведомственных администрации Комаровского сельсовета,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Федерации»;</w:t>
      </w:r>
    </w:p>
    <w:p w:rsidR="00137842" w:rsidRPr="005E3694" w:rsidRDefault="0028341F" w:rsidP="003E2EC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ab/>
        <w:t>-</w:t>
      </w:r>
      <w:r w:rsidR="008046BD" w:rsidRPr="005E369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8046BD"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="008046BD"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 от 14.03.2011 №15-п «О предельно допустимом значении просроченной кредиторской  задолженности муниципальных бюджетных учреждений, подведомственных администрации </w:t>
      </w:r>
      <w:proofErr w:type="spellStart"/>
      <w:r w:rsidR="008046BD" w:rsidRPr="005E3694">
        <w:rPr>
          <w:rFonts w:ascii="Arial" w:hAnsi="Arial" w:cs="Arial"/>
          <w:color w:val="000000" w:themeColor="text1"/>
          <w:sz w:val="24"/>
          <w:szCs w:val="24"/>
        </w:rPr>
        <w:t>Алтатского</w:t>
      </w:r>
      <w:proofErr w:type="spellEnd"/>
      <w:r w:rsidR="008046BD" w:rsidRPr="005E3694">
        <w:rPr>
          <w:rFonts w:ascii="Arial" w:hAnsi="Arial" w:cs="Arial"/>
          <w:color w:val="000000" w:themeColor="text1"/>
          <w:sz w:val="24"/>
          <w:szCs w:val="24"/>
        </w:rPr>
        <w:t xml:space="preserve"> сельсовета,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Федерации».</w:t>
      </w:r>
    </w:p>
    <w:p w:rsidR="001233DA" w:rsidRPr="005E369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5E3694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62297A" w:rsidRPr="005E3694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Pr="005E3694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5E369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5E3694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233DA" w:rsidRPr="005E3694" w:rsidTr="006601CD">
        <w:tc>
          <w:tcPr>
            <w:tcW w:w="4785" w:type="dxa"/>
          </w:tcPr>
          <w:p w:rsidR="008046BD" w:rsidRPr="005E3694" w:rsidRDefault="008046BD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3694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:rsidR="001233DA" w:rsidRPr="005E3694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E3694">
              <w:rPr>
                <w:rFonts w:ascii="Arial" w:hAnsi="Arial" w:cs="Arial"/>
                <w:sz w:val="24"/>
                <w:szCs w:val="24"/>
              </w:rPr>
              <w:t>Глав</w:t>
            </w:r>
            <w:r w:rsidR="008046BD" w:rsidRPr="005E3694">
              <w:rPr>
                <w:rFonts w:ascii="Arial" w:hAnsi="Arial" w:cs="Arial"/>
                <w:sz w:val="24"/>
                <w:szCs w:val="24"/>
              </w:rPr>
              <w:t>ы</w:t>
            </w:r>
            <w:r w:rsidRPr="005E3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5E3694">
              <w:rPr>
                <w:rFonts w:ascii="Arial" w:hAnsi="Arial" w:cs="Arial"/>
                <w:sz w:val="24"/>
                <w:szCs w:val="24"/>
              </w:rPr>
              <w:t>Пировского округа</w:t>
            </w:r>
          </w:p>
        </w:tc>
        <w:tc>
          <w:tcPr>
            <w:tcW w:w="4786" w:type="dxa"/>
          </w:tcPr>
          <w:p w:rsidR="00DA2578" w:rsidRPr="005E3694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46BD" w:rsidRPr="005E3694" w:rsidRDefault="008046BD" w:rsidP="008046B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3694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5E3694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5E3694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5E369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E369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E369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5E369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5E3694" w:rsidRDefault="00ED0407">
      <w:pPr>
        <w:rPr>
          <w:rFonts w:ascii="Arial" w:hAnsi="Arial" w:cs="Arial"/>
          <w:sz w:val="24"/>
          <w:szCs w:val="24"/>
        </w:rPr>
      </w:pPr>
    </w:p>
    <w:sectPr w:rsidR="00ED0407" w:rsidRPr="005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30BD7"/>
    <w:rsid w:val="000B5A0C"/>
    <w:rsid w:val="001233DA"/>
    <w:rsid w:val="00126E48"/>
    <w:rsid w:val="00137842"/>
    <w:rsid w:val="001F5FC1"/>
    <w:rsid w:val="0028341F"/>
    <w:rsid w:val="003E2EC6"/>
    <w:rsid w:val="004951E1"/>
    <w:rsid w:val="005E3694"/>
    <w:rsid w:val="00612597"/>
    <w:rsid w:val="0062297A"/>
    <w:rsid w:val="00653381"/>
    <w:rsid w:val="008046BD"/>
    <w:rsid w:val="008C375F"/>
    <w:rsid w:val="009413D6"/>
    <w:rsid w:val="00B14CA2"/>
    <w:rsid w:val="00B27BE6"/>
    <w:rsid w:val="00B80A9C"/>
    <w:rsid w:val="00BA04DC"/>
    <w:rsid w:val="00BD5A2A"/>
    <w:rsid w:val="00DA2578"/>
    <w:rsid w:val="00DC2804"/>
    <w:rsid w:val="00ED0407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0555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EE11-4CFA-4738-83AA-F7C429B6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12</cp:revision>
  <cp:lastPrinted>2023-09-29T08:43:00Z</cp:lastPrinted>
  <dcterms:created xsi:type="dcterms:W3CDTF">2018-07-09T03:26:00Z</dcterms:created>
  <dcterms:modified xsi:type="dcterms:W3CDTF">2023-09-29T09:07:00Z</dcterms:modified>
</cp:coreProperties>
</file>