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99B" w:rsidRPr="00CC2795" w:rsidRDefault="00A4799B" w:rsidP="00A4799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CC2795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99B" w:rsidRPr="00CC2795" w:rsidRDefault="00A4799B" w:rsidP="00A4799B">
      <w:pPr>
        <w:jc w:val="center"/>
        <w:rPr>
          <w:rFonts w:ascii="Arial" w:hAnsi="Arial" w:cs="Arial"/>
          <w:b/>
          <w:sz w:val="24"/>
          <w:szCs w:val="24"/>
        </w:rPr>
      </w:pPr>
      <w:r w:rsidRPr="00CC2795">
        <w:rPr>
          <w:rFonts w:ascii="Arial" w:hAnsi="Arial" w:cs="Arial"/>
          <w:b/>
          <w:sz w:val="24"/>
          <w:szCs w:val="24"/>
        </w:rPr>
        <w:t>КРАСНОЯРСКИЙ КРАЙ</w:t>
      </w:r>
    </w:p>
    <w:p w:rsidR="00A4799B" w:rsidRPr="00CC2795" w:rsidRDefault="00A4799B" w:rsidP="00A4799B">
      <w:pPr>
        <w:jc w:val="center"/>
        <w:rPr>
          <w:rFonts w:ascii="Arial" w:hAnsi="Arial" w:cs="Arial"/>
          <w:b/>
          <w:sz w:val="24"/>
          <w:szCs w:val="24"/>
        </w:rPr>
      </w:pPr>
      <w:r w:rsidRPr="00CC2795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A4799B" w:rsidRPr="00CC2795" w:rsidRDefault="00A4799B" w:rsidP="00A4799B">
      <w:pPr>
        <w:jc w:val="center"/>
        <w:rPr>
          <w:rFonts w:ascii="Arial" w:hAnsi="Arial" w:cs="Arial"/>
          <w:b/>
          <w:sz w:val="24"/>
          <w:szCs w:val="24"/>
        </w:rPr>
      </w:pPr>
      <w:r w:rsidRPr="00CC2795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43606" w:rsidRPr="00CC2795" w:rsidRDefault="00143606" w:rsidP="00143606">
      <w:pPr>
        <w:jc w:val="center"/>
        <w:rPr>
          <w:rFonts w:ascii="Arial" w:hAnsi="Arial" w:cs="Arial"/>
          <w:b/>
          <w:sz w:val="24"/>
          <w:szCs w:val="24"/>
        </w:rPr>
      </w:pPr>
    </w:p>
    <w:p w:rsidR="00143606" w:rsidRPr="00CC2795" w:rsidRDefault="00143606" w:rsidP="00143606">
      <w:pPr>
        <w:jc w:val="center"/>
        <w:rPr>
          <w:rFonts w:ascii="Arial" w:hAnsi="Arial" w:cs="Arial"/>
          <w:b/>
          <w:sz w:val="24"/>
          <w:szCs w:val="24"/>
        </w:rPr>
      </w:pPr>
      <w:r w:rsidRPr="00CC2795">
        <w:rPr>
          <w:rFonts w:ascii="Arial" w:hAnsi="Arial" w:cs="Arial"/>
          <w:b/>
          <w:sz w:val="24"/>
          <w:szCs w:val="24"/>
        </w:rPr>
        <w:t>ПОСТАНОВЛЕНИЕ</w:t>
      </w:r>
    </w:p>
    <w:p w:rsidR="00143606" w:rsidRPr="00CC2795" w:rsidRDefault="00143606" w:rsidP="0014360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1"/>
        <w:gridCol w:w="3095"/>
        <w:gridCol w:w="3079"/>
      </w:tblGrid>
      <w:tr w:rsidR="00143606" w:rsidRPr="00CC2795" w:rsidTr="00143606">
        <w:tc>
          <w:tcPr>
            <w:tcW w:w="3157" w:type="dxa"/>
            <w:hideMark/>
          </w:tcPr>
          <w:p w:rsidR="00143606" w:rsidRPr="00CC2795" w:rsidRDefault="00CC2795" w:rsidP="003430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2795">
              <w:rPr>
                <w:rFonts w:ascii="Arial" w:hAnsi="Arial" w:cs="Arial"/>
                <w:sz w:val="24"/>
                <w:szCs w:val="24"/>
              </w:rPr>
              <w:t>13</w:t>
            </w:r>
            <w:r w:rsidR="00F444E0" w:rsidRPr="00CC279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12DA9" w:rsidRPr="00CC2795">
              <w:rPr>
                <w:rFonts w:ascii="Arial" w:hAnsi="Arial" w:cs="Arial"/>
                <w:sz w:val="24"/>
                <w:szCs w:val="24"/>
                <w:lang w:val="en-US"/>
              </w:rPr>
              <w:t>а</w:t>
            </w:r>
            <w:r w:rsidR="00F444E0" w:rsidRPr="00CC2795">
              <w:rPr>
                <w:rFonts w:ascii="Arial" w:hAnsi="Arial" w:cs="Arial"/>
                <w:sz w:val="24"/>
                <w:szCs w:val="24"/>
                <w:lang w:val="en-US"/>
              </w:rPr>
              <w:t>преля</w:t>
            </w:r>
            <w:proofErr w:type="spellEnd"/>
            <w:r w:rsidR="00F444E0" w:rsidRPr="00CC2795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343017" w:rsidRPr="00CC2795">
              <w:rPr>
                <w:rFonts w:ascii="Arial" w:hAnsi="Arial" w:cs="Arial"/>
                <w:sz w:val="24"/>
                <w:szCs w:val="24"/>
              </w:rPr>
              <w:t>3</w:t>
            </w:r>
            <w:r w:rsidR="00B1634B" w:rsidRPr="00CC2795">
              <w:rPr>
                <w:rFonts w:ascii="Arial" w:hAnsi="Arial" w:cs="Arial"/>
                <w:sz w:val="24"/>
                <w:szCs w:val="24"/>
              </w:rPr>
              <w:t xml:space="preserve"> г</w:t>
            </w:r>
          </w:p>
        </w:tc>
        <w:tc>
          <w:tcPr>
            <w:tcW w:w="3157" w:type="dxa"/>
            <w:hideMark/>
          </w:tcPr>
          <w:p w:rsidR="00143606" w:rsidRPr="00CC2795" w:rsidRDefault="001436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795">
              <w:rPr>
                <w:rFonts w:ascii="Arial" w:hAnsi="Arial" w:cs="Arial"/>
                <w:sz w:val="24"/>
                <w:szCs w:val="24"/>
              </w:rPr>
              <w:t>с. Пировское</w:t>
            </w:r>
          </w:p>
        </w:tc>
        <w:tc>
          <w:tcPr>
            <w:tcW w:w="3157" w:type="dxa"/>
            <w:hideMark/>
          </w:tcPr>
          <w:p w:rsidR="00143606" w:rsidRPr="00CC2795" w:rsidRDefault="00143606" w:rsidP="00CC27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2795">
              <w:rPr>
                <w:rFonts w:ascii="Arial" w:hAnsi="Arial" w:cs="Arial"/>
                <w:sz w:val="24"/>
                <w:szCs w:val="24"/>
              </w:rPr>
              <w:t>№</w:t>
            </w:r>
            <w:r w:rsidR="00CC2795" w:rsidRPr="00CC2795">
              <w:rPr>
                <w:rFonts w:ascii="Arial" w:hAnsi="Arial" w:cs="Arial"/>
                <w:sz w:val="24"/>
                <w:szCs w:val="24"/>
              </w:rPr>
              <w:t>181-п</w:t>
            </w:r>
          </w:p>
        </w:tc>
      </w:tr>
    </w:tbl>
    <w:p w:rsidR="00143606" w:rsidRPr="00CC2795" w:rsidRDefault="00143606" w:rsidP="00143606">
      <w:pPr>
        <w:jc w:val="both"/>
        <w:rPr>
          <w:rFonts w:ascii="Arial" w:hAnsi="Arial" w:cs="Arial"/>
          <w:sz w:val="24"/>
          <w:szCs w:val="24"/>
        </w:rPr>
      </w:pPr>
    </w:p>
    <w:p w:rsidR="00143606" w:rsidRPr="00CC2795" w:rsidRDefault="00143606" w:rsidP="00143606">
      <w:pPr>
        <w:rPr>
          <w:rFonts w:ascii="Arial" w:hAnsi="Arial" w:cs="Arial"/>
          <w:sz w:val="24"/>
          <w:szCs w:val="24"/>
        </w:rPr>
      </w:pPr>
      <w:r w:rsidRPr="00CC2795">
        <w:rPr>
          <w:rFonts w:ascii="Arial" w:hAnsi="Arial" w:cs="Arial"/>
          <w:sz w:val="24"/>
          <w:szCs w:val="24"/>
        </w:rPr>
        <w:t>Об утверждении порядка предоставления социальных выплат</w:t>
      </w:r>
    </w:p>
    <w:p w:rsidR="00143606" w:rsidRPr="00CC2795" w:rsidRDefault="00323E5B" w:rsidP="00143606">
      <w:pPr>
        <w:rPr>
          <w:rFonts w:ascii="Arial" w:hAnsi="Arial" w:cs="Arial"/>
          <w:sz w:val="24"/>
          <w:szCs w:val="24"/>
        </w:rPr>
      </w:pPr>
      <w:r w:rsidRPr="00CC2795">
        <w:rPr>
          <w:rFonts w:ascii="Arial" w:hAnsi="Arial" w:cs="Arial"/>
          <w:sz w:val="24"/>
          <w:szCs w:val="24"/>
        </w:rPr>
        <w:t xml:space="preserve">на приобретение жилого помещения или создание объекта индивидуального жилищного строительства </w:t>
      </w:r>
      <w:r w:rsidR="00143606" w:rsidRPr="00CC2795">
        <w:rPr>
          <w:rFonts w:ascii="Arial" w:hAnsi="Arial" w:cs="Arial"/>
          <w:sz w:val="24"/>
          <w:szCs w:val="24"/>
        </w:rPr>
        <w:t xml:space="preserve">молодым семьям </w:t>
      </w:r>
      <w:r w:rsidR="00757757" w:rsidRPr="00CC2795">
        <w:rPr>
          <w:rFonts w:ascii="Arial" w:hAnsi="Arial" w:cs="Arial"/>
          <w:sz w:val="24"/>
          <w:szCs w:val="24"/>
        </w:rPr>
        <w:t>в рамках</w:t>
      </w:r>
      <w:r w:rsidR="00143606" w:rsidRPr="00CC2795">
        <w:rPr>
          <w:rFonts w:ascii="Arial" w:hAnsi="Arial" w:cs="Arial"/>
          <w:sz w:val="24"/>
          <w:szCs w:val="24"/>
        </w:rPr>
        <w:t xml:space="preserve"> подпрограммы «</w:t>
      </w:r>
      <w:proofErr w:type="gramStart"/>
      <w:r w:rsidR="00143606" w:rsidRPr="00CC2795">
        <w:rPr>
          <w:rFonts w:ascii="Arial" w:hAnsi="Arial" w:cs="Arial"/>
          <w:sz w:val="24"/>
          <w:szCs w:val="24"/>
        </w:rPr>
        <w:t>Обеспечение  жильем</w:t>
      </w:r>
      <w:proofErr w:type="gramEnd"/>
      <w:r w:rsidR="00143606" w:rsidRPr="00CC2795">
        <w:rPr>
          <w:rFonts w:ascii="Arial" w:hAnsi="Arial" w:cs="Arial"/>
          <w:sz w:val="24"/>
          <w:szCs w:val="24"/>
        </w:rPr>
        <w:t xml:space="preserve"> молодых семей» муниципальной </w:t>
      </w:r>
      <w:hyperlink r:id="rId6" w:history="1">
        <w:r w:rsidR="00143606" w:rsidRPr="00CC2795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программы</w:t>
        </w:r>
      </w:hyperlink>
      <w:r w:rsidR="00143606" w:rsidRPr="00CC2795">
        <w:rPr>
          <w:rFonts w:ascii="Arial" w:hAnsi="Arial" w:cs="Arial"/>
          <w:sz w:val="24"/>
          <w:szCs w:val="24"/>
        </w:rPr>
        <w:t xml:space="preserve"> «</w:t>
      </w:r>
      <w:r w:rsidR="00F444E0" w:rsidRPr="00CC2795">
        <w:rPr>
          <w:rFonts w:ascii="Arial" w:hAnsi="Arial" w:cs="Arial"/>
          <w:sz w:val="24"/>
          <w:szCs w:val="24"/>
        </w:rPr>
        <w:t>Молодежь Пировского муниципального округа в 21 веке</w:t>
      </w:r>
      <w:r w:rsidR="00143606" w:rsidRPr="00CC2795">
        <w:rPr>
          <w:rFonts w:ascii="Arial" w:hAnsi="Arial" w:cs="Arial"/>
          <w:sz w:val="24"/>
          <w:szCs w:val="24"/>
        </w:rPr>
        <w:t xml:space="preserve">» </w:t>
      </w:r>
    </w:p>
    <w:p w:rsidR="00143606" w:rsidRPr="00CC2795" w:rsidRDefault="00143606" w:rsidP="0014360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143606" w:rsidRPr="00CC2795" w:rsidRDefault="00143606" w:rsidP="001436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2795">
        <w:rPr>
          <w:rFonts w:ascii="Arial" w:hAnsi="Arial" w:cs="Arial"/>
          <w:sz w:val="24"/>
          <w:szCs w:val="24"/>
        </w:rPr>
        <w:t xml:space="preserve">В соответствии с </w:t>
      </w:r>
      <w:r w:rsidR="00F02389" w:rsidRPr="00CC2795">
        <w:rPr>
          <w:rFonts w:ascii="Arial" w:hAnsi="Arial" w:cs="Arial"/>
          <w:sz w:val="24"/>
          <w:szCs w:val="24"/>
        </w:rPr>
        <w:t>п</w:t>
      </w:r>
      <w:r w:rsidR="00757757" w:rsidRPr="00CC2795">
        <w:rPr>
          <w:rFonts w:ascii="Arial" w:hAnsi="Arial" w:cs="Arial"/>
          <w:sz w:val="24"/>
          <w:szCs w:val="24"/>
        </w:rPr>
        <w:t xml:space="preserve">остановлением Правительства Российской Федерации  от 30.12.2017 г. № 1710 «Об утверждении государственной </w:t>
      </w:r>
      <w:r w:rsidR="00091BB3" w:rsidRPr="00CC2795">
        <w:rPr>
          <w:rFonts w:ascii="Arial" w:hAnsi="Arial" w:cs="Arial"/>
          <w:sz w:val="24"/>
          <w:szCs w:val="24"/>
        </w:rPr>
        <w:t>программы Российской Федерации «</w:t>
      </w:r>
      <w:r w:rsidR="00757757" w:rsidRPr="00CC2795">
        <w:rPr>
          <w:rFonts w:ascii="Arial" w:hAnsi="Arial" w:cs="Arial"/>
          <w:sz w:val="24"/>
          <w:szCs w:val="24"/>
        </w:rPr>
        <w:t>Обеспечение доступным и комфортным жильем и коммунальными услугами граждан Российской Федерации</w:t>
      </w:r>
      <w:r w:rsidR="00091BB3" w:rsidRPr="00CC2795">
        <w:rPr>
          <w:rFonts w:ascii="Arial" w:hAnsi="Arial" w:cs="Arial"/>
          <w:sz w:val="24"/>
          <w:szCs w:val="24"/>
        </w:rPr>
        <w:t>»</w:t>
      </w:r>
      <w:r w:rsidR="00757757" w:rsidRPr="00CC2795">
        <w:rPr>
          <w:rFonts w:ascii="Arial" w:hAnsi="Arial" w:cs="Arial"/>
          <w:sz w:val="24"/>
          <w:szCs w:val="24"/>
        </w:rPr>
        <w:t xml:space="preserve">, </w:t>
      </w:r>
      <w:r w:rsidR="00F02389" w:rsidRPr="00CC2795">
        <w:rPr>
          <w:rFonts w:ascii="Arial" w:hAnsi="Arial" w:cs="Arial"/>
          <w:sz w:val="24"/>
          <w:szCs w:val="24"/>
        </w:rPr>
        <w:t xml:space="preserve">постановлением Правительства Российской Федерации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="0079114C" w:rsidRPr="00CC2795">
        <w:rPr>
          <w:rFonts w:ascii="Arial" w:hAnsi="Arial" w:cs="Arial"/>
          <w:sz w:val="24"/>
          <w:szCs w:val="24"/>
        </w:rPr>
        <w:t>п</w:t>
      </w:r>
      <w:r w:rsidRPr="00CC2795">
        <w:rPr>
          <w:rFonts w:ascii="Arial" w:hAnsi="Arial" w:cs="Arial"/>
          <w:sz w:val="24"/>
          <w:szCs w:val="24"/>
        </w:rPr>
        <w:t xml:space="preserve">остановлением Правительства Красноярского края от 30.09.2013  № 514-п «Об утверждении государственной программы Красноярского края «Создание условий для обеспечения доступным и комфортным жильем граждан Красноярского края», </w:t>
      </w:r>
      <w:hyperlink r:id="rId7" w:history="1">
        <w:r w:rsidR="0079114C" w:rsidRPr="00CC2795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</w:t>
        </w:r>
        <w:r w:rsidRPr="00CC2795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остановлением</w:t>
        </w:r>
      </w:hyperlink>
      <w:r w:rsidRPr="00CC2795">
        <w:rPr>
          <w:rFonts w:ascii="Arial" w:hAnsi="Arial" w:cs="Arial"/>
          <w:sz w:val="24"/>
          <w:szCs w:val="24"/>
        </w:rPr>
        <w:t xml:space="preserve"> администраци</w:t>
      </w:r>
      <w:r w:rsidR="0079114C" w:rsidRPr="00CC2795">
        <w:rPr>
          <w:rFonts w:ascii="Arial" w:hAnsi="Arial" w:cs="Arial"/>
          <w:sz w:val="24"/>
          <w:szCs w:val="24"/>
        </w:rPr>
        <w:t>и Пировского муниципального округа</w:t>
      </w:r>
      <w:r w:rsidR="00F444E0" w:rsidRPr="00CC2795">
        <w:rPr>
          <w:rFonts w:ascii="Arial" w:hAnsi="Arial" w:cs="Arial"/>
          <w:sz w:val="24"/>
          <w:szCs w:val="24"/>
        </w:rPr>
        <w:t xml:space="preserve"> от 1</w:t>
      </w:r>
      <w:r w:rsidR="0079114C" w:rsidRPr="00CC2795">
        <w:rPr>
          <w:rFonts w:ascii="Arial" w:hAnsi="Arial" w:cs="Arial"/>
          <w:sz w:val="24"/>
          <w:szCs w:val="24"/>
        </w:rPr>
        <w:t>1</w:t>
      </w:r>
      <w:r w:rsidR="00F444E0" w:rsidRPr="00CC2795">
        <w:rPr>
          <w:rFonts w:ascii="Arial" w:hAnsi="Arial" w:cs="Arial"/>
          <w:sz w:val="24"/>
          <w:szCs w:val="24"/>
        </w:rPr>
        <w:t>.11.202</w:t>
      </w:r>
      <w:r w:rsidR="0079114C" w:rsidRPr="00CC2795">
        <w:rPr>
          <w:rFonts w:ascii="Arial" w:hAnsi="Arial" w:cs="Arial"/>
          <w:sz w:val="24"/>
          <w:szCs w:val="24"/>
        </w:rPr>
        <w:t>2 № 575</w:t>
      </w:r>
      <w:r w:rsidRPr="00CC2795">
        <w:rPr>
          <w:rFonts w:ascii="Arial" w:hAnsi="Arial" w:cs="Arial"/>
          <w:sz w:val="24"/>
          <w:szCs w:val="24"/>
        </w:rPr>
        <w:t>-п «</w:t>
      </w:r>
      <w:r w:rsidR="0079114C" w:rsidRPr="00CC2795">
        <w:rPr>
          <w:rFonts w:ascii="Arial" w:hAnsi="Arial" w:cs="Arial"/>
          <w:sz w:val="24"/>
          <w:szCs w:val="24"/>
        </w:rPr>
        <w:t>Об утверждении муниципальной программы «Молодежь Пировского муниципального округа в 21 веке»</w:t>
      </w:r>
      <w:r w:rsidRPr="00CC2795">
        <w:rPr>
          <w:rFonts w:ascii="Arial" w:hAnsi="Arial" w:cs="Arial"/>
          <w:sz w:val="24"/>
          <w:szCs w:val="24"/>
        </w:rPr>
        <w:t xml:space="preserve">, руководствуясь </w:t>
      </w:r>
      <w:r w:rsidR="00F444E0" w:rsidRPr="00CC2795">
        <w:rPr>
          <w:rFonts w:ascii="Arial" w:hAnsi="Arial" w:cs="Arial"/>
          <w:sz w:val="24"/>
          <w:szCs w:val="24"/>
        </w:rPr>
        <w:t>Уставом Пировского муниципального округа</w:t>
      </w:r>
      <w:r w:rsidRPr="00CC2795">
        <w:rPr>
          <w:rFonts w:ascii="Arial" w:hAnsi="Arial" w:cs="Arial"/>
          <w:sz w:val="24"/>
          <w:szCs w:val="24"/>
        </w:rPr>
        <w:t>, ПОСТАНОВЛЯЮ:</w:t>
      </w:r>
    </w:p>
    <w:p w:rsidR="00143606" w:rsidRPr="00CC2795" w:rsidRDefault="00143606" w:rsidP="001436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2795">
        <w:rPr>
          <w:rFonts w:ascii="Arial" w:hAnsi="Arial" w:cs="Arial"/>
          <w:sz w:val="24"/>
          <w:szCs w:val="24"/>
        </w:rPr>
        <w:t xml:space="preserve">1. Утвердить </w:t>
      </w:r>
      <w:hyperlink r:id="rId8" w:anchor="Par32" w:history="1">
        <w:r w:rsidRPr="00CC2795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Порядок</w:t>
        </w:r>
      </w:hyperlink>
      <w:r w:rsidRPr="00CC2795">
        <w:rPr>
          <w:rFonts w:ascii="Arial" w:hAnsi="Arial" w:cs="Arial"/>
          <w:sz w:val="24"/>
          <w:szCs w:val="24"/>
        </w:rPr>
        <w:t xml:space="preserve"> предоставления социальных выплат </w:t>
      </w:r>
      <w:r w:rsidR="00EC27B5" w:rsidRPr="00CC2795">
        <w:rPr>
          <w:rFonts w:ascii="Arial" w:hAnsi="Arial" w:cs="Arial"/>
          <w:sz w:val="24"/>
          <w:szCs w:val="24"/>
        </w:rPr>
        <w:t xml:space="preserve">на приобретение жилого помещения или создание объекта индивидуального жилищного строительства </w:t>
      </w:r>
      <w:r w:rsidRPr="00CC2795">
        <w:rPr>
          <w:rFonts w:ascii="Arial" w:hAnsi="Arial" w:cs="Arial"/>
          <w:sz w:val="24"/>
          <w:szCs w:val="24"/>
        </w:rPr>
        <w:t xml:space="preserve">молодым семьям </w:t>
      </w:r>
      <w:r w:rsidR="00757757" w:rsidRPr="00CC2795">
        <w:rPr>
          <w:rFonts w:ascii="Arial" w:hAnsi="Arial" w:cs="Arial"/>
          <w:sz w:val="24"/>
          <w:szCs w:val="24"/>
        </w:rPr>
        <w:t>в рамках</w:t>
      </w:r>
      <w:r w:rsidRPr="00CC2795">
        <w:rPr>
          <w:rFonts w:ascii="Arial" w:hAnsi="Arial" w:cs="Arial"/>
          <w:sz w:val="24"/>
          <w:szCs w:val="24"/>
        </w:rPr>
        <w:t xml:space="preserve"> подпрограммы «Обеспечение  жильем молодых семей» муниципальной </w:t>
      </w:r>
      <w:hyperlink r:id="rId9" w:history="1">
        <w:r w:rsidRPr="00CC2795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программы</w:t>
        </w:r>
      </w:hyperlink>
      <w:r w:rsidR="00091BB3" w:rsidRPr="00CC2795">
        <w:rPr>
          <w:rFonts w:ascii="Arial" w:hAnsi="Arial" w:cs="Arial"/>
          <w:sz w:val="24"/>
          <w:szCs w:val="24"/>
        </w:rPr>
        <w:t xml:space="preserve"> </w:t>
      </w:r>
      <w:r w:rsidR="00AE65B5" w:rsidRPr="00CC2795">
        <w:rPr>
          <w:rFonts w:ascii="Arial" w:hAnsi="Arial" w:cs="Arial"/>
          <w:sz w:val="24"/>
          <w:szCs w:val="24"/>
        </w:rPr>
        <w:t>«Молодежь Пировского муниципального округа в 21 веке</w:t>
      </w:r>
      <w:r w:rsidRPr="00CC2795">
        <w:rPr>
          <w:rFonts w:ascii="Arial" w:hAnsi="Arial" w:cs="Arial"/>
          <w:sz w:val="24"/>
          <w:szCs w:val="24"/>
        </w:rPr>
        <w:t>» согласно приложению.</w:t>
      </w:r>
    </w:p>
    <w:p w:rsidR="00143606" w:rsidRPr="00CC2795" w:rsidRDefault="00143606" w:rsidP="001F4E7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2795">
        <w:rPr>
          <w:rFonts w:ascii="Arial" w:hAnsi="Arial" w:cs="Arial"/>
          <w:sz w:val="24"/>
          <w:szCs w:val="24"/>
        </w:rPr>
        <w:t>2. Пр</w:t>
      </w:r>
      <w:r w:rsidR="00BE67E5" w:rsidRPr="00CC2795">
        <w:rPr>
          <w:rFonts w:ascii="Arial" w:hAnsi="Arial" w:cs="Arial"/>
          <w:sz w:val="24"/>
          <w:szCs w:val="24"/>
        </w:rPr>
        <w:t>изнать утратившим</w:t>
      </w:r>
      <w:r w:rsidR="006B20FC" w:rsidRPr="00CC2795">
        <w:rPr>
          <w:rFonts w:ascii="Arial" w:hAnsi="Arial" w:cs="Arial"/>
          <w:sz w:val="24"/>
          <w:szCs w:val="24"/>
        </w:rPr>
        <w:t xml:space="preserve"> силу </w:t>
      </w:r>
      <w:r w:rsidRPr="00CC2795">
        <w:rPr>
          <w:rFonts w:ascii="Arial" w:hAnsi="Arial" w:cs="Arial"/>
          <w:sz w:val="24"/>
          <w:szCs w:val="24"/>
        </w:rPr>
        <w:t>постановление</w:t>
      </w:r>
      <w:r w:rsidR="00EB0974" w:rsidRPr="00CC2795">
        <w:rPr>
          <w:rFonts w:ascii="Arial" w:hAnsi="Arial" w:cs="Arial"/>
          <w:sz w:val="24"/>
          <w:szCs w:val="24"/>
        </w:rPr>
        <w:t xml:space="preserve"> администрации Пировского муниципального округа</w:t>
      </w:r>
      <w:r w:rsidR="001B6FF0" w:rsidRPr="00CC2795">
        <w:rPr>
          <w:rFonts w:ascii="Arial" w:hAnsi="Arial" w:cs="Arial"/>
          <w:sz w:val="24"/>
          <w:szCs w:val="24"/>
        </w:rPr>
        <w:t xml:space="preserve"> </w:t>
      </w:r>
      <w:r w:rsidR="006B20FC" w:rsidRPr="00CC2795">
        <w:rPr>
          <w:rFonts w:ascii="Arial" w:hAnsi="Arial" w:cs="Arial"/>
          <w:sz w:val="24"/>
          <w:szCs w:val="24"/>
        </w:rPr>
        <w:t>от 2</w:t>
      </w:r>
      <w:r w:rsidR="00EB0974" w:rsidRPr="00CC2795">
        <w:rPr>
          <w:rFonts w:ascii="Arial" w:hAnsi="Arial" w:cs="Arial"/>
          <w:sz w:val="24"/>
          <w:szCs w:val="24"/>
        </w:rPr>
        <w:t>7</w:t>
      </w:r>
      <w:r w:rsidRPr="00CC2795">
        <w:rPr>
          <w:rFonts w:ascii="Arial" w:hAnsi="Arial" w:cs="Arial"/>
          <w:sz w:val="24"/>
          <w:szCs w:val="24"/>
        </w:rPr>
        <w:t>.0</w:t>
      </w:r>
      <w:r w:rsidR="00EB0974" w:rsidRPr="00CC2795">
        <w:rPr>
          <w:rFonts w:ascii="Arial" w:hAnsi="Arial" w:cs="Arial"/>
          <w:sz w:val="24"/>
          <w:szCs w:val="24"/>
        </w:rPr>
        <w:t>4.2021 № 223</w:t>
      </w:r>
      <w:r w:rsidRPr="00CC2795">
        <w:rPr>
          <w:rFonts w:ascii="Arial" w:hAnsi="Arial" w:cs="Arial"/>
          <w:sz w:val="24"/>
          <w:szCs w:val="24"/>
        </w:rPr>
        <w:t>-п «</w:t>
      </w:r>
      <w:r w:rsidR="001F4E7A" w:rsidRPr="00CC2795">
        <w:rPr>
          <w:rFonts w:ascii="Arial" w:hAnsi="Arial" w:cs="Arial"/>
          <w:sz w:val="24"/>
          <w:szCs w:val="24"/>
        </w:rPr>
        <w:t>Об утверждении порядка предоставления социальных выплат на приобретение жилого помещения или создание объекта индивидуального жилищного строительства молодым семьям в рамках подпрограммы «Обеспечение жильем молодых семей» муниципальной программы «Молодежь Пировского муниципального округа в 21 веке»</w:t>
      </w:r>
      <w:r w:rsidR="006B20FC" w:rsidRPr="00CC2795">
        <w:rPr>
          <w:rFonts w:ascii="Arial" w:hAnsi="Arial" w:cs="Arial"/>
          <w:sz w:val="24"/>
          <w:szCs w:val="24"/>
        </w:rPr>
        <w:t>.</w:t>
      </w:r>
    </w:p>
    <w:p w:rsidR="00143606" w:rsidRPr="00CC2795" w:rsidRDefault="00143606" w:rsidP="0014360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2795">
        <w:rPr>
          <w:rFonts w:ascii="Arial" w:hAnsi="Arial" w:cs="Arial"/>
          <w:sz w:val="24"/>
          <w:szCs w:val="24"/>
        </w:rPr>
        <w:t xml:space="preserve">3.    Контроль за выполнением настоящего постановления возложить на </w:t>
      </w:r>
      <w:r w:rsidR="001F4E7A" w:rsidRPr="00CC2795">
        <w:rPr>
          <w:rFonts w:ascii="Arial" w:hAnsi="Arial" w:cs="Arial"/>
          <w:sz w:val="24"/>
          <w:szCs w:val="24"/>
        </w:rPr>
        <w:t xml:space="preserve">первого </w:t>
      </w:r>
      <w:r w:rsidRPr="00CC2795">
        <w:rPr>
          <w:rFonts w:ascii="Arial" w:hAnsi="Arial" w:cs="Arial"/>
          <w:sz w:val="24"/>
          <w:szCs w:val="24"/>
        </w:rPr>
        <w:t>зам</w:t>
      </w:r>
      <w:r w:rsidR="00B87039" w:rsidRPr="00CC2795">
        <w:rPr>
          <w:rFonts w:ascii="Arial" w:hAnsi="Arial" w:cs="Arial"/>
          <w:sz w:val="24"/>
          <w:szCs w:val="24"/>
        </w:rPr>
        <w:t>естителя главы Пировского муниципального округа</w:t>
      </w:r>
      <w:r w:rsidR="0075732F" w:rsidRPr="00CC2795">
        <w:rPr>
          <w:rFonts w:ascii="Arial" w:hAnsi="Arial" w:cs="Arial"/>
          <w:sz w:val="24"/>
          <w:szCs w:val="24"/>
        </w:rPr>
        <w:t xml:space="preserve"> </w:t>
      </w:r>
      <w:r w:rsidRPr="00CC2795">
        <w:rPr>
          <w:rFonts w:ascii="Arial" w:hAnsi="Arial" w:cs="Arial"/>
          <w:sz w:val="24"/>
          <w:szCs w:val="24"/>
        </w:rPr>
        <w:t>Ивченко С.С.</w:t>
      </w:r>
    </w:p>
    <w:p w:rsidR="007176EA" w:rsidRPr="00CC2795" w:rsidRDefault="00143606" w:rsidP="007176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C2795">
        <w:rPr>
          <w:rFonts w:ascii="Arial" w:hAnsi="Arial" w:cs="Arial"/>
          <w:sz w:val="24"/>
          <w:szCs w:val="24"/>
        </w:rPr>
        <w:t xml:space="preserve">4. </w:t>
      </w:r>
      <w:r w:rsidR="007176EA" w:rsidRPr="00CC2795">
        <w:rPr>
          <w:rFonts w:ascii="Arial" w:hAnsi="Arial" w:cs="Arial"/>
          <w:sz w:val="24"/>
          <w:szCs w:val="24"/>
        </w:rPr>
        <w:t>Постановление вступает в силу в день, следующий за днем его официального опубликования в районной газете «Заря» и распространяется на правоотношения, возникшие с 01.01.2023.</w:t>
      </w:r>
    </w:p>
    <w:p w:rsidR="00143606" w:rsidRPr="00CC2795" w:rsidRDefault="00143606" w:rsidP="007176E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43606" w:rsidRPr="00CC2795" w:rsidRDefault="00143606" w:rsidP="00143606">
      <w:pPr>
        <w:jc w:val="both"/>
        <w:rPr>
          <w:rFonts w:ascii="Arial" w:hAnsi="Arial" w:cs="Arial"/>
          <w:sz w:val="24"/>
          <w:szCs w:val="24"/>
        </w:rPr>
      </w:pPr>
    </w:p>
    <w:p w:rsidR="00FD2A54" w:rsidRPr="00CC2795" w:rsidRDefault="00FD2A54" w:rsidP="00143606">
      <w:pPr>
        <w:jc w:val="both"/>
        <w:rPr>
          <w:rFonts w:ascii="Arial" w:hAnsi="Arial" w:cs="Arial"/>
          <w:sz w:val="24"/>
          <w:szCs w:val="24"/>
        </w:rPr>
      </w:pPr>
      <w:r w:rsidRPr="00CC2795">
        <w:rPr>
          <w:rFonts w:ascii="Arial" w:hAnsi="Arial" w:cs="Arial"/>
          <w:sz w:val="24"/>
          <w:szCs w:val="24"/>
        </w:rPr>
        <w:t>Г</w:t>
      </w:r>
      <w:r w:rsidR="00143606" w:rsidRPr="00CC2795">
        <w:rPr>
          <w:rFonts w:ascii="Arial" w:hAnsi="Arial" w:cs="Arial"/>
          <w:sz w:val="24"/>
          <w:szCs w:val="24"/>
        </w:rPr>
        <w:t>лав</w:t>
      </w:r>
      <w:r w:rsidRPr="00CC2795">
        <w:rPr>
          <w:rFonts w:ascii="Arial" w:hAnsi="Arial" w:cs="Arial"/>
          <w:sz w:val="24"/>
          <w:szCs w:val="24"/>
        </w:rPr>
        <w:t xml:space="preserve">а Пировского </w:t>
      </w:r>
    </w:p>
    <w:p w:rsidR="00143606" w:rsidRPr="00CC2795" w:rsidRDefault="00FD2A54" w:rsidP="00143606">
      <w:pPr>
        <w:jc w:val="both"/>
        <w:rPr>
          <w:rFonts w:ascii="Arial" w:hAnsi="Arial" w:cs="Arial"/>
          <w:sz w:val="24"/>
          <w:szCs w:val="24"/>
        </w:rPr>
      </w:pPr>
      <w:r w:rsidRPr="00CC2795">
        <w:rPr>
          <w:rFonts w:ascii="Arial" w:hAnsi="Arial" w:cs="Arial"/>
          <w:sz w:val="24"/>
          <w:szCs w:val="24"/>
        </w:rPr>
        <w:t xml:space="preserve">Муниципального округа   </w:t>
      </w:r>
      <w:r w:rsidR="00143606" w:rsidRPr="00CC2795">
        <w:rPr>
          <w:rFonts w:ascii="Arial" w:hAnsi="Arial" w:cs="Arial"/>
          <w:sz w:val="24"/>
          <w:szCs w:val="24"/>
        </w:rPr>
        <w:t xml:space="preserve">                          </w:t>
      </w:r>
      <w:r w:rsidR="00F4243A" w:rsidRPr="00CC2795">
        <w:rPr>
          <w:rFonts w:ascii="Arial" w:hAnsi="Arial" w:cs="Arial"/>
          <w:sz w:val="24"/>
          <w:szCs w:val="24"/>
        </w:rPr>
        <w:t xml:space="preserve">        </w:t>
      </w:r>
      <w:r w:rsidR="00143606" w:rsidRPr="00CC2795">
        <w:rPr>
          <w:rFonts w:ascii="Arial" w:hAnsi="Arial" w:cs="Arial"/>
          <w:sz w:val="24"/>
          <w:szCs w:val="24"/>
        </w:rPr>
        <w:t xml:space="preserve">      </w:t>
      </w:r>
      <w:r w:rsidR="0075732F" w:rsidRPr="00CC2795">
        <w:rPr>
          <w:rFonts w:ascii="Arial" w:hAnsi="Arial" w:cs="Arial"/>
          <w:sz w:val="24"/>
          <w:szCs w:val="24"/>
        </w:rPr>
        <w:t xml:space="preserve">                   </w:t>
      </w:r>
      <w:r w:rsidRPr="00CC2795">
        <w:rPr>
          <w:rFonts w:ascii="Arial" w:hAnsi="Arial" w:cs="Arial"/>
          <w:sz w:val="24"/>
          <w:szCs w:val="24"/>
        </w:rPr>
        <w:t xml:space="preserve">     А</w:t>
      </w:r>
      <w:r w:rsidR="0075732F" w:rsidRPr="00CC2795">
        <w:rPr>
          <w:rFonts w:ascii="Arial" w:hAnsi="Arial" w:cs="Arial"/>
          <w:sz w:val="24"/>
          <w:szCs w:val="24"/>
        </w:rPr>
        <w:t>.</w:t>
      </w:r>
      <w:r w:rsidRPr="00CC2795">
        <w:rPr>
          <w:rFonts w:ascii="Arial" w:hAnsi="Arial" w:cs="Arial"/>
          <w:sz w:val="24"/>
          <w:szCs w:val="24"/>
        </w:rPr>
        <w:t>И</w:t>
      </w:r>
      <w:r w:rsidR="0075732F" w:rsidRPr="00CC2795">
        <w:rPr>
          <w:rFonts w:ascii="Arial" w:hAnsi="Arial" w:cs="Arial"/>
          <w:sz w:val="24"/>
          <w:szCs w:val="24"/>
        </w:rPr>
        <w:t xml:space="preserve">. </w:t>
      </w:r>
      <w:r w:rsidRPr="00CC2795">
        <w:rPr>
          <w:rFonts w:ascii="Arial" w:hAnsi="Arial" w:cs="Arial"/>
          <w:sz w:val="24"/>
          <w:szCs w:val="24"/>
        </w:rPr>
        <w:t>Евсеев</w:t>
      </w:r>
    </w:p>
    <w:p w:rsidR="00143606" w:rsidRPr="00CC2795" w:rsidRDefault="00143606" w:rsidP="00143606">
      <w:pPr>
        <w:rPr>
          <w:rFonts w:ascii="Arial" w:hAnsi="Arial" w:cs="Arial"/>
          <w:sz w:val="24"/>
          <w:szCs w:val="24"/>
        </w:rPr>
      </w:pPr>
    </w:p>
    <w:p w:rsidR="00312DA9" w:rsidRPr="00CC2795" w:rsidRDefault="00312DA9" w:rsidP="00143606">
      <w:pPr>
        <w:rPr>
          <w:rFonts w:ascii="Arial" w:hAnsi="Arial" w:cs="Arial"/>
          <w:sz w:val="24"/>
          <w:szCs w:val="24"/>
        </w:rPr>
      </w:pPr>
    </w:p>
    <w:p w:rsidR="00312DA9" w:rsidRPr="00CC2795" w:rsidRDefault="00312DA9" w:rsidP="00143606">
      <w:pPr>
        <w:rPr>
          <w:rFonts w:ascii="Arial" w:hAnsi="Arial" w:cs="Arial"/>
          <w:sz w:val="24"/>
          <w:szCs w:val="24"/>
        </w:rPr>
        <w:sectPr w:rsidR="00312DA9" w:rsidRPr="00CC2795">
          <w:pgSz w:w="11906" w:h="16838"/>
          <w:pgMar w:top="1134" w:right="851" w:bottom="851" w:left="1800" w:header="709" w:footer="709" w:gutter="0"/>
          <w:cols w:space="720"/>
        </w:sectPr>
      </w:pPr>
      <w:r w:rsidRPr="00CC2795">
        <w:rPr>
          <w:rFonts w:ascii="Arial" w:hAnsi="Arial" w:cs="Arial"/>
          <w:sz w:val="24"/>
          <w:szCs w:val="24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1"/>
        <w:gridCol w:w="4704"/>
      </w:tblGrid>
      <w:tr w:rsidR="00143606" w:rsidRPr="00CC2795" w:rsidTr="00143606">
        <w:tc>
          <w:tcPr>
            <w:tcW w:w="4785" w:type="dxa"/>
          </w:tcPr>
          <w:p w:rsidR="00143606" w:rsidRPr="00CC2795" w:rsidRDefault="00143606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143606" w:rsidRPr="00CC2795" w:rsidRDefault="0014360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C2795">
              <w:rPr>
                <w:sz w:val="24"/>
                <w:szCs w:val="24"/>
              </w:rPr>
              <w:t>Приложение к постановлению Администра</w:t>
            </w:r>
            <w:r w:rsidR="0002742A" w:rsidRPr="00CC2795">
              <w:rPr>
                <w:sz w:val="24"/>
                <w:szCs w:val="24"/>
              </w:rPr>
              <w:t>ции Пировского округа</w:t>
            </w:r>
          </w:p>
          <w:p w:rsidR="00143606" w:rsidRPr="00CC2795" w:rsidRDefault="00CC2795" w:rsidP="00CC279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CC2795">
              <w:rPr>
                <w:sz w:val="24"/>
                <w:szCs w:val="24"/>
              </w:rPr>
              <w:t>от 13.04.</w:t>
            </w:r>
            <w:r w:rsidR="004709C2" w:rsidRPr="00CC2795">
              <w:rPr>
                <w:sz w:val="24"/>
                <w:szCs w:val="24"/>
              </w:rPr>
              <w:t>2023</w:t>
            </w:r>
            <w:r w:rsidR="00FF6280" w:rsidRPr="00CC2795">
              <w:rPr>
                <w:sz w:val="24"/>
                <w:szCs w:val="24"/>
              </w:rPr>
              <w:t xml:space="preserve"> года №</w:t>
            </w:r>
            <w:r w:rsidRPr="00CC2795">
              <w:rPr>
                <w:sz w:val="24"/>
                <w:szCs w:val="24"/>
              </w:rPr>
              <w:t>181-п</w:t>
            </w:r>
            <w:r w:rsidR="004709C2" w:rsidRPr="00CC2795">
              <w:rPr>
                <w:sz w:val="24"/>
                <w:szCs w:val="24"/>
              </w:rPr>
              <w:t>_</w:t>
            </w:r>
          </w:p>
        </w:tc>
      </w:tr>
    </w:tbl>
    <w:p w:rsidR="00143606" w:rsidRPr="00CC2795" w:rsidRDefault="00143606" w:rsidP="00143606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143606" w:rsidRPr="00CC2795" w:rsidRDefault="00855FB0" w:rsidP="00143606">
      <w:pPr>
        <w:pStyle w:val="ConsPlusTitle"/>
        <w:jc w:val="center"/>
        <w:rPr>
          <w:b w:val="0"/>
          <w:sz w:val="24"/>
          <w:szCs w:val="24"/>
        </w:rPr>
      </w:pPr>
      <w:r w:rsidRPr="00CC2795">
        <w:rPr>
          <w:b w:val="0"/>
          <w:sz w:val="24"/>
          <w:szCs w:val="24"/>
        </w:rPr>
        <w:t>Порядок</w:t>
      </w:r>
    </w:p>
    <w:p w:rsidR="00143606" w:rsidRPr="00CC2795" w:rsidRDefault="00855FB0" w:rsidP="00143606">
      <w:pPr>
        <w:pStyle w:val="ConsPlusTitle"/>
        <w:jc w:val="center"/>
        <w:rPr>
          <w:b w:val="0"/>
          <w:sz w:val="24"/>
          <w:szCs w:val="24"/>
        </w:rPr>
      </w:pPr>
      <w:r w:rsidRPr="00CC2795">
        <w:rPr>
          <w:b w:val="0"/>
          <w:sz w:val="24"/>
          <w:szCs w:val="24"/>
        </w:rPr>
        <w:t>предоставления социальных выплат на приобретение жилья или строительство индивидуального жилого дома молодым семьям в рамках подпрограммы «</w:t>
      </w:r>
      <w:r w:rsidR="00AB35F9" w:rsidRPr="00CC2795">
        <w:rPr>
          <w:b w:val="0"/>
          <w:sz w:val="24"/>
          <w:szCs w:val="24"/>
        </w:rPr>
        <w:t>О</w:t>
      </w:r>
      <w:r w:rsidRPr="00CC2795">
        <w:rPr>
          <w:b w:val="0"/>
          <w:sz w:val="24"/>
          <w:szCs w:val="24"/>
        </w:rPr>
        <w:t>беспечение жильем молодых семей» муниципальной программы "</w:t>
      </w:r>
      <w:r w:rsidR="00AB35F9" w:rsidRPr="00CC2795">
        <w:rPr>
          <w:b w:val="0"/>
          <w:sz w:val="24"/>
          <w:szCs w:val="24"/>
        </w:rPr>
        <w:t>М</w:t>
      </w:r>
      <w:r w:rsidRPr="00CC2795">
        <w:rPr>
          <w:b w:val="0"/>
          <w:sz w:val="24"/>
          <w:szCs w:val="24"/>
        </w:rPr>
        <w:t xml:space="preserve">олодежь </w:t>
      </w:r>
      <w:r w:rsidR="00AB35F9" w:rsidRPr="00CC2795">
        <w:rPr>
          <w:b w:val="0"/>
          <w:sz w:val="24"/>
          <w:szCs w:val="24"/>
        </w:rPr>
        <w:t>П</w:t>
      </w:r>
      <w:r w:rsidRPr="00CC2795">
        <w:rPr>
          <w:b w:val="0"/>
          <w:sz w:val="24"/>
          <w:szCs w:val="24"/>
        </w:rPr>
        <w:t xml:space="preserve">ировского </w:t>
      </w:r>
      <w:r w:rsidR="00B87039" w:rsidRPr="00CC2795">
        <w:rPr>
          <w:b w:val="0"/>
          <w:sz w:val="24"/>
          <w:szCs w:val="24"/>
        </w:rPr>
        <w:t>муниципального округа</w:t>
      </w:r>
      <w:r w:rsidRPr="00CC2795">
        <w:rPr>
          <w:b w:val="0"/>
          <w:sz w:val="24"/>
          <w:szCs w:val="24"/>
        </w:rPr>
        <w:t xml:space="preserve"> в 21 веке» </w:t>
      </w:r>
    </w:p>
    <w:p w:rsidR="00143606" w:rsidRPr="00CC2795" w:rsidRDefault="00143606" w:rsidP="0014360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1A58D7" w:rsidRPr="00CC2795" w:rsidRDefault="00143606" w:rsidP="0063129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2795">
        <w:rPr>
          <w:rFonts w:ascii="Arial" w:hAnsi="Arial" w:cs="Arial"/>
          <w:sz w:val="24"/>
          <w:szCs w:val="24"/>
        </w:rPr>
        <w:t xml:space="preserve">1. Настоящий Порядок устанавливает механизм предоставления молодым семьям за счет средств </w:t>
      </w:r>
      <w:r w:rsidR="00AA1848" w:rsidRPr="00CC2795">
        <w:rPr>
          <w:rFonts w:ascii="Arial" w:hAnsi="Arial" w:cs="Arial"/>
          <w:sz w:val="24"/>
          <w:szCs w:val="24"/>
        </w:rPr>
        <w:t xml:space="preserve">федерального, </w:t>
      </w:r>
      <w:r w:rsidRPr="00CC2795">
        <w:rPr>
          <w:rFonts w:ascii="Arial" w:hAnsi="Arial" w:cs="Arial"/>
          <w:sz w:val="24"/>
          <w:szCs w:val="24"/>
        </w:rPr>
        <w:t xml:space="preserve">краевого и </w:t>
      </w:r>
      <w:r w:rsidR="00BE109A" w:rsidRPr="00CC2795">
        <w:rPr>
          <w:rFonts w:ascii="Arial" w:hAnsi="Arial" w:cs="Arial"/>
          <w:sz w:val="24"/>
          <w:szCs w:val="24"/>
        </w:rPr>
        <w:t>местного</w:t>
      </w:r>
      <w:r w:rsidR="00B87039" w:rsidRPr="00CC2795">
        <w:rPr>
          <w:rFonts w:ascii="Arial" w:hAnsi="Arial" w:cs="Arial"/>
          <w:sz w:val="24"/>
          <w:szCs w:val="24"/>
        </w:rPr>
        <w:t xml:space="preserve"> </w:t>
      </w:r>
      <w:r w:rsidRPr="00CC2795">
        <w:rPr>
          <w:rFonts w:ascii="Arial" w:hAnsi="Arial" w:cs="Arial"/>
          <w:sz w:val="24"/>
          <w:szCs w:val="24"/>
        </w:rPr>
        <w:t xml:space="preserve">бюджетов социальных выплат </w:t>
      </w:r>
      <w:r w:rsidR="00F034E2" w:rsidRPr="00CC2795">
        <w:rPr>
          <w:rFonts w:ascii="Arial" w:hAnsi="Arial" w:cs="Arial"/>
          <w:sz w:val="24"/>
          <w:szCs w:val="24"/>
        </w:rPr>
        <w:t>на приобретение жилого помещения или создание объекта индивидуального жилищного строительства</w:t>
      </w:r>
      <w:r w:rsidR="00323E5B" w:rsidRPr="00CC2795">
        <w:rPr>
          <w:rFonts w:ascii="Arial" w:hAnsi="Arial" w:cs="Arial"/>
          <w:sz w:val="24"/>
          <w:szCs w:val="24"/>
        </w:rPr>
        <w:t xml:space="preserve"> (далее - социальная выплата), </w:t>
      </w:r>
      <w:r w:rsidRPr="00CC2795">
        <w:rPr>
          <w:rFonts w:ascii="Arial" w:hAnsi="Arial" w:cs="Arial"/>
          <w:sz w:val="24"/>
          <w:szCs w:val="24"/>
        </w:rPr>
        <w:t xml:space="preserve">в рамках подпрограммы «Обеспечение жильем молодых семей» муниципальной программы «Молодежь Пировского </w:t>
      </w:r>
      <w:r w:rsidR="00B87039" w:rsidRPr="00CC2795">
        <w:rPr>
          <w:rFonts w:ascii="Arial" w:hAnsi="Arial" w:cs="Arial"/>
          <w:sz w:val="24"/>
          <w:szCs w:val="24"/>
        </w:rPr>
        <w:t>муниципального округа</w:t>
      </w:r>
      <w:r w:rsidRPr="00CC2795">
        <w:rPr>
          <w:rFonts w:ascii="Arial" w:hAnsi="Arial" w:cs="Arial"/>
          <w:sz w:val="24"/>
          <w:szCs w:val="24"/>
        </w:rPr>
        <w:t xml:space="preserve"> в 21 веке» (далее - Подпрограмма).</w:t>
      </w:r>
    </w:p>
    <w:p w:rsidR="001A58D7" w:rsidRPr="00CC2795" w:rsidRDefault="001A58D7" w:rsidP="0063129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2795">
        <w:rPr>
          <w:rFonts w:ascii="Arial" w:hAnsi="Arial" w:cs="Arial"/>
          <w:sz w:val="24"/>
          <w:szCs w:val="24"/>
        </w:rPr>
        <w:t>2. Главным распорядителем средств бюджета является администрация Пировского муниципального округа (далее – Администрация округа).</w:t>
      </w:r>
    </w:p>
    <w:p w:rsidR="001A58D7" w:rsidRPr="00CC2795" w:rsidRDefault="001A58D7" w:rsidP="0063129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2795">
        <w:rPr>
          <w:rFonts w:ascii="Arial" w:hAnsi="Arial" w:cs="Arial"/>
          <w:sz w:val="24"/>
          <w:szCs w:val="24"/>
        </w:rPr>
        <w:t xml:space="preserve">3. Получателями средств бюджета являются Администрация округа. </w:t>
      </w:r>
    </w:p>
    <w:p w:rsidR="0075732F" w:rsidRPr="00CC2795" w:rsidRDefault="00631295" w:rsidP="0063129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2795">
        <w:rPr>
          <w:rFonts w:ascii="Arial" w:hAnsi="Arial" w:cs="Arial"/>
          <w:sz w:val="24"/>
          <w:szCs w:val="24"/>
        </w:rPr>
        <w:t>4</w:t>
      </w:r>
      <w:r w:rsidR="00143606" w:rsidRPr="00CC2795">
        <w:rPr>
          <w:rFonts w:ascii="Arial" w:hAnsi="Arial" w:cs="Arial"/>
          <w:sz w:val="24"/>
          <w:szCs w:val="24"/>
        </w:rPr>
        <w:t xml:space="preserve">. Социальная выплата предоставляется молодой семье, признанной участником </w:t>
      </w:r>
      <w:r w:rsidR="00185589" w:rsidRPr="00CC2795">
        <w:rPr>
          <w:rFonts w:ascii="Arial" w:hAnsi="Arial" w:cs="Arial"/>
          <w:sz w:val="24"/>
          <w:szCs w:val="24"/>
        </w:rPr>
        <w:t>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(далее соответственно - государственная программа, мероприятие) на получение социальной выплаты удостоверяется именным документом - свидетельством о праве на получение социальной выплаты, которое не является ценной бумагой.</w:t>
      </w:r>
    </w:p>
    <w:p w:rsidR="00237DF2" w:rsidRPr="00CC2795" w:rsidRDefault="00237DF2" w:rsidP="0063129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2795">
        <w:rPr>
          <w:rFonts w:ascii="Arial" w:hAnsi="Arial" w:cs="Arial"/>
          <w:sz w:val="24"/>
          <w:szCs w:val="24"/>
        </w:rPr>
        <w:t>Право молодой семьи - участницы мероприятия на получение социальной выплаты удостоверяется именным документом - свидетельством о праве на получение социальной выплаты, которое не является ценной бумагой.</w:t>
      </w:r>
    </w:p>
    <w:p w:rsidR="008D5059" w:rsidRPr="00CC2795" w:rsidRDefault="00237DF2" w:rsidP="008D505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2795">
        <w:rPr>
          <w:rFonts w:ascii="Arial" w:hAnsi="Arial" w:cs="Arial"/>
          <w:sz w:val="24"/>
          <w:szCs w:val="24"/>
        </w:rPr>
        <w:t>Выдача свидетельства о праве на получение социальной выплат</w:t>
      </w:r>
      <w:r w:rsidR="008D5059" w:rsidRPr="00CC2795">
        <w:rPr>
          <w:rFonts w:ascii="Arial" w:hAnsi="Arial" w:cs="Arial"/>
          <w:sz w:val="24"/>
          <w:szCs w:val="24"/>
        </w:rPr>
        <w:t>ы по форме согласно приложению №</w:t>
      </w:r>
      <w:r w:rsidRPr="00CC2795">
        <w:rPr>
          <w:rFonts w:ascii="Arial" w:hAnsi="Arial" w:cs="Arial"/>
          <w:sz w:val="24"/>
          <w:szCs w:val="24"/>
        </w:rPr>
        <w:t xml:space="preserve"> 1 к </w:t>
      </w:r>
      <w:r w:rsidR="008D5059" w:rsidRPr="00CC2795">
        <w:rPr>
          <w:rFonts w:ascii="Arial" w:hAnsi="Arial" w:cs="Arial"/>
          <w:sz w:val="24"/>
          <w:szCs w:val="24"/>
        </w:rPr>
        <w:t>Правилам предоставления молодым семьям социальных выплат на приобретение (строительство) жилья и их использования (Приложение № 1 к особенностям реализации отдельных мероприятий государственной программы)</w:t>
      </w:r>
      <w:r w:rsidRPr="00CC2795">
        <w:rPr>
          <w:rFonts w:ascii="Arial" w:hAnsi="Arial" w:cs="Arial"/>
          <w:sz w:val="24"/>
          <w:szCs w:val="24"/>
        </w:rPr>
        <w:t xml:space="preserve"> на основании решения о включении молодой семьи в список участников мероприятия осуществляется </w:t>
      </w:r>
      <w:r w:rsidR="008D5059" w:rsidRPr="00CC2795">
        <w:rPr>
          <w:rFonts w:ascii="Arial" w:hAnsi="Arial" w:cs="Arial"/>
          <w:sz w:val="24"/>
          <w:szCs w:val="24"/>
        </w:rPr>
        <w:t>администрацией Пировского муниципального округа</w:t>
      </w:r>
      <w:r w:rsidRPr="00CC2795">
        <w:rPr>
          <w:rFonts w:ascii="Arial" w:hAnsi="Arial" w:cs="Arial"/>
          <w:sz w:val="24"/>
          <w:szCs w:val="24"/>
        </w:rPr>
        <w:t xml:space="preserve">, отобранного </w:t>
      </w:r>
      <w:r w:rsidR="008D5059" w:rsidRPr="00CC2795">
        <w:rPr>
          <w:rFonts w:ascii="Arial" w:hAnsi="Arial" w:cs="Arial"/>
          <w:sz w:val="24"/>
          <w:szCs w:val="24"/>
        </w:rPr>
        <w:t>Министерством строительства Красноярского края (далее Министерство)</w:t>
      </w:r>
      <w:r w:rsidRPr="00CC2795">
        <w:rPr>
          <w:rFonts w:ascii="Arial" w:hAnsi="Arial" w:cs="Arial"/>
          <w:sz w:val="24"/>
          <w:szCs w:val="24"/>
        </w:rPr>
        <w:t xml:space="preserve"> для участия в мероприятии, в соответствии с выпиской из утвержденного </w:t>
      </w:r>
      <w:r w:rsidR="008D5059" w:rsidRPr="00CC2795">
        <w:rPr>
          <w:rFonts w:ascii="Arial" w:hAnsi="Arial" w:cs="Arial"/>
          <w:sz w:val="24"/>
          <w:szCs w:val="24"/>
        </w:rPr>
        <w:t>Министерством</w:t>
      </w:r>
      <w:r w:rsidRPr="00CC2795">
        <w:rPr>
          <w:rFonts w:ascii="Arial" w:hAnsi="Arial" w:cs="Arial"/>
          <w:sz w:val="24"/>
          <w:szCs w:val="24"/>
        </w:rPr>
        <w:t xml:space="preserve"> списка молодых семей - претендентов на получение социальны</w:t>
      </w:r>
      <w:r w:rsidR="008D5059" w:rsidRPr="00CC2795">
        <w:rPr>
          <w:rFonts w:ascii="Arial" w:hAnsi="Arial" w:cs="Arial"/>
          <w:sz w:val="24"/>
          <w:szCs w:val="24"/>
        </w:rPr>
        <w:t>х выплат в соответствующем году, а так же представленного молодой семьей необходимого пакета документов.</w:t>
      </w:r>
    </w:p>
    <w:p w:rsidR="00C53C16" w:rsidRPr="00CC2795" w:rsidRDefault="00C53C16" w:rsidP="00C53C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2795">
        <w:rPr>
          <w:rFonts w:ascii="Arial" w:hAnsi="Arial" w:cs="Arial"/>
          <w:sz w:val="24"/>
          <w:szCs w:val="24"/>
        </w:rPr>
        <w:t>Правила выдачи и реализации свидетельства на получение социальных выплат на приобретение жилья или строительство индивидуального жилого дома определены Приложение № 1 к особенностям реализации отдельных мероприятий государственной программы.</w:t>
      </w:r>
    </w:p>
    <w:p w:rsidR="00143606" w:rsidRPr="00CC2795" w:rsidRDefault="0075732F" w:rsidP="0063129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2795">
        <w:rPr>
          <w:rFonts w:ascii="Arial" w:hAnsi="Arial" w:cs="Arial"/>
          <w:sz w:val="24"/>
          <w:szCs w:val="24"/>
        </w:rPr>
        <w:t xml:space="preserve"> </w:t>
      </w:r>
      <w:r w:rsidR="00A45D54" w:rsidRPr="00CC2795">
        <w:rPr>
          <w:rFonts w:ascii="Arial" w:hAnsi="Arial" w:cs="Arial"/>
          <w:sz w:val="24"/>
          <w:szCs w:val="24"/>
        </w:rPr>
        <w:t>5.</w:t>
      </w:r>
      <w:r w:rsidR="008570B8" w:rsidRPr="00CC2795">
        <w:rPr>
          <w:rFonts w:ascii="Arial" w:hAnsi="Arial" w:cs="Arial"/>
          <w:sz w:val="24"/>
          <w:szCs w:val="24"/>
        </w:rPr>
        <w:t xml:space="preserve"> Финансовый отдел</w:t>
      </w:r>
      <w:r w:rsidR="00143606" w:rsidRPr="00CC2795">
        <w:rPr>
          <w:rFonts w:ascii="Arial" w:hAnsi="Arial" w:cs="Arial"/>
          <w:sz w:val="24"/>
          <w:szCs w:val="24"/>
        </w:rPr>
        <w:t xml:space="preserve"> администрации Пировского </w:t>
      </w:r>
      <w:r w:rsidR="000C090B" w:rsidRPr="00CC2795">
        <w:rPr>
          <w:rFonts w:ascii="Arial" w:hAnsi="Arial" w:cs="Arial"/>
          <w:sz w:val="24"/>
          <w:szCs w:val="24"/>
        </w:rPr>
        <w:t>муниципального округа</w:t>
      </w:r>
      <w:r w:rsidR="00143606" w:rsidRPr="00CC2795">
        <w:rPr>
          <w:rFonts w:ascii="Arial" w:hAnsi="Arial" w:cs="Arial"/>
          <w:sz w:val="24"/>
          <w:szCs w:val="24"/>
        </w:rPr>
        <w:t xml:space="preserve"> </w:t>
      </w:r>
      <w:r w:rsidR="008570B8" w:rsidRPr="00CC2795">
        <w:rPr>
          <w:rFonts w:ascii="Arial" w:hAnsi="Arial" w:cs="Arial"/>
          <w:sz w:val="24"/>
          <w:szCs w:val="24"/>
        </w:rPr>
        <w:t>(далее финансовый отдел</w:t>
      </w:r>
      <w:r w:rsidR="000C090B" w:rsidRPr="00CC2795">
        <w:rPr>
          <w:rFonts w:ascii="Arial" w:hAnsi="Arial" w:cs="Arial"/>
          <w:sz w:val="24"/>
          <w:szCs w:val="24"/>
        </w:rPr>
        <w:t>)</w:t>
      </w:r>
      <w:r w:rsidR="001B6A51" w:rsidRPr="00CC2795">
        <w:rPr>
          <w:rFonts w:ascii="Arial" w:hAnsi="Arial" w:cs="Arial"/>
          <w:sz w:val="24"/>
          <w:szCs w:val="24"/>
        </w:rPr>
        <w:t xml:space="preserve"> </w:t>
      </w:r>
      <w:r w:rsidR="008C4AA9" w:rsidRPr="00CC2795">
        <w:rPr>
          <w:rFonts w:ascii="Arial" w:hAnsi="Arial" w:cs="Arial"/>
          <w:sz w:val="24"/>
          <w:szCs w:val="24"/>
        </w:rPr>
        <w:t>в течении 5</w:t>
      </w:r>
      <w:r w:rsidR="002C263B" w:rsidRPr="00CC2795">
        <w:rPr>
          <w:rFonts w:ascii="Arial" w:hAnsi="Arial" w:cs="Arial"/>
          <w:sz w:val="24"/>
          <w:szCs w:val="24"/>
        </w:rPr>
        <w:t xml:space="preserve"> рабочих дней с момента</w:t>
      </w:r>
      <w:r w:rsidR="00143606" w:rsidRPr="00CC2795">
        <w:rPr>
          <w:rFonts w:ascii="Arial" w:hAnsi="Arial" w:cs="Arial"/>
          <w:sz w:val="24"/>
          <w:szCs w:val="24"/>
        </w:rPr>
        <w:t xml:space="preserve"> поступления </w:t>
      </w:r>
      <w:r w:rsidR="00733818" w:rsidRPr="00CC2795">
        <w:rPr>
          <w:rFonts w:ascii="Arial" w:hAnsi="Arial" w:cs="Arial"/>
          <w:sz w:val="24"/>
          <w:szCs w:val="24"/>
        </w:rPr>
        <w:t>предельных объемо</w:t>
      </w:r>
      <w:r w:rsidR="008C4AA9" w:rsidRPr="00CC2795">
        <w:rPr>
          <w:rFonts w:ascii="Arial" w:hAnsi="Arial" w:cs="Arial"/>
          <w:sz w:val="24"/>
          <w:szCs w:val="24"/>
        </w:rPr>
        <w:t xml:space="preserve">в финансирования на 14 </w:t>
      </w:r>
      <w:proofErr w:type="gramStart"/>
      <w:r w:rsidR="008C4AA9" w:rsidRPr="00CC2795">
        <w:rPr>
          <w:rFonts w:ascii="Arial" w:hAnsi="Arial" w:cs="Arial"/>
          <w:sz w:val="24"/>
          <w:szCs w:val="24"/>
        </w:rPr>
        <w:t>лицево</w:t>
      </w:r>
      <w:r w:rsidR="00733818" w:rsidRPr="00CC2795">
        <w:rPr>
          <w:rFonts w:ascii="Arial" w:hAnsi="Arial" w:cs="Arial"/>
          <w:sz w:val="24"/>
          <w:szCs w:val="24"/>
        </w:rPr>
        <w:t>й</w:t>
      </w:r>
      <w:r w:rsidR="008C4AA9" w:rsidRPr="00CC2795">
        <w:rPr>
          <w:rFonts w:ascii="Arial" w:hAnsi="Arial" w:cs="Arial"/>
          <w:sz w:val="24"/>
          <w:szCs w:val="24"/>
        </w:rPr>
        <w:t xml:space="preserve"> счет</w:t>
      </w:r>
      <w:proofErr w:type="gramEnd"/>
      <w:r w:rsidR="00733818" w:rsidRPr="00CC2795">
        <w:rPr>
          <w:rFonts w:ascii="Arial" w:hAnsi="Arial" w:cs="Arial"/>
          <w:sz w:val="24"/>
          <w:szCs w:val="24"/>
        </w:rPr>
        <w:t xml:space="preserve"> открытый</w:t>
      </w:r>
      <w:r w:rsidR="008C4AA9" w:rsidRPr="00CC2795">
        <w:rPr>
          <w:rFonts w:ascii="Arial" w:hAnsi="Arial" w:cs="Arial"/>
          <w:sz w:val="24"/>
          <w:szCs w:val="24"/>
        </w:rPr>
        <w:t xml:space="preserve"> Министерству строительства Красноярского края финансирует </w:t>
      </w:r>
      <w:r w:rsidR="00733818" w:rsidRPr="00CC2795">
        <w:rPr>
          <w:rFonts w:ascii="Arial" w:hAnsi="Arial" w:cs="Arial"/>
          <w:sz w:val="24"/>
          <w:szCs w:val="24"/>
        </w:rPr>
        <w:t xml:space="preserve">03 </w:t>
      </w:r>
      <w:r w:rsidR="008C4AA9" w:rsidRPr="00CC2795">
        <w:rPr>
          <w:rFonts w:ascii="Arial" w:hAnsi="Arial" w:cs="Arial"/>
          <w:sz w:val="24"/>
          <w:szCs w:val="24"/>
        </w:rPr>
        <w:t xml:space="preserve">лицевой счет </w:t>
      </w:r>
      <w:r w:rsidR="00143606" w:rsidRPr="00CC2795">
        <w:rPr>
          <w:rFonts w:ascii="Arial" w:hAnsi="Arial" w:cs="Arial"/>
          <w:sz w:val="24"/>
          <w:szCs w:val="24"/>
        </w:rPr>
        <w:t xml:space="preserve">администрации </w:t>
      </w:r>
      <w:r w:rsidR="00143606" w:rsidRPr="00CC2795">
        <w:rPr>
          <w:rFonts w:ascii="Arial" w:hAnsi="Arial" w:cs="Arial"/>
          <w:sz w:val="24"/>
          <w:szCs w:val="24"/>
        </w:rPr>
        <w:lastRenderedPageBreak/>
        <w:t xml:space="preserve">Пировского </w:t>
      </w:r>
      <w:r w:rsidR="000C090B" w:rsidRPr="00CC2795">
        <w:rPr>
          <w:rFonts w:ascii="Arial" w:hAnsi="Arial" w:cs="Arial"/>
          <w:sz w:val="24"/>
          <w:szCs w:val="24"/>
        </w:rPr>
        <w:t>муниципального округа</w:t>
      </w:r>
      <w:r w:rsidR="00143606" w:rsidRPr="00CC2795">
        <w:rPr>
          <w:rFonts w:ascii="Arial" w:hAnsi="Arial" w:cs="Arial"/>
          <w:sz w:val="24"/>
          <w:szCs w:val="24"/>
        </w:rPr>
        <w:t xml:space="preserve"> </w:t>
      </w:r>
      <w:r w:rsidR="00733818" w:rsidRPr="00CC2795">
        <w:rPr>
          <w:rFonts w:ascii="Arial" w:hAnsi="Arial" w:cs="Arial"/>
          <w:sz w:val="24"/>
          <w:szCs w:val="24"/>
        </w:rPr>
        <w:t>на сумму субсидии в пределах об</w:t>
      </w:r>
      <w:r w:rsidR="008C4AA9" w:rsidRPr="00CC2795">
        <w:rPr>
          <w:rFonts w:ascii="Arial" w:hAnsi="Arial" w:cs="Arial"/>
          <w:sz w:val="24"/>
          <w:szCs w:val="24"/>
        </w:rPr>
        <w:t>ъема средств зачисленных на 14 лицевой счет</w:t>
      </w:r>
      <w:r w:rsidR="00143606" w:rsidRPr="00CC2795">
        <w:rPr>
          <w:rFonts w:ascii="Arial" w:hAnsi="Arial" w:cs="Arial"/>
          <w:sz w:val="24"/>
          <w:szCs w:val="24"/>
        </w:rPr>
        <w:t>.</w:t>
      </w:r>
    </w:p>
    <w:p w:rsidR="00143606" w:rsidRPr="00CC2795" w:rsidRDefault="00A45D54" w:rsidP="0063129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2795">
        <w:rPr>
          <w:rFonts w:ascii="Arial" w:hAnsi="Arial" w:cs="Arial"/>
          <w:sz w:val="24"/>
          <w:szCs w:val="24"/>
        </w:rPr>
        <w:t>6.</w:t>
      </w:r>
      <w:r w:rsidR="00143606" w:rsidRPr="00CC27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3606" w:rsidRPr="00CC2795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="00143606" w:rsidRPr="00CC2795">
        <w:rPr>
          <w:rFonts w:ascii="Arial" w:hAnsi="Arial" w:cs="Arial"/>
          <w:sz w:val="24"/>
          <w:szCs w:val="24"/>
        </w:rPr>
        <w:t xml:space="preserve"> пер</w:t>
      </w:r>
      <w:r w:rsidR="008570B8" w:rsidRPr="00CC2795">
        <w:rPr>
          <w:rFonts w:ascii="Arial" w:hAnsi="Arial" w:cs="Arial"/>
          <w:sz w:val="24"/>
          <w:szCs w:val="24"/>
        </w:rPr>
        <w:t xml:space="preserve">ечисляется со счета финансового отдела </w:t>
      </w:r>
      <w:r w:rsidR="00143606" w:rsidRPr="00CC2795">
        <w:rPr>
          <w:rFonts w:ascii="Arial" w:hAnsi="Arial" w:cs="Arial"/>
          <w:sz w:val="24"/>
          <w:szCs w:val="24"/>
        </w:rPr>
        <w:t xml:space="preserve">на лицевой счет администрации согласно бюджетной росписи </w:t>
      </w:r>
      <w:r w:rsidR="00237B27" w:rsidRPr="00CC2795">
        <w:rPr>
          <w:rFonts w:ascii="Arial" w:hAnsi="Arial" w:cs="Arial"/>
          <w:sz w:val="24"/>
          <w:szCs w:val="24"/>
        </w:rPr>
        <w:t>в течении 1</w:t>
      </w:r>
      <w:r w:rsidR="008C4AA9" w:rsidRPr="00CC2795">
        <w:rPr>
          <w:rFonts w:ascii="Arial" w:hAnsi="Arial" w:cs="Arial"/>
          <w:sz w:val="24"/>
          <w:szCs w:val="24"/>
        </w:rPr>
        <w:t>5</w:t>
      </w:r>
      <w:r w:rsidR="00237B27" w:rsidRPr="00CC2795">
        <w:rPr>
          <w:rFonts w:ascii="Arial" w:hAnsi="Arial" w:cs="Arial"/>
          <w:sz w:val="24"/>
          <w:szCs w:val="24"/>
        </w:rPr>
        <w:t xml:space="preserve"> рабочих дней с момента поступления</w:t>
      </w:r>
      <w:r w:rsidR="00143606" w:rsidRPr="00CC2795">
        <w:rPr>
          <w:rFonts w:ascii="Arial" w:hAnsi="Arial" w:cs="Arial"/>
          <w:sz w:val="24"/>
          <w:szCs w:val="24"/>
        </w:rPr>
        <w:t xml:space="preserve"> заявки на </w:t>
      </w:r>
      <w:r w:rsidR="000C090B" w:rsidRPr="00CC2795">
        <w:rPr>
          <w:rFonts w:ascii="Arial" w:hAnsi="Arial" w:cs="Arial"/>
          <w:sz w:val="24"/>
          <w:szCs w:val="24"/>
        </w:rPr>
        <w:t>финансирование от администрации.</w:t>
      </w:r>
    </w:p>
    <w:p w:rsidR="00E731B0" w:rsidRPr="00CC2795" w:rsidRDefault="00A45D54" w:rsidP="0063129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2795">
        <w:rPr>
          <w:rFonts w:ascii="Arial" w:hAnsi="Arial" w:cs="Arial"/>
          <w:sz w:val="24"/>
          <w:szCs w:val="24"/>
        </w:rPr>
        <w:t>7</w:t>
      </w:r>
      <w:r w:rsidR="00E731B0" w:rsidRPr="00CC2795">
        <w:rPr>
          <w:rFonts w:ascii="Arial" w:hAnsi="Arial" w:cs="Arial"/>
          <w:sz w:val="24"/>
          <w:szCs w:val="24"/>
        </w:rPr>
        <w:t xml:space="preserve">. В целях предоставления социальных выплат поступившие в местный бюджет средства в размере, необходимом для предоставления социальных выплат, перечисляются на счет, на котором в соответствии с бюджетным законодательством Российской Федерации учитываются операции со средствами, поступающими во временное распоряжение получателей средств местного бюджета, с отражением указанных операций на лицевых счетах, открытых </w:t>
      </w:r>
      <w:r w:rsidR="007F087F" w:rsidRPr="00CC2795">
        <w:rPr>
          <w:rFonts w:ascii="Arial" w:hAnsi="Arial" w:cs="Arial"/>
          <w:sz w:val="24"/>
          <w:szCs w:val="24"/>
        </w:rPr>
        <w:t>администрации как получателю</w:t>
      </w:r>
      <w:r w:rsidR="00E731B0" w:rsidRPr="00CC2795">
        <w:rPr>
          <w:rFonts w:ascii="Arial" w:hAnsi="Arial" w:cs="Arial"/>
          <w:sz w:val="24"/>
          <w:szCs w:val="24"/>
        </w:rPr>
        <w:t xml:space="preserve"> бюджетных средств в территориальном органе федерального казначейства.</w:t>
      </w:r>
    </w:p>
    <w:p w:rsidR="00E731B0" w:rsidRPr="00CC2795" w:rsidRDefault="00E731B0" w:rsidP="0063129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2795">
        <w:rPr>
          <w:rFonts w:ascii="Arial" w:hAnsi="Arial" w:cs="Arial"/>
          <w:sz w:val="24"/>
          <w:szCs w:val="24"/>
        </w:rPr>
        <w:t xml:space="preserve">Перечисление средств с лицевых счетов, предназначенных для учета операций со средствами, поступающими во временное распоряжение получателей средств местного бюджета, осуществляется на основании представленных в территориальный орган федерального казначейства </w:t>
      </w:r>
      <w:r w:rsidR="007F087F" w:rsidRPr="00CC2795">
        <w:rPr>
          <w:rFonts w:ascii="Arial" w:hAnsi="Arial" w:cs="Arial"/>
          <w:sz w:val="24"/>
          <w:szCs w:val="24"/>
        </w:rPr>
        <w:t>администрацией</w:t>
      </w:r>
      <w:r w:rsidRPr="00CC2795">
        <w:rPr>
          <w:rFonts w:ascii="Arial" w:hAnsi="Arial" w:cs="Arial"/>
          <w:sz w:val="24"/>
          <w:szCs w:val="24"/>
        </w:rPr>
        <w:t xml:space="preserve"> утвержденных списков получателей социальных выплат с указанием размера социальной выплаты для каждого получателя.</w:t>
      </w:r>
    </w:p>
    <w:p w:rsidR="00A45D54" w:rsidRPr="00CC2795" w:rsidRDefault="00A45D54" w:rsidP="00A45D5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2795">
        <w:rPr>
          <w:rFonts w:ascii="Arial" w:hAnsi="Arial" w:cs="Arial"/>
          <w:sz w:val="24"/>
          <w:szCs w:val="24"/>
        </w:rPr>
        <w:t>8.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счет, открытый в банке, на основании заявки банка на перечисление бюджетных средств.</w:t>
      </w:r>
    </w:p>
    <w:p w:rsidR="00F33537" w:rsidRPr="00CC2795" w:rsidRDefault="00F33537" w:rsidP="00F335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2795">
        <w:rPr>
          <w:rFonts w:ascii="Arial" w:hAnsi="Arial" w:cs="Arial"/>
          <w:sz w:val="24"/>
          <w:szCs w:val="24"/>
        </w:rPr>
        <w:t>Владелец свидетельства о праве на получение социальной выплаты в течение 1 месяца со дня его выдачи сдает это свидетельство в банк.</w:t>
      </w:r>
    </w:p>
    <w:p w:rsidR="00B6258F" w:rsidRPr="00CC2795" w:rsidRDefault="00B6258F" w:rsidP="00B625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2795">
        <w:rPr>
          <w:rFonts w:ascii="Arial" w:hAnsi="Arial" w:cs="Arial"/>
          <w:sz w:val="24"/>
          <w:szCs w:val="24"/>
        </w:rPr>
        <w:t>Банк представляет ежемесячно, до 10-го числа, в орган местного самоуправления информацию по состоянию на 1-е число о фактах заключения договоров банковского счета с владельцами свидетельств о праве на получение социальной выплаты, об отказе в заключении договоров, их расторжении без зачисления средств, предоставляемых в качестве социальной выплаты, и о перечислении средств с банковского счета в счет оплаты приобретаемого жилого помещения (строительства жилого дома).</w:t>
      </w:r>
    </w:p>
    <w:p w:rsidR="00A45D54" w:rsidRPr="00CC2795" w:rsidRDefault="00B6258F" w:rsidP="00B625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2795">
        <w:rPr>
          <w:rFonts w:ascii="Arial" w:hAnsi="Arial" w:cs="Arial"/>
          <w:sz w:val="24"/>
          <w:szCs w:val="24"/>
        </w:rPr>
        <w:t xml:space="preserve"> </w:t>
      </w:r>
      <w:r w:rsidR="00A45D54" w:rsidRPr="00CC2795">
        <w:rPr>
          <w:rFonts w:ascii="Arial" w:hAnsi="Arial" w:cs="Arial"/>
          <w:sz w:val="24"/>
          <w:szCs w:val="24"/>
        </w:rPr>
        <w:t>Орган местного самоуправления в течение 7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средства, предоставляемые в качестве социальной выплаты, при условии соответствия представленных документов настоящим Правилам.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производится, о чем орган местного самоуправления в указанный срок письменно уведомляет банк.</w:t>
      </w:r>
    </w:p>
    <w:p w:rsidR="00A45D54" w:rsidRPr="00CC2795" w:rsidRDefault="00A45D54" w:rsidP="00A45D5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2795">
        <w:rPr>
          <w:rFonts w:ascii="Arial" w:hAnsi="Arial" w:cs="Arial"/>
          <w:sz w:val="24"/>
          <w:szCs w:val="24"/>
        </w:rPr>
        <w:t>9. Администрации Пировского муниципального округа предоставляет в Министерс</w:t>
      </w:r>
      <w:r w:rsidR="004709C2" w:rsidRPr="00CC2795">
        <w:rPr>
          <w:rFonts w:ascii="Arial" w:hAnsi="Arial" w:cs="Arial"/>
          <w:sz w:val="24"/>
          <w:szCs w:val="24"/>
        </w:rPr>
        <w:t>тво</w:t>
      </w:r>
      <w:r w:rsidRPr="00CC2795">
        <w:rPr>
          <w:rFonts w:ascii="Arial" w:hAnsi="Arial" w:cs="Arial"/>
          <w:sz w:val="24"/>
          <w:szCs w:val="24"/>
        </w:rPr>
        <w:t xml:space="preserve"> отчеты по формам и в сроки, установленные в Соглашении о предоставлении субсидии, заключенном между Министерством и Администрацией округа.</w:t>
      </w:r>
    </w:p>
    <w:p w:rsidR="00A45D54" w:rsidRPr="00CC2795" w:rsidRDefault="00A45D54" w:rsidP="00A45D5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C2795">
        <w:rPr>
          <w:rFonts w:ascii="Arial" w:hAnsi="Arial" w:cs="Arial"/>
          <w:sz w:val="24"/>
          <w:szCs w:val="24"/>
        </w:rPr>
        <w:t>10. Средства субсидии, не использованные в полном объеме, подлежат возврату в краевой бюджет.</w:t>
      </w:r>
    </w:p>
    <w:p w:rsidR="00A45D54" w:rsidRPr="00CC2795" w:rsidRDefault="00A45D54" w:rsidP="00A45D5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45D54" w:rsidRPr="00CC2795" w:rsidRDefault="00A45D54" w:rsidP="0063129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43627" w:rsidRPr="00CC2795" w:rsidRDefault="00E43627" w:rsidP="00A45D5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43627" w:rsidRPr="00CC2795" w:rsidRDefault="00E43627" w:rsidP="00A45D5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43627" w:rsidRPr="00CC2795" w:rsidRDefault="00E43627" w:rsidP="00A45D5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43627" w:rsidRPr="00CC2795" w:rsidRDefault="00E43627" w:rsidP="00A45D5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43627" w:rsidRPr="00CC2795" w:rsidRDefault="00E43627" w:rsidP="00A45D5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43627" w:rsidRPr="00CC2795" w:rsidRDefault="00E43627" w:rsidP="00A45D5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43627" w:rsidRPr="00CC2795" w:rsidRDefault="00E43627" w:rsidP="00A45D5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43627" w:rsidRPr="00CC2795" w:rsidRDefault="00E43627" w:rsidP="00A45D5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43627" w:rsidRPr="00CC2795" w:rsidRDefault="00E43627" w:rsidP="00A45D5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43627" w:rsidRPr="00CC2795" w:rsidRDefault="00E43627" w:rsidP="00A45D5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43627" w:rsidRPr="00CC2795" w:rsidRDefault="00E43627" w:rsidP="00A45D5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43627" w:rsidRPr="00CC2795" w:rsidRDefault="00E43627" w:rsidP="00A45D5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43627" w:rsidRPr="00CC2795" w:rsidRDefault="00E43627" w:rsidP="00A45D5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43627" w:rsidRPr="00CC2795" w:rsidRDefault="00E43627" w:rsidP="00A45D5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43627" w:rsidRPr="00CC2795" w:rsidRDefault="00E43627" w:rsidP="00A45D5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bookmarkEnd w:id="0"/>
    <w:p w:rsidR="00E43627" w:rsidRPr="00CC2795" w:rsidRDefault="00E43627" w:rsidP="00A45D5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sectPr w:rsidR="00E43627" w:rsidRPr="00CC2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F03BCD"/>
    <w:multiLevelType w:val="hybridMultilevel"/>
    <w:tmpl w:val="7AA0C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34"/>
    <w:rsid w:val="0002742A"/>
    <w:rsid w:val="00091BB3"/>
    <w:rsid w:val="000B3821"/>
    <w:rsid w:val="000C090B"/>
    <w:rsid w:val="001338A7"/>
    <w:rsid w:val="00143606"/>
    <w:rsid w:val="001553FB"/>
    <w:rsid w:val="00185589"/>
    <w:rsid w:val="00190DC4"/>
    <w:rsid w:val="001A58D7"/>
    <w:rsid w:val="001B6A51"/>
    <w:rsid w:val="001B6D7B"/>
    <w:rsid w:val="001B6FF0"/>
    <w:rsid w:val="001E54CF"/>
    <w:rsid w:val="001F4E7A"/>
    <w:rsid w:val="00230451"/>
    <w:rsid w:val="00237B27"/>
    <w:rsid w:val="00237DF2"/>
    <w:rsid w:val="002C263B"/>
    <w:rsid w:val="00305859"/>
    <w:rsid w:val="00312DA9"/>
    <w:rsid w:val="0031424C"/>
    <w:rsid w:val="00323E5B"/>
    <w:rsid w:val="00326145"/>
    <w:rsid w:val="00343017"/>
    <w:rsid w:val="00365D85"/>
    <w:rsid w:val="00375F08"/>
    <w:rsid w:val="003C6EE6"/>
    <w:rsid w:val="003F484B"/>
    <w:rsid w:val="00435A39"/>
    <w:rsid w:val="004421B5"/>
    <w:rsid w:val="00442BE5"/>
    <w:rsid w:val="004639D7"/>
    <w:rsid w:val="004709C2"/>
    <w:rsid w:val="00495D1B"/>
    <w:rsid w:val="004E4A21"/>
    <w:rsid w:val="004F6C4D"/>
    <w:rsid w:val="00534D49"/>
    <w:rsid w:val="00551905"/>
    <w:rsid w:val="00557919"/>
    <w:rsid w:val="005D5B34"/>
    <w:rsid w:val="00631295"/>
    <w:rsid w:val="006B20FC"/>
    <w:rsid w:val="006C5E22"/>
    <w:rsid w:val="00707B75"/>
    <w:rsid w:val="007176EA"/>
    <w:rsid w:val="00721677"/>
    <w:rsid w:val="00733818"/>
    <w:rsid w:val="0075732F"/>
    <w:rsid w:val="00757757"/>
    <w:rsid w:val="0079114C"/>
    <w:rsid w:val="007F087F"/>
    <w:rsid w:val="007F08B4"/>
    <w:rsid w:val="00840688"/>
    <w:rsid w:val="00855FB0"/>
    <w:rsid w:val="008570B8"/>
    <w:rsid w:val="008C4AA9"/>
    <w:rsid w:val="008D5059"/>
    <w:rsid w:val="009071D5"/>
    <w:rsid w:val="009D1934"/>
    <w:rsid w:val="00A45D54"/>
    <w:rsid w:val="00A4799B"/>
    <w:rsid w:val="00AA1848"/>
    <w:rsid w:val="00AB35F9"/>
    <w:rsid w:val="00AD3FB0"/>
    <w:rsid w:val="00AE65B5"/>
    <w:rsid w:val="00B1634B"/>
    <w:rsid w:val="00B4370F"/>
    <w:rsid w:val="00B6258F"/>
    <w:rsid w:val="00B87039"/>
    <w:rsid w:val="00BE109A"/>
    <w:rsid w:val="00BE67E5"/>
    <w:rsid w:val="00C53C16"/>
    <w:rsid w:val="00C61519"/>
    <w:rsid w:val="00CC2795"/>
    <w:rsid w:val="00CC67AD"/>
    <w:rsid w:val="00D556AF"/>
    <w:rsid w:val="00DC59B6"/>
    <w:rsid w:val="00DF3BAA"/>
    <w:rsid w:val="00E43627"/>
    <w:rsid w:val="00E731B0"/>
    <w:rsid w:val="00E95F59"/>
    <w:rsid w:val="00EB0974"/>
    <w:rsid w:val="00EC27B5"/>
    <w:rsid w:val="00EF4884"/>
    <w:rsid w:val="00F02389"/>
    <w:rsid w:val="00F034E2"/>
    <w:rsid w:val="00F33537"/>
    <w:rsid w:val="00F41382"/>
    <w:rsid w:val="00F4243A"/>
    <w:rsid w:val="00F444E0"/>
    <w:rsid w:val="00F95F9E"/>
    <w:rsid w:val="00FD2A54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B5FBE-CD13-4EFC-8DBE-E14C2753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606"/>
    <w:rPr>
      <w:color w:val="0563C1" w:themeColor="hyperlink"/>
      <w:u w:val="single"/>
    </w:rPr>
  </w:style>
  <w:style w:type="paragraph" w:customStyle="1" w:styleId="ConsPlusNormal">
    <w:name w:val="ConsPlusNormal"/>
    <w:rsid w:val="00143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436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4A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4A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5A6C~1\AppData\Local\Temp\&#8470;45%20&#1086;&#1090;%2013.02.2017%20&#1055;&#1086;&#1088;&#1103;&#1076;&#1086;&#1082;%20&#1087;&#1088;&#1077;&#1076;&#1086;&#1089;&#1090;&#1072;&#1074;&#1083;&#1077;&#1085;&#1080;&#1103;%20&#1089;&#1086;&#1094;&#1074;&#1099;&#1087;&#1083;&#1072;&#1090;-1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0406C11A35418A5775853301280C86E5108E75C8AF1A6890B1F5792B155C510B0DBF4C443EF83641CD03OFx6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0406C11A35418A5775853301280C86E5108E75C8AF1A6890B1F5792B155C510B0DBF4C443EF83641CD06OFx0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0406C11A35418A5775853301280C86E5108E75C8AF1A6890B1F5792B155C510B0DBF4C443EF83641CD06OFx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ИТВ</cp:lastModifiedBy>
  <cp:revision>34</cp:revision>
  <cp:lastPrinted>2023-04-13T07:23:00Z</cp:lastPrinted>
  <dcterms:created xsi:type="dcterms:W3CDTF">2023-04-10T03:18:00Z</dcterms:created>
  <dcterms:modified xsi:type="dcterms:W3CDTF">2023-04-14T08:31:00Z</dcterms:modified>
</cp:coreProperties>
</file>