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27" w:rsidRPr="00E938C8" w:rsidRDefault="00657A27" w:rsidP="00657A27">
      <w:pPr>
        <w:spacing w:after="1" w:line="220" w:lineRule="atLeast"/>
        <w:jc w:val="center"/>
        <w:outlineLvl w:val="0"/>
        <w:rPr>
          <w:rFonts w:ascii="Arial" w:hAnsi="Arial" w:cs="Arial"/>
          <w:b/>
        </w:rPr>
      </w:pPr>
      <w:bookmarkStart w:id="0" w:name="_GoBack"/>
      <w:r w:rsidRPr="00E938C8">
        <w:rPr>
          <w:rFonts w:ascii="Arial" w:hAnsi="Arial" w:cs="Arial"/>
          <w:noProof/>
          <w:lang w:bidi="ar-SA"/>
        </w:rPr>
        <w:drawing>
          <wp:inline distT="0" distB="0" distL="0" distR="0">
            <wp:extent cx="525145" cy="680720"/>
            <wp:effectExtent l="0" t="0" r="825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145" cy="680720"/>
                    </a:xfrm>
                    <a:prstGeom prst="rect">
                      <a:avLst/>
                    </a:prstGeom>
                    <a:noFill/>
                    <a:ln>
                      <a:noFill/>
                    </a:ln>
                  </pic:spPr>
                </pic:pic>
              </a:graphicData>
            </a:graphic>
          </wp:inline>
        </w:drawing>
      </w:r>
    </w:p>
    <w:p w:rsidR="00657A27" w:rsidRPr="00E938C8" w:rsidRDefault="00657A27" w:rsidP="00657A27">
      <w:pPr>
        <w:spacing w:after="1" w:line="220" w:lineRule="atLeast"/>
        <w:jc w:val="center"/>
        <w:outlineLvl w:val="0"/>
        <w:rPr>
          <w:rFonts w:ascii="Arial" w:hAnsi="Arial" w:cs="Arial"/>
          <w:b/>
        </w:rPr>
      </w:pPr>
      <w:r w:rsidRPr="00E938C8">
        <w:rPr>
          <w:rFonts w:ascii="Arial" w:hAnsi="Arial" w:cs="Arial"/>
          <w:b/>
        </w:rPr>
        <w:t>КРАСНОЯРСКИЙ КРАЙ</w:t>
      </w:r>
    </w:p>
    <w:p w:rsidR="00657A27" w:rsidRPr="00E938C8" w:rsidRDefault="00657A27" w:rsidP="00657A27">
      <w:pPr>
        <w:spacing w:after="1" w:line="220" w:lineRule="atLeast"/>
        <w:jc w:val="center"/>
        <w:outlineLvl w:val="0"/>
        <w:rPr>
          <w:rFonts w:ascii="Arial" w:hAnsi="Arial" w:cs="Arial"/>
          <w:b/>
        </w:rPr>
      </w:pPr>
      <w:r w:rsidRPr="00E938C8">
        <w:rPr>
          <w:rFonts w:ascii="Arial" w:hAnsi="Arial" w:cs="Arial"/>
          <w:b/>
        </w:rPr>
        <w:t xml:space="preserve">АДМИНИСТРАЦИЯ </w:t>
      </w:r>
    </w:p>
    <w:p w:rsidR="00657A27" w:rsidRPr="00E938C8" w:rsidRDefault="00657A27" w:rsidP="00657A27">
      <w:pPr>
        <w:spacing w:after="1" w:line="220" w:lineRule="atLeast"/>
        <w:jc w:val="center"/>
        <w:outlineLvl w:val="0"/>
        <w:rPr>
          <w:rFonts w:ascii="Arial" w:hAnsi="Arial" w:cs="Arial"/>
          <w:b/>
        </w:rPr>
      </w:pPr>
      <w:r w:rsidRPr="00E938C8">
        <w:rPr>
          <w:rFonts w:ascii="Arial" w:hAnsi="Arial" w:cs="Arial"/>
          <w:b/>
        </w:rPr>
        <w:t>ПИРОВСКОГО МУНИЦИПАЛЬНОГО ОКРУГА</w:t>
      </w:r>
    </w:p>
    <w:p w:rsidR="00657A27" w:rsidRPr="00E938C8" w:rsidRDefault="00657A27" w:rsidP="00657A27">
      <w:pPr>
        <w:spacing w:after="1" w:line="220" w:lineRule="atLeast"/>
        <w:jc w:val="center"/>
        <w:rPr>
          <w:rFonts w:ascii="Arial" w:hAnsi="Arial" w:cs="Arial"/>
        </w:rPr>
      </w:pPr>
    </w:p>
    <w:p w:rsidR="00657A27" w:rsidRPr="00E938C8" w:rsidRDefault="00657A27" w:rsidP="00657A27">
      <w:pPr>
        <w:spacing w:after="1" w:line="220" w:lineRule="atLeast"/>
        <w:jc w:val="center"/>
        <w:rPr>
          <w:rFonts w:ascii="Arial" w:hAnsi="Arial" w:cs="Arial"/>
          <w:b/>
        </w:rPr>
      </w:pPr>
      <w:r w:rsidRPr="00E938C8">
        <w:rPr>
          <w:rFonts w:ascii="Arial" w:hAnsi="Arial" w:cs="Arial"/>
          <w:b/>
        </w:rPr>
        <w:t>ПОСТАНОВЛЕНИЕ</w:t>
      </w:r>
    </w:p>
    <w:p w:rsidR="00657A27" w:rsidRPr="00E938C8" w:rsidRDefault="00657A27" w:rsidP="00657A27">
      <w:pPr>
        <w:spacing w:after="1" w:line="220" w:lineRule="atLeast"/>
        <w:rPr>
          <w:rFonts w:ascii="Arial" w:hAnsi="Arial" w:cs="Arial"/>
        </w:rPr>
      </w:pPr>
    </w:p>
    <w:tbl>
      <w:tblPr>
        <w:tblW w:w="0" w:type="auto"/>
        <w:tblLook w:val="04A0" w:firstRow="1" w:lastRow="0" w:firstColumn="1" w:lastColumn="0" w:noHBand="0" w:noVBand="1"/>
      </w:tblPr>
      <w:tblGrid>
        <w:gridCol w:w="3124"/>
        <w:gridCol w:w="3121"/>
        <w:gridCol w:w="3104"/>
      </w:tblGrid>
      <w:tr w:rsidR="00657A27" w:rsidRPr="00E938C8" w:rsidTr="00657A27">
        <w:tc>
          <w:tcPr>
            <w:tcW w:w="3190" w:type="dxa"/>
            <w:shd w:val="clear" w:color="auto" w:fill="auto"/>
            <w:hideMark/>
          </w:tcPr>
          <w:p w:rsidR="00657A27" w:rsidRPr="00E938C8" w:rsidRDefault="00E938C8" w:rsidP="00E938C8">
            <w:pPr>
              <w:spacing w:after="1" w:line="220" w:lineRule="atLeast"/>
              <w:jc w:val="both"/>
              <w:rPr>
                <w:rFonts w:ascii="Arial" w:hAnsi="Arial" w:cs="Arial"/>
              </w:rPr>
            </w:pPr>
            <w:r w:rsidRPr="00E938C8">
              <w:rPr>
                <w:rFonts w:ascii="Arial" w:hAnsi="Arial" w:cs="Arial"/>
              </w:rPr>
              <w:t>06.07.</w:t>
            </w:r>
            <w:r w:rsidR="00657A27" w:rsidRPr="00E938C8">
              <w:rPr>
                <w:rFonts w:ascii="Arial" w:hAnsi="Arial" w:cs="Arial"/>
              </w:rPr>
              <w:t>2022г</w:t>
            </w:r>
          </w:p>
        </w:tc>
        <w:tc>
          <w:tcPr>
            <w:tcW w:w="3190" w:type="dxa"/>
            <w:shd w:val="clear" w:color="auto" w:fill="auto"/>
            <w:hideMark/>
          </w:tcPr>
          <w:p w:rsidR="00657A27" w:rsidRPr="00E938C8" w:rsidRDefault="00657A27" w:rsidP="00657A27">
            <w:pPr>
              <w:spacing w:after="1" w:line="220" w:lineRule="atLeast"/>
              <w:jc w:val="center"/>
              <w:rPr>
                <w:rFonts w:ascii="Arial" w:hAnsi="Arial" w:cs="Arial"/>
              </w:rPr>
            </w:pPr>
            <w:r w:rsidRPr="00E938C8">
              <w:rPr>
                <w:rFonts w:ascii="Arial" w:hAnsi="Arial" w:cs="Arial"/>
              </w:rPr>
              <w:t>с. Пировское</w:t>
            </w:r>
          </w:p>
        </w:tc>
        <w:tc>
          <w:tcPr>
            <w:tcW w:w="3191" w:type="dxa"/>
            <w:shd w:val="clear" w:color="auto" w:fill="auto"/>
            <w:hideMark/>
          </w:tcPr>
          <w:p w:rsidR="00657A27" w:rsidRPr="00E938C8" w:rsidRDefault="00657A27" w:rsidP="00E938C8">
            <w:pPr>
              <w:spacing w:after="1" w:line="220" w:lineRule="atLeast"/>
              <w:jc w:val="right"/>
              <w:rPr>
                <w:rFonts w:ascii="Arial" w:hAnsi="Arial" w:cs="Arial"/>
              </w:rPr>
            </w:pPr>
            <w:r w:rsidRPr="00E938C8">
              <w:rPr>
                <w:rFonts w:ascii="Arial" w:hAnsi="Arial" w:cs="Arial"/>
              </w:rPr>
              <w:t>№</w:t>
            </w:r>
            <w:r w:rsidR="00E938C8" w:rsidRPr="00E938C8">
              <w:rPr>
                <w:rFonts w:ascii="Arial" w:hAnsi="Arial" w:cs="Arial"/>
              </w:rPr>
              <w:t>342-п</w:t>
            </w:r>
          </w:p>
        </w:tc>
      </w:tr>
    </w:tbl>
    <w:p w:rsidR="00657A27" w:rsidRPr="00E938C8" w:rsidRDefault="00657A27" w:rsidP="00657A27">
      <w:pPr>
        <w:spacing w:after="1" w:line="220" w:lineRule="atLeast"/>
        <w:rPr>
          <w:rFonts w:ascii="Arial" w:hAnsi="Arial" w:cs="Arial"/>
          <w:b/>
        </w:rPr>
      </w:pPr>
    </w:p>
    <w:p w:rsidR="00657A27" w:rsidRPr="00E938C8" w:rsidRDefault="00657A27" w:rsidP="00657A27">
      <w:pPr>
        <w:rPr>
          <w:rFonts w:ascii="Arial" w:hAnsi="Arial" w:cs="Arial"/>
        </w:rPr>
      </w:pPr>
    </w:p>
    <w:p w:rsidR="00657A27" w:rsidRPr="00E938C8" w:rsidRDefault="00657A27" w:rsidP="00D12B78">
      <w:pPr>
        <w:autoSpaceDE w:val="0"/>
        <w:autoSpaceDN w:val="0"/>
        <w:adjustRightInd w:val="0"/>
        <w:jc w:val="both"/>
        <w:rPr>
          <w:rFonts w:ascii="Arial" w:hAnsi="Arial" w:cs="Arial"/>
        </w:rPr>
      </w:pPr>
      <w:r w:rsidRPr="00E938C8">
        <w:rPr>
          <w:rFonts w:ascii="Arial" w:hAnsi="Arial" w:cs="Arial"/>
        </w:rPr>
        <w:t>Об утверждении административного</w:t>
      </w:r>
    </w:p>
    <w:p w:rsidR="00657A27" w:rsidRPr="00E938C8" w:rsidRDefault="00657A27" w:rsidP="00D12B78">
      <w:pPr>
        <w:autoSpaceDE w:val="0"/>
        <w:autoSpaceDN w:val="0"/>
        <w:adjustRightInd w:val="0"/>
        <w:jc w:val="both"/>
        <w:rPr>
          <w:rFonts w:ascii="Arial" w:hAnsi="Arial" w:cs="Arial"/>
        </w:rPr>
      </w:pPr>
      <w:r w:rsidRPr="00E938C8">
        <w:rPr>
          <w:rFonts w:ascii="Arial" w:hAnsi="Arial" w:cs="Arial"/>
        </w:rPr>
        <w:t>регламента по предоставлению муниципальной</w:t>
      </w:r>
    </w:p>
    <w:p w:rsidR="00657A27" w:rsidRPr="00E938C8" w:rsidRDefault="00657A27" w:rsidP="00D12B78">
      <w:pPr>
        <w:autoSpaceDE w:val="0"/>
        <w:autoSpaceDN w:val="0"/>
        <w:adjustRightInd w:val="0"/>
        <w:jc w:val="both"/>
        <w:rPr>
          <w:rFonts w:ascii="Arial" w:hAnsi="Arial" w:cs="Arial"/>
        </w:rPr>
      </w:pPr>
      <w:r w:rsidRPr="00E938C8">
        <w:rPr>
          <w:rFonts w:ascii="Arial" w:hAnsi="Arial" w:cs="Arial"/>
        </w:rPr>
        <w:t xml:space="preserve">услуги </w:t>
      </w:r>
      <w:r w:rsidRPr="00E938C8">
        <w:rPr>
          <w:rFonts w:ascii="Arial" w:hAnsi="Arial" w:cs="Arial"/>
          <w:bCs/>
        </w:rPr>
        <w:t>«</w:t>
      </w:r>
      <w:r w:rsidRPr="00E938C8">
        <w:rPr>
          <w:rFonts w:ascii="Arial" w:hAnsi="Arial" w:cs="Arial"/>
        </w:rPr>
        <w:t xml:space="preserve">Присвоение адреса объекту адресации, </w:t>
      </w:r>
    </w:p>
    <w:p w:rsidR="00657A27" w:rsidRPr="00E938C8" w:rsidRDefault="00657A27" w:rsidP="00D12B78">
      <w:pPr>
        <w:autoSpaceDE w:val="0"/>
        <w:autoSpaceDN w:val="0"/>
        <w:adjustRightInd w:val="0"/>
        <w:jc w:val="both"/>
        <w:rPr>
          <w:rFonts w:ascii="Arial" w:hAnsi="Arial" w:cs="Arial"/>
        </w:rPr>
      </w:pPr>
      <w:r w:rsidRPr="00E938C8">
        <w:rPr>
          <w:rFonts w:ascii="Arial" w:hAnsi="Arial" w:cs="Arial"/>
        </w:rPr>
        <w:t>изменение и аннулирование такого адреса</w:t>
      </w:r>
      <w:r w:rsidRPr="00E938C8">
        <w:rPr>
          <w:rFonts w:ascii="Arial" w:hAnsi="Arial" w:cs="Arial"/>
          <w:bCs/>
        </w:rPr>
        <w:t>»</w:t>
      </w:r>
    </w:p>
    <w:p w:rsidR="00657A27" w:rsidRPr="00E938C8" w:rsidRDefault="00657A27" w:rsidP="00D12B78">
      <w:pPr>
        <w:autoSpaceDE w:val="0"/>
        <w:autoSpaceDN w:val="0"/>
        <w:adjustRightInd w:val="0"/>
        <w:jc w:val="both"/>
        <w:rPr>
          <w:rFonts w:ascii="Arial" w:hAnsi="Arial" w:cs="Arial"/>
        </w:rPr>
      </w:pPr>
    </w:p>
    <w:p w:rsidR="00657A27" w:rsidRPr="00E938C8" w:rsidRDefault="00657A27" w:rsidP="00D12B78">
      <w:pPr>
        <w:pStyle w:val="ConsPlusNormal"/>
        <w:ind w:firstLine="709"/>
        <w:jc w:val="both"/>
        <w:outlineLvl w:val="0"/>
        <w:rPr>
          <w:sz w:val="24"/>
          <w:szCs w:val="24"/>
        </w:rPr>
      </w:pPr>
      <w:r w:rsidRPr="00E938C8">
        <w:rPr>
          <w:bCs/>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E938C8">
        <w:rPr>
          <w:sz w:val="24"/>
          <w:szCs w:val="24"/>
        </w:rPr>
        <w:t>Федеральным законом от 06.10.2003 №131-ФЗ «Об общих принципах организации местного самоуправления в Российской Федерации», руководствуясь Уставом Пировского муниципального округа Красноярского края</w:t>
      </w:r>
      <w:r w:rsidRPr="00E938C8">
        <w:rPr>
          <w:i/>
          <w:sz w:val="24"/>
          <w:szCs w:val="24"/>
        </w:rPr>
        <w:t xml:space="preserve">, </w:t>
      </w:r>
      <w:r w:rsidRPr="00E938C8">
        <w:rPr>
          <w:sz w:val="24"/>
          <w:szCs w:val="24"/>
        </w:rPr>
        <w:t>ПОСТАНОВЛЯЮ:</w:t>
      </w:r>
    </w:p>
    <w:p w:rsidR="00657A27" w:rsidRPr="00E938C8" w:rsidRDefault="00657A27" w:rsidP="00B9154D">
      <w:pPr>
        <w:pStyle w:val="af5"/>
        <w:numPr>
          <w:ilvl w:val="0"/>
          <w:numId w:val="19"/>
        </w:numPr>
        <w:autoSpaceDE w:val="0"/>
        <w:autoSpaceDN w:val="0"/>
        <w:adjustRightInd w:val="0"/>
        <w:ind w:left="0" w:firstLine="709"/>
        <w:jc w:val="both"/>
        <w:rPr>
          <w:rFonts w:ascii="Arial" w:hAnsi="Arial" w:cs="Arial"/>
        </w:rPr>
      </w:pPr>
      <w:r w:rsidRPr="00E938C8">
        <w:rPr>
          <w:rFonts w:ascii="Arial" w:hAnsi="Arial" w:cs="Arial"/>
        </w:rPr>
        <w:t xml:space="preserve">Утвердить административный регламент предоставления муниципальной услуги </w:t>
      </w:r>
      <w:r w:rsidRPr="00E938C8">
        <w:rPr>
          <w:rFonts w:ascii="Arial" w:hAnsi="Arial" w:cs="Arial"/>
          <w:bCs/>
        </w:rPr>
        <w:t>«</w:t>
      </w:r>
      <w:r w:rsidRPr="00E938C8">
        <w:rPr>
          <w:rFonts w:ascii="Arial" w:hAnsi="Arial" w:cs="Arial"/>
        </w:rPr>
        <w:t>Присвоение адреса объекту адресации, изменение и аннулирование такого адреса</w:t>
      </w:r>
      <w:r w:rsidRPr="00E938C8">
        <w:rPr>
          <w:rFonts w:ascii="Arial" w:hAnsi="Arial" w:cs="Arial"/>
          <w:bCs/>
        </w:rPr>
        <w:t>»</w:t>
      </w:r>
      <w:r w:rsidRPr="00E938C8">
        <w:rPr>
          <w:rFonts w:ascii="Arial" w:hAnsi="Arial" w:cs="Arial"/>
        </w:rPr>
        <w:t>, согласно приложению.</w:t>
      </w:r>
    </w:p>
    <w:p w:rsidR="00B9154D" w:rsidRPr="00E938C8" w:rsidRDefault="00B9154D" w:rsidP="00B9154D">
      <w:pPr>
        <w:pStyle w:val="af5"/>
        <w:numPr>
          <w:ilvl w:val="0"/>
          <w:numId w:val="19"/>
        </w:numPr>
        <w:autoSpaceDE w:val="0"/>
        <w:autoSpaceDN w:val="0"/>
        <w:adjustRightInd w:val="0"/>
        <w:ind w:left="0" w:firstLine="709"/>
        <w:jc w:val="both"/>
        <w:rPr>
          <w:rFonts w:ascii="Arial" w:hAnsi="Arial" w:cs="Arial"/>
        </w:rPr>
      </w:pPr>
      <w:r w:rsidRPr="00E938C8">
        <w:rPr>
          <w:rFonts w:ascii="Arial" w:hAnsi="Arial" w:cs="Arial"/>
        </w:rPr>
        <w:t>Постановление администрации Пировского муниципального округа №590-п от 11.11.2021 «Об утверждении административного регламента по предоставлению муниципальной услуги «Присвоение адресов земельным участкам, зданиям, сооружения и помещениям на территории Пировского муниципального округа» считать утратившим силу.</w:t>
      </w:r>
    </w:p>
    <w:p w:rsidR="00657A27" w:rsidRPr="00E938C8" w:rsidRDefault="00B9154D" w:rsidP="00D12B78">
      <w:pPr>
        <w:autoSpaceDE w:val="0"/>
        <w:autoSpaceDN w:val="0"/>
        <w:adjustRightInd w:val="0"/>
        <w:ind w:firstLine="709"/>
        <w:jc w:val="both"/>
        <w:rPr>
          <w:rFonts w:ascii="Arial" w:hAnsi="Arial" w:cs="Arial"/>
        </w:rPr>
      </w:pPr>
      <w:r w:rsidRPr="00E938C8">
        <w:rPr>
          <w:rFonts w:ascii="Arial" w:hAnsi="Arial" w:cs="Arial"/>
        </w:rPr>
        <w:t>3</w:t>
      </w:r>
      <w:r w:rsidR="00657A27" w:rsidRPr="00E938C8">
        <w:rPr>
          <w:rFonts w:ascii="Arial" w:hAnsi="Arial" w:cs="Arial"/>
        </w:rPr>
        <w:t xml:space="preserve">. </w:t>
      </w:r>
      <w:r w:rsidRPr="00E938C8">
        <w:rPr>
          <w:rFonts w:ascii="Arial" w:hAnsi="Arial" w:cs="Arial"/>
        </w:rPr>
        <w:t xml:space="preserve">      </w:t>
      </w:r>
      <w:r w:rsidR="00657A27" w:rsidRPr="00E938C8">
        <w:rPr>
          <w:rFonts w:ascii="Arial" w:hAnsi="Arial" w:cs="Arial"/>
        </w:rPr>
        <w:t>Контроль за исполнением настоящего постановления возложить на первого заместителя Главы Ивченко С.С.</w:t>
      </w:r>
    </w:p>
    <w:p w:rsidR="00657A27" w:rsidRPr="00E938C8" w:rsidRDefault="00B9154D" w:rsidP="00D12B78">
      <w:pPr>
        <w:pStyle w:val="ConsPlusNormal"/>
        <w:ind w:firstLine="709"/>
        <w:jc w:val="both"/>
        <w:outlineLvl w:val="0"/>
        <w:rPr>
          <w:bCs/>
          <w:sz w:val="24"/>
          <w:szCs w:val="24"/>
        </w:rPr>
      </w:pPr>
      <w:r w:rsidRPr="00E938C8">
        <w:rPr>
          <w:sz w:val="24"/>
          <w:szCs w:val="24"/>
        </w:rPr>
        <w:t>4</w:t>
      </w:r>
      <w:r w:rsidR="00657A27" w:rsidRPr="00E938C8">
        <w:rPr>
          <w:sz w:val="24"/>
          <w:szCs w:val="24"/>
        </w:rPr>
        <w:t xml:space="preserve">. </w:t>
      </w:r>
      <w:r w:rsidRPr="00E938C8">
        <w:rPr>
          <w:sz w:val="24"/>
          <w:szCs w:val="24"/>
        </w:rPr>
        <w:t xml:space="preserve">    </w:t>
      </w:r>
      <w:r w:rsidR="00657A27" w:rsidRPr="00E938C8">
        <w:rPr>
          <w:bCs/>
          <w:sz w:val="24"/>
          <w:szCs w:val="24"/>
        </w:rPr>
        <w:t>Постановление вступает в силу в день, следующий за днём его официального опубликования в районной газете «Заря»</w:t>
      </w:r>
    </w:p>
    <w:p w:rsidR="00657A27" w:rsidRPr="00E938C8" w:rsidRDefault="00657A27" w:rsidP="00D12B78">
      <w:pPr>
        <w:pStyle w:val="ConsPlusNormal"/>
        <w:ind w:firstLine="709"/>
        <w:jc w:val="both"/>
        <w:outlineLvl w:val="0"/>
        <w:rPr>
          <w:bCs/>
          <w:sz w:val="24"/>
          <w:szCs w:val="24"/>
        </w:rPr>
      </w:pPr>
    </w:p>
    <w:p w:rsidR="00657A27" w:rsidRPr="00E938C8" w:rsidRDefault="00657A27" w:rsidP="00D12B78">
      <w:pPr>
        <w:jc w:val="both"/>
        <w:rPr>
          <w:rFonts w:ascii="Arial" w:hAnsi="Arial" w:cs="Arial"/>
        </w:rPr>
      </w:pPr>
    </w:p>
    <w:p w:rsidR="00657A27" w:rsidRPr="00E938C8" w:rsidRDefault="0083751B" w:rsidP="00657A27">
      <w:pPr>
        <w:autoSpaceDE w:val="0"/>
        <w:autoSpaceDN w:val="0"/>
        <w:adjustRightInd w:val="0"/>
        <w:outlineLvl w:val="0"/>
        <w:rPr>
          <w:rFonts w:ascii="Arial" w:hAnsi="Arial" w:cs="Arial"/>
        </w:rPr>
      </w:pPr>
      <w:r w:rsidRPr="00E938C8">
        <w:rPr>
          <w:rFonts w:ascii="Arial" w:hAnsi="Arial" w:cs="Arial"/>
        </w:rPr>
        <w:t xml:space="preserve">И. о. </w:t>
      </w:r>
      <w:r w:rsidR="00657A27" w:rsidRPr="00E938C8">
        <w:rPr>
          <w:rFonts w:ascii="Arial" w:hAnsi="Arial" w:cs="Arial"/>
        </w:rPr>
        <w:t>Глав</w:t>
      </w:r>
      <w:r w:rsidRPr="00E938C8">
        <w:rPr>
          <w:rFonts w:ascii="Arial" w:hAnsi="Arial" w:cs="Arial"/>
        </w:rPr>
        <w:t>ы</w:t>
      </w:r>
      <w:r w:rsidR="00657A27" w:rsidRPr="00E938C8">
        <w:rPr>
          <w:rFonts w:ascii="Arial" w:hAnsi="Arial" w:cs="Arial"/>
        </w:rPr>
        <w:t xml:space="preserve"> Пировского муниципального округа          </w:t>
      </w:r>
      <w:r w:rsidR="00B9154D" w:rsidRPr="00E938C8">
        <w:rPr>
          <w:rFonts w:ascii="Arial" w:hAnsi="Arial" w:cs="Arial"/>
        </w:rPr>
        <w:t xml:space="preserve">       </w:t>
      </w:r>
      <w:r w:rsidR="00657A27" w:rsidRPr="00E938C8">
        <w:rPr>
          <w:rFonts w:ascii="Arial" w:hAnsi="Arial" w:cs="Arial"/>
        </w:rPr>
        <w:t xml:space="preserve">         </w:t>
      </w:r>
      <w:r w:rsidR="00694779" w:rsidRPr="00E938C8">
        <w:rPr>
          <w:rFonts w:ascii="Arial" w:hAnsi="Arial" w:cs="Arial"/>
        </w:rPr>
        <w:t>С.С. Ивченко</w:t>
      </w:r>
    </w:p>
    <w:p w:rsidR="00657A27" w:rsidRPr="00E938C8" w:rsidRDefault="00B9154D" w:rsidP="00657A27">
      <w:pPr>
        <w:autoSpaceDE w:val="0"/>
        <w:autoSpaceDN w:val="0"/>
        <w:adjustRightInd w:val="0"/>
        <w:outlineLvl w:val="0"/>
        <w:rPr>
          <w:rFonts w:ascii="Arial" w:hAnsi="Arial" w:cs="Arial"/>
          <w:iCs/>
        </w:rPr>
      </w:pPr>
      <w:r w:rsidRPr="00E938C8">
        <w:rPr>
          <w:rFonts w:ascii="Arial" w:hAnsi="Arial" w:cs="Arial"/>
          <w:iCs/>
        </w:rPr>
        <w:t xml:space="preserve">  </w:t>
      </w:r>
    </w:p>
    <w:p w:rsidR="00657A27" w:rsidRPr="00E938C8" w:rsidRDefault="00657A27" w:rsidP="00657A27">
      <w:pPr>
        <w:autoSpaceDE w:val="0"/>
        <w:autoSpaceDN w:val="0"/>
        <w:adjustRightInd w:val="0"/>
        <w:outlineLvl w:val="0"/>
        <w:rPr>
          <w:rFonts w:ascii="Arial" w:hAnsi="Arial" w:cs="Arial"/>
          <w:iCs/>
        </w:rPr>
      </w:pPr>
    </w:p>
    <w:p w:rsidR="00B8729F" w:rsidRPr="00E938C8" w:rsidRDefault="00B8729F" w:rsidP="00657A27">
      <w:pPr>
        <w:autoSpaceDE w:val="0"/>
        <w:autoSpaceDN w:val="0"/>
        <w:adjustRightInd w:val="0"/>
        <w:outlineLvl w:val="0"/>
        <w:rPr>
          <w:rFonts w:ascii="Arial" w:hAnsi="Arial" w:cs="Arial"/>
          <w:iCs/>
        </w:rPr>
      </w:pPr>
    </w:p>
    <w:p w:rsidR="004B4F24" w:rsidRPr="00E938C8" w:rsidRDefault="004B4F24" w:rsidP="00657A27">
      <w:pPr>
        <w:autoSpaceDE w:val="0"/>
        <w:autoSpaceDN w:val="0"/>
        <w:adjustRightInd w:val="0"/>
        <w:outlineLvl w:val="0"/>
        <w:rPr>
          <w:rFonts w:ascii="Arial" w:hAnsi="Arial" w:cs="Arial"/>
          <w:iCs/>
        </w:rPr>
      </w:pPr>
    </w:p>
    <w:p w:rsidR="004B4F24" w:rsidRPr="00E938C8" w:rsidRDefault="004B4F24" w:rsidP="00657A27">
      <w:pPr>
        <w:autoSpaceDE w:val="0"/>
        <w:autoSpaceDN w:val="0"/>
        <w:adjustRightInd w:val="0"/>
        <w:outlineLvl w:val="0"/>
        <w:rPr>
          <w:rFonts w:ascii="Arial" w:hAnsi="Arial" w:cs="Arial"/>
          <w:iCs/>
        </w:rPr>
      </w:pPr>
    </w:p>
    <w:p w:rsidR="00657A27" w:rsidRPr="00E938C8" w:rsidRDefault="00657A27" w:rsidP="00657A27">
      <w:pPr>
        <w:autoSpaceDE w:val="0"/>
        <w:autoSpaceDN w:val="0"/>
        <w:adjustRightInd w:val="0"/>
        <w:outlineLvl w:val="0"/>
        <w:rPr>
          <w:rFonts w:ascii="Arial" w:hAnsi="Arial" w:cs="Arial"/>
          <w:iCs/>
        </w:rPr>
      </w:pPr>
    </w:p>
    <w:p w:rsidR="00657A27" w:rsidRPr="00E938C8" w:rsidRDefault="00657A27" w:rsidP="00657A27">
      <w:pPr>
        <w:autoSpaceDE w:val="0"/>
        <w:autoSpaceDN w:val="0"/>
        <w:adjustRightInd w:val="0"/>
        <w:jc w:val="right"/>
        <w:outlineLvl w:val="0"/>
        <w:rPr>
          <w:rFonts w:ascii="Arial" w:hAnsi="Arial" w:cs="Arial"/>
          <w:iCs/>
        </w:rPr>
      </w:pPr>
      <w:r w:rsidRPr="00E938C8">
        <w:rPr>
          <w:rFonts w:ascii="Arial" w:hAnsi="Arial" w:cs="Arial"/>
          <w:iCs/>
        </w:rPr>
        <w:t>Приложение</w:t>
      </w:r>
    </w:p>
    <w:p w:rsidR="00657A27" w:rsidRPr="00E938C8" w:rsidRDefault="00657A27" w:rsidP="00657A27">
      <w:pPr>
        <w:autoSpaceDE w:val="0"/>
        <w:autoSpaceDN w:val="0"/>
        <w:adjustRightInd w:val="0"/>
        <w:jc w:val="right"/>
        <w:outlineLvl w:val="0"/>
        <w:rPr>
          <w:rFonts w:ascii="Arial" w:hAnsi="Arial" w:cs="Arial"/>
          <w:iCs/>
        </w:rPr>
      </w:pPr>
      <w:r w:rsidRPr="00E938C8">
        <w:rPr>
          <w:rFonts w:ascii="Arial" w:hAnsi="Arial" w:cs="Arial"/>
          <w:iCs/>
        </w:rPr>
        <w:t>к постановлению</w:t>
      </w:r>
    </w:p>
    <w:p w:rsidR="00657A27" w:rsidRPr="00E938C8" w:rsidRDefault="00657A27" w:rsidP="00657A27">
      <w:pPr>
        <w:autoSpaceDE w:val="0"/>
        <w:autoSpaceDN w:val="0"/>
        <w:adjustRightInd w:val="0"/>
        <w:jc w:val="right"/>
        <w:outlineLvl w:val="0"/>
        <w:rPr>
          <w:rFonts w:ascii="Arial" w:hAnsi="Arial" w:cs="Arial"/>
          <w:iCs/>
        </w:rPr>
      </w:pPr>
      <w:r w:rsidRPr="00E938C8">
        <w:rPr>
          <w:rFonts w:ascii="Arial" w:hAnsi="Arial" w:cs="Arial"/>
          <w:iCs/>
        </w:rPr>
        <w:t xml:space="preserve">администрации Пировского </w:t>
      </w:r>
    </w:p>
    <w:p w:rsidR="00657A27" w:rsidRPr="00E938C8" w:rsidRDefault="00657A27" w:rsidP="00657A27">
      <w:pPr>
        <w:autoSpaceDE w:val="0"/>
        <w:autoSpaceDN w:val="0"/>
        <w:adjustRightInd w:val="0"/>
        <w:jc w:val="right"/>
        <w:outlineLvl w:val="0"/>
        <w:rPr>
          <w:rFonts w:ascii="Arial" w:hAnsi="Arial" w:cs="Arial"/>
          <w:iCs/>
        </w:rPr>
      </w:pPr>
      <w:r w:rsidRPr="00E938C8">
        <w:rPr>
          <w:rFonts w:ascii="Arial" w:hAnsi="Arial" w:cs="Arial"/>
          <w:iCs/>
        </w:rPr>
        <w:t>муниципального округа</w:t>
      </w:r>
    </w:p>
    <w:p w:rsidR="00657A27" w:rsidRPr="00E938C8" w:rsidRDefault="00657A27" w:rsidP="00657A27">
      <w:pPr>
        <w:autoSpaceDE w:val="0"/>
        <w:autoSpaceDN w:val="0"/>
        <w:adjustRightInd w:val="0"/>
        <w:jc w:val="right"/>
        <w:outlineLvl w:val="0"/>
        <w:rPr>
          <w:rFonts w:ascii="Arial" w:hAnsi="Arial" w:cs="Arial"/>
          <w:iCs/>
        </w:rPr>
      </w:pPr>
      <w:r w:rsidRPr="00E938C8">
        <w:rPr>
          <w:rFonts w:ascii="Arial" w:hAnsi="Arial" w:cs="Arial"/>
          <w:iCs/>
        </w:rPr>
        <w:t xml:space="preserve"> от </w:t>
      </w:r>
      <w:r w:rsidR="00E938C8" w:rsidRPr="00E938C8">
        <w:rPr>
          <w:rFonts w:ascii="Arial" w:hAnsi="Arial" w:cs="Arial"/>
          <w:iCs/>
        </w:rPr>
        <w:t>06.07.</w:t>
      </w:r>
      <w:r w:rsidRPr="00E938C8">
        <w:rPr>
          <w:rFonts w:ascii="Arial" w:hAnsi="Arial" w:cs="Arial"/>
          <w:iCs/>
        </w:rPr>
        <w:t>2022 №</w:t>
      </w:r>
      <w:r w:rsidR="00E938C8" w:rsidRPr="00E938C8">
        <w:rPr>
          <w:rFonts w:ascii="Arial" w:hAnsi="Arial" w:cs="Arial"/>
          <w:iCs/>
        </w:rPr>
        <w:t>342-п</w:t>
      </w:r>
    </w:p>
    <w:p w:rsidR="00657A27" w:rsidRPr="00E938C8" w:rsidRDefault="00657A27" w:rsidP="00657A27">
      <w:pPr>
        <w:pStyle w:val="ConsPlusTitle"/>
        <w:jc w:val="center"/>
        <w:outlineLvl w:val="0"/>
        <w:rPr>
          <w:rFonts w:ascii="Arial" w:hAnsi="Arial" w:cs="Arial"/>
          <w:sz w:val="24"/>
          <w:szCs w:val="24"/>
        </w:rPr>
      </w:pPr>
    </w:p>
    <w:p w:rsidR="00657A27" w:rsidRPr="00E938C8" w:rsidRDefault="00657A27" w:rsidP="00D12B78">
      <w:pPr>
        <w:pStyle w:val="ConsPlusTitle"/>
        <w:jc w:val="center"/>
        <w:outlineLvl w:val="0"/>
        <w:rPr>
          <w:rFonts w:ascii="Arial" w:hAnsi="Arial" w:cs="Arial"/>
          <w:sz w:val="24"/>
          <w:szCs w:val="24"/>
        </w:rPr>
      </w:pPr>
      <w:r w:rsidRPr="00E938C8">
        <w:rPr>
          <w:rFonts w:ascii="Arial" w:hAnsi="Arial" w:cs="Arial"/>
          <w:sz w:val="24"/>
          <w:szCs w:val="24"/>
        </w:rPr>
        <w:t>АДМИНИСТРАТИВНЫЙ РЕГЛАМЕНТ</w:t>
      </w:r>
    </w:p>
    <w:p w:rsidR="00657A27" w:rsidRPr="00E938C8" w:rsidRDefault="00657A27" w:rsidP="00D12B78">
      <w:pPr>
        <w:pStyle w:val="ConsPlusTitle"/>
        <w:jc w:val="center"/>
        <w:outlineLvl w:val="0"/>
        <w:rPr>
          <w:rFonts w:ascii="Arial" w:hAnsi="Arial" w:cs="Arial"/>
          <w:b w:val="0"/>
          <w:sz w:val="24"/>
          <w:szCs w:val="24"/>
        </w:rPr>
      </w:pPr>
      <w:r w:rsidRPr="00E938C8">
        <w:rPr>
          <w:rFonts w:ascii="Arial" w:hAnsi="Arial" w:cs="Arial"/>
          <w:b w:val="0"/>
          <w:sz w:val="24"/>
          <w:szCs w:val="24"/>
        </w:rPr>
        <w:t xml:space="preserve">предоставления муниципальной услуги </w:t>
      </w:r>
    </w:p>
    <w:p w:rsidR="00A5751B" w:rsidRPr="00E938C8" w:rsidRDefault="00657A27" w:rsidP="00D12B78">
      <w:pPr>
        <w:autoSpaceDE w:val="0"/>
        <w:autoSpaceDN w:val="0"/>
        <w:adjustRightInd w:val="0"/>
        <w:jc w:val="center"/>
        <w:rPr>
          <w:rFonts w:ascii="Arial" w:hAnsi="Arial" w:cs="Arial"/>
        </w:rPr>
      </w:pPr>
      <w:r w:rsidRPr="00E938C8">
        <w:rPr>
          <w:rFonts w:ascii="Arial" w:hAnsi="Arial" w:cs="Arial"/>
          <w:b/>
          <w:bCs/>
        </w:rPr>
        <w:lastRenderedPageBreak/>
        <w:t>«</w:t>
      </w:r>
      <w:r w:rsidRPr="00E938C8">
        <w:rPr>
          <w:rFonts w:ascii="Arial" w:hAnsi="Arial" w:cs="Arial"/>
        </w:rPr>
        <w:t xml:space="preserve">Присвоение адреса объекту адресации, изменение и </w:t>
      </w:r>
    </w:p>
    <w:p w:rsidR="00657A27" w:rsidRPr="00E938C8" w:rsidRDefault="00657A27" w:rsidP="00D12B78">
      <w:pPr>
        <w:autoSpaceDE w:val="0"/>
        <w:autoSpaceDN w:val="0"/>
        <w:adjustRightInd w:val="0"/>
        <w:jc w:val="center"/>
        <w:rPr>
          <w:rFonts w:ascii="Arial" w:hAnsi="Arial" w:cs="Arial"/>
          <w:b/>
          <w:bCs/>
        </w:rPr>
      </w:pPr>
      <w:r w:rsidRPr="00E938C8">
        <w:rPr>
          <w:rFonts w:ascii="Arial" w:hAnsi="Arial" w:cs="Arial"/>
        </w:rPr>
        <w:t>аннулирование такого адреса</w:t>
      </w:r>
      <w:r w:rsidRPr="00E938C8">
        <w:rPr>
          <w:rFonts w:ascii="Arial" w:hAnsi="Arial" w:cs="Arial"/>
          <w:b/>
          <w:bCs/>
        </w:rPr>
        <w:t>»</w:t>
      </w:r>
      <w:bookmarkStart w:id="1" w:name="bookmark10"/>
      <w:bookmarkStart w:id="2" w:name="bookmark11"/>
      <w:bookmarkEnd w:id="1"/>
    </w:p>
    <w:p w:rsidR="00657A27" w:rsidRPr="00E938C8" w:rsidRDefault="00657A27" w:rsidP="00D12B78">
      <w:pPr>
        <w:autoSpaceDE w:val="0"/>
        <w:autoSpaceDN w:val="0"/>
        <w:adjustRightInd w:val="0"/>
        <w:jc w:val="center"/>
        <w:rPr>
          <w:rFonts w:ascii="Arial" w:hAnsi="Arial" w:cs="Arial"/>
          <w:b/>
          <w:bCs/>
        </w:rPr>
      </w:pPr>
    </w:p>
    <w:p w:rsidR="00BE7EB8" w:rsidRPr="00E938C8" w:rsidRDefault="00657A27" w:rsidP="00D12B78">
      <w:pPr>
        <w:pStyle w:val="af5"/>
        <w:numPr>
          <w:ilvl w:val="0"/>
          <w:numId w:val="18"/>
        </w:numPr>
        <w:autoSpaceDE w:val="0"/>
        <w:autoSpaceDN w:val="0"/>
        <w:adjustRightInd w:val="0"/>
        <w:jc w:val="center"/>
        <w:rPr>
          <w:rFonts w:ascii="Arial" w:hAnsi="Arial" w:cs="Arial"/>
          <w:b/>
        </w:rPr>
      </w:pPr>
      <w:r w:rsidRPr="00E938C8">
        <w:rPr>
          <w:rFonts w:ascii="Arial" w:hAnsi="Arial" w:cs="Arial"/>
          <w:b/>
        </w:rPr>
        <w:t>О</w:t>
      </w:r>
      <w:r w:rsidR="00DE01BD" w:rsidRPr="00E938C8">
        <w:rPr>
          <w:rFonts w:ascii="Arial" w:hAnsi="Arial" w:cs="Arial"/>
          <w:b/>
        </w:rPr>
        <w:t>бщие положения</w:t>
      </w:r>
      <w:bookmarkEnd w:id="2"/>
    </w:p>
    <w:p w:rsidR="00657A27" w:rsidRPr="00E938C8" w:rsidRDefault="00657A27" w:rsidP="00D12B78">
      <w:pPr>
        <w:pStyle w:val="af5"/>
        <w:autoSpaceDE w:val="0"/>
        <w:autoSpaceDN w:val="0"/>
        <w:adjustRightInd w:val="0"/>
        <w:ind w:left="1080"/>
        <w:rPr>
          <w:rFonts w:ascii="Arial" w:hAnsi="Arial" w:cs="Arial"/>
          <w:b/>
        </w:rPr>
      </w:pPr>
    </w:p>
    <w:p w:rsidR="00BE7EB8" w:rsidRPr="00E938C8" w:rsidRDefault="00DE01BD" w:rsidP="00D12B78">
      <w:pPr>
        <w:pStyle w:val="11"/>
        <w:keepNext/>
        <w:keepLines/>
        <w:spacing w:after="0" w:line="240" w:lineRule="auto"/>
        <w:rPr>
          <w:rFonts w:ascii="Arial" w:hAnsi="Arial" w:cs="Arial"/>
        </w:rPr>
      </w:pPr>
      <w:bookmarkStart w:id="3" w:name="bookmark12"/>
      <w:bookmarkStart w:id="4" w:name="bookmark8"/>
      <w:bookmarkStart w:id="5" w:name="bookmark9"/>
      <w:r w:rsidRPr="00E938C8">
        <w:rPr>
          <w:rFonts w:ascii="Arial" w:hAnsi="Arial" w:cs="Arial"/>
        </w:rPr>
        <w:t>Предмет регулирования</w:t>
      </w:r>
      <w:bookmarkEnd w:id="3"/>
      <w:bookmarkEnd w:id="4"/>
      <w:bookmarkEnd w:id="5"/>
    </w:p>
    <w:p w:rsidR="00BE7EB8" w:rsidRPr="00E938C8" w:rsidRDefault="00DE01BD" w:rsidP="00385D7E">
      <w:pPr>
        <w:pStyle w:val="1"/>
        <w:numPr>
          <w:ilvl w:val="0"/>
          <w:numId w:val="4"/>
        </w:numPr>
        <w:tabs>
          <w:tab w:val="left" w:pos="1393"/>
        </w:tabs>
        <w:spacing w:line="240" w:lineRule="auto"/>
        <w:ind w:firstLine="709"/>
        <w:jc w:val="both"/>
        <w:rPr>
          <w:rFonts w:ascii="Arial" w:hAnsi="Arial" w:cs="Arial"/>
        </w:rPr>
      </w:pPr>
      <w:bookmarkStart w:id="6" w:name="bookmark13"/>
      <w:bookmarkEnd w:id="6"/>
      <w:r w:rsidRPr="00E938C8">
        <w:rPr>
          <w:rFonts w:ascii="Arial" w:hAnsi="Arial" w:cs="Arial"/>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w:t>
      </w:r>
      <w:r w:rsidR="003E0545" w:rsidRPr="00E938C8">
        <w:rPr>
          <w:rFonts w:ascii="Arial" w:hAnsi="Arial" w:cs="Arial"/>
        </w:rPr>
        <w:t>ами местного самоуправления</w:t>
      </w:r>
      <w:r w:rsidRPr="00E938C8">
        <w:rPr>
          <w:rFonts w:ascii="Arial" w:hAnsi="Arial" w:cs="Arial"/>
        </w:rPr>
        <w:t xml:space="preserve"> (далее - Уполномоченны</w:t>
      </w:r>
      <w:r w:rsidR="003E0545" w:rsidRPr="00E938C8">
        <w:rPr>
          <w:rFonts w:ascii="Arial" w:hAnsi="Arial" w:cs="Arial"/>
        </w:rPr>
        <w:t>й</w:t>
      </w:r>
      <w:r w:rsidRPr="00E938C8">
        <w:rPr>
          <w:rFonts w:ascii="Arial" w:hAnsi="Arial" w:cs="Arial"/>
        </w:rPr>
        <w:t xml:space="preserve"> орган).</w:t>
      </w:r>
    </w:p>
    <w:p w:rsidR="00BE7EB8" w:rsidRPr="00E938C8" w:rsidRDefault="00DE01BD" w:rsidP="00385D7E">
      <w:pPr>
        <w:pStyle w:val="11"/>
        <w:keepNext/>
        <w:keepLines/>
        <w:spacing w:after="0" w:line="240" w:lineRule="auto"/>
        <w:ind w:firstLine="709"/>
        <w:rPr>
          <w:rFonts w:ascii="Arial" w:hAnsi="Arial" w:cs="Arial"/>
        </w:rPr>
      </w:pPr>
      <w:bookmarkStart w:id="7" w:name="bookmark14"/>
      <w:bookmarkStart w:id="8" w:name="bookmark15"/>
      <w:bookmarkStart w:id="9" w:name="bookmark16"/>
      <w:r w:rsidRPr="00E938C8">
        <w:rPr>
          <w:rFonts w:ascii="Arial" w:hAnsi="Arial" w:cs="Arial"/>
        </w:rPr>
        <w:t>Круг Заявителей</w:t>
      </w:r>
      <w:bookmarkEnd w:id="7"/>
      <w:bookmarkEnd w:id="8"/>
      <w:bookmarkEnd w:id="9"/>
    </w:p>
    <w:p w:rsidR="00BE7EB8" w:rsidRPr="00E938C8" w:rsidRDefault="00DE01BD" w:rsidP="00385D7E">
      <w:pPr>
        <w:pStyle w:val="1"/>
        <w:numPr>
          <w:ilvl w:val="0"/>
          <w:numId w:val="4"/>
        </w:numPr>
        <w:tabs>
          <w:tab w:val="left" w:pos="1255"/>
        </w:tabs>
        <w:spacing w:line="240" w:lineRule="auto"/>
        <w:ind w:firstLine="709"/>
        <w:jc w:val="both"/>
        <w:rPr>
          <w:rFonts w:ascii="Arial" w:hAnsi="Arial" w:cs="Arial"/>
        </w:rPr>
      </w:pPr>
      <w:bookmarkStart w:id="10" w:name="bookmark17"/>
      <w:bookmarkEnd w:id="10"/>
      <w:r w:rsidRPr="00E938C8">
        <w:rPr>
          <w:rFonts w:ascii="Arial" w:hAnsi="Arial" w:cs="Arial"/>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BE7EB8" w:rsidRPr="00E938C8" w:rsidRDefault="00DE01BD" w:rsidP="00385D7E">
      <w:pPr>
        <w:pStyle w:val="1"/>
        <w:numPr>
          <w:ilvl w:val="0"/>
          <w:numId w:val="5"/>
        </w:numPr>
        <w:tabs>
          <w:tab w:val="left" w:pos="1050"/>
        </w:tabs>
        <w:spacing w:line="240" w:lineRule="auto"/>
        <w:ind w:firstLine="709"/>
        <w:jc w:val="both"/>
        <w:rPr>
          <w:rFonts w:ascii="Arial" w:hAnsi="Arial" w:cs="Arial"/>
        </w:rPr>
      </w:pPr>
      <w:bookmarkStart w:id="11" w:name="bookmark18"/>
      <w:bookmarkEnd w:id="11"/>
      <w:r w:rsidRPr="00E938C8">
        <w:rPr>
          <w:rFonts w:ascii="Arial" w:hAnsi="Arial" w:cs="Arial"/>
        </w:rPr>
        <w:t>собственники объекта адресации;</w:t>
      </w:r>
    </w:p>
    <w:p w:rsidR="00BE7EB8" w:rsidRPr="00E938C8" w:rsidRDefault="00DE01BD" w:rsidP="00385D7E">
      <w:pPr>
        <w:pStyle w:val="1"/>
        <w:numPr>
          <w:ilvl w:val="0"/>
          <w:numId w:val="5"/>
        </w:numPr>
        <w:tabs>
          <w:tab w:val="left" w:pos="1059"/>
        </w:tabs>
        <w:spacing w:line="240" w:lineRule="auto"/>
        <w:ind w:firstLine="709"/>
        <w:jc w:val="both"/>
        <w:rPr>
          <w:rFonts w:ascii="Arial" w:hAnsi="Arial" w:cs="Arial"/>
        </w:rPr>
      </w:pPr>
      <w:bookmarkStart w:id="12" w:name="bookmark19"/>
      <w:bookmarkEnd w:id="12"/>
      <w:r w:rsidRPr="00E938C8">
        <w:rPr>
          <w:rFonts w:ascii="Arial" w:hAnsi="Arial" w:cs="Arial"/>
        </w:rPr>
        <w:t>лица, обладающие одним из следующих вещных прав на объект адресации:</w:t>
      </w:r>
    </w:p>
    <w:p w:rsidR="00BE7EB8" w:rsidRPr="00E938C8" w:rsidRDefault="00DE01BD" w:rsidP="00385D7E">
      <w:pPr>
        <w:pStyle w:val="1"/>
        <w:numPr>
          <w:ilvl w:val="0"/>
          <w:numId w:val="6"/>
        </w:numPr>
        <w:tabs>
          <w:tab w:val="left" w:pos="951"/>
        </w:tabs>
        <w:spacing w:line="240" w:lineRule="auto"/>
        <w:ind w:firstLine="709"/>
        <w:jc w:val="both"/>
        <w:rPr>
          <w:rFonts w:ascii="Arial" w:hAnsi="Arial" w:cs="Arial"/>
        </w:rPr>
      </w:pPr>
      <w:bookmarkStart w:id="13" w:name="bookmark20"/>
      <w:bookmarkEnd w:id="13"/>
      <w:r w:rsidRPr="00E938C8">
        <w:rPr>
          <w:rFonts w:ascii="Arial" w:hAnsi="Arial" w:cs="Arial"/>
        </w:rPr>
        <w:t>право хозяйственного ведения;</w:t>
      </w:r>
    </w:p>
    <w:p w:rsidR="00BE7EB8" w:rsidRPr="00E938C8" w:rsidRDefault="00DE01BD" w:rsidP="00385D7E">
      <w:pPr>
        <w:pStyle w:val="1"/>
        <w:numPr>
          <w:ilvl w:val="0"/>
          <w:numId w:val="6"/>
        </w:numPr>
        <w:tabs>
          <w:tab w:val="left" w:pos="951"/>
        </w:tabs>
        <w:spacing w:line="240" w:lineRule="auto"/>
        <w:ind w:firstLine="709"/>
        <w:jc w:val="both"/>
        <w:rPr>
          <w:rFonts w:ascii="Arial" w:hAnsi="Arial" w:cs="Arial"/>
        </w:rPr>
      </w:pPr>
      <w:bookmarkStart w:id="14" w:name="bookmark21"/>
      <w:bookmarkEnd w:id="14"/>
      <w:r w:rsidRPr="00E938C8">
        <w:rPr>
          <w:rFonts w:ascii="Arial" w:hAnsi="Arial" w:cs="Arial"/>
        </w:rPr>
        <w:t>право оперативного управления;</w:t>
      </w:r>
    </w:p>
    <w:p w:rsidR="00BE7EB8" w:rsidRPr="00E938C8" w:rsidRDefault="00DE01BD" w:rsidP="00385D7E">
      <w:pPr>
        <w:pStyle w:val="1"/>
        <w:numPr>
          <w:ilvl w:val="0"/>
          <w:numId w:val="6"/>
        </w:numPr>
        <w:tabs>
          <w:tab w:val="left" w:pos="951"/>
        </w:tabs>
        <w:spacing w:line="240" w:lineRule="auto"/>
        <w:ind w:firstLine="709"/>
        <w:jc w:val="both"/>
        <w:rPr>
          <w:rFonts w:ascii="Arial" w:hAnsi="Arial" w:cs="Arial"/>
        </w:rPr>
      </w:pPr>
      <w:bookmarkStart w:id="15" w:name="bookmark22"/>
      <w:bookmarkEnd w:id="15"/>
      <w:r w:rsidRPr="00E938C8">
        <w:rPr>
          <w:rFonts w:ascii="Arial" w:hAnsi="Arial" w:cs="Arial"/>
        </w:rPr>
        <w:t>право пожизненно наследуемого владения;</w:t>
      </w:r>
    </w:p>
    <w:p w:rsidR="00BE7EB8" w:rsidRPr="00E938C8" w:rsidRDefault="00DE01BD" w:rsidP="00385D7E">
      <w:pPr>
        <w:pStyle w:val="1"/>
        <w:numPr>
          <w:ilvl w:val="0"/>
          <w:numId w:val="6"/>
        </w:numPr>
        <w:tabs>
          <w:tab w:val="left" w:pos="951"/>
        </w:tabs>
        <w:spacing w:line="240" w:lineRule="auto"/>
        <w:ind w:firstLine="709"/>
        <w:jc w:val="both"/>
        <w:rPr>
          <w:rFonts w:ascii="Arial" w:hAnsi="Arial" w:cs="Arial"/>
        </w:rPr>
      </w:pPr>
      <w:bookmarkStart w:id="16" w:name="bookmark23"/>
      <w:bookmarkEnd w:id="16"/>
      <w:r w:rsidRPr="00E938C8">
        <w:rPr>
          <w:rFonts w:ascii="Arial" w:hAnsi="Arial" w:cs="Arial"/>
        </w:rPr>
        <w:t>право постоянного (бессрочного) пользования;</w:t>
      </w:r>
    </w:p>
    <w:p w:rsidR="00BE7EB8" w:rsidRPr="00E938C8" w:rsidRDefault="00DE01BD" w:rsidP="00385D7E">
      <w:pPr>
        <w:pStyle w:val="1"/>
        <w:numPr>
          <w:ilvl w:val="0"/>
          <w:numId w:val="5"/>
        </w:numPr>
        <w:tabs>
          <w:tab w:val="left" w:pos="1072"/>
        </w:tabs>
        <w:spacing w:line="240" w:lineRule="auto"/>
        <w:ind w:firstLine="709"/>
        <w:jc w:val="both"/>
        <w:rPr>
          <w:rFonts w:ascii="Arial" w:hAnsi="Arial" w:cs="Arial"/>
        </w:rPr>
      </w:pPr>
      <w:bookmarkStart w:id="17" w:name="bookmark24"/>
      <w:bookmarkEnd w:id="17"/>
      <w:r w:rsidRPr="00E938C8">
        <w:rPr>
          <w:rFonts w:ascii="Arial" w:hAnsi="Arial" w:cs="Arial"/>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BE7EB8" w:rsidRPr="00E938C8" w:rsidRDefault="00DE01BD" w:rsidP="00385D7E">
      <w:pPr>
        <w:pStyle w:val="1"/>
        <w:numPr>
          <w:ilvl w:val="0"/>
          <w:numId w:val="5"/>
        </w:numPr>
        <w:tabs>
          <w:tab w:val="left" w:pos="1075"/>
        </w:tabs>
        <w:spacing w:line="240" w:lineRule="auto"/>
        <w:ind w:firstLine="709"/>
        <w:jc w:val="both"/>
        <w:rPr>
          <w:rFonts w:ascii="Arial" w:hAnsi="Arial" w:cs="Arial"/>
        </w:rPr>
      </w:pPr>
      <w:bookmarkStart w:id="18" w:name="bookmark25"/>
      <w:bookmarkEnd w:id="18"/>
      <w:r w:rsidRPr="00E938C8">
        <w:rPr>
          <w:rFonts w:ascii="Arial" w:hAnsi="Arial" w:cs="Arial"/>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E0545" w:rsidRPr="00E938C8" w:rsidRDefault="00DE01BD" w:rsidP="00385D7E">
      <w:pPr>
        <w:pStyle w:val="1"/>
        <w:numPr>
          <w:ilvl w:val="0"/>
          <w:numId w:val="5"/>
        </w:numPr>
        <w:tabs>
          <w:tab w:val="left" w:pos="1090"/>
        </w:tabs>
        <w:spacing w:line="240" w:lineRule="auto"/>
        <w:ind w:firstLine="709"/>
        <w:jc w:val="both"/>
        <w:rPr>
          <w:rFonts w:ascii="Arial" w:hAnsi="Arial" w:cs="Arial"/>
        </w:rPr>
      </w:pPr>
      <w:bookmarkStart w:id="19" w:name="bookmark26"/>
      <w:bookmarkEnd w:id="19"/>
      <w:r w:rsidRPr="00E938C8">
        <w:rPr>
          <w:rFonts w:ascii="Arial" w:hAnsi="Arial" w:cs="Arial"/>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bookmarkStart w:id="20" w:name="bookmark27"/>
      <w:bookmarkEnd w:id="20"/>
    </w:p>
    <w:p w:rsidR="00BE7EB8" w:rsidRPr="00E938C8" w:rsidRDefault="00DE01BD" w:rsidP="00385D7E">
      <w:pPr>
        <w:pStyle w:val="1"/>
        <w:numPr>
          <w:ilvl w:val="0"/>
          <w:numId w:val="5"/>
        </w:numPr>
        <w:tabs>
          <w:tab w:val="left" w:pos="1090"/>
        </w:tabs>
        <w:spacing w:line="240" w:lineRule="auto"/>
        <w:ind w:firstLine="709"/>
        <w:jc w:val="both"/>
        <w:rPr>
          <w:rFonts w:ascii="Arial" w:hAnsi="Arial" w:cs="Arial"/>
        </w:rPr>
      </w:pPr>
      <w:r w:rsidRPr="00E938C8">
        <w:rPr>
          <w:rFonts w:ascii="Arial" w:hAnsi="Arial" w:cs="Arial"/>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BE7EB8" w:rsidRPr="00E938C8" w:rsidRDefault="00DE01BD" w:rsidP="00385D7E">
      <w:pPr>
        <w:pStyle w:val="11"/>
        <w:keepNext/>
        <w:keepLines/>
        <w:spacing w:after="0" w:line="240" w:lineRule="auto"/>
        <w:ind w:firstLine="709"/>
        <w:rPr>
          <w:rFonts w:ascii="Arial" w:hAnsi="Arial" w:cs="Arial"/>
        </w:rPr>
      </w:pPr>
      <w:bookmarkStart w:id="21" w:name="bookmark28"/>
      <w:bookmarkStart w:id="22" w:name="bookmark29"/>
      <w:bookmarkStart w:id="23" w:name="bookmark30"/>
      <w:r w:rsidRPr="00E938C8">
        <w:rPr>
          <w:rFonts w:ascii="Arial" w:hAnsi="Arial" w:cs="Arial"/>
        </w:rPr>
        <w:t>Требования к порядку информирования о предоставлении</w:t>
      </w:r>
      <w:r w:rsidRPr="00E938C8">
        <w:rPr>
          <w:rFonts w:ascii="Arial" w:hAnsi="Arial" w:cs="Arial"/>
        </w:rPr>
        <w:br/>
        <w:t>муниципальной услуги</w:t>
      </w:r>
      <w:bookmarkEnd w:id="21"/>
      <w:bookmarkEnd w:id="22"/>
      <w:bookmarkEnd w:id="23"/>
    </w:p>
    <w:p w:rsidR="00BE7EB8" w:rsidRPr="00E938C8" w:rsidRDefault="00DE01BD" w:rsidP="00385D7E">
      <w:pPr>
        <w:pStyle w:val="1"/>
        <w:numPr>
          <w:ilvl w:val="0"/>
          <w:numId w:val="4"/>
        </w:numPr>
        <w:tabs>
          <w:tab w:val="left" w:pos="1282"/>
        </w:tabs>
        <w:spacing w:line="240" w:lineRule="auto"/>
        <w:ind w:firstLine="709"/>
        <w:jc w:val="both"/>
        <w:rPr>
          <w:rFonts w:ascii="Arial" w:hAnsi="Arial" w:cs="Arial"/>
        </w:rPr>
      </w:pPr>
      <w:bookmarkStart w:id="24" w:name="bookmark31"/>
      <w:bookmarkEnd w:id="24"/>
      <w:r w:rsidRPr="00E938C8">
        <w:rPr>
          <w:rFonts w:ascii="Arial" w:hAnsi="Arial" w:cs="Arial"/>
        </w:rPr>
        <w:t>Информирование о порядке предоставления Услуги осуществляется:</w:t>
      </w:r>
    </w:p>
    <w:p w:rsidR="00BE7EB8" w:rsidRPr="00E938C8" w:rsidRDefault="00DE01BD" w:rsidP="00385D7E">
      <w:pPr>
        <w:pStyle w:val="1"/>
        <w:numPr>
          <w:ilvl w:val="0"/>
          <w:numId w:val="7"/>
        </w:numPr>
        <w:tabs>
          <w:tab w:val="left" w:pos="1124"/>
        </w:tabs>
        <w:spacing w:line="240" w:lineRule="auto"/>
        <w:ind w:firstLine="709"/>
        <w:jc w:val="both"/>
        <w:rPr>
          <w:rFonts w:ascii="Arial" w:hAnsi="Arial" w:cs="Arial"/>
        </w:rPr>
      </w:pPr>
      <w:bookmarkStart w:id="25" w:name="bookmark32"/>
      <w:bookmarkEnd w:id="25"/>
      <w:r w:rsidRPr="00E938C8">
        <w:rPr>
          <w:rFonts w:ascii="Arial" w:hAnsi="Arial" w:cs="Arial"/>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E7EB8" w:rsidRPr="00E938C8" w:rsidRDefault="00DE01BD" w:rsidP="00385D7E">
      <w:pPr>
        <w:pStyle w:val="1"/>
        <w:numPr>
          <w:ilvl w:val="0"/>
          <w:numId w:val="7"/>
        </w:numPr>
        <w:tabs>
          <w:tab w:val="left" w:pos="1131"/>
        </w:tabs>
        <w:spacing w:line="240" w:lineRule="auto"/>
        <w:ind w:firstLine="709"/>
        <w:jc w:val="both"/>
        <w:rPr>
          <w:rFonts w:ascii="Arial" w:hAnsi="Arial" w:cs="Arial"/>
        </w:rPr>
      </w:pPr>
      <w:bookmarkStart w:id="26" w:name="bookmark33"/>
      <w:bookmarkEnd w:id="26"/>
      <w:r w:rsidRPr="00E938C8">
        <w:rPr>
          <w:rFonts w:ascii="Arial" w:hAnsi="Arial" w:cs="Arial"/>
        </w:rPr>
        <w:t>по телефону Уполномоченного органа или многофункционального центра;</w:t>
      </w:r>
    </w:p>
    <w:p w:rsidR="00BE7EB8" w:rsidRPr="00E938C8" w:rsidRDefault="00DE01BD" w:rsidP="00385D7E">
      <w:pPr>
        <w:pStyle w:val="1"/>
        <w:numPr>
          <w:ilvl w:val="0"/>
          <w:numId w:val="7"/>
        </w:numPr>
        <w:tabs>
          <w:tab w:val="left" w:pos="1117"/>
        </w:tabs>
        <w:spacing w:line="240" w:lineRule="auto"/>
        <w:ind w:firstLine="709"/>
        <w:jc w:val="both"/>
        <w:rPr>
          <w:rFonts w:ascii="Arial" w:hAnsi="Arial" w:cs="Arial"/>
        </w:rPr>
      </w:pPr>
      <w:bookmarkStart w:id="27" w:name="bookmark34"/>
      <w:bookmarkEnd w:id="27"/>
      <w:r w:rsidRPr="00E938C8">
        <w:rPr>
          <w:rFonts w:ascii="Arial" w:hAnsi="Arial" w:cs="Arial"/>
        </w:rPr>
        <w:t>письменно, в том числе посредством электронной почты, факсимильной связи;</w:t>
      </w:r>
    </w:p>
    <w:p w:rsidR="00BE7EB8" w:rsidRPr="00E938C8" w:rsidRDefault="00DE01BD" w:rsidP="00385D7E">
      <w:pPr>
        <w:pStyle w:val="1"/>
        <w:numPr>
          <w:ilvl w:val="0"/>
          <w:numId w:val="7"/>
        </w:numPr>
        <w:tabs>
          <w:tab w:val="left" w:pos="1131"/>
        </w:tabs>
        <w:spacing w:line="240" w:lineRule="auto"/>
        <w:ind w:firstLine="709"/>
        <w:jc w:val="both"/>
        <w:rPr>
          <w:rFonts w:ascii="Arial" w:hAnsi="Arial" w:cs="Arial"/>
        </w:rPr>
      </w:pPr>
      <w:bookmarkStart w:id="28" w:name="bookmark35"/>
      <w:bookmarkEnd w:id="28"/>
      <w:r w:rsidRPr="00E938C8">
        <w:rPr>
          <w:rFonts w:ascii="Arial" w:hAnsi="Arial" w:cs="Arial"/>
        </w:rPr>
        <w:t>посредством размещения в открытой и доступной форме информации:</w:t>
      </w:r>
    </w:p>
    <w:p w:rsidR="00BE7EB8" w:rsidRPr="00E938C8" w:rsidRDefault="00DE01BD" w:rsidP="00385D7E">
      <w:pPr>
        <w:pStyle w:val="1"/>
        <w:numPr>
          <w:ilvl w:val="0"/>
          <w:numId w:val="6"/>
        </w:numPr>
        <w:tabs>
          <w:tab w:val="left" w:pos="980"/>
        </w:tabs>
        <w:spacing w:line="240" w:lineRule="auto"/>
        <w:ind w:firstLine="709"/>
        <w:jc w:val="both"/>
        <w:rPr>
          <w:rFonts w:ascii="Arial" w:hAnsi="Arial" w:cs="Arial"/>
        </w:rPr>
      </w:pPr>
      <w:bookmarkStart w:id="29" w:name="bookmark36"/>
      <w:bookmarkEnd w:id="29"/>
      <w:r w:rsidRPr="00E938C8">
        <w:rPr>
          <w:rFonts w:ascii="Arial" w:hAnsi="Arial" w:cs="Arial"/>
        </w:rPr>
        <w:t xml:space="preserve">на портале федеральной информационной адресной системы в </w:t>
      </w:r>
      <w:r w:rsidRPr="00E938C8">
        <w:rPr>
          <w:rFonts w:ascii="Arial" w:hAnsi="Arial" w:cs="Arial"/>
        </w:rPr>
        <w:lastRenderedPageBreak/>
        <w:t>информационно-телекоммуникационной сети «Интернет» (</w:t>
      </w:r>
      <w:hyperlink r:id="rId8" w:history="1">
        <w:r w:rsidRPr="00E938C8">
          <w:rPr>
            <w:rFonts w:ascii="Arial" w:hAnsi="Arial" w:cs="Arial"/>
          </w:rPr>
          <w:t>https://fias.nalog.ru/</w:t>
        </w:r>
      </w:hyperlink>
      <w:r w:rsidRPr="00E938C8">
        <w:rPr>
          <w:rFonts w:ascii="Arial" w:hAnsi="Arial" w:cs="Arial"/>
        </w:rPr>
        <w:t>) (далее - портал ФИАС);</w:t>
      </w:r>
    </w:p>
    <w:p w:rsidR="00BE7EB8" w:rsidRPr="00E938C8" w:rsidRDefault="00DE01BD" w:rsidP="00385D7E">
      <w:pPr>
        <w:pStyle w:val="1"/>
        <w:numPr>
          <w:ilvl w:val="0"/>
          <w:numId w:val="6"/>
        </w:numPr>
        <w:tabs>
          <w:tab w:val="left" w:pos="980"/>
        </w:tabs>
        <w:spacing w:line="240" w:lineRule="auto"/>
        <w:ind w:firstLine="709"/>
        <w:jc w:val="both"/>
        <w:rPr>
          <w:rFonts w:ascii="Arial" w:hAnsi="Arial" w:cs="Arial"/>
        </w:rPr>
      </w:pPr>
      <w:bookmarkStart w:id="30" w:name="bookmark37"/>
      <w:bookmarkEnd w:id="30"/>
      <w:r w:rsidRPr="00E938C8">
        <w:rPr>
          <w:rFonts w:ascii="Arial" w:hAnsi="Arial" w:cs="Arial"/>
        </w:rPr>
        <w:t>в федеральной государственной информационной системе «Единый портал государственных и муниципальных услуг (функций)» (</w:t>
      </w:r>
      <w:hyperlink r:id="rId9" w:history="1">
        <w:r w:rsidRPr="00E938C8">
          <w:rPr>
            <w:rFonts w:ascii="Arial" w:hAnsi="Arial" w:cs="Arial"/>
          </w:rPr>
          <w:t>https://www.gosuslugi.ru/</w:t>
        </w:r>
      </w:hyperlink>
      <w:r w:rsidRPr="00E938C8">
        <w:rPr>
          <w:rFonts w:ascii="Arial" w:hAnsi="Arial" w:cs="Arial"/>
        </w:rPr>
        <w:t>) (далее - ЕПГУ);</w:t>
      </w:r>
    </w:p>
    <w:p w:rsidR="00BE7EB8" w:rsidRPr="00E938C8" w:rsidRDefault="00DE01BD" w:rsidP="00385D7E">
      <w:pPr>
        <w:pStyle w:val="1"/>
        <w:numPr>
          <w:ilvl w:val="0"/>
          <w:numId w:val="6"/>
        </w:numPr>
        <w:tabs>
          <w:tab w:val="left" w:pos="984"/>
        </w:tabs>
        <w:spacing w:line="240" w:lineRule="auto"/>
        <w:ind w:firstLine="709"/>
        <w:jc w:val="both"/>
        <w:rPr>
          <w:rFonts w:ascii="Arial" w:hAnsi="Arial" w:cs="Arial"/>
        </w:rPr>
      </w:pPr>
      <w:bookmarkStart w:id="31" w:name="bookmark38"/>
      <w:bookmarkEnd w:id="31"/>
      <w:r w:rsidRPr="00E938C8">
        <w:rPr>
          <w:rFonts w:ascii="Arial" w:hAnsi="Arial" w:cs="Arial"/>
        </w:rPr>
        <w:t>на региональных порталах государственных и муниципальных услуг (функций) (далее - региональный портал);</w:t>
      </w:r>
    </w:p>
    <w:p w:rsidR="00BE7EB8" w:rsidRPr="00E938C8" w:rsidRDefault="00DE01BD" w:rsidP="00385D7E">
      <w:pPr>
        <w:pStyle w:val="1"/>
        <w:numPr>
          <w:ilvl w:val="0"/>
          <w:numId w:val="6"/>
        </w:numPr>
        <w:tabs>
          <w:tab w:val="left" w:pos="980"/>
        </w:tabs>
        <w:spacing w:line="240" w:lineRule="auto"/>
        <w:ind w:firstLine="709"/>
        <w:jc w:val="both"/>
        <w:rPr>
          <w:rFonts w:ascii="Arial" w:hAnsi="Arial" w:cs="Arial"/>
        </w:rPr>
      </w:pPr>
      <w:bookmarkStart w:id="32" w:name="bookmark39"/>
      <w:bookmarkEnd w:id="32"/>
      <w:r w:rsidRPr="00E938C8">
        <w:rPr>
          <w:rFonts w:ascii="Arial" w:hAnsi="Arial" w:cs="Arial"/>
        </w:rPr>
        <w:t>на официальном сайте Уполномоченного органа</w:t>
      </w:r>
      <w:r w:rsidR="003E0545" w:rsidRPr="00E938C8">
        <w:rPr>
          <w:rFonts w:ascii="Arial" w:hAnsi="Arial" w:cs="Arial"/>
        </w:rPr>
        <w:t xml:space="preserve"> </w:t>
      </w:r>
      <w:hyperlink r:id="rId10" w:history="1">
        <w:r w:rsidR="003E0545" w:rsidRPr="00E938C8">
          <w:rPr>
            <w:rStyle w:val="af0"/>
            <w:rFonts w:ascii="Arial" w:hAnsi="Arial" w:cs="Arial"/>
          </w:rPr>
          <w:t>www.piradm.ru</w:t>
        </w:r>
      </w:hyperlink>
      <w:r w:rsidRPr="00E938C8">
        <w:rPr>
          <w:rFonts w:ascii="Arial" w:hAnsi="Arial" w:cs="Arial"/>
        </w:rPr>
        <w:t xml:space="preserve"> и(или) многофункционального центра в информационно-телекоммуникационной сети «Интерн</w:t>
      </w:r>
      <w:r w:rsidR="003E0545" w:rsidRPr="00E938C8">
        <w:rPr>
          <w:rFonts w:ascii="Arial" w:hAnsi="Arial" w:cs="Arial"/>
        </w:rPr>
        <w:t>ет» (далее - Официальные сайты)</w:t>
      </w:r>
      <w:r w:rsidRPr="00E938C8">
        <w:rPr>
          <w:rFonts w:ascii="Arial" w:hAnsi="Arial" w:cs="Arial"/>
          <w:i/>
          <w:iCs/>
        </w:rPr>
        <w:t>;</w:t>
      </w:r>
    </w:p>
    <w:p w:rsidR="00BE7EB8" w:rsidRPr="00E938C8" w:rsidRDefault="00DE01BD" w:rsidP="00385D7E">
      <w:pPr>
        <w:pStyle w:val="1"/>
        <w:numPr>
          <w:ilvl w:val="0"/>
          <w:numId w:val="7"/>
        </w:numPr>
        <w:tabs>
          <w:tab w:val="left" w:pos="1131"/>
        </w:tabs>
        <w:spacing w:line="240" w:lineRule="auto"/>
        <w:ind w:firstLine="709"/>
        <w:jc w:val="both"/>
        <w:rPr>
          <w:rFonts w:ascii="Arial" w:hAnsi="Arial" w:cs="Arial"/>
        </w:rPr>
      </w:pPr>
      <w:bookmarkStart w:id="33" w:name="bookmark40"/>
      <w:bookmarkEnd w:id="33"/>
      <w:r w:rsidRPr="00E938C8">
        <w:rPr>
          <w:rFonts w:ascii="Arial" w:hAnsi="Arial" w:cs="Arial"/>
        </w:rPr>
        <w:t>посредством размещения информации на информационных стендах Уполномоченного органа или многофункционального центра.</w:t>
      </w:r>
    </w:p>
    <w:p w:rsidR="00BE7EB8" w:rsidRPr="00E938C8" w:rsidRDefault="00DE01BD" w:rsidP="00385D7E">
      <w:pPr>
        <w:pStyle w:val="1"/>
        <w:numPr>
          <w:ilvl w:val="0"/>
          <w:numId w:val="4"/>
        </w:numPr>
        <w:tabs>
          <w:tab w:val="left" w:pos="1282"/>
        </w:tabs>
        <w:spacing w:line="240" w:lineRule="auto"/>
        <w:ind w:firstLine="709"/>
        <w:jc w:val="both"/>
        <w:rPr>
          <w:rFonts w:ascii="Arial" w:hAnsi="Arial" w:cs="Arial"/>
        </w:rPr>
      </w:pPr>
      <w:bookmarkStart w:id="34" w:name="bookmark41"/>
      <w:bookmarkEnd w:id="34"/>
      <w:r w:rsidRPr="00E938C8">
        <w:rPr>
          <w:rFonts w:ascii="Arial" w:hAnsi="Arial" w:cs="Arial"/>
        </w:rPr>
        <w:t>Информирование осуществляется по вопросам, касающимся:</w:t>
      </w:r>
    </w:p>
    <w:p w:rsidR="00BE7EB8" w:rsidRPr="00E938C8" w:rsidRDefault="00DE01BD" w:rsidP="00385D7E">
      <w:pPr>
        <w:pStyle w:val="1"/>
        <w:numPr>
          <w:ilvl w:val="0"/>
          <w:numId w:val="6"/>
        </w:numPr>
        <w:tabs>
          <w:tab w:val="left" w:pos="987"/>
        </w:tabs>
        <w:spacing w:line="240" w:lineRule="auto"/>
        <w:ind w:firstLine="709"/>
        <w:jc w:val="both"/>
        <w:rPr>
          <w:rFonts w:ascii="Arial" w:hAnsi="Arial" w:cs="Arial"/>
        </w:rPr>
      </w:pPr>
      <w:bookmarkStart w:id="35" w:name="bookmark42"/>
      <w:bookmarkEnd w:id="35"/>
      <w:r w:rsidRPr="00E938C8">
        <w:rPr>
          <w:rFonts w:ascii="Arial" w:hAnsi="Arial" w:cs="Arial"/>
        </w:rPr>
        <w:t>способов подачи заявления о предоставлении Услуги;</w:t>
      </w:r>
    </w:p>
    <w:p w:rsidR="00BE7EB8" w:rsidRPr="00E938C8" w:rsidRDefault="00DE01BD" w:rsidP="00385D7E">
      <w:pPr>
        <w:pStyle w:val="1"/>
        <w:numPr>
          <w:ilvl w:val="0"/>
          <w:numId w:val="6"/>
        </w:numPr>
        <w:tabs>
          <w:tab w:val="left" w:pos="980"/>
        </w:tabs>
        <w:spacing w:line="240" w:lineRule="auto"/>
        <w:ind w:firstLine="709"/>
        <w:jc w:val="both"/>
        <w:rPr>
          <w:rFonts w:ascii="Arial" w:hAnsi="Arial" w:cs="Arial"/>
        </w:rPr>
      </w:pPr>
      <w:bookmarkStart w:id="36" w:name="bookmark43"/>
      <w:bookmarkEnd w:id="36"/>
      <w:r w:rsidRPr="00E938C8">
        <w:rPr>
          <w:rFonts w:ascii="Arial" w:hAnsi="Arial" w:cs="Arial"/>
        </w:rPr>
        <w:t>адресов Уполномоченного органа и многофункциональных центров, обращение в которые необходимо для предоставления Услуги;</w:t>
      </w:r>
    </w:p>
    <w:p w:rsidR="00BE7EB8" w:rsidRPr="00E938C8" w:rsidRDefault="00DE01BD" w:rsidP="00385D7E">
      <w:pPr>
        <w:pStyle w:val="1"/>
        <w:numPr>
          <w:ilvl w:val="0"/>
          <w:numId w:val="6"/>
        </w:numPr>
        <w:tabs>
          <w:tab w:val="left" w:pos="980"/>
        </w:tabs>
        <w:spacing w:line="240" w:lineRule="auto"/>
        <w:ind w:firstLine="709"/>
        <w:jc w:val="both"/>
        <w:rPr>
          <w:rFonts w:ascii="Arial" w:hAnsi="Arial" w:cs="Arial"/>
        </w:rPr>
      </w:pPr>
      <w:bookmarkStart w:id="37" w:name="bookmark44"/>
      <w:bookmarkEnd w:id="37"/>
      <w:r w:rsidRPr="00E938C8">
        <w:rPr>
          <w:rFonts w:ascii="Arial" w:hAnsi="Arial" w:cs="Arial"/>
        </w:rPr>
        <w:t>справочной информации о работе Уполномоченного органа (структурных подразделений Уполномоченного органа);</w:t>
      </w:r>
    </w:p>
    <w:p w:rsidR="00BE7EB8" w:rsidRPr="00E938C8" w:rsidRDefault="00DE01BD" w:rsidP="00385D7E">
      <w:pPr>
        <w:pStyle w:val="1"/>
        <w:numPr>
          <w:ilvl w:val="0"/>
          <w:numId w:val="6"/>
        </w:numPr>
        <w:tabs>
          <w:tab w:val="left" w:pos="987"/>
        </w:tabs>
        <w:spacing w:line="240" w:lineRule="auto"/>
        <w:ind w:firstLine="709"/>
        <w:jc w:val="both"/>
        <w:rPr>
          <w:rFonts w:ascii="Arial" w:hAnsi="Arial" w:cs="Arial"/>
        </w:rPr>
      </w:pPr>
      <w:bookmarkStart w:id="38" w:name="bookmark45"/>
      <w:bookmarkEnd w:id="38"/>
      <w:r w:rsidRPr="00E938C8">
        <w:rPr>
          <w:rFonts w:ascii="Arial" w:hAnsi="Arial" w:cs="Arial"/>
        </w:rPr>
        <w:t>документов, необходимых для предоставления Услуги;</w:t>
      </w:r>
    </w:p>
    <w:p w:rsidR="00BE7EB8" w:rsidRPr="00E938C8" w:rsidRDefault="00DE01BD" w:rsidP="00385D7E">
      <w:pPr>
        <w:pStyle w:val="1"/>
        <w:numPr>
          <w:ilvl w:val="0"/>
          <w:numId w:val="6"/>
        </w:numPr>
        <w:tabs>
          <w:tab w:val="left" w:pos="987"/>
        </w:tabs>
        <w:spacing w:line="240" w:lineRule="auto"/>
        <w:ind w:firstLine="709"/>
        <w:jc w:val="both"/>
        <w:rPr>
          <w:rFonts w:ascii="Arial" w:hAnsi="Arial" w:cs="Arial"/>
        </w:rPr>
      </w:pPr>
      <w:bookmarkStart w:id="39" w:name="bookmark46"/>
      <w:bookmarkEnd w:id="39"/>
      <w:r w:rsidRPr="00E938C8">
        <w:rPr>
          <w:rFonts w:ascii="Arial" w:hAnsi="Arial" w:cs="Arial"/>
        </w:rPr>
        <w:t>порядка и сроков предоставления Услуги;</w:t>
      </w:r>
    </w:p>
    <w:p w:rsidR="00BE7EB8" w:rsidRPr="00E938C8" w:rsidRDefault="00DE01BD" w:rsidP="00385D7E">
      <w:pPr>
        <w:pStyle w:val="1"/>
        <w:numPr>
          <w:ilvl w:val="0"/>
          <w:numId w:val="6"/>
        </w:numPr>
        <w:tabs>
          <w:tab w:val="left" w:pos="984"/>
        </w:tabs>
        <w:spacing w:line="240" w:lineRule="auto"/>
        <w:ind w:firstLine="709"/>
        <w:jc w:val="both"/>
        <w:rPr>
          <w:rFonts w:ascii="Arial" w:hAnsi="Arial" w:cs="Arial"/>
        </w:rPr>
      </w:pPr>
      <w:bookmarkStart w:id="40" w:name="bookmark47"/>
      <w:bookmarkEnd w:id="40"/>
      <w:r w:rsidRPr="00E938C8">
        <w:rPr>
          <w:rFonts w:ascii="Arial" w:hAnsi="Arial" w:cs="Arial"/>
        </w:rPr>
        <w:t>порядка получения сведений о ходе рассмотрения заявления о предоставлении Услуги и о результатах ее предоставления;</w:t>
      </w:r>
    </w:p>
    <w:p w:rsidR="00BE7EB8" w:rsidRPr="00E938C8" w:rsidRDefault="00DE01BD" w:rsidP="00385D7E">
      <w:pPr>
        <w:pStyle w:val="1"/>
        <w:numPr>
          <w:ilvl w:val="0"/>
          <w:numId w:val="6"/>
        </w:numPr>
        <w:tabs>
          <w:tab w:val="left" w:pos="925"/>
        </w:tabs>
        <w:spacing w:line="240" w:lineRule="auto"/>
        <w:ind w:firstLine="709"/>
        <w:jc w:val="both"/>
        <w:rPr>
          <w:rFonts w:ascii="Arial" w:hAnsi="Arial" w:cs="Arial"/>
        </w:rPr>
      </w:pPr>
      <w:bookmarkStart w:id="41" w:name="bookmark48"/>
      <w:bookmarkEnd w:id="41"/>
      <w:r w:rsidRPr="00E938C8">
        <w:rPr>
          <w:rFonts w:ascii="Arial" w:hAnsi="Arial" w:cs="Arial"/>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E7EB8" w:rsidRPr="00E938C8" w:rsidRDefault="00DE01BD" w:rsidP="00385D7E">
      <w:pPr>
        <w:pStyle w:val="1"/>
        <w:numPr>
          <w:ilvl w:val="0"/>
          <w:numId w:val="6"/>
        </w:numPr>
        <w:tabs>
          <w:tab w:val="left" w:pos="936"/>
        </w:tabs>
        <w:spacing w:line="240" w:lineRule="auto"/>
        <w:ind w:firstLine="709"/>
        <w:jc w:val="both"/>
        <w:rPr>
          <w:rFonts w:ascii="Arial" w:hAnsi="Arial" w:cs="Arial"/>
        </w:rPr>
      </w:pPr>
      <w:bookmarkStart w:id="42" w:name="bookmark49"/>
      <w:bookmarkEnd w:id="42"/>
      <w:r w:rsidRPr="00E938C8">
        <w:rPr>
          <w:rFonts w:ascii="Arial" w:hAnsi="Arial" w:cs="Arial"/>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E7EB8" w:rsidRPr="00E938C8" w:rsidRDefault="00DE01BD" w:rsidP="00385D7E">
      <w:pPr>
        <w:pStyle w:val="1"/>
        <w:numPr>
          <w:ilvl w:val="0"/>
          <w:numId w:val="4"/>
        </w:numPr>
        <w:tabs>
          <w:tab w:val="left" w:pos="1249"/>
        </w:tabs>
        <w:spacing w:line="240" w:lineRule="auto"/>
        <w:ind w:firstLine="709"/>
        <w:jc w:val="both"/>
        <w:rPr>
          <w:rFonts w:ascii="Arial" w:hAnsi="Arial" w:cs="Arial"/>
        </w:rPr>
      </w:pPr>
      <w:bookmarkStart w:id="43" w:name="bookmark50"/>
      <w:bookmarkEnd w:id="43"/>
      <w:r w:rsidRPr="00E938C8">
        <w:rPr>
          <w:rFonts w:ascii="Arial" w:hAnsi="Arial" w:cs="Arial"/>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Продолжительность информирования по телефону не должна превышать 10 минут.</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lastRenderedPageBreak/>
        <w:t>Информирование осуществляется в соответствии с графиком приема граждан.</w:t>
      </w:r>
    </w:p>
    <w:p w:rsidR="00BE7EB8" w:rsidRPr="00E938C8" w:rsidRDefault="00DE01BD" w:rsidP="00385D7E">
      <w:pPr>
        <w:pStyle w:val="1"/>
        <w:numPr>
          <w:ilvl w:val="0"/>
          <w:numId w:val="4"/>
        </w:numPr>
        <w:tabs>
          <w:tab w:val="left" w:pos="1260"/>
        </w:tabs>
        <w:spacing w:line="240" w:lineRule="auto"/>
        <w:ind w:firstLine="709"/>
        <w:jc w:val="both"/>
        <w:rPr>
          <w:rFonts w:ascii="Arial" w:hAnsi="Arial" w:cs="Arial"/>
        </w:rPr>
      </w:pPr>
      <w:bookmarkStart w:id="44" w:name="bookmark51"/>
      <w:bookmarkEnd w:id="44"/>
      <w:r w:rsidRPr="00E938C8">
        <w:rPr>
          <w:rFonts w:ascii="Arial" w:hAnsi="Arial" w:cs="Arial"/>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BE7EB8" w:rsidRPr="00E938C8" w:rsidRDefault="00DE01BD" w:rsidP="00385D7E">
      <w:pPr>
        <w:pStyle w:val="1"/>
        <w:numPr>
          <w:ilvl w:val="0"/>
          <w:numId w:val="4"/>
        </w:numPr>
        <w:tabs>
          <w:tab w:val="left" w:pos="1245"/>
        </w:tabs>
        <w:spacing w:line="240" w:lineRule="auto"/>
        <w:ind w:firstLine="709"/>
        <w:jc w:val="both"/>
        <w:rPr>
          <w:rFonts w:ascii="Arial" w:hAnsi="Arial" w:cs="Arial"/>
        </w:rPr>
      </w:pPr>
      <w:bookmarkStart w:id="45" w:name="bookmark52"/>
      <w:bookmarkEnd w:id="45"/>
      <w:r w:rsidRPr="00E938C8">
        <w:rPr>
          <w:rFonts w:ascii="Arial" w:hAnsi="Arial" w:cs="Arial"/>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7EB8" w:rsidRPr="00E938C8" w:rsidRDefault="00DE01BD" w:rsidP="00385D7E">
      <w:pPr>
        <w:pStyle w:val="1"/>
        <w:numPr>
          <w:ilvl w:val="0"/>
          <w:numId w:val="4"/>
        </w:numPr>
        <w:tabs>
          <w:tab w:val="left" w:pos="1252"/>
        </w:tabs>
        <w:spacing w:line="240" w:lineRule="auto"/>
        <w:ind w:firstLine="709"/>
        <w:jc w:val="both"/>
        <w:rPr>
          <w:rFonts w:ascii="Arial" w:hAnsi="Arial" w:cs="Arial"/>
        </w:rPr>
      </w:pPr>
      <w:bookmarkStart w:id="46" w:name="bookmark53"/>
      <w:bookmarkEnd w:id="46"/>
      <w:r w:rsidRPr="00E938C8">
        <w:rPr>
          <w:rFonts w:ascii="Arial" w:hAnsi="Arial" w:cs="Arial"/>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E7EB8" w:rsidRPr="00E938C8" w:rsidRDefault="00DE01BD" w:rsidP="00385D7E">
      <w:pPr>
        <w:pStyle w:val="1"/>
        <w:numPr>
          <w:ilvl w:val="0"/>
          <w:numId w:val="6"/>
        </w:numPr>
        <w:tabs>
          <w:tab w:val="left" w:pos="932"/>
        </w:tabs>
        <w:spacing w:line="240" w:lineRule="auto"/>
        <w:ind w:firstLine="709"/>
        <w:jc w:val="both"/>
        <w:rPr>
          <w:rFonts w:ascii="Arial" w:hAnsi="Arial" w:cs="Arial"/>
        </w:rPr>
      </w:pPr>
      <w:bookmarkStart w:id="47" w:name="bookmark54"/>
      <w:bookmarkEnd w:id="47"/>
      <w:r w:rsidRPr="00E938C8">
        <w:rPr>
          <w:rFonts w:ascii="Arial" w:hAnsi="Arial" w:cs="Arial"/>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E7EB8" w:rsidRPr="00E938C8" w:rsidRDefault="00DE01BD" w:rsidP="00385D7E">
      <w:pPr>
        <w:pStyle w:val="1"/>
        <w:numPr>
          <w:ilvl w:val="0"/>
          <w:numId w:val="6"/>
        </w:numPr>
        <w:tabs>
          <w:tab w:val="left" w:pos="925"/>
        </w:tabs>
        <w:spacing w:line="240" w:lineRule="auto"/>
        <w:ind w:firstLine="709"/>
        <w:jc w:val="both"/>
        <w:rPr>
          <w:rFonts w:ascii="Arial" w:hAnsi="Arial" w:cs="Arial"/>
        </w:rPr>
      </w:pPr>
      <w:bookmarkStart w:id="48" w:name="bookmark55"/>
      <w:bookmarkEnd w:id="48"/>
      <w:r w:rsidRPr="00E938C8">
        <w:rPr>
          <w:rFonts w:ascii="Arial" w:hAnsi="Arial" w:cs="Arial"/>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E7EB8" w:rsidRPr="00E938C8" w:rsidRDefault="00DE01BD" w:rsidP="00385D7E">
      <w:pPr>
        <w:pStyle w:val="1"/>
        <w:numPr>
          <w:ilvl w:val="0"/>
          <w:numId w:val="4"/>
        </w:numPr>
        <w:tabs>
          <w:tab w:val="left" w:pos="1252"/>
        </w:tabs>
        <w:spacing w:line="240" w:lineRule="auto"/>
        <w:ind w:firstLine="709"/>
        <w:jc w:val="both"/>
        <w:rPr>
          <w:rFonts w:ascii="Arial" w:hAnsi="Arial" w:cs="Arial"/>
        </w:rPr>
      </w:pPr>
      <w:bookmarkStart w:id="49" w:name="bookmark56"/>
      <w:bookmarkEnd w:id="49"/>
      <w:r w:rsidRPr="00E938C8">
        <w:rPr>
          <w:rFonts w:ascii="Arial" w:hAnsi="Arial" w:cs="Arial"/>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BE7EB8" w:rsidRPr="00E938C8" w:rsidRDefault="00DE01BD" w:rsidP="00385D7E">
      <w:pPr>
        <w:pStyle w:val="1"/>
        <w:numPr>
          <w:ilvl w:val="0"/>
          <w:numId w:val="4"/>
        </w:numPr>
        <w:tabs>
          <w:tab w:val="left" w:pos="1400"/>
        </w:tabs>
        <w:spacing w:line="240" w:lineRule="auto"/>
        <w:ind w:firstLine="709"/>
        <w:jc w:val="both"/>
        <w:rPr>
          <w:rFonts w:ascii="Arial" w:hAnsi="Arial" w:cs="Arial"/>
        </w:rPr>
      </w:pPr>
      <w:bookmarkStart w:id="50" w:name="bookmark57"/>
      <w:bookmarkEnd w:id="50"/>
      <w:r w:rsidRPr="00E938C8">
        <w:rPr>
          <w:rFonts w:ascii="Arial" w:hAnsi="Arial" w:cs="Arial"/>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E7EB8" w:rsidRPr="00E938C8" w:rsidRDefault="00DE01BD" w:rsidP="00385D7E">
      <w:pPr>
        <w:pStyle w:val="1"/>
        <w:numPr>
          <w:ilvl w:val="0"/>
          <w:numId w:val="4"/>
        </w:numPr>
        <w:tabs>
          <w:tab w:val="left" w:pos="1396"/>
        </w:tabs>
        <w:spacing w:line="240" w:lineRule="auto"/>
        <w:ind w:firstLine="709"/>
        <w:jc w:val="both"/>
        <w:rPr>
          <w:rFonts w:ascii="Arial" w:hAnsi="Arial" w:cs="Arial"/>
        </w:rPr>
      </w:pPr>
      <w:bookmarkStart w:id="51" w:name="bookmark58"/>
      <w:bookmarkEnd w:id="51"/>
      <w:r w:rsidRPr="00E938C8">
        <w:rPr>
          <w:rFonts w:ascii="Arial" w:hAnsi="Arial" w:cs="Arial"/>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w:t>
      </w:r>
      <w:r w:rsidRPr="00E938C8">
        <w:rPr>
          <w:rFonts w:ascii="Arial" w:hAnsi="Arial" w:cs="Arial"/>
        </w:rPr>
        <w:lastRenderedPageBreak/>
        <w:t>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E7EB8" w:rsidRPr="00E938C8" w:rsidRDefault="00DE01BD" w:rsidP="00385D7E">
      <w:pPr>
        <w:pStyle w:val="11"/>
        <w:keepNext/>
        <w:keepLines/>
        <w:numPr>
          <w:ilvl w:val="0"/>
          <w:numId w:val="18"/>
        </w:numPr>
        <w:tabs>
          <w:tab w:val="left" w:pos="414"/>
        </w:tabs>
        <w:spacing w:after="0" w:line="240" w:lineRule="auto"/>
        <w:ind w:firstLine="709"/>
        <w:rPr>
          <w:rFonts w:ascii="Arial" w:hAnsi="Arial" w:cs="Arial"/>
        </w:rPr>
      </w:pPr>
      <w:bookmarkStart w:id="52" w:name="bookmark61"/>
      <w:bookmarkStart w:id="53" w:name="bookmark62"/>
      <w:bookmarkEnd w:id="52"/>
      <w:r w:rsidRPr="00E938C8">
        <w:rPr>
          <w:rFonts w:ascii="Arial" w:hAnsi="Arial" w:cs="Arial"/>
        </w:rPr>
        <w:t>Стандарт предоставления муниципальной услуги</w:t>
      </w:r>
      <w:bookmarkEnd w:id="53"/>
    </w:p>
    <w:p w:rsidR="00BE7EB8" w:rsidRPr="00E938C8" w:rsidRDefault="00DE01BD" w:rsidP="00385D7E">
      <w:pPr>
        <w:pStyle w:val="11"/>
        <w:keepNext/>
        <w:keepLines/>
        <w:spacing w:after="0" w:line="240" w:lineRule="auto"/>
        <w:ind w:firstLine="709"/>
        <w:rPr>
          <w:rFonts w:ascii="Arial" w:hAnsi="Arial" w:cs="Arial"/>
        </w:rPr>
      </w:pPr>
      <w:bookmarkStart w:id="54" w:name="bookmark59"/>
      <w:bookmarkStart w:id="55" w:name="bookmark60"/>
      <w:bookmarkStart w:id="56" w:name="bookmark63"/>
      <w:r w:rsidRPr="00E938C8">
        <w:rPr>
          <w:rFonts w:ascii="Arial" w:hAnsi="Arial" w:cs="Arial"/>
        </w:rPr>
        <w:t>Наименование муниципальной услуги</w:t>
      </w:r>
      <w:bookmarkEnd w:id="54"/>
      <w:bookmarkEnd w:id="55"/>
      <w:bookmarkEnd w:id="56"/>
    </w:p>
    <w:p w:rsidR="00BE7EB8" w:rsidRPr="00E938C8" w:rsidRDefault="00DE01BD" w:rsidP="00385D7E">
      <w:pPr>
        <w:pStyle w:val="1"/>
        <w:numPr>
          <w:ilvl w:val="0"/>
          <w:numId w:val="8"/>
        </w:numPr>
        <w:tabs>
          <w:tab w:val="left" w:pos="1252"/>
        </w:tabs>
        <w:spacing w:line="240" w:lineRule="auto"/>
        <w:ind w:firstLine="709"/>
        <w:jc w:val="both"/>
        <w:rPr>
          <w:rFonts w:ascii="Arial" w:hAnsi="Arial" w:cs="Arial"/>
        </w:rPr>
      </w:pPr>
      <w:bookmarkStart w:id="57" w:name="bookmark64"/>
      <w:bookmarkEnd w:id="57"/>
      <w:r w:rsidRPr="00E938C8">
        <w:rPr>
          <w:rFonts w:ascii="Arial" w:hAnsi="Arial" w:cs="Arial"/>
        </w:rPr>
        <w:t>«Присвоение адреса объекту адресации, изменение и аннулирование такого адреса».</w:t>
      </w:r>
    </w:p>
    <w:p w:rsidR="00BE7EB8" w:rsidRPr="00E938C8" w:rsidRDefault="00DE01BD" w:rsidP="00385D7E">
      <w:pPr>
        <w:pStyle w:val="11"/>
        <w:keepNext/>
        <w:keepLines/>
        <w:spacing w:after="0" w:line="240" w:lineRule="auto"/>
        <w:ind w:firstLine="709"/>
        <w:rPr>
          <w:rFonts w:ascii="Arial" w:hAnsi="Arial" w:cs="Arial"/>
        </w:rPr>
      </w:pPr>
      <w:bookmarkStart w:id="58" w:name="bookmark65"/>
      <w:bookmarkStart w:id="59" w:name="bookmark66"/>
      <w:bookmarkStart w:id="60" w:name="bookmark67"/>
      <w:r w:rsidRPr="00E938C8">
        <w:rPr>
          <w:rFonts w:ascii="Arial" w:hAnsi="Arial" w:cs="Arial"/>
        </w:rPr>
        <w:t>Наименование органа местного</w:t>
      </w:r>
      <w:r w:rsidRPr="00E938C8">
        <w:rPr>
          <w:rFonts w:ascii="Arial" w:hAnsi="Arial" w:cs="Arial"/>
        </w:rPr>
        <w:br/>
        <w:t xml:space="preserve">самоуправления (организации), предоставляющего муниципальную </w:t>
      </w:r>
      <w:r w:rsidR="00A5751B" w:rsidRPr="00E938C8">
        <w:rPr>
          <w:rFonts w:ascii="Arial" w:hAnsi="Arial" w:cs="Arial"/>
        </w:rPr>
        <w:t>у</w:t>
      </w:r>
      <w:r w:rsidRPr="00E938C8">
        <w:rPr>
          <w:rFonts w:ascii="Arial" w:hAnsi="Arial" w:cs="Arial"/>
        </w:rPr>
        <w:t>слугу</w:t>
      </w:r>
      <w:bookmarkEnd w:id="58"/>
      <w:bookmarkEnd w:id="59"/>
      <w:bookmarkEnd w:id="60"/>
    </w:p>
    <w:p w:rsidR="00BE7EB8" w:rsidRPr="00E938C8" w:rsidRDefault="00DE01BD" w:rsidP="00385D7E">
      <w:pPr>
        <w:pStyle w:val="1"/>
        <w:numPr>
          <w:ilvl w:val="0"/>
          <w:numId w:val="8"/>
        </w:numPr>
        <w:tabs>
          <w:tab w:val="left" w:pos="1263"/>
        </w:tabs>
        <w:spacing w:line="240" w:lineRule="auto"/>
        <w:ind w:firstLine="709"/>
        <w:jc w:val="both"/>
        <w:rPr>
          <w:rFonts w:ascii="Arial" w:hAnsi="Arial" w:cs="Arial"/>
        </w:rPr>
      </w:pPr>
      <w:bookmarkStart w:id="61" w:name="bookmark68"/>
      <w:bookmarkEnd w:id="61"/>
      <w:r w:rsidRPr="00E938C8">
        <w:rPr>
          <w:rFonts w:ascii="Arial" w:hAnsi="Arial" w:cs="Arial"/>
        </w:rPr>
        <w:t>Услуга предост</w:t>
      </w:r>
      <w:r w:rsidR="00352865" w:rsidRPr="00E938C8">
        <w:rPr>
          <w:rFonts w:ascii="Arial" w:hAnsi="Arial" w:cs="Arial"/>
        </w:rPr>
        <w:t>авляется Уполномоченным органом</w:t>
      </w:r>
      <w:r w:rsidR="00242C90" w:rsidRPr="00E938C8">
        <w:rPr>
          <w:rFonts w:ascii="Arial" w:hAnsi="Arial" w:cs="Arial"/>
        </w:rPr>
        <w:t>.</w:t>
      </w:r>
      <w:r w:rsidR="00352865" w:rsidRPr="00E938C8">
        <w:rPr>
          <w:rFonts w:ascii="Arial" w:hAnsi="Arial" w:cs="Arial"/>
        </w:rPr>
        <w:t xml:space="preserve"> Ответственным исполнителем муниципальной услуги является отдел муниципального имущества, земельных отношений и природопользования администрации Пировского муниципального округа.</w:t>
      </w:r>
    </w:p>
    <w:p w:rsidR="00352865" w:rsidRPr="00E938C8" w:rsidRDefault="00352865" w:rsidP="00385D7E">
      <w:pPr>
        <w:pStyle w:val="1"/>
        <w:tabs>
          <w:tab w:val="left" w:pos="1263"/>
        </w:tabs>
        <w:spacing w:line="240" w:lineRule="auto"/>
        <w:ind w:firstLine="709"/>
        <w:jc w:val="both"/>
        <w:rPr>
          <w:rFonts w:ascii="Arial" w:hAnsi="Arial" w:cs="Arial"/>
        </w:rPr>
      </w:pPr>
      <w:r w:rsidRPr="00E938C8">
        <w:rPr>
          <w:rFonts w:ascii="Arial" w:hAnsi="Arial" w:cs="Arial"/>
        </w:rPr>
        <w:t>Место нахождения: Красноярский край, Пировский район, село Пировское, ул. Ленина.</w:t>
      </w:r>
    </w:p>
    <w:p w:rsidR="00352865" w:rsidRPr="00E938C8" w:rsidRDefault="00352865" w:rsidP="00385D7E">
      <w:pPr>
        <w:pStyle w:val="1"/>
        <w:tabs>
          <w:tab w:val="left" w:pos="1263"/>
        </w:tabs>
        <w:spacing w:line="240" w:lineRule="auto"/>
        <w:ind w:firstLine="709"/>
        <w:jc w:val="both"/>
        <w:rPr>
          <w:rFonts w:ascii="Arial" w:hAnsi="Arial" w:cs="Arial"/>
        </w:rPr>
      </w:pPr>
      <w:r w:rsidRPr="00E938C8">
        <w:rPr>
          <w:rFonts w:ascii="Arial" w:hAnsi="Arial" w:cs="Arial"/>
        </w:rPr>
        <w:t>Почтовый адрес: 663120, Красноярский край, Пировский район, село Пировское, ул. Ленина, д. 27, каб. 20.</w:t>
      </w:r>
    </w:p>
    <w:p w:rsidR="00352865" w:rsidRPr="00E938C8" w:rsidRDefault="00352865" w:rsidP="00385D7E">
      <w:pPr>
        <w:pStyle w:val="1"/>
        <w:tabs>
          <w:tab w:val="left" w:pos="1263"/>
        </w:tabs>
        <w:spacing w:line="240" w:lineRule="auto"/>
        <w:ind w:firstLine="709"/>
        <w:jc w:val="both"/>
        <w:rPr>
          <w:rFonts w:ascii="Arial" w:hAnsi="Arial" w:cs="Arial"/>
        </w:rPr>
      </w:pPr>
      <w:r w:rsidRPr="00E938C8">
        <w:rPr>
          <w:rFonts w:ascii="Arial" w:hAnsi="Arial" w:cs="Arial"/>
        </w:rPr>
        <w:t>Приёмные дни: понедельник-пятница.</w:t>
      </w:r>
    </w:p>
    <w:p w:rsidR="00352865" w:rsidRPr="00E938C8" w:rsidRDefault="00352865" w:rsidP="00385D7E">
      <w:pPr>
        <w:pStyle w:val="1"/>
        <w:tabs>
          <w:tab w:val="left" w:pos="1263"/>
        </w:tabs>
        <w:spacing w:line="240" w:lineRule="auto"/>
        <w:ind w:firstLine="709"/>
        <w:jc w:val="both"/>
        <w:rPr>
          <w:rFonts w:ascii="Arial" w:hAnsi="Arial" w:cs="Arial"/>
        </w:rPr>
      </w:pPr>
      <w:r w:rsidRPr="00E938C8">
        <w:rPr>
          <w:rFonts w:ascii="Arial" w:hAnsi="Arial" w:cs="Arial"/>
        </w:rPr>
        <w:t>График работы: с 09:00 до 17:00 (обеденный перерыв с 13:00 до 14:00)</w:t>
      </w:r>
    </w:p>
    <w:p w:rsidR="00352865" w:rsidRPr="00E938C8" w:rsidRDefault="00352865" w:rsidP="00385D7E">
      <w:pPr>
        <w:pStyle w:val="1"/>
        <w:tabs>
          <w:tab w:val="left" w:pos="1263"/>
        </w:tabs>
        <w:spacing w:line="240" w:lineRule="auto"/>
        <w:ind w:firstLine="709"/>
        <w:jc w:val="both"/>
        <w:rPr>
          <w:rFonts w:ascii="Arial" w:hAnsi="Arial" w:cs="Arial"/>
        </w:rPr>
      </w:pPr>
      <w:r w:rsidRPr="00E938C8">
        <w:rPr>
          <w:rFonts w:ascii="Arial" w:hAnsi="Arial" w:cs="Arial"/>
        </w:rPr>
        <w:t>Телефон/факс: (39166) 32-2-64, адрес электронной почты piradm@krasmail.ru.</w:t>
      </w:r>
    </w:p>
    <w:p w:rsidR="00BE7EB8" w:rsidRPr="00E938C8" w:rsidRDefault="00DE01BD" w:rsidP="00385D7E">
      <w:pPr>
        <w:pStyle w:val="1"/>
        <w:numPr>
          <w:ilvl w:val="0"/>
          <w:numId w:val="8"/>
        </w:numPr>
        <w:tabs>
          <w:tab w:val="left" w:pos="1267"/>
        </w:tabs>
        <w:spacing w:line="240" w:lineRule="auto"/>
        <w:ind w:firstLine="709"/>
        <w:jc w:val="both"/>
        <w:rPr>
          <w:rFonts w:ascii="Arial" w:hAnsi="Arial" w:cs="Arial"/>
        </w:rPr>
      </w:pPr>
      <w:bookmarkStart w:id="62" w:name="bookmark69"/>
      <w:bookmarkEnd w:id="62"/>
      <w:r w:rsidRPr="00E938C8">
        <w:rPr>
          <w:rFonts w:ascii="Arial" w:hAnsi="Arial" w:cs="Arial"/>
        </w:rPr>
        <w:t>При предоставлении Услуги Уполномоченный орган взаимодействует с:</w:t>
      </w:r>
    </w:p>
    <w:p w:rsidR="00BE7EB8" w:rsidRPr="00E938C8" w:rsidRDefault="00DE01BD" w:rsidP="00385D7E">
      <w:pPr>
        <w:pStyle w:val="1"/>
        <w:numPr>
          <w:ilvl w:val="0"/>
          <w:numId w:val="6"/>
        </w:numPr>
        <w:tabs>
          <w:tab w:val="left" w:pos="925"/>
        </w:tabs>
        <w:spacing w:line="240" w:lineRule="auto"/>
        <w:ind w:firstLine="709"/>
        <w:jc w:val="both"/>
        <w:rPr>
          <w:rFonts w:ascii="Arial" w:hAnsi="Arial" w:cs="Arial"/>
        </w:rPr>
      </w:pPr>
      <w:bookmarkStart w:id="63" w:name="bookmark70"/>
      <w:bookmarkEnd w:id="63"/>
      <w:r w:rsidRPr="00E938C8">
        <w:rPr>
          <w:rFonts w:ascii="Arial" w:hAnsi="Arial" w:cs="Arial"/>
        </w:rPr>
        <w:t>оператором федеральной информационной адресной системы (далее - Оператор ФИАС);</w:t>
      </w:r>
    </w:p>
    <w:p w:rsidR="00BE7EB8" w:rsidRPr="00E938C8" w:rsidRDefault="00DE01BD" w:rsidP="00385D7E">
      <w:pPr>
        <w:pStyle w:val="1"/>
        <w:numPr>
          <w:ilvl w:val="0"/>
          <w:numId w:val="6"/>
        </w:numPr>
        <w:tabs>
          <w:tab w:val="left" w:pos="936"/>
        </w:tabs>
        <w:spacing w:line="240" w:lineRule="auto"/>
        <w:ind w:firstLine="709"/>
        <w:jc w:val="both"/>
        <w:rPr>
          <w:rFonts w:ascii="Arial" w:hAnsi="Arial" w:cs="Arial"/>
        </w:rPr>
      </w:pPr>
      <w:bookmarkStart w:id="64" w:name="bookmark71"/>
      <w:bookmarkEnd w:id="64"/>
      <w:r w:rsidRPr="00E938C8">
        <w:rPr>
          <w:rFonts w:ascii="Arial" w:hAnsi="Arial" w:cs="Arial"/>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E7EB8" w:rsidRPr="00E938C8" w:rsidRDefault="00DE01BD" w:rsidP="00385D7E">
      <w:pPr>
        <w:pStyle w:val="1"/>
        <w:numPr>
          <w:ilvl w:val="0"/>
          <w:numId w:val="6"/>
        </w:numPr>
        <w:tabs>
          <w:tab w:val="left" w:pos="928"/>
        </w:tabs>
        <w:spacing w:line="240" w:lineRule="auto"/>
        <w:ind w:firstLine="709"/>
        <w:jc w:val="both"/>
        <w:rPr>
          <w:rFonts w:ascii="Arial" w:hAnsi="Arial" w:cs="Arial"/>
        </w:rPr>
      </w:pPr>
      <w:bookmarkStart w:id="65" w:name="bookmark72"/>
      <w:bookmarkEnd w:id="65"/>
      <w:r w:rsidRPr="00E938C8">
        <w:rPr>
          <w:rFonts w:ascii="Arial" w:hAnsi="Arial" w:cs="Arial"/>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 xml:space="preserve">В предоставлении </w:t>
      </w:r>
      <w:r w:rsidR="00242C90" w:rsidRPr="00E938C8">
        <w:rPr>
          <w:rFonts w:ascii="Arial" w:hAnsi="Arial" w:cs="Arial"/>
        </w:rPr>
        <w:t xml:space="preserve">муниципальной </w:t>
      </w:r>
      <w:r w:rsidRPr="00E938C8">
        <w:rPr>
          <w:rFonts w:ascii="Arial" w:hAnsi="Arial" w:cs="Arial"/>
        </w:rPr>
        <w:t>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 xml:space="preserve">При предоставлении </w:t>
      </w:r>
      <w:r w:rsidR="00242C90" w:rsidRPr="00E938C8">
        <w:rPr>
          <w:rFonts w:ascii="Arial" w:hAnsi="Arial" w:cs="Arial"/>
        </w:rPr>
        <w:t>муниципальной</w:t>
      </w:r>
      <w:r w:rsidRPr="00E938C8">
        <w:rPr>
          <w:rFonts w:ascii="Arial" w:hAnsi="Arial" w:cs="Arial"/>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E7EB8" w:rsidRPr="00E938C8" w:rsidRDefault="00DE01BD" w:rsidP="00385D7E">
      <w:pPr>
        <w:pStyle w:val="1"/>
        <w:numPr>
          <w:ilvl w:val="0"/>
          <w:numId w:val="8"/>
        </w:numPr>
        <w:tabs>
          <w:tab w:val="left" w:pos="1260"/>
        </w:tabs>
        <w:spacing w:line="240" w:lineRule="auto"/>
        <w:ind w:firstLine="709"/>
        <w:jc w:val="both"/>
        <w:rPr>
          <w:rFonts w:ascii="Arial" w:hAnsi="Arial" w:cs="Arial"/>
        </w:rPr>
      </w:pPr>
      <w:bookmarkStart w:id="66" w:name="bookmark73"/>
      <w:bookmarkEnd w:id="66"/>
      <w:r w:rsidRPr="00E938C8">
        <w:rPr>
          <w:rFonts w:ascii="Arial" w:hAnsi="Arial" w:cs="Arial"/>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E7EB8" w:rsidRPr="00E938C8" w:rsidRDefault="00DE01BD" w:rsidP="00385D7E">
      <w:pPr>
        <w:pStyle w:val="11"/>
        <w:keepNext/>
        <w:keepLines/>
        <w:spacing w:after="0" w:line="240" w:lineRule="auto"/>
        <w:ind w:firstLine="709"/>
        <w:rPr>
          <w:rFonts w:ascii="Arial" w:hAnsi="Arial" w:cs="Arial"/>
        </w:rPr>
      </w:pPr>
      <w:bookmarkStart w:id="67" w:name="bookmark74"/>
      <w:bookmarkStart w:id="68" w:name="bookmark75"/>
      <w:bookmarkStart w:id="69" w:name="bookmark76"/>
      <w:r w:rsidRPr="00E938C8">
        <w:rPr>
          <w:rFonts w:ascii="Arial" w:hAnsi="Arial" w:cs="Arial"/>
        </w:rPr>
        <w:t>Описание результата предоставления муниципальной услуги</w:t>
      </w:r>
      <w:bookmarkEnd w:id="67"/>
      <w:bookmarkEnd w:id="68"/>
      <w:bookmarkEnd w:id="69"/>
    </w:p>
    <w:p w:rsidR="00BE7EB8" w:rsidRPr="00E938C8" w:rsidRDefault="00DE01BD" w:rsidP="00385D7E">
      <w:pPr>
        <w:pStyle w:val="1"/>
        <w:numPr>
          <w:ilvl w:val="0"/>
          <w:numId w:val="8"/>
        </w:numPr>
        <w:tabs>
          <w:tab w:val="left" w:pos="1263"/>
        </w:tabs>
        <w:spacing w:line="240" w:lineRule="auto"/>
        <w:ind w:firstLine="709"/>
        <w:jc w:val="both"/>
        <w:rPr>
          <w:rFonts w:ascii="Arial" w:hAnsi="Arial" w:cs="Arial"/>
        </w:rPr>
      </w:pPr>
      <w:bookmarkStart w:id="70" w:name="bookmark77"/>
      <w:bookmarkEnd w:id="70"/>
      <w:r w:rsidRPr="00E938C8">
        <w:rPr>
          <w:rFonts w:ascii="Arial" w:hAnsi="Arial" w:cs="Arial"/>
        </w:rPr>
        <w:t>Результатом предоставления Услуги является:</w:t>
      </w:r>
    </w:p>
    <w:p w:rsidR="00BE7EB8" w:rsidRPr="00E938C8" w:rsidRDefault="00DE01BD" w:rsidP="00385D7E">
      <w:pPr>
        <w:pStyle w:val="1"/>
        <w:numPr>
          <w:ilvl w:val="0"/>
          <w:numId w:val="6"/>
        </w:numPr>
        <w:tabs>
          <w:tab w:val="left" w:pos="925"/>
        </w:tabs>
        <w:spacing w:line="240" w:lineRule="auto"/>
        <w:ind w:firstLine="709"/>
        <w:jc w:val="both"/>
        <w:rPr>
          <w:rFonts w:ascii="Arial" w:hAnsi="Arial" w:cs="Arial"/>
        </w:rPr>
      </w:pPr>
      <w:bookmarkStart w:id="71" w:name="bookmark78"/>
      <w:bookmarkEnd w:id="71"/>
      <w:r w:rsidRPr="00E938C8">
        <w:rPr>
          <w:rFonts w:ascii="Arial" w:hAnsi="Arial" w:cs="Arial"/>
        </w:rPr>
        <w:t>выдача (направление) решения Уполномоченного органа о присвоении адреса объекту адресации;</w:t>
      </w:r>
    </w:p>
    <w:p w:rsidR="00BE7EB8" w:rsidRPr="00E938C8" w:rsidRDefault="00DE01BD" w:rsidP="00385D7E">
      <w:pPr>
        <w:pStyle w:val="1"/>
        <w:numPr>
          <w:ilvl w:val="0"/>
          <w:numId w:val="6"/>
        </w:numPr>
        <w:tabs>
          <w:tab w:val="left" w:pos="925"/>
        </w:tabs>
        <w:spacing w:line="240" w:lineRule="auto"/>
        <w:ind w:firstLine="709"/>
        <w:jc w:val="both"/>
        <w:rPr>
          <w:rFonts w:ascii="Arial" w:hAnsi="Arial" w:cs="Arial"/>
        </w:rPr>
      </w:pPr>
      <w:bookmarkStart w:id="72" w:name="bookmark79"/>
      <w:bookmarkEnd w:id="72"/>
      <w:r w:rsidRPr="00E938C8">
        <w:rPr>
          <w:rFonts w:ascii="Arial" w:hAnsi="Arial" w:cs="Arial"/>
        </w:rPr>
        <w:t xml:space="preserve">выдача (направление) решения Уполномоченного органа об аннулировании адреса объекта адресации (допускается объединение с решением </w:t>
      </w:r>
      <w:r w:rsidRPr="00E938C8">
        <w:rPr>
          <w:rFonts w:ascii="Arial" w:hAnsi="Arial" w:cs="Arial"/>
        </w:rPr>
        <w:lastRenderedPageBreak/>
        <w:t>о присвоении адреса объекту адресации);</w:t>
      </w:r>
    </w:p>
    <w:p w:rsidR="00BE7EB8" w:rsidRPr="00E938C8" w:rsidRDefault="00DE01BD" w:rsidP="00385D7E">
      <w:pPr>
        <w:pStyle w:val="1"/>
        <w:numPr>
          <w:ilvl w:val="0"/>
          <w:numId w:val="6"/>
        </w:numPr>
        <w:tabs>
          <w:tab w:val="left" w:pos="932"/>
        </w:tabs>
        <w:spacing w:line="240" w:lineRule="auto"/>
        <w:ind w:firstLine="709"/>
        <w:jc w:val="both"/>
        <w:rPr>
          <w:rFonts w:ascii="Arial" w:hAnsi="Arial" w:cs="Arial"/>
        </w:rPr>
      </w:pPr>
      <w:bookmarkStart w:id="73" w:name="bookmark80"/>
      <w:bookmarkEnd w:id="73"/>
      <w:r w:rsidRPr="00E938C8">
        <w:rPr>
          <w:rFonts w:ascii="Arial" w:hAnsi="Arial" w:cs="Arial"/>
        </w:rPr>
        <w:t>выдача (направление) решения Уполномоченного органа об отказе в присвоении объекту адресации адреса или аннулировании его адреса.</w:t>
      </w:r>
    </w:p>
    <w:p w:rsidR="00BE7EB8" w:rsidRPr="00E938C8" w:rsidRDefault="00DE01BD" w:rsidP="00385D7E">
      <w:pPr>
        <w:pStyle w:val="1"/>
        <w:numPr>
          <w:ilvl w:val="0"/>
          <w:numId w:val="9"/>
        </w:numPr>
        <w:tabs>
          <w:tab w:val="left" w:pos="1458"/>
        </w:tabs>
        <w:spacing w:line="240" w:lineRule="auto"/>
        <w:ind w:firstLine="709"/>
        <w:jc w:val="both"/>
        <w:rPr>
          <w:rFonts w:ascii="Arial" w:hAnsi="Arial" w:cs="Arial"/>
        </w:rPr>
      </w:pPr>
      <w:bookmarkStart w:id="74" w:name="bookmark81"/>
      <w:bookmarkEnd w:id="74"/>
      <w:r w:rsidRPr="00E938C8">
        <w:rPr>
          <w:rFonts w:ascii="Arial" w:hAnsi="Arial" w:cs="Arial"/>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Рекомендуемый образец формы решения о присвоении адреса объекту адресации справочно приведен в Приложении № 1 к настоящему Регламенту.</w:t>
      </w:r>
    </w:p>
    <w:p w:rsidR="00BE7EB8" w:rsidRPr="00E938C8" w:rsidRDefault="00DE01BD" w:rsidP="00385D7E">
      <w:pPr>
        <w:pStyle w:val="1"/>
        <w:numPr>
          <w:ilvl w:val="0"/>
          <w:numId w:val="9"/>
        </w:numPr>
        <w:tabs>
          <w:tab w:val="left" w:pos="1461"/>
        </w:tabs>
        <w:spacing w:line="240" w:lineRule="auto"/>
        <w:ind w:firstLine="709"/>
        <w:jc w:val="both"/>
        <w:rPr>
          <w:rFonts w:ascii="Arial" w:hAnsi="Arial" w:cs="Arial"/>
        </w:rPr>
      </w:pPr>
      <w:bookmarkStart w:id="75" w:name="bookmark82"/>
      <w:bookmarkEnd w:id="75"/>
      <w:r w:rsidRPr="00E938C8">
        <w:rPr>
          <w:rFonts w:ascii="Arial" w:hAnsi="Arial" w:cs="Arial"/>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 xml:space="preserve">Рекомендуемый образец формы решения об аннулировании адреса объекта адресации справочно приведен в Приложении № </w:t>
      </w:r>
      <w:r w:rsidR="004E25A5" w:rsidRPr="00E938C8">
        <w:rPr>
          <w:rFonts w:ascii="Arial" w:hAnsi="Arial" w:cs="Arial"/>
        </w:rPr>
        <w:t>2</w:t>
      </w:r>
      <w:r w:rsidRPr="00E938C8">
        <w:rPr>
          <w:rFonts w:ascii="Arial" w:hAnsi="Arial" w:cs="Arial"/>
        </w:rPr>
        <w:t xml:space="preserve"> к настоящему Регламенту.</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BE7EB8" w:rsidRPr="00E938C8" w:rsidRDefault="00DE01BD" w:rsidP="00385D7E">
      <w:pPr>
        <w:pStyle w:val="1"/>
        <w:numPr>
          <w:ilvl w:val="0"/>
          <w:numId w:val="9"/>
        </w:numPr>
        <w:tabs>
          <w:tab w:val="left" w:pos="1465"/>
        </w:tabs>
        <w:spacing w:line="240" w:lineRule="auto"/>
        <w:ind w:firstLine="709"/>
        <w:jc w:val="both"/>
        <w:rPr>
          <w:rFonts w:ascii="Arial" w:hAnsi="Arial" w:cs="Arial"/>
        </w:rPr>
      </w:pPr>
      <w:bookmarkStart w:id="76" w:name="bookmark83"/>
      <w:bookmarkEnd w:id="76"/>
      <w:r w:rsidRPr="00E938C8">
        <w:rPr>
          <w:rFonts w:ascii="Arial" w:hAnsi="Arial" w:cs="Arial"/>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r w:rsidR="003E0545" w:rsidRPr="00E938C8">
        <w:rPr>
          <w:rFonts w:ascii="Arial" w:hAnsi="Arial" w:cs="Arial"/>
        </w:rPr>
        <w:t>11</w:t>
      </w:r>
      <w:r w:rsidRPr="00E938C8">
        <w:rPr>
          <w:rFonts w:ascii="Arial" w:hAnsi="Arial" w:cs="Arial"/>
        </w:rPr>
        <w:t xml:space="preserve"> декабря 2014 г. № 146н. </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E7EB8" w:rsidRPr="00E938C8" w:rsidRDefault="00DE01BD" w:rsidP="00385D7E">
      <w:pPr>
        <w:pStyle w:val="11"/>
        <w:keepNext/>
        <w:keepLines/>
        <w:spacing w:after="0" w:line="240" w:lineRule="auto"/>
        <w:ind w:firstLine="709"/>
        <w:rPr>
          <w:rFonts w:ascii="Arial" w:hAnsi="Arial" w:cs="Arial"/>
        </w:rPr>
      </w:pPr>
      <w:bookmarkStart w:id="77" w:name="bookmark84"/>
      <w:bookmarkStart w:id="78" w:name="bookmark85"/>
      <w:bookmarkStart w:id="79" w:name="bookmark86"/>
      <w:r w:rsidRPr="00E938C8">
        <w:rPr>
          <w:rFonts w:ascii="Arial" w:hAnsi="Arial" w:cs="Arial"/>
        </w:rPr>
        <w:t>Срок предоставления муниципальной услуги и выдачи (направления)</w:t>
      </w:r>
      <w:r w:rsidR="00A5751B" w:rsidRPr="00E938C8">
        <w:rPr>
          <w:rFonts w:ascii="Arial" w:hAnsi="Arial" w:cs="Arial"/>
        </w:rPr>
        <w:t xml:space="preserve"> </w:t>
      </w:r>
      <w:r w:rsidRPr="00E938C8">
        <w:rPr>
          <w:rFonts w:ascii="Arial" w:hAnsi="Arial" w:cs="Arial"/>
        </w:rPr>
        <w:t>документов, являющихся результатом предоставления муниципальной услуги</w:t>
      </w:r>
      <w:bookmarkEnd w:id="77"/>
      <w:bookmarkEnd w:id="78"/>
      <w:bookmarkEnd w:id="79"/>
    </w:p>
    <w:p w:rsidR="00BE7EB8" w:rsidRPr="00E938C8" w:rsidRDefault="00DE01BD" w:rsidP="00385D7E">
      <w:pPr>
        <w:pStyle w:val="1"/>
        <w:numPr>
          <w:ilvl w:val="0"/>
          <w:numId w:val="8"/>
        </w:numPr>
        <w:tabs>
          <w:tab w:val="left" w:pos="1262"/>
        </w:tabs>
        <w:spacing w:line="240" w:lineRule="auto"/>
        <w:ind w:firstLine="709"/>
        <w:jc w:val="both"/>
        <w:rPr>
          <w:rFonts w:ascii="Arial" w:hAnsi="Arial" w:cs="Arial"/>
        </w:rPr>
      </w:pPr>
      <w:bookmarkStart w:id="80" w:name="bookmark87"/>
      <w:bookmarkEnd w:id="80"/>
      <w:r w:rsidRPr="00E938C8">
        <w:rPr>
          <w:rFonts w:ascii="Arial" w:hAnsi="Arial" w:cs="Arial"/>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BE7EB8" w:rsidRPr="00E938C8" w:rsidRDefault="00DE01BD" w:rsidP="00385D7E">
      <w:pPr>
        <w:pStyle w:val="11"/>
        <w:keepNext/>
        <w:keepLines/>
        <w:spacing w:after="0" w:line="240" w:lineRule="auto"/>
        <w:ind w:firstLine="709"/>
        <w:rPr>
          <w:rFonts w:ascii="Arial" w:hAnsi="Arial" w:cs="Arial"/>
        </w:rPr>
      </w:pPr>
      <w:bookmarkStart w:id="81" w:name="bookmark88"/>
      <w:bookmarkStart w:id="82" w:name="bookmark89"/>
      <w:bookmarkStart w:id="83" w:name="bookmark90"/>
      <w:r w:rsidRPr="00E938C8">
        <w:rPr>
          <w:rFonts w:ascii="Arial" w:hAnsi="Arial" w:cs="Arial"/>
        </w:rPr>
        <w:t>Нормативные правовые акты, регулирующие предоставление</w:t>
      </w:r>
      <w:r w:rsidRPr="00E938C8">
        <w:rPr>
          <w:rFonts w:ascii="Arial" w:hAnsi="Arial" w:cs="Arial"/>
        </w:rPr>
        <w:br/>
        <w:t>муниципальной услуги</w:t>
      </w:r>
      <w:bookmarkEnd w:id="81"/>
      <w:bookmarkEnd w:id="82"/>
      <w:bookmarkEnd w:id="83"/>
    </w:p>
    <w:p w:rsidR="00BE7EB8" w:rsidRPr="00E938C8" w:rsidRDefault="00DE01BD" w:rsidP="00385D7E">
      <w:pPr>
        <w:pStyle w:val="1"/>
        <w:numPr>
          <w:ilvl w:val="0"/>
          <w:numId w:val="8"/>
        </w:numPr>
        <w:tabs>
          <w:tab w:val="left" w:pos="1266"/>
        </w:tabs>
        <w:spacing w:line="240" w:lineRule="auto"/>
        <w:ind w:firstLine="709"/>
        <w:jc w:val="both"/>
        <w:rPr>
          <w:rFonts w:ascii="Arial" w:hAnsi="Arial" w:cs="Arial"/>
        </w:rPr>
      </w:pPr>
      <w:bookmarkStart w:id="84" w:name="bookmark91"/>
      <w:bookmarkEnd w:id="84"/>
      <w:r w:rsidRPr="00E938C8">
        <w:rPr>
          <w:rFonts w:ascii="Arial" w:hAnsi="Arial" w:cs="Arial"/>
        </w:rPr>
        <w:t>Предоставление Услуги осуществляется в соответствии с:</w:t>
      </w:r>
    </w:p>
    <w:p w:rsidR="00BE7EB8" w:rsidRPr="00E938C8" w:rsidRDefault="00DE01BD" w:rsidP="00385D7E">
      <w:pPr>
        <w:pStyle w:val="1"/>
        <w:numPr>
          <w:ilvl w:val="0"/>
          <w:numId w:val="6"/>
        </w:numPr>
        <w:tabs>
          <w:tab w:val="left" w:pos="942"/>
        </w:tabs>
        <w:spacing w:line="240" w:lineRule="auto"/>
        <w:ind w:firstLine="709"/>
        <w:jc w:val="both"/>
        <w:rPr>
          <w:rFonts w:ascii="Arial" w:hAnsi="Arial" w:cs="Arial"/>
        </w:rPr>
      </w:pPr>
      <w:bookmarkStart w:id="85" w:name="bookmark92"/>
      <w:bookmarkEnd w:id="85"/>
      <w:r w:rsidRPr="00E938C8">
        <w:rPr>
          <w:rFonts w:ascii="Arial" w:hAnsi="Arial" w:cs="Arial"/>
        </w:rPr>
        <w:t>Земельным кодексом Российской Федерации;</w:t>
      </w:r>
    </w:p>
    <w:p w:rsidR="00BE7EB8" w:rsidRPr="00E938C8" w:rsidRDefault="00DE01BD" w:rsidP="00385D7E">
      <w:pPr>
        <w:pStyle w:val="1"/>
        <w:numPr>
          <w:ilvl w:val="0"/>
          <w:numId w:val="6"/>
        </w:numPr>
        <w:tabs>
          <w:tab w:val="left" w:pos="942"/>
        </w:tabs>
        <w:spacing w:line="240" w:lineRule="auto"/>
        <w:ind w:firstLine="709"/>
        <w:jc w:val="both"/>
        <w:rPr>
          <w:rFonts w:ascii="Arial" w:hAnsi="Arial" w:cs="Arial"/>
        </w:rPr>
      </w:pPr>
      <w:bookmarkStart w:id="86" w:name="bookmark93"/>
      <w:bookmarkEnd w:id="86"/>
      <w:r w:rsidRPr="00E938C8">
        <w:rPr>
          <w:rFonts w:ascii="Arial" w:hAnsi="Arial" w:cs="Arial"/>
        </w:rPr>
        <w:t>Градостроительным кодексом Российской Федерации;</w:t>
      </w:r>
    </w:p>
    <w:p w:rsidR="00BE7EB8" w:rsidRPr="00E938C8" w:rsidRDefault="00DE01BD" w:rsidP="00385D7E">
      <w:pPr>
        <w:pStyle w:val="1"/>
        <w:numPr>
          <w:ilvl w:val="0"/>
          <w:numId w:val="6"/>
        </w:numPr>
        <w:tabs>
          <w:tab w:val="left" w:pos="935"/>
        </w:tabs>
        <w:spacing w:line="240" w:lineRule="auto"/>
        <w:ind w:firstLine="709"/>
        <w:jc w:val="both"/>
        <w:rPr>
          <w:rFonts w:ascii="Arial" w:hAnsi="Arial" w:cs="Arial"/>
        </w:rPr>
      </w:pPr>
      <w:bookmarkStart w:id="87" w:name="bookmark94"/>
      <w:bookmarkEnd w:id="87"/>
      <w:r w:rsidRPr="00E938C8">
        <w:rPr>
          <w:rFonts w:ascii="Arial" w:hAnsi="Arial" w:cs="Arial"/>
        </w:rPr>
        <w:t>Федеральным законом от 24 июля 2007 г. № 221-ФЗ «О государственном кадастре недвижимости»;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-Федеральным законом от 27 июля 2010 г. № 210-ФЗ «Об организации предоставления государственных и муниципальных услуг»;</w:t>
      </w:r>
    </w:p>
    <w:p w:rsidR="00BE7EB8" w:rsidRPr="00E938C8" w:rsidRDefault="00DE01BD" w:rsidP="00385D7E">
      <w:pPr>
        <w:pStyle w:val="1"/>
        <w:numPr>
          <w:ilvl w:val="0"/>
          <w:numId w:val="6"/>
        </w:numPr>
        <w:tabs>
          <w:tab w:val="left" w:pos="935"/>
        </w:tabs>
        <w:spacing w:line="240" w:lineRule="auto"/>
        <w:ind w:firstLine="709"/>
        <w:jc w:val="both"/>
        <w:rPr>
          <w:rFonts w:ascii="Arial" w:hAnsi="Arial" w:cs="Arial"/>
        </w:rPr>
      </w:pPr>
      <w:bookmarkStart w:id="88" w:name="bookmark95"/>
      <w:bookmarkEnd w:id="88"/>
      <w:r w:rsidRPr="00E938C8">
        <w:rPr>
          <w:rFonts w:ascii="Arial" w:hAnsi="Arial" w:cs="Arial"/>
        </w:rPr>
        <w:t xml:space="preserve">Федеральным законом от 28 декабря 2013 г. № 443-ФЗ «О федеральной информационной адресной системе и о внесении изменений в Федеральный закон </w:t>
      </w:r>
      <w:r w:rsidRPr="00E938C8">
        <w:rPr>
          <w:rFonts w:ascii="Arial" w:hAnsi="Arial" w:cs="Arial"/>
        </w:rPr>
        <w:lastRenderedPageBreak/>
        <w:t>«Об общих принципах организации местного самоуправления в Российской Федерации»;</w:t>
      </w:r>
    </w:p>
    <w:p w:rsidR="00BE7EB8" w:rsidRPr="00E938C8" w:rsidRDefault="00DE01BD" w:rsidP="00385D7E">
      <w:pPr>
        <w:pStyle w:val="1"/>
        <w:numPr>
          <w:ilvl w:val="0"/>
          <w:numId w:val="6"/>
        </w:numPr>
        <w:tabs>
          <w:tab w:val="left" w:pos="935"/>
        </w:tabs>
        <w:spacing w:line="240" w:lineRule="auto"/>
        <w:ind w:firstLine="709"/>
        <w:jc w:val="both"/>
        <w:rPr>
          <w:rFonts w:ascii="Arial" w:hAnsi="Arial" w:cs="Arial"/>
        </w:rPr>
      </w:pPr>
      <w:bookmarkStart w:id="89" w:name="bookmark96"/>
      <w:bookmarkEnd w:id="89"/>
      <w:r w:rsidRPr="00E938C8">
        <w:rPr>
          <w:rFonts w:ascii="Arial" w:hAnsi="Arial" w:cs="Arial"/>
        </w:rPr>
        <w:t>Федеральным законом от 27 июля 2006 г. № 149-ФЗ «Об информации, информационных технологиях и о защите информации»;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-Федеральным законом от 27 июля 2006 г. № 152-ФЗ «О персональных данных»;</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-Федеральным законом от 6 апреля 2011 г. № 63-ФЗ «Об электронной подписи»;</w:t>
      </w:r>
    </w:p>
    <w:p w:rsidR="00352865" w:rsidRPr="00E938C8" w:rsidRDefault="00352865" w:rsidP="00385D7E">
      <w:pPr>
        <w:pStyle w:val="1"/>
        <w:spacing w:line="240" w:lineRule="auto"/>
        <w:ind w:firstLine="709"/>
        <w:jc w:val="both"/>
        <w:rPr>
          <w:rFonts w:ascii="Arial" w:hAnsi="Arial" w:cs="Arial"/>
        </w:rPr>
      </w:pPr>
      <w:r w:rsidRPr="00E938C8">
        <w:rPr>
          <w:rFonts w:ascii="Arial" w:hAnsi="Arial" w:cs="Arial"/>
        </w:rPr>
        <w:t>- Федеральным законом от 24 ноября 1995 г. № 181-ФЗ «О социальной защите инвалидов в Российской Федерации»;</w:t>
      </w:r>
    </w:p>
    <w:p w:rsidR="00BE7EB8" w:rsidRPr="00E938C8" w:rsidRDefault="00DE01BD" w:rsidP="00385D7E">
      <w:pPr>
        <w:pStyle w:val="1"/>
        <w:numPr>
          <w:ilvl w:val="0"/>
          <w:numId w:val="6"/>
        </w:numPr>
        <w:tabs>
          <w:tab w:val="left" w:pos="935"/>
        </w:tabs>
        <w:spacing w:line="240" w:lineRule="auto"/>
        <w:ind w:firstLine="709"/>
        <w:jc w:val="both"/>
        <w:rPr>
          <w:rFonts w:ascii="Arial" w:hAnsi="Arial" w:cs="Arial"/>
        </w:rPr>
      </w:pPr>
      <w:bookmarkStart w:id="90" w:name="bookmark97"/>
      <w:bookmarkEnd w:id="90"/>
      <w:r w:rsidRPr="00E938C8">
        <w:rPr>
          <w:rFonts w:ascii="Arial" w:hAnsi="Arial" w:cs="Arial"/>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BE7EB8" w:rsidRPr="00E938C8" w:rsidRDefault="00DE01BD" w:rsidP="00385D7E">
      <w:pPr>
        <w:pStyle w:val="1"/>
        <w:numPr>
          <w:ilvl w:val="0"/>
          <w:numId w:val="6"/>
        </w:numPr>
        <w:tabs>
          <w:tab w:val="left" w:pos="932"/>
        </w:tabs>
        <w:spacing w:line="240" w:lineRule="auto"/>
        <w:ind w:firstLine="709"/>
        <w:jc w:val="both"/>
        <w:rPr>
          <w:rFonts w:ascii="Arial" w:hAnsi="Arial" w:cs="Arial"/>
        </w:rPr>
      </w:pPr>
      <w:bookmarkStart w:id="91" w:name="bookmark98"/>
      <w:bookmarkEnd w:id="91"/>
      <w:r w:rsidRPr="00E938C8">
        <w:rPr>
          <w:rFonts w:ascii="Arial" w:hAnsi="Arial" w:cs="Arial"/>
        </w:rPr>
        <w:t>постановлением Правительства Российской Федерации от 30 сентября 2004 г. № 506 «Об утверждении Положения о Федеральной налоговой службе»;</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E7EB8" w:rsidRPr="00E938C8" w:rsidRDefault="00DE01BD" w:rsidP="00385D7E">
      <w:pPr>
        <w:pStyle w:val="1"/>
        <w:numPr>
          <w:ilvl w:val="0"/>
          <w:numId w:val="6"/>
        </w:numPr>
        <w:tabs>
          <w:tab w:val="left" w:pos="932"/>
        </w:tabs>
        <w:spacing w:line="240" w:lineRule="auto"/>
        <w:ind w:firstLine="709"/>
        <w:jc w:val="both"/>
        <w:rPr>
          <w:rFonts w:ascii="Arial" w:hAnsi="Arial" w:cs="Arial"/>
        </w:rPr>
      </w:pPr>
      <w:bookmarkStart w:id="92" w:name="bookmark99"/>
      <w:bookmarkEnd w:id="92"/>
      <w:r w:rsidRPr="00E938C8">
        <w:rPr>
          <w:rFonts w:ascii="Arial" w:hAnsi="Arial" w:cs="Arial"/>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BE7EB8" w:rsidRPr="00E938C8" w:rsidRDefault="00DE01BD" w:rsidP="00385D7E">
      <w:pPr>
        <w:pStyle w:val="1"/>
        <w:numPr>
          <w:ilvl w:val="0"/>
          <w:numId w:val="6"/>
        </w:numPr>
        <w:tabs>
          <w:tab w:val="left" w:pos="928"/>
        </w:tabs>
        <w:spacing w:line="240" w:lineRule="auto"/>
        <w:ind w:firstLine="709"/>
        <w:jc w:val="both"/>
        <w:rPr>
          <w:rFonts w:ascii="Arial" w:hAnsi="Arial" w:cs="Arial"/>
        </w:rPr>
      </w:pPr>
      <w:bookmarkStart w:id="93" w:name="bookmark100"/>
      <w:bookmarkEnd w:id="93"/>
      <w:r w:rsidRPr="00E938C8">
        <w:rPr>
          <w:rFonts w:ascii="Arial" w:hAnsi="Arial" w:cs="Arial"/>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E7EB8" w:rsidRPr="00E938C8" w:rsidRDefault="00DE01BD" w:rsidP="00385D7E">
      <w:pPr>
        <w:pStyle w:val="1"/>
        <w:numPr>
          <w:ilvl w:val="0"/>
          <w:numId w:val="6"/>
        </w:numPr>
        <w:tabs>
          <w:tab w:val="left" w:pos="936"/>
        </w:tabs>
        <w:spacing w:line="240" w:lineRule="auto"/>
        <w:ind w:firstLine="709"/>
        <w:jc w:val="both"/>
        <w:rPr>
          <w:rFonts w:ascii="Arial" w:hAnsi="Arial" w:cs="Arial"/>
        </w:rPr>
      </w:pPr>
      <w:bookmarkStart w:id="94" w:name="bookmark101"/>
      <w:bookmarkEnd w:id="94"/>
      <w:r w:rsidRPr="00E938C8">
        <w:rPr>
          <w:rFonts w:ascii="Arial" w:hAnsi="Arial" w:cs="Arial"/>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BE7EB8" w:rsidRPr="00E938C8" w:rsidRDefault="00DE01BD" w:rsidP="00385D7E">
      <w:pPr>
        <w:pStyle w:val="1"/>
        <w:numPr>
          <w:ilvl w:val="0"/>
          <w:numId w:val="6"/>
        </w:numPr>
        <w:tabs>
          <w:tab w:val="left" w:pos="936"/>
        </w:tabs>
        <w:spacing w:line="240" w:lineRule="auto"/>
        <w:ind w:firstLine="709"/>
        <w:jc w:val="both"/>
        <w:rPr>
          <w:rFonts w:ascii="Arial" w:hAnsi="Arial" w:cs="Arial"/>
        </w:rPr>
      </w:pPr>
      <w:bookmarkStart w:id="95" w:name="bookmark102"/>
      <w:bookmarkEnd w:id="95"/>
      <w:r w:rsidRPr="00E938C8">
        <w:rPr>
          <w:rFonts w:ascii="Arial" w:hAnsi="Arial" w:cs="Arial"/>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Исчерпывающий перечень документов и сведений, необходимых</w:t>
      </w:r>
      <w:r w:rsidRPr="00E938C8">
        <w:rPr>
          <w:rFonts w:ascii="Arial" w:hAnsi="Arial" w:cs="Arial"/>
          <w:b/>
          <w:bCs/>
        </w:rPr>
        <w:br/>
        <w:t>в соответствии с нормативными правовыми актами для предоставления</w:t>
      </w:r>
      <w:r w:rsidRPr="00E938C8">
        <w:rPr>
          <w:rFonts w:ascii="Arial" w:hAnsi="Arial" w:cs="Arial"/>
          <w:b/>
          <w:bCs/>
        </w:rPr>
        <w:br/>
        <w:t>муниципальной услуги и услуг, которые являются необходимыми</w:t>
      </w:r>
      <w:r w:rsidRPr="00E938C8">
        <w:rPr>
          <w:rFonts w:ascii="Arial" w:hAnsi="Arial" w:cs="Arial"/>
          <w:b/>
          <w:bCs/>
        </w:rPr>
        <w:br/>
        <w:t>и обязательными для предоставления муниципальной услуги, подлежащих</w:t>
      </w:r>
      <w:r w:rsidR="00A5751B" w:rsidRPr="00E938C8">
        <w:rPr>
          <w:rFonts w:ascii="Arial" w:hAnsi="Arial" w:cs="Arial"/>
          <w:b/>
          <w:bCs/>
        </w:rPr>
        <w:t xml:space="preserve"> </w:t>
      </w:r>
      <w:r w:rsidRPr="00E938C8">
        <w:rPr>
          <w:rFonts w:ascii="Arial" w:hAnsi="Arial" w:cs="Arial"/>
          <w:b/>
          <w:bCs/>
        </w:rPr>
        <w:t>представлению заявителем, способы их получения заявителем, в том числе</w:t>
      </w:r>
      <w:r w:rsidR="00A5751B" w:rsidRPr="00E938C8">
        <w:rPr>
          <w:rFonts w:ascii="Arial" w:hAnsi="Arial" w:cs="Arial"/>
          <w:b/>
          <w:bCs/>
        </w:rPr>
        <w:t xml:space="preserve"> </w:t>
      </w:r>
      <w:r w:rsidRPr="00E938C8">
        <w:rPr>
          <w:rFonts w:ascii="Arial" w:hAnsi="Arial" w:cs="Arial"/>
          <w:b/>
          <w:bCs/>
        </w:rPr>
        <w:t>в электронной форме, порядок их представления</w:t>
      </w:r>
    </w:p>
    <w:p w:rsidR="00BE7EB8" w:rsidRPr="00E938C8" w:rsidRDefault="00DE01BD" w:rsidP="00385D7E">
      <w:pPr>
        <w:pStyle w:val="1"/>
        <w:numPr>
          <w:ilvl w:val="0"/>
          <w:numId w:val="8"/>
        </w:numPr>
        <w:tabs>
          <w:tab w:val="left" w:pos="1249"/>
        </w:tabs>
        <w:spacing w:line="240" w:lineRule="auto"/>
        <w:ind w:firstLine="709"/>
        <w:jc w:val="both"/>
        <w:rPr>
          <w:rFonts w:ascii="Arial" w:hAnsi="Arial" w:cs="Arial"/>
        </w:rPr>
      </w:pPr>
      <w:bookmarkStart w:id="96" w:name="bookmark103"/>
      <w:bookmarkEnd w:id="96"/>
      <w:r w:rsidRPr="00E938C8">
        <w:rPr>
          <w:rFonts w:ascii="Arial" w:hAnsi="Arial" w:cs="Arial"/>
        </w:rPr>
        <w:t>Предоставление Услуги осуществляется на основании заполненного и подписанного Заявителем заявления.</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 xml:space="preserve">Форма заявления установлена приложением № 1 к приказу Министерства </w:t>
      </w:r>
      <w:r w:rsidRPr="00E938C8">
        <w:rPr>
          <w:rFonts w:ascii="Arial" w:hAnsi="Arial" w:cs="Arial"/>
        </w:rPr>
        <w:lastRenderedPageBreak/>
        <w:t>финансов Российской Федерации от 11 декабря 2014 г. № 146н.</w:t>
      </w:r>
    </w:p>
    <w:p w:rsidR="00BE7EB8" w:rsidRPr="00E938C8" w:rsidRDefault="00DE01BD" w:rsidP="00385D7E">
      <w:pPr>
        <w:pStyle w:val="1"/>
        <w:numPr>
          <w:ilvl w:val="0"/>
          <w:numId w:val="8"/>
        </w:numPr>
        <w:tabs>
          <w:tab w:val="left" w:pos="1263"/>
        </w:tabs>
        <w:spacing w:line="240" w:lineRule="auto"/>
        <w:ind w:firstLine="709"/>
        <w:jc w:val="both"/>
        <w:rPr>
          <w:rFonts w:ascii="Arial" w:hAnsi="Arial" w:cs="Arial"/>
        </w:rPr>
      </w:pPr>
      <w:bookmarkStart w:id="97" w:name="bookmark104"/>
      <w:bookmarkEnd w:id="97"/>
      <w:r w:rsidRPr="00E938C8">
        <w:rPr>
          <w:rFonts w:ascii="Arial" w:hAnsi="Arial"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E7EB8" w:rsidRPr="00E938C8" w:rsidRDefault="00DE01BD" w:rsidP="00385D7E">
      <w:pPr>
        <w:pStyle w:val="1"/>
        <w:numPr>
          <w:ilvl w:val="0"/>
          <w:numId w:val="8"/>
        </w:numPr>
        <w:tabs>
          <w:tab w:val="left" w:pos="1396"/>
        </w:tabs>
        <w:spacing w:line="240" w:lineRule="auto"/>
        <w:ind w:firstLine="709"/>
        <w:jc w:val="both"/>
        <w:rPr>
          <w:rFonts w:ascii="Arial" w:hAnsi="Arial" w:cs="Arial"/>
        </w:rPr>
      </w:pPr>
      <w:bookmarkStart w:id="98" w:name="bookmark105"/>
      <w:bookmarkEnd w:id="98"/>
      <w:r w:rsidRPr="00E938C8">
        <w:rPr>
          <w:rFonts w:ascii="Arial" w:hAnsi="Arial"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BE7EB8" w:rsidRPr="00E938C8" w:rsidRDefault="00DE01BD" w:rsidP="00385D7E">
      <w:pPr>
        <w:pStyle w:val="1"/>
        <w:numPr>
          <w:ilvl w:val="0"/>
          <w:numId w:val="8"/>
        </w:numPr>
        <w:tabs>
          <w:tab w:val="left" w:pos="1400"/>
        </w:tabs>
        <w:spacing w:line="240" w:lineRule="auto"/>
        <w:ind w:firstLine="709"/>
        <w:jc w:val="both"/>
        <w:rPr>
          <w:rFonts w:ascii="Arial" w:hAnsi="Arial" w:cs="Arial"/>
        </w:rPr>
      </w:pPr>
      <w:bookmarkStart w:id="99" w:name="bookmark106"/>
      <w:bookmarkEnd w:id="99"/>
      <w:r w:rsidRPr="00E938C8">
        <w:rPr>
          <w:rFonts w:ascii="Arial" w:hAnsi="Arial" w:cs="Arial"/>
        </w:rPr>
        <w:t>Заявление представляется в форме:</w:t>
      </w:r>
    </w:p>
    <w:p w:rsidR="00BE7EB8" w:rsidRPr="00E938C8" w:rsidRDefault="003E0545" w:rsidP="00385D7E">
      <w:pPr>
        <w:pStyle w:val="1"/>
        <w:spacing w:line="240" w:lineRule="auto"/>
        <w:ind w:firstLine="709"/>
        <w:jc w:val="both"/>
        <w:rPr>
          <w:rFonts w:ascii="Arial" w:hAnsi="Arial" w:cs="Arial"/>
        </w:rPr>
      </w:pPr>
      <w:r w:rsidRPr="00E938C8">
        <w:rPr>
          <w:rFonts w:ascii="Arial" w:hAnsi="Arial" w:cs="Arial"/>
        </w:rPr>
        <w:t>-</w:t>
      </w:r>
      <w:r w:rsidR="00DE01BD" w:rsidRPr="00E938C8">
        <w:rPr>
          <w:rFonts w:ascii="Arial" w:hAnsi="Arial" w:cs="Arial"/>
        </w:rPr>
        <w:t xml:space="preserve"> документа на бумажном носителе посредством почтового отправления с описью вложения и уведомлением о вручении;</w:t>
      </w:r>
    </w:p>
    <w:p w:rsidR="00BE7EB8" w:rsidRPr="00E938C8" w:rsidRDefault="00DE01BD" w:rsidP="00385D7E">
      <w:pPr>
        <w:pStyle w:val="1"/>
        <w:numPr>
          <w:ilvl w:val="0"/>
          <w:numId w:val="6"/>
        </w:numPr>
        <w:tabs>
          <w:tab w:val="left" w:pos="925"/>
        </w:tabs>
        <w:spacing w:line="240" w:lineRule="auto"/>
        <w:ind w:firstLine="709"/>
        <w:jc w:val="both"/>
        <w:rPr>
          <w:rFonts w:ascii="Arial" w:hAnsi="Arial" w:cs="Arial"/>
        </w:rPr>
      </w:pPr>
      <w:bookmarkStart w:id="100" w:name="bookmark107"/>
      <w:bookmarkEnd w:id="100"/>
      <w:r w:rsidRPr="00E938C8">
        <w:rPr>
          <w:rFonts w:ascii="Arial" w:hAnsi="Arial" w:cs="Arial"/>
        </w:rPr>
        <w:t>документа на бумажном носителе при личном обращении в Уполномоченный орган или многофункциональный центр;</w:t>
      </w:r>
    </w:p>
    <w:p w:rsidR="00BE7EB8" w:rsidRPr="00E938C8" w:rsidRDefault="00DE01BD" w:rsidP="00385D7E">
      <w:pPr>
        <w:pStyle w:val="1"/>
        <w:numPr>
          <w:ilvl w:val="0"/>
          <w:numId w:val="6"/>
        </w:numPr>
        <w:tabs>
          <w:tab w:val="left" w:pos="932"/>
        </w:tabs>
        <w:spacing w:line="240" w:lineRule="auto"/>
        <w:ind w:firstLine="709"/>
        <w:jc w:val="both"/>
        <w:rPr>
          <w:rFonts w:ascii="Arial" w:hAnsi="Arial" w:cs="Arial"/>
        </w:rPr>
      </w:pPr>
      <w:bookmarkStart w:id="101" w:name="bookmark108"/>
      <w:bookmarkEnd w:id="101"/>
      <w:r w:rsidRPr="00E938C8">
        <w:rPr>
          <w:rFonts w:ascii="Arial" w:hAnsi="Arial" w:cs="Arial"/>
        </w:rPr>
        <w:t>электронного документа с использованием портала ФИАС;</w:t>
      </w:r>
    </w:p>
    <w:p w:rsidR="00BE7EB8" w:rsidRPr="00E938C8" w:rsidRDefault="00DE01BD" w:rsidP="00385D7E">
      <w:pPr>
        <w:pStyle w:val="1"/>
        <w:numPr>
          <w:ilvl w:val="0"/>
          <w:numId w:val="6"/>
        </w:numPr>
        <w:tabs>
          <w:tab w:val="left" w:pos="932"/>
        </w:tabs>
        <w:spacing w:line="240" w:lineRule="auto"/>
        <w:ind w:firstLine="709"/>
        <w:jc w:val="both"/>
        <w:rPr>
          <w:rFonts w:ascii="Arial" w:hAnsi="Arial" w:cs="Arial"/>
        </w:rPr>
      </w:pPr>
      <w:bookmarkStart w:id="102" w:name="bookmark109"/>
      <w:bookmarkEnd w:id="102"/>
      <w:r w:rsidRPr="00E938C8">
        <w:rPr>
          <w:rFonts w:ascii="Arial" w:hAnsi="Arial" w:cs="Arial"/>
        </w:rPr>
        <w:t>электронного документа с использованием ЕПГУ;</w:t>
      </w:r>
    </w:p>
    <w:p w:rsidR="00BE7EB8" w:rsidRPr="00E938C8" w:rsidRDefault="00DE01BD" w:rsidP="00385D7E">
      <w:pPr>
        <w:pStyle w:val="1"/>
        <w:numPr>
          <w:ilvl w:val="0"/>
          <w:numId w:val="6"/>
        </w:numPr>
        <w:tabs>
          <w:tab w:val="left" w:pos="932"/>
        </w:tabs>
        <w:spacing w:line="240" w:lineRule="auto"/>
        <w:ind w:firstLine="709"/>
        <w:jc w:val="both"/>
        <w:rPr>
          <w:rFonts w:ascii="Arial" w:hAnsi="Arial" w:cs="Arial"/>
        </w:rPr>
      </w:pPr>
      <w:bookmarkStart w:id="103" w:name="bookmark110"/>
      <w:bookmarkEnd w:id="103"/>
      <w:r w:rsidRPr="00E938C8">
        <w:rPr>
          <w:rFonts w:ascii="Arial" w:hAnsi="Arial" w:cs="Arial"/>
        </w:rPr>
        <w:t>электронного документа с использованием регионального портала.</w:t>
      </w:r>
    </w:p>
    <w:p w:rsidR="00BE7EB8" w:rsidRPr="00E938C8" w:rsidRDefault="00DE01BD" w:rsidP="00385D7E">
      <w:pPr>
        <w:pStyle w:val="1"/>
        <w:numPr>
          <w:ilvl w:val="0"/>
          <w:numId w:val="8"/>
        </w:numPr>
        <w:tabs>
          <w:tab w:val="left" w:pos="1393"/>
        </w:tabs>
        <w:spacing w:line="240" w:lineRule="auto"/>
        <w:ind w:firstLine="709"/>
        <w:jc w:val="both"/>
        <w:rPr>
          <w:rFonts w:ascii="Arial" w:hAnsi="Arial" w:cs="Arial"/>
        </w:rPr>
      </w:pPr>
      <w:bookmarkStart w:id="104" w:name="bookmark111"/>
      <w:bookmarkEnd w:id="104"/>
      <w:r w:rsidRPr="00E938C8">
        <w:rPr>
          <w:rFonts w:ascii="Arial" w:hAnsi="Arial" w:cs="Arial"/>
        </w:rPr>
        <w:t>Заявление представляется в Уполномоченный орган или многофункциональный центр по месту нахождения объекта адресации.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Заявление в форме документа на бумажном носителе подписывается заявителем.</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E7EB8" w:rsidRPr="00E938C8" w:rsidRDefault="00DE01BD" w:rsidP="00385D7E">
      <w:pPr>
        <w:pStyle w:val="1"/>
        <w:numPr>
          <w:ilvl w:val="0"/>
          <w:numId w:val="8"/>
        </w:numPr>
        <w:tabs>
          <w:tab w:val="left" w:pos="1393"/>
        </w:tabs>
        <w:spacing w:line="240" w:lineRule="auto"/>
        <w:ind w:firstLine="709"/>
        <w:jc w:val="both"/>
        <w:rPr>
          <w:rFonts w:ascii="Arial" w:hAnsi="Arial" w:cs="Arial"/>
        </w:rPr>
      </w:pPr>
      <w:bookmarkStart w:id="105" w:name="bookmark112"/>
      <w:bookmarkEnd w:id="105"/>
      <w:r w:rsidRPr="00E938C8">
        <w:rPr>
          <w:rFonts w:ascii="Arial" w:hAnsi="Arial" w:cs="Arial"/>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E7EB8" w:rsidRPr="00E938C8" w:rsidRDefault="00DE01BD" w:rsidP="00385D7E">
      <w:pPr>
        <w:pStyle w:val="1"/>
        <w:numPr>
          <w:ilvl w:val="0"/>
          <w:numId w:val="8"/>
        </w:numPr>
        <w:tabs>
          <w:tab w:val="left" w:pos="1396"/>
        </w:tabs>
        <w:spacing w:line="240" w:lineRule="auto"/>
        <w:ind w:firstLine="709"/>
        <w:jc w:val="both"/>
        <w:rPr>
          <w:rFonts w:ascii="Arial" w:hAnsi="Arial" w:cs="Arial"/>
        </w:rPr>
      </w:pPr>
      <w:bookmarkStart w:id="106" w:name="bookmark113"/>
      <w:bookmarkEnd w:id="106"/>
      <w:r w:rsidRPr="00E938C8">
        <w:rPr>
          <w:rFonts w:ascii="Arial" w:hAnsi="Arial" w:cs="Arial"/>
        </w:rPr>
        <w:lastRenderedPageBreak/>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BE7EB8" w:rsidRPr="00E938C8" w:rsidRDefault="00DE01BD" w:rsidP="00385D7E">
      <w:pPr>
        <w:pStyle w:val="1"/>
        <w:tabs>
          <w:tab w:val="left" w:pos="9011"/>
        </w:tabs>
        <w:spacing w:line="240" w:lineRule="auto"/>
        <w:ind w:firstLine="709"/>
        <w:jc w:val="both"/>
        <w:rPr>
          <w:rFonts w:ascii="Arial" w:hAnsi="Arial" w:cs="Arial"/>
        </w:rPr>
      </w:pPr>
      <w:r w:rsidRPr="00E938C8">
        <w:rPr>
          <w:rFonts w:ascii="Arial" w:hAnsi="Arial"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B6586" w:rsidRPr="00E938C8">
        <w:rPr>
          <w:rFonts w:ascii="Arial" w:hAnsi="Arial" w:cs="Arial"/>
        </w:rPr>
        <w:t xml:space="preserve">а. В иных случаях представления </w:t>
      </w:r>
      <w:r w:rsidRPr="00E938C8">
        <w:rPr>
          <w:rFonts w:ascii="Arial" w:hAnsi="Arial" w:cs="Arial"/>
        </w:rPr>
        <w:t>заявления</w:t>
      </w:r>
      <w:r w:rsidR="008B6586" w:rsidRPr="00E938C8">
        <w:rPr>
          <w:rFonts w:ascii="Arial" w:hAnsi="Arial" w:cs="Arial"/>
        </w:rPr>
        <w:t xml:space="preserve"> </w:t>
      </w:r>
      <w:r w:rsidRPr="00E938C8">
        <w:rPr>
          <w:rFonts w:ascii="Arial" w:hAnsi="Arial" w:cs="Arial"/>
        </w:rPr>
        <w:t>в электронной форме - подписанный простой электронной подписью.</w:t>
      </w:r>
    </w:p>
    <w:p w:rsidR="00BE7EB8" w:rsidRPr="00E938C8" w:rsidRDefault="00DE01BD" w:rsidP="00385D7E">
      <w:pPr>
        <w:pStyle w:val="1"/>
        <w:numPr>
          <w:ilvl w:val="0"/>
          <w:numId w:val="8"/>
        </w:numPr>
        <w:tabs>
          <w:tab w:val="left" w:pos="1393"/>
        </w:tabs>
        <w:spacing w:line="240" w:lineRule="auto"/>
        <w:ind w:firstLine="709"/>
        <w:jc w:val="both"/>
        <w:rPr>
          <w:rFonts w:ascii="Arial" w:hAnsi="Arial" w:cs="Arial"/>
        </w:rPr>
      </w:pPr>
      <w:bookmarkStart w:id="107" w:name="bookmark114"/>
      <w:bookmarkEnd w:id="107"/>
      <w:r w:rsidRPr="00E938C8">
        <w:rPr>
          <w:rFonts w:ascii="Arial" w:hAnsi="Arial" w:cs="Arial"/>
        </w:rPr>
        <w:t>Предоставление Услуги осуществляется на основании следующих документов, определенных пунктом 34 Правил:</w:t>
      </w:r>
    </w:p>
    <w:p w:rsidR="00BE7EB8" w:rsidRPr="00E938C8" w:rsidRDefault="00DE01BD" w:rsidP="00385D7E">
      <w:pPr>
        <w:pStyle w:val="1"/>
        <w:tabs>
          <w:tab w:val="left" w:pos="1062"/>
        </w:tabs>
        <w:spacing w:line="240" w:lineRule="auto"/>
        <w:ind w:firstLine="709"/>
        <w:jc w:val="both"/>
        <w:rPr>
          <w:rFonts w:ascii="Arial" w:hAnsi="Arial" w:cs="Arial"/>
        </w:rPr>
      </w:pPr>
      <w:bookmarkStart w:id="108" w:name="bookmark115"/>
      <w:r w:rsidRPr="00E938C8">
        <w:rPr>
          <w:rFonts w:ascii="Arial" w:hAnsi="Arial" w:cs="Arial"/>
        </w:rPr>
        <w:t>а</w:t>
      </w:r>
      <w:bookmarkEnd w:id="108"/>
      <w:r w:rsidRPr="00E938C8">
        <w:rPr>
          <w:rFonts w:ascii="Arial" w:hAnsi="Arial" w:cs="Arial"/>
        </w:rPr>
        <w:t>)</w:t>
      </w:r>
      <w:r w:rsidRPr="00E938C8">
        <w:rPr>
          <w:rFonts w:ascii="Arial" w:hAnsi="Arial" w:cs="Arial"/>
        </w:rPr>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BE7EB8" w:rsidRPr="00E938C8" w:rsidRDefault="00DE01BD" w:rsidP="00385D7E">
      <w:pPr>
        <w:pStyle w:val="1"/>
        <w:tabs>
          <w:tab w:val="left" w:pos="1069"/>
        </w:tabs>
        <w:spacing w:line="240" w:lineRule="auto"/>
        <w:ind w:firstLine="709"/>
        <w:jc w:val="both"/>
        <w:rPr>
          <w:rFonts w:ascii="Arial" w:hAnsi="Arial" w:cs="Arial"/>
        </w:rPr>
      </w:pPr>
      <w:bookmarkStart w:id="109" w:name="bookmark116"/>
      <w:r w:rsidRPr="00E938C8">
        <w:rPr>
          <w:rFonts w:ascii="Arial" w:hAnsi="Arial" w:cs="Arial"/>
        </w:rPr>
        <w:t>б</w:t>
      </w:r>
      <w:bookmarkEnd w:id="109"/>
      <w:r w:rsidRPr="00E938C8">
        <w:rPr>
          <w:rFonts w:ascii="Arial" w:hAnsi="Arial" w:cs="Arial"/>
        </w:rPr>
        <w:t>)</w:t>
      </w:r>
      <w:r w:rsidRPr="00E938C8">
        <w:rPr>
          <w:rFonts w:ascii="Arial" w:hAnsi="Arial" w:cs="Arial"/>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E7EB8" w:rsidRPr="00E938C8" w:rsidRDefault="00DE01BD" w:rsidP="00385D7E">
      <w:pPr>
        <w:pStyle w:val="1"/>
        <w:tabs>
          <w:tab w:val="left" w:pos="1054"/>
        </w:tabs>
        <w:spacing w:line="240" w:lineRule="auto"/>
        <w:ind w:firstLine="709"/>
        <w:jc w:val="both"/>
        <w:rPr>
          <w:rFonts w:ascii="Arial" w:hAnsi="Arial" w:cs="Arial"/>
        </w:rPr>
      </w:pPr>
      <w:bookmarkStart w:id="110" w:name="bookmark117"/>
      <w:r w:rsidRPr="00E938C8">
        <w:rPr>
          <w:rFonts w:ascii="Arial" w:hAnsi="Arial" w:cs="Arial"/>
        </w:rPr>
        <w:t>в</w:t>
      </w:r>
      <w:bookmarkEnd w:id="110"/>
      <w:r w:rsidRPr="00E938C8">
        <w:rPr>
          <w:rFonts w:ascii="Arial" w:hAnsi="Arial" w:cs="Arial"/>
        </w:rPr>
        <w:t>)</w:t>
      </w:r>
      <w:r w:rsidRPr="00E938C8">
        <w:rPr>
          <w:rFonts w:ascii="Arial" w:hAnsi="Arial" w:cs="Arial"/>
        </w:rPr>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E7EB8" w:rsidRPr="00E938C8" w:rsidRDefault="00DE01BD" w:rsidP="00385D7E">
      <w:pPr>
        <w:pStyle w:val="1"/>
        <w:tabs>
          <w:tab w:val="left" w:pos="1058"/>
        </w:tabs>
        <w:spacing w:line="240" w:lineRule="auto"/>
        <w:ind w:firstLine="709"/>
        <w:jc w:val="both"/>
        <w:rPr>
          <w:rFonts w:ascii="Arial" w:hAnsi="Arial" w:cs="Arial"/>
        </w:rPr>
      </w:pPr>
      <w:bookmarkStart w:id="111" w:name="bookmark118"/>
      <w:r w:rsidRPr="00E938C8">
        <w:rPr>
          <w:rFonts w:ascii="Arial" w:hAnsi="Arial" w:cs="Arial"/>
        </w:rPr>
        <w:t>г</w:t>
      </w:r>
      <w:bookmarkEnd w:id="111"/>
      <w:r w:rsidRPr="00E938C8">
        <w:rPr>
          <w:rFonts w:ascii="Arial" w:hAnsi="Arial" w:cs="Arial"/>
        </w:rPr>
        <w:t>)</w:t>
      </w:r>
      <w:r w:rsidRPr="00E938C8">
        <w:rPr>
          <w:rFonts w:ascii="Arial" w:hAnsi="Arial" w:cs="Arial"/>
        </w:rPr>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E7EB8" w:rsidRPr="00E938C8" w:rsidRDefault="00DE01BD" w:rsidP="00385D7E">
      <w:pPr>
        <w:pStyle w:val="1"/>
        <w:tabs>
          <w:tab w:val="left" w:pos="1062"/>
        </w:tabs>
        <w:spacing w:line="240" w:lineRule="auto"/>
        <w:ind w:firstLine="709"/>
        <w:jc w:val="both"/>
        <w:rPr>
          <w:rFonts w:ascii="Arial" w:hAnsi="Arial" w:cs="Arial"/>
        </w:rPr>
      </w:pPr>
      <w:bookmarkStart w:id="112" w:name="bookmark119"/>
      <w:r w:rsidRPr="00E938C8">
        <w:rPr>
          <w:rFonts w:ascii="Arial" w:hAnsi="Arial" w:cs="Arial"/>
        </w:rPr>
        <w:t>д</w:t>
      </w:r>
      <w:bookmarkEnd w:id="112"/>
      <w:r w:rsidRPr="00E938C8">
        <w:rPr>
          <w:rFonts w:ascii="Arial" w:hAnsi="Arial" w:cs="Arial"/>
        </w:rPr>
        <w:t>)</w:t>
      </w:r>
      <w:r w:rsidRPr="00E938C8">
        <w:rPr>
          <w:rFonts w:ascii="Arial" w:hAnsi="Arial" w:cs="Arial"/>
        </w:rPr>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E7EB8" w:rsidRPr="00E938C8" w:rsidRDefault="00DE01BD" w:rsidP="00385D7E">
      <w:pPr>
        <w:pStyle w:val="1"/>
        <w:tabs>
          <w:tab w:val="left" w:pos="1080"/>
        </w:tabs>
        <w:spacing w:line="240" w:lineRule="auto"/>
        <w:ind w:firstLine="709"/>
        <w:jc w:val="both"/>
        <w:rPr>
          <w:rFonts w:ascii="Arial" w:hAnsi="Arial" w:cs="Arial"/>
        </w:rPr>
      </w:pPr>
      <w:bookmarkStart w:id="113" w:name="bookmark120"/>
      <w:r w:rsidRPr="00E938C8">
        <w:rPr>
          <w:rFonts w:ascii="Arial" w:hAnsi="Arial" w:cs="Arial"/>
        </w:rPr>
        <w:t>е</w:t>
      </w:r>
      <w:bookmarkEnd w:id="113"/>
      <w:r w:rsidRPr="00E938C8">
        <w:rPr>
          <w:rFonts w:ascii="Arial" w:hAnsi="Arial" w:cs="Arial"/>
        </w:rPr>
        <w:t>)</w:t>
      </w:r>
      <w:r w:rsidRPr="00E938C8">
        <w:rPr>
          <w:rFonts w:ascii="Arial" w:hAnsi="Arial" w:cs="Arial"/>
        </w:rPr>
        <w:tab/>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w:t>
      </w:r>
      <w:r w:rsidRPr="00E938C8">
        <w:rPr>
          <w:rFonts w:ascii="Arial" w:hAnsi="Arial" w:cs="Arial"/>
        </w:rPr>
        <w:lastRenderedPageBreak/>
        <w:t>вследствие его перевода из жилого помещения в нежилое помещение или нежилого помещения в жилое помещение);</w:t>
      </w:r>
    </w:p>
    <w:p w:rsidR="00BE7EB8" w:rsidRPr="00E938C8" w:rsidRDefault="00DE01BD" w:rsidP="00385D7E">
      <w:pPr>
        <w:pStyle w:val="1"/>
        <w:tabs>
          <w:tab w:val="left" w:pos="1119"/>
        </w:tabs>
        <w:spacing w:line="240" w:lineRule="auto"/>
        <w:ind w:firstLine="709"/>
        <w:jc w:val="both"/>
        <w:rPr>
          <w:rFonts w:ascii="Arial" w:hAnsi="Arial" w:cs="Arial"/>
        </w:rPr>
      </w:pPr>
      <w:bookmarkStart w:id="114" w:name="bookmark121"/>
      <w:r w:rsidRPr="00E938C8">
        <w:rPr>
          <w:rFonts w:ascii="Arial" w:hAnsi="Arial" w:cs="Arial"/>
        </w:rPr>
        <w:t>ж</w:t>
      </w:r>
      <w:bookmarkEnd w:id="114"/>
      <w:r w:rsidRPr="00E938C8">
        <w:rPr>
          <w:rFonts w:ascii="Arial" w:hAnsi="Arial" w:cs="Arial"/>
        </w:rPr>
        <w:t>)</w:t>
      </w:r>
      <w:r w:rsidRPr="00E938C8">
        <w:rPr>
          <w:rFonts w:ascii="Arial" w:hAnsi="Arial" w:cs="Arial"/>
        </w:rPr>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E7EB8" w:rsidRPr="00E938C8" w:rsidRDefault="00DE01BD" w:rsidP="00385D7E">
      <w:pPr>
        <w:pStyle w:val="1"/>
        <w:tabs>
          <w:tab w:val="left" w:pos="1116"/>
        </w:tabs>
        <w:spacing w:line="240" w:lineRule="auto"/>
        <w:ind w:firstLine="709"/>
        <w:jc w:val="both"/>
        <w:rPr>
          <w:rFonts w:ascii="Arial" w:hAnsi="Arial" w:cs="Arial"/>
        </w:rPr>
      </w:pPr>
      <w:bookmarkStart w:id="115" w:name="bookmark122"/>
      <w:r w:rsidRPr="00E938C8">
        <w:rPr>
          <w:rFonts w:ascii="Arial" w:hAnsi="Arial" w:cs="Arial"/>
        </w:rPr>
        <w:t>з</w:t>
      </w:r>
      <w:bookmarkEnd w:id="115"/>
      <w:r w:rsidRPr="00E938C8">
        <w:rPr>
          <w:rFonts w:ascii="Arial" w:hAnsi="Arial" w:cs="Arial"/>
        </w:rPr>
        <w:t>)</w:t>
      </w:r>
      <w:r w:rsidRPr="00E938C8">
        <w:rPr>
          <w:rFonts w:ascii="Arial" w:hAnsi="Arial" w:cs="Arial"/>
        </w:rPr>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BE7EB8" w:rsidRPr="00E938C8" w:rsidRDefault="00DE01BD" w:rsidP="00385D7E">
      <w:pPr>
        <w:pStyle w:val="1"/>
        <w:tabs>
          <w:tab w:val="left" w:pos="1119"/>
        </w:tabs>
        <w:spacing w:line="240" w:lineRule="auto"/>
        <w:ind w:firstLine="709"/>
        <w:jc w:val="both"/>
        <w:rPr>
          <w:rFonts w:ascii="Arial" w:hAnsi="Arial" w:cs="Arial"/>
        </w:rPr>
      </w:pPr>
      <w:bookmarkStart w:id="116" w:name="bookmark123"/>
      <w:r w:rsidRPr="00E938C8">
        <w:rPr>
          <w:rFonts w:ascii="Arial" w:hAnsi="Arial" w:cs="Arial"/>
        </w:rPr>
        <w:t>и</w:t>
      </w:r>
      <w:bookmarkEnd w:id="116"/>
      <w:r w:rsidRPr="00E938C8">
        <w:rPr>
          <w:rFonts w:ascii="Arial" w:hAnsi="Arial" w:cs="Arial"/>
        </w:rPr>
        <w:t>)</w:t>
      </w:r>
      <w:r w:rsidRPr="00E938C8">
        <w:rPr>
          <w:rFonts w:ascii="Arial" w:hAnsi="Arial" w:cs="Arial"/>
        </w:rPr>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F325B" w:rsidRPr="00E938C8" w:rsidRDefault="007F325B" w:rsidP="00385D7E">
      <w:pPr>
        <w:pStyle w:val="1"/>
        <w:numPr>
          <w:ilvl w:val="0"/>
          <w:numId w:val="8"/>
        </w:numPr>
        <w:tabs>
          <w:tab w:val="left" w:pos="1382"/>
        </w:tabs>
        <w:spacing w:line="240" w:lineRule="auto"/>
        <w:ind w:firstLine="709"/>
        <w:jc w:val="both"/>
        <w:rPr>
          <w:rFonts w:ascii="Arial" w:hAnsi="Arial" w:cs="Arial"/>
        </w:rPr>
      </w:pPr>
      <w:bookmarkStart w:id="117" w:name="bookmark124"/>
      <w:bookmarkEnd w:id="117"/>
      <w:r w:rsidRPr="00E938C8">
        <w:rPr>
          <w:rFonts w:ascii="Arial" w:hAnsi="Arial" w:cs="Arial"/>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F325B" w:rsidRPr="00E938C8" w:rsidRDefault="007F325B" w:rsidP="00385D7E">
      <w:pPr>
        <w:pStyle w:val="1"/>
        <w:tabs>
          <w:tab w:val="left" w:pos="1382"/>
        </w:tabs>
        <w:spacing w:line="240" w:lineRule="auto"/>
        <w:ind w:firstLine="709"/>
        <w:jc w:val="both"/>
        <w:rPr>
          <w:rFonts w:ascii="Arial" w:hAnsi="Arial" w:cs="Arial"/>
        </w:rPr>
      </w:pPr>
      <w:r w:rsidRPr="00E938C8">
        <w:rPr>
          <w:rFonts w:ascii="Arial" w:hAnsi="Arial" w:cs="Arial"/>
        </w:rPr>
        <w:t xml:space="preserve">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 </w:t>
      </w:r>
    </w:p>
    <w:p w:rsidR="00BE7EB8" w:rsidRPr="00E938C8" w:rsidRDefault="00DE01BD" w:rsidP="00385D7E">
      <w:pPr>
        <w:pStyle w:val="1"/>
        <w:numPr>
          <w:ilvl w:val="0"/>
          <w:numId w:val="8"/>
        </w:numPr>
        <w:tabs>
          <w:tab w:val="left" w:pos="1396"/>
        </w:tabs>
        <w:spacing w:line="240" w:lineRule="auto"/>
        <w:ind w:firstLine="709"/>
        <w:jc w:val="both"/>
        <w:rPr>
          <w:rFonts w:ascii="Arial" w:hAnsi="Arial" w:cs="Arial"/>
        </w:rPr>
      </w:pPr>
      <w:bookmarkStart w:id="118" w:name="bookmark136"/>
      <w:bookmarkEnd w:id="118"/>
      <w:r w:rsidRPr="00E938C8">
        <w:rPr>
          <w:rFonts w:ascii="Arial" w:hAnsi="Arial" w:cs="Arial"/>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E7EB8" w:rsidRPr="00E938C8" w:rsidRDefault="00DE01BD" w:rsidP="00385D7E">
      <w:pPr>
        <w:pStyle w:val="1"/>
        <w:numPr>
          <w:ilvl w:val="0"/>
          <w:numId w:val="8"/>
        </w:numPr>
        <w:tabs>
          <w:tab w:val="left" w:pos="1386"/>
        </w:tabs>
        <w:spacing w:line="240" w:lineRule="auto"/>
        <w:ind w:firstLine="709"/>
        <w:jc w:val="both"/>
        <w:rPr>
          <w:rFonts w:ascii="Arial" w:hAnsi="Arial" w:cs="Arial"/>
        </w:rPr>
      </w:pPr>
      <w:bookmarkStart w:id="119" w:name="bookmark137"/>
      <w:bookmarkEnd w:id="119"/>
      <w:r w:rsidRPr="00E938C8">
        <w:rPr>
          <w:rFonts w:ascii="Arial" w:hAnsi="Arial" w:cs="Arial"/>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BE7EB8" w:rsidRPr="00E938C8" w:rsidRDefault="00DE01BD" w:rsidP="00385D7E">
      <w:pPr>
        <w:pStyle w:val="1"/>
        <w:numPr>
          <w:ilvl w:val="0"/>
          <w:numId w:val="8"/>
        </w:numPr>
        <w:tabs>
          <w:tab w:val="left" w:pos="1393"/>
        </w:tabs>
        <w:spacing w:line="240" w:lineRule="auto"/>
        <w:ind w:firstLine="709"/>
        <w:jc w:val="both"/>
        <w:rPr>
          <w:rFonts w:ascii="Arial" w:hAnsi="Arial" w:cs="Arial"/>
        </w:rPr>
      </w:pPr>
      <w:bookmarkStart w:id="120" w:name="bookmark138"/>
      <w:bookmarkEnd w:id="120"/>
      <w:r w:rsidRPr="00E938C8">
        <w:rPr>
          <w:rFonts w:ascii="Arial" w:hAnsi="Arial" w:cs="Arial"/>
        </w:rPr>
        <w:t>При подаче заявления и прилагаемых к нему документов в Уполномоченный орган Заявитель предъявляет оригиналы документов для сверки.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Исчерпывающий перечень документов и сведений, необходимых</w:t>
      </w:r>
      <w:r w:rsidRPr="00E938C8">
        <w:rPr>
          <w:rFonts w:ascii="Arial" w:hAnsi="Arial" w:cs="Arial"/>
          <w:b/>
          <w:bCs/>
        </w:rPr>
        <w:br/>
        <w:t>в соответствии с нормативными правовыми актами для предоставления</w:t>
      </w:r>
      <w:r w:rsidRPr="00E938C8">
        <w:rPr>
          <w:rFonts w:ascii="Arial" w:hAnsi="Arial" w:cs="Arial"/>
          <w:b/>
          <w:bCs/>
        </w:rPr>
        <w:br/>
        <w:t>муниципальной услуги, которые находятся в распоряжении государственных</w:t>
      </w:r>
      <w:r w:rsidR="00A5751B" w:rsidRPr="00E938C8">
        <w:rPr>
          <w:rFonts w:ascii="Arial" w:hAnsi="Arial" w:cs="Arial"/>
          <w:b/>
          <w:bCs/>
        </w:rPr>
        <w:t xml:space="preserve"> </w:t>
      </w:r>
      <w:r w:rsidRPr="00E938C8">
        <w:rPr>
          <w:rFonts w:ascii="Arial" w:hAnsi="Arial" w:cs="Arial"/>
          <w:b/>
          <w:bCs/>
        </w:rPr>
        <w:t>органов, органов местного самоуправления и иных органов, участвующих</w:t>
      </w:r>
      <w:r w:rsidR="00A5751B" w:rsidRPr="00E938C8">
        <w:rPr>
          <w:rFonts w:ascii="Arial" w:hAnsi="Arial" w:cs="Arial"/>
          <w:b/>
          <w:bCs/>
        </w:rPr>
        <w:t xml:space="preserve"> </w:t>
      </w:r>
      <w:r w:rsidRPr="00E938C8">
        <w:rPr>
          <w:rFonts w:ascii="Arial" w:hAnsi="Arial" w:cs="Arial"/>
          <w:b/>
          <w:bCs/>
        </w:rPr>
        <w:t>в предоставлении муниципальных услуг</w:t>
      </w:r>
    </w:p>
    <w:p w:rsidR="00BE7EB8" w:rsidRPr="00E938C8" w:rsidRDefault="00DE01BD" w:rsidP="00385D7E">
      <w:pPr>
        <w:pStyle w:val="1"/>
        <w:numPr>
          <w:ilvl w:val="0"/>
          <w:numId w:val="8"/>
        </w:numPr>
        <w:tabs>
          <w:tab w:val="left" w:pos="1393"/>
        </w:tabs>
        <w:spacing w:line="240" w:lineRule="auto"/>
        <w:ind w:firstLine="709"/>
        <w:jc w:val="both"/>
        <w:rPr>
          <w:rFonts w:ascii="Arial" w:hAnsi="Arial" w:cs="Arial"/>
        </w:rPr>
      </w:pPr>
      <w:bookmarkStart w:id="121" w:name="bookmark139"/>
      <w:bookmarkEnd w:id="121"/>
      <w:r w:rsidRPr="00E938C8">
        <w:rPr>
          <w:rFonts w:ascii="Arial" w:hAnsi="Arial" w:cs="Arial"/>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w:t>
      </w:r>
      <w:r w:rsidRPr="00E938C8">
        <w:rPr>
          <w:rFonts w:ascii="Arial" w:hAnsi="Arial" w:cs="Arial"/>
        </w:rPr>
        <w:lastRenderedPageBreak/>
        <w:t>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BE7EB8" w:rsidRPr="00E938C8" w:rsidRDefault="00DE01BD" w:rsidP="00385D7E">
      <w:pPr>
        <w:pStyle w:val="1"/>
        <w:numPr>
          <w:ilvl w:val="0"/>
          <w:numId w:val="8"/>
        </w:numPr>
        <w:tabs>
          <w:tab w:val="left" w:pos="1400"/>
        </w:tabs>
        <w:spacing w:line="240" w:lineRule="auto"/>
        <w:ind w:firstLine="709"/>
        <w:jc w:val="both"/>
        <w:rPr>
          <w:rFonts w:ascii="Arial" w:hAnsi="Arial" w:cs="Arial"/>
        </w:rPr>
      </w:pPr>
      <w:bookmarkStart w:id="122" w:name="bookmark140"/>
      <w:bookmarkEnd w:id="122"/>
      <w:r w:rsidRPr="00E938C8">
        <w:rPr>
          <w:rFonts w:ascii="Arial" w:hAnsi="Arial" w:cs="Arial"/>
        </w:rPr>
        <w:t>При предоставлении Услуги запрещается требовать от Заявителя:</w:t>
      </w:r>
    </w:p>
    <w:p w:rsidR="00E31BD0" w:rsidRPr="00E938C8" w:rsidRDefault="00E31BD0" w:rsidP="00385D7E">
      <w:pPr>
        <w:pStyle w:val="1"/>
        <w:spacing w:line="240" w:lineRule="auto"/>
        <w:ind w:firstLine="709"/>
        <w:jc w:val="both"/>
        <w:rPr>
          <w:rFonts w:ascii="Arial" w:hAnsi="Arial" w:cs="Arial"/>
        </w:rPr>
      </w:pPr>
      <w:r w:rsidRPr="00E938C8">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1BD0" w:rsidRPr="00E938C8" w:rsidRDefault="00E31BD0" w:rsidP="00385D7E">
      <w:pPr>
        <w:pStyle w:val="1"/>
        <w:spacing w:line="240" w:lineRule="auto"/>
        <w:ind w:firstLine="709"/>
        <w:jc w:val="both"/>
        <w:rPr>
          <w:rFonts w:ascii="Arial" w:hAnsi="Arial" w:cs="Arial"/>
        </w:rPr>
      </w:pPr>
      <w:r w:rsidRPr="00E938C8">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31BD0" w:rsidRPr="00E938C8" w:rsidRDefault="00E31BD0" w:rsidP="00385D7E">
      <w:pPr>
        <w:pStyle w:val="1"/>
        <w:spacing w:line="240" w:lineRule="auto"/>
        <w:ind w:firstLine="709"/>
        <w:jc w:val="both"/>
        <w:rPr>
          <w:rFonts w:ascii="Arial" w:hAnsi="Arial" w:cs="Arial"/>
        </w:rPr>
      </w:pPr>
      <w:r w:rsidRPr="00E938C8">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E31BD0" w:rsidRPr="00E938C8" w:rsidRDefault="00E31BD0" w:rsidP="00385D7E">
      <w:pPr>
        <w:pStyle w:val="1"/>
        <w:spacing w:line="240" w:lineRule="auto"/>
        <w:ind w:firstLine="709"/>
        <w:jc w:val="both"/>
        <w:rPr>
          <w:rFonts w:ascii="Arial" w:hAnsi="Arial" w:cs="Arial"/>
        </w:rPr>
      </w:pPr>
      <w:r w:rsidRPr="00E938C8">
        <w:rPr>
          <w:rFonts w:ascii="Arial" w:hAnsi="Arial" w:cs="Arial"/>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31BD0" w:rsidRPr="00E938C8" w:rsidRDefault="00E31BD0" w:rsidP="00385D7E">
      <w:pPr>
        <w:pStyle w:val="1"/>
        <w:spacing w:line="240" w:lineRule="auto"/>
        <w:ind w:firstLine="709"/>
        <w:jc w:val="both"/>
        <w:rPr>
          <w:rFonts w:ascii="Arial" w:hAnsi="Arial" w:cs="Arial"/>
        </w:rPr>
      </w:pPr>
      <w:r w:rsidRPr="00E938C8">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31BD0" w:rsidRPr="00E938C8" w:rsidRDefault="00E31BD0" w:rsidP="00385D7E">
      <w:pPr>
        <w:pStyle w:val="1"/>
        <w:spacing w:line="240" w:lineRule="auto"/>
        <w:ind w:firstLine="709"/>
        <w:jc w:val="both"/>
        <w:rPr>
          <w:rFonts w:ascii="Arial" w:hAnsi="Arial" w:cs="Arial"/>
        </w:rPr>
      </w:pPr>
      <w:r w:rsidRPr="00E938C8">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31BD0" w:rsidRPr="00E938C8" w:rsidRDefault="00E31BD0" w:rsidP="00385D7E">
      <w:pPr>
        <w:pStyle w:val="1"/>
        <w:spacing w:line="240" w:lineRule="auto"/>
        <w:ind w:firstLine="709"/>
        <w:jc w:val="both"/>
        <w:rPr>
          <w:rFonts w:ascii="Arial" w:hAnsi="Arial" w:cs="Arial"/>
        </w:rPr>
      </w:pPr>
      <w:r w:rsidRPr="00E938C8">
        <w:rPr>
          <w:rFonts w:ascii="Arial" w:hAnsi="Arial" w:cs="Arial"/>
        </w:rPr>
        <w:t xml:space="preserve">б) наличие ошибок в заявлении о предоставлении муниципальной услуги и </w:t>
      </w:r>
      <w:r w:rsidRPr="00E938C8">
        <w:rPr>
          <w:rFonts w:ascii="Arial" w:hAnsi="Arial" w:cs="Arial"/>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31BD0" w:rsidRPr="00E938C8" w:rsidRDefault="00E31BD0" w:rsidP="00385D7E">
      <w:pPr>
        <w:pStyle w:val="1"/>
        <w:spacing w:line="240" w:lineRule="auto"/>
        <w:ind w:firstLine="709"/>
        <w:jc w:val="both"/>
        <w:rPr>
          <w:rFonts w:ascii="Arial" w:hAnsi="Arial" w:cs="Arial"/>
        </w:rPr>
      </w:pPr>
      <w:r w:rsidRPr="00E938C8">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31BD0" w:rsidRPr="00E938C8" w:rsidRDefault="00E31BD0" w:rsidP="00385D7E">
      <w:pPr>
        <w:pStyle w:val="1"/>
        <w:spacing w:line="240" w:lineRule="auto"/>
        <w:ind w:firstLine="709"/>
        <w:jc w:val="both"/>
        <w:rPr>
          <w:rFonts w:ascii="Arial" w:hAnsi="Arial" w:cs="Arial"/>
        </w:rPr>
      </w:pPr>
      <w:r w:rsidRPr="00E938C8">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7EB8" w:rsidRPr="00E938C8" w:rsidRDefault="00DE01BD" w:rsidP="00385D7E">
      <w:pPr>
        <w:pStyle w:val="11"/>
        <w:keepNext/>
        <w:keepLines/>
        <w:spacing w:after="0" w:line="240" w:lineRule="auto"/>
        <w:ind w:firstLine="709"/>
        <w:rPr>
          <w:rFonts w:ascii="Arial" w:hAnsi="Arial" w:cs="Arial"/>
        </w:rPr>
      </w:pPr>
      <w:bookmarkStart w:id="123" w:name="bookmark145"/>
      <w:bookmarkStart w:id="124" w:name="bookmark146"/>
      <w:bookmarkStart w:id="125" w:name="bookmark147"/>
      <w:r w:rsidRPr="00E938C8">
        <w:rPr>
          <w:rFonts w:ascii="Arial" w:hAnsi="Arial" w:cs="Arial"/>
        </w:rPr>
        <w:t>Исчерпывающий перечень оснований для отказа в приеме документов,</w:t>
      </w:r>
      <w:r w:rsidR="00A5751B" w:rsidRPr="00E938C8">
        <w:rPr>
          <w:rFonts w:ascii="Arial" w:hAnsi="Arial" w:cs="Arial"/>
        </w:rPr>
        <w:t xml:space="preserve"> </w:t>
      </w:r>
      <w:r w:rsidRPr="00E938C8">
        <w:rPr>
          <w:rFonts w:ascii="Arial" w:hAnsi="Arial" w:cs="Arial"/>
        </w:rPr>
        <w:t>необходимых для предоставления муниципальной услуги</w:t>
      </w:r>
      <w:bookmarkEnd w:id="123"/>
      <w:bookmarkEnd w:id="124"/>
      <w:bookmarkEnd w:id="125"/>
    </w:p>
    <w:p w:rsidR="00BE7EB8" w:rsidRPr="00E938C8" w:rsidRDefault="00DE01BD" w:rsidP="00385D7E">
      <w:pPr>
        <w:pStyle w:val="1"/>
        <w:numPr>
          <w:ilvl w:val="0"/>
          <w:numId w:val="8"/>
        </w:numPr>
        <w:tabs>
          <w:tab w:val="left" w:pos="1393"/>
        </w:tabs>
        <w:spacing w:line="240" w:lineRule="auto"/>
        <w:ind w:firstLine="709"/>
        <w:jc w:val="both"/>
        <w:rPr>
          <w:rFonts w:ascii="Arial" w:hAnsi="Arial" w:cs="Arial"/>
        </w:rPr>
      </w:pPr>
      <w:bookmarkStart w:id="126" w:name="bookmark148"/>
      <w:bookmarkEnd w:id="126"/>
      <w:r w:rsidRPr="00E938C8">
        <w:rPr>
          <w:rFonts w:ascii="Arial" w:hAnsi="Arial" w:cs="Arial"/>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Также основаниями для отказа в приеме к рассмотрению документов, необходимых для предоставления государственной услуги, являются:</w:t>
      </w:r>
    </w:p>
    <w:p w:rsidR="00BE7EB8" w:rsidRPr="00E938C8" w:rsidRDefault="00DE01BD" w:rsidP="00385D7E">
      <w:pPr>
        <w:pStyle w:val="1"/>
        <w:spacing w:line="240" w:lineRule="auto"/>
        <w:ind w:left="700" w:firstLine="709"/>
        <w:jc w:val="both"/>
        <w:rPr>
          <w:rFonts w:ascii="Arial" w:hAnsi="Arial" w:cs="Arial"/>
        </w:rPr>
      </w:pPr>
      <w:r w:rsidRPr="00E938C8">
        <w:rPr>
          <w:rFonts w:ascii="Arial" w:hAnsi="Arial" w:cs="Arial"/>
        </w:rPr>
        <w:t>документы поданы в орган, неуполномоченный на предоставление услуги; представление неполного комплекта документов;</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 xml:space="preserve">несоблюдение установленных статьей 11 Федерального закона от </w:t>
      </w:r>
      <w:r w:rsidRPr="00E938C8">
        <w:rPr>
          <w:rFonts w:ascii="Arial" w:hAnsi="Arial" w:cs="Arial"/>
          <w:i/>
          <w:iCs/>
        </w:rPr>
        <w:t>6</w:t>
      </w:r>
      <w:r w:rsidRPr="00E938C8">
        <w:rPr>
          <w:rFonts w:ascii="Arial" w:hAnsi="Arial" w:cs="Arial"/>
        </w:rPr>
        <w:t xml:space="preserve"> апреля 2011 г. № 63-ФЗ «Об электронной подписи» условий признания действительности усиленной квалифицированной электронной подписи;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неполное заполнение полей в форме запроса, в том числе в интерактивной форме на ЕПГУ;</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наличие противоречивых сведений в запросе и приложенных к нему документах.</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 xml:space="preserve">Рекомендуемая форма решения об отказе в приеме документов, необходимых для предоставления услуги, приведена в Приложении № 3 к </w:t>
      </w:r>
      <w:r w:rsidRPr="00E938C8">
        <w:rPr>
          <w:rFonts w:ascii="Arial" w:hAnsi="Arial" w:cs="Arial"/>
        </w:rPr>
        <w:lastRenderedPageBreak/>
        <w:t>настоящему Регламенту.</w:t>
      </w:r>
    </w:p>
    <w:p w:rsidR="00BE7EB8" w:rsidRPr="00E938C8" w:rsidRDefault="00DE01BD" w:rsidP="00385D7E">
      <w:pPr>
        <w:pStyle w:val="11"/>
        <w:keepNext/>
        <w:keepLines/>
        <w:spacing w:after="0" w:line="240" w:lineRule="auto"/>
        <w:ind w:firstLine="709"/>
        <w:rPr>
          <w:rFonts w:ascii="Arial" w:hAnsi="Arial" w:cs="Arial"/>
        </w:rPr>
      </w:pPr>
      <w:bookmarkStart w:id="127" w:name="bookmark149"/>
      <w:bookmarkStart w:id="128" w:name="bookmark150"/>
      <w:bookmarkStart w:id="129" w:name="bookmark151"/>
      <w:r w:rsidRPr="00E938C8">
        <w:rPr>
          <w:rFonts w:ascii="Arial" w:hAnsi="Arial" w:cs="Arial"/>
        </w:rPr>
        <w:t>Исчерпывающий перечень оснований для приостановления или отказа</w:t>
      </w:r>
      <w:r w:rsidR="00A5751B" w:rsidRPr="00E938C8">
        <w:rPr>
          <w:rFonts w:ascii="Arial" w:hAnsi="Arial" w:cs="Arial"/>
        </w:rPr>
        <w:t xml:space="preserve"> </w:t>
      </w:r>
      <w:r w:rsidRPr="00E938C8">
        <w:rPr>
          <w:rFonts w:ascii="Arial" w:hAnsi="Arial" w:cs="Arial"/>
        </w:rPr>
        <w:t>в предоставлении муниципальной услуги</w:t>
      </w:r>
      <w:bookmarkEnd w:id="127"/>
      <w:bookmarkEnd w:id="128"/>
      <w:bookmarkEnd w:id="129"/>
    </w:p>
    <w:p w:rsidR="00BE7EB8" w:rsidRPr="00E938C8" w:rsidRDefault="00DE01BD" w:rsidP="00385D7E">
      <w:pPr>
        <w:pStyle w:val="1"/>
        <w:numPr>
          <w:ilvl w:val="0"/>
          <w:numId w:val="8"/>
        </w:numPr>
        <w:tabs>
          <w:tab w:val="left" w:pos="1410"/>
        </w:tabs>
        <w:spacing w:line="240" w:lineRule="auto"/>
        <w:ind w:firstLine="709"/>
        <w:jc w:val="both"/>
        <w:rPr>
          <w:rFonts w:ascii="Arial" w:hAnsi="Arial" w:cs="Arial"/>
        </w:rPr>
      </w:pPr>
      <w:bookmarkStart w:id="130" w:name="bookmark152"/>
      <w:bookmarkEnd w:id="130"/>
      <w:r w:rsidRPr="00E938C8">
        <w:rPr>
          <w:rFonts w:ascii="Arial" w:hAnsi="Arial" w:cs="Arial"/>
        </w:rPr>
        <w:t>Оснований для приостановления предоставления услуги законодательством Российской Федерации не предусмотрено.</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Основаниями для отказа в предоставлении Услуги являются случаи, поименованные в пункте 40 Правил:</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-с заявлением обратилось лицо, не указанное в пункте 1.2 настоящего Регламента;</w:t>
      </w:r>
    </w:p>
    <w:p w:rsidR="00BE7EB8" w:rsidRPr="00E938C8" w:rsidRDefault="00DE01BD" w:rsidP="00385D7E">
      <w:pPr>
        <w:pStyle w:val="1"/>
        <w:numPr>
          <w:ilvl w:val="0"/>
          <w:numId w:val="6"/>
        </w:numPr>
        <w:tabs>
          <w:tab w:val="left" w:pos="949"/>
        </w:tabs>
        <w:spacing w:line="240" w:lineRule="auto"/>
        <w:ind w:firstLine="709"/>
        <w:jc w:val="both"/>
        <w:rPr>
          <w:rFonts w:ascii="Arial" w:hAnsi="Arial" w:cs="Arial"/>
        </w:rPr>
      </w:pPr>
      <w:bookmarkStart w:id="131" w:name="bookmark153"/>
      <w:bookmarkEnd w:id="131"/>
      <w:r w:rsidRPr="00E938C8">
        <w:rPr>
          <w:rFonts w:ascii="Arial" w:hAnsi="Arial" w:cs="Arial"/>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E7EB8" w:rsidRPr="00E938C8" w:rsidRDefault="00DE01BD" w:rsidP="00385D7E">
      <w:pPr>
        <w:pStyle w:val="1"/>
        <w:numPr>
          <w:ilvl w:val="0"/>
          <w:numId w:val="6"/>
        </w:numPr>
        <w:tabs>
          <w:tab w:val="left" w:pos="953"/>
        </w:tabs>
        <w:spacing w:line="240" w:lineRule="auto"/>
        <w:ind w:firstLine="709"/>
        <w:jc w:val="both"/>
        <w:rPr>
          <w:rFonts w:ascii="Arial" w:hAnsi="Arial" w:cs="Arial"/>
        </w:rPr>
      </w:pPr>
      <w:bookmarkStart w:id="132" w:name="bookmark154"/>
      <w:bookmarkEnd w:id="132"/>
      <w:r w:rsidRPr="00E938C8">
        <w:rPr>
          <w:rFonts w:ascii="Arial" w:hAnsi="Arial" w:cs="Arial"/>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E7EB8" w:rsidRPr="00E938C8" w:rsidRDefault="00DE01BD" w:rsidP="00385D7E">
      <w:pPr>
        <w:pStyle w:val="1"/>
        <w:numPr>
          <w:ilvl w:val="0"/>
          <w:numId w:val="6"/>
        </w:numPr>
        <w:tabs>
          <w:tab w:val="left" w:pos="942"/>
        </w:tabs>
        <w:spacing w:line="240" w:lineRule="auto"/>
        <w:ind w:firstLine="709"/>
        <w:jc w:val="both"/>
        <w:rPr>
          <w:rFonts w:ascii="Arial" w:hAnsi="Arial" w:cs="Arial"/>
        </w:rPr>
      </w:pPr>
      <w:bookmarkStart w:id="133" w:name="bookmark155"/>
      <w:bookmarkEnd w:id="133"/>
      <w:r w:rsidRPr="00E938C8">
        <w:rPr>
          <w:rFonts w:ascii="Arial" w:hAnsi="Arial" w:cs="Arial"/>
        </w:rPr>
        <w:t>отсутствуют случаи и условия для присвоения объекту адресации адреса или аннулирования его адреса, указанные в пунктах 5, 8-11</w:t>
      </w:r>
      <w:r w:rsidR="006C560E" w:rsidRPr="00E938C8">
        <w:rPr>
          <w:rFonts w:ascii="Arial" w:hAnsi="Arial" w:cs="Arial"/>
        </w:rPr>
        <w:t xml:space="preserve"> </w:t>
      </w:r>
      <w:r w:rsidRPr="00E938C8">
        <w:rPr>
          <w:rFonts w:ascii="Arial" w:hAnsi="Arial" w:cs="Arial"/>
        </w:rPr>
        <w:t>и</w:t>
      </w:r>
      <w:r w:rsidR="006C560E" w:rsidRPr="00E938C8">
        <w:rPr>
          <w:rFonts w:ascii="Arial" w:hAnsi="Arial" w:cs="Arial"/>
        </w:rPr>
        <w:t xml:space="preserve"> </w:t>
      </w:r>
      <w:r w:rsidRPr="00E938C8">
        <w:rPr>
          <w:rFonts w:ascii="Arial" w:hAnsi="Arial" w:cs="Arial"/>
        </w:rPr>
        <w:t>14-18 Правил.</w:t>
      </w:r>
    </w:p>
    <w:p w:rsidR="00BE7EB8" w:rsidRPr="00E938C8" w:rsidRDefault="00DE01BD" w:rsidP="00385D7E">
      <w:pPr>
        <w:pStyle w:val="1"/>
        <w:numPr>
          <w:ilvl w:val="0"/>
          <w:numId w:val="8"/>
        </w:numPr>
        <w:tabs>
          <w:tab w:val="left" w:pos="1410"/>
        </w:tabs>
        <w:spacing w:line="240" w:lineRule="auto"/>
        <w:ind w:firstLine="709"/>
        <w:jc w:val="both"/>
        <w:rPr>
          <w:rFonts w:ascii="Arial" w:hAnsi="Arial" w:cs="Arial"/>
        </w:rPr>
      </w:pPr>
      <w:bookmarkStart w:id="134" w:name="bookmark156"/>
      <w:bookmarkEnd w:id="134"/>
      <w:r w:rsidRPr="00E938C8">
        <w:rPr>
          <w:rFonts w:ascii="Arial" w:hAnsi="Arial" w:cs="Arial"/>
        </w:rPr>
        <w:t>Перечень оснований для отказа в предоставлении Услуги, определенный пунктом 2.23 настоящего Регламента, является исчерпывающим.</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 xml:space="preserve">Перечень услуг, которые являются необходимыми и </w:t>
      </w:r>
      <w:r w:rsidR="00A5751B" w:rsidRPr="00E938C8">
        <w:rPr>
          <w:rFonts w:ascii="Arial" w:hAnsi="Arial" w:cs="Arial"/>
          <w:b/>
          <w:bCs/>
        </w:rPr>
        <w:t>о</w:t>
      </w:r>
      <w:r w:rsidRPr="00E938C8">
        <w:rPr>
          <w:rFonts w:ascii="Arial" w:hAnsi="Arial" w:cs="Arial"/>
          <w:b/>
          <w:bCs/>
        </w:rPr>
        <w:t>бязательными для</w:t>
      </w:r>
      <w:r w:rsidR="00A5751B" w:rsidRPr="00E938C8">
        <w:rPr>
          <w:rFonts w:ascii="Arial" w:hAnsi="Arial" w:cs="Arial"/>
          <w:b/>
          <w:bCs/>
        </w:rPr>
        <w:t xml:space="preserve"> </w:t>
      </w:r>
      <w:r w:rsidRPr="00E938C8">
        <w:rPr>
          <w:rFonts w:ascii="Arial" w:hAnsi="Arial" w:cs="Arial"/>
          <w:b/>
          <w:bCs/>
        </w:rPr>
        <w:t>предоставления муниципальной услуги, в том числе сведения о документе</w:t>
      </w:r>
      <w:r w:rsidR="00A5751B" w:rsidRPr="00E938C8">
        <w:rPr>
          <w:rFonts w:ascii="Arial" w:hAnsi="Arial" w:cs="Arial"/>
          <w:b/>
          <w:bCs/>
        </w:rPr>
        <w:t xml:space="preserve"> </w:t>
      </w:r>
      <w:r w:rsidRPr="00E938C8">
        <w:rPr>
          <w:rFonts w:ascii="Arial" w:hAnsi="Arial" w:cs="Arial"/>
          <w:b/>
          <w:bCs/>
        </w:rPr>
        <w:t>(документах), выдаваемом (выдаваемых) организациями, участвующими</w:t>
      </w:r>
      <w:r w:rsidR="00A5751B" w:rsidRPr="00E938C8">
        <w:rPr>
          <w:rFonts w:ascii="Arial" w:hAnsi="Arial" w:cs="Arial"/>
          <w:b/>
          <w:bCs/>
        </w:rPr>
        <w:t xml:space="preserve"> </w:t>
      </w:r>
      <w:r w:rsidRPr="00E938C8">
        <w:rPr>
          <w:rFonts w:ascii="Arial" w:hAnsi="Arial" w:cs="Arial"/>
          <w:b/>
          <w:bCs/>
        </w:rPr>
        <w:t>в предоставлении муниципальной услуги</w:t>
      </w:r>
    </w:p>
    <w:p w:rsidR="00BE7EB8" w:rsidRPr="00E938C8" w:rsidRDefault="00DE01BD" w:rsidP="00385D7E">
      <w:pPr>
        <w:pStyle w:val="1"/>
        <w:numPr>
          <w:ilvl w:val="0"/>
          <w:numId w:val="8"/>
        </w:numPr>
        <w:tabs>
          <w:tab w:val="left" w:pos="1382"/>
        </w:tabs>
        <w:spacing w:line="240" w:lineRule="auto"/>
        <w:ind w:firstLine="709"/>
        <w:jc w:val="both"/>
        <w:rPr>
          <w:rFonts w:ascii="Arial" w:hAnsi="Arial" w:cs="Arial"/>
        </w:rPr>
      </w:pPr>
      <w:bookmarkStart w:id="135" w:name="bookmark157"/>
      <w:bookmarkEnd w:id="135"/>
      <w:r w:rsidRPr="00E938C8">
        <w:rPr>
          <w:rFonts w:ascii="Arial" w:hAnsi="Arial" w:cs="Arial"/>
        </w:rPr>
        <w:t>Услуги, необходимые и обязательные для предоставления Услуги, отсутствуют.</w:t>
      </w:r>
    </w:p>
    <w:p w:rsidR="00BE7EB8" w:rsidRPr="00E938C8" w:rsidRDefault="00DE01BD" w:rsidP="00385D7E">
      <w:pPr>
        <w:pStyle w:val="11"/>
        <w:keepNext/>
        <w:keepLines/>
        <w:spacing w:after="0" w:line="240" w:lineRule="auto"/>
        <w:ind w:firstLine="709"/>
        <w:rPr>
          <w:rFonts w:ascii="Arial" w:hAnsi="Arial" w:cs="Arial"/>
        </w:rPr>
      </w:pPr>
      <w:bookmarkStart w:id="136" w:name="bookmark158"/>
      <w:bookmarkStart w:id="137" w:name="bookmark159"/>
      <w:bookmarkStart w:id="138" w:name="bookmark160"/>
      <w:r w:rsidRPr="00E938C8">
        <w:rPr>
          <w:rFonts w:ascii="Arial" w:hAnsi="Arial" w:cs="Arial"/>
        </w:rPr>
        <w:t>Порядок, размер и основания взимания государственной пошлины</w:t>
      </w:r>
      <w:r w:rsidRPr="00E938C8">
        <w:rPr>
          <w:rFonts w:ascii="Arial" w:hAnsi="Arial" w:cs="Arial"/>
        </w:rPr>
        <w:br/>
        <w:t>или иной оплаты, взимаемой за предоставление муниципальной услуги</w:t>
      </w:r>
      <w:bookmarkEnd w:id="136"/>
      <w:bookmarkEnd w:id="137"/>
      <w:bookmarkEnd w:id="138"/>
    </w:p>
    <w:p w:rsidR="00BE7EB8" w:rsidRPr="00E938C8" w:rsidRDefault="00DE01BD" w:rsidP="00385D7E">
      <w:pPr>
        <w:pStyle w:val="1"/>
        <w:numPr>
          <w:ilvl w:val="0"/>
          <w:numId w:val="8"/>
        </w:numPr>
        <w:tabs>
          <w:tab w:val="left" w:pos="1393"/>
        </w:tabs>
        <w:spacing w:line="240" w:lineRule="auto"/>
        <w:ind w:firstLine="709"/>
        <w:jc w:val="both"/>
        <w:rPr>
          <w:rFonts w:ascii="Arial" w:hAnsi="Arial" w:cs="Arial"/>
        </w:rPr>
      </w:pPr>
      <w:bookmarkStart w:id="139" w:name="bookmark161"/>
      <w:bookmarkEnd w:id="139"/>
      <w:r w:rsidRPr="00E938C8">
        <w:rPr>
          <w:rFonts w:ascii="Arial" w:hAnsi="Arial" w:cs="Arial"/>
        </w:rPr>
        <w:t>Предоставление Услуги осуществляется бесплатно.</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Порядок, размер и основания взимания платы за предоставление</w:t>
      </w:r>
      <w:r w:rsidRPr="00E938C8">
        <w:rPr>
          <w:rFonts w:ascii="Arial" w:hAnsi="Arial" w:cs="Arial"/>
          <w:b/>
          <w:bCs/>
        </w:rPr>
        <w:br/>
        <w:t>услуг, которые являются необходимыми и обязательными для</w:t>
      </w:r>
      <w:r w:rsidRPr="00E938C8">
        <w:rPr>
          <w:rFonts w:ascii="Arial" w:hAnsi="Arial" w:cs="Arial"/>
          <w:b/>
          <w:bCs/>
        </w:rPr>
        <w:br/>
        <w:t>предоставления муниципальной услуги, включая информацию</w:t>
      </w:r>
      <w:r w:rsidRPr="00E938C8">
        <w:rPr>
          <w:rFonts w:ascii="Arial" w:hAnsi="Arial" w:cs="Arial"/>
          <w:b/>
          <w:bCs/>
        </w:rPr>
        <w:br/>
        <w:t>о методике расчета размера такой платы</w:t>
      </w:r>
    </w:p>
    <w:p w:rsidR="00BE7EB8" w:rsidRPr="00E938C8" w:rsidRDefault="00DE01BD" w:rsidP="00385D7E">
      <w:pPr>
        <w:pStyle w:val="1"/>
        <w:numPr>
          <w:ilvl w:val="0"/>
          <w:numId w:val="8"/>
        </w:numPr>
        <w:tabs>
          <w:tab w:val="left" w:pos="1378"/>
        </w:tabs>
        <w:spacing w:line="240" w:lineRule="auto"/>
        <w:ind w:firstLine="709"/>
        <w:jc w:val="both"/>
        <w:rPr>
          <w:rFonts w:ascii="Arial" w:hAnsi="Arial" w:cs="Arial"/>
        </w:rPr>
      </w:pPr>
      <w:bookmarkStart w:id="140" w:name="bookmark162"/>
      <w:bookmarkEnd w:id="140"/>
      <w:r w:rsidRPr="00E938C8">
        <w:rPr>
          <w:rFonts w:ascii="Arial" w:hAnsi="Arial" w:cs="Arial"/>
        </w:rPr>
        <w:t>Услуги, необходимые и обязательные для предоставления Услуги, отсутствуют.</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Максимальный срок ожидания в очереди при подаче запроса</w:t>
      </w:r>
      <w:r w:rsidRPr="00E938C8">
        <w:rPr>
          <w:rFonts w:ascii="Arial" w:hAnsi="Arial" w:cs="Arial"/>
          <w:b/>
          <w:bCs/>
        </w:rPr>
        <w:br/>
        <w:t>о предоставлении муниципальной услуги и при получении результата</w:t>
      </w:r>
      <w:r w:rsidRPr="00E938C8">
        <w:rPr>
          <w:rFonts w:ascii="Arial" w:hAnsi="Arial" w:cs="Arial"/>
          <w:b/>
          <w:bCs/>
        </w:rPr>
        <w:br/>
        <w:t>предоставления муниципальной услуги</w:t>
      </w:r>
    </w:p>
    <w:p w:rsidR="00BE7EB8" w:rsidRPr="00E938C8" w:rsidRDefault="00DE01BD" w:rsidP="00385D7E">
      <w:pPr>
        <w:pStyle w:val="1"/>
        <w:numPr>
          <w:ilvl w:val="0"/>
          <w:numId w:val="8"/>
        </w:numPr>
        <w:tabs>
          <w:tab w:val="left" w:pos="1393"/>
        </w:tabs>
        <w:spacing w:line="240" w:lineRule="auto"/>
        <w:ind w:firstLine="709"/>
        <w:jc w:val="both"/>
        <w:rPr>
          <w:rFonts w:ascii="Arial" w:hAnsi="Arial" w:cs="Arial"/>
        </w:rPr>
      </w:pPr>
      <w:bookmarkStart w:id="141" w:name="bookmark163"/>
      <w:bookmarkEnd w:id="141"/>
      <w:r w:rsidRPr="00E938C8">
        <w:rPr>
          <w:rFonts w:ascii="Arial" w:hAnsi="Arial" w:cs="Arial"/>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BE7EB8" w:rsidRPr="00E938C8" w:rsidRDefault="00DE01BD" w:rsidP="00385D7E">
      <w:pPr>
        <w:pStyle w:val="11"/>
        <w:keepNext/>
        <w:keepLines/>
        <w:spacing w:after="0" w:line="240" w:lineRule="auto"/>
        <w:ind w:firstLine="709"/>
        <w:rPr>
          <w:rFonts w:ascii="Arial" w:hAnsi="Arial" w:cs="Arial"/>
        </w:rPr>
      </w:pPr>
      <w:bookmarkStart w:id="142" w:name="bookmark164"/>
      <w:bookmarkStart w:id="143" w:name="bookmark165"/>
      <w:bookmarkStart w:id="144" w:name="bookmark166"/>
      <w:r w:rsidRPr="00E938C8">
        <w:rPr>
          <w:rFonts w:ascii="Arial" w:hAnsi="Arial" w:cs="Arial"/>
        </w:rPr>
        <w:t>Срок и порядок регистрации запроса заявителя о предоставлении</w:t>
      </w:r>
      <w:r w:rsidRPr="00E938C8">
        <w:rPr>
          <w:rFonts w:ascii="Arial" w:hAnsi="Arial" w:cs="Arial"/>
        </w:rPr>
        <w:br/>
        <w:t>муниципальной услуги, в том числе в электронной форме</w:t>
      </w:r>
      <w:bookmarkEnd w:id="142"/>
      <w:bookmarkEnd w:id="143"/>
      <w:bookmarkEnd w:id="144"/>
    </w:p>
    <w:p w:rsidR="00BE7EB8" w:rsidRPr="00E938C8" w:rsidRDefault="00DE01BD" w:rsidP="00385D7E">
      <w:pPr>
        <w:pStyle w:val="1"/>
        <w:numPr>
          <w:ilvl w:val="0"/>
          <w:numId w:val="8"/>
        </w:numPr>
        <w:tabs>
          <w:tab w:val="left" w:pos="1393"/>
        </w:tabs>
        <w:spacing w:line="240" w:lineRule="auto"/>
        <w:ind w:firstLine="709"/>
        <w:jc w:val="both"/>
        <w:rPr>
          <w:rFonts w:ascii="Arial" w:hAnsi="Arial" w:cs="Arial"/>
        </w:rPr>
      </w:pPr>
      <w:bookmarkStart w:id="145" w:name="bookmark167"/>
      <w:bookmarkEnd w:id="145"/>
      <w:r w:rsidRPr="00E938C8">
        <w:rPr>
          <w:rFonts w:ascii="Arial" w:hAnsi="Arial" w:cs="Arial"/>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 xml:space="preserve">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w:t>
      </w:r>
      <w:r w:rsidRPr="00E938C8">
        <w:rPr>
          <w:rFonts w:ascii="Arial" w:hAnsi="Arial" w:cs="Arial"/>
        </w:rPr>
        <w:lastRenderedPageBreak/>
        <w:t>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E7EB8" w:rsidRPr="00E938C8" w:rsidRDefault="00DE01BD" w:rsidP="00385D7E">
      <w:pPr>
        <w:pStyle w:val="11"/>
        <w:keepNext/>
        <w:keepLines/>
        <w:spacing w:after="0" w:line="240" w:lineRule="auto"/>
        <w:ind w:firstLine="709"/>
        <w:rPr>
          <w:rFonts w:ascii="Arial" w:hAnsi="Arial" w:cs="Arial"/>
        </w:rPr>
      </w:pPr>
      <w:bookmarkStart w:id="146" w:name="bookmark168"/>
      <w:bookmarkStart w:id="147" w:name="bookmark169"/>
      <w:bookmarkStart w:id="148" w:name="bookmark170"/>
      <w:r w:rsidRPr="00E938C8">
        <w:rPr>
          <w:rFonts w:ascii="Arial" w:hAnsi="Arial" w:cs="Arial"/>
        </w:rPr>
        <w:t>Требования к помещениям, в которых предоставляется муниципальная услуга</w:t>
      </w:r>
      <w:bookmarkEnd w:id="146"/>
      <w:bookmarkEnd w:id="147"/>
      <w:bookmarkEnd w:id="148"/>
    </w:p>
    <w:p w:rsidR="00BE7EB8" w:rsidRPr="00E938C8" w:rsidRDefault="00DE01BD" w:rsidP="00385D7E">
      <w:pPr>
        <w:pStyle w:val="1"/>
        <w:numPr>
          <w:ilvl w:val="0"/>
          <w:numId w:val="8"/>
        </w:numPr>
        <w:tabs>
          <w:tab w:val="left" w:pos="1396"/>
        </w:tabs>
        <w:spacing w:line="240" w:lineRule="auto"/>
        <w:ind w:firstLine="709"/>
        <w:jc w:val="both"/>
        <w:rPr>
          <w:rFonts w:ascii="Arial" w:hAnsi="Arial" w:cs="Arial"/>
        </w:rPr>
      </w:pPr>
      <w:bookmarkStart w:id="149" w:name="bookmark171"/>
      <w:bookmarkEnd w:id="149"/>
      <w:r w:rsidRPr="00E938C8">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BE7EB8" w:rsidRPr="00E938C8" w:rsidRDefault="00DE01BD" w:rsidP="00385D7E">
      <w:pPr>
        <w:pStyle w:val="1"/>
        <w:numPr>
          <w:ilvl w:val="0"/>
          <w:numId w:val="6"/>
        </w:numPr>
        <w:tabs>
          <w:tab w:val="left" w:pos="912"/>
        </w:tabs>
        <w:spacing w:line="240" w:lineRule="auto"/>
        <w:ind w:firstLine="709"/>
        <w:jc w:val="both"/>
        <w:rPr>
          <w:rFonts w:ascii="Arial" w:hAnsi="Arial" w:cs="Arial"/>
        </w:rPr>
      </w:pPr>
      <w:bookmarkStart w:id="150" w:name="bookmark172"/>
      <w:bookmarkEnd w:id="150"/>
      <w:r w:rsidRPr="00E938C8">
        <w:rPr>
          <w:rFonts w:ascii="Arial" w:hAnsi="Arial" w:cs="Arial"/>
        </w:rPr>
        <w:t>наименование;</w:t>
      </w:r>
    </w:p>
    <w:p w:rsidR="00BE7EB8" w:rsidRPr="00E938C8" w:rsidRDefault="00DE01BD" w:rsidP="00385D7E">
      <w:pPr>
        <w:pStyle w:val="1"/>
        <w:numPr>
          <w:ilvl w:val="0"/>
          <w:numId w:val="6"/>
        </w:numPr>
        <w:tabs>
          <w:tab w:val="left" w:pos="912"/>
        </w:tabs>
        <w:spacing w:line="240" w:lineRule="auto"/>
        <w:ind w:firstLine="709"/>
        <w:jc w:val="both"/>
        <w:rPr>
          <w:rFonts w:ascii="Arial" w:hAnsi="Arial" w:cs="Arial"/>
        </w:rPr>
      </w:pPr>
      <w:bookmarkStart w:id="151" w:name="bookmark173"/>
      <w:bookmarkEnd w:id="151"/>
      <w:r w:rsidRPr="00E938C8">
        <w:rPr>
          <w:rFonts w:ascii="Arial" w:hAnsi="Arial" w:cs="Arial"/>
        </w:rPr>
        <w:t>место нахождения и адрес;</w:t>
      </w:r>
    </w:p>
    <w:p w:rsidR="00BE7EB8" w:rsidRPr="00E938C8" w:rsidRDefault="00DE01BD" w:rsidP="00385D7E">
      <w:pPr>
        <w:pStyle w:val="1"/>
        <w:numPr>
          <w:ilvl w:val="0"/>
          <w:numId w:val="6"/>
        </w:numPr>
        <w:tabs>
          <w:tab w:val="left" w:pos="912"/>
        </w:tabs>
        <w:spacing w:line="240" w:lineRule="auto"/>
        <w:ind w:firstLine="709"/>
        <w:jc w:val="both"/>
        <w:rPr>
          <w:rFonts w:ascii="Arial" w:hAnsi="Arial" w:cs="Arial"/>
        </w:rPr>
      </w:pPr>
      <w:bookmarkStart w:id="152" w:name="bookmark174"/>
      <w:bookmarkEnd w:id="152"/>
      <w:r w:rsidRPr="00E938C8">
        <w:rPr>
          <w:rFonts w:ascii="Arial" w:hAnsi="Arial" w:cs="Arial"/>
        </w:rPr>
        <w:t>режим работы;</w:t>
      </w:r>
    </w:p>
    <w:p w:rsidR="00BE7EB8" w:rsidRPr="00E938C8" w:rsidRDefault="00DE01BD" w:rsidP="00385D7E">
      <w:pPr>
        <w:pStyle w:val="1"/>
        <w:numPr>
          <w:ilvl w:val="0"/>
          <w:numId w:val="6"/>
        </w:numPr>
        <w:tabs>
          <w:tab w:val="left" w:pos="912"/>
        </w:tabs>
        <w:spacing w:line="240" w:lineRule="auto"/>
        <w:ind w:firstLine="709"/>
        <w:jc w:val="both"/>
        <w:rPr>
          <w:rFonts w:ascii="Arial" w:hAnsi="Arial" w:cs="Arial"/>
        </w:rPr>
      </w:pPr>
      <w:bookmarkStart w:id="153" w:name="bookmark175"/>
      <w:bookmarkEnd w:id="153"/>
      <w:r w:rsidRPr="00E938C8">
        <w:rPr>
          <w:rFonts w:ascii="Arial" w:hAnsi="Arial" w:cs="Arial"/>
        </w:rPr>
        <w:t>график приема;</w:t>
      </w:r>
    </w:p>
    <w:p w:rsidR="00BE7EB8" w:rsidRPr="00E938C8" w:rsidRDefault="00DE01BD" w:rsidP="00385D7E">
      <w:pPr>
        <w:pStyle w:val="1"/>
        <w:numPr>
          <w:ilvl w:val="0"/>
          <w:numId w:val="6"/>
        </w:numPr>
        <w:tabs>
          <w:tab w:val="left" w:pos="912"/>
        </w:tabs>
        <w:spacing w:line="240" w:lineRule="auto"/>
        <w:ind w:firstLine="709"/>
        <w:jc w:val="both"/>
        <w:rPr>
          <w:rFonts w:ascii="Arial" w:hAnsi="Arial" w:cs="Arial"/>
        </w:rPr>
      </w:pPr>
      <w:bookmarkStart w:id="154" w:name="bookmark176"/>
      <w:bookmarkEnd w:id="154"/>
      <w:r w:rsidRPr="00E938C8">
        <w:rPr>
          <w:rFonts w:ascii="Arial" w:hAnsi="Arial" w:cs="Arial"/>
        </w:rPr>
        <w:t>номера телефонов для справок.</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Помещения, в которых предоставляется Услуга, должны соответствовать санитарно-эпидемиологическим правилам и нормативам.</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Помещения, в которых предоставляется Услуга, оснащаются:</w:t>
      </w:r>
    </w:p>
    <w:p w:rsidR="00BE7EB8" w:rsidRPr="00E938C8" w:rsidRDefault="00DE01BD" w:rsidP="00385D7E">
      <w:pPr>
        <w:pStyle w:val="1"/>
        <w:numPr>
          <w:ilvl w:val="0"/>
          <w:numId w:val="6"/>
        </w:numPr>
        <w:tabs>
          <w:tab w:val="left" w:pos="982"/>
        </w:tabs>
        <w:spacing w:line="240" w:lineRule="auto"/>
        <w:ind w:firstLine="709"/>
        <w:jc w:val="both"/>
        <w:rPr>
          <w:rFonts w:ascii="Arial" w:hAnsi="Arial" w:cs="Arial"/>
        </w:rPr>
      </w:pPr>
      <w:bookmarkStart w:id="155" w:name="bookmark177"/>
      <w:bookmarkEnd w:id="155"/>
      <w:r w:rsidRPr="00E938C8">
        <w:rPr>
          <w:rFonts w:ascii="Arial" w:hAnsi="Arial" w:cs="Arial"/>
        </w:rPr>
        <w:t>противопожарной системой и средствами пожаротушения;</w:t>
      </w:r>
    </w:p>
    <w:p w:rsidR="00BE7EB8" w:rsidRPr="00E938C8" w:rsidRDefault="00DE01BD" w:rsidP="00385D7E">
      <w:pPr>
        <w:pStyle w:val="1"/>
        <w:numPr>
          <w:ilvl w:val="0"/>
          <w:numId w:val="6"/>
        </w:numPr>
        <w:tabs>
          <w:tab w:val="left" w:pos="982"/>
        </w:tabs>
        <w:spacing w:line="240" w:lineRule="auto"/>
        <w:ind w:firstLine="709"/>
        <w:jc w:val="both"/>
        <w:rPr>
          <w:rFonts w:ascii="Arial" w:hAnsi="Arial" w:cs="Arial"/>
        </w:rPr>
      </w:pPr>
      <w:bookmarkStart w:id="156" w:name="bookmark178"/>
      <w:bookmarkEnd w:id="156"/>
      <w:r w:rsidRPr="00E938C8">
        <w:rPr>
          <w:rFonts w:ascii="Arial" w:hAnsi="Arial" w:cs="Arial"/>
        </w:rPr>
        <w:t>системой оповещения о возникновении чрезвычайной ситуации;</w:t>
      </w:r>
    </w:p>
    <w:p w:rsidR="00BE7EB8" w:rsidRPr="00E938C8" w:rsidRDefault="00DE01BD" w:rsidP="00385D7E">
      <w:pPr>
        <w:pStyle w:val="1"/>
        <w:numPr>
          <w:ilvl w:val="0"/>
          <w:numId w:val="6"/>
        </w:numPr>
        <w:tabs>
          <w:tab w:val="left" w:pos="982"/>
        </w:tabs>
        <w:spacing w:line="240" w:lineRule="auto"/>
        <w:ind w:firstLine="709"/>
        <w:jc w:val="both"/>
        <w:rPr>
          <w:rFonts w:ascii="Arial" w:hAnsi="Arial" w:cs="Arial"/>
        </w:rPr>
      </w:pPr>
      <w:bookmarkStart w:id="157" w:name="bookmark179"/>
      <w:bookmarkEnd w:id="157"/>
      <w:r w:rsidRPr="00E938C8">
        <w:rPr>
          <w:rFonts w:ascii="Arial" w:hAnsi="Arial" w:cs="Arial"/>
        </w:rPr>
        <w:t>средствами оказания первой медицинской помощи;</w:t>
      </w:r>
    </w:p>
    <w:p w:rsidR="00BE7EB8" w:rsidRPr="00E938C8" w:rsidRDefault="00DE01BD" w:rsidP="00385D7E">
      <w:pPr>
        <w:pStyle w:val="1"/>
        <w:numPr>
          <w:ilvl w:val="0"/>
          <w:numId w:val="6"/>
        </w:numPr>
        <w:tabs>
          <w:tab w:val="left" w:pos="989"/>
        </w:tabs>
        <w:spacing w:line="240" w:lineRule="auto"/>
        <w:ind w:firstLine="709"/>
        <w:jc w:val="both"/>
        <w:rPr>
          <w:rFonts w:ascii="Arial" w:hAnsi="Arial" w:cs="Arial"/>
        </w:rPr>
      </w:pPr>
      <w:bookmarkStart w:id="158" w:name="bookmark180"/>
      <w:bookmarkEnd w:id="158"/>
      <w:r w:rsidRPr="00E938C8">
        <w:rPr>
          <w:rFonts w:ascii="Arial" w:hAnsi="Arial" w:cs="Arial"/>
        </w:rPr>
        <w:t>туалетными комнатами для посетителей.</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lastRenderedPageBreak/>
        <w:t>Места для заполнения заявлений оборудуются стульями, столами (стойками), бланками заявлений, письменными принадлежностями.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Места приема Заявителей оборудуются информационными табличками (вывесками) с указанием:</w:t>
      </w:r>
    </w:p>
    <w:p w:rsidR="00BE7EB8" w:rsidRPr="00E938C8" w:rsidRDefault="00DE01BD" w:rsidP="00385D7E">
      <w:pPr>
        <w:pStyle w:val="1"/>
        <w:numPr>
          <w:ilvl w:val="0"/>
          <w:numId w:val="6"/>
        </w:numPr>
        <w:tabs>
          <w:tab w:val="left" w:pos="989"/>
        </w:tabs>
        <w:spacing w:line="240" w:lineRule="auto"/>
        <w:ind w:firstLine="709"/>
        <w:jc w:val="both"/>
        <w:rPr>
          <w:rFonts w:ascii="Arial" w:hAnsi="Arial" w:cs="Arial"/>
        </w:rPr>
      </w:pPr>
      <w:bookmarkStart w:id="159" w:name="bookmark181"/>
      <w:bookmarkEnd w:id="159"/>
      <w:r w:rsidRPr="00E938C8">
        <w:rPr>
          <w:rFonts w:ascii="Arial" w:hAnsi="Arial" w:cs="Arial"/>
        </w:rPr>
        <w:t>номера кабинета и наименования отдела;</w:t>
      </w:r>
    </w:p>
    <w:p w:rsidR="00BE7EB8" w:rsidRPr="00E938C8" w:rsidRDefault="00DE01BD" w:rsidP="00385D7E">
      <w:pPr>
        <w:pStyle w:val="1"/>
        <w:numPr>
          <w:ilvl w:val="0"/>
          <w:numId w:val="6"/>
        </w:numPr>
        <w:tabs>
          <w:tab w:val="left" w:pos="975"/>
        </w:tabs>
        <w:spacing w:line="240" w:lineRule="auto"/>
        <w:ind w:firstLine="709"/>
        <w:jc w:val="both"/>
        <w:rPr>
          <w:rFonts w:ascii="Arial" w:hAnsi="Arial" w:cs="Arial"/>
        </w:rPr>
      </w:pPr>
      <w:bookmarkStart w:id="160" w:name="bookmark182"/>
      <w:bookmarkEnd w:id="160"/>
      <w:r w:rsidRPr="00E938C8">
        <w:rPr>
          <w:rFonts w:ascii="Arial" w:hAnsi="Arial" w:cs="Arial"/>
        </w:rPr>
        <w:t>фамилии, имени и отчества (последнее - при наличии), должности ответственного лица за прием документов;</w:t>
      </w:r>
    </w:p>
    <w:p w:rsidR="00BE7EB8" w:rsidRPr="00E938C8" w:rsidRDefault="00DE01BD" w:rsidP="00385D7E">
      <w:pPr>
        <w:pStyle w:val="1"/>
        <w:numPr>
          <w:ilvl w:val="0"/>
          <w:numId w:val="6"/>
        </w:numPr>
        <w:tabs>
          <w:tab w:val="left" w:pos="989"/>
        </w:tabs>
        <w:spacing w:line="240" w:lineRule="auto"/>
        <w:ind w:firstLine="709"/>
        <w:jc w:val="both"/>
        <w:rPr>
          <w:rFonts w:ascii="Arial" w:hAnsi="Arial" w:cs="Arial"/>
        </w:rPr>
      </w:pPr>
      <w:bookmarkStart w:id="161" w:name="bookmark183"/>
      <w:bookmarkEnd w:id="161"/>
      <w:r w:rsidRPr="00E938C8">
        <w:rPr>
          <w:rFonts w:ascii="Arial" w:hAnsi="Arial" w:cs="Arial"/>
        </w:rPr>
        <w:t>графика приема Заявителей.</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При предоставлении Услуги инвалидам обеспечиваются:</w:t>
      </w:r>
    </w:p>
    <w:p w:rsidR="00BE7EB8" w:rsidRPr="00E938C8" w:rsidRDefault="00DE01BD" w:rsidP="00385D7E">
      <w:pPr>
        <w:pStyle w:val="1"/>
        <w:numPr>
          <w:ilvl w:val="0"/>
          <w:numId w:val="6"/>
        </w:numPr>
        <w:tabs>
          <w:tab w:val="left" w:pos="982"/>
        </w:tabs>
        <w:spacing w:line="240" w:lineRule="auto"/>
        <w:ind w:firstLine="709"/>
        <w:jc w:val="both"/>
        <w:rPr>
          <w:rFonts w:ascii="Arial" w:hAnsi="Arial" w:cs="Arial"/>
        </w:rPr>
      </w:pPr>
      <w:bookmarkStart w:id="162" w:name="bookmark184"/>
      <w:bookmarkEnd w:id="162"/>
      <w:r w:rsidRPr="00E938C8">
        <w:rPr>
          <w:rFonts w:ascii="Arial" w:hAnsi="Arial" w:cs="Arial"/>
        </w:rPr>
        <w:t>возможность беспрепятственного доступа к объекту (зданию, помещению), в котором предоставляется Услуга;</w:t>
      </w:r>
    </w:p>
    <w:p w:rsidR="00BE7EB8" w:rsidRPr="00E938C8" w:rsidRDefault="00DE01BD" w:rsidP="00385D7E">
      <w:pPr>
        <w:pStyle w:val="1"/>
        <w:numPr>
          <w:ilvl w:val="0"/>
          <w:numId w:val="6"/>
        </w:numPr>
        <w:tabs>
          <w:tab w:val="left" w:pos="989"/>
        </w:tabs>
        <w:spacing w:line="240" w:lineRule="auto"/>
        <w:ind w:firstLine="709"/>
        <w:jc w:val="both"/>
        <w:rPr>
          <w:rFonts w:ascii="Arial" w:hAnsi="Arial" w:cs="Arial"/>
        </w:rPr>
      </w:pPr>
      <w:bookmarkStart w:id="163" w:name="bookmark185"/>
      <w:bookmarkEnd w:id="163"/>
      <w:r w:rsidRPr="00E938C8">
        <w:rPr>
          <w:rFonts w:ascii="Arial" w:hAnsi="Arial" w:cs="Arial"/>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E7EB8" w:rsidRPr="00E938C8" w:rsidRDefault="00DE01BD" w:rsidP="00385D7E">
      <w:pPr>
        <w:pStyle w:val="1"/>
        <w:numPr>
          <w:ilvl w:val="0"/>
          <w:numId w:val="6"/>
        </w:numPr>
        <w:tabs>
          <w:tab w:val="left" w:pos="982"/>
        </w:tabs>
        <w:spacing w:line="240" w:lineRule="auto"/>
        <w:ind w:firstLine="709"/>
        <w:jc w:val="both"/>
        <w:rPr>
          <w:rFonts w:ascii="Arial" w:hAnsi="Arial" w:cs="Arial"/>
        </w:rPr>
      </w:pPr>
      <w:bookmarkStart w:id="164" w:name="bookmark186"/>
      <w:bookmarkEnd w:id="164"/>
      <w:r w:rsidRPr="00E938C8">
        <w:rPr>
          <w:rFonts w:ascii="Arial" w:hAnsi="Arial" w:cs="Arial"/>
        </w:rPr>
        <w:t>сопровождение инвалидов, имеющих стойкие расстройства функции зрения и самостоятельного передвижения;</w:t>
      </w:r>
    </w:p>
    <w:p w:rsidR="00BE7EB8" w:rsidRPr="00E938C8" w:rsidRDefault="00DE01BD" w:rsidP="00385D7E">
      <w:pPr>
        <w:pStyle w:val="1"/>
        <w:numPr>
          <w:ilvl w:val="0"/>
          <w:numId w:val="6"/>
        </w:numPr>
        <w:tabs>
          <w:tab w:val="left" w:pos="982"/>
        </w:tabs>
        <w:spacing w:line="240" w:lineRule="auto"/>
        <w:ind w:firstLine="709"/>
        <w:jc w:val="both"/>
        <w:rPr>
          <w:rFonts w:ascii="Arial" w:hAnsi="Arial" w:cs="Arial"/>
        </w:rPr>
      </w:pPr>
      <w:bookmarkStart w:id="165" w:name="bookmark187"/>
      <w:bookmarkEnd w:id="165"/>
      <w:r w:rsidRPr="00E938C8">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E7EB8" w:rsidRPr="00E938C8" w:rsidRDefault="00DE01BD" w:rsidP="00385D7E">
      <w:pPr>
        <w:pStyle w:val="1"/>
        <w:numPr>
          <w:ilvl w:val="0"/>
          <w:numId w:val="6"/>
        </w:numPr>
        <w:tabs>
          <w:tab w:val="left" w:pos="989"/>
        </w:tabs>
        <w:spacing w:line="240" w:lineRule="auto"/>
        <w:ind w:firstLine="709"/>
        <w:jc w:val="both"/>
        <w:rPr>
          <w:rFonts w:ascii="Arial" w:hAnsi="Arial" w:cs="Arial"/>
        </w:rPr>
      </w:pPr>
      <w:bookmarkStart w:id="166" w:name="bookmark188"/>
      <w:bookmarkEnd w:id="166"/>
      <w:r w:rsidRPr="00E938C8">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7EB8" w:rsidRPr="00E938C8" w:rsidRDefault="00DE01BD" w:rsidP="00385D7E">
      <w:pPr>
        <w:pStyle w:val="1"/>
        <w:numPr>
          <w:ilvl w:val="0"/>
          <w:numId w:val="6"/>
        </w:numPr>
        <w:tabs>
          <w:tab w:val="left" w:pos="989"/>
        </w:tabs>
        <w:spacing w:line="240" w:lineRule="auto"/>
        <w:ind w:firstLine="709"/>
        <w:jc w:val="both"/>
        <w:rPr>
          <w:rFonts w:ascii="Arial" w:hAnsi="Arial" w:cs="Arial"/>
        </w:rPr>
      </w:pPr>
      <w:bookmarkStart w:id="167" w:name="bookmark189"/>
      <w:bookmarkEnd w:id="167"/>
      <w:r w:rsidRPr="00E938C8">
        <w:rPr>
          <w:rFonts w:ascii="Arial" w:hAnsi="Arial" w:cs="Arial"/>
        </w:rPr>
        <w:t>допуск сурдопереводчика и тифлосурдопереводчика;</w:t>
      </w:r>
    </w:p>
    <w:p w:rsidR="00BE7EB8" w:rsidRPr="00E938C8" w:rsidRDefault="00DE01BD" w:rsidP="00385D7E">
      <w:pPr>
        <w:pStyle w:val="1"/>
        <w:numPr>
          <w:ilvl w:val="0"/>
          <w:numId w:val="6"/>
        </w:numPr>
        <w:tabs>
          <w:tab w:val="left" w:pos="951"/>
        </w:tabs>
        <w:spacing w:line="240" w:lineRule="auto"/>
        <w:ind w:firstLine="709"/>
        <w:jc w:val="both"/>
        <w:rPr>
          <w:rFonts w:ascii="Arial" w:hAnsi="Arial" w:cs="Arial"/>
        </w:rPr>
      </w:pPr>
      <w:bookmarkStart w:id="168" w:name="bookmark190"/>
      <w:bookmarkEnd w:id="168"/>
      <w:r w:rsidRPr="00E938C8">
        <w:rPr>
          <w:rFonts w:ascii="Arial" w:hAnsi="Arial" w:cs="Arial"/>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E7EB8" w:rsidRPr="00E938C8" w:rsidRDefault="00DE01BD" w:rsidP="00385D7E">
      <w:pPr>
        <w:pStyle w:val="1"/>
        <w:numPr>
          <w:ilvl w:val="0"/>
          <w:numId w:val="6"/>
        </w:numPr>
        <w:tabs>
          <w:tab w:val="left" w:pos="948"/>
        </w:tabs>
        <w:spacing w:line="240" w:lineRule="auto"/>
        <w:ind w:firstLine="709"/>
        <w:jc w:val="both"/>
        <w:rPr>
          <w:rFonts w:ascii="Arial" w:hAnsi="Arial" w:cs="Arial"/>
        </w:rPr>
      </w:pPr>
      <w:bookmarkStart w:id="169" w:name="bookmark191"/>
      <w:bookmarkEnd w:id="169"/>
      <w:r w:rsidRPr="00E938C8">
        <w:rPr>
          <w:rFonts w:ascii="Arial" w:hAnsi="Arial" w:cs="Arial"/>
        </w:rPr>
        <w:t>оказание инвалидам помощи в преодолении барьеров, мешающих получению ими Услуги наравне с другими лицами.</w:t>
      </w:r>
    </w:p>
    <w:p w:rsidR="00BE7EB8" w:rsidRPr="00E938C8" w:rsidRDefault="00DE01BD" w:rsidP="00385D7E">
      <w:pPr>
        <w:pStyle w:val="11"/>
        <w:keepNext/>
        <w:keepLines/>
        <w:spacing w:after="0" w:line="240" w:lineRule="auto"/>
        <w:ind w:firstLine="709"/>
        <w:rPr>
          <w:rFonts w:ascii="Arial" w:hAnsi="Arial" w:cs="Arial"/>
        </w:rPr>
      </w:pPr>
      <w:bookmarkStart w:id="170" w:name="bookmark192"/>
      <w:bookmarkStart w:id="171" w:name="bookmark193"/>
      <w:bookmarkStart w:id="172" w:name="bookmark194"/>
      <w:r w:rsidRPr="00E938C8">
        <w:rPr>
          <w:rFonts w:ascii="Arial" w:hAnsi="Arial" w:cs="Arial"/>
        </w:rPr>
        <w:t>Показатели доступности и качества муниципальной услуги</w:t>
      </w:r>
      <w:bookmarkEnd w:id="170"/>
      <w:bookmarkEnd w:id="171"/>
      <w:bookmarkEnd w:id="172"/>
    </w:p>
    <w:p w:rsidR="00BE7EB8" w:rsidRPr="00E938C8" w:rsidRDefault="00DE01BD" w:rsidP="00385D7E">
      <w:pPr>
        <w:pStyle w:val="1"/>
        <w:numPr>
          <w:ilvl w:val="0"/>
          <w:numId w:val="8"/>
        </w:numPr>
        <w:tabs>
          <w:tab w:val="left" w:pos="1416"/>
        </w:tabs>
        <w:spacing w:line="240" w:lineRule="auto"/>
        <w:ind w:firstLine="709"/>
        <w:jc w:val="both"/>
        <w:rPr>
          <w:rFonts w:ascii="Arial" w:hAnsi="Arial" w:cs="Arial"/>
        </w:rPr>
      </w:pPr>
      <w:bookmarkStart w:id="173" w:name="bookmark195"/>
      <w:bookmarkEnd w:id="173"/>
      <w:r w:rsidRPr="00E938C8">
        <w:rPr>
          <w:rFonts w:ascii="Arial" w:hAnsi="Arial" w:cs="Arial"/>
        </w:rPr>
        <w:t>Основными показателями доступности предоставления Услуги являются:</w:t>
      </w:r>
    </w:p>
    <w:p w:rsidR="00BE7EB8" w:rsidRPr="00E938C8" w:rsidRDefault="00DE01BD" w:rsidP="00385D7E">
      <w:pPr>
        <w:pStyle w:val="1"/>
        <w:numPr>
          <w:ilvl w:val="0"/>
          <w:numId w:val="6"/>
        </w:numPr>
        <w:tabs>
          <w:tab w:val="left" w:pos="951"/>
        </w:tabs>
        <w:spacing w:line="240" w:lineRule="auto"/>
        <w:ind w:firstLine="709"/>
        <w:jc w:val="both"/>
        <w:rPr>
          <w:rFonts w:ascii="Arial" w:hAnsi="Arial" w:cs="Arial"/>
        </w:rPr>
      </w:pPr>
      <w:bookmarkStart w:id="174" w:name="bookmark196"/>
      <w:bookmarkEnd w:id="174"/>
      <w:r w:rsidRPr="00E938C8">
        <w:rPr>
          <w:rFonts w:ascii="Arial" w:hAnsi="Arial"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E7EB8" w:rsidRPr="00E938C8" w:rsidRDefault="00DE01BD" w:rsidP="00385D7E">
      <w:pPr>
        <w:pStyle w:val="1"/>
        <w:numPr>
          <w:ilvl w:val="0"/>
          <w:numId w:val="6"/>
        </w:numPr>
        <w:tabs>
          <w:tab w:val="left" w:pos="948"/>
        </w:tabs>
        <w:spacing w:line="240" w:lineRule="auto"/>
        <w:ind w:firstLine="709"/>
        <w:jc w:val="both"/>
        <w:rPr>
          <w:rFonts w:ascii="Arial" w:hAnsi="Arial" w:cs="Arial"/>
        </w:rPr>
      </w:pPr>
      <w:bookmarkStart w:id="175" w:name="bookmark197"/>
      <w:bookmarkEnd w:id="175"/>
      <w:r w:rsidRPr="00E938C8">
        <w:rPr>
          <w:rFonts w:ascii="Arial" w:hAnsi="Arial" w:cs="Arial"/>
        </w:rPr>
        <w:t>возможность получения заявителем уведомлений о предоставлении Услуги с помощью ЕПГУ или регионального портала;</w:t>
      </w:r>
    </w:p>
    <w:p w:rsidR="00BE7EB8" w:rsidRPr="00E938C8" w:rsidRDefault="00DE01BD" w:rsidP="00385D7E">
      <w:pPr>
        <w:pStyle w:val="1"/>
        <w:numPr>
          <w:ilvl w:val="0"/>
          <w:numId w:val="6"/>
        </w:numPr>
        <w:tabs>
          <w:tab w:val="left" w:pos="955"/>
        </w:tabs>
        <w:spacing w:line="240" w:lineRule="auto"/>
        <w:ind w:firstLine="709"/>
        <w:jc w:val="both"/>
        <w:rPr>
          <w:rFonts w:ascii="Arial" w:hAnsi="Arial" w:cs="Arial"/>
        </w:rPr>
      </w:pPr>
      <w:bookmarkStart w:id="176" w:name="bookmark198"/>
      <w:bookmarkEnd w:id="176"/>
      <w:r w:rsidRPr="00E938C8">
        <w:rPr>
          <w:rFonts w:ascii="Arial" w:hAnsi="Arial" w:cs="Arial"/>
        </w:rPr>
        <w:t>возможность получения информации о ходе предоставления Услуги, в том числе с использованием информационно-коммуникационных технологий.</w:t>
      </w:r>
    </w:p>
    <w:p w:rsidR="00BE7EB8" w:rsidRPr="00E938C8" w:rsidRDefault="00DE01BD" w:rsidP="00385D7E">
      <w:pPr>
        <w:pStyle w:val="1"/>
        <w:numPr>
          <w:ilvl w:val="0"/>
          <w:numId w:val="8"/>
        </w:numPr>
        <w:tabs>
          <w:tab w:val="left" w:pos="1416"/>
        </w:tabs>
        <w:spacing w:line="240" w:lineRule="auto"/>
        <w:ind w:firstLine="709"/>
        <w:jc w:val="both"/>
        <w:rPr>
          <w:rFonts w:ascii="Arial" w:hAnsi="Arial" w:cs="Arial"/>
        </w:rPr>
      </w:pPr>
      <w:bookmarkStart w:id="177" w:name="bookmark199"/>
      <w:bookmarkEnd w:id="177"/>
      <w:r w:rsidRPr="00E938C8">
        <w:rPr>
          <w:rFonts w:ascii="Arial" w:hAnsi="Arial" w:cs="Arial"/>
        </w:rPr>
        <w:t>Основными показателями качества предоставления Услуги являются:</w:t>
      </w:r>
    </w:p>
    <w:p w:rsidR="00BE7EB8" w:rsidRPr="00E938C8" w:rsidRDefault="00DE01BD" w:rsidP="00385D7E">
      <w:pPr>
        <w:pStyle w:val="1"/>
        <w:numPr>
          <w:ilvl w:val="0"/>
          <w:numId w:val="6"/>
        </w:numPr>
        <w:tabs>
          <w:tab w:val="left" w:pos="951"/>
        </w:tabs>
        <w:spacing w:line="240" w:lineRule="auto"/>
        <w:ind w:firstLine="709"/>
        <w:jc w:val="both"/>
        <w:rPr>
          <w:rFonts w:ascii="Arial" w:hAnsi="Arial" w:cs="Arial"/>
        </w:rPr>
      </w:pPr>
      <w:bookmarkStart w:id="178" w:name="bookmark200"/>
      <w:bookmarkEnd w:id="178"/>
      <w:r w:rsidRPr="00E938C8">
        <w:rPr>
          <w:rFonts w:ascii="Arial" w:hAnsi="Arial" w:cs="Arial"/>
        </w:rPr>
        <w:t>своевременность предоставления Услуги в соответствии со стандартом ее предоставления, определенным настоящим Регламентом;</w:t>
      </w:r>
    </w:p>
    <w:p w:rsidR="00BE7EB8" w:rsidRPr="00E938C8" w:rsidRDefault="00DE01BD" w:rsidP="00385D7E">
      <w:pPr>
        <w:pStyle w:val="1"/>
        <w:numPr>
          <w:ilvl w:val="0"/>
          <w:numId w:val="6"/>
        </w:numPr>
        <w:tabs>
          <w:tab w:val="left" w:pos="955"/>
        </w:tabs>
        <w:spacing w:line="240" w:lineRule="auto"/>
        <w:ind w:firstLine="709"/>
        <w:jc w:val="both"/>
        <w:rPr>
          <w:rFonts w:ascii="Arial" w:hAnsi="Arial" w:cs="Arial"/>
        </w:rPr>
      </w:pPr>
      <w:bookmarkStart w:id="179" w:name="bookmark201"/>
      <w:bookmarkEnd w:id="179"/>
      <w:r w:rsidRPr="00E938C8">
        <w:rPr>
          <w:rFonts w:ascii="Arial" w:hAnsi="Arial" w:cs="Arial"/>
        </w:rPr>
        <w:t>минимально возможное количество взаимодействий гражданина с должностными лицами, участвующими в предоставлении Услуги;</w:t>
      </w:r>
    </w:p>
    <w:p w:rsidR="00BE7EB8" w:rsidRPr="00E938C8" w:rsidRDefault="00DE01BD" w:rsidP="00385D7E">
      <w:pPr>
        <w:pStyle w:val="1"/>
        <w:numPr>
          <w:ilvl w:val="0"/>
          <w:numId w:val="6"/>
        </w:numPr>
        <w:tabs>
          <w:tab w:val="left" w:pos="955"/>
        </w:tabs>
        <w:spacing w:line="240" w:lineRule="auto"/>
        <w:ind w:firstLine="709"/>
        <w:jc w:val="both"/>
        <w:rPr>
          <w:rFonts w:ascii="Arial" w:hAnsi="Arial" w:cs="Arial"/>
        </w:rPr>
      </w:pPr>
      <w:bookmarkStart w:id="180" w:name="bookmark202"/>
      <w:bookmarkEnd w:id="180"/>
      <w:r w:rsidRPr="00E938C8">
        <w:rPr>
          <w:rFonts w:ascii="Arial" w:hAnsi="Arial" w:cs="Arial"/>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BE7EB8" w:rsidRPr="00E938C8" w:rsidRDefault="00DE01BD" w:rsidP="00385D7E">
      <w:pPr>
        <w:pStyle w:val="1"/>
        <w:numPr>
          <w:ilvl w:val="0"/>
          <w:numId w:val="6"/>
        </w:numPr>
        <w:tabs>
          <w:tab w:val="left" w:pos="955"/>
        </w:tabs>
        <w:spacing w:line="240" w:lineRule="auto"/>
        <w:ind w:firstLine="709"/>
        <w:jc w:val="both"/>
        <w:rPr>
          <w:rFonts w:ascii="Arial" w:hAnsi="Arial" w:cs="Arial"/>
        </w:rPr>
      </w:pPr>
      <w:bookmarkStart w:id="181" w:name="bookmark203"/>
      <w:bookmarkEnd w:id="181"/>
      <w:r w:rsidRPr="00E938C8">
        <w:rPr>
          <w:rFonts w:ascii="Arial" w:hAnsi="Arial" w:cs="Arial"/>
        </w:rPr>
        <w:t>отсутствие нарушений установленных сроков в процессе предоставления Услуги;</w:t>
      </w:r>
    </w:p>
    <w:p w:rsidR="00BE7EB8" w:rsidRPr="00E938C8" w:rsidRDefault="00DE01BD" w:rsidP="00385D7E">
      <w:pPr>
        <w:pStyle w:val="1"/>
        <w:numPr>
          <w:ilvl w:val="0"/>
          <w:numId w:val="6"/>
        </w:numPr>
        <w:tabs>
          <w:tab w:val="left" w:pos="966"/>
        </w:tabs>
        <w:spacing w:line="240" w:lineRule="auto"/>
        <w:ind w:firstLine="709"/>
        <w:jc w:val="both"/>
        <w:rPr>
          <w:rFonts w:ascii="Arial" w:hAnsi="Arial" w:cs="Arial"/>
        </w:rPr>
      </w:pPr>
      <w:bookmarkStart w:id="182" w:name="bookmark204"/>
      <w:bookmarkEnd w:id="182"/>
      <w:r w:rsidRPr="00E938C8">
        <w:rPr>
          <w:rFonts w:ascii="Arial" w:hAnsi="Arial" w:cs="Arial"/>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Иные требования, в том числе учитывающие особенности предоставления</w:t>
      </w:r>
      <w:r w:rsidR="00A5751B" w:rsidRPr="00E938C8">
        <w:rPr>
          <w:rFonts w:ascii="Arial" w:hAnsi="Arial" w:cs="Arial"/>
          <w:b/>
          <w:bCs/>
        </w:rPr>
        <w:t xml:space="preserve"> </w:t>
      </w:r>
      <w:r w:rsidRPr="00E938C8">
        <w:rPr>
          <w:rFonts w:ascii="Arial" w:hAnsi="Arial" w:cs="Arial"/>
          <w:b/>
          <w:bCs/>
        </w:rPr>
        <w:t>муниципальной услуги в многофункциональных центрах, особенности</w:t>
      </w:r>
      <w:r w:rsidR="00A5751B" w:rsidRPr="00E938C8">
        <w:rPr>
          <w:rFonts w:ascii="Arial" w:hAnsi="Arial" w:cs="Arial"/>
          <w:b/>
          <w:bCs/>
        </w:rPr>
        <w:t xml:space="preserve"> </w:t>
      </w:r>
      <w:r w:rsidRPr="00E938C8">
        <w:rPr>
          <w:rFonts w:ascii="Arial" w:hAnsi="Arial" w:cs="Arial"/>
          <w:b/>
          <w:bCs/>
        </w:rPr>
        <w:t>предоставления муниципальной услуги по экстерриториальному принципу</w:t>
      </w:r>
      <w:r w:rsidR="00A5751B" w:rsidRPr="00E938C8">
        <w:rPr>
          <w:rFonts w:ascii="Arial" w:hAnsi="Arial" w:cs="Arial"/>
          <w:b/>
          <w:bCs/>
        </w:rPr>
        <w:t xml:space="preserve"> </w:t>
      </w:r>
      <w:r w:rsidRPr="00E938C8">
        <w:rPr>
          <w:rFonts w:ascii="Arial" w:hAnsi="Arial" w:cs="Arial"/>
          <w:b/>
          <w:bCs/>
        </w:rPr>
        <w:t>и особенности предоставления муниципальной услуги в электронной форме</w:t>
      </w:r>
    </w:p>
    <w:p w:rsidR="00BE7EB8" w:rsidRPr="00E938C8" w:rsidRDefault="00DE01BD" w:rsidP="00385D7E">
      <w:pPr>
        <w:pStyle w:val="1"/>
        <w:numPr>
          <w:ilvl w:val="0"/>
          <w:numId w:val="8"/>
        </w:numPr>
        <w:tabs>
          <w:tab w:val="left" w:pos="1409"/>
        </w:tabs>
        <w:spacing w:line="240" w:lineRule="auto"/>
        <w:ind w:firstLine="709"/>
        <w:jc w:val="both"/>
        <w:rPr>
          <w:rFonts w:ascii="Arial" w:hAnsi="Arial" w:cs="Arial"/>
        </w:rPr>
      </w:pPr>
      <w:bookmarkStart w:id="183" w:name="bookmark205"/>
      <w:bookmarkEnd w:id="183"/>
      <w:r w:rsidRPr="00E938C8">
        <w:rPr>
          <w:rFonts w:ascii="Arial" w:hAnsi="Arial" w:cs="Arial"/>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BE7EB8" w:rsidRPr="00E938C8" w:rsidRDefault="00DE01BD" w:rsidP="00385D7E">
      <w:pPr>
        <w:pStyle w:val="1"/>
        <w:numPr>
          <w:ilvl w:val="0"/>
          <w:numId w:val="8"/>
        </w:numPr>
        <w:tabs>
          <w:tab w:val="left" w:pos="1434"/>
        </w:tabs>
        <w:spacing w:line="240" w:lineRule="auto"/>
        <w:ind w:firstLine="709"/>
        <w:jc w:val="both"/>
        <w:rPr>
          <w:rFonts w:ascii="Arial" w:hAnsi="Arial" w:cs="Arial"/>
        </w:rPr>
      </w:pPr>
      <w:bookmarkStart w:id="184" w:name="bookmark206"/>
      <w:bookmarkEnd w:id="184"/>
      <w:r w:rsidRPr="00E938C8">
        <w:rPr>
          <w:rFonts w:ascii="Arial" w:hAnsi="Arial" w:cs="Arial"/>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BE7EB8" w:rsidRPr="00E938C8" w:rsidRDefault="00DE01BD" w:rsidP="00385D7E">
      <w:pPr>
        <w:pStyle w:val="1"/>
        <w:numPr>
          <w:ilvl w:val="0"/>
          <w:numId w:val="8"/>
        </w:numPr>
        <w:tabs>
          <w:tab w:val="left" w:pos="1438"/>
        </w:tabs>
        <w:spacing w:line="240" w:lineRule="auto"/>
        <w:ind w:firstLine="709"/>
        <w:jc w:val="both"/>
        <w:rPr>
          <w:rFonts w:ascii="Arial" w:hAnsi="Arial" w:cs="Arial"/>
        </w:rPr>
      </w:pPr>
      <w:bookmarkStart w:id="185" w:name="bookmark207"/>
      <w:bookmarkEnd w:id="185"/>
      <w:r w:rsidRPr="00E938C8">
        <w:rPr>
          <w:rFonts w:ascii="Arial" w:hAnsi="Arial" w:cs="Arial"/>
        </w:rPr>
        <w:t>Электронные документы представляются в следующих форматах:</w:t>
      </w:r>
    </w:p>
    <w:p w:rsidR="00BE7EB8" w:rsidRPr="00E938C8" w:rsidRDefault="00DE01BD" w:rsidP="00385D7E">
      <w:pPr>
        <w:pStyle w:val="1"/>
        <w:tabs>
          <w:tab w:val="left" w:pos="1100"/>
        </w:tabs>
        <w:spacing w:line="240" w:lineRule="auto"/>
        <w:ind w:firstLine="709"/>
        <w:jc w:val="both"/>
        <w:rPr>
          <w:rFonts w:ascii="Arial" w:hAnsi="Arial" w:cs="Arial"/>
        </w:rPr>
      </w:pPr>
      <w:bookmarkStart w:id="186" w:name="bookmark208"/>
      <w:r w:rsidRPr="00E938C8">
        <w:rPr>
          <w:rFonts w:ascii="Arial" w:hAnsi="Arial" w:cs="Arial"/>
        </w:rPr>
        <w:t>а</w:t>
      </w:r>
      <w:bookmarkEnd w:id="186"/>
      <w:r w:rsidRPr="00E938C8">
        <w:rPr>
          <w:rFonts w:ascii="Arial" w:hAnsi="Arial" w:cs="Arial"/>
        </w:rPr>
        <w:t>)</w:t>
      </w:r>
      <w:r w:rsidRPr="00E938C8">
        <w:rPr>
          <w:rFonts w:ascii="Arial" w:hAnsi="Arial" w:cs="Arial"/>
        </w:rPr>
        <w:tab/>
        <w:t>xml - для формализованных документов;</w:t>
      </w:r>
    </w:p>
    <w:p w:rsidR="00BE7EB8" w:rsidRPr="00E938C8" w:rsidRDefault="00DE01BD" w:rsidP="00385D7E">
      <w:pPr>
        <w:pStyle w:val="1"/>
        <w:tabs>
          <w:tab w:val="left" w:pos="1114"/>
        </w:tabs>
        <w:spacing w:line="240" w:lineRule="auto"/>
        <w:ind w:firstLine="709"/>
        <w:jc w:val="both"/>
        <w:rPr>
          <w:rFonts w:ascii="Arial" w:hAnsi="Arial" w:cs="Arial"/>
        </w:rPr>
      </w:pPr>
      <w:bookmarkStart w:id="187" w:name="bookmark209"/>
      <w:r w:rsidRPr="00E938C8">
        <w:rPr>
          <w:rFonts w:ascii="Arial" w:hAnsi="Arial" w:cs="Arial"/>
        </w:rPr>
        <w:t>б</w:t>
      </w:r>
      <w:bookmarkEnd w:id="187"/>
      <w:r w:rsidRPr="00E938C8">
        <w:rPr>
          <w:rFonts w:ascii="Arial" w:hAnsi="Arial" w:cs="Arial"/>
        </w:rPr>
        <w:t>)</w:t>
      </w:r>
      <w:r w:rsidRPr="00E938C8">
        <w:rPr>
          <w:rFonts w:ascii="Arial" w:hAnsi="Arial" w:cs="Arial"/>
        </w:rPr>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BE7EB8" w:rsidRPr="00E938C8" w:rsidRDefault="00DE01BD" w:rsidP="00385D7E">
      <w:pPr>
        <w:pStyle w:val="1"/>
        <w:tabs>
          <w:tab w:val="left" w:pos="1121"/>
        </w:tabs>
        <w:spacing w:line="240" w:lineRule="auto"/>
        <w:ind w:firstLine="709"/>
        <w:jc w:val="both"/>
        <w:rPr>
          <w:rFonts w:ascii="Arial" w:hAnsi="Arial" w:cs="Arial"/>
        </w:rPr>
      </w:pPr>
      <w:bookmarkStart w:id="188" w:name="bookmark210"/>
      <w:r w:rsidRPr="00E938C8">
        <w:rPr>
          <w:rFonts w:ascii="Arial" w:hAnsi="Arial" w:cs="Arial"/>
        </w:rPr>
        <w:t>в</w:t>
      </w:r>
      <w:bookmarkEnd w:id="188"/>
      <w:r w:rsidRPr="00E938C8">
        <w:rPr>
          <w:rFonts w:ascii="Arial" w:hAnsi="Arial" w:cs="Arial"/>
        </w:rPr>
        <w:t>)</w:t>
      </w:r>
      <w:r w:rsidRPr="00E938C8">
        <w:rPr>
          <w:rFonts w:ascii="Arial" w:hAnsi="Arial" w:cs="Arial"/>
        </w:rPr>
        <w:tab/>
        <w:t>xls, xlsx, ods - для документов, содержащих расчеты;</w:t>
      </w:r>
    </w:p>
    <w:p w:rsidR="00BE7EB8" w:rsidRPr="00E938C8" w:rsidRDefault="00DE01BD" w:rsidP="00385D7E">
      <w:pPr>
        <w:pStyle w:val="1"/>
        <w:tabs>
          <w:tab w:val="left" w:pos="1114"/>
        </w:tabs>
        <w:spacing w:line="240" w:lineRule="auto"/>
        <w:ind w:firstLine="709"/>
        <w:jc w:val="both"/>
        <w:rPr>
          <w:rFonts w:ascii="Arial" w:hAnsi="Arial" w:cs="Arial"/>
        </w:rPr>
      </w:pPr>
      <w:bookmarkStart w:id="189" w:name="bookmark211"/>
      <w:r w:rsidRPr="00E938C8">
        <w:rPr>
          <w:rFonts w:ascii="Arial" w:hAnsi="Arial" w:cs="Arial"/>
        </w:rPr>
        <w:t>г</w:t>
      </w:r>
      <w:bookmarkEnd w:id="189"/>
      <w:r w:rsidRPr="00E938C8">
        <w:rPr>
          <w:rFonts w:ascii="Arial" w:hAnsi="Arial" w:cs="Arial"/>
        </w:rPr>
        <w:t>)</w:t>
      </w:r>
      <w:r w:rsidRPr="00E938C8">
        <w:rPr>
          <w:rFonts w:ascii="Arial" w:hAnsi="Arial" w:cs="Arial"/>
        </w:rPr>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E7EB8" w:rsidRPr="00E938C8" w:rsidRDefault="00DE01BD" w:rsidP="00385D7E">
      <w:pPr>
        <w:pStyle w:val="1"/>
        <w:numPr>
          <w:ilvl w:val="0"/>
          <w:numId w:val="6"/>
        </w:numPr>
        <w:tabs>
          <w:tab w:val="left" w:pos="963"/>
        </w:tabs>
        <w:spacing w:line="240" w:lineRule="auto"/>
        <w:ind w:firstLine="709"/>
        <w:jc w:val="both"/>
        <w:rPr>
          <w:rFonts w:ascii="Arial" w:hAnsi="Arial" w:cs="Arial"/>
        </w:rPr>
      </w:pPr>
      <w:bookmarkStart w:id="190" w:name="bookmark212"/>
      <w:bookmarkEnd w:id="190"/>
      <w:r w:rsidRPr="00E938C8">
        <w:rPr>
          <w:rFonts w:ascii="Arial" w:hAnsi="Arial" w:cs="Arial"/>
        </w:rPr>
        <w:t>«черно-белый» (при отсутствии в документе графических изображений и (или) цветного текста);</w:t>
      </w:r>
    </w:p>
    <w:p w:rsidR="00BE7EB8" w:rsidRPr="00E938C8" w:rsidRDefault="00DE01BD" w:rsidP="00385D7E">
      <w:pPr>
        <w:pStyle w:val="1"/>
        <w:numPr>
          <w:ilvl w:val="0"/>
          <w:numId w:val="6"/>
        </w:numPr>
        <w:tabs>
          <w:tab w:val="left" w:pos="963"/>
        </w:tabs>
        <w:spacing w:line="240" w:lineRule="auto"/>
        <w:ind w:firstLine="709"/>
        <w:jc w:val="both"/>
        <w:rPr>
          <w:rFonts w:ascii="Arial" w:hAnsi="Arial" w:cs="Arial"/>
        </w:rPr>
      </w:pPr>
      <w:bookmarkStart w:id="191" w:name="bookmark213"/>
      <w:bookmarkEnd w:id="191"/>
      <w:r w:rsidRPr="00E938C8">
        <w:rPr>
          <w:rFonts w:ascii="Arial" w:hAnsi="Arial" w:cs="Arial"/>
        </w:rPr>
        <w:t>«оттенки серого» (при наличии в документе графических изображений, отличных от цветного графического изображения);</w:t>
      </w:r>
    </w:p>
    <w:p w:rsidR="00BE7EB8" w:rsidRPr="00E938C8" w:rsidRDefault="00DE01BD" w:rsidP="00385D7E">
      <w:pPr>
        <w:pStyle w:val="1"/>
        <w:numPr>
          <w:ilvl w:val="0"/>
          <w:numId w:val="6"/>
        </w:numPr>
        <w:tabs>
          <w:tab w:val="left" w:pos="970"/>
        </w:tabs>
        <w:spacing w:line="240" w:lineRule="auto"/>
        <w:ind w:firstLine="709"/>
        <w:jc w:val="both"/>
        <w:rPr>
          <w:rFonts w:ascii="Arial" w:hAnsi="Arial" w:cs="Arial"/>
        </w:rPr>
      </w:pPr>
      <w:bookmarkStart w:id="192" w:name="bookmark214"/>
      <w:bookmarkEnd w:id="192"/>
      <w:r w:rsidRPr="00E938C8">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BE7EB8" w:rsidRPr="00E938C8" w:rsidRDefault="00DE01BD" w:rsidP="00385D7E">
      <w:pPr>
        <w:pStyle w:val="1"/>
        <w:numPr>
          <w:ilvl w:val="0"/>
          <w:numId w:val="6"/>
        </w:numPr>
        <w:tabs>
          <w:tab w:val="left" w:pos="970"/>
        </w:tabs>
        <w:spacing w:line="240" w:lineRule="auto"/>
        <w:ind w:firstLine="709"/>
        <w:jc w:val="both"/>
        <w:rPr>
          <w:rFonts w:ascii="Arial" w:hAnsi="Arial" w:cs="Arial"/>
        </w:rPr>
      </w:pPr>
      <w:bookmarkStart w:id="193" w:name="bookmark215"/>
      <w:bookmarkEnd w:id="193"/>
      <w:r w:rsidRPr="00E938C8">
        <w:rPr>
          <w:rFonts w:ascii="Arial" w:hAnsi="Arial" w:cs="Arial"/>
        </w:rPr>
        <w:t>с сохранением всех аутентичных признаков подлинности, а именно: графической подписи лица, печати, углового штампа бланка;</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Электронные документы должны обеспечивать:</w:t>
      </w:r>
    </w:p>
    <w:p w:rsidR="00BE7EB8" w:rsidRPr="00E938C8" w:rsidRDefault="00DE01BD" w:rsidP="00385D7E">
      <w:pPr>
        <w:pStyle w:val="1"/>
        <w:numPr>
          <w:ilvl w:val="0"/>
          <w:numId w:val="6"/>
        </w:numPr>
        <w:tabs>
          <w:tab w:val="left" w:pos="977"/>
        </w:tabs>
        <w:spacing w:line="240" w:lineRule="auto"/>
        <w:ind w:firstLine="709"/>
        <w:jc w:val="both"/>
        <w:rPr>
          <w:rFonts w:ascii="Arial" w:hAnsi="Arial" w:cs="Arial"/>
        </w:rPr>
      </w:pPr>
      <w:bookmarkStart w:id="194" w:name="bookmark216"/>
      <w:bookmarkEnd w:id="194"/>
      <w:r w:rsidRPr="00E938C8">
        <w:rPr>
          <w:rFonts w:ascii="Arial" w:hAnsi="Arial" w:cs="Arial"/>
        </w:rPr>
        <w:t>возможность идентифицировать документ и количество листов в документе;</w:t>
      </w:r>
    </w:p>
    <w:p w:rsidR="00BE7EB8" w:rsidRPr="00E938C8" w:rsidRDefault="00DE01BD" w:rsidP="00385D7E">
      <w:pPr>
        <w:pStyle w:val="1"/>
        <w:numPr>
          <w:ilvl w:val="0"/>
          <w:numId w:val="6"/>
        </w:numPr>
        <w:tabs>
          <w:tab w:val="left" w:pos="970"/>
        </w:tabs>
        <w:spacing w:line="240" w:lineRule="auto"/>
        <w:ind w:firstLine="709"/>
        <w:jc w:val="both"/>
        <w:rPr>
          <w:rFonts w:ascii="Arial" w:hAnsi="Arial" w:cs="Arial"/>
        </w:rPr>
      </w:pPr>
      <w:bookmarkStart w:id="195" w:name="bookmark217"/>
      <w:bookmarkEnd w:id="195"/>
      <w:r w:rsidRPr="00E938C8">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 xml:space="preserve">Документы, подлежащие представлению в форматах xls, xlsx или ods, </w:t>
      </w:r>
      <w:r w:rsidRPr="00E938C8">
        <w:rPr>
          <w:rFonts w:ascii="Arial" w:hAnsi="Arial" w:cs="Arial"/>
        </w:rPr>
        <w:lastRenderedPageBreak/>
        <w:t>формируются в виде отдельного электронного документа.</w:t>
      </w:r>
    </w:p>
    <w:p w:rsidR="00960C8E" w:rsidRPr="00E938C8" w:rsidRDefault="00A5751B" w:rsidP="00A5751B">
      <w:pPr>
        <w:pStyle w:val="1"/>
        <w:tabs>
          <w:tab w:val="left" w:pos="804"/>
        </w:tabs>
        <w:spacing w:line="240" w:lineRule="auto"/>
        <w:jc w:val="center"/>
        <w:rPr>
          <w:rFonts w:ascii="Arial" w:hAnsi="Arial" w:cs="Arial"/>
        </w:rPr>
      </w:pPr>
      <w:bookmarkStart w:id="196" w:name="bookmark218"/>
      <w:bookmarkEnd w:id="196"/>
      <w:r w:rsidRPr="00E938C8">
        <w:rPr>
          <w:rFonts w:ascii="Arial" w:hAnsi="Arial" w:cs="Arial"/>
          <w:b/>
          <w:bCs/>
          <w:lang w:val="en-US"/>
        </w:rPr>
        <w:t>III</w:t>
      </w:r>
      <w:r w:rsidRPr="00E938C8">
        <w:rPr>
          <w:rFonts w:ascii="Arial" w:hAnsi="Arial" w:cs="Arial"/>
          <w:b/>
          <w:bCs/>
        </w:rPr>
        <w:t>.</w:t>
      </w:r>
      <w:r w:rsidR="00960C8E" w:rsidRPr="00E938C8">
        <w:rPr>
          <w:rFonts w:ascii="Arial" w:hAnsi="Arial" w:cs="Arial"/>
          <w:b/>
          <w:bCs/>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7EB8" w:rsidRPr="00E938C8" w:rsidRDefault="00C641C6" w:rsidP="00A5751B">
      <w:pPr>
        <w:pStyle w:val="1"/>
        <w:tabs>
          <w:tab w:val="left" w:pos="804"/>
        </w:tabs>
        <w:spacing w:line="240" w:lineRule="auto"/>
        <w:ind w:left="360" w:firstLine="709"/>
        <w:jc w:val="center"/>
        <w:rPr>
          <w:rFonts w:ascii="Arial" w:hAnsi="Arial" w:cs="Arial"/>
        </w:rPr>
      </w:pPr>
      <w:r w:rsidRPr="00E938C8">
        <w:rPr>
          <w:rFonts w:ascii="Arial" w:hAnsi="Arial" w:cs="Arial"/>
          <w:b/>
          <w:bCs/>
        </w:rPr>
        <w:t>И</w:t>
      </w:r>
      <w:r w:rsidR="00DE01BD" w:rsidRPr="00E938C8">
        <w:rPr>
          <w:rFonts w:ascii="Arial" w:hAnsi="Arial" w:cs="Arial"/>
          <w:b/>
          <w:bCs/>
        </w:rPr>
        <w:t>счерпывающий перечень административных процедур</w:t>
      </w:r>
    </w:p>
    <w:p w:rsidR="00BE7EB8" w:rsidRPr="00E938C8" w:rsidRDefault="00DE01BD" w:rsidP="00385D7E">
      <w:pPr>
        <w:pStyle w:val="1"/>
        <w:numPr>
          <w:ilvl w:val="0"/>
          <w:numId w:val="10"/>
        </w:numPr>
        <w:tabs>
          <w:tab w:val="left" w:pos="1309"/>
        </w:tabs>
        <w:spacing w:line="240" w:lineRule="auto"/>
        <w:ind w:firstLine="709"/>
        <w:jc w:val="both"/>
        <w:rPr>
          <w:rFonts w:ascii="Arial" w:hAnsi="Arial" w:cs="Arial"/>
        </w:rPr>
      </w:pPr>
      <w:bookmarkStart w:id="197" w:name="bookmark219"/>
      <w:bookmarkEnd w:id="197"/>
      <w:r w:rsidRPr="00E938C8">
        <w:rPr>
          <w:rFonts w:ascii="Arial" w:hAnsi="Arial" w:cs="Arial"/>
        </w:rPr>
        <w:t>Предоставление Услуги включает в себя следующие административные процедуры:</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установление личности Заявителя (представителя Заявителя);</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регистрация заявления;</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проверка комплектности документов, необходимых для предоставления Услуги;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получение сведений посредством единой системы межведомственного электронного взаимодействия (далее - СМЭВ);</w:t>
      </w:r>
    </w:p>
    <w:p w:rsidR="00BE7EB8" w:rsidRPr="00E938C8" w:rsidRDefault="00DE01BD" w:rsidP="00385D7E">
      <w:pPr>
        <w:pStyle w:val="1"/>
        <w:spacing w:line="240" w:lineRule="auto"/>
        <w:ind w:left="1701" w:right="567" w:firstLine="709"/>
        <w:jc w:val="both"/>
        <w:rPr>
          <w:rFonts w:ascii="Arial" w:hAnsi="Arial" w:cs="Arial"/>
        </w:rPr>
      </w:pPr>
      <w:r w:rsidRPr="00E938C8">
        <w:rPr>
          <w:rFonts w:ascii="Arial" w:hAnsi="Arial" w:cs="Arial"/>
        </w:rPr>
        <w:t>рассмотрение документов, необходимых для предоставления Услуги;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принятие решения по результатам оказания Услуги;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внесение результата оказания Услуги в государственный адресный реестр, ведение которого осуществляется в электронном виде;</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выдача результата оказания Услуги.</w:t>
      </w:r>
    </w:p>
    <w:p w:rsidR="00BE7EB8" w:rsidRPr="00E938C8" w:rsidRDefault="00DE01BD" w:rsidP="00385D7E">
      <w:pPr>
        <w:pStyle w:val="11"/>
        <w:keepNext/>
        <w:keepLines/>
        <w:spacing w:after="0" w:line="240" w:lineRule="auto"/>
        <w:ind w:firstLine="709"/>
        <w:rPr>
          <w:rFonts w:ascii="Arial" w:hAnsi="Arial" w:cs="Arial"/>
        </w:rPr>
      </w:pPr>
      <w:bookmarkStart w:id="198" w:name="bookmark220"/>
      <w:bookmarkStart w:id="199" w:name="bookmark221"/>
      <w:bookmarkStart w:id="200" w:name="bookmark222"/>
      <w:r w:rsidRPr="00E938C8">
        <w:rPr>
          <w:rFonts w:ascii="Arial" w:hAnsi="Arial" w:cs="Arial"/>
        </w:rPr>
        <w:t>Перечень административных процедур (действий) при предоставлении</w:t>
      </w:r>
      <w:r w:rsidR="00A5751B" w:rsidRPr="00E938C8">
        <w:rPr>
          <w:rFonts w:ascii="Arial" w:hAnsi="Arial" w:cs="Arial"/>
        </w:rPr>
        <w:t xml:space="preserve"> </w:t>
      </w:r>
      <w:r w:rsidRPr="00E938C8">
        <w:rPr>
          <w:rFonts w:ascii="Arial" w:hAnsi="Arial" w:cs="Arial"/>
        </w:rPr>
        <w:t>муниципальной услуги услуг в электронной форме</w:t>
      </w:r>
      <w:bookmarkEnd w:id="198"/>
      <w:bookmarkEnd w:id="199"/>
      <w:bookmarkEnd w:id="200"/>
    </w:p>
    <w:p w:rsidR="00BE7EB8" w:rsidRPr="00E938C8" w:rsidRDefault="00DE01BD" w:rsidP="00385D7E">
      <w:pPr>
        <w:pStyle w:val="1"/>
        <w:numPr>
          <w:ilvl w:val="0"/>
          <w:numId w:val="10"/>
        </w:numPr>
        <w:tabs>
          <w:tab w:val="left" w:pos="1312"/>
        </w:tabs>
        <w:spacing w:line="240" w:lineRule="auto"/>
        <w:ind w:firstLine="709"/>
        <w:jc w:val="both"/>
        <w:rPr>
          <w:rFonts w:ascii="Arial" w:hAnsi="Arial" w:cs="Arial"/>
        </w:rPr>
      </w:pPr>
      <w:bookmarkStart w:id="201" w:name="bookmark223"/>
      <w:bookmarkEnd w:id="201"/>
      <w:r w:rsidRPr="00E938C8">
        <w:rPr>
          <w:rFonts w:ascii="Arial" w:hAnsi="Arial" w:cs="Arial"/>
        </w:rPr>
        <w:t>При предоставлении Услуги в электронной форме заявителю обеспечивается возможность:</w:t>
      </w:r>
    </w:p>
    <w:p w:rsidR="00BE7EB8" w:rsidRPr="00E938C8" w:rsidRDefault="00DE01BD" w:rsidP="00385D7E">
      <w:pPr>
        <w:pStyle w:val="1"/>
        <w:numPr>
          <w:ilvl w:val="0"/>
          <w:numId w:val="6"/>
        </w:numPr>
        <w:tabs>
          <w:tab w:val="left" w:pos="992"/>
        </w:tabs>
        <w:spacing w:line="240" w:lineRule="auto"/>
        <w:ind w:firstLine="709"/>
        <w:jc w:val="both"/>
        <w:rPr>
          <w:rFonts w:ascii="Arial" w:hAnsi="Arial" w:cs="Arial"/>
        </w:rPr>
      </w:pPr>
      <w:bookmarkStart w:id="202" w:name="bookmark224"/>
      <w:bookmarkEnd w:id="202"/>
      <w:r w:rsidRPr="00E938C8">
        <w:rPr>
          <w:rFonts w:ascii="Arial" w:hAnsi="Arial" w:cs="Arial"/>
        </w:rPr>
        <w:t>получения информации о порядке и сроках предоставления Услуги;</w:t>
      </w:r>
    </w:p>
    <w:p w:rsidR="00BE7EB8" w:rsidRPr="00E938C8" w:rsidRDefault="00DE01BD" w:rsidP="00385D7E">
      <w:pPr>
        <w:pStyle w:val="1"/>
        <w:numPr>
          <w:ilvl w:val="0"/>
          <w:numId w:val="6"/>
        </w:numPr>
        <w:tabs>
          <w:tab w:val="left" w:pos="988"/>
        </w:tabs>
        <w:spacing w:line="240" w:lineRule="auto"/>
        <w:ind w:firstLine="709"/>
        <w:jc w:val="both"/>
        <w:rPr>
          <w:rFonts w:ascii="Arial" w:hAnsi="Arial" w:cs="Arial"/>
        </w:rPr>
      </w:pPr>
      <w:bookmarkStart w:id="203" w:name="bookmark225"/>
      <w:bookmarkEnd w:id="203"/>
      <w:r w:rsidRPr="00E938C8">
        <w:rPr>
          <w:rFonts w:ascii="Arial" w:hAnsi="Arial" w:cs="Arial"/>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BE7EB8" w:rsidRPr="00E938C8" w:rsidRDefault="00DE01BD" w:rsidP="00385D7E">
      <w:pPr>
        <w:pStyle w:val="1"/>
        <w:numPr>
          <w:ilvl w:val="0"/>
          <w:numId w:val="6"/>
        </w:numPr>
        <w:tabs>
          <w:tab w:val="left" w:pos="992"/>
        </w:tabs>
        <w:spacing w:line="240" w:lineRule="auto"/>
        <w:ind w:firstLine="709"/>
        <w:jc w:val="both"/>
        <w:rPr>
          <w:rFonts w:ascii="Arial" w:hAnsi="Arial" w:cs="Arial"/>
        </w:rPr>
      </w:pPr>
      <w:bookmarkStart w:id="204" w:name="bookmark226"/>
      <w:bookmarkEnd w:id="204"/>
      <w:r w:rsidRPr="00E938C8">
        <w:rPr>
          <w:rFonts w:ascii="Arial" w:hAnsi="Arial" w:cs="Arial"/>
        </w:rPr>
        <w:t>приема и регистрации Уполномоченным органом заявления и прилагаемых документов;</w:t>
      </w:r>
    </w:p>
    <w:p w:rsidR="00BE7EB8" w:rsidRPr="00E938C8" w:rsidRDefault="00DE01BD" w:rsidP="00385D7E">
      <w:pPr>
        <w:pStyle w:val="1"/>
        <w:numPr>
          <w:ilvl w:val="0"/>
          <w:numId w:val="6"/>
        </w:numPr>
        <w:tabs>
          <w:tab w:val="left" w:pos="985"/>
        </w:tabs>
        <w:spacing w:line="240" w:lineRule="auto"/>
        <w:ind w:firstLine="709"/>
        <w:jc w:val="both"/>
        <w:rPr>
          <w:rFonts w:ascii="Arial" w:hAnsi="Arial" w:cs="Arial"/>
        </w:rPr>
      </w:pPr>
      <w:bookmarkStart w:id="205" w:name="bookmark227"/>
      <w:bookmarkEnd w:id="205"/>
      <w:r w:rsidRPr="00E938C8">
        <w:rPr>
          <w:rFonts w:ascii="Arial" w:hAnsi="Arial" w:cs="Arial"/>
        </w:rPr>
        <w:t>получения Заявителем (представителем Заявителя) результата предоставления Услуги в форме электронного документа;</w:t>
      </w:r>
    </w:p>
    <w:p w:rsidR="00BE7EB8" w:rsidRPr="00E938C8" w:rsidRDefault="00DE01BD" w:rsidP="00385D7E">
      <w:pPr>
        <w:pStyle w:val="1"/>
        <w:numPr>
          <w:ilvl w:val="0"/>
          <w:numId w:val="6"/>
        </w:numPr>
        <w:tabs>
          <w:tab w:val="left" w:pos="992"/>
        </w:tabs>
        <w:spacing w:line="240" w:lineRule="auto"/>
        <w:ind w:firstLine="709"/>
        <w:jc w:val="both"/>
        <w:rPr>
          <w:rFonts w:ascii="Arial" w:hAnsi="Arial" w:cs="Arial"/>
        </w:rPr>
      </w:pPr>
      <w:bookmarkStart w:id="206" w:name="bookmark228"/>
      <w:bookmarkEnd w:id="206"/>
      <w:r w:rsidRPr="00E938C8">
        <w:rPr>
          <w:rFonts w:ascii="Arial" w:hAnsi="Arial" w:cs="Arial"/>
        </w:rPr>
        <w:t>получения сведений о ходе рассмотрения заявления;</w:t>
      </w:r>
    </w:p>
    <w:p w:rsidR="00BE7EB8" w:rsidRPr="00E938C8" w:rsidRDefault="00DE01BD" w:rsidP="00385D7E">
      <w:pPr>
        <w:pStyle w:val="1"/>
        <w:numPr>
          <w:ilvl w:val="0"/>
          <w:numId w:val="6"/>
        </w:numPr>
        <w:tabs>
          <w:tab w:val="left" w:pos="992"/>
        </w:tabs>
        <w:spacing w:line="240" w:lineRule="auto"/>
        <w:ind w:firstLine="709"/>
        <w:jc w:val="both"/>
        <w:rPr>
          <w:rFonts w:ascii="Arial" w:hAnsi="Arial" w:cs="Arial"/>
        </w:rPr>
      </w:pPr>
      <w:bookmarkStart w:id="207" w:name="bookmark229"/>
      <w:bookmarkEnd w:id="207"/>
      <w:r w:rsidRPr="00E938C8">
        <w:rPr>
          <w:rFonts w:ascii="Arial" w:hAnsi="Arial" w:cs="Arial"/>
        </w:rPr>
        <w:t>осуществления оценки качества предоставления Услуги;</w:t>
      </w:r>
    </w:p>
    <w:p w:rsidR="00BE7EB8" w:rsidRPr="00E938C8" w:rsidRDefault="00DE01BD" w:rsidP="00385D7E">
      <w:pPr>
        <w:pStyle w:val="1"/>
        <w:numPr>
          <w:ilvl w:val="0"/>
          <w:numId w:val="6"/>
        </w:numPr>
        <w:tabs>
          <w:tab w:val="left" w:pos="992"/>
        </w:tabs>
        <w:spacing w:line="240" w:lineRule="auto"/>
        <w:ind w:firstLine="709"/>
        <w:jc w:val="both"/>
        <w:rPr>
          <w:rFonts w:ascii="Arial" w:hAnsi="Arial" w:cs="Arial"/>
        </w:rPr>
      </w:pPr>
      <w:bookmarkStart w:id="208" w:name="bookmark230"/>
      <w:bookmarkEnd w:id="208"/>
      <w:r w:rsidRPr="00E938C8">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BE7EB8" w:rsidRPr="00E938C8" w:rsidRDefault="00DE01BD" w:rsidP="00385D7E">
      <w:pPr>
        <w:pStyle w:val="11"/>
        <w:keepNext/>
        <w:keepLines/>
        <w:spacing w:after="0" w:line="240" w:lineRule="auto"/>
        <w:ind w:firstLine="709"/>
        <w:rPr>
          <w:rFonts w:ascii="Arial" w:hAnsi="Arial" w:cs="Arial"/>
        </w:rPr>
      </w:pPr>
      <w:bookmarkStart w:id="209" w:name="bookmark231"/>
      <w:bookmarkStart w:id="210" w:name="bookmark232"/>
      <w:bookmarkStart w:id="211" w:name="bookmark233"/>
      <w:r w:rsidRPr="00E938C8">
        <w:rPr>
          <w:rFonts w:ascii="Arial" w:hAnsi="Arial" w:cs="Arial"/>
        </w:rPr>
        <w:t>Порядок осуществления административных процедур (действий)</w:t>
      </w:r>
      <w:r w:rsidRPr="00E938C8">
        <w:rPr>
          <w:rFonts w:ascii="Arial" w:hAnsi="Arial" w:cs="Arial"/>
        </w:rPr>
        <w:br/>
        <w:t>в электронной форме</w:t>
      </w:r>
      <w:bookmarkEnd w:id="209"/>
      <w:bookmarkEnd w:id="210"/>
      <w:bookmarkEnd w:id="211"/>
    </w:p>
    <w:p w:rsidR="00BE7EB8" w:rsidRPr="00E938C8" w:rsidRDefault="00DE01BD" w:rsidP="00385D7E">
      <w:pPr>
        <w:pStyle w:val="1"/>
        <w:numPr>
          <w:ilvl w:val="0"/>
          <w:numId w:val="10"/>
        </w:numPr>
        <w:tabs>
          <w:tab w:val="left" w:pos="1309"/>
        </w:tabs>
        <w:spacing w:line="240" w:lineRule="auto"/>
        <w:ind w:firstLine="709"/>
        <w:jc w:val="both"/>
        <w:rPr>
          <w:rFonts w:ascii="Arial" w:hAnsi="Arial" w:cs="Arial"/>
        </w:rPr>
      </w:pPr>
      <w:bookmarkStart w:id="212" w:name="bookmark234"/>
      <w:bookmarkEnd w:id="212"/>
      <w:r w:rsidRPr="00E938C8">
        <w:rPr>
          <w:rFonts w:ascii="Arial" w:hAnsi="Arial" w:cs="Arial"/>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w:t>
      </w:r>
      <w:r w:rsidRPr="00E938C8">
        <w:rPr>
          <w:rFonts w:ascii="Arial" w:hAnsi="Arial" w:cs="Arial"/>
        </w:rPr>
        <w:lastRenderedPageBreak/>
        <w:t>электронной форме заявления.</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При формировании заявления Заявителю обеспечивается:</w:t>
      </w:r>
    </w:p>
    <w:p w:rsidR="00BE7EB8" w:rsidRPr="00E938C8" w:rsidRDefault="00DE01BD" w:rsidP="00385D7E">
      <w:pPr>
        <w:pStyle w:val="1"/>
        <w:tabs>
          <w:tab w:val="left" w:pos="1062"/>
        </w:tabs>
        <w:spacing w:line="240" w:lineRule="auto"/>
        <w:ind w:firstLine="709"/>
        <w:jc w:val="both"/>
        <w:rPr>
          <w:rFonts w:ascii="Arial" w:hAnsi="Arial" w:cs="Arial"/>
        </w:rPr>
      </w:pPr>
      <w:bookmarkStart w:id="213" w:name="bookmark235"/>
      <w:r w:rsidRPr="00E938C8">
        <w:rPr>
          <w:rFonts w:ascii="Arial" w:hAnsi="Arial" w:cs="Arial"/>
        </w:rPr>
        <w:t>а</w:t>
      </w:r>
      <w:bookmarkEnd w:id="213"/>
      <w:r w:rsidRPr="00E938C8">
        <w:rPr>
          <w:rFonts w:ascii="Arial" w:hAnsi="Arial" w:cs="Arial"/>
        </w:rPr>
        <w:t>)</w:t>
      </w:r>
      <w:r w:rsidRPr="00E938C8">
        <w:rPr>
          <w:rFonts w:ascii="Arial" w:hAnsi="Arial" w:cs="Arial"/>
        </w:rPr>
        <w:tab/>
        <w:t>возможность сохранения заявления и иных документов, указанных в пунктах 2.15 настоящего Регламента, необходимых для предоставления Услуги;</w:t>
      </w:r>
    </w:p>
    <w:p w:rsidR="00BE7EB8" w:rsidRPr="00E938C8" w:rsidRDefault="00DE01BD" w:rsidP="00385D7E">
      <w:pPr>
        <w:pStyle w:val="1"/>
        <w:tabs>
          <w:tab w:val="left" w:pos="1087"/>
        </w:tabs>
        <w:spacing w:line="240" w:lineRule="auto"/>
        <w:ind w:firstLine="709"/>
        <w:jc w:val="both"/>
        <w:rPr>
          <w:rFonts w:ascii="Arial" w:hAnsi="Arial" w:cs="Arial"/>
        </w:rPr>
      </w:pPr>
      <w:bookmarkStart w:id="214" w:name="bookmark236"/>
      <w:r w:rsidRPr="00E938C8">
        <w:rPr>
          <w:rFonts w:ascii="Arial" w:hAnsi="Arial" w:cs="Arial"/>
        </w:rPr>
        <w:t>б</w:t>
      </w:r>
      <w:bookmarkEnd w:id="214"/>
      <w:r w:rsidRPr="00E938C8">
        <w:rPr>
          <w:rFonts w:ascii="Arial" w:hAnsi="Arial" w:cs="Arial"/>
        </w:rPr>
        <w:t>)</w:t>
      </w:r>
      <w:r w:rsidRPr="00E938C8">
        <w:rPr>
          <w:rFonts w:ascii="Arial" w:hAnsi="Arial" w:cs="Arial"/>
        </w:rPr>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BE7EB8" w:rsidRPr="00E938C8" w:rsidRDefault="00DE01BD" w:rsidP="00385D7E">
      <w:pPr>
        <w:pStyle w:val="1"/>
        <w:tabs>
          <w:tab w:val="left" w:pos="1076"/>
        </w:tabs>
        <w:spacing w:line="240" w:lineRule="auto"/>
        <w:ind w:firstLine="709"/>
        <w:jc w:val="both"/>
        <w:rPr>
          <w:rFonts w:ascii="Arial" w:hAnsi="Arial" w:cs="Arial"/>
        </w:rPr>
      </w:pPr>
      <w:bookmarkStart w:id="215" w:name="bookmark237"/>
      <w:r w:rsidRPr="00E938C8">
        <w:rPr>
          <w:rFonts w:ascii="Arial" w:hAnsi="Arial" w:cs="Arial"/>
        </w:rPr>
        <w:t>в</w:t>
      </w:r>
      <w:bookmarkEnd w:id="215"/>
      <w:r w:rsidRPr="00E938C8">
        <w:rPr>
          <w:rFonts w:ascii="Arial" w:hAnsi="Arial" w:cs="Arial"/>
        </w:rPr>
        <w:t>)</w:t>
      </w:r>
      <w:r w:rsidRPr="00E938C8">
        <w:rPr>
          <w:rFonts w:ascii="Arial" w:hAnsi="Arial" w:cs="Arial"/>
        </w:rPr>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E7EB8" w:rsidRPr="00E938C8" w:rsidRDefault="00DE01BD" w:rsidP="00385D7E">
      <w:pPr>
        <w:pStyle w:val="1"/>
        <w:tabs>
          <w:tab w:val="left" w:pos="1076"/>
        </w:tabs>
        <w:spacing w:line="240" w:lineRule="auto"/>
        <w:ind w:firstLine="709"/>
        <w:jc w:val="both"/>
        <w:rPr>
          <w:rFonts w:ascii="Arial" w:hAnsi="Arial" w:cs="Arial"/>
        </w:rPr>
      </w:pPr>
      <w:bookmarkStart w:id="216" w:name="bookmark238"/>
      <w:r w:rsidRPr="00E938C8">
        <w:rPr>
          <w:rFonts w:ascii="Arial" w:hAnsi="Arial" w:cs="Arial"/>
        </w:rPr>
        <w:t>г</w:t>
      </w:r>
      <w:bookmarkEnd w:id="216"/>
      <w:r w:rsidRPr="00E938C8">
        <w:rPr>
          <w:rFonts w:ascii="Arial" w:hAnsi="Arial" w:cs="Arial"/>
        </w:rPr>
        <w:t>)</w:t>
      </w:r>
      <w:r w:rsidRPr="00E938C8">
        <w:rPr>
          <w:rFonts w:ascii="Arial" w:hAnsi="Arial" w:cs="Arial"/>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BE7EB8" w:rsidRPr="00E938C8" w:rsidRDefault="00DE01BD" w:rsidP="00385D7E">
      <w:pPr>
        <w:pStyle w:val="1"/>
        <w:tabs>
          <w:tab w:val="left" w:pos="1090"/>
        </w:tabs>
        <w:spacing w:line="240" w:lineRule="auto"/>
        <w:ind w:firstLine="709"/>
        <w:jc w:val="both"/>
        <w:rPr>
          <w:rFonts w:ascii="Arial" w:hAnsi="Arial" w:cs="Arial"/>
        </w:rPr>
      </w:pPr>
      <w:bookmarkStart w:id="217" w:name="bookmark239"/>
      <w:r w:rsidRPr="00E938C8">
        <w:rPr>
          <w:rFonts w:ascii="Arial" w:hAnsi="Arial" w:cs="Arial"/>
        </w:rPr>
        <w:t>д</w:t>
      </w:r>
      <w:bookmarkEnd w:id="217"/>
      <w:r w:rsidRPr="00E938C8">
        <w:rPr>
          <w:rFonts w:ascii="Arial" w:hAnsi="Arial" w:cs="Arial"/>
        </w:rPr>
        <w:t>)</w:t>
      </w:r>
      <w:r w:rsidRPr="00E938C8">
        <w:rPr>
          <w:rFonts w:ascii="Arial" w:hAnsi="Arial" w:cs="Arial"/>
        </w:rPr>
        <w:tab/>
        <w:t>возможность вернуться на любой из этапов заполнения электронной формы заявления без потери ранее введенной информации;</w:t>
      </w:r>
    </w:p>
    <w:p w:rsidR="00BE7EB8" w:rsidRPr="00E938C8" w:rsidRDefault="00DE01BD" w:rsidP="00385D7E">
      <w:pPr>
        <w:pStyle w:val="1"/>
        <w:tabs>
          <w:tab w:val="left" w:pos="1098"/>
        </w:tabs>
        <w:spacing w:line="240" w:lineRule="auto"/>
        <w:ind w:firstLine="709"/>
        <w:jc w:val="both"/>
        <w:rPr>
          <w:rFonts w:ascii="Arial" w:hAnsi="Arial" w:cs="Arial"/>
        </w:rPr>
      </w:pPr>
      <w:bookmarkStart w:id="218" w:name="bookmark240"/>
      <w:r w:rsidRPr="00E938C8">
        <w:rPr>
          <w:rFonts w:ascii="Arial" w:hAnsi="Arial" w:cs="Arial"/>
        </w:rPr>
        <w:t>е</w:t>
      </w:r>
      <w:bookmarkEnd w:id="218"/>
      <w:r w:rsidRPr="00E938C8">
        <w:rPr>
          <w:rFonts w:ascii="Arial" w:hAnsi="Arial" w:cs="Arial"/>
        </w:rPr>
        <w:t>)</w:t>
      </w:r>
      <w:r w:rsidRPr="00E938C8">
        <w:rPr>
          <w:rFonts w:ascii="Arial" w:hAnsi="Arial" w:cs="Arial"/>
        </w:rPr>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BE7EB8" w:rsidRPr="00E938C8" w:rsidRDefault="00DE01BD" w:rsidP="00385D7E">
      <w:pPr>
        <w:pStyle w:val="1"/>
        <w:numPr>
          <w:ilvl w:val="0"/>
          <w:numId w:val="10"/>
        </w:numPr>
        <w:tabs>
          <w:tab w:val="left" w:pos="1249"/>
        </w:tabs>
        <w:spacing w:line="240" w:lineRule="auto"/>
        <w:ind w:firstLine="709"/>
        <w:jc w:val="both"/>
        <w:rPr>
          <w:rFonts w:ascii="Arial" w:hAnsi="Arial" w:cs="Arial"/>
        </w:rPr>
      </w:pPr>
      <w:bookmarkStart w:id="219" w:name="bookmark241"/>
      <w:bookmarkEnd w:id="219"/>
      <w:r w:rsidRPr="00E938C8">
        <w:rPr>
          <w:rFonts w:ascii="Arial" w:hAnsi="Arial" w:cs="Arial"/>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BE7EB8" w:rsidRPr="00E938C8" w:rsidRDefault="00DE01BD" w:rsidP="00385D7E">
      <w:pPr>
        <w:pStyle w:val="1"/>
        <w:tabs>
          <w:tab w:val="left" w:pos="1062"/>
        </w:tabs>
        <w:spacing w:line="240" w:lineRule="auto"/>
        <w:ind w:firstLine="709"/>
        <w:jc w:val="both"/>
        <w:rPr>
          <w:rFonts w:ascii="Arial" w:hAnsi="Arial" w:cs="Arial"/>
        </w:rPr>
      </w:pPr>
      <w:bookmarkStart w:id="220" w:name="bookmark242"/>
      <w:r w:rsidRPr="00E938C8">
        <w:rPr>
          <w:rFonts w:ascii="Arial" w:hAnsi="Arial" w:cs="Arial"/>
        </w:rPr>
        <w:t>а</w:t>
      </w:r>
      <w:bookmarkEnd w:id="220"/>
      <w:r w:rsidRPr="00E938C8">
        <w:rPr>
          <w:rFonts w:ascii="Arial" w:hAnsi="Arial" w:cs="Arial"/>
        </w:rPr>
        <w:t>)</w:t>
      </w:r>
      <w:r w:rsidRPr="00E938C8">
        <w:rPr>
          <w:rFonts w:ascii="Arial" w:hAnsi="Arial" w:cs="Arial"/>
        </w:rPr>
        <w:tab/>
        <w:t>прием документов, необходимых для предоставления Услуги, и направление Заявителю электронного сообщения о поступлении заявления;</w:t>
      </w:r>
    </w:p>
    <w:p w:rsidR="00BE7EB8" w:rsidRPr="00E938C8" w:rsidRDefault="00DE01BD" w:rsidP="00385D7E">
      <w:pPr>
        <w:pStyle w:val="1"/>
        <w:tabs>
          <w:tab w:val="left" w:pos="1083"/>
        </w:tabs>
        <w:spacing w:line="240" w:lineRule="auto"/>
        <w:ind w:firstLine="709"/>
        <w:jc w:val="both"/>
        <w:rPr>
          <w:rFonts w:ascii="Arial" w:hAnsi="Arial" w:cs="Arial"/>
        </w:rPr>
      </w:pPr>
      <w:bookmarkStart w:id="221" w:name="bookmark243"/>
      <w:r w:rsidRPr="00E938C8">
        <w:rPr>
          <w:rFonts w:ascii="Arial" w:hAnsi="Arial" w:cs="Arial"/>
        </w:rPr>
        <w:t>б</w:t>
      </w:r>
      <w:bookmarkEnd w:id="221"/>
      <w:r w:rsidRPr="00E938C8">
        <w:rPr>
          <w:rFonts w:ascii="Arial" w:hAnsi="Arial" w:cs="Arial"/>
        </w:rPr>
        <w:t>)</w:t>
      </w:r>
      <w:r w:rsidRPr="00E938C8">
        <w:rPr>
          <w:rFonts w:ascii="Arial" w:hAnsi="Arial" w:cs="Arial"/>
        </w:rPr>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BE7EB8" w:rsidRPr="00E938C8" w:rsidRDefault="00DE01BD" w:rsidP="00385D7E">
      <w:pPr>
        <w:pStyle w:val="1"/>
        <w:numPr>
          <w:ilvl w:val="0"/>
          <w:numId w:val="10"/>
        </w:numPr>
        <w:tabs>
          <w:tab w:val="left" w:pos="1249"/>
        </w:tabs>
        <w:spacing w:line="240" w:lineRule="auto"/>
        <w:ind w:firstLine="709"/>
        <w:jc w:val="both"/>
        <w:rPr>
          <w:rFonts w:ascii="Arial" w:hAnsi="Arial" w:cs="Arial"/>
        </w:rPr>
      </w:pPr>
      <w:bookmarkStart w:id="222" w:name="bookmark244"/>
      <w:bookmarkEnd w:id="222"/>
      <w:r w:rsidRPr="00E938C8">
        <w:rPr>
          <w:rFonts w:ascii="Arial" w:hAnsi="Arial" w:cs="Arial"/>
        </w:rPr>
        <w:t>Заявителю в качестве результата предоставления Услуги обеспечивается возможность получения документа:</w:t>
      </w:r>
    </w:p>
    <w:p w:rsidR="00BE7EB8" w:rsidRPr="00E938C8" w:rsidRDefault="00DE01BD" w:rsidP="00385D7E">
      <w:pPr>
        <w:pStyle w:val="1"/>
        <w:numPr>
          <w:ilvl w:val="0"/>
          <w:numId w:val="6"/>
        </w:numPr>
        <w:tabs>
          <w:tab w:val="left" w:pos="936"/>
        </w:tabs>
        <w:spacing w:line="240" w:lineRule="auto"/>
        <w:ind w:firstLine="709"/>
        <w:jc w:val="both"/>
        <w:rPr>
          <w:rFonts w:ascii="Arial" w:hAnsi="Arial" w:cs="Arial"/>
        </w:rPr>
      </w:pPr>
      <w:bookmarkStart w:id="223" w:name="bookmark245"/>
      <w:bookmarkEnd w:id="223"/>
      <w:r w:rsidRPr="00E938C8">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BE7EB8" w:rsidRPr="00E938C8" w:rsidRDefault="00DE01BD" w:rsidP="00385D7E">
      <w:pPr>
        <w:pStyle w:val="1"/>
        <w:numPr>
          <w:ilvl w:val="0"/>
          <w:numId w:val="6"/>
        </w:numPr>
        <w:tabs>
          <w:tab w:val="left" w:pos="932"/>
        </w:tabs>
        <w:spacing w:line="240" w:lineRule="auto"/>
        <w:ind w:firstLine="709"/>
        <w:jc w:val="both"/>
        <w:rPr>
          <w:rFonts w:ascii="Arial" w:hAnsi="Arial" w:cs="Arial"/>
        </w:rPr>
      </w:pPr>
      <w:bookmarkStart w:id="224" w:name="bookmark246"/>
      <w:bookmarkEnd w:id="224"/>
      <w:r w:rsidRPr="00E938C8">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w:t>
      </w:r>
    </w:p>
    <w:p w:rsidR="00BE7EB8" w:rsidRPr="00E938C8" w:rsidRDefault="00DE01BD" w:rsidP="00385D7E">
      <w:pPr>
        <w:pStyle w:val="1"/>
        <w:numPr>
          <w:ilvl w:val="0"/>
          <w:numId w:val="10"/>
        </w:numPr>
        <w:tabs>
          <w:tab w:val="left" w:pos="1263"/>
        </w:tabs>
        <w:spacing w:line="240" w:lineRule="auto"/>
        <w:ind w:firstLine="709"/>
        <w:jc w:val="both"/>
        <w:rPr>
          <w:rFonts w:ascii="Arial" w:hAnsi="Arial" w:cs="Arial"/>
        </w:rPr>
      </w:pPr>
      <w:bookmarkStart w:id="225" w:name="bookmark247"/>
      <w:bookmarkEnd w:id="225"/>
      <w:r w:rsidRPr="00E938C8">
        <w:rPr>
          <w:rFonts w:ascii="Arial" w:hAnsi="Arial" w:cs="Arial"/>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E7EB8" w:rsidRPr="00E938C8" w:rsidRDefault="00DE01BD" w:rsidP="00385D7E">
      <w:pPr>
        <w:pStyle w:val="1"/>
        <w:numPr>
          <w:ilvl w:val="0"/>
          <w:numId w:val="10"/>
        </w:numPr>
        <w:tabs>
          <w:tab w:val="left" w:pos="1260"/>
        </w:tabs>
        <w:spacing w:line="240" w:lineRule="auto"/>
        <w:ind w:firstLine="709"/>
        <w:jc w:val="both"/>
        <w:rPr>
          <w:rFonts w:ascii="Arial" w:hAnsi="Arial" w:cs="Arial"/>
        </w:rPr>
      </w:pPr>
      <w:bookmarkStart w:id="226" w:name="bookmark248"/>
      <w:bookmarkEnd w:id="226"/>
      <w:r w:rsidRPr="00E938C8">
        <w:rPr>
          <w:rFonts w:ascii="Arial" w:hAnsi="Arial" w:cs="Arial"/>
        </w:rPr>
        <w:lastRenderedPageBreak/>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7EB8" w:rsidRPr="00E938C8" w:rsidRDefault="00DE01BD" w:rsidP="00385D7E">
      <w:pPr>
        <w:pStyle w:val="11"/>
        <w:keepNext/>
        <w:keepLines/>
        <w:spacing w:after="0" w:line="240" w:lineRule="auto"/>
        <w:ind w:firstLine="709"/>
        <w:rPr>
          <w:rFonts w:ascii="Arial" w:hAnsi="Arial" w:cs="Arial"/>
        </w:rPr>
      </w:pPr>
      <w:bookmarkStart w:id="227" w:name="bookmark249"/>
      <w:bookmarkStart w:id="228" w:name="bookmark250"/>
      <w:bookmarkStart w:id="229" w:name="bookmark251"/>
      <w:r w:rsidRPr="00E938C8">
        <w:rPr>
          <w:rFonts w:ascii="Arial" w:hAnsi="Arial" w:cs="Arial"/>
        </w:rPr>
        <w:t>Порядок исправления допущенных опечаток и ошибок в выданных</w:t>
      </w:r>
      <w:r w:rsidR="00B8729F" w:rsidRPr="00E938C8">
        <w:rPr>
          <w:rFonts w:ascii="Arial" w:hAnsi="Arial" w:cs="Arial"/>
        </w:rPr>
        <w:t xml:space="preserve"> </w:t>
      </w:r>
      <w:r w:rsidRPr="00E938C8">
        <w:rPr>
          <w:rFonts w:ascii="Arial" w:hAnsi="Arial" w:cs="Arial"/>
        </w:rPr>
        <w:t>в результате предоставления муниципальной услуги документах</w:t>
      </w:r>
      <w:bookmarkEnd w:id="227"/>
      <w:bookmarkEnd w:id="228"/>
      <w:bookmarkEnd w:id="229"/>
    </w:p>
    <w:p w:rsidR="00BE7EB8" w:rsidRPr="00E938C8" w:rsidRDefault="00DE01BD" w:rsidP="00385D7E">
      <w:pPr>
        <w:pStyle w:val="1"/>
        <w:numPr>
          <w:ilvl w:val="0"/>
          <w:numId w:val="10"/>
        </w:numPr>
        <w:tabs>
          <w:tab w:val="left" w:pos="1260"/>
        </w:tabs>
        <w:spacing w:line="240" w:lineRule="auto"/>
        <w:ind w:firstLine="709"/>
        <w:jc w:val="both"/>
        <w:rPr>
          <w:rFonts w:ascii="Arial" w:hAnsi="Arial" w:cs="Arial"/>
        </w:rPr>
      </w:pPr>
      <w:bookmarkStart w:id="230" w:name="bookmark252"/>
      <w:bookmarkEnd w:id="230"/>
      <w:r w:rsidRPr="00E938C8">
        <w:rPr>
          <w:rFonts w:ascii="Arial" w:hAnsi="Arial" w:cs="Arial"/>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C641C6" w:rsidRPr="00E938C8" w:rsidRDefault="00C641C6" w:rsidP="00385D7E">
      <w:pPr>
        <w:pStyle w:val="1"/>
        <w:tabs>
          <w:tab w:val="left" w:pos="512"/>
        </w:tabs>
        <w:spacing w:line="240" w:lineRule="auto"/>
        <w:ind w:firstLine="709"/>
        <w:jc w:val="center"/>
        <w:rPr>
          <w:rFonts w:ascii="Arial" w:hAnsi="Arial" w:cs="Arial"/>
        </w:rPr>
      </w:pPr>
      <w:r w:rsidRPr="00E938C8">
        <w:rPr>
          <w:rFonts w:ascii="Arial" w:hAnsi="Arial" w:cs="Arial"/>
          <w:b/>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641C6" w:rsidRPr="00E938C8" w:rsidRDefault="00C641C6" w:rsidP="00385D7E">
      <w:pPr>
        <w:pStyle w:val="1"/>
        <w:spacing w:line="240" w:lineRule="auto"/>
        <w:ind w:firstLine="709"/>
        <w:jc w:val="center"/>
        <w:rPr>
          <w:rFonts w:ascii="Arial" w:hAnsi="Arial" w:cs="Arial"/>
        </w:rPr>
      </w:pPr>
      <w:r w:rsidRPr="00E938C8">
        <w:rPr>
          <w:rFonts w:ascii="Arial" w:hAnsi="Arial" w:cs="Arial"/>
          <w:b/>
          <w:bCs/>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641C6" w:rsidRPr="00E938C8" w:rsidRDefault="00C641C6" w:rsidP="00385D7E">
      <w:pPr>
        <w:pStyle w:val="1"/>
        <w:numPr>
          <w:ilvl w:val="1"/>
          <w:numId w:val="18"/>
        </w:numPr>
        <w:tabs>
          <w:tab w:val="left" w:pos="1254"/>
        </w:tabs>
        <w:spacing w:line="240" w:lineRule="auto"/>
        <w:ind w:firstLine="709"/>
        <w:jc w:val="both"/>
        <w:rPr>
          <w:rFonts w:ascii="Arial" w:hAnsi="Arial" w:cs="Arial"/>
        </w:rPr>
      </w:pPr>
      <w:r w:rsidRPr="00E938C8">
        <w:rPr>
          <w:rFonts w:ascii="Arial" w:hAnsi="Arial" w:cs="Arial"/>
        </w:rPr>
        <w:t>Многофункциональный центр осуществляет:</w:t>
      </w:r>
    </w:p>
    <w:p w:rsidR="00C641C6" w:rsidRPr="00E938C8" w:rsidRDefault="00C641C6" w:rsidP="00385D7E">
      <w:pPr>
        <w:pStyle w:val="1"/>
        <w:numPr>
          <w:ilvl w:val="0"/>
          <w:numId w:val="14"/>
        </w:numPr>
        <w:tabs>
          <w:tab w:val="left" w:pos="937"/>
        </w:tabs>
        <w:spacing w:line="240" w:lineRule="auto"/>
        <w:ind w:firstLine="709"/>
        <w:jc w:val="both"/>
        <w:rPr>
          <w:rFonts w:ascii="Arial" w:hAnsi="Arial" w:cs="Arial"/>
        </w:rPr>
      </w:pPr>
      <w:r w:rsidRPr="00E938C8">
        <w:rPr>
          <w:rFonts w:ascii="Arial" w:hAnsi="Arial" w:cs="Aria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641C6" w:rsidRPr="00E938C8" w:rsidRDefault="00C641C6" w:rsidP="00385D7E">
      <w:pPr>
        <w:pStyle w:val="1"/>
        <w:numPr>
          <w:ilvl w:val="0"/>
          <w:numId w:val="14"/>
        </w:numPr>
        <w:tabs>
          <w:tab w:val="left" w:pos="940"/>
        </w:tabs>
        <w:spacing w:line="240" w:lineRule="auto"/>
        <w:ind w:firstLine="709"/>
        <w:jc w:val="both"/>
        <w:rPr>
          <w:rFonts w:ascii="Arial" w:hAnsi="Arial" w:cs="Arial"/>
        </w:rPr>
      </w:pPr>
      <w:r w:rsidRPr="00E938C8">
        <w:rPr>
          <w:rFonts w:ascii="Arial" w:hAnsi="Arial" w:cs="Arial"/>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C641C6" w:rsidRPr="00E938C8" w:rsidRDefault="00C641C6" w:rsidP="00385D7E">
      <w:pPr>
        <w:pStyle w:val="1"/>
        <w:spacing w:line="240" w:lineRule="auto"/>
        <w:ind w:firstLine="709"/>
        <w:jc w:val="both"/>
        <w:rPr>
          <w:rFonts w:ascii="Arial" w:hAnsi="Arial" w:cs="Arial"/>
        </w:rPr>
      </w:pPr>
      <w:r w:rsidRPr="00E938C8">
        <w:rPr>
          <w:rFonts w:ascii="Arial" w:hAnsi="Arial" w:cs="Arial"/>
        </w:rPr>
        <w:t>- иные процедуры и действия, предусмотренные Федеральным законом №210-ФЗ.</w:t>
      </w:r>
    </w:p>
    <w:p w:rsidR="00C641C6" w:rsidRPr="00E938C8" w:rsidRDefault="00C641C6" w:rsidP="00385D7E">
      <w:pPr>
        <w:pStyle w:val="11"/>
        <w:keepNext/>
        <w:keepLines/>
        <w:spacing w:after="0" w:line="240" w:lineRule="auto"/>
        <w:ind w:firstLine="709"/>
        <w:rPr>
          <w:rFonts w:ascii="Arial" w:hAnsi="Arial" w:cs="Arial"/>
        </w:rPr>
      </w:pPr>
      <w:r w:rsidRPr="00E938C8">
        <w:rPr>
          <w:rFonts w:ascii="Arial" w:hAnsi="Arial" w:cs="Arial"/>
        </w:rPr>
        <w:t>Информирование заявителей</w:t>
      </w:r>
    </w:p>
    <w:p w:rsidR="00C641C6" w:rsidRPr="00E938C8" w:rsidRDefault="00C641C6" w:rsidP="00385D7E">
      <w:pPr>
        <w:pStyle w:val="1"/>
        <w:numPr>
          <w:ilvl w:val="1"/>
          <w:numId w:val="18"/>
        </w:numPr>
        <w:tabs>
          <w:tab w:val="left" w:pos="1256"/>
        </w:tabs>
        <w:spacing w:line="240" w:lineRule="auto"/>
        <w:ind w:firstLine="709"/>
        <w:jc w:val="both"/>
        <w:rPr>
          <w:rFonts w:ascii="Arial" w:hAnsi="Arial" w:cs="Arial"/>
        </w:rPr>
      </w:pPr>
      <w:r w:rsidRPr="00E938C8">
        <w:rPr>
          <w:rFonts w:ascii="Arial" w:hAnsi="Arial" w:cs="Arial"/>
        </w:rPr>
        <w:t>Информирование Заявителя осуществляется следующими способами:</w:t>
      </w:r>
    </w:p>
    <w:p w:rsidR="00C641C6" w:rsidRPr="00E938C8" w:rsidRDefault="00C641C6" w:rsidP="00385D7E">
      <w:pPr>
        <w:pStyle w:val="1"/>
        <w:tabs>
          <w:tab w:val="left" w:pos="1054"/>
        </w:tabs>
        <w:spacing w:line="240" w:lineRule="auto"/>
        <w:ind w:firstLine="709"/>
        <w:jc w:val="both"/>
        <w:rPr>
          <w:rFonts w:ascii="Arial" w:hAnsi="Arial" w:cs="Arial"/>
        </w:rPr>
      </w:pPr>
      <w:r w:rsidRPr="00E938C8">
        <w:rPr>
          <w:rFonts w:ascii="Arial" w:hAnsi="Arial" w:cs="Arial"/>
        </w:rPr>
        <w:t>а)</w:t>
      </w:r>
      <w:r w:rsidRPr="00E938C8">
        <w:rPr>
          <w:rFonts w:ascii="Arial" w:hAnsi="Arial" w:cs="Arial"/>
        </w:rPr>
        <w:tab/>
        <w:t xml:space="preserve">посредством привлечения средств массовой информации, а также путем </w:t>
      </w:r>
      <w:r w:rsidRPr="00E938C8">
        <w:rPr>
          <w:rFonts w:ascii="Arial" w:hAnsi="Arial" w:cs="Arial"/>
        </w:rPr>
        <w:lastRenderedPageBreak/>
        <w:t>размещения информации на официальных сайтах и информационных стендах многофункциональных центров;</w:t>
      </w:r>
    </w:p>
    <w:p w:rsidR="00C641C6" w:rsidRPr="00E938C8" w:rsidRDefault="00C641C6" w:rsidP="00385D7E">
      <w:pPr>
        <w:pStyle w:val="1"/>
        <w:tabs>
          <w:tab w:val="left" w:pos="1076"/>
        </w:tabs>
        <w:spacing w:line="240" w:lineRule="auto"/>
        <w:ind w:firstLine="709"/>
        <w:jc w:val="both"/>
        <w:rPr>
          <w:rFonts w:ascii="Arial" w:hAnsi="Arial" w:cs="Arial"/>
        </w:rPr>
      </w:pPr>
      <w:r w:rsidRPr="00E938C8">
        <w:rPr>
          <w:rFonts w:ascii="Arial" w:hAnsi="Arial" w:cs="Arial"/>
        </w:rPr>
        <w:t>б)</w:t>
      </w:r>
      <w:r w:rsidRPr="00E938C8">
        <w:rPr>
          <w:rFonts w:ascii="Arial" w:hAnsi="Arial" w:cs="Arial"/>
        </w:rPr>
        <w:tab/>
        <w:t>при обращении Заявителя в многофункциональный центр лично, по телефону, посредством почтовых отправлений, либо по электронной почте.</w:t>
      </w:r>
    </w:p>
    <w:p w:rsidR="00C641C6" w:rsidRPr="00E938C8" w:rsidRDefault="00C641C6" w:rsidP="00385D7E">
      <w:pPr>
        <w:pStyle w:val="1"/>
        <w:spacing w:line="240" w:lineRule="auto"/>
        <w:ind w:firstLine="709"/>
        <w:jc w:val="both"/>
        <w:rPr>
          <w:rFonts w:ascii="Arial" w:hAnsi="Arial" w:cs="Arial"/>
        </w:rPr>
      </w:pPr>
      <w:r w:rsidRPr="00E938C8">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C641C6" w:rsidRPr="00E938C8" w:rsidRDefault="00C641C6" w:rsidP="00385D7E">
      <w:pPr>
        <w:pStyle w:val="1"/>
        <w:spacing w:line="240" w:lineRule="auto"/>
        <w:ind w:firstLine="709"/>
        <w:jc w:val="both"/>
        <w:rPr>
          <w:rFonts w:ascii="Arial" w:hAnsi="Arial" w:cs="Arial"/>
        </w:rPr>
      </w:pPr>
      <w:r w:rsidRPr="00E938C8">
        <w:rPr>
          <w:rFonts w:ascii="Arial" w:hAnsi="Arial"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C641C6" w:rsidRPr="00E938C8" w:rsidRDefault="00C641C6" w:rsidP="00385D7E">
      <w:pPr>
        <w:pStyle w:val="1"/>
        <w:spacing w:line="240" w:lineRule="auto"/>
        <w:ind w:firstLine="709"/>
        <w:jc w:val="both"/>
        <w:rPr>
          <w:rFonts w:ascii="Arial" w:hAnsi="Arial" w:cs="Arial"/>
        </w:rPr>
      </w:pPr>
      <w:r w:rsidRPr="00E938C8">
        <w:rPr>
          <w:rFonts w:ascii="Arial" w:hAnsi="Arial" w:cs="Arial"/>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641C6" w:rsidRPr="00E938C8" w:rsidRDefault="00C641C6" w:rsidP="00385D7E">
      <w:pPr>
        <w:pStyle w:val="1"/>
        <w:spacing w:line="240" w:lineRule="auto"/>
        <w:ind w:firstLine="709"/>
        <w:jc w:val="both"/>
        <w:rPr>
          <w:rFonts w:ascii="Arial" w:hAnsi="Arial" w:cs="Arial"/>
        </w:rPr>
      </w:pPr>
      <w:r w:rsidRPr="00E938C8">
        <w:rPr>
          <w:rFonts w:ascii="Arial" w:hAnsi="Arial" w:cs="Arial"/>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641C6" w:rsidRPr="00E938C8" w:rsidRDefault="00C641C6" w:rsidP="00385D7E">
      <w:pPr>
        <w:pStyle w:val="11"/>
        <w:keepNext/>
        <w:keepLines/>
        <w:spacing w:after="0" w:line="240" w:lineRule="auto"/>
        <w:ind w:firstLine="709"/>
        <w:rPr>
          <w:rFonts w:ascii="Arial" w:hAnsi="Arial" w:cs="Arial"/>
        </w:rPr>
      </w:pPr>
      <w:r w:rsidRPr="00E938C8">
        <w:rPr>
          <w:rFonts w:ascii="Arial" w:hAnsi="Arial" w:cs="Arial"/>
        </w:rPr>
        <w:t>Выдача заявителю результата предоставления муниципальной услуги</w:t>
      </w:r>
    </w:p>
    <w:p w:rsidR="00C641C6" w:rsidRPr="00E938C8" w:rsidRDefault="00E31BD0" w:rsidP="00385D7E">
      <w:pPr>
        <w:pStyle w:val="1"/>
        <w:tabs>
          <w:tab w:val="left" w:pos="1252"/>
        </w:tabs>
        <w:spacing w:line="240" w:lineRule="auto"/>
        <w:ind w:firstLine="709"/>
        <w:jc w:val="both"/>
        <w:rPr>
          <w:rFonts w:ascii="Arial" w:hAnsi="Arial" w:cs="Arial"/>
        </w:rPr>
      </w:pPr>
      <w:r w:rsidRPr="00E938C8">
        <w:rPr>
          <w:rFonts w:ascii="Arial" w:hAnsi="Arial" w:cs="Arial"/>
        </w:rPr>
        <w:t xml:space="preserve">3.11. </w:t>
      </w:r>
      <w:r w:rsidR="00C641C6" w:rsidRPr="00E938C8">
        <w:rPr>
          <w:rFonts w:ascii="Arial" w:hAnsi="Arial" w:cs="Arial"/>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C641C6" w:rsidRPr="00E938C8" w:rsidRDefault="00C641C6" w:rsidP="00385D7E">
      <w:pPr>
        <w:pStyle w:val="1"/>
        <w:spacing w:line="240" w:lineRule="auto"/>
        <w:ind w:firstLine="709"/>
        <w:jc w:val="both"/>
        <w:rPr>
          <w:rFonts w:ascii="Arial" w:hAnsi="Arial" w:cs="Arial"/>
        </w:rPr>
      </w:pPr>
      <w:r w:rsidRPr="00E938C8">
        <w:rPr>
          <w:rFonts w:ascii="Arial" w:hAnsi="Arial" w:cs="Arial"/>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641C6" w:rsidRPr="00E938C8" w:rsidRDefault="00C641C6" w:rsidP="00385D7E">
      <w:pPr>
        <w:pStyle w:val="1"/>
        <w:tabs>
          <w:tab w:val="left" w:pos="1245"/>
        </w:tabs>
        <w:spacing w:line="240" w:lineRule="auto"/>
        <w:ind w:firstLine="709"/>
        <w:jc w:val="both"/>
        <w:rPr>
          <w:rFonts w:ascii="Arial" w:hAnsi="Arial" w:cs="Arial"/>
        </w:rPr>
      </w:pPr>
      <w:r w:rsidRPr="00E938C8">
        <w:rPr>
          <w:rFonts w:ascii="Arial" w:hAnsi="Arial" w:cs="Arial"/>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41C6" w:rsidRPr="00E938C8" w:rsidRDefault="00C641C6" w:rsidP="00385D7E">
      <w:pPr>
        <w:pStyle w:val="1"/>
        <w:spacing w:line="240" w:lineRule="auto"/>
        <w:ind w:firstLine="709"/>
        <w:jc w:val="both"/>
        <w:rPr>
          <w:rFonts w:ascii="Arial" w:hAnsi="Arial" w:cs="Arial"/>
        </w:rPr>
      </w:pPr>
      <w:r w:rsidRPr="00E938C8">
        <w:rPr>
          <w:rFonts w:ascii="Arial" w:hAnsi="Arial" w:cs="Arial"/>
        </w:rPr>
        <w:t>Работник многофункционального центра осуществляет следующие действия:</w:t>
      </w:r>
    </w:p>
    <w:p w:rsidR="00C641C6" w:rsidRPr="00E938C8" w:rsidRDefault="00C641C6" w:rsidP="00385D7E">
      <w:pPr>
        <w:pStyle w:val="1"/>
        <w:numPr>
          <w:ilvl w:val="0"/>
          <w:numId w:val="14"/>
        </w:numPr>
        <w:tabs>
          <w:tab w:val="left" w:pos="932"/>
        </w:tabs>
        <w:spacing w:line="240" w:lineRule="auto"/>
        <w:ind w:firstLine="709"/>
        <w:jc w:val="both"/>
        <w:rPr>
          <w:rFonts w:ascii="Arial" w:hAnsi="Arial" w:cs="Arial"/>
        </w:rPr>
      </w:pPr>
      <w:r w:rsidRPr="00E938C8">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41C6" w:rsidRPr="00E938C8" w:rsidRDefault="00C641C6" w:rsidP="00385D7E">
      <w:pPr>
        <w:pStyle w:val="1"/>
        <w:numPr>
          <w:ilvl w:val="0"/>
          <w:numId w:val="14"/>
        </w:numPr>
        <w:tabs>
          <w:tab w:val="left" w:pos="925"/>
        </w:tabs>
        <w:spacing w:line="240" w:lineRule="auto"/>
        <w:ind w:firstLine="709"/>
        <w:jc w:val="both"/>
        <w:rPr>
          <w:rFonts w:ascii="Arial" w:hAnsi="Arial" w:cs="Arial"/>
        </w:rPr>
      </w:pPr>
      <w:r w:rsidRPr="00E938C8">
        <w:rPr>
          <w:rFonts w:ascii="Arial" w:hAnsi="Arial" w:cs="Arial"/>
        </w:rPr>
        <w:t>проверяет полномочия представителя Заявителя (в случае обращения представителя Заявителя);</w:t>
      </w:r>
    </w:p>
    <w:p w:rsidR="00C641C6" w:rsidRPr="00E938C8" w:rsidRDefault="00C641C6" w:rsidP="00385D7E">
      <w:pPr>
        <w:pStyle w:val="1"/>
        <w:numPr>
          <w:ilvl w:val="0"/>
          <w:numId w:val="14"/>
        </w:numPr>
        <w:tabs>
          <w:tab w:val="left" w:pos="939"/>
        </w:tabs>
        <w:spacing w:line="240" w:lineRule="auto"/>
        <w:ind w:firstLine="709"/>
        <w:jc w:val="both"/>
        <w:rPr>
          <w:rFonts w:ascii="Arial" w:hAnsi="Arial" w:cs="Arial"/>
        </w:rPr>
      </w:pPr>
      <w:r w:rsidRPr="00E938C8">
        <w:rPr>
          <w:rFonts w:ascii="Arial" w:hAnsi="Arial" w:cs="Arial"/>
        </w:rPr>
        <w:t>определяет статус исполнения заявления;</w:t>
      </w:r>
    </w:p>
    <w:p w:rsidR="00C641C6" w:rsidRPr="00E938C8" w:rsidRDefault="00C641C6" w:rsidP="00385D7E">
      <w:pPr>
        <w:pStyle w:val="1"/>
        <w:numPr>
          <w:ilvl w:val="0"/>
          <w:numId w:val="14"/>
        </w:numPr>
        <w:tabs>
          <w:tab w:val="left" w:pos="936"/>
        </w:tabs>
        <w:spacing w:line="240" w:lineRule="auto"/>
        <w:ind w:firstLine="709"/>
        <w:jc w:val="both"/>
        <w:rPr>
          <w:rFonts w:ascii="Arial" w:hAnsi="Arial" w:cs="Arial"/>
        </w:rPr>
      </w:pPr>
      <w:r w:rsidRPr="00E938C8">
        <w:rPr>
          <w:rFonts w:ascii="Arial" w:hAnsi="Arial" w:cs="Arial"/>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w:t>
      </w:r>
      <w:r w:rsidRPr="00E938C8">
        <w:rPr>
          <w:rFonts w:ascii="Arial" w:hAnsi="Arial" w:cs="Arial"/>
        </w:rPr>
        <w:lastRenderedPageBreak/>
        <w:t>правовыми актами Российской Федерации случаях - печати с изображением Государственного герба Российской Федерации);</w:t>
      </w:r>
    </w:p>
    <w:p w:rsidR="00C641C6" w:rsidRPr="00E938C8" w:rsidRDefault="00C641C6" w:rsidP="00385D7E">
      <w:pPr>
        <w:pStyle w:val="1"/>
        <w:numPr>
          <w:ilvl w:val="0"/>
          <w:numId w:val="14"/>
        </w:numPr>
        <w:tabs>
          <w:tab w:val="left" w:pos="928"/>
        </w:tabs>
        <w:spacing w:line="240" w:lineRule="auto"/>
        <w:ind w:firstLine="709"/>
        <w:jc w:val="both"/>
        <w:rPr>
          <w:rFonts w:ascii="Arial" w:hAnsi="Arial" w:cs="Arial"/>
        </w:rPr>
      </w:pPr>
      <w:r w:rsidRPr="00E938C8">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41C6" w:rsidRPr="00E938C8" w:rsidRDefault="00C641C6" w:rsidP="00385D7E">
      <w:pPr>
        <w:pStyle w:val="1"/>
        <w:numPr>
          <w:ilvl w:val="0"/>
          <w:numId w:val="14"/>
        </w:numPr>
        <w:tabs>
          <w:tab w:val="left" w:pos="936"/>
        </w:tabs>
        <w:spacing w:line="240" w:lineRule="auto"/>
        <w:ind w:firstLine="709"/>
        <w:jc w:val="both"/>
        <w:rPr>
          <w:rFonts w:ascii="Arial" w:hAnsi="Arial" w:cs="Arial"/>
        </w:rPr>
      </w:pPr>
      <w:r w:rsidRPr="00E938C8">
        <w:rPr>
          <w:rFonts w:ascii="Arial" w:hAnsi="Arial" w:cs="Arial"/>
        </w:rPr>
        <w:t>выдает документы Заявителю, при необходимости запрашивает у Заявителя подписи за каждый выданный документ;</w:t>
      </w:r>
    </w:p>
    <w:p w:rsidR="00C641C6" w:rsidRPr="00E938C8" w:rsidRDefault="00C641C6" w:rsidP="00385D7E">
      <w:pPr>
        <w:pStyle w:val="1"/>
        <w:numPr>
          <w:ilvl w:val="0"/>
          <w:numId w:val="14"/>
        </w:numPr>
        <w:tabs>
          <w:tab w:val="left" w:pos="932"/>
        </w:tabs>
        <w:spacing w:line="240" w:lineRule="auto"/>
        <w:ind w:firstLine="709"/>
        <w:jc w:val="both"/>
        <w:rPr>
          <w:rFonts w:ascii="Arial" w:hAnsi="Arial" w:cs="Arial"/>
        </w:rPr>
      </w:pPr>
      <w:r w:rsidRPr="00E938C8">
        <w:rPr>
          <w:rFonts w:ascii="Arial" w:hAnsi="Arial" w:cs="Arial"/>
        </w:rPr>
        <w:t>запрашивает согласие Заявителя на участие в смс-опросе для оценки качества предоставленной Услуги многофункциональным центром.</w:t>
      </w:r>
    </w:p>
    <w:p w:rsidR="00BE7EB8" w:rsidRPr="00E938C8" w:rsidRDefault="00DE01BD" w:rsidP="00A5751B">
      <w:pPr>
        <w:pStyle w:val="1"/>
        <w:numPr>
          <w:ilvl w:val="0"/>
          <w:numId w:val="21"/>
        </w:numPr>
        <w:tabs>
          <w:tab w:val="left" w:pos="1178"/>
        </w:tabs>
        <w:spacing w:line="240" w:lineRule="auto"/>
        <w:jc w:val="center"/>
        <w:rPr>
          <w:rFonts w:ascii="Arial" w:hAnsi="Arial" w:cs="Arial"/>
        </w:rPr>
      </w:pPr>
      <w:bookmarkStart w:id="231" w:name="bookmark253"/>
      <w:bookmarkEnd w:id="231"/>
      <w:r w:rsidRPr="00E938C8">
        <w:rPr>
          <w:rFonts w:ascii="Arial" w:hAnsi="Arial" w:cs="Arial"/>
          <w:b/>
          <w:bCs/>
        </w:rPr>
        <w:t xml:space="preserve">Формы контроля за исполнением </w:t>
      </w:r>
      <w:r w:rsidR="00B8729F" w:rsidRPr="00E938C8">
        <w:rPr>
          <w:rFonts w:ascii="Arial" w:hAnsi="Arial" w:cs="Arial"/>
          <w:b/>
          <w:bCs/>
        </w:rPr>
        <w:t>а</w:t>
      </w:r>
      <w:r w:rsidRPr="00E938C8">
        <w:rPr>
          <w:rFonts w:ascii="Arial" w:hAnsi="Arial" w:cs="Arial"/>
          <w:b/>
          <w:bCs/>
        </w:rPr>
        <w:t xml:space="preserve">дминистративного </w:t>
      </w:r>
      <w:r w:rsidR="00B8729F" w:rsidRPr="00E938C8">
        <w:rPr>
          <w:rFonts w:ascii="Arial" w:hAnsi="Arial" w:cs="Arial"/>
          <w:b/>
          <w:bCs/>
        </w:rPr>
        <w:t>р</w:t>
      </w:r>
      <w:r w:rsidRPr="00E938C8">
        <w:rPr>
          <w:rFonts w:ascii="Arial" w:hAnsi="Arial" w:cs="Arial"/>
          <w:b/>
          <w:bCs/>
        </w:rPr>
        <w:t>егламента</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Порядок осуществления текущего контроля за соблюдением и исполнением</w:t>
      </w:r>
      <w:r w:rsidR="00B8729F" w:rsidRPr="00E938C8">
        <w:rPr>
          <w:rFonts w:ascii="Arial" w:hAnsi="Arial" w:cs="Arial"/>
          <w:b/>
          <w:bCs/>
        </w:rPr>
        <w:t xml:space="preserve"> </w:t>
      </w:r>
      <w:r w:rsidRPr="00E938C8">
        <w:rPr>
          <w:rFonts w:ascii="Arial" w:hAnsi="Arial" w:cs="Arial"/>
          <w:b/>
          <w:bCs/>
        </w:rPr>
        <w:t>ответственными должностными лицами положений регламента</w:t>
      </w:r>
      <w:r w:rsidR="00B8729F" w:rsidRPr="00E938C8">
        <w:rPr>
          <w:rFonts w:ascii="Arial" w:hAnsi="Arial" w:cs="Arial"/>
          <w:b/>
          <w:bCs/>
        </w:rPr>
        <w:t xml:space="preserve"> </w:t>
      </w:r>
      <w:r w:rsidRPr="00E938C8">
        <w:rPr>
          <w:rFonts w:ascii="Arial" w:hAnsi="Arial" w:cs="Arial"/>
          <w:b/>
          <w:bCs/>
        </w:rPr>
        <w:t>и иных нормативных правовых актов, устанавливающих требования</w:t>
      </w:r>
      <w:r w:rsidR="00B8729F" w:rsidRPr="00E938C8">
        <w:rPr>
          <w:rFonts w:ascii="Arial" w:hAnsi="Arial" w:cs="Arial"/>
          <w:b/>
          <w:bCs/>
        </w:rPr>
        <w:t xml:space="preserve"> </w:t>
      </w:r>
      <w:r w:rsidRPr="00E938C8">
        <w:rPr>
          <w:rFonts w:ascii="Arial" w:hAnsi="Arial" w:cs="Arial"/>
          <w:b/>
          <w:bCs/>
        </w:rPr>
        <w:t>к предоставлению муниципальной услуги, а также</w:t>
      </w:r>
      <w:r w:rsidR="00B8729F" w:rsidRPr="00E938C8">
        <w:rPr>
          <w:rFonts w:ascii="Arial" w:hAnsi="Arial" w:cs="Arial"/>
          <w:b/>
          <w:bCs/>
        </w:rPr>
        <w:t xml:space="preserve"> </w:t>
      </w:r>
      <w:r w:rsidRPr="00E938C8">
        <w:rPr>
          <w:rFonts w:ascii="Arial" w:hAnsi="Arial" w:cs="Arial"/>
          <w:b/>
          <w:bCs/>
        </w:rPr>
        <w:t>принятием ими решений</w:t>
      </w:r>
    </w:p>
    <w:p w:rsidR="00BE7EB8" w:rsidRPr="00E938C8" w:rsidRDefault="00DE01BD" w:rsidP="00385D7E">
      <w:pPr>
        <w:pStyle w:val="1"/>
        <w:numPr>
          <w:ilvl w:val="0"/>
          <w:numId w:val="11"/>
        </w:numPr>
        <w:tabs>
          <w:tab w:val="left" w:pos="1249"/>
        </w:tabs>
        <w:spacing w:line="240" w:lineRule="auto"/>
        <w:ind w:firstLine="709"/>
        <w:jc w:val="both"/>
        <w:rPr>
          <w:rFonts w:ascii="Arial" w:hAnsi="Arial" w:cs="Arial"/>
        </w:rPr>
      </w:pPr>
      <w:bookmarkStart w:id="232" w:name="bookmark254"/>
      <w:bookmarkEnd w:id="232"/>
      <w:r w:rsidRPr="00E938C8">
        <w:rPr>
          <w:rFonts w:ascii="Arial" w:hAnsi="Arial" w:cs="Arial"/>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Текущий контроль осуществляется путем проведения плановых и внеплановых проверок:</w:t>
      </w:r>
    </w:p>
    <w:p w:rsidR="00BE7EB8" w:rsidRPr="00E938C8" w:rsidRDefault="00DE01BD" w:rsidP="00385D7E">
      <w:pPr>
        <w:pStyle w:val="1"/>
        <w:numPr>
          <w:ilvl w:val="0"/>
          <w:numId w:val="6"/>
        </w:numPr>
        <w:tabs>
          <w:tab w:val="left" w:pos="912"/>
        </w:tabs>
        <w:spacing w:line="240" w:lineRule="auto"/>
        <w:ind w:firstLine="709"/>
        <w:jc w:val="both"/>
        <w:rPr>
          <w:rFonts w:ascii="Arial" w:hAnsi="Arial" w:cs="Arial"/>
        </w:rPr>
      </w:pPr>
      <w:bookmarkStart w:id="233" w:name="bookmark255"/>
      <w:bookmarkEnd w:id="233"/>
      <w:r w:rsidRPr="00E938C8">
        <w:rPr>
          <w:rFonts w:ascii="Arial" w:hAnsi="Arial" w:cs="Arial"/>
        </w:rPr>
        <w:t>решений о предоставлении (об отказе в предоставлении) Услуги;</w:t>
      </w:r>
    </w:p>
    <w:p w:rsidR="00BE7EB8" w:rsidRPr="00E938C8" w:rsidRDefault="00DE01BD" w:rsidP="00385D7E">
      <w:pPr>
        <w:pStyle w:val="1"/>
        <w:numPr>
          <w:ilvl w:val="0"/>
          <w:numId w:val="6"/>
        </w:numPr>
        <w:tabs>
          <w:tab w:val="left" w:pos="912"/>
        </w:tabs>
        <w:spacing w:line="240" w:lineRule="auto"/>
        <w:ind w:firstLine="709"/>
        <w:jc w:val="both"/>
        <w:rPr>
          <w:rFonts w:ascii="Arial" w:hAnsi="Arial" w:cs="Arial"/>
        </w:rPr>
      </w:pPr>
      <w:bookmarkStart w:id="234" w:name="bookmark256"/>
      <w:bookmarkEnd w:id="234"/>
      <w:r w:rsidRPr="00E938C8">
        <w:rPr>
          <w:rFonts w:ascii="Arial" w:hAnsi="Arial" w:cs="Arial"/>
        </w:rPr>
        <w:t>выявления и устранения нарушений прав граждан;</w:t>
      </w:r>
    </w:p>
    <w:p w:rsidR="00BE7EB8" w:rsidRPr="00E938C8" w:rsidRDefault="00DE01BD" w:rsidP="00385D7E">
      <w:pPr>
        <w:pStyle w:val="1"/>
        <w:numPr>
          <w:ilvl w:val="0"/>
          <w:numId w:val="6"/>
        </w:numPr>
        <w:tabs>
          <w:tab w:val="left" w:pos="929"/>
        </w:tabs>
        <w:spacing w:line="240" w:lineRule="auto"/>
        <w:ind w:firstLine="709"/>
        <w:jc w:val="both"/>
        <w:rPr>
          <w:rFonts w:ascii="Arial" w:hAnsi="Arial" w:cs="Arial"/>
        </w:rPr>
      </w:pPr>
      <w:bookmarkStart w:id="235" w:name="bookmark257"/>
      <w:bookmarkEnd w:id="235"/>
      <w:r w:rsidRPr="00E938C8">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Порядок и периодичность осуществления плановых и внеплановых проверок</w:t>
      </w:r>
      <w:r w:rsidR="00B8729F" w:rsidRPr="00E938C8">
        <w:rPr>
          <w:rFonts w:ascii="Arial" w:hAnsi="Arial" w:cs="Arial"/>
          <w:b/>
          <w:bCs/>
        </w:rPr>
        <w:t xml:space="preserve"> </w:t>
      </w:r>
      <w:r w:rsidRPr="00E938C8">
        <w:rPr>
          <w:rFonts w:ascii="Arial" w:hAnsi="Arial" w:cs="Arial"/>
          <w:b/>
          <w:bCs/>
        </w:rPr>
        <w:t>полноты и качества предоставления муниципальной услуги, в том числе</w:t>
      </w:r>
      <w:r w:rsidR="00B8729F" w:rsidRPr="00E938C8">
        <w:rPr>
          <w:rFonts w:ascii="Arial" w:hAnsi="Arial" w:cs="Arial"/>
          <w:b/>
          <w:bCs/>
        </w:rPr>
        <w:t xml:space="preserve"> </w:t>
      </w:r>
      <w:r w:rsidRPr="00E938C8">
        <w:rPr>
          <w:rFonts w:ascii="Arial" w:hAnsi="Arial" w:cs="Arial"/>
          <w:b/>
          <w:bCs/>
        </w:rPr>
        <w:t>порядок и формы контроля за полнотой и качеством предоставления</w:t>
      </w:r>
      <w:r w:rsidR="00B8729F" w:rsidRPr="00E938C8">
        <w:rPr>
          <w:rFonts w:ascii="Arial" w:hAnsi="Arial" w:cs="Arial"/>
          <w:b/>
          <w:bCs/>
        </w:rPr>
        <w:t xml:space="preserve"> </w:t>
      </w:r>
      <w:r w:rsidRPr="00E938C8">
        <w:rPr>
          <w:rFonts w:ascii="Arial" w:hAnsi="Arial" w:cs="Arial"/>
          <w:b/>
          <w:bCs/>
        </w:rPr>
        <w:t>муниципальной услуги</w:t>
      </w:r>
    </w:p>
    <w:p w:rsidR="00BE7EB8" w:rsidRPr="00E938C8" w:rsidRDefault="00DE01BD" w:rsidP="00385D7E">
      <w:pPr>
        <w:pStyle w:val="1"/>
        <w:numPr>
          <w:ilvl w:val="0"/>
          <w:numId w:val="11"/>
        </w:numPr>
        <w:tabs>
          <w:tab w:val="left" w:pos="1253"/>
        </w:tabs>
        <w:spacing w:line="240" w:lineRule="auto"/>
        <w:ind w:firstLine="709"/>
        <w:jc w:val="both"/>
        <w:rPr>
          <w:rFonts w:ascii="Arial" w:hAnsi="Arial" w:cs="Arial"/>
        </w:rPr>
      </w:pPr>
      <w:bookmarkStart w:id="236" w:name="bookmark258"/>
      <w:bookmarkEnd w:id="236"/>
      <w:r w:rsidRPr="00E938C8">
        <w:rPr>
          <w:rFonts w:ascii="Arial" w:hAnsi="Arial" w:cs="Arial"/>
        </w:rPr>
        <w:t>Контроль за полнотой и качеством предоставления Услуги включает в себя проведение плановых и внеплановых проверок.</w:t>
      </w:r>
    </w:p>
    <w:p w:rsidR="00BE7EB8" w:rsidRPr="00E938C8" w:rsidRDefault="00DE01BD" w:rsidP="00385D7E">
      <w:pPr>
        <w:pStyle w:val="1"/>
        <w:numPr>
          <w:ilvl w:val="0"/>
          <w:numId w:val="11"/>
        </w:numPr>
        <w:tabs>
          <w:tab w:val="left" w:pos="1249"/>
        </w:tabs>
        <w:spacing w:line="240" w:lineRule="auto"/>
        <w:ind w:firstLine="709"/>
        <w:jc w:val="both"/>
        <w:rPr>
          <w:rFonts w:ascii="Arial" w:hAnsi="Arial" w:cs="Arial"/>
        </w:rPr>
      </w:pPr>
      <w:bookmarkStart w:id="237" w:name="bookmark259"/>
      <w:bookmarkEnd w:id="237"/>
      <w:r w:rsidRPr="00E938C8">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При плановой проверке полноты и качества предоставления Услуги контролю подлежат:</w:t>
      </w:r>
    </w:p>
    <w:p w:rsidR="00BE7EB8" w:rsidRPr="00E938C8" w:rsidRDefault="00DE01BD" w:rsidP="00385D7E">
      <w:pPr>
        <w:pStyle w:val="1"/>
        <w:numPr>
          <w:ilvl w:val="0"/>
          <w:numId w:val="6"/>
        </w:numPr>
        <w:tabs>
          <w:tab w:val="left" w:pos="950"/>
        </w:tabs>
        <w:spacing w:line="240" w:lineRule="auto"/>
        <w:ind w:firstLine="709"/>
        <w:jc w:val="both"/>
        <w:rPr>
          <w:rFonts w:ascii="Arial" w:hAnsi="Arial" w:cs="Arial"/>
        </w:rPr>
      </w:pPr>
      <w:bookmarkStart w:id="238" w:name="bookmark260"/>
      <w:bookmarkEnd w:id="238"/>
      <w:r w:rsidRPr="00E938C8">
        <w:rPr>
          <w:rFonts w:ascii="Arial" w:hAnsi="Arial" w:cs="Arial"/>
        </w:rPr>
        <w:t>соблюдение сроков предоставления Услуги;</w:t>
      </w:r>
    </w:p>
    <w:p w:rsidR="00BE7EB8" w:rsidRPr="00E938C8" w:rsidRDefault="00DE01BD" w:rsidP="00385D7E">
      <w:pPr>
        <w:pStyle w:val="1"/>
        <w:numPr>
          <w:ilvl w:val="0"/>
          <w:numId w:val="6"/>
        </w:numPr>
        <w:tabs>
          <w:tab w:val="left" w:pos="946"/>
        </w:tabs>
        <w:spacing w:line="240" w:lineRule="auto"/>
        <w:ind w:firstLine="709"/>
        <w:jc w:val="both"/>
        <w:rPr>
          <w:rFonts w:ascii="Arial" w:hAnsi="Arial" w:cs="Arial"/>
        </w:rPr>
      </w:pPr>
      <w:bookmarkStart w:id="239" w:name="bookmark261"/>
      <w:bookmarkEnd w:id="239"/>
      <w:r w:rsidRPr="00E938C8">
        <w:rPr>
          <w:rFonts w:ascii="Arial" w:hAnsi="Arial" w:cs="Arial"/>
        </w:rPr>
        <w:t>соблюдение положений настоящего Регламента и иных нормативных правовых актов, устанавливающих требования к предоставлению Услуги;</w:t>
      </w:r>
    </w:p>
    <w:p w:rsidR="00BE7EB8" w:rsidRPr="00E938C8" w:rsidRDefault="00DE01BD" w:rsidP="00385D7E">
      <w:pPr>
        <w:pStyle w:val="1"/>
        <w:numPr>
          <w:ilvl w:val="0"/>
          <w:numId w:val="6"/>
        </w:numPr>
        <w:tabs>
          <w:tab w:val="left" w:pos="943"/>
        </w:tabs>
        <w:spacing w:line="240" w:lineRule="auto"/>
        <w:ind w:firstLine="709"/>
        <w:jc w:val="both"/>
        <w:rPr>
          <w:rFonts w:ascii="Arial" w:hAnsi="Arial" w:cs="Arial"/>
        </w:rPr>
      </w:pPr>
      <w:bookmarkStart w:id="240" w:name="bookmark262"/>
      <w:bookmarkEnd w:id="240"/>
      <w:r w:rsidRPr="00E938C8">
        <w:rPr>
          <w:rFonts w:ascii="Arial" w:hAnsi="Arial" w:cs="Arial"/>
        </w:rPr>
        <w:t>правильность и обоснованность принятого решения об отказе в предоставлении Услуги.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Основанием для проведения внеплановых проверок являются:</w:t>
      </w:r>
    </w:p>
    <w:p w:rsidR="00BE7EB8" w:rsidRPr="00E938C8" w:rsidRDefault="00DE01BD" w:rsidP="00385D7E">
      <w:pPr>
        <w:pStyle w:val="1"/>
        <w:numPr>
          <w:ilvl w:val="0"/>
          <w:numId w:val="6"/>
        </w:numPr>
        <w:tabs>
          <w:tab w:val="left" w:pos="946"/>
        </w:tabs>
        <w:spacing w:line="240" w:lineRule="auto"/>
        <w:ind w:firstLine="709"/>
        <w:jc w:val="both"/>
        <w:rPr>
          <w:rFonts w:ascii="Arial" w:hAnsi="Arial" w:cs="Arial"/>
        </w:rPr>
      </w:pPr>
      <w:bookmarkStart w:id="241" w:name="bookmark263"/>
      <w:bookmarkEnd w:id="241"/>
      <w:r w:rsidRPr="00E938C8">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BE7EB8" w:rsidRPr="00E938C8" w:rsidRDefault="00DE01BD" w:rsidP="00385D7E">
      <w:pPr>
        <w:pStyle w:val="1"/>
        <w:numPr>
          <w:ilvl w:val="0"/>
          <w:numId w:val="6"/>
        </w:numPr>
        <w:tabs>
          <w:tab w:val="left" w:pos="943"/>
        </w:tabs>
        <w:spacing w:line="240" w:lineRule="auto"/>
        <w:ind w:firstLine="709"/>
        <w:jc w:val="both"/>
        <w:rPr>
          <w:rFonts w:ascii="Arial" w:hAnsi="Arial" w:cs="Arial"/>
        </w:rPr>
      </w:pPr>
      <w:bookmarkStart w:id="242" w:name="bookmark264"/>
      <w:bookmarkEnd w:id="242"/>
      <w:r w:rsidRPr="00E938C8">
        <w:rPr>
          <w:rFonts w:ascii="Arial" w:hAnsi="Arial" w:cs="Arial"/>
        </w:rPr>
        <w:t xml:space="preserve">обращения граждан и юридических лиц на нарушения законодательства, в </w:t>
      </w:r>
      <w:r w:rsidRPr="00E938C8">
        <w:rPr>
          <w:rFonts w:ascii="Arial" w:hAnsi="Arial" w:cs="Arial"/>
        </w:rPr>
        <w:lastRenderedPageBreak/>
        <w:t>том числе на качество предоставления Услуги.</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Ответственность должностных лиц за решения и действия</w:t>
      </w:r>
      <w:r w:rsidRPr="00E938C8">
        <w:rPr>
          <w:rFonts w:ascii="Arial" w:hAnsi="Arial" w:cs="Arial"/>
          <w:b/>
          <w:bCs/>
        </w:rPr>
        <w:br/>
        <w:t>(бездействие), принимаемые (осуществляемые) ими в ходе предоставления</w:t>
      </w:r>
      <w:r w:rsidR="00B8729F" w:rsidRPr="00E938C8">
        <w:rPr>
          <w:rFonts w:ascii="Arial" w:hAnsi="Arial" w:cs="Arial"/>
          <w:b/>
          <w:bCs/>
        </w:rPr>
        <w:t xml:space="preserve"> </w:t>
      </w:r>
      <w:r w:rsidRPr="00E938C8">
        <w:rPr>
          <w:rFonts w:ascii="Arial" w:hAnsi="Arial" w:cs="Arial"/>
          <w:b/>
          <w:bCs/>
        </w:rPr>
        <w:t>муниципальной услуги</w:t>
      </w:r>
    </w:p>
    <w:p w:rsidR="00BE7EB8" w:rsidRPr="00E938C8" w:rsidRDefault="00DE01BD" w:rsidP="00385D7E">
      <w:pPr>
        <w:pStyle w:val="1"/>
        <w:numPr>
          <w:ilvl w:val="0"/>
          <w:numId w:val="11"/>
        </w:numPr>
        <w:tabs>
          <w:tab w:val="left" w:pos="1274"/>
        </w:tabs>
        <w:spacing w:line="240" w:lineRule="auto"/>
        <w:ind w:firstLine="709"/>
        <w:jc w:val="both"/>
        <w:rPr>
          <w:rFonts w:ascii="Arial" w:hAnsi="Arial" w:cs="Arial"/>
        </w:rPr>
      </w:pPr>
      <w:bookmarkStart w:id="243" w:name="bookmark265"/>
      <w:bookmarkEnd w:id="243"/>
      <w:r w:rsidRPr="00E938C8">
        <w:rPr>
          <w:rFonts w:ascii="Arial" w:hAnsi="Arial" w:cs="Arial"/>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E7EB8" w:rsidRPr="00E938C8" w:rsidRDefault="00DE01BD" w:rsidP="00385D7E">
      <w:pPr>
        <w:pStyle w:val="1"/>
        <w:spacing w:line="240" w:lineRule="auto"/>
        <w:ind w:firstLine="709"/>
        <w:jc w:val="center"/>
        <w:rPr>
          <w:rFonts w:ascii="Arial" w:hAnsi="Arial" w:cs="Arial"/>
        </w:rPr>
      </w:pPr>
      <w:r w:rsidRPr="00E938C8">
        <w:rPr>
          <w:rFonts w:ascii="Arial" w:hAnsi="Arial" w:cs="Arial"/>
          <w:b/>
          <w:bCs/>
        </w:rPr>
        <w:t>Требования к порядку и формам контроля за предоставлением</w:t>
      </w:r>
      <w:r w:rsidRPr="00E938C8">
        <w:rPr>
          <w:rFonts w:ascii="Arial" w:hAnsi="Arial" w:cs="Arial"/>
          <w:b/>
          <w:bCs/>
        </w:rPr>
        <w:br/>
        <w:t>муниципальной услуги, в том числе со стороны граждан, их объединений</w:t>
      </w:r>
      <w:r w:rsidRPr="00E938C8">
        <w:rPr>
          <w:rFonts w:ascii="Arial" w:hAnsi="Arial" w:cs="Arial"/>
          <w:b/>
          <w:bCs/>
        </w:rPr>
        <w:br/>
        <w:t>и организаций</w:t>
      </w:r>
    </w:p>
    <w:p w:rsidR="00BE7EB8" w:rsidRPr="00E938C8" w:rsidRDefault="00DE01BD" w:rsidP="00385D7E">
      <w:pPr>
        <w:pStyle w:val="1"/>
        <w:numPr>
          <w:ilvl w:val="0"/>
          <w:numId w:val="11"/>
        </w:numPr>
        <w:tabs>
          <w:tab w:val="left" w:pos="1270"/>
        </w:tabs>
        <w:spacing w:line="240" w:lineRule="auto"/>
        <w:ind w:firstLine="709"/>
        <w:jc w:val="both"/>
        <w:rPr>
          <w:rFonts w:ascii="Arial" w:hAnsi="Arial" w:cs="Arial"/>
        </w:rPr>
      </w:pPr>
      <w:bookmarkStart w:id="244" w:name="bookmark266"/>
      <w:bookmarkEnd w:id="244"/>
      <w:r w:rsidRPr="00E938C8">
        <w:rPr>
          <w:rFonts w:ascii="Arial" w:hAnsi="Arial" w:cs="Arial"/>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Граждане, их объединения и организации также имеют право:</w:t>
      </w:r>
    </w:p>
    <w:p w:rsidR="00BE7EB8" w:rsidRPr="00E938C8" w:rsidRDefault="00DE01BD" w:rsidP="00385D7E">
      <w:pPr>
        <w:pStyle w:val="1"/>
        <w:numPr>
          <w:ilvl w:val="0"/>
          <w:numId w:val="6"/>
        </w:numPr>
        <w:tabs>
          <w:tab w:val="left" w:pos="946"/>
        </w:tabs>
        <w:spacing w:line="240" w:lineRule="auto"/>
        <w:ind w:firstLine="709"/>
        <w:jc w:val="both"/>
        <w:rPr>
          <w:rFonts w:ascii="Arial" w:hAnsi="Arial" w:cs="Arial"/>
        </w:rPr>
      </w:pPr>
      <w:bookmarkStart w:id="245" w:name="bookmark267"/>
      <w:bookmarkEnd w:id="245"/>
      <w:r w:rsidRPr="00E938C8">
        <w:rPr>
          <w:rFonts w:ascii="Arial" w:hAnsi="Arial" w:cs="Arial"/>
        </w:rPr>
        <w:t>направлять замечания и предложения по улучшению доступности и качества предоставления Услуги;</w:t>
      </w:r>
    </w:p>
    <w:p w:rsidR="00BE7EB8" w:rsidRPr="00E938C8" w:rsidRDefault="00DE01BD" w:rsidP="00385D7E">
      <w:pPr>
        <w:pStyle w:val="1"/>
        <w:numPr>
          <w:ilvl w:val="0"/>
          <w:numId w:val="6"/>
        </w:numPr>
        <w:tabs>
          <w:tab w:val="left" w:pos="950"/>
        </w:tabs>
        <w:spacing w:line="240" w:lineRule="auto"/>
        <w:ind w:firstLine="709"/>
        <w:jc w:val="both"/>
        <w:rPr>
          <w:rFonts w:ascii="Arial" w:hAnsi="Arial" w:cs="Arial"/>
        </w:rPr>
      </w:pPr>
      <w:bookmarkStart w:id="246" w:name="bookmark268"/>
      <w:bookmarkEnd w:id="246"/>
      <w:r w:rsidRPr="00E938C8">
        <w:rPr>
          <w:rFonts w:ascii="Arial" w:hAnsi="Arial" w:cs="Arial"/>
        </w:rPr>
        <w:t>вносить предложения о мерах по устранению нарушений настоящего Регламента.</w:t>
      </w:r>
    </w:p>
    <w:p w:rsidR="00BE7EB8" w:rsidRPr="00E938C8" w:rsidRDefault="00DE01BD" w:rsidP="00385D7E">
      <w:pPr>
        <w:pStyle w:val="1"/>
        <w:numPr>
          <w:ilvl w:val="0"/>
          <w:numId w:val="11"/>
        </w:numPr>
        <w:tabs>
          <w:tab w:val="left" w:pos="1249"/>
        </w:tabs>
        <w:spacing w:line="240" w:lineRule="auto"/>
        <w:ind w:firstLine="709"/>
        <w:jc w:val="both"/>
        <w:rPr>
          <w:rFonts w:ascii="Arial" w:hAnsi="Arial" w:cs="Arial"/>
        </w:rPr>
      </w:pPr>
      <w:bookmarkStart w:id="247" w:name="bookmark269"/>
      <w:bookmarkEnd w:id="247"/>
      <w:r w:rsidRPr="00E938C8">
        <w:rPr>
          <w:rFonts w:ascii="Arial" w:hAnsi="Arial" w:cs="Arial"/>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BE7EB8" w:rsidRPr="00E938C8" w:rsidRDefault="00DE01BD" w:rsidP="00385D7E">
      <w:pPr>
        <w:pStyle w:val="1"/>
        <w:spacing w:line="240" w:lineRule="auto"/>
        <w:ind w:firstLine="709"/>
        <w:jc w:val="both"/>
        <w:rPr>
          <w:rFonts w:ascii="Arial" w:hAnsi="Arial" w:cs="Arial"/>
        </w:rPr>
      </w:pPr>
      <w:r w:rsidRPr="00E938C8">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7EB8" w:rsidRPr="00E938C8" w:rsidRDefault="00B8729F" w:rsidP="00385D7E">
      <w:pPr>
        <w:pStyle w:val="1"/>
        <w:tabs>
          <w:tab w:val="left" w:pos="903"/>
        </w:tabs>
        <w:spacing w:line="240" w:lineRule="auto"/>
        <w:ind w:left="1276" w:firstLine="0"/>
        <w:jc w:val="center"/>
        <w:rPr>
          <w:rFonts w:ascii="Arial" w:hAnsi="Arial" w:cs="Arial"/>
        </w:rPr>
      </w:pPr>
      <w:bookmarkStart w:id="248" w:name="bookmark270"/>
      <w:bookmarkEnd w:id="248"/>
      <w:r w:rsidRPr="00E938C8">
        <w:rPr>
          <w:rFonts w:ascii="Arial" w:hAnsi="Arial" w:cs="Arial"/>
          <w:b/>
          <w:bCs/>
          <w:lang w:val="en-US"/>
        </w:rPr>
        <w:t>V</w:t>
      </w:r>
      <w:r w:rsidRPr="00E938C8">
        <w:rPr>
          <w:rFonts w:ascii="Arial" w:hAnsi="Arial" w:cs="Arial"/>
          <w:b/>
          <w:bCs/>
        </w:rPr>
        <w:t xml:space="preserve">. </w:t>
      </w:r>
      <w:r w:rsidR="00DE01BD" w:rsidRPr="00E938C8">
        <w:rPr>
          <w:rFonts w:ascii="Arial" w:hAnsi="Arial" w:cs="Arial"/>
          <w:b/>
          <w:bCs/>
        </w:rPr>
        <w:t>Досудебный (внесудебный) порядок обжалования</w:t>
      </w:r>
      <w:r w:rsidR="00385D7E" w:rsidRPr="00E938C8">
        <w:rPr>
          <w:rFonts w:ascii="Arial" w:hAnsi="Arial" w:cs="Arial"/>
          <w:b/>
          <w:bCs/>
        </w:rPr>
        <w:t xml:space="preserve"> р</w:t>
      </w:r>
      <w:r w:rsidR="00DE01BD" w:rsidRPr="00E938C8">
        <w:rPr>
          <w:rFonts w:ascii="Arial" w:hAnsi="Arial" w:cs="Arial"/>
          <w:b/>
          <w:bCs/>
        </w:rPr>
        <w:t>ешений</w:t>
      </w:r>
      <w:r w:rsidR="00385D7E" w:rsidRPr="00E938C8">
        <w:rPr>
          <w:rFonts w:ascii="Arial" w:hAnsi="Arial" w:cs="Arial"/>
          <w:b/>
          <w:bCs/>
        </w:rPr>
        <w:t xml:space="preserve"> </w:t>
      </w:r>
      <w:r w:rsidR="00DE01BD" w:rsidRPr="00E938C8">
        <w:rPr>
          <w:rFonts w:ascii="Arial" w:hAnsi="Arial" w:cs="Arial"/>
          <w:b/>
          <w:bCs/>
        </w:rPr>
        <w:t>и (или) действий (бездействия) органа местного самоуправления,</w:t>
      </w:r>
      <w:r w:rsidRPr="00E938C8">
        <w:rPr>
          <w:rFonts w:ascii="Arial" w:hAnsi="Arial" w:cs="Arial"/>
          <w:b/>
          <w:bCs/>
        </w:rPr>
        <w:t xml:space="preserve"> </w:t>
      </w:r>
      <w:r w:rsidR="00DE01BD" w:rsidRPr="00E938C8">
        <w:rPr>
          <w:rFonts w:ascii="Arial" w:hAnsi="Arial" w:cs="Arial"/>
          <w:b/>
          <w:bCs/>
        </w:rPr>
        <w:t>предоставляющего муниципальную услугу, а также его должностных</w:t>
      </w:r>
      <w:r w:rsidR="00385D7E" w:rsidRPr="00E938C8">
        <w:rPr>
          <w:rFonts w:ascii="Arial" w:hAnsi="Arial" w:cs="Arial"/>
          <w:b/>
          <w:bCs/>
        </w:rPr>
        <w:t xml:space="preserve"> </w:t>
      </w:r>
      <w:r w:rsidR="00DE01BD" w:rsidRPr="00E938C8">
        <w:rPr>
          <w:rFonts w:ascii="Arial" w:hAnsi="Arial" w:cs="Arial"/>
          <w:b/>
          <w:bCs/>
        </w:rPr>
        <w:t>лиц, муниципальных служащих</w:t>
      </w:r>
    </w:p>
    <w:p w:rsidR="00513185" w:rsidRPr="00E938C8" w:rsidRDefault="00513185" w:rsidP="00385D7E">
      <w:pPr>
        <w:pStyle w:val="40"/>
        <w:spacing w:after="0"/>
        <w:ind w:firstLine="709"/>
        <w:jc w:val="both"/>
        <w:rPr>
          <w:rFonts w:ascii="Arial" w:hAnsi="Arial" w:cs="Arial"/>
          <w:sz w:val="24"/>
          <w:szCs w:val="24"/>
        </w:rPr>
      </w:pPr>
      <w:bookmarkStart w:id="249" w:name="bookmark271"/>
      <w:bookmarkEnd w:id="249"/>
      <w:r w:rsidRPr="00E938C8">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1) нарушение срока регистрации запроса заявителя о предоставлении муниципальной услуги, комплексного запроса;</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E938C8">
        <w:rPr>
          <w:rFonts w:ascii="Arial" w:hAnsi="Arial" w:cs="Arial"/>
          <w:sz w:val="24"/>
          <w:szCs w:val="24"/>
        </w:rPr>
        <w:lastRenderedPageBreak/>
        <w:t>правовыми актами субъектов Российской Федерации, муниципальными правовыми актами для предоставления муниципальной услуги;</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w:t>
      </w:r>
      <w:r w:rsidRPr="00E938C8">
        <w:rPr>
          <w:rFonts w:ascii="Arial" w:hAnsi="Arial" w:cs="Arial"/>
          <w:sz w:val="24"/>
          <w:szCs w:val="24"/>
        </w:rPr>
        <w:lastRenderedPageBreak/>
        <w:t>услуг»;</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w:t>
      </w:r>
      <w:r w:rsidRPr="00E938C8">
        <w:rPr>
          <w:rFonts w:ascii="Arial" w:hAnsi="Arial" w:cs="Arial"/>
          <w:sz w:val="24"/>
          <w:szCs w:val="24"/>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5.5. Жалоба должна содержать:</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5.7. По результатам рассмотрения жалобы принимается одно из следующих решений:</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E938C8">
        <w:rPr>
          <w:rFonts w:ascii="Arial" w:hAnsi="Arial" w:cs="Arial"/>
          <w:sz w:val="24"/>
          <w:szCs w:val="24"/>
        </w:rPr>
        <w:lastRenderedPageBreak/>
        <w:t>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2) в удовлетворении жалобы отказывается.</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3185"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E3821" w:rsidRPr="00E938C8" w:rsidRDefault="00513185" w:rsidP="00385D7E">
      <w:pPr>
        <w:pStyle w:val="40"/>
        <w:spacing w:after="0"/>
        <w:ind w:firstLine="709"/>
        <w:jc w:val="both"/>
        <w:rPr>
          <w:rFonts w:ascii="Arial" w:hAnsi="Arial" w:cs="Arial"/>
          <w:sz w:val="24"/>
          <w:szCs w:val="24"/>
        </w:rPr>
      </w:pPr>
      <w:r w:rsidRPr="00E938C8">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13185" w:rsidRPr="00E938C8" w:rsidRDefault="00513185" w:rsidP="00385D7E">
      <w:pPr>
        <w:pStyle w:val="40"/>
        <w:spacing w:after="0"/>
        <w:ind w:firstLine="709"/>
        <w:jc w:val="right"/>
        <w:rPr>
          <w:rFonts w:ascii="Arial" w:hAnsi="Arial" w:cs="Arial"/>
          <w:sz w:val="24"/>
          <w:szCs w:val="24"/>
        </w:rPr>
      </w:pPr>
    </w:p>
    <w:p w:rsidR="00513185" w:rsidRPr="00E938C8" w:rsidRDefault="00513185" w:rsidP="00385D7E">
      <w:pPr>
        <w:pStyle w:val="40"/>
        <w:spacing w:after="140"/>
        <w:ind w:firstLine="709"/>
        <w:jc w:val="right"/>
        <w:rPr>
          <w:rFonts w:ascii="Arial" w:hAnsi="Arial" w:cs="Arial"/>
          <w:sz w:val="24"/>
          <w:szCs w:val="24"/>
        </w:rPr>
      </w:pPr>
    </w:p>
    <w:p w:rsidR="00513185" w:rsidRPr="00E938C8" w:rsidRDefault="00513185" w:rsidP="00385D7E">
      <w:pPr>
        <w:pStyle w:val="40"/>
        <w:spacing w:after="140"/>
        <w:ind w:firstLine="709"/>
        <w:jc w:val="right"/>
        <w:rPr>
          <w:rFonts w:ascii="Arial" w:hAnsi="Arial" w:cs="Arial"/>
          <w:sz w:val="24"/>
          <w:szCs w:val="24"/>
        </w:rPr>
      </w:pPr>
    </w:p>
    <w:p w:rsidR="001E3821" w:rsidRPr="00E938C8" w:rsidRDefault="001E3821">
      <w:pPr>
        <w:pStyle w:val="40"/>
        <w:spacing w:after="140"/>
        <w:jc w:val="right"/>
        <w:rPr>
          <w:rFonts w:ascii="Arial" w:hAnsi="Arial" w:cs="Arial"/>
          <w:sz w:val="24"/>
          <w:szCs w:val="24"/>
        </w:rPr>
      </w:pPr>
    </w:p>
    <w:p w:rsidR="00B8729F" w:rsidRPr="00E938C8" w:rsidRDefault="00B8729F">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A5751B" w:rsidRPr="00E938C8" w:rsidRDefault="00A5751B">
      <w:pPr>
        <w:pStyle w:val="40"/>
        <w:spacing w:after="140"/>
        <w:jc w:val="right"/>
        <w:rPr>
          <w:rFonts w:ascii="Arial" w:hAnsi="Arial" w:cs="Arial"/>
          <w:sz w:val="24"/>
          <w:szCs w:val="24"/>
        </w:rPr>
      </w:pPr>
    </w:p>
    <w:p w:rsidR="00B8729F" w:rsidRPr="00E938C8" w:rsidRDefault="00B8729F" w:rsidP="00B8729F">
      <w:pPr>
        <w:pStyle w:val="40"/>
        <w:tabs>
          <w:tab w:val="left" w:pos="2565"/>
          <w:tab w:val="left" w:pos="8760"/>
        </w:tabs>
        <w:spacing w:after="140"/>
        <w:jc w:val="left"/>
        <w:rPr>
          <w:rFonts w:ascii="Arial" w:hAnsi="Arial" w:cs="Arial"/>
          <w:sz w:val="24"/>
          <w:szCs w:val="24"/>
        </w:rPr>
      </w:pPr>
      <w:r w:rsidRPr="00E938C8">
        <w:rPr>
          <w:rFonts w:ascii="Arial" w:hAnsi="Arial" w:cs="Arial"/>
          <w:sz w:val="24"/>
          <w:szCs w:val="24"/>
        </w:rPr>
        <w:tab/>
      </w:r>
      <w:r w:rsidRPr="00E938C8">
        <w:rPr>
          <w:rFonts w:ascii="Arial" w:hAnsi="Arial" w:cs="Arial"/>
          <w:sz w:val="24"/>
          <w:szCs w:val="24"/>
        </w:rPr>
        <w:tab/>
      </w:r>
    </w:p>
    <w:p w:rsidR="00B8729F" w:rsidRPr="00E938C8" w:rsidRDefault="00B8729F" w:rsidP="00B8729F">
      <w:pPr>
        <w:pStyle w:val="40"/>
        <w:tabs>
          <w:tab w:val="left" w:pos="2565"/>
          <w:tab w:val="left" w:pos="8760"/>
        </w:tabs>
        <w:spacing w:after="140"/>
        <w:jc w:val="left"/>
        <w:rPr>
          <w:rFonts w:ascii="Arial" w:hAnsi="Arial" w:cs="Arial"/>
          <w:sz w:val="24"/>
          <w:szCs w:val="24"/>
        </w:rPr>
      </w:pPr>
    </w:p>
    <w:p w:rsidR="00BE7EB8" w:rsidRPr="00E938C8" w:rsidRDefault="00B539D4" w:rsidP="00A5751B">
      <w:pPr>
        <w:pStyle w:val="40"/>
        <w:tabs>
          <w:tab w:val="left" w:pos="2565"/>
          <w:tab w:val="left" w:pos="8760"/>
        </w:tabs>
        <w:spacing w:after="140"/>
        <w:jc w:val="right"/>
        <w:rPr>
          <w:rFonts w:ascii="Arial" w:hAnsi="Arial" w:cs="Arial"/>
          <w:sz w:val="24"/>
          <w:szCs w:val="24"/>
        </w:rPr>
      </w:pPr>
      <w:r w:rsidRPr="00E938C8">
        <w:rPr>
          <w:rFonts w:ascii="Arial" w:hAnsi="Arial" w:cs="Arial"/>
          <w:sz w:val="24"/>
          <w:szCs w:val="24"/>
        </w:rPr>
        <w:t>Приложение № 1</w:t>
      </w:r>
    </w:p>
    <w:p w:rsidR="00C636A9" w:rsidRPr="00E938C8" w:rsidRDefault="00C636A9" w:rsidP="00C636A9">
      <w:pPr>
        <w:widowControl/>
        <w:spacing w:after="1" w:line="220" w:lineRule="atLeast"/>
        <w:jc w:val="center"/>
        <w:outlineLvl w:val="0"/>
        <w:rPr>
          <w:rFonts w:ascii="Arial" w:eastAsiaTheme="minorHAnsi" w:hAnsi="Arial" w:cs="Arial"/>
          <w:b/>
          <w:color w:val="auto"/>
          <w:lang w:eastAsia="en-US" w:bidi="ar-SA"/>
        </w:rPr>
      </w:pPr>
      <w:r w:rsidRPr="00E938C8">
        <w:rPr>
          <w:rFonts w:ascii="Arial" w:eastAsiaTheme="minorHAnsi" w:hAnsi="Arial" w:cs="Arial"/>
          <w:noProof/>
          <w:color w:val="auto"/>
          <w:lang w:bidi="ar-SA"/>
        </w:rPr>
        <w:drawing>
          <wp:inline distT="0" distB="0" distL="0" distR="0" wp14:anchorId="7C47B1F1" wp14:editId="658254DF">
            <wp:extent cx="523875" cy="676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C636A9" w:rsidRPr="00E938C8" w:rsidRDefault="00C636A9" w:rsidP="00C636A9">
      <w:pPr>
        <w:widowControl/>
        <w:spacing w:after="1" w:line="220" w:lineRule="atLeast"/>
        <w:jc w:val="center"/>
        <w:outlineLvl w:val="0"/>
        <w:rPr>
          <w:rFonts w:ascii="Arial" w:eastAsiaTheme="minorHAnsi" w:hAnsi="Arial" w:cs="Arial"/>
          <w:b/>
          <w:color w:val="auto"/>
          <w:lang w:eastAsia="en-US" w:bidi="ar-SA"/>
        </w:rPr>
      </w:pPr>
      <w:r w:rsidRPr="00E938C8">
        <w:rPr>
          <w:rFonts w:ascii="Arial" w:eastAsiaTheme="minorHAnsi" w:hAnsi="Arial" w:cs="Arial"/>
          <w:b/>
          <w:color w:val="auto"/>
          <w:lang w:eastAsia="en-US" w:bidi="ar-SA"/>
        </w:rPr>
        <w:t>КРАСНОЯРСКИЙ КРАЙ</w:t>
      </w:r>
    </w:p>
    <w:p w:rsidR="00C636A9" w:rsidRPr="00E938C8" w:rsidRDefault="00C636A9" w:rsidP="00C636A9">
      <w:pPr>
        <w:widowControl/>
        <w:spacing w:after="1" w:line="220" w:lineRule="atLeast"/>
        <w:jc w:val="center"/>
        <w:outlineLvl w:val="0"/>
        <w:rPr>
          <w:rFonts w:ascii="Arial" w:eastAsiaTheme="minorHAnsi" w:hAnsi="Arial" w:cs="Arial"/>
          <w:b/>
          <w:color w:val="auto"/>
          <w:lang w:eastAsia="en-US" w:bidi="ar-SA"/>
        </w:rPr>
      </w:pPr>
      <w:r w:rsidRPr="00E938C8">
        <w:rPr>
          <w:rFonts w:ascii="Arial" w:eastAsiaTheme="minorHAnsi" w:hAnsi="Arial" w:cs="Arial"/>
          <w:b/>
          <w:color w:val="auto"/>
          <w:lang w:eastAsia="en-US" w:bidi="ar-SA"/>
        </w:rPr>
        <w:t xml:space="preserve">АДМИНИСТРАЦИЯ </w:t>
      </w:r>
    </w:p>
    <w:p w:rsidR="00C636A9" w:rsidRPr="00E938C8" w:rsidRDefault="00C636A9" w:rsidP="00C636A9">
      <w:pPr>
        <w:widowControl/>
        <w:spacing w:after="1" w:line="220" w:lineRule="atLeast"/>
        <w:jc w:val="center"/>
        <w:outlineLvl w:val="0"/>
        <w:rPr>
          <w:rFonts w:ascii="Arial" w:eastAsiaTheme="minorHAnsi" w:hAnsi="Arial" w:cs="Arial"/>
          <w:b/>
          <w:color w:val="auto"/>
          <w:lang w:eastAsia="en-US" w:bidi="ar-SA"/>
        </w:rPr>
      </w:pPr>
      <w:r w:rsidRPr="00E938C8">
        <w:rPr>
          <w:rFonts w:ascii="Arial" w:eastAsiaTheme="minorHAnsi" w:hAnsi="Arial" w:cs="Arial"/>
          <w:b/>
          <w:color w:val="auto"/>
          <w:lang w:eastAsia="en-US" w:bidi="ar-SA"/>
        </w:rPr>
        <w:t>ПИРОВСКОГО МУНИЦИПАЛЬНОГО ОКРУГА</w:t>
      </w:r>
    </w:p>
    <w:p w:rsidR="00C636A9" w:rsidRPr="00E938C8" w:rsidRDefault="00C636A9" w:rsidP="00C636A9">
      <w:pPr>
        <w:widowControl/>
        <w:spacing w:after="1" w:line="220" w:lineRule="atLeast"/>
        <w:jc w:val="center"/>
        <w:rPr>
          <w:rFonts w:ascii="Arial" w:eastAsiaTheme="minorHAnsi" w:hAnsi="Arial" w:cs="Arial"/>
          <w:color w:val="auto"/>
          <w:lang w:eastAsia="en-US" w:bidi="ar-SA"/>
        </w:rPr>
      </w:pPr>
      <w:r w:rsidRPr="00E938C8">
        <w:rPr>
          <w:rFonts w:ascii="Arial" w:eastAsiaTheme="minorHAnsi" w:hAnsi="Arial" w:cs="Arial"/>
          <w:color w:val="auto"/>
          <w:lang w:eastAsia="en-US" w:bidi="ar-SA"/>
        </w:rPr>
        <w:tab/>
      </w:r>
      <w:r w:rsidRPr="00E938C8">
        <w:rPr>
          <w:rFonts w:ascii="Arial" w:eastAsiaTheme="minorHAnsi" w:hAnsi="Arial" w:cs="Arial"/>
          <w:color w:val="auto"/>
          <w:lang w:eastAsia="en-US" w:bidi="ar-SA"/>
        </w:rPr>
        <w:tab/>
      </w:r>
    </w:p>
    <w:p w:rsidR="00C636A9" w:rsidRPr="00E938C8" w:rsidRDefault="00C636A9" w:rsidP="00C636A9">
      <w:pPr>
        <w:widowControl/>
        <w:spacing w:after="1" w:line="220" w:lineRule="atLeast"/>
        <w:jc w:val="center"/>
        <w:rPr>
          <w:rFonts w:ascii="Arial" w:eastAsiaTheme="minorHAnsi" w:hAnsi="Arial" w:cs="Arial"/>
          <w:b/>
          <w:color w:val="auto"/>
          <w:lang w:eastAsia="en-US" w:bidi="ar-SA"/>
        </w:rPr>
      </w:pPr>
      <w:r w:rsidRPr="00E938C8">
        <w:rPr>
          <w:rFonts w:ascii="Arial" w:eastAsiaTheme="minorHAnsi" w:hAnsi="Arial" w:cs="Arial"/>
          <w:b/>
          <w:color w:val="auto"/>
          <w:lang w:eastAsia="en-US" w:bidi="ar-SA"/>
        </w:rPr>
        <w:t>ПОСТАНОВЛЕНИЕ</w:t>
      </w:r>
    </w:p>
    <w:p w:rsidR="00C636A9" w:rsidRPr="00E938C8" w:rsidRDefault="00C636A9" w:rsidP="00C636A9">
      <w:pPr>
        <w:widowControl/>
        <w:spacing w:after="1" w:line="220" w:lineRule="atLeast"/>
        <w:rPr>
          <w:rFonts w:ascii="Arial" w:eastAsiaTheme="minorHAnsi" w:hAnsi="Arial" w:cs="Arial"/>
          <w:color w:val="auto"/>
          <w:lang w:eastAsia="en-US" w:bidi="ar-S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831"/>
        <w:gridCol w:w="3117"/>
      </w:tblGrid>
      <w:tr w:rsidR="00C636A9" w:rsidRPr="00E938C8" w:rsidTr="00B9154D">
        <w:tc>
          <w:tcPr>
            <w:tcW w:w="3402" w:type="dxa"/>
            <w:hideMark/>
          </w:tcPr>
          <w:p w:rsidR="00C636A9" w:rsidRPr="00E938C8" w:rsidRDefault="00C636A9" w:rsidP="00C636A9">
            <w:pPr>
              <w:spacing w:after="1" w:line="220" w:lineRule="atLeast"/>
              <w:jc w:val="both"/>
              <w:rPr>
                <w:rFonts w:ascii="Arial" w:hAnsi="Arial" w:cs="Arial"/>
                <w:color w:val="auto"/>
                <w:sz w:val="24"/>
                <w:szCs w:val="24"/>
              </w:rPr>
            </w:pPr>
            <w:r w:rsidRPr="00E938C8">
              <w:rPr>
                <w:rFonts w:ascii="Arial" w:hAnsi="Arial" w:cs="Arial"/>
                <w:color w:val="auto"/>
                <w:sz w:val="24"/>
                <w:szCs w:val="24"/>
              </w:rPr>
              <w:t>«____»  ___________2022г</w:t>
            </w:r>
          </w:p>
        </w:tc>
        <w:tc>
          <w:tcPr>
            <w:tcW w:w="2833" w:type="dxa"/>
            <w:hideMark/>
          </w:tcPr>
          <w:p w:rsidR="00C636A9" w:rsidRPr="00E938C8" w:rsidRDefault="00C636A9" w:rsidP="00C636A9">
            <w:pPr>
              <w:spacing w:after="1" w:line="220" w:lineRule="atLeast"/>
              <w:jc w:val="center"/>
              <w:rPr>
                <w:rFonts w:ascii="Arial" w:hAnsi="Arial" w:cs="Arial"/>
                <w:color w:val="auto"/>
                <w:sz w:val="24"/>
                <w:szCs w:val="24"/>
              </w:rPr>
            </w:pPr>
            <w:r w:rsidRPr="00E938C8">
              <w:rPr>
                <w:rFonts w:ascii="Arial" w:hAnsi="Arial" w:cs="Arial"/>
                <w:color w:val="auto"/>
                <w:sz w:val="24"/>
                <w:szCs w:val="24"/>
              </w:rPr>
              <w:t>с. Пировское</w:t>
            </w:r>
          </w:p>
        </w:tc>
        <w:tc>
          <w:tcPr>
            <w:tcW w:w="3120" w:type="dxa"/>
            <w:hideMark/>
          </w:tcPr>
          <w:p w:rsidR="00C636A9" w:rsidRPr="00E938C8" w:rsidRDefault="00C636A9" w:rsidP="00C636A9">
            <w:pPr>
              <w:spacing w:after="1" w:line="220" w:lineRule="atLeast"/>
              <w:jc w:val="right"/>
              <w:rPr>
                <w:rFonts w:ascii="Arial" w:hAnsi="Arial" w:cs="Arial"/>
                <w:color w:val="auto"/>
                <w:sz w:val="24"/>
                <w:szCs w:val="24"/>
              </w:rPr>
            </w:pPr>
            <w:r w:rsidRPr="00E938C8">
              <w:rPr>
                <w:rFonts w:ascii="Arial" w:hAnsi="Arial" w:cs="Arial"/>
                <w:color w:val="auto"/>
                <w:sz w:val="24"/>
                <w:szCs w:val="24"/>
              </w:rPr>
              <w:t>№______</w:t>
            </w:r>
          </w:p>
        </w:tc>
      </w:tr>
    </w:tbl>
    <w:p w:rsidR="00F62BFD" w:rsidRPr="00E938C8" w:rsidRDefault="00F62BFD">
      <w:pPr>
        <w:pStyle w:val="1"/>
        <w:pBdr>
          <w:bottom w:val="single" w:sz="4" w:space="0" w:color="auto"/>
        </w:pBdr>
        <w:spacing w:after="260" w:line="230" w:lineRule="auto"/>
        <w:ind w:firstLine="560"/>
        <w:jc w:val="both"/>
        <w:rPr>
          <w:rFonts w:ascii="Arial" w:hAnsi="Arial" w:cs="Arial"/>
        </w:rPr>
      </w:pPr>
    </w:p>
    <w:p w:rsidR="00BE7EB8" w:rsidRPr="00E938C8" w:rsidRDefault="00DE01BD">
      <w:pPr>
        <w:pStyle w:val="1"/>
        <w:pBdr>
          <w:bottom w:val="single" w:sz="4" w:space="0" w:color="auto"/>
        </w:pBdr>
        <w:spacing w:after="260" w:line="230" w:lineRule="auto"/>
        <w:ind w:firstLine="560"/>
        <w:jc w:val="both"/>
        <w:rPr>
          <w:rFonts w:ascii="Arial" w:hAnsi="Arial" w:cs="Arial"/>
        </w:rPr>
      </w:pPr>
      <w:r w:rsidRPr="00E938C8">
        <w:rPr>
          <w:rFonts w:ascii="Arial" w:hAnsi="Arial" w:cs="Arial"/>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BE7EB8" w:rsidRPr="00E938C8" w:rsidRDefault="00DE01BD">
      <w:pPr>
        <w:pStyle w:val="40"/>
        <w:pBdr>
          <w:bottom w:val="single" w:sz="4" w:space="0" w:color="auto"/>
        </w:pBdr>
        <w:spacing w:after="340" w:line="230" w:lineRule="auto"/>
        <w:rPr>
          <w:rFonts w:ascii="Arial" w:hAnsi="Arial" w:cs="Arial"/>
          <w:sz w:val="24"/>
          <w:szCs w:val="24"/>
        </w:rPr>
      </w:pPr>
      <w:r w:rsidRPr="00E938C8">
        <w:rPr>
          <w:rFonts w:ascii="Arial" w:hAnsi="Arial" w:cs="Arial"/>
          <w:sz w:val="24"/>
          <w:szCs w:val="24"/>
        </w:rPr>
        <w:t xml:space="preserve">(указываются реквизиты иных документов, на основании которых принято </w:t>
      </w:r>
      <w:r w:rsidRPr="00E938C8">
        <w:rPr>
          <w:rFonts w:ascii="Arial" w:hAnsi="Arial" w:cs="Arial"/>
          <w:sz w:val="24"/>
          <w:szCs w:val="24"/>
        </w:rPr>
        <w:lastRenderedPageBreak/>
        <w:t>решение о присвоении</w:t>
      </w:r>
      <w:r w:rsidRPr="00E938C8">
        <w:rPr>
          <w:rFonts w:ascii="Arial" w:hAnsi="Arial" w:cs="Arial"/>
          <w:sz w:val="24"/>
          <w:szCs w:val="24"/>
        </w:rPr>
        <w:br/>
        <w:t>адреса, включая реквизиты правил присвоения, изменения и аннулирования адресов, утвержденных</w:t>
      </w:r>
      <w:r w:rsidRPr="00E938C8">
        <w:rPr>
          <w:rFonts w:ascii="Arial" w:hAnsi="Arial" w:cs="Arial"/>
          <w:sz w:val="24"/>
          <w:szCs w:val="24"/>
        </w:rPr>
        <w:br/>
        <w:t>муниципальными правовыми актами и нормативными правовыми актами субъектов Российской</w:t>
      </w:r>
      <w:r w:rsidRPr="00E938C8">
        <w:rPr>
          <w:rFonts w:ascii="Arial" w:hAnsi="Arial" w:cs="Arial"/>
          <w:sz w:val="24"/>
          <w:szCs w:val="24"/>
        </w:rPr>
        <w:br/>
        <w:t>Федерации - городов федерального значения до дня вступления в силу Федерального закона № 443-ФЗ,</w:t>
      </w:r>
      <w:r w:rsidRPr="00E938C8">
        <w:rPr>
          <w:rFonts w:ascii="Arial" w:hAnsi="Arial" w:cs="Arial"/>
          <w:sz w:val="24"/>
          <w:szCs w:val="24"/>
        </w:rPr>
        <w:br/>
        <w:t>и/или реквизиты заявления о присвоении адреса объекту адресации)</w:t>
      </w:r>
      <w:r w:rsidRPr="00E938C8">
        <w:rPr>
          <w:rFonts w:ascii="Arial" w:hAnsi="Arial" w:cs="Arial"/>
          <w:sz w:val="24"/>
          <w:szCs w:val="24"/>
        </w:rPr>
        <w:br/>
        <w:t>(наименование органа местного самоуправлени</w:t>
      </w:r>
      <w:r w:rsidR="00F62BFD" w:rsidRPr="00E938C8">
        <w:rPr>
          <w:rFonts w:ascii="Arial" w:hAnsi="Arial" w:cs="Arial"/>
          <w:sz w:val="24"/>
          <w:szCs w:val="24"/>
        </w:rPr>
        <w:t>я</w:t>
      </w:r>
      <w:r w:rsidRPr="00E938C8">
        <w:rPr>
          <w:rFonts w:ascii="Arial" w:hAnsi="Arial" w:cs="Arial"/>
          <w:sz w:val="24"/>
          <w:szCs w:val="24"/>
        </w:rPr>
        <w:t>)</w:t>
      </w:r>
    </w:p>
    <w:p w:rsidR="00BE7EB8" w:rsidRPr="00E938C8" w:rsidRDefault="00DE01BD">
      <w:pPr>
        <w:pStyle w:val="1"/>
        <w:spacing w:after="260" w:line="240" w:lineRule="auto"/>
        <w:ind w:firstLine="0"/>
        <w:rPr>
          <w:rFonts w:ascii="Arial" w:hAnsi="Arial" w:cs="Arial"/>
        </w:rPr>
      </w:pPr>
      <w:r w:rsidRPr="00E938C8">
        <w:rPr>
          <w:rFonts w:ascii="Arial" w:hAnsi="Arial" w:cs="Arial"/>
        </w:rPr>
        <w:t>ПОСТАНОВЛЯ</w:t>
      </w:r>
      <w:r w:rsidR="00385D7E" w:rsidRPr="00E938C8">
        <w:rPr>
          <w:rFonts w:ascii="Arial" w:hAnsi="Arial" w:cs="Arial"/>
        </w:rPr>
        <w:t>Ю</w:t>
      </w:r>
      <w:r w:rsidRPr="00E938C8">
        <w:rPr>
          <w:rFonts w:ascii="Arial" w:hAnsi="Arial" w:cs="Arial"/>
        </w:rPr>
        <w:t>:</w:t>
      </w:r>
    </w:p>
    <w:p w:rsidR="00BE7EB8" w:rsidRPr="00E938C8" w:rsidRDefault="00DE01BD">
      <w:pPr>
        <w:pStyle w:val="1"/>
        <w:tabs>
          <w:tab w:val="left" w:leader="underscore" w:pos="9940"/>
        </w:tabs>
        <w:spacing w:line="240" w:lineRule="auto"/>
        <w:ind w:firstLine="0"/>
        <w:jc w:val="both"/>
        <w:rPr>
          <w:rFonts w:ascii="Arial" w:hAnsi="Arial" w:cs="Arial"/>
        </w:rPr>
      </w:pPr>
      <w:r w:rsidRPr="00E938C8">
        <w:rPr>
          <w:rFonts w:ascii="Arial" w:hAnsi="Arial" w:cs="Arial"/>
        </w:rPr>
        <w:t xml:space="preserve">1. Присвоить адрес </w:t>
      </w:r>
      <w:r w:rsidR="001D0828" w:rsidRPr="00E938C8">
        <w:rPr>
          <w:rFonts w:ascii="Arial" w:hAnsi="Arial" w:cs="Arial"/>
        </w:rPr>
        <w:t>_____________________________________________________________</w:t>
      </w:r>
    </w:p>
    <w:p w:rsidR="00BE7EB8" w:rsidRPr="00E938C8" w:rsidRDefault="00DE01BD">
      <w:pPr>
        <w:pStyle w:val="40"/>
        <w:spacing w:after="260"/>
        <w:ind w:left="4280"/>
        <w:jc w:val="left"/>
        <w:rPr>
          <w:rFonts w:ascii="Arial" w:hAnsi="Arial" w:cs="Arial"/>
          <w:sz w:val="24"/>
          <w:szCs w:val="24"/>
        </w:rPr>
      </w:pPr>
      <w:r w:rsidRPr="00E938C8">
        <w:rPr>
          <w:rFonts w:ascii="Arial" w:hAnsi="Arial" w:cs="Arial"/>
          <w:sz w:val="24"/>
          <w:szCs w:val="24"/>
        </w:rPr>
        <w:t>(присвоенный объекту адресации адрес)</w:t>
      </w:r>
    </w:p>
    <w:p w:rsidR="00BE7EB8" w:rsidRPr="00E938C8" w:rsidRDefault="00DE01BD">
      <w:pPr>
        <w:pStyle w:val="1"/>
        <w:tabs>
          <w:tab w:val="left" w:leader="underscore" w:pos="9940"/>
        </w:tabs>
        <w:spacing w:line="240" w:lineRule="auto"/>
        <w:ind w:firstLine="0"/>
        <w:jc w:val="both"/>
        <w:rPr>
          <w:rFonts w:ascii="Arial" w:hAnsi="Arial" w:cs="Arial"/>
        </w:rPr>
      </w:pPr>
      <w:r w:rsidRPr="00E938C8">
        <w:rPr>
          <w:rFonts w:ascii="Arial" w:hAnsi="Arial" w:cs="Arial"/>
        </w:rPr>
        <w:t>следующему объекту адресации</w:t>
      </w:r>
      <w:r w:rsidR="001D0828" w:rsidRPr="00E938C8">
        <w:rPr>
          <w:rFonts w:ascii="Arial" w:hAnsi="Arial" w:cs="Arial"/>
        </w:rPr>
        <w:t>__________________________________________________</w:t>
      </w:r>
    </w:p>
    <w:p w:rsidR="00BE7EB8" w:rsidRPr="00E938C8" w:rsidRDefault="00DE01BD">
      <w:pPr>
        <w:pStyle w:val="40"/>
        <w:pBdr>
          <w:bottom w:val="single" w:sz="4" w:space="0" w:color="auto"/>
        </w:pBdr>
        <w:spacing w:after="260"/>
        <w:ind w:left="3740"/>
        <w:jc w:val="left"/>
        <w:rPr>
          <w:rFonts w:ascii="Arial" w:hAnsi="Arial" w:cs="Arial"/>
          <w:sz w:val="24"/>
          <w:szCs w:val="24"/>
        </w:rPr>
      </w:pPr>
      <w:r w:rsidRPr="00E938C8">
        <w:rPr>
          <w:rFonts w:ascii="Arial" w:hAnsi="Arial" w:cs="Arial"/>
          <w:sz w:val="24"/>
          <w:szCs w:val="24"/>
        </w:rPr>
        <w:t>(вид, наименование, описание местонахождения объекта адресации,</w:t>
      </w:r>
    </w:p>
    <w:p w:rsidR="00BE7EB8" w:rsidRPr="00E938C8" w:rsidRDefault="00DE01BD">
      <w:pPr>
        <w:pStyle w:val="40"/>
        <w:pBdr>
          <w:bottom w:val="single" w:sz="4" w:space="0" w:color="auto"/>
        </w:pBdr>
        <w:spacing w:after="260" w:line="230" w:lineRule="auto"/>
        <w:rPr>
          <w:rFonts w:ascii="Arial" w:hAnsi="Arial" w:cs="Arial"/>
          <w:sz w:val="24"/>
          <w:szCs w:val="24"/>
        </w:rPr>
      </w:pPr>
      <w:r w:rsidRPr="00E938C8">
        <w:rPr>
          <w:rFonts w:ascii="Arial" w:hAnsi="Arial" w:cs="Arial"/>
          <w:sz w:val="24"/>
          <w:szCs w:val="24"/>
        </w:rPr>
        <w:t>кадастровый номер объекта недвижимости, являющегося объектом адресации (в случае присвоения адреса</w:t>
      </w:r>
      <w:r w:rsidRPr="00E938C8">
        <w:rPr>
          <w:rFonts w:ascii="Arial" w:hAnsi="Arial" w:cs="Arial"/>
          <w:sz w:val="24"/>
          <w:szCs w:val="24"/>
        </w:rPr>
        <w:br/>
        <w:t>поставленному на государственный кадастровый учет объекту недвижимости),</w:t>
      </w:r>
      <w:r w:rsidRPr="00E938C8">
        <w:rPr>
          <w:rFonts w:ascii="Arial" w:hAnsi="Arial" w:cs="Arial"/>
          <w:sz w:val="24"/>
          <w:szCs w:val="24"/>
        </w:rPr>
        <w:br/>
        <w:t>кадастровые номера, адреса и сведения об объектах недвижимости, из которых образуется объект адресации</w:t>
      </w:r>
      <w:r w:rsidRPr="00E938C8">
        <w:rPr>
          <w:rFonts w:ascii="Arial" w:hAnsi="Arial" w:cs="Arial"/>
          <w:sz w:val="24"/>
          <w:szCs w:val="24"/>
        </w:rPr>
        <w:br/>
        <w:t>(в случае образования объекта в результате преобразования существующего объекта или объектов),</w:t>
      </w:r>
      <w:r w:rsidRPr="00E938C8">
        <w:rPr>
          <w:rFonts w:ascii="Arial" w:hAnsi="Arial" w:cs="Arial"/>
          <w:sz w:val="24"/>
          <w:szCs w:val="24"/>
        </w:rPr>
        <w:br/>
        <w:t>аннулируемый адрес объекта адресации и уникальный номер аннулируемого адреса объекта адресации</w:t>
      </w:r>
      <w:r w:rsidRPr="00E938C8">
        <w:rPr>
          <w:rFonts w:ascii="Arial" w:hAnsi="Arial" w:cs="Arial"/>
          <w:sz w:val="24"/>
          <w:szCs w:val="24"/>
        </w:rPr>
        <w:br/>
        <w:t>в государственном адресном реестре (в случае присвоения нового адреса объекту адресации),</w:t>
      </w:r>
      <w:r w:rsidRPr="00E938C8">
        <w:rPr>
          <w:rFonts w:ascii="Arial" w:hAnsi="Arial" w:cs="Arial"/>
          <w:sz w:val="24"/>
          <w:szCs w:val="24"/>
        </w:rPr>
        <w:br/>
        <w:t>другие необходимые сведения, определенные уполномоченным органом (при наличии)</w:t>
      </w:r>
    </w:p>
    <w:p w:rsidR="00F62BFD" w:rsidRPr="00E938C8" w:rsidRDefault="00F62BFD">
      <w:pPr>
        <w:pStyle w:val="40"/>
        <w:pBdr>
          <w:bottom w:val="single" w:sz="4" w:space="0" w:color="auto"/>
        </w:pBdr>
        <w:spacing w:after="260" w:line="230" w:lineRule="auto"/>
        <w:rPr>
          <w:rFonts w:ascii="Arial" w:hAnsi="Arial" w:cs="Arial"/>
          <w:sz w:val="24"/>
          <w:szCs w:val="24"/>
        </w:rPr>
      </w:pPr>
    </w:p>
    <w:p w:rsidR="00F62BFD" w:rsidRPr="00E938C8" w:rsidRDefault="00F62BFD" w:rsidP="00F62BFD">
      <w:pPr>
        <w:rPr>
          <w:rFonts w:ascii="Arial" w:hAnsi="Arial" w:cs="Arial"/>
        </w:rPr>
      </w:pPr>
    </w:p>
    <w:p w:rsidR="00F62BFD" w:rsidRPr="00E938C8" w:rsidRDefault="00F62BFD" w:rsidP="00F62BFD">
      <w:pPr>
        <w:rPr>
          <w:rFonts w:ascii="Arial" w:hAnsi="Arial" w:cs="Arial"/>
        </w:rPr>
      </w:pPr>
      <w:r w:rsidRPr="00E938C8">
        <w:rPr>
          <w:rFonts w:ascii="Arial" w:hAnsi="Arial" w:cs="Arial"/>
        </w:rPr>
        <w:t>(должность, Ф. И. О.)                                                                                                                                    (подпись)</w:t>
      </w:r>
    </w:p>
    <w:p w:rsidR="00A5751B" w:rsidRPr="00E938C8" w:rsidRDefault="00B539D4" w:rsidP="00B539D4">
      <w:pPr>
        <w:widowControl/>
        <w:spacing w:after="1" w:line="220" w:lineRule="atLeast"/>
        <w:jc w:val="right"/>
        <w:outlineLvl w:val="0"/>
        <w:rPr>
          <w:rFonts w:ascii="Arial" w:eastAsiaTheme="minorHAnsi" w:hAnsi="Arial" w:cs="Arial"/>
          <w:b/>
          <w:color w:val="auto"/>
          <w:lang w:eastAsia="en-US" w:bidi="ar-SA"/>
        </w:rPr>
      </w:pP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r w:rsidRPr="00E938C8">
        <w:rPr>
          <w:rFonts w:ascii="Arial" w:eastAsiaTheme="minorHAnsi" w:hAnsi="Arial" w:cs="Arial"/>
          <w:b/>
          <w:color w:val="auto"/>
          <w:lang w:eastAsia="en-US" w:bidi="ar-SA"/>
        </w:rPr>
        <w:tab/>
      </w:r>
    </w:p>
    <w:p w:rsidR="001D0828" w:rsidRPr="00E938C8" w:rsidRDefault="001D0828" w:rsidP="00B539D4">
      <w:pPr>
        <w:widowControl/>
        <w:spacing w:after="1" w:line="220" w:lineRule="atLeast"/>
        <w:jc w:val="right"/>
        <w:outlineLvl w:val="0"/>
        <w:rPr>
          <w:rFonts w:ascii="Arial" w:eastAsiaTheme="minorHAnsi" w:hAnsi="Arial" w:cs="Arial"/>
          <w:color w:val="auto"/>
          <w:lang w:eastAsia="en-US" w:bidi="ar-SA"/>
        </w:rPr>
      </w:pPr>
    </w:p>
    <w:p w:rsidR="001D0828" w:rsidRPr="00E938C8" w:rsidRDefault="001D0828" w:rsidP="00B539D4">
      <w:pPr>
        <w:widowControl/>
        <w:spacing w:after="1" w:line="220" w:lineRule="atLeast"/>
        <w:jc w:val="right"/>
        <w:outlineLvl w:val="0"/>
        <w:rPr>
          <w:rFonts w:ascii="Arial" w:eastAsiaTheme="minorHAnsi" w:hAnsi="Arial" w:cs="Arial"/>
          <w:color w:val="auto"/>
          <w:lang w:eastAsia="en-US" w:bidi="ar-SA"/>
        </w:rPr>
      </w:pPr>
    </w:p>
    <w:p w:rsidR="001D0828" w:rsidRPr="00E938C8" w:rsidRDefault="001D0828" w:rsidP="00B539D4">
      <w:pPr>
        <w:widowControl/>
        <w:spacing w:after="1" w:line="220" w:lineRule="atLeast"/>
        <w:jc w:val="right"/>
        <w:outlineLvl w:val="0"/>
        <w:rPr>
          <w:rFonts w:ascii="Arial" w:eastAsiaTheme="minorHAnsi" w:hAnsi="Arial" w:cs="Arial"/>
          <w:color w:val="auto"/>
          <w:lang w:eastAsia="en-US" w:bidi="ar-SA"/>
        </w:rPr>
      </w:pPr>
    </w:p>
    <w:p w:rsidR="00B539D4" w:rsidRPr="00E938C8" w:rsidRDefault="00B539D4" w:rsidP="00B539D4">
      <w:pPr>
        <w:widowControl/>
        <w:spacing w:after="1" w:line="220" w:lineRule="atLeast"/>
        <w:jc w:val="right"/>
        <w:outlineLvl w:val="0"/>
        <w:rPr>
          <w:rFonts w:ascii="Arial" w:eastAsiaTheme="minorHAnsi" w:hAnsi="Arial" w:cs="Arial"/>
          <w:color w:val="auto"/>
          <w:lang w:eastAsia="en-US" w:bidi="ar-SA"/>
        </w:rPr>
      </w:pPr>
      <w:r w:rsidRPr="00E938C8">
        <w:rPr>
          <w:rFonts w:ascii="Arial" w:eastAsiaTheme="minorHAnsi" w:hAnsi="Arial" w:cs="Arial"/>
          <w:color w:val="auto"/>
          <w:lang w:eastAsia="en-US" w:bidi="ar-SA"/>
        </w:rPr>
        <w:t>Приложение №2</w:t>
      </w:r>
    </w:p>
    <w:p w:rsidR="00B539D4" w:rsidRPr="00E938C8" w:rsidRDefault="00B539D4" w:rsidP="006D3D37">
      <w:pPr>
        <w:widowControl/>
        <w:spacing w:after="1" w:line="220" w:lineRule="atLeast"/>
        <w:jc w:val="center"/>
        <w:outlineLvl w:val="0"/>
        <w:rPr>
          <w:rFonts w:ascii="Arial" w:eastAsiaTheme="minorHAnsi" w:hAnsi="Arial" w:cs="Arial"/>
          <w:b/>
          <w:color w:val="auto"/>
          <w:lang w:eastAsia="en-US" w:bidi="ar-SA"/>
        </w:rPr>
      </w:pPr>
    </w:p>
    <w:p w:rsidR="006D3D37" w:rsidRPr="00E938C8" w:rsidRDefault="006D3D37" w:rsidP="006D3D37">
      <w:pPr>
        <w:widowControl/>
        <w:spacing w:after="1" w:line="220" w:lineRule="atLeast"/>
        <w:jc w:val="center"/>
        <w:outlineLvl w:val="0"/>
        <w:rPr>
          <w:rFonts w:ascii="Arial" w:eastAsiaTheme="minorHAnsi" w:hAnsi="Arial" w:cs="Arial"/>
          <w:b/>
          <w:color w:val="auto"/>
          <w:lang w:eastAsia="en-US" w:bidi="ar-SA"/>
        </w:rPr>
      </w:pPr>
      <w:r w:rsidRPr="00E938C8">
        <w:rPr>
          <w:rFonts w:ascii="Arial" w:eastAsiaTheme="minorHAnsi" w:hAnsi="Arial" w:cs="Arial"/>
          <w:noProof/>
          <w:color w:val="auto"/>
          <w:lang w:bidi="ar-SA"/>
        </w:rPr>
        <w:drawing>
          <wp:inline distT="0" distB="0" distL="0" distR="0" wp14:anchorId="6541A5B8" wp14:editId="227F730A">
            <wp:extent cx="523875" cy="676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6D3D37" w:rsidRPr="00E938C8" w:rsidRDefault="006D3D37" w:rsidP="006D3D37">
      <w:pPr>
        <w:widowControl/>
        <w:spacing w:after="1" w:line="220" w:lineRule="atLeast"/>
        <w:jc w:val="center"/>
        <w:outlineLvl w:val="0"/>
        <w:rPr>
          <w:rFonts w:ascii="Arial" w:eastAsiaTheme="minorHAnsi" w:hAnsi="Arial" w:cs="Arial"/>
          <w:b/>
          <w:color w:val="auto"/>
          <w:lang w:eastAsia="en-US" w:bidi="ar-SA"/>
        </w:rPr>
      </w:pPr>
      <w:r w:rsidRPr="00E938C8">
        <w:rPr>
          <w:rFonts w:ascii="Arial" w:eastAsiaTheme="minorHAnsi" w:hAnsi="Arial" w:cs="Arial"/>
          <w:b/>
          <w:color w:val="auto"/>
          <w:lang w:eastAsia="en-US" w:bidi="ar-SA"/>
        </w:rPr>
        <w:t>КРАСНОЯРСКИЙ КРАЙ</w:t>
      </w:r>
    </w:p>
    <w:p w:rsidR="006D3D37" w:rsidRPr="00E938C8" w:rsidRDefault="006D3D37" w:rsidP="006D3D37">
      <w:pPr>
        <w:widowControl/>
        <w:spacing w:after="1" w:line="220" w:lineRule="atLeast"/>
        <w:jc w:val="center"/>
        <w:outlineLvl w:val="0"/>
        <w:rPr>
          <w:rFonts w:ascii="Arial" w:eastAsiaTheme="minorHAnsi" w:hAnsi="Arial" w:cs="Arial"/>
          <w:b/>
          <w:color w:val="auto"/>
          <w:lang w:eastAsia="en-US" w:bidi="ar-SA"/>
        </w:rPr>
      </w:pPr>
      <w:r w:rsidRPr="00E938C8">
        <w:rPr>
          <w:rFonts w:ascii="Arial" w:eastAsiaTheme="minorHAnsi" w:hAnsi="Arial" w:cs="Arial"/>
          <w:b/>
          <w:color w:val="auto"/>
          <w:lang w:eastAsia="en-US" w:bidi="ar-SA"/>
        </w:rPr>
        <w:t xml:space="preserve">АДМИНИСТРАЦИЯ </w:t>
      </w:r>
    </w:p>
    <w:p w:rsidR="006D3D37" w:rsidRPr="00E938C8" w:rsidRDefault="006D3D37" w:rsidP="006D3D37">
      <w:pPr>
        <w:widowControl/>
        <w:spacing w:after="1" w:line="220" w:lineRule="atLeast"/>
        <w:jc w:val="center"/>
        <w:outlineLvl w:val="0"/>
        <w:rPr>
          <w:rFonts w:ascii="Arial" w:eastAsiaTheme="minorHAnsi" w:hAnsi="Arial" w:cs="Arial"/>
          <w:b/>
          <w:color w:val="auto"/>
          <w:lang w:eastAsia="en-US" w:bidi="ar-SA"/>
        </w:rPr>
      </w:pPr>
      <w:r w:rsidRPr="00E938C8">
        <w:rPr>
          <w:rFonts w:ascii="Arial" w:eastAsiaTheme="minorHAnsi" w:hAnsi="Arial" w:cs="Arial"/>
          <w:b/>
          <w:color w:val="auto"/>
          <w:lang w:eastAsia="en-US" w:bidi="ar-SA"/>
        </w:rPr>
        <w:t>ПИРОВСКОГО МУНИЦИПАЛЬНОГО ОКРУГА</w:t>
      </w:r>
    </w:p>
    <w:p w:rsidR="006D3D37" w:rsidRPr="00E938C8" w:rsidRDefault="006D3D37" w:rsidP="006D3D37">
      <w:pPr>
        <w:widowControl/>
        <w:spacing w:after="1" w:line="220" w:lineRule="atLeast"/>
        <w:jc w:val="center"/>
        <w:rPr>
          <w:rFonts w:ascii="Arial" w:eastAsiaTheme="minorHAnsi" w:hAnsi="Arial" w:cs="Arial"/>
          <w:color w:val="auto"/>
          <w:lang w:eastAsia="en-US" w:bidi="ar-SA"/>
        </w:rPr>
      </w:pPr>
      <w:r w:rsidRPr="00E938C8">
        <w:rPr>
          <w:rFonts w:ascii="Arial" w:eastAsiaTheme="minorHAnsi" w:hAnsi="Arial" w:cs="Arial"/>
          <w:color w:val="auto"/>
          <w:lang w:eastAsia="en-US" w:bidi="ar-SA"/>
        </w:rPr>
        <w:lastRenderedPageBreak/>
        <w:tab/>
      </w:r>
      <w:r w:rsidRPr="00E938C8">
        <w:rPr>
          <w:rFonts w:ascii="Arial" w:eastAsiaTheme="minorHAnsi" w:hAnsi="Arial" w:cs="Arial"/>
          <w:color w:val="auto"/>
          <w:lang w:eastAsia="en-US" w:bidi="ar-SA"/>
        </w:rPr>
        <w:tab/>
      </w:r>
    </w:p>
    <w:p w:rsidR="006D3D37" w:rsidRPr="00E938C8" w:rsidRDefault="006D3D37" w:rsidP="006D3D37">
      <w:pPr>
        <w:widowControl/>
        <w:spacing w:after="1" w:line="220" w:lineRule="atLeast"/>
        <w:jc w:val="center"/>
        <w:rPr>
          <w:rFonts w:ascii="Arial" w:eastAsiaTheme="minorHAnsi" w:hAnsi="Arial" w:cs="Arial"/>
          <w:b/>
          <w:color w:val="auto"/>
          <w:lang w:eastAsia="en-US" w:bidi="ar-SA"/>
        </w:rPr>
      </w:pPr>
      <w:r w:rsidRPr="00E938C8">
        <w:rPr>
          <w:rFonts w:ascii="Arial" w:eastAsiaTheme="minorHAnsi" w:hAnsi="Arial" w:cs="Arial"/>
          <w:b/>
          <w:color w:val="auto"/>
          <w:lang w:eastAsia="en-US" w:bidi="ar-SA"/>
        </w:rPr>
        <w:t>ПОСТАНОВЛЕНИЕ</w:t>
      </w:r>
    </w:p>
    <w:p w:rsidR="006D3D37" w:rsidRPr="00E938C8" w:rsidRDefault="006D3D37" w:rsidP="006D3D37">
      <w:pPr>
        <w:widowControl/>
        <w:spacing w:after="1" w:line="220" w:lineRule="atLeast"/>
        <w:rPr>
          <w:rFonts w:ascii="Arial" w:eastAsiaTheme="minorHAnsi" w:hAnsi="Arial" w:cs="Arial"/>
          <w:color w:val="auto"/>
          <w:lang w:eastAsia="en-US" w:bidi="ar-SA"/>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2831"/>
        <w:gridCol w:w="3117"/>
      </w:tblGrid>
      <w:tr w:rsidR="006D3D37" w:rsidRPr="00E938C8" w:rsidTr="00B9154D">
        <w:tc>
          <w:tcPr>
            <w:tcW w:w="3402" w:type="dxa"/>
            <w:hideMark/>
          </w:tcPr>
          <w:p w:rsidR="006D3D37" w:rsidRPr="00E938C8" w:rsidRDefault="006D3D37" w:rsidP="00B9154D">
            <w:pPr>
              <w:spacing w:after="1" w:line="220" w:lineRule="atLeast"/>
              <w:jc w:val="both"/>
              <w:rPr>
                <w:rFonts w:ascii="Arial" w:hAnsi="Arial" w:cs="Arial"/>
                <w:color w:val="auto"/>
                <w:sz w:val="24"/>
                <w:szCs w:val="24"/>
              </w:rPr>
            </w:pPr>
            <w:r w:rsidRPr="00E938C8">
              <w:rPr>
                <w:rFonts w:ascii="Arial" w:hAnsi="Arial" w:cs="Arial"/>
                <w:color w:val="auto"/>
                <w:sz w:val="24"/>
                <w:szCs w:val="24"/>
              </w:rPr>
              <w:t>«____»  ___________2022г</w:t>
            </w:r>
          </w:p>
        </w:tc>
        <w:tc>
          <w:tcPr>
            <w:tcW w:w="2833" w:type="dxa"/>
            <w:hideMark/>
          </w:tcPr>
          <w:p w:rsidR="006D3D37" w:rsidRPr="00E938C8" w:rsidRDefault="006D3D37" w:rsidP="00B9154D">
            <w:pPr>
              <w:spacing w:after="1" w:line="220" w:lineRule="atLeast"/>
              <w:jc w:val="center"/>
              <w:rPr>
                <w:rFonts w:ascii="Arial" w:hAnsi="Arial" w:cs="Arial"/>
                <w:color w:val="auto"/>
                <w:sz w:val="24"/>
                <w:szCs w:val="24"/>
              </w:rPr>
            </w:pPr>
            <w:r w:rsidRPr="00E938C8">
              <w:rPr>
                <w:rFonts w:ascii="Arial" w:hAnsi="Arial" w:cs="Arial"/>
                <w:color w:val="auto"/>
                <w:sz w:val="24"/>
                <w:szCs w:val="24"/>
              </w:rPr>
              <w:t>с. Пировское</w:t>
            </w:r>
          </w:p>
        </w:tc>
        <w:tc>
          <w:tcPr>
            <w:tcW w:w="3120" w:type="dxa"/>
            <w:hideMark/>
          </w:tcPr>
          <w:p w:rsidR="006D3D37" w:rsidRPr="00E938C8" w:rsidRDefault="006D3D37" w:rsidP="00B9154D">
            <w:pPr>
              <w:spacing w:after="1" w:line="220" w:lineRule="atLeast"/>
              <w:jc w:val="right"/>
              <w:rPr>
                <w:rFonts w:ascii="Arial" w:hAnsi="Arial" w:cs="Arial"/>
                <w:color w:val="auto"/>
                <w:sz w:val="24"/>
                <w:szCs w:val="24"/>
              </w:rPr>
            </w:pPr>
            <w:r w:rsidRPr="00E938C8">
              <w:rPr>
                <w:rFonts w:ascii="Arial" w:hAnsi="Arial" w:cs="Arial"/>
                <w:color w:val="auto"/>
                <w:sz w:val="24"/>
                <w:szCs w:val="24"/>
              </w:rPr>
              <w:t>№______</w:t>
            </w:r>
          </w:p>
        </w:tc>
      </w:tr>
    </w:tbl>
    <w:p w:rsidR="006D3D37" w:rsidRPr="00E938C8" w:rsidRDefault="006D3D37">
      <w:pPr>
        <w:pStyle w:val="1"/>
        <w:spacing w:after="500" w:line="240" w:lineRule="auto"/>
        <w:ind w:firstLine="0"/>
        <w:jc w:val="center"/>
        <w:rPr>
          <w:rFonts w:ascii="Arial" w:hAnsi="Arial" w:cs="Arial"/>
        </w:rPr>
      </w:pPr>
    </w:p>
    <w:p w:rsidR="00BE7EB8" w:rsidRPr="00E938C8" w:rsidRDefault="00DE01BD" w:rsidP="00A5751B">
      <w:pPr>
        <w:pStyle w:val="1"/>
        <w:pBdr>
          <w:bottom w:val="single" w:sz="4" w:space="0" w:color="auto"/>
        </w:pBdr>
        <w:spacing w:line="240" w:lineRule="auto"/>
        <w:ind w:firstLine="580"/>
        <w:jc w:val="both"/>
        <w:rPr>
          <w:rFonts w:ascii="Arial" w:hAnsi="Arial" w:cs="Arial"/>
        </w:rPr>
      </w:pPr>
      <w:r w:rsidRPr="00E938C8">
        <w:rPr>
          <w:rFonts w:ascii="Arial" w:hAnsi="Arial" w:cs="Arial"/>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BE7EB8" w:rsidRPr="00E938C8" w:rsidRDefault="00DE01BD" w:rsidP="00A5751B">
      <w:pPr>
        <w:pStyle w:val="40"/>
        <w:pBdr>
          <w:bottom w:val="single" w:sz="4" w:space="0" w:color="auto"/>
        </w:pBdr>
        <w:spacing w:after="0"/>
        <w:rPr>
          <w:rFonts w:ascii="Arial" w:hAnsi="Arial" w:cs="Arial"/>
          <w:sz w:val="24"/>
          <w:szCs w:val="24"/>
        </w:rPr>
      </w:pPr>
      <w:r w:rsidRPr="00E938C8">
        <w:rPr>
          <w:rFonts w:ascii="Arial" w:hAnsi="Arial" w:cs="Arial"/>
          <w:sz w:val="24"/>
          <w:szCs w:val="24"/>
        </w:rPr>
        <w:t>(указываются реквизиты иных документов, на основании которых принято решение о присвоении</w:t>
      </w:r>
      <w:r w:rsidRPr="00E938C8">
        <w:rPr>
          <w:rFonts w:ascii="Arial" w:hAnsi="Arial" w:cs="Arial"/>
          <w:sz w:val="24"/>
          <w:szCs w:val="24"/>
        </w:rPr>
        <w:br/>
        <w:t>адреса, включая реквизиты правил присвоения, изменения и аннулирования адресов, утвержденных</w:t>
      </w:r>
      <w:r w:rsidRPr="00E938C8">
        <w:rPr>
          <w:rFonts w:ascii="Arial" w:hAnsi="Arial" w:cs="Arial"/>
          <w:sz w:val="24"/>
          <w:szCs w:val="24"/>
        </w:rPr>
        <w:br/>
        <w:t>муниципальными правовыми актами и нормативными правовыми актами субъектов Российской</w:t>
      </w:r>
      <w:r w:rsidRPr="00E938C8">
        <w:rPr>
          <w:rFonts w:ascii="Arial" w:hAnsi="Arial" w:cs="Arial"/>
          <w:sz w:val="24"/>
          <w:szCs w:val="24"/>
        </w:rPr>
        <w:br/>
        <w:t>Федерации - городов федерального значения до дня вступления в силу Федерального закона № 443-ФЗ,</w:t>
      </w:r>
      <w:r w:rsidRPr="00E938C8">
        <w:rPr>
          <w:rFonts w:ascii="Arial" w:hAnsi="Arial" w:cs="Arial"/>
          <w:sz w:val="24"/>
          <w:szCs w:val="24"/>
        </w:rPr>
        <w:br/>
        <w:t>и/или реквизиты заявления о присвоении адреса объекту адресации)</w:t>
      </w:r>
      <w:r w:rsidRPr="00E938C8">
        <w:rPr>
          <w:rFonts w:ascii="Arial" w:hAnsi="Arial" w:cs="Arial"/>
          <w:sz w:val="24"/>
          <w:szCs w:val="24"/>
        </w:rPr>
        <w:br/>
        <w:t>(наименование</w:t>
      </w:r>
      <w:r w:rsidR="00B9154D" w:rsidRPr="00E938C8">
        <w:rPr>
          <w:rFonts w:ascii="Arial" w:hAnsi="Arial" w:cs="Arial"/>
          <w:sz w:val="24"/>
          <w:szCs w:val="24"/>
        </w:rPr>
        <w:t xml:space="preserve"> органа местного самоуправления</w:t>
      </w:r>
      <w:r w:rsidRPr="00E938C8">
        <w:rPr>
          <w:rFonts w:ascii="Arial" w:hAnsi="Arial" w:cs="Arial"/>
          <w:sz w:val="24"/>
          <w:szCs w:val="24"/>
        </w:rPr>
        <w:t>)</w:t>
      </w:r>
    </w:p>
    <w:p w:rsidR="00BE7EB8" w:rsidRPr="00E938C8" w:rsidRDefault="00DE01BD" w:rsidP="00A5751B">
      <w:pPr>
        <w:pStyle w:val="1"/>
        <w:spacing w:line="240" w:lineRule="auto"/>
        <w:ind w:firstLine="0"/>
        <w:rPr>
          <w:rFonts w:ascii="Arial" w:hAnsi="Arial" w:cs="Arial"/>
        </w:rPr>
      </w:pPr>
      <w:r w:rsidRPr="00E938C8">
        <w:rPr>
          <w:rFonts w:ascii="Arial" w:hAnsi="Arial" w:cs="Arial"/>
        </w:rPr>
        <w:t>ПОСТАНОВЛЯ</w:t>
      </w:r>
      <w:r w:rsidR="00385D7E" w:rsidRPr="00E938C8">
        <w:rPr>
          <w:rFonts w:ascii="Arial" w:hAnsi="Arial" w:cs="Arial"/>
        </w:rPr>
        <w:t>Ю</w:t>
      </w:r>
      <w:r w:rsidRPr="00E938C8">
        <w:rPr>
          <w:rFonts w:ascii="Arial" w:hAnsi="Arial" w:cs="Arial"/>
        </w:rPr>
        <w:t>:</w:t>
      </w:r>
    </w:p>
    <w:p w:rsidR="00BE7EB8" w:rsidRPr="00E938C8" w:rsidRDefault="00DE01BD" w:rsidP="00A5751B">
      <w:pPr>
        <w:pStyle w:val="1"/>
        <w:tabs>
          <w:tab w:val="left" w:leader="underscore" w:pos="9943"/>
        </w:tabs>
        <w:spacing w:line="240" w:lineRule="auto"/>
        <w:ind w:firstLine="0"/>
        <w:rPr>
          <w:rFonts w:ascii="Arial" w:hAnsi="Arial" w:cs="Arial"/>
        </w:rPr>
      </w:pPr>
      <w:r w:rsidRPr="00E938C8">
        <w:rPr>
          <w:rFonts w:ascii="Arial" w:hAnsi="Arial" w:cs="Arial"/>
        </w:rPr>
        <w:t xml:space="preserve">1. Аннулировать адрес </w:t>
      </w:r>
      <w:r w:rsidRPr="00E938C8">
        <w:rPr>
          <w:rFonts w:ascii="Arial" w:hAnsi="Arial" w:cs="Arial"/>
        </w:rPr>
        <w:tab/>
      </w:r>
    </w:p>
    <w:p w:rsidR="00BE7EB8" w:rsidRPr="00E938C8" w:rsidRDefault="00DE01BD" w:rsidP="00A5751B">
      <w:pPr>
        <w:pStyle w:val="40"/>
        <w:spacing w:after="0"/>
        <w:rPr>
          <w:rFonts w:ascii="Arial" w:hAnsi="Arial" w:cs="Arial"/>
          <w:sz w:val="24"/>
          <w:szCs w:val="24"/>
        </w:rPr>
      </w:pPr>
      <w:r w:rsidRPr="00E938C8">
        <w:rPr>
          <w:rFonts w:ascii="Arial" w:hAnsi="Arial" w:cs="Arial"/>
          <w:sz w:val="24"/>
          <w:szCs w:val="24"/>
        </w:rPr>
        <w:t>(аннулируемый адрес объекта адресации, уникальный номер аннулируемого адреса</w:t>
      </w:r>
      <w:r w:rsidRPr="00E938C8">
        <w:rPr>
          <w:rFonts w:ascii="Arial" w:hAnsi="Arial" w:cs="Arial"/>
          <w:sz w:val="24"/>
          <w:szCs w:val="24"/>
        </w:rPr>
        <w:br/>
        <w:t>объекта адресации в государственном адресном реестре)</w:t>
      </w:r>
    </w:p>
    <w:p w:rsidR="00BE7EB8" w:rsidRPr="00E938C8" w:rsidRDefault="00DE01BD" w:rsidP="00A5751B">
      <w:pPr>
        <w:pStyle w:val="1"/>
        <w:tabs>
          <w:tab w:val="left" w:leader="underscore" w:pos="9943"/>
        </w:tabs>
        <w:spacing w:line="240" w:lineRule="auto"/>
        <w:ind w:firstLine="0"/>
        <w:rPr>
          <w:rFonts w:ascii="Arial" w:hAnsi="Arial" w:cs="Arial"/>
        </w:rPr>
      </w:pPr>
      <w:r w:rsidRPr="00E938C8">
        <w:rPr>
          <w:rFonts w:ascii="Arial" w:hAnsi="Arial" w:cs="Arial"/>
        </w:rPr>
        <w:t xml:space="preserve">объекта адресации </w:t>
      </w:r>
      <w:r w:rsidRPr="00E938C8">
        <w:rPr>
          <w:rFonts w:ascii="Arial" w:hAnsi="Arial" w:cs="Arial"/>
        </w:rPr>
        <w:tab/>
      </w:r>
    </w:p>
    <w:p w:rsidR="00BE7EB8" w:rsidRPr="00E938C8" w:rsidRDefault="00DE01BD" w:rsidP="00A5751B">
      <w:pPr>
        <w:pStyle w:val="40"/>
        <w:pBdr>
          <w:bottom w:val="single" w:sz="4" w:space="0" w:color="auto"/>
        </w:pBdr>
        <w:spacing w:after="0"/>
        <w:ind w:left="4280"/>
        <w:jc w:val="left"/>
        <w:rPr>
          <w:rFonts w:ascii="Arial" w:hAnsi="Arial" w:cs="Arial"/>
          <w:sz w:val="24"/>
          <w:szCs w:val="24"/>
        </w:rPr>
      </w:pPr>
      <w:r w:rsidRPr="00E938C8">
        <w:rPr>
          <w:rFonts w:ascii="Arial" w:hAnsi="Arial" w:cs="Arial"/>
          <w:sz w:val="24"/>
          <w:szCs w:val="24"/>
        </w:rPr>
        <w:t>(вид и наименование объекта адресации,</w:t>
      </w:r>
    </w:p>
    <w:p w:rsidR="00BE7EB8" w:rsidRPr="00E938C8" w:rsidRDefault="00DE01BD" w:rsidP="00A5751B">
      <w:pPr>
        <w:pStyle w:val="40"/>
        <w:pBdr>
          <w:bottom w:val="single" w:sz="4" w:space="0" w:color="auto"/>
        </w:pBdr>
        <w:spacing w:after="0"/>
        <w:rPr>
          <w:rFonts w:ascii="Arial" w:hAnsi="Arial" w:cs="Arial"/>
          <w:sz w:val="24"/>
          <w:szCs w:val="24"/>
        </w:rPr>
      </w:pPr>
      <w:r w:rsidRPr="00E938C8">
        <w:rPr>
          <w:rFonts w:ascii="Arial" w:hAnsi="Arial" w:cs="Arial"/>
          <w:sz w:val="24"/>
          <w:szCs w:val="24"/>
        </w:rPr>
        <w:t>кадастровый номер объекта адресации и дату его снятия с кадастрового учета (в случае аннулирования адреса</w:t>
      </w:r>
      <w:r w:rsidR="00A5751B" w:rsidRPr="00E938C8">
        <w:rPr>
          <w:rFonts w:ascii="Arial" w:hAnsi="Arial" w:cs="Arial"/>
          <w:sz w:val="24"/>
          <w:szCs w:val="24"/>
        </w:rPr>
        <w:t xml:space="preserve"> </w:t>
      </w:r>
      <w:r w:rsidRPr="00E938C8">
        <w:rPr>
          <w:rFonts w:ascii="Arial" w:hAnsi="Arial" w:cs="Arial"/>
          <w:sz w:val="24"/>
          <w:szCs w:val="24"/>
        </w:rPr>
        <w:t>объекта адресации в связи с прекращением существования объекта адресации и (или) снятия с государственного</w:t>
      </w:r>
      <w:r w:rsidR="00A5751B" w:rsidRPr="00E938C8">
        <w:rPr>
          <w:rFonts w:ascii="Arial" w:hAnsi="Arial" w:cs="Arial"/>
          <w:sz w:val="24"/>
          <w:szCs w:val="24"/>
        </w:rPr>
        <w:t xml:space="preserve"> </w:t>
      </w:r>
      <w:r w:rsidRPr="00E938C8">
        <w:rPr>
          <w:rFonts w:ascii="Arial" w:hAnsi="Arial" w:cs="Arial"/>
          <w:sz w:val="24"/>
          <w:szCs w:val="24"/>
        </w:rPr>
        <w:t>кадастрового учета объекта недвижимости, являющегося объектом адресации),</w:t>
      </w:r>
      <w:r w:rsidRPr="00E938C8">
        <w:rPr>
          <w:rFonts w:ascii="Arial" w:hAnsi="Arial" w:cs="Arial"/>
          <w:sz w:val="24"/>
          <w:szCs w:val="24"/>
        </w:rPr>
        <w:br/>
        <w:t>реквизиты решения о присвоении объекту адресации адреса и кадастровый номер объекта адресации (в случае</w:t>
      </w:r>
      <w:r w:rsidR="00A5751B" w:rsidRPr="00E938C8">
        <w:rPr>
          <w:rFonts w:ascii="Arial" w:hAnsi="Arial" w:cs="Arial"/>
          <w:sz w:val="24"/>
          <w:szCs w:val="24"/>
        </w:rPr>
        <w:t xml:space="preserve"> </w:t>
      </w:r>
      <w:r w:rsidRPr="00E938C8">
        <w:rPr>
          <w:rFonts w:ascii="Arial" w:hAnsi="Arial" w:cs="Arial"/>
          <w:sz w:val="24"/>
          <w:szCs w:val="24"/>
        </w:rPr>
        <w:t>аннулирования адреса объекта адресации на основании присвоения этому объекту адресации нового адреса),</w:t>
      </w:r>
      <w:r w:rsidR="00A5751B" w:rsidRPr="00E938C8">
        <w:rPr>
          <w:rFonts w:ascii="Arial" w:hAnsi="Arial" w:cs="Arial"/>
          <w:sz w:val="24"/>
          <w:szCs w:val="24"/>
        </w:rPr>
        <w:t xml:space="preserve"> </w:t>
      </w:r>
      <w:r w:rsidRPr="00E938C8">
        <w:rPr>
          <w:rFonts w:ascii="Arial" w:hAnsi="Arial" w:cs="Arial"/>
          <w:sz w:val="24"/>
          <w:szCs w:val="24"/>
        </w:rPr>
        <w:t>другие необходимые сведения, определенные уполномоченным органом (при наличии)</w:t>
      </w:r>
    </w:p>
    <w:p w:rsidR="00BE7EB8" w:rsidRPr="00E938C8" w:rsidRDefault="00DE01BD" w:rsidP="00A5751B">
      <w:pPr>
        <w:pStyle w:val="1"/>
        <w:tabs>
          <w:tab w:val="left" w:leader="underscore" w:pos="9943"/>
        </w:tabs>
        <w:spacing w:line="240" w:lineRule="auto"/>
        <w:ind w:firstLine="0"/>
        <w:jc w:val="both"/>
        <w:rPr>
          <w:rFonts w:ascii="Arial" w:hAnsi="Arial" w:cs="Arial"/>
        </w:rPr>
      </w:pPr>
      <w:r w:rsidRPr="00E938C8">
        <w:rPr>
          <w:rFonts w:ascii="Arial" w:hAnsi="Arial" w:cs="Arial"/>
        </w:rPr>
        <w:t xml:space="preserve">по причине </w:t>
      </w:r>
      <w:r w:rsidRPr="00E938C8">
        <w:rPr>
          <w:rFonts w:ascii="Arial" w:hAnsi="Arial" w:cs="Arial"/>
        </w:rPr>
        <w:tab/>
      </w:r>
    </w:p>
    <w:p w:rsidR="00BE7EB8" w:rsidRPr="00E938C8" w:rsidRDefault="00DE01BD" w:rsidP="00A5751B">
      <w:pPr>
        <w:pStyle w:val="40"/>
        <w:spacing w:after="0"/>
        <w:ind w:left="3440"/>
        <w:jc w:val="left"/>
        <w:rPr>
          <w:rFonts w:ascii="Arial" w:hAnsi="Arial" w:cs="Arial"/>
          <w:sz w:val="24"/>
          <w:szCs w:val="24"/>
        </w:rPr>
      </w:pPr>
      <w:r w:rsidRPr="00E938C8">
        <w:rPr>
          <w:rFonts w:ascii="Arial" w:hAnsi="Arial" w:cs="Arial"/>
          <w:sz w:val="24"/>
          <w:szCs w:val="24"/>
        </w:rPr>
        <w:t>(причина аннулирования адреса объекта адресации)</w:t>
      </w:r>
    </w:p>
    <w:p w:rsidR="00F62BFD" w:rsidRPr="00E938C8" w:rsidRDefault="00F62BFD">
      <w:pPr>
        <w:pStyle w:val="40"/>
        <w:spacing w:after="60" w:line="230" w:lineRule="auto"/>
        <w:ind w:left="6940" w:firstLine="20"/>
        <w:jc w:val="left"/>
        <w:rPr>
          <w:rFonts w:ascii="Arial" w:hAnsi="Arial" w:cs="Arial"/>
          <w:sz w:val="24"/>
          <w:szCs w:val="24"/>
        </w:rPr>
      </w:pPr>
    </w:p>
    <w:p w:rsidR="00F62BFD" w:rsidRPr="00E938C8" w:rsidRDefault="00A5751B" w:rsidP="00A5751B">
      <w:pPr>
        <w:pStyle w:val="40"/>
        <w:spacing w:after="60" w:line="230" w:lineRule="auto"/>
        <w:jc w:val="left"/>
        <w:rPr>
          <w:rFonts w:ascii="Arial" w:hAnsi="Arial" w:cs="Arial"/>
          <w:sz w:val="24"/>
          <w:szCs w:val="24"/>
        </w:rPr>
      </w:pPr>
      <w:r w:rsidRPr="00E938C8">
        <w:rPr>
          <w:rFonts w:ascii="Arial" w:hAnsi="Arial" w:cs="Arial"/>
          <w:sz w:val="24"/>
          <w:szCs w:val="24"/>
        </w:rPr>
        <w:t>(Должность, Ф. И. О.)                                                                                                           (подпись)</w:t>
      </w:r>
    </w:p>
    <w:p w:rsidR="00A5751B" w:rsidRPr="00E938C8" w:rsidRDefault="00A5751B" w:rsidP="00A5751B">
      <w:pPr>
        <w:pStyle w:val="40"/>
        <w:spacing w:after="60" w:line="230" w:lineRule="auto"/>
        <w:ind w:left="6940" w:firstLine="20"/>
        <w:jc w:val="both"/>
        <w:rPr>
          <w:rFonts w:ascii="Arial" w:hAnsi="Arial" w:cs="Arial"/>
          <w:sz w:val="24"/>
          <w:szCs w:val="24"/>
        </w:rPr>
      </w:pPr>
    </w:p>
    <w:p w:rsidR="00A5751B" w:rsidRPr="00E938C8" w:rsidRDefault="00A5751B" w:rsidP="00A5751B">
      <w:pPr>
        <w:pStyle w:val="40"/>
        <w:spacing w:after="60" w:line="230" w:lineRule="auto"/>
        <w:ind w:left="6940" w:firstLine="20"/>
        <w:jc w:val="both"/>
        <w:rPr>
          <w:rFonts w:ascii="Arial" w:hAnsi="Arial" w:cs="Arial"/>
          <w:sz w:val="24"/>
          <w:szCs w:val="24"/>
        </w:rPr>
      </w:pPr>
    </w:p>
    <w:p w:rsidR="00A5751B" w:rsidRPr="00E938C8" w:rsidRDefault="00A5751B">
      <w:pPr>
        <w:pStyle w:val="40"/>
        <w:spacing w:after="60" w:line="230" w:lineRule="auto"/>
        <w:ind w:left="6940" w:firstLine="20"/>
        <w:jc w:val="left"/>
        <w:rPr>
          <w:rFonts w:ascii="Arial" w:hAnsi="Arial" w:cs="Arial"/>
          <w:sz w:val="24"/>
          <w:szCs w:val="24"/>
        </w:rPr>
      </w:pPr>
    </w:p>
    <w:p w:rsidR="00A5751B" w:rsidRPr="00E938C8" w:rsidRDefault="00A5751B">
      <w:pPr>
        <w:pStyle w:val="40"/>
        <w:spacing w:after="60" w:line="230" w:lineRule="auto"/>
        <w:ind w:left="6940" w:firstLine="20"/>
        <w:jc w:val="left"/>
        <w:rPr>
          <w:rFonts w:ascii="Arial" w:hAnsi="Arial" w:cs="Arial"/>
          <w:sz w:val="24"/>
          <w:szCs w:val="24"/>
        </w:rPr>
      </w:pPr>
    </w:p>
    <w:p w:rsidR="00F62BFD" w:rsidRPr="00E938C8" w:rsidRDefault="00F62BFD">
      <w:pPr>
        <w:pStyle w:val="40"/>
        <w:spacing w:after="60" w:line="230" w:lineRule="auto"/>
        <w:ind w:left="6940" w:firstLine="20"/>
        <w:jc w:val="left"/>
        <w:rPr>
          <w:rFonts w:ascii="Arial" w:hAnsi="Arial" w:cs="Arial"/>
          <w:sz w:val="24"/>
          <w:szCs w:val="24"/>
        </w:rPr>
      </w:pPr>
    </w:p>
    <w:p w:rsidR="00BE7EB8" w:rsidRPr="00E938C8" w:rsidRDefault="00DE01BD">
      <w:pPr>
        <w:pStyle w:val="40"/>
        <w:spacing w:after="60" w:line="230" w:lineRule="auto"/>
        <w:ind w:left="6940" w:firstLine="20"/>
        <w:jc w:val="left"/>
        <w:rPr>
          <w:rFonts w:ascii="Arial" w:hAnsi="Arial" w:cs="Arial"/>
          <w:sz w:val="24"/>
          <w:szCs w:val="24"/>
        </w:rPr>
      </w:pPr>
      <w:r w:rsidRPr="00E938C8">
        <w:rPr>
          <w:rFonts w:ascii="Arial" w:hAnsi="Arial" w:cs="Arial"/>
          <w:sz w:val="24"/>
          <w:szCs w:val="24"/>
        </w:rPr>
        <w:t>Приложение № 2 к приказу Министерства финансов Российской Федерации от 11.12.2014 № 146н</w:t>
      </w:r>
    </w:p>
    <w:p w:rsidR="00BE7EB8" w:rsidRPr="00E938C8" w:rsidRDefault="00DE01BD">
      <w:pPr>
        <w:pStyle w:val="50"/>
        <w:spacing w:after="100" w:line="233" w:lineRule="auto"/>
        <w:ind w:left="6940" w:firstLine="20"/>
        <w:rPr>
          <w:rFonts w:ascii="Arial" w:hAnsi="Arial" w:cs="Arial"/>
          <w:sz w:val="24"/>
          <w:szCs w:val="24"/>
        </w:rPr>
      </w:pPr>
      <w:r w:rsidRPr="00E938C8">
        <w:rPr>
          <w:rFonts w:ascii="Arial" w:hAnsi="Arial" w:cs="Arial"/>
          <w:sz w:val="24"/>
          <w:szCs w:val="24"/>
        </w:rPr>
        <w:t>(в ред. Приказа Минфина России от 18.06</w:t>
      </w:r>
      <w:r w:rsidR="0083751B" w:rsidRPr="00E938C8">
        <w:rPr>
          <w:rFonts w:ascii="Arial" w:hAnsi="Arial" w:cs="Arial"/>
          <w:sz w:val="24"/>
          <w:szCs w:val="24"/>
        </w:rPr>
        <w:t>.</w:t>
      </w:r>
      <w:r w:rsidRPr="00E938C8">
        <w:rPr>
          <w:rFonts w:ascii="Arial" w:hAnsi="Arial" w:cs="Arial"/>
          <w:sz w:val="24"/>
          <w:szCs w:val="24"/>
        </w:rPr>
        <w:t xml:space="preserve">2020 № </w:t>
      </w:r>
      <w:r w:rsidR="0083751B" w:rsidRPr="00E938C8">
        <w:rPr>
          <w:rFonts w:ascii="Arial" w:hAnsi="Arial" w:cs="Arial"/>
          <w:sz w:val="24"/>
          <w:szCs w:val="24"/>
        </w:rPr>
        <w:t>110н</w:t>
      </w:r>
      <w:r w:rsidRPr="00E938C8">
        <w:rPr>
          <w:rFonts w:ascii="Arial" w:hAnsi="Arial" w:cs="Arial"/>
          <w:sz w:val="24"/>
          <w:szCs w:val="24"/>
        </w:rPr>
        <w:t>)</w:t>
      </w:r>
    </w:p>
    <w:p w:rsidR="00BE7EB8" w:rsidRPr="00E938C8" w:rsidRDefault="00DE01BD">
      <w:pPr>
        <w:pStyle w:val="1"/>
        <w:spacing w:after="640" w:line="230" w:lineRule="auto"/>
        <w:ind w:firstLine="0"/>
        <w:jc w:val="center"/>
        <w:rPr>
          <w:rFonts w:ascii="Arial" w:hAnsi="Arial" w:cs="Arial"/>
        </w:rPr>
      </w:pPr>
      <w:r w:rsidRPr="00E938C8">
        <w:rPr>
          <w:rFonts w:ascii="Arial" w:hAnsi="Arial" w:cs="Arial"/>
          <w:b/>
          <w:bCs/>
        </w:rPr>
        <w:t>ФОРМА</w:t>
      </w:r>
      <w:r w:rsidRPr="00E938C8">
        <w:rPr>
          <w:rFonts w:ascii="Arial" w:hAnsi="Arial" w:cs="Arial"/>
          <w:b/>
          <w:bCs/>
        </w:rPr>
        <w:br/>
        <w:t>решения об отказе в присвоении объекту адресации адреса</w:t>
      </w:r>
      <w:r w:rsidRPr="00E938C8">
        <w:rPr>
          <w:rFonts w:ascii="Arial" w:hAnsi="Arial" w:cs="Arial"/>
          <w:b/>
          <w:bCs/>
        </w:rPr>
        <w:br/>
        <w:t>или аннулировании его адреса</w:t>
      </w:r>
    </w:p>
    <w:p w:rsidR="00BE7EB8" w:rsidRPr="00E938C8" w:rsidRDefault="00DE01BD">
      <w:pPr>
        <w:pStyle w:val="40"/>
        <w:pBdr>
          <w:top w:val="single" w:sz="4" w:space="0" w:color="auto"/>
          <w:bottom w:val="single" w:sz="4" w:space="0" w:color="auto"/>
        </w:pBdr>
        <w:spacing w:after="280"/>
        <w:ind w:left="5240"/>
        <w:jc w:val="left"/>
        <w:rPr>
          <w:rFonts w:ascii="Arial" w:hAnsi="Arial" w:cs="Arial"/>
          <w:sz w:val="24"/>
          <w:szCs w:val="24"/>
        </w:rPr>
      </w:pPr>
      <w:r w:rsidRPr="00E938C8">
        <w:rPr>
          <w:rFonts w:ascii="Arial" w:hAnsi="Arial" w:cs="Arial"/>
          <w:sz w:val="24"/>
          <w:szCs w:val="24"/>
        </w:rPr>
        <w:t>(Ф.И.О., адрес заявителя (представителя) заявителя)</w:t>
      </w:r>
    </w:p>
    <w:p w:rsidR="00BE7EB8" w:rsidRPr="00E938C8" w:rsidRDefault="00DE01BD">
      <w:pPr>
        <w:pStyle w:val="40"/>
        <w:spacing w:after="60" w:line="233" w:lineRule="auto"/>
        <w:rPr>
          <w:rFonts w:ascii="Arial" w:hAnsi="Arial" w:cs="Arial"/>
          <w:sz w:val="24"/>
          <w:szCs w:val="24"/>
        </w:rPr>
      </w:pPr>
      <w:r w:rsidRPr="00E938C8">
        <w:rPr>
          <w:rFonts w:ascii="Arial" w:hAnsi="Arial" w:cs="Arial"/>
          <w:sz w:val="24"/>
          <w:szCs w:val="24"/>
        </w:rPr>
        <w:t>(регистрационный номер заявления о присвоении объекту</w:t>
      </w:r>
      <w:r w:rsidRPr="00E938C8">
        <w:rPr>
          <w:rFonts w:ascii="Arial" w:hAnsi="Arial" w:cs="Arial"/>
          <w:sz w:val="24"/>
          <w:szCs w:val="24"/>
        </w:rPr>
        <w:br/>
        <w:t>адресации адреса или аннулировании его адреса)</w:t>
      </w:r>
    </w:p>
    <w:p w:rsidR="00BE7EB8" w:rsidRPr="00E938C8" w:rsidRDefault="00DE01BD">
      <w:pPr>
        <w:pStyle w:val="1"/>
        <w:spacing w:line="240" w:lineRule="auto"/>
        <w:ind w:firstLine="0"/>
        <w:jc w:val="center"/>
        <w:rPr>
          <w:rFonts w:ascii="Arial" w:hAnsi="Arial" w:cs="Arial"/>
        </w:rPr>
      </w:pPr>
      <w:r w:rsidRPr="00E938C8">
        <w:rPr>
          <w:rFonts w:ascii="Arial" w:hAnsi="Arial" w:cs="Arial"/>
          <w:b/>
          <w:bCs/>
        </w:rPr>
        <w:t>Решение об отказе</w:t>
      </w:r>
    </w:p>
    <w:p w:rsidR="00BE7EB8" w:rsidRPr="00E938C8" w:rsidRDefault="00DE01BD">
      <w:pPr>
        <w:pStyle w:val="1"/>
        <w:spacing w:line="240" w:lineRule="auto"/>
        <w:ind w:firstLine="0"/>
        <w:jc w:val="center"/>
        <w:rPr>
          <w:rFonts w:ascii="Arial" w:hAnsi="Arial" w:cs="Arial"/>
        </w:rPr>
      </w:pPr>
      <w:r w:rsidRPr="00E938C8">
        <w:rPr>
          <w:rFonts w:ascii="Arial" w:hAnsi="Arial" w:cs="Arial"/>
          <w:b/>
          <w:bCs/>
          <w:shd w:val="clear" w:color="auto" w:fill="FFFFFF"/>
        </w:rPr>
        <w:t>в присвоении объекту адресации адреса или аннулировании его адреса</w:t>
      </w:r>
    </w:p>
    <w:p w:rsidR="00BE7EB8" w:rsidRPr="00E938C8" w:rsidRDefault="00DE01BD">
      <w:pPr>
        <w:pStyle w:val="1"/>
        <w:pBdr>
          <w:bottom w:val="single" w:sz="4" w:space="0" w:color="auto"/>
        </w:pBdr>
        <w:spacing w:after="580" w:line="240" w:lineRule="auto"/>
        <w:ind w:firstLine="0"/>
        <w:jc w:val="center"/>
        <w:rPr>
          <w:rFonts w:ascii="Arial" w:hAnsi="Arial" w:cs="Arial"/>
        </w:rPr>
      </w:pPr>
      <w:r w:rsidRPr="00E938C8">
        <w:rPr>
          <w:rFonts w:ascii="Arial" w:hAnsi="Arial" w:cs="Arial"/>
        </w:rPr>
        <w:t>от №</w:t>
      </w:r>
    </w:p>
    <w:p w:rsidR="00BE7EB8" w:rsidRPr="00E938C8" w:rsidRDefault="00DE01BD">
      <w:pPr>
        <w:pStyle w:val="40"/>
        <w:spacing w:after="0" w:line="230" w:lineRule="auto"/>
        <w:rPr>
          <w:rFonts w:ascii="Arial" w:hAnsi="Arial" w:cs="Arial"/>
          <w:sz w:val="24"/>
          <w:szCs w:val="24"/>
        </w:rPr>
      </w:pPr>
      <w:r w:rsidRPr="00E938C8">
        <w:rPr>
          <w:rFonts w:ascii="Arial" w:hAnsi="Arial" w:cs="Arial"/>
          <w:sz w:val="24"/>
          <w:szCs w:val="24"/>
        </w:rPr>
        <w:t>(наименование органа местного самоуправления)</w:t>
      </w:r>
    </w:p>
    <w:p w:rsidR="00BE7EB8" w:rsidRPr="00E938C8" w:rsidRDefault="00DE01BD">
      <w:pPr>
        <w:pStyle w:val="1"/>
        <w:tabs>
          <w:tab w:val="left" w:leader="underscore" w:pos="9912"/>
        </w:tabs>
        <w:spacing w:line="223" w:lineRule="auto"/>
        <w:ind w:firstLine="0"/>
        <w:rPr>
          <w:rFonts w:ascii="Arial" w:hAnsi="Arial" w:cs="Arial"/>
        </w:rPr>
      </w:pPr>
      <w:r w:rsidRPr="00E938C8">
        <w:rPr>
          <w:rFonts w:ascii="Arial" w:hAnsi="Arial" w:cs="Arial"/>
        </w:rPr>
        <w:t xml:space="preserve">сообщает, </w:t>
      </w:r>
      <w:r w:rsidR="001D0828" w:rsidRPr="00E938C8">
        <w:rPr>
          <w:rFonts w:ascii="Arial" w:hAnsi="Arial" w:cs="Arial"/>
        </w:rPr>
        <w:t>ч</w:t>
      </w:r>
      <w:r w:rsidRPr="00E938C8">
        <w:rPr>
          <w:rFonts w:ascii="Arial" w:hAnsi="Arial" w:cs="Arial"/>
        </w:rPr>
        <w:t>то</w:t>
      </w:r>
      <w:r w:rsidR="001D0828" w:rsidRPr="00E938C8">
        <w:rPr>
          <w:rFonts w:ascii="Arial" w:hAnsi="Arial" w:cs="Arial"/>
        </w:rPr>
        <w:t>_________________________________________________________________</w:t>
      </w:r>
    </w:p>
    <w:p w:rsidR="00BE7EB8" w:rsidRPr="00E938C8" w:rsidRDefault="00DE01BD" w:rsidP="001D0828">
      <w:pPr>
        <w:pStyle w:val="40"/>
        <w:pBdr>
          <w:bottom w:val="single" w:sz="4" w:space="0" w:color="auto"/>
        </w:pBdr>
        <w:spacing w:after="280" w:line="230" w:lineRule="auto"/>
        <w:ind w:left="142"/>
        <w:jc w:val="left"/>
        <w:rPr>
          <w:rFonts w:ascii="Arial" w:hAnsi="Arial" w:cs="Arial"/>
          <w:sz w:val="24"/>
          <w:szCs w:val="24"/>
        </w:rPr>
      </w:pPr>
      <w:r w:rsidRPr="00E938C8">
        <w:rPr>
          <w:rFonts w:ascii="Arial" w:hAnsi="Arial" w:cs="Arial"/>
          <w:sz w:val="24"/>
          <w:szCs w:val="24"/>
        </w:rPr>
        <w:t xml:space="preserve">(Ф.И.О. заявителя в дательном падеже, наименование, номер и дата выдачи </w:t>
      </w:r>
      <w:r w:rsidR="001D0828" w:rsidRPr="00E938C8">
        <w:rPr>
          <w:rFonts w:ascii="Arial" w:hAnsi="Arial" w:cs="Arial"/>
          <w:sz w:val="24"/>
          <w:szCs w:val="24"/>
        </w:rPr>
        <w:t>д</w:t>
      </w:r>
      <w:r w:rsidRPr="00E938C8">
        <w:rPr>
          <w:rFonts w:ascii="Arial" w:hAnsi="Arial" w:cs="Arial"/>
          <w:sz w:val="24"/>
          <w:szCs w:val="24"/>
        </w:rPr>
        <w:t>окумента,</w:t>
      </w:r>
    </w:p>
    <w:p w:rsidR="00BE7EB8" w:rsidRPr="00E938C8" w:rsidRDefault="00DE01BD">
      <w:pPr>
        <w:pStyle w:val="40"/>
        <w:pBdr>
          <w:bottom w:val="single" w:sz="4" w:space="0" w:color="auto"/>
        </w:pBdr>
        <w:spacing w:after="280"/>
        <w:ind w:firstLine="260"/>
        <w:jc w:val="left"/>
        <w:rPr>
          <w:rFonts w:ascii="Arial" w:hAnsi="Arial" w:cs="Arial"/>
          <w:sz w:val="24"/>
          <w:szCs w:val="24"/>
        </w:rPr>
      </w:pPr>
      <w:r w:rsidRPr="00E938C8">
        <w:rPr>
          <w:rFonts w:ascii="Arial" w:hAnsi="Arial" w:cs="Arial"/>
          <w:sz w:val="24"/>
          <w:szCs w:val="24"/>
        </w:rPr>
        <w:t>подтверждающего личность, почтовый адрес - для физического лица; полное наименование, ИНН, КПП (для</w:t>
      </w:r>
      <w:r w:rsidR="00A5751B" w:rsidRPr="00E938C8">
        <w:rPr>
          <w:rFonts w:ascii="Arial" w:hAnsi="Arial" w:cs="Arial"/>
          <w:sz w:val="24"/>
          <w:szCs w:val="24"/>
        </w:rPr>
        <w:t xml:space="preserve"> </w:t>
      </w:r>
      <w:r w:rsidRPr="00E938C8">
        <w:rPr>
          <w:rFonts w:ascii="Arial" w:hAnsi="Arial" w:cs="Arial"/>
          <w:sz w:val="24"/>
          <w:szCs w:val="24"/>
        </w:rPr>
        <w:t>российского юридического лица), страна, дата и номер регистрации (для иностранного юридического лица),</w:t>
      </w:r>
    </w:p>
    <w:p w:rsidR="00BE7EB8" w:rsidRPr="00E938C8" w:rsidRDefault="00DE01BD">
      <w:pPr>
        <w:pStyle w:val="40"/>
        <w:spacing w:after="0" w:line="276" w:lineRule="auto"/>
        <w:rPr>
          <w:rFonts w:ascii="Arial" w:hAnsi="Arial" w:cs="Arial"/>
          <w:sz w:val="24"/>
          <w:szCs w:val="24"/>
        </w:rPr>
      </w:pPr>
      <w:r w:rsidRPr="00E938C8">
        <w:rPr>
          <w:rFonts w:ascii="Arial" w:hAnsi="Arial" w:cs="Arial"/>
          <w:sz w:val="24"/>
          <w:szCs w:val="24"/>
        </w:rPr>
        <w:t>почтовый адрес - для юридического лица)</w:t>
      </w:r>
    </w:p>
    <w:p w:rsidR="00BE7EB8" w:rsidRPr="00E938C8" w:rsidRDefault="00DE01BD">
      <w:pPr>
        <w:pStyle w:val="1"/>
        <w:spacing w:line="228" w:lineRule="auto"/>
        <w:ind w:firstLine="0"/>
        <w:jc w:val="both"/>
        <w:rPr>
          <w:rFonts w:ascii="Arial" w:hAnsi="Arial" w:cs="Arial"/>
        </w:rPr>
      </w:pPr>
      <w:r w:rsidRPr="00E938C8">
        <w:rPr>
          <w:rFonts w:ascii="Arial" w:hAnsi="Arial" w:cs="Arial"/>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w:t>
      </w:r>
    </w:p>
    <w:p w:rsidR="00BE7EB8" w:rsidRPr="00E938C8" w:rsidRDefault="00DE01BD">
      <w:pPr>
        <w:pStyle w:val="40"/>
        <w:spacing w:after="0" w:line="276" w:lineRule="auto"/>
        <w:ind w:left="5240"/>
        <w:jc w:val="left"/>
        <w:rPr>
          <w:rFonts w:ascii="Arial" w:hAnsi="Arial" w:cs="Arial"/>
          <w:sz w:val="24"/>
          <w:szCs w:val="24"/>
        </w:rPr>
      </w:pPr>
      <w:r w:rsidRPr="00E938C8">
        <w:rPr>
          <w:rFonts w:ascii="Arial" w:hAnsi="Arial" w:cs="Arial"/>
          <w:sz w:val="24"/>
          <w:szCs w:val="24"/>
        </w:rPr>
        <w:t>(нужное подчеркнуть)</w:t>
      </w:r>
    </w:p>
    <w:p w:rsidR="00BE7EB8" w:rsidRPr="00E938C8" w:rsidRDefault="00DE01BD">
      <w:pPr>
        <w:pStyle w:val="1"/>
        <w:tabs>
          <w:tab w:val="left" w:leader="underscore" w:pos="9912"/>
        </w:tabs>
        <w:spacing w:line="228" w:lineRule="auto"/>
        <w:ind w:firstLine="0"/>
        <w:rPr>
          <w:rFonts w:ascii="Arial" w:hAnsi="Arial" w:cs="Arial"/>
        </w:rPr>
      </w:pPr>
      <w:r w:rsidRPr="00E938C8">
        <w:rPr>
          <w:rFonts w:ascii="Arial" w:hAnsi="Arial" w:cs="Arial"/>
        </w:rPr>
        <w:t xml:space="preserve">объекту </w:t>
      </w:r>
      <w:r w:rsidR="00A5751B" w:rsidRPr="00E938C8">
        <w:rPr>
          <w:rFonts w:ascii="Arial" w:hAnsi="Arial" w:cs="Arial"/>
        </w:rPr>
        <w:t>а</w:t>
      </w:r>
      <w:r w:rsidRPr="00E938C8">
        <w:rPr>
          <w:rFonts w:ascii="Arial" w:hAnsi="Arial" w:cs="Arial"/>
        </w:rPr>
        <w:t>дресации</w:t>
      </w:r>
      <w:r w:rsidR="00A5751B" w:rsidRPr="00E938C8">
        <w:rPr>
          <w:rFonts w:ascii="Arial" w:hAnsi="Arial" w:cs="Arial"/>
        </w:rPr>
        <w:t>_____________________________________________________________</w:t>
      </w:r>
    </w:p>
    <w:p w:rsidR="00BE7EB8" w:rsidRPr="00E938C8" w:rsidRDefault="00DE01BD">
      <w:pPr>
        <w:pStyle w:val="40"/>
        <w:pBdr>
          <w:bottom w:val="single" w:sz="4" w:space="0" w:color="auto"/>
        </w:pBdr>
        <w:spacing w:after="280" w:line="276" w:lineRule="auto"/>
        <w:ind w:left="3840"/>
        <w:jc w:val="left"/>
        <w:rPr>
          <w:rFonts w:ascii="Arial" w:hAnsi="Arial" w:cs="Arial"/>
          <w:sz w:val="24"/>
          <w:szCs w:val="24"/>
        </w:rPr>
      </w:pPr>
      <w:r w:rsidRPr="00E938C8">
        <w:rPr>
          <w:rFonts w:ascii="Arial" w:hAnsi="Arial" w:cs="Arial"/>
          <w:sz w:val="24"/>
          <w:szCs w:val="24"/>
        </w:rPr>
        <w:t>(вид и наименование объекта адресации, описание</w:t>
      </w:r>
    </w:p>
    <w:p w:rsidR="00BE7EB8" w:rsidRPr="00E938C8" w:rsidRDefault="00DE01BD">
      <w:pPr>
        <w:pStyle w:val="40"/>
        <w:pBdr>
          <w:bottom w:val="single" w:sz="4" w:space="0" w:color="auto"/>
        </w:pBdr>
        <w:spacing w:after="280"/>
        <w:ind w:firstLine="260"/>
        <w:jc w:val="left"/>
        <w:rPr>
          <w:rFonts w:ascii="Arial" w:hAnsi="Arial" w:cs="Arial"/>
          <w:sz w:val="24"/>
          <w:szCs w:val="24"/>
        </w:rPr>
      </w:pPr>
      <w:r w:rsidRPr="00E938C8">
        <w:rPr>
          <w:rFonts w:ascii="Arial" w:hAnsi="Arial" w:cs="Arial"/>
          <w:sz w:val="24"/>
          <w:szCs w:val="24"/>
        </w:rPr>
        <w:t>местонахождения объекта адресации в случае обращения заявителя о присвоении объекту адресации адреса,</w:t>
      </w:r>
    </w:p>
    <w:p w:rsidR="00BE7EB8" w:rsidRPr="00E938C8" w:rsidRDefault="00DE01BD">
      <w:pPr>
        <w:pStyle w:val="40"/>
        <w:pBdr>
          <w:bottom w:val="single" w:sz="4" w:space="0" w:color="auto"/>
        </w:pBdr>
        <w:spacing w:after="280"/>
        <w:rPr>
          <w:rFonts w:ascii="Arial" w:hAnsi="Arial" w:cs="Arial"/>
          <w:sz w:val="24"/>
          <w:szCs w:val="24"/>
        </w:rPr>
      </w:pPr>
      <w:r w:rsidRPr="00E938C8">
        <w:rPr>
          <w:rFonts w:ascii="Arial" w:hAnsi="Arial" w:cs="Arial"/>
          <w:sz w:val="24"/>
          <w:szCs w:val="24"/>
        </w:rPr>
        <w:lastRenderedPageBreak/>
        <w:t>адрес объекта адресации в случае обращения заявителя об аннулировании его адреса)</w:t>
      </w:r>
    </w:p>
    <w:p w:rsidR="00BE7EB8" w:rsidRPr="00E938C8" w:rsidRDefault="00DE01BD">
      <w:pPr>
        <w:pStyle w:val="1"/>
        <w:tabs>
          <w:tab w:val="left" w:leader="underscore" w:pos="9912"/>
        </w:tabs>
        <w:spacing w:after="280" w:line="240" w:lineRule="auto"/>
        <w:ind w:firstLine="0"/>
        <w:rPr>
          <w:rFonts w:ascii="Arial" w:hAnsi="Arial" w:cs="Arial"/>
        </w:rPr>
      </w:pPr>
      <w:r w:rsidRPr="00E938C8">
        <w:rPr>
          <w:rFonts w:ascii="Arial" w:hAnsi="Arial" w:cs="Arial"/>
        </w:rPr>
        <w:t>в связи с</w:t>
      </w:r>
      <w:r w:rsidR="00A5751B" w:rsidRPr="00E938C8">
        <w:rPr>
          <w:rFonts w:ascii="Arial" w:hAnsi="Arial" w:cs="Arial"/>
        </w:rPr>
        <w:t>______________________________________________________________________</w:t>
      </w:r>
    </w:p>
    <w:p w:rsidR="00BE7EB8" w:rsidRPr="00E938C8" w:rsidRDefault="00DE01BD">
      <w:pPr>
        <w:pStyle w:val="40"/>
        <w:spacing w:after="100"/>
        <w:rPr>
          <w:rFonts w:ascii="Arial" w:hAnsi="Arial" w:cs="Arial"/>
          <w:sz w:val="24"/>
          <w:szCs w:val="24"/>
        </w:rPr>
      </w:pPr>
      <w:r w:rsidRPr="00E938C8">
        <w:rPr>
          <w:rFonts w:ascii="Arial" w:hAnsi="Arial" w:cs="Arial"/>
          <w:sz w:val="24"/>
          <w:szCs w:val="24"/>
        </w:rPr>
        <w:t>(основание отказа)</w:t>
      </w:r>
    </w:p>
    <w:p w:rsidR="00BE7EB8" w:rsidRPr="00E938C8" w:rsidRDefault="00DE01BD">
      <w:pPr>
        <w:pStyle w:val="1"/>
        <w:spacing w:after="640" w:line="233" w:lineRule="auto"/>
        <w:ind w:firstLine="580"/>
        <w:jc w:val="both"/>
        <w:rPr>
          <w:rFonts w:ascii="Arial" w:hAnsi="Arial" w:cs="Arial"/>
        </w:rPr>
      </w:pPr>
      <w:r w:rsidRPr="00E938C8">
        <w:rPr>
          <w:rFonts w:ascii="Arial" w:hAnsi="Arial" w:cs="Arial"/>
        </w:rPr>
        <w:t>Уполномоченное лицо</w:t>
      </w:r>
      <w:r w:rsidR="006D3D37" w:rsidRPr="00E938C8">
        <w:rPr>
          <w:rFonts w:ascii="Arial" w:hAnsi="Arial" w:cs="Arial"/>
        </w:rPr>
        <w:t xml:space="preserve"> органа местного самоуправления </w:t>
      </w:r>
    </w:p>
    <w:p w:rsidR="001D0828" w:rsidRPr="00E938C8" w:rsidRDefault="00DE01BD">
      <w:pPr>
        <w:pStyle w:val="ab"/>
        <w:pBdr>
          <w:bottom w:val="single" w:sz="12" w:space="1" w:color="auto"/>
        </w:pBdr>
        <w:spacing w:after="280" w:line="240" w:lineRule="auto"/>
        <w:ind w:firstLine="0"/>
        <w:jc w:val="right"/>
        <w:rPr>
          <w:rFonts w:ascii="Arial" w:hAnsi="Arial" w:cs="Arial"/>
        </w:rPr>
      </w:pPr>
      <w:r w:rsidRPr="00E938C8">
        <w:rPr>
          <w:rFonts w:ascii="Arial" w:eastAsia="Courier New" w:hAnsi="Arial" w:cs="Arial"/>
        </w:rPr>
        <w:t>м.п.</w:t>
      </w:r>
    </w:p>
    <w:p w:rsidR="001D0828" w:rsidRPr="00E938C8" w:rsidRDefault="001D0828" w:rsidP="001D0828">
      <w:pPr>
        <w:rPr>
          <w:rFonts w:ascii="Arial" w:hAnsi="Arial" w:cs="Arial"/>
        </w:rPr>
      </w:pPr>
      <w:r w:rsidRPr="00E938C8">
        <w:rPr>
          <w:rFonts w:ascii="Arial" w:hAnsi="Arial" w:cs="Arial"/>
        </w:rPr>
        <w:t>(должность, Ф. И. О.)                                                                                          (подпись)</w:t>
      </w:r>
    </w:p>
    <w:p w:rsidR="001D0828" w:rsidRPr="00E938C8" w:rsidRDefault="001D0828" w:rsidP="001D0828">
      <w:pPr>
        <w:rPr>
          <w:rFonts w:ascii="Arial" w:hAnsi="Arial" w:cs="Arial"/>
        </w:rPr>
      </w:pPr>
    </w:p>
    <w:p w:rsidR="00BE7EB8" w:rsidRPr="00E938C8" w:rsidRDefault="00BE7EB8" w:rsidP="001D0828">
      <w:pPr>
        <w:rPr>
          <w:rFonts w:ascii="Arial" w:hAnsi="Arial" w:cs="Arial"/>
        </w:rPr>
        <w:sectPr w:rsidR="00BE7EB8" w:rsidRPr="00E938C8" w:rsidSect="00B8729F">
          <w:pgSz w:w="11900" w:h="16840"/>
          <w:pgMar w:top="1134" w:right="850" w:bottom="1134" w:left="1701" w:header="0" w:footer="0" w:gutter="0"/>
          <w:pgNumType w:fmt="upperRoman" w:start="1"/>
          <w:cols w:space="720"/>
          <w:noEndnote/>
          <w:docGrid w:linePitch="360"/>
        </w:sectPr>
      </w:pPr>
    </w:p>
    <w:p w:rsidR="00BE7EB8" w:rsidRPr="00E938C8" w:rsidRDefault="00DE01BD">
      <w:pPr>
        <w:pStyle w:val="40"/>
        <w:spacing w:after="100"/>
        <w:ind w:left="6980"/>
        <w:jc w:val="right"/>
        <w:rPr>
          <w:rFonts w:ascii="Arial" w:hAnsi="Arial" w:cs="Arial"/>
          <w:sz w:val="24"/>
          <w:szCs w:val="24"/>
        </w:rPr>
      </w:pPr>
      <w:r w:rsidRPr="00E938C8">
        <w:rPr>
          <w:rFonts w:ascii="Arial" w:hAnsi="Arial" w:cs="Arial"/>
          <w:sz w:val="24"/>
          <w:szCs w:val="24"/>
        </w:rPr>
        <w:lastRenderedPageBreak/>
        <w:t>Приложение № 1 к приказу Министерства финансов Российской Федерации от 11.12.2014 № 146н</w:t>
      </w:r>
    </w:p>
    <w:p w:rsidR="00BE7EB8" w:rsidRPr="00E938C8" w:rsidRDefault="00DE01BD">
      <w:pPr>
        <w:pStyle w:val="50"/>
        <w:spacing w:after="300" w:line="259" w:lineRule="auto"/>
        <w:ind w:left="6440"/>
        <w:jc w:val="right"/>
        <w:rPr>
          <w:rFonts w:ascii="Arial" w:hAnsi="Arial" w:cs="Arial"/>
          <w:sz w:val="24"/>
          <w:szCs w:val="24"/>
        </w:rPr>
      </w:pPr>
      <w:r w:rsidRPr="00E938C8">
        <w:rPr>
          <w:rFonts w:ascii="Arial" w:hAnsi="Arial" w:cs="Arial"/>
          <w:sz w:val="24"/>
          <w:szCs w:val="24"/>
        </w:rPr>
        <w:t xml:space="preserve">(в ред. Приказов Минфина России от 24.08.2015 № 130я, от 18.06.2020 № </w:t>
      </w:r>
      <w:r w:rsidR="0083751B" w:rsidRPr="00E938C8">
        <w:rPr>
          <w:rFonts w:ascii="Arial" w:hAnsi="Arial" w:cs="Arial"/>
          <w:sz w:val="24"/>
          <w:szCs w:val="24"/>
        </w:rPr>
        <w:t>110</w:t>
      </w:r>
      <w:r w:rsidRPr="00E938C8">
        <w:rPr>
          <w:rFonts w:ascii="Arial" w:hAnsi="Arial" w:cs="Arial"/>
          <w:sz w:val="24"/>
          <w:szCs w:val="24"/>
        </w:rPr>
        <w:t>н)</w:t>
      </w:r>
    </w:p>
    <w:p w:rsidR="00BE7EB8" w:rsidRPr="00E938C8" w:rsidRDefault="00DE01BD">
      <w:pPr>
        <w:pStyle w:val="1"/>
        <w:spacing w:after="160" w:line="252" w:lineRule="auto"/>
        <w:ind w:firstLine="0"/>
        <w:jc w:val="center"/>
        <w:rPr>
          <w:rFonts w:ascii="Arial" w:hAnsi="Arial" w:cs="Arial"/>
        </w:rPr>
      </w:pPr>
      <w:r w:rsidRPr="00E938C8">
        <w:rPr>
          <w:rFonts w:ascii="Arial" w:hAnsi="Arial" w:cs="Arial"/>
          <w:b/>
          <w:bCs/>
        </w:rPr>
        <w:t>ФОРМА</w:t>
      </w:r>
      <w:r w:rsidRPr="00E938C8">
        <w:rPr>
          <w:rFonts w:ascii="Arial" w:hAnsi="Arial" w:cs="Arial"/>
          <w:b/>
          <w:bCs/>
        </w:rPr>
        <w:br/>
        <w:t>заявления о присвоении объекту адресации адреса</w:t>
      </w:r>
      <w:r w:rsidRPr="00E938C8">
        <w:rPr>
          <w:rFonts w:ascii="Arial" w:hAnsi="Arial" w:cs="Arial"/>
          <w:b/>
          <w:bCs/>
        </w:rPr>
        <w:br/>
        <w:t>или аннулировании его адреса</w:t>
      </w:r>
    </w:p>
    <w:tbl>
      <w:tblPr>
        <w:tblStyle w:val="af6"/>
        <w:tblW w:w="0" w:type="auto"/>
        <w:tblInd w:w="279" w:type="dxa"/>
        <w:tblLook w:val="04A0" w:firstRow="1" w:lastRow="0" w:firstColumn="1" w:lastColumn="0" w:noHBand="0" w:noVBand="1"/>
      </w:tblPr>
      <w:tblGrid>
        <w:gridCol w:w="4854"/>
        <w:gridCol w:w="2251"/>
        <w:gridCol w:w="1955"/>
      </w:tblGrid>
      <w:tr w:rsidR="003510B8" w:rsidRPr="00E938C8" w:rsidTr="003510B8">
        <w:tc>
          <w:tcPr>
            <w:tcW w:w="5240" w:type="dxa"/>
          </w:tcPr>
          <w:p w:rsidR="003510B8" w:rsidRPr="00E938C8" w:rsidRDefault="003510B8">
            <w:pPr>
              <w:pStyle w:val="40"/>
              <w:spacing w:after="160"/>
              <w:ind w:right="640"/>
              <w:jc w:val="right"/>
              <w:rPr>
                <w:rFonts w:ascii="Arial" w:hAnsi="Arial" w:cs="Arial"/>
                <w:sz w:val="24"/>
                <w:szCs w:val="24"/>
              </w:rPr>
            </w:pPr>
          </w:p>
        </w:tc>
        <w:tc>
          <w:tcPr>
            <w:tcW w:w="2268" w:type="dxa"/>
          </w:tcPr>
          <w:p w:rsidR="003510B8" w:rsidRPr="00E938C8" w:rsidRDefault="003510B8" w:rsidP="003510B8">
            <w:pPr>
              <w:pStyle w:val="40"/>
              <w:spacing w:after="160"/>
              <w:ind w:right="640"/>
              <w:jc w:val="left"/>
              <w:rPr>
                <w:rFonts w:ascii="Arial" w:hAnsi="Arial" w:cs="Arial"/>
                <w:sz w:val="24"/>
                <w:szCs w:val="24"/>
              </w:rPr>
            </w:pPr>
            <w:r w:rsidRPr="00E938C8">
              <w:rPr>
                <w:rFonts w:ascii="Arial" w:hAnsi="Arial" w:cs="Arial"/>
                <w:sz w:val="24"/>
                <w:szCs w:val="24"/>
              </w:rPr>
              <w:t>Лист №_______</w:t>
            </w:r>
          </w:p>
        </w:tc>
        <w:tc>
          <w:tcPr>
            <w:tcW w:w="1989" w:type="dxa"/>
          </w:tcPr>
          <w:p w:rsidR="003510B8" w:rsidRPr="00E938C8" w:rsidRDefault="003510B8" w:rsidP="003510B8">
            <w:pPr>
              <w:pStyle w:val="40"/>
              <w:tabs>
                <w:tab w:val="left" w:pos="1739"/>
              </w:tabs>
              <w:spacing w:after="160"/>
              <w:ind w:right="34"/>
              <w:jc w:val="left"/>
              <w:rPr>
                <w:rFonts w:ascii="Arial" w:hAnsi="Arial" w:cs="Arial"/>
                <w:sz w:val="24"/>
                <w:szCs w:val="24"/>
              </w:rPr>
            </w:pPr>
            <w:r w:rsidRPr="00E938C8">
              <w:rPr>
                <w:rFonts w:ascii="Arial" w:hAnsi="Arial" w:cs="Arial"/>
                <w:sz w:val="24"/>
                <w:szCs w:val="24"/>
              </w:rPr>
              <w:t>Всего листов____</w:t>
            </w:r>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2149"/>
        <w:gridCol w:w="472"/>
        <w:gridCol w:w="900"/>
        <w:gridCol w:w="601"/>
        <w:gridCol w:w="1872"/>
        <w:gridCol w:w="468"/>
        <w:gridCol w:w="2527"/>
      </w:tblGrid>
      <w:tr w:rsidR="00BE7EB8" w:rsidRPr="00E938C8">
        <w:trPr>
          <w:trHeight w:hRule="exact" w:val="688"/>
          <w:jc w:val="center"/>
        </w:trPr>
        <w:tc>
          <w:tcPr>
            <w:tcW w:w="4025" w:type="dxa"/>
            <w:gridSpan w:val="4"/>
            <w:tcBorders>
              <w:top w:val="single" w:sz="4" w:space="0" w:color="auto"/>
              <w:left w:val="single" w:sz="4" w:space="0" w:color="auto"/>
            </w:tcBorders>
            <w:shd w:val="clear" w:color="auto" w:fill="FFFFFF"/>
            <w:vAlign w:val="bottom"/>
          </w:tcPr>
          <w:p w:rsidR="00BE7EB8" w:rsidRPr="00E938C8" w:rsidRDefault="00DE01BD" w:rsidP="003510B8">
            <w:pPr>
              <w:pStyle w:val="ab"/>
              <w:numPr>
                <w:ilvl w:val="0"/>
                <w:numId w:val="20"/>
              </w:numPr>
              <w:spacing w:after="160" w:line="240" w:lineRule="auto"/>
              <w:jc w:val="center"/>
              <w:rPr>
                <w:rFonts w:ascii="Arial" w:hAnsi="Arial" w:cs="Arial"/>
              </w:rPr>
            </w:pPr>
            <w:r w:rsidRPr="00E938C8">
              <w:rPr>
                <w:rFonts w:ascii="Arial" w:hAnsi="Arial" w:cs="Arial"/>
                <w:b/>
                <w:bCs/>
              </w:rPr>
              <w:t>Заявление</w:t>
            </w:r>
          </w:p>
          <w:p w:rsidR="00BE7EB8" w:rsidRPr="00E938C8" w:rsidRDefault="00DE01BD">
            <w:pPr>
              <w:pStyle w:val="ab"/>
              <w:spacing w:line="240" w:lineRule="auto"/>
              <w:ind w:firstLine="140"/>
              <w:rPr>
                <w:rFonts w:ascii="Arial" w:hAnsi="Arial" w:cs="Arial"/>
              </w:rPr>
            </w:pPr>
            <w:r w:rsidRPr="00E938C8">
              <w:rPr>
                <w:rFonts w:ascii="Arial" w:hAnsi="Arial" w:cs="Arial"/>
              </w:rPr>
              <w:t>в</w:t>
            </w:r>
          </w:p>
        </w:tc>
        <w:tc>
          <w:tcPr>
            <w:tcW w:w="601" w:type="dxa"/>
            <w:vMerge w:val="restart"/>
            <w:tcBorders>
              <w:top w:val="single" w:sz="4" w:space="0" w:color="auto"/>
              <w:left w:val="single" w:sz="4" w:space="0" w:color="auto"/>
            </w:tcBorders>
            <w:shd w:val="clear" w:color="auto" w:fill="FFFFFF"/>
          </w:tcPr>
          <w:p w:rsidR="00BE7EB8" w:rsidRPr="00E938C8" w:rsidRDefault="00DE01BD">
            <w:pPr>
              <w:pStyle w:val="ab"/>
              <w:spacing w:before="100" w:line="240" w:lineRule="auto"/>
              <w:ind w:firstLine="0"/>
              <w:jc w:val="center"/>
              <w:rPr>
                <w:rFonts w:ascii="Arial" w:hAnsi="Arial" w:cs="Arial"/>
              </w:rPr>
            </w:pPr>
            <w:r w:rsidRPr="00E938C8">
              <w:rPr>
                <w:rFonts w:ascii="Arial" w:hAnsi="Arial" w:cs="Arial"/>
                <w:b/>
                <w:bCs/>
              </w:rPr>
              <w:t>2</w:t>
            </w:r>
          </w:p>
        </w:tc>
        <w:tc>
          <w:tcPr>
            <w:tcW w:w="2340" w:type="dxa"/>
            <w:gridSpan w:val="2"/>
            <w:vMerge w:val="restart"/>
            <w:tcBorders>
              <w:top w:val="single" w:sz="4" w:space="0" w:color="auto"/>
              <w:left w:val="single" w:sz="4" w:space="0" w:color="auto"/>
            </w:tcBorders>
            <w:shd w:val="clear" w:color="auto" w:fill="FFFFFF"/>
            <w:vAlign w:val="bottom"/>
          </w:tcPr>
          <w:p w:rsidR="00BE7EB8" w:rsidRPr="00E938C8" w:rsidRDefault="00DE01BD">
            <w:pPr>
              <w:pStyle w:val="ab"/>
              <w:spacing w:line="276" w:lineRule="auto"/>
              <w:ind w:firstLine="0"/>
              <w:rPr>
                <w:rFonts w:ascii="Arial" w:hAnsi="Arial" w:cs="Arial"/>
              </w:rPr>
            </w:pPr>
            <w:r w:rsidRPr="00E938C8">
              <w:rPr>
                <w:rFonts w:ascii="Arial" w:hAnsi="Arial" w:cs="Arial"/>
                <w:b/>
                <w:bCs/>
              </w:rPr>
              <w:t xml:space="preserve">Заявление принято </w:t>
            </w:r>
            <w:r w:rsidRPr="00E938C8">
              <w:rPr>
                <w:rFonts w:ascii="Arial" w:hAnsi="Arial" w:cs="Arial"/>
              </w:rPr>
              <w:t>регистрационный номер количество листов заявления количество прилагаемых докум&lt; в том числе оригиналов</w:t>
            </w:r>
          </w:p>
        </w:tc>
        <w:tc>
          <w:tcPr>
            <w:tcW w:w="2527" w:type="dxa"/>
            <w:tcBorders>
              <w:top w:val="single" w:sz="4" w:space="0" w:color="auto"/>
              <w:right w:val="single" w:sz="4" w:space="0" w:color="auto"/>
            </w:tcBorders>
            <w:shd w:val="clear" w:color="auto" w:fill="FFFFFF"/>
            <w:vAlign w:val="bottom"/>
          </w:tcPr>
          <w:p w:rsidR="00BE7EB8" w:rsidRPr="00E938C8" w:rsidRDefault="00DE01BD">
            <w:pPr>
              <w:pStyle w:val="ab"/>
              <w:spacing w:line="240" w:lineRule="auto"/>
              <w:ind w:firstLine="0"/>
              <w:jc w:val="both"/>
              <w:rPr>
                <w:rFonts w:ascii="Arial" w:hAnsi="Arial" w:cs="Arial"/>
              </w:rPr>
            </w:pPr>
            <w:r w:rsidRPr="00E938C8">
              <w:rPr>
                <w:rFonts w:ascii="Arial" w:hAnsi="Arial" w:cs="Arial"/>
              </w:rPr>
              <w:t>—</w:t>
            </w:r>
          </w:p>
        </w:tc>
      </w:tr>
      <w:tr w:rsidR="00BE7EB8" w:rsidRPr="00E938C8">
        <w:trPr>
          <w:trHeight w:hRule="exact" w:val="425"/>
          <w:jc w:val="center"/>
        </w:trPr>
        <w:tc>
          <w:tcPr>
            <w:tcW w:w="4025" w:type="dxa"/>
            <w:gridSpan w:val="4"/>
            <w:tcBorders>
              <w:top w:val="single" w:sz="4" w:space="0" w:color="auto"/>
              <w:left w:val="single" w:sz="4" w:space="0" w:color="auto"/>
            </w:tcBorders>
            <w:shd w:val="clear" w:color="auto" w:fill="FFFFFF"/>
          </w:tcPr>
          <w:p w:rsidR="00BE7EB8" w:rsidRPr="00E938C8" w:rsidRDefault="00DE01BD">
            <w:pPr>
              <w:pStyle w:val="ab"/>
              <w:spacing w:line="240" w:lineRule="auto"/>
              <w:ind w:firstLine="360"/>
              <w:rPr>
                <w:rFonts w:ascii="Arial" w:hAnsi="Arial" w:cs="Arial"/>
              </w:rPr>
            </w:pPr>
            <w:r w:rsidRPr="00E938C8">
              <w:rPr>
                <w:rFonts w:ascii="Arial" w:eastAsia="Arial" w:hAnsi="Arial" w:cs="Arial"/>
              </w:rPr>
              <w:t>(наименование органа местного самоуправления, органа</w:t>
            </w:r>
          </w:p>
        </w:tc>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2340" w:type="dxa"/>
            <w:gridSpan w:val="2"/>
            <w:vMerge/>
            <w:tcBorders>
              <w:left w:val="single" w:sz="4" w:space="0" w:color="auto"/>
            </w:tcBorders>
            <w:shd w:val="clear" w:color="auto" w:fill="FFFFFF"/>
            <w:vAlign w:val="bottom"/>
          </w:tcPr>
          <w:p w:rsidR="00BE7EB8" w:rsidRPr="00E938C8" w:rsidRDefault="00BE7EB8">
            <w:pPr>
              <w:rPr>
                <w:rFonts w:ascii="Arial" w:hAnsi="Arial" w:cs="Arial"/>
              </w:rPr>
            </w:pPr>
          </w:p>
        </w:tc>
        <w:tc>
          <w:tcPr>
            <w:tcW w:w="2527" w:type="dxa"/>
            <w:tcBorders>
              <w:top w:val="single" w:sz="4" w:space="0" w:color="auto"/>
              <w:right w:val="single" w:sz="4" w:space="0" w:color="auto"/>
            </w:tcBorders>
            <w:shd w:val="clear" w:color="auto" w:fill="FFFFFF"/>
            <w:vAlign w:val="bottom"/>
          </w:tcPr>
          <w:p w:rsidR="00BE7EB8" w:rsidRPr="00E938C8" w:rsidRDefault="00DE01BD">
            <w:pPr>
              <w:pStyle w:val="ab"/>
              <w:tabs>
                <w:tab w:val="left" w:pos="745"/>
                <w:tab w:val="left" w:leader="underscore" w:pos="1318"/>
              </w:tabs>
              <w:spacing w:after="60" w:line="240" w:lineRule="auto"/>
              <w:ind w:firstLine="0"/>
              <w:rPr>
                <w:rFonts w:ascii="Arial" w:hAnsi="Arial" w:cs="Arial"/>
              </w:rPr>
            </w:pPr>
            <w:r w:rsidRPr="00E938C8">
              <w:rPr>
                <w:rFonts w:ascii="Arial" w:hAnsi="Arial" w:cs="Arial"/>
              </w:rPr>
              <w:t>:нтов</w:t>
            </w:r>
            <w:r w:rsidRPr="00E938C8">
              <w:rPr>
                <w:rFonts w:ascii="Arial" w:hAnsi="Arial" w:cs="Arial"/>
              </w:rPr>
              <w:tab/>
            </w:r>
            <w:r w:rsidRPr="00E938C8">
              <w:rPr>
                <w:rFonts w:ascii="Arial" w:hAnsi="Arial" w:cs="Arial"/>
              </w:rPr>
              <w:tab/>
              <w:t>,</w:t>
            </w:r>
          </w:p>
          <w:p w:rsidR="00BE7EB8" w:rsidRPr="00E938C8" w:rsidRDefault="00DE01BD">
            <w:pPr>
              <w:pStyle w:val="ab"/>
              <w:tabs>
                <w:tab w:val="left" w:pos="1163"/>
              </w:tabs>
              <w:spacing w:line="240" w:lineRule="auto"/>
              <w:ind w:firstLine="0"/>
              <w:rPr>
                <w:rFonts w:ascii="Arial" w:hAnsi="Arial" w:cs="Arial"/>
              </w:rPr>
            </w:pPr>
            <w:r w:rsidRPr="00E938C8">
              <w:rPr>
                <w:rFonts w:ascii="Arial" w:hAnsi="Arial" w:cs="Arial"/>
              </w:rPr>
              <w:t>,копий</w:t>
            </w:r>
            <w:r w:rsidRPr="00E938C8">
              <w:rPr>
                <w:rFonts w:ascii="Arial" w:hAnsi="Arial" w:cs="Arial"/>
              </w:rPr>
              <w:tab/>
              <w:t>,</w:t>
            </w:r>
          </w:p>
        </w:tc>
      </w:tr>
      <w:tr w:rsidR="00BE7EB8" w:rsidRPr="00E938C8">
        <w:trPr>
          <w:trHeight w:hRule="exact" w:val="2196"/>
          <w:jc w:val="center"/>
        </w:trPr>
        <w:tc>
          <w:tcPr>
            <w:tcW w:w="4025" w:type="dxa"/>
            <w:gridSpan w:val="4"/>
            <w:tcBorders>
              <w:top w:val="single" w:sz="4" w:space="0" w:color="auto"/>
              <w:left w:val="single" w:sz="4" w:space="0" w:color="auto"/>
            </w:tcBorders>
            <w:shd w:val="clear" w:color="auto" w:fill="FFFFFF"/>
          </w:tcPr>
          <w:p w:rsidR="00BE7EB8" w:rsidRPr="00E938C8" w:rsidRDefault="00BE7EB8">
            <w:pPr>
              <w:pStyle w:val="ab"/>
              <w:spacing w:line="322" w:lineRule="auto"/>
              <w:ind w:firstLine="0"/>
              <w:jc w:val="center"/>
              <w:rPr>
                <w:rFonts w:ascii="Arial" w:hAnsi="Arial" w:cs="Arial"/>
              </w:rPr>
            </w:pPr>
          </w:p>
        </w:tc>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867" w:type="dxa"/>
            <w:gridSpan w:val="3"/>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tabs>
                <w:tab w:val="left" w:leader="underscore" w:pos="2873"/>
                <w:tab w:val="left" w:leader="underscore" w:pos="4183"/>
              </w:tabs>
              <w:spacing w:after="60" w:line="240" w:lineRule="auto"/>
              <w:ind w:firstLine="0"/>
              <w:rPr>
                <w:rFonts w:ascii="Arial" w:hAnsi="Arial" w:cs="Arial"/>
              </w:rPr>
            </w:pPr>
            <w:r w:rsidRPr="00E938C8">
              <w:rPr>
                <w:rFonts w:ascii="Arial" w:hAnsi="Arial" w:cs="Arial"/>
              </w:rPr>
              <w:t xml:space="preserve">количество листов в оригиналах </w:t>
            </w:r>
            <w:r w:rsidRPr="00E938C8">
              <w:rPr>
                <w:rFonts w:ascii="Arial" w:hAnsi="Arial" w:cs="Arial"/>
              </w:rPr>
              <w:tab/>
              <w:t xml:space="preserve">, копиях </w:t>
            </w:r>
            <w:r w:rsidRPr="00E938C8">
              <w:rPr>
                <w:rFonts w:ascii="Arial" w:hAnsi="Arial" w:cs="Arial"/>
              </w:rPr>
              <w:tab/>
            </w:r>
          </w:p>
          <w:p w:rsidR="00BE7EB8" w:rsidRPr="00E938C8" w:rsidRDefault="00DE01BD">
            <w:pPr>
              <w:pStyle w:val="ab"/>
              <w:tabs>
                <w:tab w:val="left" w:leader="underscore" w:pos="4558"/>
              </w:tabs>
              <w:spacing w:after="60" w:line="240" w:lineRule="auto"/>
              <w:ind w:firstLine="0"/>
              <w:rPr>
                <w:rFonts w:ascii="Arial" w:hAnsi="Arial" w:cs="Arial"/>
              </w:rPr>
            </w:pPr>
            <w:r w:rsidRPr="00E938C8">
              <w:rPr>
                <w:rFonts w:ascii="Arial" w:hAnsi="Arial" w:cs="Arial"/>
              </w:rPr>
              <w:t xml:space="preserve">Ф.И.О. должностного лица </w:t>
            </w:r>
            <w:r w:rsidRPr="00E938C8">
              <w:rPr>
                <w:rFonts w:ascii="Arial" w:hAnsi="Arial" w:cs="Arial"/>
              </w:rPr>
              <w:tab/>
            </w:r>
          </w:p>
          <w:p w:rsidR="00BE7EB8" w:rsidRPr="00E938C8" w:rsidRDefault="00DE01BD">
            <w:pPr>
              <w:pStyle w:val="ab"/>
              <w:tabs>
                <w:tab w:val="left" w:leader="underscore" w:pos="4550"/>
              </w:tabs>
              <w:spacing w:after="1340" w:line="240" w:lineRule="auto"/>
              <w:ind w:firstLine="0"/>
              <w:rPr>
                <w:rFonts w:ascii="Arial" w:hAnsi="Arial" w:cs="Arial"/>
              </w:rPr>
            </w:pPr>
            <w:r w:rsidRPr="00E938C8">
              <w:rPr>
                <w:rFonts w:ascii="Arial" w:hAnsi="Arial" w:cs="Arial"/>
              </w:rPr>
              <w:t xml:space="preserve">подпись должностного лица </w:t>
            </w:r>
            <w:r w:rsidRPr="00E938C8">
              <w:rPr>
                <w:rFonts w:ascii="Arial" w:hAnsi="Arial" w:cs="Arial"/>
              </w:rPr>
              <w:tab/>
            </w:r>
          </w:p>
          <w:p w:rsidR="00BE7EB8" w:rsidRPr="00E938C8" w:rsidRDefault="00DE01BD">
            <w:pPr>
              <w:pStyle w:val="ab"/>
              <w:tabs>
                <w:tab w:val="left" w:leader="underscore" w:pos="1008"/>
                <w:tab w:val="left" w:leader="underscore" w:pos="2693"/>
              </w:tabs>
              <w:spacing w:line="240" w:lineRule="auto"/>
              <w:ind w:firstLine="0"/>
              <w:rPr>
                <w:rFonts w:ascii="Arial" w:hAnsi="Arial" w:cs="Arial"/>
              </w:rPr>
            </w:pPr>
            <w:r w:rsidRPr="00E938C8">
              <w:rPr>
                <w:rFonts w:ascii="Arial" w:hAnsi="Arial" w:cs="Arial"/>
              </w:rPr>
              <w:t>дата "</w:t>
            </w:r>
            <w:r w:rsidRPr="00E938C8">
              <w:rPr>
                <w:rFonts w:ascii="Arial" w:hAnsi="Arial" w:cs="Arial"/>
              </w:rPr>
              <w:tab/>
              <w:t>"</w:t>
            </w:r>
            <w:r w:rsidRPr="00E938C8">
              <w:rPr>
                <w:rFonts w:ascii="Arial" w:hAnsi="Arial" w:cs="Arial"/>
              </w:rPr>
              <w:tab/>
              <w:t>г.</w:t>
            </w:r>
          </w:p>
        </w:tc>
      </w:tr>
      <w:tr w:rsidR="00BE7EB8" w:rsidRPr="00E938C8">
        <w:trPr>
          <w:trHeight w:hRule="exact" w:val="35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3510B8">
            <w:pPr>
              <w:pStyle w:val="ab"/>
              <w:spacing w:line="240" w:lineRule="auto"/>
              <w:ind w:firstLine="140"/>
              <w:rPr>
                <w:rFonts w:ascii="Arial" w:hAnsi="Arial" w:cs="Arial"/>
              </w:rPr>
            </w:pPr>
            <w:r w:rsidRPr="00E938C8">
              <w:rPr>
                <w:rFonts w:ascii="Arial" w:hAnsi="Arial" w:cs="Arial"/>
                <w:b/>
                <w:bCs/>
              </w:rPr>
              <w:t xml:space="preserve">3.1 </w:t>
            </w:r>
            <w:r w:rsidR="00DE01BD" w:rsidRPr="00E938C8">
              <w:rPr>
                <w:rFonts w:ascii="Arial" w:hAnsi="Arial" w:cs="Arial"/>
                <w:b/>
                <w:bCs/>
              </w:rPr>
              <w:t>Прошу в отношении объекта адресации:</w:t>
            </w:r>
          </w:p>
        </w:tc>
      </w:tr>
      <w:tr w:rsidR="00BE7EB8" w:rsidRPr="00E938C8">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140"/>
              <w:rPr>
                <w:rFonts w:ascii="Arial" w:hAnsi="Arial" w:cs="Arial"/>
              </w:rPr>
            </w:pPr>
            <w:r w:rsidRPr="00E938C8">
              <w:rPr>
                <w:rFonts w:ascii="Arial" w:hAnsi="Arial" w:cs="Arial"/>
              </w:rPr>
              <w:t>Вид:</w:t>
            </w:r>
          </w:p>
        </w:tc>
      </w:tr>
      <w:tr w:rsidR="00BE7EB8" w:rsidRPr="00E938C8">
        <w:trPr>
          <w:trHeight w:hRule="exact" w:val="529"/>
          <w:jc w:val="center"/>
        </w:trPr>
        <w:tc>
          <w:tcPr>
            <w:tcW w:w="50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149" w:type="dxa"/>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Земельный участок</w:t>
            </w:r>
          </w:p>
        </w:tc>
        <w:tc>
          <w:tcPr>
            <w:tcW w:w="472"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373"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Сооружение</w:t>
            </w:r>
          </w:p>
        </w:tc>
        <w:tc>
          <w:tcPr>
            <w:tcW w:w="468"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527" w:type="dxa"/>
            <w:vMerge w:val="restart"/>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Машино-место</w:t>
            </w:r>
          </w:p>
        </w:tc>
      </w:tr>
      <w:tr w:rsidR="00BE7EB8" w:rsidRPr="00E938C8">
        <w:trPr>
          <w:trHeight w:hRule="exact" w:val="518"/>
          <w:jc w:val="center"/>
        </w:trPr>
        <w:tc>
          <w:tcPr>
            <w:tcW w:w="50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149" w:type="dxa"/>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Здание (строение)</w:t>
            </w:r>
          </w:p>
        </w:tc>
        <w:tc>
          <w:tcPr>
            <w:tcW w:w="472"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373"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Помещение</w:t>
            </w: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527" w:type="dxa"/>
            <w:vMerge/>
            <w:tcBorders>
              <w:left w:val="single" w:sz="4" w:space="0" w:color="auto"/>
              <w:right w:val="single" w:sz="4" w:space="0" w:color="auto"/>
            </w:tcBorders>
            <w:shd w:val="clear" w:color="auto" w:fill="FFFFFF"/>
            <w:vAlign w:val="center"/>
          </w:tcPr>
          <w:p w:rsidR="00BE7EB8" w:rsidRPr="00E938C8" w:rsidRDefault="00BE7EB8">
            <w:pPr>
              <w:rPr>
                <w:rFonts w:ascii="Arial" w:hAnsi="Arial" w:cs="Arial"/>
              </w:rPr>
            </w:pPr>
          </w:p>
        </w:tc>
      </w:tr>
      <w:tr w:rsidR="00BE7EB8" w:rsidRPr="00E938C8">
        <w:trPr>
          <w:trHeight w:hRule="exact" w:val="346"/>
          <w:jc w:val="center"/>
        </w:trPr>
        <w:tc>
          <w:tcPr>
            <w:tcW w:w="9493"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3510B8">
            <w:pPr>
              <w:pStyle w:val="ab"/>
              <w:spacing w:line="240" w:lineRule="auto"/>
              <w:ind w:firstLine="140"/>
              <w:rPr>
                <w:rFonts w:ascii="Arial" w:hAnsi="Arial" w:cs="Arial"/>
              </w:rPr>
            </w:pPr>
            <w:r w:rsidRPr="00E938C8">
              <w:rPr>
                <w:rFonts w:ascii="Arial" w:hAnsi="Arial" w:cs="Arial"/>
                <w:b/>
                <w:bCs/>
              </w:rPr>
              <w:t xml:space="preserve">3.2 </w:t>
            </w:r>
            <w:r w:rsidR="00DE01BD" w:rsidRPr="00E938C8">
              <w:rPr>
                <w:rFonts w:ascii="Arial" w:hAnsi="Arial" w:cs="Arial"/>
                <w:b/>
                <w:bCs/>
              </w:rPr>
              <w:t>Присвоить адрес</w:t>
            </w:r>
          </w:p>
        </w:tc>
      </w:tr>
      <w:tr w:rsidR="00BE7EB8" w:rsidRPr="00E938C8">
        <w:trPr>
          <w:trHeight w:hRule="exact" w:val="353"/>
          <w:jc w:val="center"/>
        </w:trPr>
        <w:tc>
          <w:tcPr>
            <w:tcW w:w="9493" w:type="dxa"/>
            <w:gridSpan w:val="8"/>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140"/>
              <w:rPr>
                <w:rFonts w:ascii="Arial" w:hAnsi="Arial" w:cs="Arial"/>
              </w:rPr>
            </w:pPr>
            <w:r w:rsidRPr="00E938C8">
              <w:rPr>
                <w:rFonts w:ascii="Arial" w:hAnsi="Arial" w:cs="Arial"/>
                <w:b/>
                <w:bCs/>
              </w:rPr>
              <w:t>В связи с:</w:t>
            </w:r>
          </w:p>
        </w:tc>
      </w:tr>
      <w:tr w:rsidR="00BE7EB8" w:rsidRPr="00E938C8">
        <w:trPr>
          <w:trHeight w:hRule="exact" w:val="594"/>
          <w:jc w:val="center"/>
        </w:trPr>
        <w:tc>
          <w:tcPr>
            <w:tcW w:w="50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b/>
                <w:bCs/>
              </w:rPr>
              <w:t>Образованием земельного участка(ов) из земель, находящихся в государственной или муниципальной собственности</w:t>
            </w:r>
          </w:p>
        </w:tc>
      </w:tr>
      <w:tr w:rsidR="00BE7EB8" w:rsidRPr="00E938C8">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BE7EB8" w:rsidRPr="00E938C8" w:rsidRDefault="00DE01BD">
            <w:pPr>
              <w:pStyle w:val="ab"/>
              <w:spacing w:line="271" w:lineRule="auto"/>
              <w:ind w:left="140" w:firstLine="0"/>
              <w:rPr>
                <w:rFonts w:ascii="Arial" w:hAnsi="Arial" w:cs="Arial"/>
              </w:rPr>
            </w:pPr>
            <w:r w:rsidRPr="00E938C8">
              <w:rPr>
                <w:rFonts w:ascii="Arial" w:hAnsi="Arial" w:cs="Arial"/>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48"/>
          <w:jc w:val="center"/>
        </w:trPr>
        <w:tc>
          <w:tcPr>
            <w:tcW w:w="4025" w:type="dxa"/>
            <w:gridSpan w:val="4"/>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left="140" w:firstLine="0"/>
              <w:rPr>
                <w:rFonts w:ascii="Arial" w:hAnsi="Arial" w:cs="Arial"/>
              </w:rPr>
            </w:pPr>
            <w:r w:rsidRPr="00E938C8">
              <w:rPr>
                <w:rFonts w:ascii="Arial" w:hAnsi="Arial" w:cs="Arial"/>
              </w:rPr>
              <w:t>Дополнительная информация:</w:t>
            </w:r>
          </w:p>
        </w:tc>
        <w:tc>
          <w:tcPr>
            <w:tcW w:w="5468"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45"/>
          <w:jc w:val="center"/>
        </w:trPr>
        <w:tc>
          <w:tcPr>
            <w:tcW w:w="4025"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468"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70"/>
          <w:jc w:val="center"/>
        </w:trPr>
        <w:tc>
          <w:tcPr>
            <w:tcW w:w="4025"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468"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46"/>
          <w:jc w:val="center"/>
        </w:trPr>
        <w:tc>
          <w:tcPr>
            <w:tcW w:w="50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Образованием земельного участка(ов) путем раздела земельного участка</w:t>
            </w:r>
          </w:p>
        </w:tc>
      </w:tr>
      <w:tr w:rsidR="00BE7EB8" w:rsidRPr="00E938C8">
        <w:trPr>
          <w:trHeight w:hRule="exact" w:val="580"/>
          <w:jc w:val="center"/>
        </w:trPr>
        <w:tc>
          <w:tcPr>
            <w:tcW w:w="4025" w:type="dxa"/>
            <w:gridSpan w:val="4"/>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left="140" w:firstLine="0"/>
              <w:rPr>
                <w:rFonts w:ascii="Arial" w:hAnsi="Arial" w:cs="Arial"/>
              </w:rPr>
            </w:pPr>
            <w:r w:rsidRPr="00E938C8">
              <w:rPr>
                <w:rFonts w:ascii="Arial" w:hAnsi="Arial" w:cs="Arial"/>
              </w:rPr>
              <w:t>Количество образуемых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616"/>
          <w:jc w:val="center"/>
        </w:trPr>
        <w:tc>
          <w:tcPr>
            <w:tcW w:w="4025" w:type="dxa"/>
            <w:gridSpan w:val="4"/>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left="140" w:firstLine="0"/>
              <w:rPr>
                <w:rFonts w:ascii="Arial" w:hAnsi="Arial" w:cs="Arial"/>
              </w:rPr>
            </w:pPr>
            <w:r w:rsidRPr="00E938C8">
              <w:rPr>
                <w:rFonts w:ascii="Arial" w:hAnsi="Arial" w:cs="Arial"/>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Адрес земельного участка, раздел которого осуществляется</w:t>
            </w:r>
          </w:p>
        </w:tc>
      </w:tr>
      <w:tr w:rsidR="00BE7EB8" w:rsidRPr="00E938C8">
        <w:trPr>
          <w:trHeight w:hRule="exact" w:val="241"/>
          <w:jc w:val="center"/>
        </w:trPr>
        <w:tc>
          <w:tcPr>
            <w:tcW w:w="4025" w:type="dxa"/>
            <w:gridSpan w:val="4"/>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468"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6"/>
          <w:jc w:val="center"/>
        </w:trPr>
        <w:tc>
          <w:tcPr>
            <w:tcW w:w="4025"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468"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78"/>
          <w:jc w:val="center"/>
        </w:trPr>
        <w:tc>
          <w:tcPr>
            <w:tcW w:w="50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8989" w:type="dxa"/>
            <w:gridSpan w:val="7"/>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Образованием земельного участка путем объединения земельных участков</w:t>
            </w:r>
          </w:p>
        </w:tc>
      </w:tr>
      <w:tr w:rsidR="00BE7EB8" w:rsidRPr="00E938C8">
        <w:trPr>
          <w:trHeight w:hRule="exact" w:val="583"/>
          <w:jc w:val="center"/>
        </w:trPr>
        <w:tc>
          <w:tcPr>
            <w:tcW w:w="4025" w:type="dxa"/>
            <w:gridSpan w:val="4"/>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left="140" w:firstLine="0"/>
              <w:rPr>
                <w:rFonts w:ascii="Arial" w:hAnsi="Arial" w:cs="Arial"/>
              </w:rPr>
            </w:pPr>
            <w:r w:rsidRPr="00E938C8">
              <w:rPr>
                <w:rFonts w:ascii="Arial" w:hAnsi="Arial" w:cs="Arial"/>
              </w:rPr>
              <w:t>Количество объединяемых земельных участков</w:t>
            </w:r>
          </w:p>
        </w:tc>
        <w:tc>
          <w:tcPr>
            <w:tcW w:w="5468"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575136">
        <w:trPr>
          <w:trHeight w:hRule="exact" w:val="782"/>
          <w:jc w:val="center"/>
        </w:trPr>
        <w:tc>
          <w:tcPr>
            <w:tcW w:w="4025" w:type="dxa"/>
            <w:gridSpan w:val="4"/>
            <w:tcBorders>
              <w:top w:val="single" w:sz="4" w:space="0" w:color="auto"/>
              <w:left w:val="single" w:sz="4" w:space="0" w:color="auto"/>
            </w:tcBorders>
            <w:shd w:val="clear" w:color="auto" w:fill="FFFFFF"/>
            <w:vAlign w:val="bottom"/>
          </w:tcPr>
          <w:p w:rsidR="00BE7EB8" w:rsidRPr="00E938C8" w:rsidRDefault="00575136">
            <w:pPr>
              <w:pStyle w:val="ab"/>
              <w:spacing w:line="156" w:lineRule="auto"/>
              <w:ind w:left="140" w:firstLine="0"/>
              <w:rPr>
                <w:rFonts w:ascii="Arial" w:hAnsi="Arial" w:cs="Arial"/>
              </w:rPr>
            </w:pPr>
            <w:r w:rsidRPr="00E938C8">
              <w:rPr>
                <w:rFonts w:ascii="Arial" w:hAnsi="Arial" w:cs="Arial"/>
              </w:rPr>
              <w:t>К</w:t>
            </w:r>
            <w:r w:rsidR="00DE01BD" w:rsidRPr="00E938C8">
              <w:rPr>
                <w:rFonts w:ascii="Arial" w:hAnsi="Arial" w:cs="Arial"/>
              </w:rPr>
              <w:t>адастровый номер объединяемого 1 земельного участка</w:t>
            </w:r>
          </w:p>
        </w:tc>
        <w:tc>
          <w:tcPr>
            <w:tcW w:w="5468" w:type="dxa"/>
            <w:gridSpan w:val="4"/>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 xml:space="preserve">Адрес объединяемого земельного участка </w:t>
            </w:r>
            <w:r w:rsidRPr="00E938C8">
              <w:rPr>
                <w:rFonts w:ascii="Arial" w:hAnsi="Arial" w:cs="Arial"/>
                <w:vertAlign w:val="superscript"/>
              </w:rPr>
              <w:t>1</w:t>
            </w:r>
          </w:p>
        </w:tc>
      </w:tr>
      <w:tr w:rsidR="00BE7EB8" w:rsidRPr="00E938C8">
        <w:trPr>
          <w:trHeight w:hRule="exact" w:val="245"/>
          <w:jc w:val="center"/>
        </w:trPr>
        <w:tc>
          <w:tcPr>
            <w:tcW w:w="4025" w:type="dxa"/>
            <w:gridSpan w:val="4"/>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468"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99"/>
          <w:jc w:val="center"/>
        </w:trPr>
        <w:tc>
          <w:tcPr>
            <w:tcW w:w="4025" w:type="dxa"/>
            <w:gridSpan w:val="4"/>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5468" w:type="dxa"/>
            <w:gridSpan w:val="4"/>
            <w:tcBorders>
              <w:top w:val="single" w:sz="4" w:space="0" w:color="auto"/>
              <w:left w:val="single" w:sz="4" w:space="0" w:color="auto"/>
              <w:bottom w:val="single" w:sz="4" w:space="0" w:color="auto"/>
              <w:right w:val="single" w:sz="4" w:space="0" w:color="auto"/>
            </w:tcBorders>
            <w:shd w:val="clear" w:color="auto" w:fill="FFFFFF"/>
          </w:tcPr>
          <w:p w:rsidR="00BE7EB8" w:rsidRPr="00E938C8" w:rsidRDefault="00BE7EB8">
            <w:pPr>
              <w:rPr>
                <w:rFonts w:ascii="Arial" w:hAnsi="Arial" w:cs="Arial"/>
              </w:rPr>
            </w:pPr>
          </w:p>
        </w:tc>
      </w:tr>
    </w:tbl>
    <w:p w:rsidR="00BE7EB8" w:rsidRPr="00E938C8" w:rsidRDefault="00DE01BD">
      <w:pPr>
        <w:spacing w:line="1" w:lineRule="exact"/>
        <w:rPr>
          <w:rFonts w:ascii="Arial" w:hAnsi="Arial" w:cs="Arial"/>
        </w:rPr>
      </w:pPr>
      <w:r w:rsidRPr="00E938C8">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461"/>
        <w:gridCol w:w="3467"/>
        <w:gridCol w:w="2272"/>
        <w:gridCol w:w="1400"/>
        <w:gridCol w:w="1912"/>
      </w:tblGrid>
      <w:tr w:rsidR="00BE7EB8" w:rsidRPr="00E938C8">
        <w:trPr>
          <w:trHeight w:hRule="exact" w:val="400"/>
          <w:jc w:val="center"/>
        </w:trPr>
        <w:tc>
          <w:tcPr>
            <w:tcW w:w="6819" w:type="dxa"/>
            <w:gridSpan w:val="4"/>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1400" w:type="dxa"/>
            <w:tcBorders>
              <w:top w:val="single" w:sz="4" w:space="0" w:color="auto"/>
              <w:left w:val="single" w:sz="4" w:space="0" w:color="auto"/>
            </w:tcBorders>
            <w:shd w:val="clear" w:color="auto" w:fill="FFFFFF"/>
            <w:vAlign w:val="bottom"/>
          </w:tcPr>
          <w:p w:rsidR="00BE7EB8" w:rsidRPr="00E938C8" w:rsidRDefault="00DE01BD">
            <w:pPr>
              <w:pStyle w:val="ab"/>
              <w:tabs>
                <w:tab w:val="left" w:leader="underscore" w:pos="1116"/>
              </w:tabs>
              <w:spacing w:line="240" w:lineRule="auto"/>
              <w:ind w:firstLine="0"/>
              <w:rPr>
                <w:rFonts w:ascii="Arial" w:hAnsi="Arial" w:cs="Arial"/>
              </w:rPr>
            </w:pPr>
            <w:r w:rsidRPr="00E938C8">
              <w:rPr>
                <w:rFonts w:ascii="Arial" w:hAnsi="Arial" w:cs="Arial"/>
              </w:rPr>
              <w:t>Лист№</w:t>
            </w:r>
            <w:r w:rsidRPr="00E938C8">
              <w:rPr>
                <w:rFonts w:ascii="Arial" w:hAnsi="Arial" w:cs="Arial"/>
              </w:rPr>
              <w:tab/>
            </w:r>
          </w:p>
        </w:tc>
        <w:tc>
          <w:tcPr>
            <w:tcW w:w="1912" w:type="dxa"/>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tabs>
                <w:tab w:val="left" w:leader="underscore" w:pos="1584"/>
              </w:tabs>
              <w:spacing w:line="240" w:lineRule="auto"/>
              <w:ind w:firstLine="0"/>
              <w:rPr>
                <w:rFonts w:ascii="Arial" w:hAnsi="Arial" w:cs="Arial"/>
              </w:rPr>
            </w:pPr>
            <w:r w:rsidRPr="00E938C8">
              <w:rPr>
                <w:rFonts w:ascii="Arial" w:hAnsi="Arial" w:cs="Arial"/>
              </w:rPr>
              <w:t>Всего листов</w:t>
            </w:r>
            <w:r w:rsidRPr="00E938C8">
              <w:rPr>
                <w:rFonts w:ascii="Arial" w:hAnsi="Arial" w:cs="Arial"/>
              </w:rPr>
              <w:tab/>
            </w:r>
          </w:p>
        </w:tc>
      </w:tr>
      <w:tr w:rsidR="00BE7EB8" w:rsidRPr="00E938C8">
        <w:trPr>
          <w:trHeight w:hRule="exact" w:val="418"/>
          <w:jc w:val="center"/>
        </w:trPr>
        <w:tc>
          <w:tcPr>
            <w:tcW w:w="619"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61"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Образованием земельного участка(ов) путем выдела из земельного участка</w:t>
            </w:r>
          </w:p>
        </w:tc>
      </w:tr>
      <w:tr w:rsidR="00BE7EB8" w:rsidRPr="00E938C8">
        <w:trPr>
          <w:trHeight w:hRule="exact" w:val="1051"/>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652"/>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71" w:lineRule="auto"/>
              <w:ind w:firstLine="0"/>
              <w:rPr>
                <w:rFonts w:ascii="Arial" w:hAnsi="Arial" w:cs="Arial"/>
              </w:rPr>
            </w:pPr>
            <w:r w:rsidRPr="00E938C8">
              <w:rPr>
                <w:rFonts w:ascii="Arial" w:hAnsi="Arial" w:cs="Arial"/>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jc w:val="both"/>
              <w:rPr>
                <w:rFonts w:ascii="Arial" w:hAnsi="Arial" w:cs="Arial"/>
              </w:rPr>
            </w:pPr>
            <w:r w:rsidRPr="00E938C8">
              <w:rPr>
                <w:rFonts w:ascii="Arial" w:hAnsi="Arial" w:cs="Arial"/>
              </w:rPr>
              <w:t>Адрес земельного участка, из которого осуществляется выдел</w:t>
            </w:r>
          </w:p>
        </w:tc>
      </w:tr>
      <w:tr w:rsidR="00BE7EB8" w:rsidRPr="00E938C8">
        <w:trPr>
          <w:trHeight w:hRule="exact" w:val="266"/>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64"/>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461"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Образованием земельного участка(ов) путем перераспределения земельных участков</w:t>
            </w:r>
          </w:p>
        </w:tc>
      </w:tr>
      <w:tr w:rsidR="00BE7EB8" w:rsidRPr="00E938C8">
        <w:trPr>
          <w:trHeight w:hRule="exact" w:val="565"/>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jc w:val="both"/>
              <w:rPr>
                <w:rFonts w:ascii="Arial" w:hAnsi="Arial" w:cs="Arial"/>
              </w:rPr>
            </w:pPr>
            <w:r w:rsidRPr="00E938C8">
              <w:rPr>
                <w:rFonts w:ascii="Arial" w:hAnsi="Arial" w:cs="Arial"/>
              </w:rPr>
              <w:t>Количество земельных участков, которые перераспределяются</w:t>
            </w:r>
          </w:p>
        </w:tc>
      </w:tr>
      <w:tr w:rsidR="00BE7EB8" w:rsidRPr="00E938C8">
        <w:trPr>
          <w:trHeight w:hRule="exact" w:val="56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698"/>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Кадастровый номер земельного участка,</w:t>
            </w:r>
          </w:p>
          <w:p w:rsidR="00BE7EB8" w:rsidRPr="00E938C8" w:rsidRDefault="00DE01BD" w:rsidP="00B9154D">
            <w:pPr>
              <w:pStyle w:val="ab"/>
              <w:tabs>
                <w:tab w:val="left" w:pos="774"/>
                <w:tab w:val="left" w:leader="underscore" w:pos="1721"/>
              </w:tabs>
              <w:spacing w:line="240" w:lineRule="auto"/>
              <w:ind w:firstLine="0"/>
              <w:rPr>
                <w:rFonts w:ascii="Arial" w:hAnsi="Arial" w:cs="Arial"/>
              </w:rPr>
            </w:pPr>
            <w:r w:rsidRPr="00E938C8">
              <w:rPr>
                <w:rFonts w:ascii="Arial" w:hAnsi="Arial" w:cs="Arial"/>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 xml:space="preserve">Адрес земельного участка, который перераспределяется </w:t>
            </w:r>
            <w:r w:rsidRPr="00E938C8">
              <w:rPr>
                <w:rFonts w:ascii="Arial" w:hAnsi="Arial" w:cs="Arial"/>
                <w:vertAlign w:val="superscript"/>
              </w:rPr>
              <w:t>2</w:t>
            </w:r>
          </w:p>
        </w:tc>
      </w:tr>
      <w:tr w:rsidR="00BE7EB8" w:rsidRPr="00E938C8">
        <w:trPr>
          <w:trHeight w:hRule="exact" w:val="25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60"/>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461"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Строительством, реконструкцией здания (строения), сооружения</w:t>
            </w:r>
          </w:p>
        </w:tc>
      </w:tr>
      <w:tr w:rsidR="00BE7EB8" w:rsidRPr="00E938C8">
        <w:trPr>
          <w:trHeight w:hRule="exact" w:val="842"/>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846"/>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66" w:lineRule="auto"/>
              <w:ind w:firstLine="0"/>
              <w:rPr>
                <w:rFonts w:ascii="Arial" w:hAnsi="Arial" w:cs="Arial"/>
              </w:rPr>
            </w:pPr>
            <w:r w:rsidRPr="00E938C8">
              <w:rPr>
                <w:rFonts w:ascii="Arial" w:hAnsi="Arial" w:cs="Arial"/>
              </w:rPr>
              <w:t>Адрес земельного участка, на котором осуществляется строительство (реконструкция)</w:t>
            </w:r>
          </w:p>
        </w:tc>
      </w:tr>
      <w:tr w:rsidR="00BE7EB8" w:rsidRPr="00E938C8">
        <w:trPr>
          <w:trHeight w:hRule="exact" w:val="25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137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461"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b/>
                <w:bC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E7EB8" w:rsidRPr="00E938C8">
        <w:trPr>
          <w:trHeight w:hRule="exact" w:val="367"/>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1087"/>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875"/>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64" w:lineRule="auto"/>
              <w:ind w:firstLine="0"/>
              <w:rPr>
                <w:rFonts w:ascii="Arial" w:hAnsi="Arial" w:cs="Arial"/>
              </w:rPr>
            </w:pPr>
            <w:r w:rsidRPr="00E938C8">
              <w:rPr>
                <w:rFonts w:ascii="Arial" w:hAnsi="Arial" w:cs="Arial"/>
              </w:rPr>
              <w:t>Адрес земельного участка, на котором осуществляется строительство (реконструкция)</w:t>
            </w:r>
          </w:p>
        </w:tc>
      </w:tr>
      <w:tr w:rsidR="00BE7EB8" w:rsidRPr="00E938C8">
        <w:trPr>
          <w:trHeight w:hRule="exact" w:val="266"/>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94"/>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461"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b/>
                <w:bCs/>
              </w:rPr>
              <w:t>Переводом жилого помещения в нежилое помещение и нежилого помещения в жилое помещение</w:t>
            </w:r>
          </w:p>
        </w:tc>
      </w:tr>
      <w:tr w:rsidR="00BE7EB8" w:rsidRPr="00E938C8">
        <w:trPr>
          <w:trHeight w:hRule="exact" w:val="338"/>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left="1960" w:firstLine="0"/>
              <w:rPr>
                <w:rFonts w:ascii="Arial" w:hAnsi="Arial" w:cs="Arial"/>
              </w:rPr>
            </w:pPr>
            <w:r w:rsidRPr="00E938C8">
              <w:rPr>
                <w:rFonts w:ascii="Arial" w:hAnsi="Arial" w:cs="Arial"/>
              </w:rPr>
              <w:t>Адрес помещения</w:t>
            </w:r>
          </w:p>
        </w:tc>
      </w:tr>
      <w:tr w:rsidR="00BE7EB8" w:rsidRPr="00E938C8">
        <w:trPr>
          <w:trHeight w:hRule="exact" w:val="263"/>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95"/>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28" w:type="dxa"/>
            <w:gridSpan w:val="2"/>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BE7EB8" w:rsidRPr="00E938C8" w:rsidRDefault="00BE7EB8">
            <w:pPr>
              <w:rPr>
                <w:rFonts w:ascii="Arial" w:hAnsi="Arial" w:cs="Arial"/>
              </w:rPr>
            </w:pPr>
          </w:p>
        </w:tc>
      </w:tr>
    </w:tbl>
    <w:p w:rsidR="00BE7EB8" w:rsidRPr="00E938C8" w:rsidRDefault="00DE01BD">
      <w:pPr>
        <w:pStyle w:val="ad"/>
        <w:spacing w:line="240" w:lineRule="auto"/>
        <w:ind w:left="29" w:firstLine="0"/>
        <w:rPr>
          <w:rFonts w:ascii="Arial" w:hAnsi="Arial" w:cs="Arial"/>
          <w:sz w:val="24"/>
          <w:szCs w:val="24"/>
        </w:rPr>
      </w:pPr>
      <w:r w:rsidRPr="00E938C8">
        <w:rPr>
          <w:rFonts w:ascii="Arial" w:hAnsi="Arial" w:cs="Arial"/>
          <w:sz w:val="24"/>
          <w:szCs w:val="24"/>
          <w:vertAlign w:val="superscript"/>
        </w:rPr>
        <w:t>2</w:t>
      </w:r>
      <w:r w:rsidRPr="00E938C8">
        <w:rPr>
          <w:rFonts w:ascii="Arial" w:hAnsi="Arial" w:cs="Arial"/>
          <w:sz w:val="24"/>
          <w:szCs w:val="24"/>
        </w:rPr>
        <w:t xml:space="preserve"> Строка дублируется для каждого перераспределенного земельного участка.</w:t>
      </w:r>
      <w:r w:rsidRPr="00E938C8">
        <w:rPr>
          <w:rFonts w:ascii="Arial" w:hAnsi="Arial" w:cs="Arial"/>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80"/>
        <w:gridCol w:w="475"/>
        <w:gridCol w:w="468"/>
        <w:gridCol w:w="2246"/>
        <w:gridCol w:w="738"/>
        <w:gridCol w:w="288"/>
        <w:gridCol w:w="454"/>
        <w:gridCol w:w="1703"/>
        <w:gridCol w:w="1602"/>
        <w:gridCol w:w="1505"/>
      </w:tblGrid>
      <w:tr w:rsidR="00BE7EB8" w:rsidRPr="00E938C8">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tabs>
                <w:tab w:val="left" w:leader="underscore" w:pos="1120"/>
                <w:tab w:val="left" w:leader="underscore" w:pos="2999"/>
              </w:tabs>
              <w:spacing w:line="240" w:lineRule="auto"/>
              <w:ind w:right="140" w:firstLine="0"/>
              <w:jc w:val="right"/>
              <w:rPr>
                <w:rFonts w:ascii="Arial" w:hAnsi="Arial" w:cs="Arial"/>
              </w:rPr>
            </w:pPr>
            <w:r w:rsidRPr="00E938C8">
              <w:rPr>
                <w:rFonts w:ascii="Arial" w:hAnsi="Arial" w:cs="Arial"/>
              </w:rPr>
              <w:lastRenderedPageBreak/>
              <w:t>Лист №</w:t>
            </w:r>
            <w:r w:rsidRPr="00E938C8">
              <w:rPr>
                <w:rFonts w:ascii="Arial" w:hAnsi="Arial" w:cs="Arial"/>
              </w:rPr>
              <w:tab/>
              <w:t xml:space="preserve"> Всего листов</w:t>
            </w:r>
            <w:r w:rsidRPr="00E938C8">
              <w:rPr>
                <w:rFonts w:ascii="Arial" w:hAnsi="Arial" w:cs="Arial"/>
              </w:rPr>
              <w:tab/>
            </w:r>
          </w:p>
        </w:tc>
      </w:tr>
      <w:tr w:rsidR="00BE7EB8" w:rsidRPr="00E938C8">
        <w:trPr>
          <w:trHeight w:hRule="exact" w:val="652"/>
          <w:jc w:val="center"/>
        </w:trPr>
        <w:tc>
          <w:tcPr>
            <w:tcW w:w="580"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75"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59" w:lineRule="auto"/>
              <w:ind w:firstLine="0"/>
              <w:rPr>
                <w:rFonts w:ascii="Arial" w:hAnsi="Arial" w:cs="Arial"/>
              </w:rPr>
            </w:pPr>
            <w:r w:rsidRPr="00E938C8">
              <w:rPr>
                <w:rFonts w:ascii="Arial" w:hAnsi="Arial" w:cs="Arial"/>
                <w:b/>
                <w:bCs/>
              </w:rPr>
              <w:t>Образованием помещения(ий) в здании (строении), сооружении путем раздела здания (строения), сооружения</w:t>
            </w:r>
          </w:p>
        </w:tc>
      </w:tr>
      <w:tr w:rsidR="00BE7EB8" w:rsidRPr="00E938C8">
        <w:trPr>
          <w:trHeight w:hRule="exact" w:val="432"/>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475"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272"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200"/>
              <w:rPr>
                <w:rFonts w:ascii="Arial" w:hAnsi="Arial" w:cs="Arial"/>
              </w:rPr>
            </w:pPr>
            <w:r w:rsidRPr="00E938C8">
              <w:rPr>
                <w:rFonts w:ascii="Arial" w:hAnsi="Arial" w:cs="Arial"/>
              </w:rPr>
              <w:t>Образование жилого помещения</w:t>
            </w:r>
          </w:p>
        </w:tc>
        <w:tc>
          <w:tcPr>
            <w:tcW w:w="3759"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439"/>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475"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272"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Образование нежилого помещения</w:t>
            </w:r>
          </w:p>
        </w:tc>
        <w:tc>
          <w:tcPr>
            <w:tcW w:w="3759"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468"/>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260"/>
              <w:rPr>
                <w:rFonts w:ascii="Arial" w:hAnsi="Arial" w:cs="Arial"/>
              </w:rPr>
            </w:pPr>
            <w:r w:rsidRPr="00E938C8">
              <w:rPr>
                <w:rFonts w:ascii="Arial" w:hAnsi="Arial" w:cs="Arial"/>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Адрес здания, сооружения</w:t>
            </w: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98"/>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475"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04" w:type="dxa"/>
            <w:gridSpan w:val="8"/>
            <w:tcBorders>
              <w:top w:val="single" w:sz="4" w:space="0" w:color="auto"/>
              <w:left w:val="single" w:sz="4" w:space="0" w:color="auto"/>
              <w:right w:val="single" w:sz="4" w:space="0" w:color="auto"/>
            </w:tcBorders>
            <w:shd w:val="clear" w:color="auto" w:fill="FFFFFF"/>
          </w:tcPr>
          <w:p w:rsidR="00BE7EB8" w:rsidRPr="00E938C8" w:rsidRDefault="00DE01BD">
            <w:pPr>
              <w:pStyle w:val="ab"/>
              <w:spacing w:line="264" w:lineRule="auto"/>
              <w:ind w:firstLine="0"/>
              <w:rPr>
                <w:rFonts w:ascii="Arial" w:hAnsi="Arial" w:cs="Arial"/>
              </w:rPr>
            </w:pPr>
            <w:r w:rsidRPr="00E938C8">
              <w:rPr>
                <w:rFonts w:ascii="Arial" w:hAnsi="Arial" w:cs="Arial"/>
                <w:b/>
                <w:bCs/>
              </w:rPr>
              <w:t>Образованием помещения(ий) в здании (строении), сооружении путем раздела помещения, машино-места</w:t>
            </w:r>
          </w:p>
        </w:tc>
      </w:tr>
      <w:tr w:rsidR="00BE7EB8" w:rsidRPr="00E938C8">
        <w:trPr>
          <w:trHeight w:hRule="exact" w:val="612"/>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189" w:type="dxa"/>
            <w:gridSpan w:val="3"/>
            <w:tcBorders>
              <w:top w:val="single" w:sz="4" w:space="0" w:color="auto"/>
              <w:left w:val="single" w:sz="4" w:space="0" w:color="auto"/>
            </w:tcBorders>
            <w:shd w:val="clear" w:color="auto" w:fill="FFFFFF"/>
            <w:vAlign w:val="bottom"/>
          </w:tcPr>
          <w:p w:rsidR="00BE7EB8" w:rsidRPr="00E938C8" w:rsidRDefault="00DE01BD">
            <w:pPr>
              <w:pStyle w:val="ab"/>
              <w:spacing w:line="307" w:lineRule="auto"/>
              <w:ind w:firstLine="0"/>
              <w:jc w:val="center"/>
              <w:rPr>
                <w:rFonts w:ascii="Arial" w:hAnsi="Arial" w:cs="Arial"/>
              </w:rPr>
            </w:pPr>
            <w:r w:rsidRPr="00E938C8">
              <w:rPr>
                <w:rFonts w:ascii="Arial" w:hAnsi="Arial" w:cs="Arial"/>
              </w:rPr>
              <w:t>Назначение помещения (жилое (нежилое) помещение)</w:t>
            </w:r>
            <w:r w:rsidRPr="00E938C8">
              <w:rPr>
                <w:rFonts w:ascii="Arial" w:hAnsi="Arial" w:cs="Arial"/>
                <w:vertAlign w:val="superscript"/>
              </w:rPr>
              <w:t>3</w:t>
            </w:r>
          </w:p>
        </w:tc>
        <w:tc>
          <w:tcPr>
            <w:tcW w:w="3183" w:type="dxa"/>
            <w:gridSpan w:val="4"/>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 xml:space="preserve">Вид помещения </w:t>
            </w:r>
            <w:r w:rsidRPr="00E938C8">
              <w:rPr>
                <w:rFonts w:ascii="Arial" w:hAnsi="Arial" w:cs="Arial"/>
                <w:vertAlign w:val="superscript"/>
              </w:rPr>
              <w:t>3</w:t>
            </w:r>
          </w:p>
        </w:tc>
        <w:tc>
          <w:tcPr>
            <w:tcW w:w="3107" w:type="dxa"/>
            <w:gridSpan w:val="2"/>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Количество помещений</w:t>
            </w:r>
            <w:r w:rsidRPr="00E938C8">
              <w:rPr>
                <w:rFonts w:ascii="Arial" w:hAnsi="Arial" w:cs="Arial"/>
                <w:vertAlign w:val="superscript"/>
              </w:rPr>
              <w:t>3</w:t>
            </w:r>
          </w:p>
        </w:tc>
      </w:tr>
      <w:tr w:rsidR="00BE7EB8" w:rsidRPr="00E938C8">
        <w:trPr>
          <w:trHeight w:hRule="exact" w:val="508"/>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189" w:type="dxa"/>
            <w:gridSpan w:val="3"/>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183" w:type="dxa"/>
            <w:gridSpan w:val="4"/>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107" w:type="dxa"/>
            <w:gridSpan w:val="2"/>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76"/>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tcBorders>
              <w:top w:val="single" w:sz="4" w:space="0" w:color="auto"/>
              <w:lef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rPr>
              <w:t>Кадастровый номер помещения, машино</w:t>
            </w:r>
            <w:r w:rsidRPr="00E938C8">
              <w:rPr>
                <w:rFonts w:ascii="Arial" w:hAnsi="Arial" w:cs="Arial"/>
              </w:rPr>
              <w:softHyphen/>
              <w:t>места,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rPr>
              <w:t>Адрес помещения, машино-места, раздел которого осуществляется</w:t>
            </w:r>
          </w:p>
        </w:tc>
      </w:tr>
      <w:tr w:rsidR="00BE7EB8" w:rsidRPr="00E938C8">
        <w:trPr>
          <w:trHeight w:hRule="exact" w:val="266"/>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94"/>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475"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b/>
                <w:bCs/>
              </w:rPr>
              <w:t>Образованием помещения в здании (строении), сооружении путем объединения помещений, машино-мест в здании (строении), сооружении</w:t>
            </w:r>
          </w:p>
        </w:tc>
      </w:tr>
      <w:tr w:rsidR="00BE7EB8" w:rsidRPr="00E938C8">
        <w:trPr>
          <w:trHeight w:hRule="exact" w:val="450"/>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475"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272"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200"/>
              <w:rPr>
                <w:rFonts w:ascii="Arial" w:hAnsi="Arial" w:cs="Arial"/>
              </w:rPr>
            </w:pPr>
            <w:r w:rsidRPr="00E938C8">
              <w:rPr>
                <w:rFonts w:ascii="Arial" w:hAnsi="Arial" w:cs="Arial"/>
              </w:rPr>
              <w:t>Образование жилого помещения</w:t>
            </w:r>
          </w:p>
        </w:tc>
        <w:tc>
          <w:tcPr>
            <w:tcW w:w="45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Образование нежилого помещения</w:t>
            </w:r>
          </w:p>
        </w:tc>
      </w:tr>
      <w:tr w:rsidR="00BE7EB8" w:rsidRPr="00E938C8">
        <w:trPr>
          <w:trHeight w:hRule="exact" w:val="436"/>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62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tcBorders>
              <w:top w:val="single" w:sz="4" w:space="0" w:color="auto"/>
              <w:left w:val="single" w:sz="4" w:space="0" w:color="auto"/>
            </w:tcBorders>
            <w:shd w:val="clear" w:color="auto" w:fill="FFFFFF"/>
          </w:tcPr>
          <w:p w:rsidR="00BE7EB8" w:rsidRPr="00E938C8" w:rsidRDefault="00DE01BD">
            <w:pPr>
              <w:pStyle w:val="ab"/>
              <w:spacing w:line="307" w:lineRule="auto"/>
              <w:ind w:firstLine="0"/>
              <w:rPr>
                <w:rFonts w:ascii="Arial" w:hAnsi="Arial" w:cs="Arial"/>
              </w:rPr>
            </w:pPr>
            <w:r w:rsidRPr="00E938C8">
              <w:rPr>
                <w:rFonts w:ascii="Arial" w:hAnsi="Arial" w:cs="Arial"/>
              </w:rPr>
              <w:t xml:space="preserve">Кадастровый номер объединяемого помещения </w:t>
            </w:r>
            <w:r w:rsidRPr="00E938C8">
              <w:rPr>
                <w:rFonts w:ascii="Arial" w:hAnsi="Arial" w:cs="Arial"/>
                <w:vertAlign w:val="superscript"/>
              </w:rPr>
              <w:t>4</w:t>
            </w: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 xml:space="preserve">Адрес объединяемого помещения </w:t>
            </w:r>
            <w:r w:rsidRPr="00E938C8">
              <w:rPr>
                <w:rFonts w:ascii="Arial" w:hAnsi="Arial" w:cs="Arial"/>
                <w:vertAlign w:val="superscript"/>
              </w:rPr>
              <w:t>4</w:t>
            </w: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612"/>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475"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59" w:lineRule="auto"/>
              <w:ind w:firstLine="0"/>
              <w:rPr>
                <w:rFonts w:ascii="Arial" w:hAnsi="Arial" w:cs="Arial"/>
              </w:rPr>
            </w:pPr>
            <w:r w:rsidRPr="00E938C8">
              <w:rPr>
                <w:rFonts w:ascii="Arial" w:hAnsi="Arial" w:cs="Arial"/>
                <w:b/>
                <w:bCs/>
              </w:rPr>
              <w:t>Образованием помещения в здании, сооружении путем переустройства и (или) перепланировки мест общего пользования</w:t>
            </w:r>
          </w:p>
        </w:tc>
      </w:tr>
      <w:tr w:rsidR="00BE7EB8" w:rsidRPr="00E938C8">
        <w:trPr>
          <w:trHeight w:hRule="exact" w:val="464"/>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475"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272"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200"/>
              <w:rPr>
                <w:rFonts w:ascii="Arial" w:hAnsi="Arial" w:cs="Arial"/>
              </w:rPr>
            </w:pPr>
            <w:r w:rsidRPr="00E938C8">
              <w:rPr>
                <w:rFonts w:ascii="Arial" w:hAnsi="Arial" w:cs="Arial"/>
              </w:rPr>
              <w:t>Образование жилого помещения</w:t>
            </w:r>
          </w:p>
        </w:tc>
        <w:tc>
          <w:tcPr>
            <w:tcW w:w="45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Образование нежилого помещения</w:t>
            </w:r>
          </w:p>
        </w:tc>
      </w:tr>
      <w:tr w:rsidR="00BE7EB8" w:rsidRPr="00E938C8">
        <w:trPr>
          <w:trHeight w:hRule="exact" w:val="439"/>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407"/>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Адрес здания, сооружения</w:t>
            </w: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6"/>
          <w:jc w:val="center"/>
        </w:trPr>
        <w:tc>
          <w:tcPr>
            <w:tcW w:w="580" w:type="dxa"/>
            <w:vMerge/>
            <w:tcBorders>
              <w:left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580" w:type="dxa"/>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3927" w:type="dxa"/>
            <w:gridSpan w:val="4"/>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BE7EB8" w:rsidRPr="00E938C8" w:rsidRDefault="00BE7EB8">
            <w:pPr>
              <w:rPr>
                <w:rFonts w:ascii="Arial" w:hAnsi="Arial" w:cs="Arial"/>
              </w:rPr>
            </w:pPr>
          </w:p>
        </w:tc>
      </w:tr>
    </w:tbl>
    <w:p w:rsidR="00BE7EB8" w:rsidRPr="00E938C8" w:rsidRDefault="00DE01BD">
      <w:pPr>
        <w:pStyle w:val="ad"/>
        <w:numPr>
          <w:ilvl w:val="0"/>
          <w:numId w:val="17"/>
        </w:numPr>
        <w:tabs>
          <w:tab w:val="left" w:pos="101"/>
        </w:tabs>
        <w:spacing w:line="240" w:lineRule="auto"/>
        <w:ind w:firstLine="0"/>
        <w:rPr>
          <w:rFonts w:ascii="Arial" w:hAnsi="Arial" w:cs="Arial"/>
          <w:sz w:val="24"/>
          <w:szCs w:val="24"/>
        </w:rPr>
      </w:pPr>
      <w:r w:rsidRPr="00E938C8">
        <w:rPr>
          <w:rFonts w:ascii="Arial" w:hAnsi="Arial" w:cs="Arial"/>
          <w:sz w:val="24"/>
          <w:szCs w:val="24"/>
        </w:rPr>
        <w:t>Строка дублируется для каждого разделенного помещения,</w:t>
      </w:r>
    </w:p>
    <w:p w:rsidR="00BE7EB8" w:rsidRPr="00E938C8" w:rsidRDefault="00DE01BD">
      <w:pPr>
        <w:pStyle w:val="ad"/>
        <w:numPr>
          <w:ilvl w:val="0"/>
          <w:numId w:val="17"/>
        </w:numPr>
        <w:tabs>
          <w:tab w:val="left" w:pos="94"/>
        </w:tabs>
        <w:spacing w:line="240" w:lineRule="auto"/>
        <w:ind w:firstLine="0"/>
        <w:rPr>
          <w:rFonts w:ascii="Arial" w:hAnsi="Arial" w:cs="Arial"/>
          <w:sz w:val="24"/>
          <w:szCs w:val="24"/>
        </w:rPr>
      </w:pPr>
      <w:r w:rsidRPr="00E938C8">
        <w:rPr>
          <w:rFonts w:ascii="Arial" w:hAnsi="Arial" w:cs="Arial"/>
          <w:sz w:val="24"/>
          <w:szCs w:val="24"/>
        </w:rPr>
        <w:t>Строка дублируется для каждого объединенного помещения.</w:t>
      </w:r>
      <w:r w:rsidRPr="00E938C8">
        <w:rPr>
          <w:rFonts w:ascii="Arial" w:hAnsi="Arial" w:cs="Arial"/>
          <w:sz w:val="24"/>
          <w:szCs w:val="24"/>
        </w:rPr>
        <w:br w:type="page"/>
      </w:r>
    </w:p>
    <w:tbl>
      <w:tblPr>
        <w:tblOverlap w:val="never"/>
        <w:tblW w:w="10148" w:type="dxa"/>
        <w:jc w:val="center"/>
        <w:tblLayout w:type="fixed"/>
        <w:tblCellMar>
          <w:left w:w="10" w:type="dxa"/>
          <w:right w:w="10" w:type="dxa"/>
        </w:tblCellMar>
        <w:tblLook w:val="0000" w:firstRow="0" w:lastRow="0" w:firstColumn="0" w:lastColumn="0" w:noHBand="0" w:noVBand="0"/>
      </w:tblPr>
      <w:tblGrid>
        <w:gridCol w:w="626"/>
        <w:gridCol w:w="468"/>
        <w:gridCol w:w="3463"/>
        <w:gridCol w:w="5591"/>
      </w:tblGrid>
      <w:tr w:rsidR="00BE7EB8" w:rsidRPr="00E938C8" w:rsidTr="003510B8">
        <w:trPr>
          <w:trHeight w:hRule="exact" w:val="374"/>
          <w:jc w:val="center"/>
        </w:trPr>
        <w:tc>
          <w:tcPr>
            <w:tcW w:w="626"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Образованием машино-места в здании, сооружении путем раздела здания, сооружения</w:t>
            </w:r>
          </w:p>
        </w:tc>
      </w:tr>
      <w:tr w:rsidR="00BE7EB8" w:rsidRPr="00E938C8" w:rsidTr="003510B8">
        <w:trPr>
          <w:trHeight w:hRule="exact" w:val="34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Количество образуемых машино-мест</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35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Кадастровый номер здания, сооружения</w:t>
            </w:r>
          </w:p>
        </w:tc>
        <w:tc>
          <w:tcPr>
            <w:tcW w:w="5591" w:type="dxa"/>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Адрес здания, сооружения</w:t>
            </w:r>
          </w:p>
        </w:tc>
      </w:tr>
      <w:tr w:rsidR="00BE7EB8" w:rsidRPr="00E938C8" w:rsidTr="003510B8">
        <w:trPr>
          <w:trHeight w:hRule="exact" w:val="25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5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56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4" w:type="dxa"/>
            <w:gridSpan w:val="2"/>
            <w:tcBorders>
              <w:top w:val="single" w:sz="4" w:space="0" w:color="auto"/>
              <w:left w:val="single" w:sz="4" w:space="0" w:color="auto"/>
              <w:right w:val="single" w:sz="4" w:space="0" w:color="auto"/>
            </w:tcBorders>
            <w:shd w:val="clear" w:color="auto" w:fill="FFFFFF"/>
          </w:tcPr>
          <w:p w:rsidR="00BE7EB8" w:rsidRPr="00E938C8" w:rsidRDefault="00DE01BD">
            <w:pPr>
              <w:pStyle w:val="ab"/>
              <w:spacing w:line="264" w:lineRule="auto"/>
              <w:ind w:firstLine="0"/>
              <w:rPr>
                <w:rFonts w:ascii="Arial" w:hAnsi="Arial" w:cs="Arial"/>
              </w:rPr>
            </w:pPr>
            <w:r w:rsidRPr="00E938C8">
              <w:rPr>
                <w:rFonts w:ascii="Arial" w:hAnsi="Arial" w:cs="Arial"/>
                <w:b/>
                <w:bCs/>
              </w:rPr>
              <w:t>Образованием машино-места (машино-мест) в здании, сооружении путем раздела помещения, машино-места</w:t>
            </w:r>
          </w:p>
        </w:tc>
      </w:tr>
      <w:tr w:rsidR="00BE7EB8" w:rsidRPr="00E938C8" w:rsidTr="003510B8">
        <w:trPr>
          <w:trHeight w:hRule="exact" w:val="34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Количество машино-мест</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814"/>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tcBorders>
              <w:top w:val="single" w:sz="4" w:space="0" w:color="auto"/>
              <w:left w:val="single" w:sz="4" w:space="0" w:color="auto"/>
            </w:tcBorders>
            <w:shd w:val="clear" w:color="auto" w:fill="FFFFFF"/>
          </w:tcPr>
          <w:p w:rsidR="00BE7EB8" w:rsidRPr="00E938C8" w:rsidRDefault="00DE01BD">
            <w:pPr>
              <w:pStyle w:val="ab"/>
              <w:spacing w:line="266" w:lineRule="auto"/>
              <w:ind w:firstLine="0"/>
              <w:rPr>
                <w:rFonts w:ascii="Arial" w:hAnsi="Arial" w:cs="Arial"/>
              </w:rPr>
            </w:pPr>
            <w:r w:rsidRPr="00E938C8">
              <w:rPr>
                <w:rFonts w:ascii="Arial" w:hAnsi="Arial" w:cs="Arial"/>
              </w:rPr>
              <w:t>Кадастровый номер помещения, машино-места, раздел которого осуществляется</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DE01BD">
            <w:pPr>
              <w:pStyle w:val="ab"/>
              <w:spacing w:line="264" w:lineRule="auto"/>
              <w:ind w:firstLine="0"/>
              <w:rPr>
                <w:rFonts w:ascii="Arial" w:hAnsi="Arial" w:cs="Arial"/>
              </w:rPr>
            </w:pPr>
            <w:r w:rsidRPr="00E938C8">
              <w:rPr>
                <w:rFonts w:ascii="Arial" w:hAnsi="Arial" w:cs="Arial"/>
              </w:rPr>
              <w:t>Адрес помещения, машино-места раздел которого осуществляется</w:t>
            </w: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5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5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565"/>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57" w:lineRule="auto"/>
              <w:ind w:firstLine="0"/>
              <w:rPr>
                <w:rFonts w:ascii="Arial" w:hAnsi="Arial" w:cs="Arial"/>
              </w:rPr>
            </w:pPr>
            <w:r w:rsidRPr="00E938C8">
              <w:rPr>
                <w:rFonts w:ascii="Arial" w:hAnsi="Arial" w:cs="Arial"/>
                <w:b/>
                <w:bCs/>
              </w:rPr>
              <w:t>Образованием машино-места в здании, сооружении путем объединения помещений, машино-мест в здании, сооружении</w:t>
            </w:r>
          </w:p>
        </w:tc>
      </w:tr>
      <w:tr w:rsidR="00BE7EB8" w:rsidRPr="00E938C8" w:rsidTr="003510B8">
        <w:trPr>
          <w:trHeight w:hRule="exact" w:val="56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tcBorders>
              <w:top w:val="single" w:sz="4" w:space="0" w:color="auto"/>
              <w:left w:val="single" w:sz="4" w:space="0" w:color="auto"/>
            </w:tcBorders>
            <w:shd w:val="clear" w:color="auto" w:fill="FFFFFF"/>
          </w:tcPr>
          <w:p w:rsidR="00BE7EB8" w:rsidRPr="00E938C8" w:rsidRDefault="00DE01BD">
            <w:pPr>
              <w:pStyle w:val="ab"/>
              <w:spacing w:line="264" w:lineRule="auto"/>
              <w:ind w:firstLine="0"/>
              <w:rPr>
                <w:rFonts w:ascii="Arial" w:hAnsi="Arial" w:cs="Arial"/>
              </w:rPr>
            </w:pPr>
            <w:r w:rsidRPr="00E938C8">
              <w:rPr>
                <w:rFonts w:ascii="Arial" w:hAnsi="Arial" w:cs="Arial"/>
              </w:rPr>
              <w:t>Количество объединяемых помещений, машино-мест</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62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tcBorders>
              <w:top w:val="single" w:sz="4" w:space="0" w:color="auto"/>
              <w:left w:val="single" w:sz="4" w:space="0" w:color="auto"/>
            </w:tcBorders>
            <w:shd w:val="clear" w:color="auto" w:fill="FFFFFF"/>
          </w:tcPr>
          <w:p w:rsidR="00BE7EB8" w:rsidRPr="00E938C8" w:rsidRDefault="00DE01BD">
            <w:pPr>
              <w:pStyle w:val="ab"/>
              <w:spacing w:line="300" w:lineRule="auto"/>
              <w:ind w:firstLine="0"/>
              <w:rPr>
                <w:rFonts w:ascii="Arial" w:hAnsi="Arial" w:cs="Arial"/>
              </w:rPr>
            </w:pPr>
            <w:r w:rsidRPr="00E938C8">
              <w:rPr>
                <w:rFonts w:ascii="Arial" w:hAnsi="Arial" w:cs="Arial"/>
              </w:rPr>
              <w:t xml:space="preserve">Кадастровый номер объединяемого помещения </w:t>
            </w:r>
            <w:r w:rsidRPr="00E938C8">
              <w:rPr>
                <w:rFonts w:ascii="Arial" w:hAnsi="Arial" w:cs="Arial"/>
                <w:vertAlign w:val="superscript"/>
              </w:rPr>
              <w:t>4</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 xml:space="preserve">Адрес объединяемого помещения </w:t>
            </w:r>
            <w:r w:rsidRPr="00E938C8">
              <w:rPr>
                <w:rFonts w:ascii="Arial" w:hAnsi="Arial" w:cs="Arial"/>
                <w:vertAlign w:val="superscript"/>
              </w:rPr>
              <w:t>4</w:t>
            </w: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5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6"/>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5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5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598"/>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b/>
                <w:bCs/>
              </w:rPr>
              <w:t>Образованием машино-места в здании, сооружении путем переустройства и (или) перепланировки мест общего пользования</w:t>
            </w:r>
          </w:p>
        </w:tc>
      </w:tr>
      <w:tr w:rsidR="00BE7EB8" w:rsidRPr="00E938C8" w:rsidTr="003510B8">
        <w:trPr>
          <w:trHeight w:hRule="exact" w:val="346"/>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Количество образуемых машино-мест</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34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Кадастровый номер здания, сооружения</w:t>
            </w:r>
          </w:p>
        </w:tc>
        <w:tc>
          <w:tcPr>
            <w:tcW w:w="5591" w:type="dxa"/>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Адрес здания, сооружения</w:t>
            </w:r>
          </w:p>
        </w:tc>
      </w:tr>
      <w:tr w:rsidR="00BE7EB8" w:rsidRPr="00E938C8" w:rsidTr="003510B8">
        <w:trPr>
          <w:trHeight w:hRule="exact" w:val="266"/>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5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1836"/>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4"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b/>
                <w:bCs/>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BE7EB8" w:rsidRPr="00E938C8" w:rsidTr="003510B8">
        <w:trPr>
          <w:trHeight w:hRule="exact" w:val="817"/>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tcBorders>
              <w:top w:val="single" w:sz="4" w:space="0" w:color="auto"/>
              <w:left w:val="single" w:sz="4" w:space="0" w:color="auto"/>
            </w:tcBorders>
            <w:shd w:val="clear" w:color="auto" w:fill="FFFFFF"/>
          </w:tcPr>
          <w:p w:rsidR="00BE7EB8" w:rsidRPr="00E938C8" w:rsidRDefault="00DE01BD">
            <w:pPr>
              <w:pStyle w:val="ab"/>
              <w:spacing w:line="266" w:lineRule="auto"/>
              <w:ind w:firstLine="0"/>
              <w:rPr>
                <w:rFonts w:ascii="Arial" w:hAnsi="Arial" w:cs="Arial"/>
              </w:rPr>
            </w:pPr>
            <w:r w:rsidRPr="00E938C8">
              <w:rPr>
                <w:rFonts w:ascii="Arial" w:hAnsi="Arial" w:cs="Arial"/>
              </w:rPr>
              <w:t>Кадастровый номер земельного участка, здания (строения), сооружения, помещения, машино-места</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DE01BD">
            <w:pPr>
              <w:pStyle w:val="ab"/>
              <w:spacing w:line="266" w:lineRule="auto"/>
              <w:ind w:firstLine="0"/>
              <w:rPr>
                <w:rFonts w:ascii="Arial" w:hAnsi="Arial" w:cs="Arial"/>
              </w:rPr>
            </w:pPr>
            <w:r w:rsidRPr="00E938C8">
              <w:rPr>
                <w:rFonts w:ascii="Arial" w:hAnsi="Arial" w:cs="Arial"/>
              </w:rPr>
              <w:t>Существующий адрес земельного участка, здания (строения), сооружения, помещения, машино-места</w:t>
            </w: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59"/>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63"/>
          <w:jc w:val="center"/>
        </w:trPr>
        <w:tc>
          <w:tcPr>
            <w:tcW w:w="626" w:type="dxa"/>
            <w:vMerge/>
            <w:tcBorders>
              <w:left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rsidTr="003510B8">
        <w:trPr>
          <w:trHeight w:hRule="exact" w:val="299"/>
          <w:jc w:val="center"/>
        </w:trPr>
        <w:tc>
          <w:tcPr>
            <w:tcW w:w="626" w:type="dxa"/>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3931" w:type="dxa"/>
            <w:gridSpan w:val="2"/>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5591" w:type="dxa"/>
            <w:tcBorders>
              <w:top w:val="single" w:sz="4" w:space="0" w:color="auto"/>
              <w:left w:val="single" w:sz="4" w:space="0" w:color="auto"/>
              <w:bottom w:val="single" w:sz="4" w:space="0" w:color="auto"/>
              <w:right w:val="single" w:sz="4" w:space="0" w:color="auto"/>
            </w:tcBorders>
            <w:shd w:val="clear" w:color="auto" w:fill="FFFFFF"/>
          </w:tcPr>
          <w:p w:rsidR="00BE7EB8" w:rsidRPr="00E938C8" w:rsidRDefault="00BE7EB8">
            <w:pPr>
              <w:rPr>
                <w:rFonts w:ascii="Arial" w:hAnsi="Arial" w:cs="Arial"/>
              </w:rPr>
            </w:pPr>
          </w:p>
        </w:tc>
      </w:tr>
    </w:tbl>
    <w:p w:rsidR="00BE7EB8" w:rsidRPr="00E938C8" w:rsidRDefault="00DE01BD">
      <w:pPr>
        <w:spacing w:line="1" w:lineRule="exact"/>
        <w:rPr>
          <w:rFonts w:ascii="Arial" w:hAnsi="Arial" w:cs="Arial"/>
        </w:rPr>
      </w:pPr>
      <w:r w:rsidRPr="00E938C8">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468"/>
        <w:gridCol w:w="3470"/>
        <w:gridCol w:w="5580"/>
      </w:tblGrid>
      <w:tr w:rsidR="00BE7EB8" w:rsidRPr="00E938C8">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tabs>
                <w:tab w:val="left" w:leader="underscore" w:pos="1116"/>
                <w:tab w:val="left" w:leader="underscore" w:pos="2995"/>
              </w:tabs>
              <w:spacing w:line="240" w:lineRule="auto"/>
              <w:ind w:right="180" w:firstLine="0"/>
              <w:jc w:val="right"/>
              <w:rPr>
                <w:rFonts w:ascii="Arial" w:hAnsi="Arial" w:cs="Arial"/>
              </w:rPr>
            </w:pPr>
            <w:r w:rsidRPr="00E938C8">
              <w:rPr>
                <w:rFonts w:ascii="Arial" w:hAnsi="Arial" w:cs="Arial"/>
              </w:rPr>
              <w:lastRenderedPageBreak/>
              <w:t>Лист №</w:t>
            </w:r>
            <w:r w:rsidRPr="00E938C8">
              <w:rPr>
                <w:rFonts w:ascii="Arial" w:hAnsi="Arial" w:cs="Arial"/>
              </w:rPr>
              <w:tab/>
              <w:t xml:space="preserve"> Всего листов</w:t>
            </w:r>
            <w:r w:rsidRPr="00E938C8">
              <w:rPr>
                <w:rFonts w:ascii="Arial" w:hAnsi="Arial" w:cs="Arial"/>
              </w:rPr>
              <w:tab/>
            </w:r>
          </w:p>
        </w:tc>
      </w:tr>
      <w:tr w:rsidR="00BE7EB8" w:rsidRPr="00E938C8">
        <w:trPr>
          <w:trHeight w:hRule="exact" w:val="947"/>
          <w:jc w:val="center"/>
        </w:trPr>
        <w:tc>
          <w:tcPr>
            <w:tcW w:w="619"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left="140" w:firstLine="0"/>
              <w:rPr>
                <w:rFonts w:ascii="Arial" w:hAnsi="Arial" w:cs="Arial"/>
              </w:rPr>
            </w:pPr>
            <w:r w:rsidRPr="00E938C8">
              <w:rPr>
                <w:rFonts w:ascii="Arial" w:hAnsi="Arial" w:cs="Arial"/>
                <w:b/>
                <w:bCs/>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E7EB8" w:rsidRPr="00E938C8">
        <w:trPr>
          <w:trHeight w:hRule="exact" w:val="814"/>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tcPr>
          <w:p w:rsidR="00BE7EB8" w:rsidRPr="00E938C8" w:rsidRDefault="00DE01BD">
            <w:pPr>
              <w:pStyle w:val="ab"/>
              <w:spacing w:line="264" w:lineRule="auto"/>
              <w:ind w:firstLine="0"/>
              <w:rPr>
                <w:rFonts w:ascii="Arial" w:hAnsi="Arial" w:cs="Arial"/>
              </w:rPr>
            </w:pPr>
            <w:r w:rsidRPr="00E938C8">
              <w:rPr>
                <w:rFonts w:ascii="Arial" w:hAnsi="Arial" w:cs="Arial"/>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DE01BD">
            <w:pPr>
              <w:pStyle w:val="ab"/>
              <w:spacing w:line="266" w:lineRule="auto"/>
              <w:ind w:firstLine="0"/>
              <w:rPr>
                <w:rFonts w:ascii="Arial" w:hAnsi="Arial" w:cs="Arial"/>
              </w:rPr>
            </w:pPr>
            <w:r w:rsidRPr="00E938C8">
              <w:rPr>
                <w:rFonts w:ascii="Arial" w:hAnsi="Arial"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E7EB8" w:rsidRPr="00E938C8">
        <w:trPr>
          <w:trHeight w:hRule="exact" w:val="263"/>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92"/>
          <w:jc w:val="center"/>
        </w:trPr>
        <w:tc>
          <w:tcPr>
            <w:tcW w:w="619"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220"/>
              <w:rPr>
                <w:rFonts w:ascii="Arial" w:hAnsi="Arial" w:cs="Arial"/>
              </w:rPr>
            </w:pPr>
            <w:r w:rsidRPr="00E938C8">
              <w:rPr>
                <w:rFonts w:ascii="Arial" w:hAnsi="Arial" w:cs="Arial"/>
                <w:b/>
                <w:bCs/>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Аннулировать адрес объекта адресации:</w:t>
            </w:r>
          </w:p>
        </w:tc>
      </w:tr>
      <w:tr w:rsidR="00BE7EB8" w:rsidRPr="00E938C8">
        <w:trPr>
          <w:trHeight w:hRule="exact" w:val="392"/>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65"/>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1354"/>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8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65"/>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92"/>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6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65"/>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tcPr>
          <w:p w:rsidR="00BE7EB8" w:rsidRPr="00E938C8" w:rsidRDefault="00DE01BD">
            <w:pPr>
              <w:pStyle w:val="ab"/>
              <w:spacing w:line="264" w:lineRule="auto"/>
              <w:ind w:firstLine="0"/>
              <w:rPr>
                <w:rFonts w:ascii="Arial" w:hAnsi="Arial" w:cs="Arial"/>
              </w:rPr>
            </w:pPr>
            <w:r w:rsidRPr="00E938C8">
              <w:rPr>
                <w:rFonts w:ascii="Arial" w:hAnsi="Arial" w:cs="Arial"/>
              </w:rPr>
              <w:t>Наименование элемента улич но-дорожной сети</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92"/>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65"/>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65"/>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71" w:lineRule="auto"/>
              <w:ind w:firstLine="0"/>
              <w:rPr>
                <w:rFonts w:ascii="Arial" w:hAnsi="Arial" w:cs="Arial"/>
              </w:rPr>
            </w:pPr>
            <w:r w:rsidRPr="00E938C8">
              <w:rPr>
                <w:rFonts w:ascii="Arial" w:hAnsi="Arial" w:cs="Arial"/>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817"/>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9" w:lineRule="auto"/>
              <w:ind w:firstLine="0"/>
              <w:rPr>
                <w:rFonts w:ascii="Arial" w:hAnsi="Arial" w:cs="Arial"/>
              </w:rPr>
            </w:pPr>
            <w:r w:rsidRPr="00E938C8">
              <w:rPr>
                <w:rFonts w:ascii="Arial" w:hAnsi="Arial" w:cs="Arial"/>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4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9518" w:type="dxa"/>
            <w:gridSpan w:val="3"/>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b/>
                <w:bCs/>
              </w:rPr>
              <w:t>В связи с:</w:t>
            </w:r>
          </w:p>
        </w:tc>
      </w:tr>
      <w:tr w:rsidR="00BE7EB8" w:rsidRPr="00E938C8">
        <w:trPr>
          <w:trHeight w:hRule="exact" w:val="569"/>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E7EB8" w:rsidRPr="00E938C8">
        <w:trPr>
          <w:trHeight w:hRule="exact" w:val="842"/>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E7EB8" w:rsidRPr="00E938C8">
        <w:trPr>
          <w:trHeight w:hRule="exact" w:val="486"/>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Присвоением объекту адресации нового адреса</w:t>
            </w:r>
          </w:p>
        </w:tc>
      </w:tr>
      <w:tr w:rsidR="00BE7EB8" w:rsidRPr="00E938C8">
        <w:trPr>
          <w:trHeight w:hRule="exact" w:val="263"/>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6"/>
          <w:jc w:val="center"/>
        </w:trPr>
        <w:tc>
          <w:tcPr>
            <w:tcW w:w="619" w:type="dxa"/>
            <w:vMerge/>
            <w:tcBorders>
              <w:left w:val="single" w:sz="4" w:space="0" w:color="auto"/>
            </w:tcBorders>
            <w:shd w:val="clear" w:color="auto" w:fill="FFFFFF"/>
          </w:tcPr>
          <w:p w:rsidR="00BE7EB8" w:rsidRPr="00E938C8" w:rsidRDefault="00BE7EB8">
            <w:pPr>
              <w:rPr>
                <w:rFonts w:ascii="Arial" w:hAnsi="Arial" w:cs="Arial"/>
              </w:rPr>
            </w:pPr>
          </w:p>
        </w:tc>
        <w:tc>
          <w:tcPr>
            <w:tcW w:w="3938"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58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99"/>
          <w:jc w:val="center"/>
        </w:trPr>
        <w:tc>
          <w:tcPr>
            <w:tcW w:w="619" w:type="dxa"/>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3938" w:type="dxa"/>
            <w:gridSpan w:val="2"/>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5580" w:type="dxa"/>
            <w:tcBorders>
              <w:top w:val="single" w:sz="4" w:space="0" w:color="auto"/>
              <w:left w:val="single" w:sz="4" w:space="0" w:color="auto"/>
              <w:bottom w:val="single" w:sz="4" w:space="0" w:color="auto"/>
              <w:right w:val="single" w:sz="4" w:space="0" w:color="auto"/>
            </w:tcBorders>
            <w:shd w:val="clear" w:color="auto" w:fill="FFFFFF"/>
          </w:tcPr>
          <w:p w:rsidR="00BE7EB8" w:rsidRPr="00E938C8" w:rsidRDefault="00BE7EB8">
            <w:pPr>
              <w:rPr>
                <w:rFonts w:ascii="Arial" w:hAnsi="Arial" w:cs="Arial"/>
              </w:rPr>
            </w:pPr>
          </w:p>
        </w:tc>
      </w:tr>
    </w:tbl>
    <w:p w:rsidR="00BE7EB8" w:rsidRPr="00E938C8" w:rsidRDefault="00DE01BD">
      <w:pPr>
        <w:spacing w:line="1" w:lineRule="exact"/>
        <w:rPr>
          <w:rFonts w:ascii="Arial" w:hAnsi="Arial" w:cs="Arial"/>
        </w:rPr>
      </w:pPr>
      <w:r w:rsidRPr="00E938C8">
        <w:rPr>
          <w:rFonts w:ascii="Arial" w:hAnsi="Arial" w:cs="Arial"/>
        </w:rPr>
        <w:br w:type="page"/>
      </w:r>
    </w:p>
    <w:p w:rsidR="00575136" w:rsidRPr="00E938C8" w:rsidRDefault="00575136">
      <w:pPr>
        <w:pStyle w:val="ad"/>
        <w:spacing w:line="240" w:lineRule="auto"/>
        <w:ind w:firstLine="0"/>
        <w:jc w:val="both"/>
        <w:rPr>
          <w:rFonts w:ascii="Arial" w:hAnsi="Arial" w:cs="Arial"/>
          <w:sz w:val="24"/>
          <w:szCs w:val="24"/>
        </w:rPr>
      </w:pPr>
    </w:p>
    <w:tbl>
      <w:tblPr>
        <w:tblStyle w:val="af6"/>
        <w:tblW w:w="0" w:type="auto"/>
        <w:tblLook w:val="04A0" w:firstRow="1" w:lastRow="0" w:firstColumn="1" w:lastColumn="0" w:noHBand="0" w:noVBand="1"/>
      </w:tblPr>
      <w:tblGrid>
        <w:gridCol w:w="9339"/>
      </w:tblGrid>
      <w:tr w:rsidR="00575136" w:rsidRPr="00E938C8" w:rsidTr="00575136">
        <w:tc>
          <w:tcPr>
            <w:tcW w:w="10138" w:type="dxa"/>
          </w:tcPr>
          <w:p w:rsidR="00575136" w:rsidRPr="00E938C8" w:rsidRDefault="00575136" w:rsidP="00575136">
            <w:pPr>
              <w:pStyle w:val="ad"/>
              <w:spacing w:line="240" w:lineRule="auto"/>
              <w:ind w:firstLine="0"/>
              <w:jc w:val="right"/>
              <w:rPr>
                <w:rFonts w:ascii="Arial" w:hAnsi="Arial" w:cs="Arial"/>
                <w:sz w:val="24"/>
                <w:szCs w:val="24"/>
              </w:rPr>
            </w:pPr>
            <w:r w:rsidRPr="00E938C8">
              <w:rPr>
                <w:rFonts w:ascii="Arial" w:hAnsi="Arial" w:cs="Arial"/>
                <w:sz w:val="24"/>
                <w:szCs w:val="24"/>
              </w:rPr>
              <w:t>Лист №____ Всего листов____</w:t>
            </w:r>
            <w:r w:rsidRPr="00E938C8">
              <w:rPr>
                <w:rFonts w:ascii="Arial" w:hAnsi="Arial" w:cs="Arial"/>
                <w:sz w:val="24"/>
                <w:szCs w:val="24"/>
              </w:rPr>
              <w:tab/>
            </w:r>
          </w:p>
        </w:tc>
      </w:tr>
    </w:tbl>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464"/>
        <w:gridCol w:w="479"/>
        <w:gridCol w:w="479"/>
        <w:gridCol w:w="2243"/>
        <w:gridCol w:w="198"/>
        <w:gridCol w:w="1102"/>
        <w:gridCol w:w="943"/>
        <w:gridCol w:w="716"/>
        <w:gridCol w:w="1436"/>
        <w:gridCol w:w="1447"/>
      </w:tblGrid>
      <w:tr w:rsidR="00BE7EB8" w:rsidRPr="00E938C8">
        <w:trPr>
          <w:trHeight w:hRule="exact" w:val="616"/>
          <w:jc w:val="center"/>
        </w:trPr>
        <w:tc>
          <w:tcPr>
            <w:tcW w:w="605" w:type="dxa"/>
            <w:vMerge w:val="restart"/>
            <w:tcBorders>
              <w:top w:val="single" w:sz="4" w:space="0" w:color="auto"/>
              <w:left w:val="single" w:sz="4" w:space="0" w:color="auto"/>
            </w:tcBorders>
            <w:shd w:val="clear" w:color="auto" w:fill="FFFFFF"/>
          </w:tcPr>
          <w:p w:rsidR="00BE7EB8" w:rsidRPr="00E938C8" w:rsidRDefault="00DE01BD">
            <w:pPr>
              <w:pStyle w:val="ab"/>
              <w:spacing w:before="200" w:line="240" w:lineRule="auto"/>
              <w:ind w:firstLine="260"/>
              <w:rPr>
                <w:rFonts w:ascii="Arial" w:hAnsi="Arial" w:cs="Arial"/>
              </w:rPr>
            </w:pPr>
            <w:r w:rsidRPr="00E938C8">
              <w:rPr>
                <w:rFonts w:ascii="Arial" w:hAnsi="Arial" w:cs="Arial"/>
                <w:b/>
                <w:bCs/>
              </w:rPr>
              <w:t>4</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b/>
                <w:bCs/>
              </w:rPr>
              <w:t>Собственник объекта адресации или лицо, обладающее иным вещным правом на объект адресации</w:t>
            </w:r>
          </w:p>
        </w:tc>
      </w:tr>
      <w:tr w:rsidR="00BE7EB8" w:rsidRPr="00E938C8">
        <w:trPr>
          <w:trHeight w:hRule="exact" w:val="320"/>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физическое лицо:</w:t>
            </w:r>
          </w:p>
        </w:tc>
      </w:tr>
      <w:tr w:rsidR="00BE7EB8" w:rsidRPr="00E938C8">
        <w:trPr>
          <w:trHeight w:hRule="exact" w:val="511"/>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722" w:type="dxa"/>
            <w:gridSpan w:val="2"/>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фамилия:</w:t>
            </w:r>
          </w:p>
        </w:tc>
        <w:tc>
          <w:tcPr>
            <w:tcW w:w="2243"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имя (полностью):</w:t>
            </w:r>
          </w:p>
        </w:tc>
        <w:tc>
          <w:tcPr>
            <w:tcW w:w="2152"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jc w:val="center"/>
              <w:rPr>
                <w:rFonts w:ascii="Arial" w:hAnsi="Arial" w:cs="Arial"/>
              </w:rPr>
            </w:pPr>
            <w:r w:rsidRPr="00E938C8">
              <w:rPr>
                <w:rFonts w:ascii="Arial" w:hAnsi="Arial" w:cs="Arial"/>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jc w:val="center"/>
              <w:rPr>
                <w:rFonts w:ascii="Arial" w:hAnsi="Arial" w:cs="Arial"/>
              </w:rPr>
            </w:pPr>
            <w:r w:rsidRPr="00E938C8">
              <w:rPr>
                <w:rFonts w:ascii="Arial" w:hAnsi="Arial" w:cs="Arial"/>
              </w:rPr>
              <w:t>ИНН (при наличии):</w:t>
            </w:r>
          </w:p>
        </w:tc>
      </w:tr>
      <w:tr w:rsidR="00BE7EB8" w:rsidRPr="00E938C8">
        <w:trPr>
          <w:trHeight w:hRule="exact" w:val="263"/>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243" w:type="dxa"/>
            <w:gridSpan w:val="3"/>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152"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1447"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45"/>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gridSpan w:val="2"/>
            <w:vMerge w:val="restart"/>
            <w:tcBorders>
              <w:top w:val="single" w:sz="4" w:space="0" w:color="auto"/>
              <w:left w:val="single" w:sz="4" w:space="0" w:color="auto"/>
            </w:tcBorders>
            <w:shd w:val="clear" w:color="auto" w:fill="FFFFFF"/>
          </w:tcPr>
          <w:p w:rsidR="00BE7EB8" w:rsidRPr="00E938C8" w:rsidRDefault="00DE01BD">
            <w:pPr>
              <w:pStyle w:val="ab"/>
              <w:spacing w:line="266" w:lineRule="auto"/>
              <w:ind w:firstLine="0"/>
              <w:jc w:val="center"/>
              <w:rPr>
                <w:rFonts w:ascii="Arial" w:hAnsi="Arial" w:cs="Arial"/>
              </w:rPr>
            </w:pPr>
            <w:r w:rsidRPr="00E938C8">
              <w:rPr>
                <w:rFonts w:ascii="Arial" w:hAnsi="Arial" w:cs="Arial"/>
              </w:rPr>
              <w:t>документ, удостоверяющий личность:</w:t>
            </w:r>
          </w:p>
        </w:tc>
        <w:tc>
          <w:tcPr>
            <w:tcW w:w="2243" w:type="dxa"/>
            <w:gridSpan w:val="3"/>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вид:</w:t>
            </w:r>
          </w:p>
        </w:tc>
        <w:tc>
          <w:tcPr>
            <w:tcW w:w="2152"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номер:</w:t>
            </w:r>
          </w:p>
        </w:tc>
      </w:tr>
      <w:tr w:rsidR="00BE7EB8" w:rsidRPr="00E938C8">
        <w:trPr>
          <w:trHeight w:hRule="exact" w:val="263"/>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2243" w:type="dxa"/>
            <w:gridSpan w:val="3"/>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152"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1447"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48"/>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2243" w:type="dxa"/>
            <w:gridSpan w:val="3"/>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кем выдан:</w:t>
            </w:r>
          </w:p>
        </w:tc>
      </w:tr>
      <w:tr w:rsidR="00BE7EB8" w:rsidRPr="00E938C8">
        <w:trPr>
          <w:trHeight w:hRule="exact" w:val="234"/>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198"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w:t>
            </w:r>
          </w:p>
        </w:tc>
        <w:tc>
          <w:tcPr>
            <w:tcW w:w="2045" w:type="dxa"/>
            <w:gridSpan w:val="2"/>
            <w:tcBorders>
              <w:top w:val="single" w:sz="4" w:space="0" w:color="auto"/>
            </w:tcBorders>
            <w:shd w:val="clear" w:color="auto" w:fill="FFFFFF"/>
            <w:vAlign w:val="bottom"/>
          </w:tcPr>
          <w:p w:rsidR="00BE7EB8" w:rsidRPr="00E938C8" w:rsidRDefault="00DE01BD">
            <w:pPr>
              <w:pStyle w:val="ab"/>
              <w:tabs>
                <w:tab w:val="left" w:pos="1552"/>
              </w:tabs>
              <w:spacing w:line="240" w:lineRule="auto"/>
              <w:ind w:firstLine="0"/>
              <w:jc w:val="right"/>
              <w:rPr>
                <w:rFonts w:ascii="Arial" w:hAnsi="Arial" w:cs="Arial"/>
              </w:rPr>
            </w:pPr>
            <w:r w:rsidRPr="00E938C8">
              <w:rPr>
                <w:rFonts w:ascii="Arial" w:hAnsi="Arial" w:cs="Arial"/>
              </w:rPr>
              <w:t>»</w:t>
            </w:r>
            <w:r w:rsidRPr="00E938C8">
              <w:rPr>
                <w:rFonts w:ascii="Arial" w:hAnsi="Arial" w:cs="Arial"/>
              </w:rPr>
              <w:tab/>
              <w:t>г.</w:t>
            </w:r>
          </w:p>
        </w:tc>
        <w:tc>
          <w:tcPr>
            <w:tcW w:w="3599"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198" w:type="dxa"/>
            <w:vMerge/>
            <w:tcBorders>
              <w:left w:val="single" w:sz="4" w:space="0" w:color="auto"/>
            </w:tcBorders>
            <w:shd w:val="clear" w:color="auto" w:fill="FFFFFF"/>
          </w:tcPr>
          <w:p w:rsidR="00BE7EB8" w:rsidRPr="00E938C8" w:rsidRDefault="00BE7EB8">
            <w:pPr>
              <w:rPr>
                <w:rFonts w:ascii="Arial" w:hAnsi="Arial" w:cs="Arial"/>
              </w:rPr>
            </w:pPr>
          </w:p>
        </w:tc>
        <w:tc>
          <w:tcPr>
            <w:tcW w:w="2045" w:type="dxa"/>
            <w:gridSpan w:val="2"/>
            <w:tcBorders>
              <w:top w:val="single" w:sz="4" w:space="0" w:color="auto"/>
            </w:tcBorders>
            <w:shd w:val="clear" w:color="auto" w:fill="FFFFFF"/>
          </w:tcPr>
          <w:p w:rsidR="00BE7EB8" w:rsidRPr="00E938C8" w:rsidRDefault="00BE7EB8">
            <w:pPr>
              <w:rPr>
                <w:rFonts w:ascii="Arial" w:hAnsi="Arial" w:cs="Arial"/>
              </w:rPr>
            </w:pPr>
          </w:p>
        </w:tc>
        <w:tc>
          <w:tcPr>
            <w:tcW w:w="3599"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11"/>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gridSpan w:val="2"/>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почтовый адрес:</w:t>
            </w:r>
          </w:p>
        </w:tc>
        <w:tc>
          <w:tcPr>
            <w:tcW w:w="2959" w:type="dxa"/>
            <w:gridSpan w:val="4"/>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6" w:lineRule="auto"/>
              <w:ind w:firstLine="0"/>
              <w:jc w:val="center"/>
              <w:rPr>
                <w:rFonts w:ascii="Arial" w:hAnsi="Arial" w:cs="Arial"/>
              </w:rPr>
            </w:pPr>
            <w:r w:rsidRPr="00E938C8">
              <w:rPr>
                <w:rFonts w:ascii="Arial" w:hAnsi="Arial" w:cs="Arial"/>
              </w:rPr>
              <w:t>адрес электронной почты (при наличии):</w:t>
            </w:r>
          </w:p>
        </w:tc>
      </w:tr>
      <w:tr w:rsidR="00BE7EB8" w:rsidRPr="00E938C8">
        <w:trPr>
          <w:trHeight w:hRule="exact" w:val="493"/>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gridSpan w:val="2"/>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w:t>
            </w:r>
          </w:p>
        </w:tc>
        <w:tc>
          <w:tcPr>
            <w:tcW w:w="2959" w:type="dxa"/>
            <w:gridSpan w:val="4"/>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883" w:type="dxa"/>
            <w:gridSpan w:val="2"/>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51"/>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b/>
                <w:bCs/>
              </w:rPr>
              <w:t>юридическое лицо, в том числе орган государственной власти, иной государственный орган, орган местного самоуправления:</w:t>
            </w:r>
          </w:p>
        </w:tc>
      </w:tr>
      <w:tr w:rsidR="00BE7EB8" w:rsidRPr="00E938C8">
        <w:trPr>
          <w:trHeight w:hRule="exact" w:val="248"/>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920" w:type="dxa"/>
            <w:gridSpan w:val="3"/>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920" w:type="dxa"/>
            <w:gridSpan w:val="3"/>
            <w:vMerge/>
            <w:tcBorders>
              <w:left w:val="single" w:sz="4" w:space="0" w:color="auto"/>
            </w:tcBorders>
            <w:shd w:val="clear" w:color="auto" w:fill="FFFFFF"/>
          </w:tcPr>
          <w:p w:rsidR="00BE7EB8" w:rsidRPr="00E938C8" w:rsidRDefault="00BE7EB8">
            <w:pPr>
              <w:rPr>
                <w:rFonts w:ascii="Arial" w:hAnsi="Arial" w:cs="Arial"/>
              </w:rPr>
            </w:pPr>
          </w:p>
        </w:tc>
        <w:tc>
          <w:tcPr>
            <w:tcW w:w="5644"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64"/>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4022" w:type="dxa"/>
            <w:gridSpan w:val="4"/>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340"/>
              <w:rPr>
                <w:rFonts w:ascii="Arial" w:hAnsi="Arial" w:cs="Arial"/>
              </w:rPr>
            </w:pPr>
            <w:r w:rsidRPr="00E938C8">
              <w:rPr>
                <w:rFonts w:ascii="Arial" w:hAnsi="Arial" w:cs="Arial"/>
              </w:rPr>
              <w:t>КПП (для российского юридического лица):</w:t>
            </w:r>
          </w:p>
        </w:tc>
      </w:tr>
      <w:tr w:rsidR="00BE7EB8" w:rsidRPr="00E938C8">
        <w:trPr>
          <w:trHeight w:hRule="exact" w:val="241"/>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4022" w:type="dxa"/>
            <w:gridSpan w:val="4"/>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542" w:type="dxa"/>
            <w:gridSpan w:val="4"/>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1022"/>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920" w:type="dxa"/>
            <w:gridSpan w:val="3"/>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jc w:val="center"/>
              <w:rPr>
                <w:rFonts w:ascii="Arial" w:hAnsi="Arial" w:cs="Arial"/>
              </w:rPr>
            </w:pPr>
            <w:r w:rsidRPr="00E938C8">
              <w:rPr>
                <w:rFonts w:ascii="Arial" w:hAnsi="Arial" w:cs="Arial"/>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64" w:lineRule="auto"/>
              <w:ind w:firstLine="0"/>
              <w:jc w:val="center"/>
              <w:rPr>
                <w:rFonts w:ascii="Arial" w:hAnsi="Arial" w:cs="Arial"/>
              </w:rPr>
            </w:pPr>
            <w:r w:rsidRPr="00E938C8">
              <w:rPr>
                <w:rFonts w:ascii="Arial" w:hAnsi="Arial" w:cs="Arial"/>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66" w:lineRule="auto"/>
              <w:ind w:firstLine="0"/>
              <w:jc w:val="center"/>
              <w:rPr>
                <w:rFonts w:ascii="Arial" w:hAnsi="Arial" w:cs="Arial"/>
              </w:rPr>
            </w:pPr>
            <w:r w:rsidRPr="00E938C8">
              <w:rPr>
                <w:rFonts w:ascii="Arial" w:hAnsi="Arial" w:cs="Arial"/>
              </w:rPr>
              <w:t>номер регистрации (для иностранного юридического лица):</w:t>
            </w:r>
          </w:p>
        </w:tc>
      </w:tr>
      <w:tr w:rsidR="00BE7EB8" w:rsidRPr="00E938C8">
        <w:trPr>
          <w:trHeight w:hRule="exact" w:val="248"/>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920" w:type="dxa"/>
            <w:gridSpan w:val="3"/>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761" w:type="dxa"/>
            <w:gridSpan w:val="3"/>
            <w:tcBorders>
              <w:top w:val="single" w:sz="4" w:space="0" w:color="auto"/>
              <w:left w:val="single" w:sz="4" w:space="0" w:color="auto"/>
            </w:tcBorders>
            <w:shd w:val="clear" w:color="auto" w:fill="FFFFFF"/>
            <w:vAlign w:val="bottom"/>
          </w:tcPr>
          <w:p w:rsidR="00BE7EB8" w:rsidRPr="00E938C8" w:rsidRDefault="00DE01BD">
            <w:pPr>
              <w:pStyle w:val="ab"/>
              <w:tabs>
                <w:tab w:val="left" w:pos="536"/>
                <w:tab w:val="left" w:pos="2365"/>
              </w:tabs>
              <w:spacing w:line="240" w:lineRule="auto"/>
              <w:ind w:firstLine="0"/>
              <w:rPr>
                <w:rFonts w:ascii="Arial" w:hAnsi="Arial" w:cs="Arial"/>
              </w:rPr>
            </w:pPr>
            <w:r w:rsidRPr="00E938C8">
              <w:rPr>
                <w:rFonts w:ascii="Arial" w:hAnsi="Arial" w:cs="Arial"/>
              </w:rPr>
              <w:t>«</w:t>
            </w:r>
            <w:r w:rsidRPr="00E938C8">
              <w:rPr>
                <w:rFonts w:ascii="Arial" w:hAnsi="Arial" w:cs="Arial"/>
              </w:rPr>
              <w:tab/>
              <w:t>»</w:t>
            </w:r>
            <w:r w:rsidRPr="00E938C8">
              <w:rPr>
                <w:rFonts w:ascii="Arial" w:hAnsi="Arial" w:cs="Arial"/>
              </w:rPr>
              <w:tab/>
              <w:t>г.</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45"/>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920" w:type="dxa"/>
            <w:gridSpan w:val="3"/>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761" w:type="dxa"/>
            <w:gridSpan w:val="3"/>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883" w:type="dxa"/>
            <w:gridSpan w:val="2"/>
            <w:vMerge/>
            <w:tcBorders>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11"/>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920"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почтовый адрес:</w:t>
            </w:r>
          </w:p>
        </w:tc>
        <w:tc>
          <w:tcPr>
            <w:tcW w:w="2761"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6" w:lineRule="auto"/>
              <w:ind w:firstLine="0"/>
              <w:jc w:val="center"/>
              <w:rPr>
                <w:rFonts w:ascii="Arial" w:hAnsi="Arial" w:cs="Arial"/>
              </w:rPr>
            </w:pPr>
            <w:r w:rsidRPr="00E938C8">
              <w:rPr>
                <w:rFonts w:ascii="Arial" w:hAnsi="Arial" w:cs="Arial"/>
              </w:rPr>
              <w:t>адрес электронной почты (при наличии):</w:t>
            </w:r>
          </w:p>
        </w:tc>
      </w:tr>
      <w:tr w:rsidR="00BE7EB8" w:rsidRPr="00E938C8">
        <w:trPr>
          <w:trHeight w:hRule="exact" w:val="493"/>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vMerge/>
            <w:tcBorders>
              <w:left w:val="single" w:sz="4" w:space="0" w:color="auto"/>
            </w:tcBorders>
            <w:shd w:val="clear" w:color="auto" w:fill="FFFFFF"/>
          </w:tcPr>
          <w:p w:rsidR="00BE7EB8" w:rsidRPr="00E938C8" w:rsidRDefault="00BE7EB8">
            <w:pPr>
              <w:rPr>
                <w:rFonts w:ascii="Arial" w:hAnsi="Arial" w:cs="Arial"/>
              </w:rPr>
            </w:pPr>
          </w:p>
        </w:tc>
        <w:tc>
          <w:tcPr>
            <w:tcW w:w="2920" w:type="dxa"/>
            <w:gridSpan w:val="3"/>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rPr>
                <w:rFonts w:ascii="Arial" w:hAnsi="Arial" w:cs="Arial"/>
              </w:rPr>
            </w:pPr>
            <w:r w:rsidRPr="00E938C8">
              <w:rPr>
                <w:rFonts w:ascii="Arial" w:hAnsi="Arial" w:cs="Arial"/>
              </w:rPr>
              <w:t>—</w:t>
            </w:r>
          </w:p>
        </w:tc>
        <w:tc>
          <w:tcPr>
            <w:tcW w:w="2761" w:type="dxa"/>
            <w:gridSpan w:val="3"/>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883" w:type="dxa"/>
            <w:gridSpan w:val="2"/>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02"/>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Вещное право на объект адресации:</w:t>
            </w:r>
          </w:p>
        </w:tc>
      </w:tr>
      <w:tr w:rsidR="00BE7EB8" w:rsidRPr="00E938C8">
        <w:trPr>
          <w:trHeight w:hRule="exact" w:val="306"/>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tcPr>
          <w:p w:rsidR="00BE7EB8" w:rsidRPr="00E938C8" w:rsidRDefault="00DE01BD">
            <w:pPr>
              <w:pStyle w:val="ab"/>
              <w:spacing w:line="240" w:lineRule="auto"/>
              <w:ind w:firstLine="380"/>
              <w:rPr>
                <w:rFonts w:ascii="Arial" w:hAnsi="Arial" w:cs="Arial"/>
              </w:rPr>
            </w:pPr>
            <w:r w:rsidRPr="00E938C8">
              <w:rPr>
                <w:rFonts w:ascii="Arial" w:hAnsi="Arial" w:cs="Arial"/>
                <w:b/>
                <w:bCs/>
              </w:rPr>
              <w:t>]</w:t>
            </w:r>
          </w:p>
        </w:tc>
        <w:tc>
          <w:tcPr>
            <w:tcW w:w="8085" w:type="dxa"/>
            <w:gridSpan w:val="7"/>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право собственности</w:t>
            </w:r>
          </w:p>
        </w:tc>
      </w:tr>
      <w:tr w:rsidR="00BE7EB8" w:rsidRPr="00E938C8">
        <w:trPr>
          <w:trHeight w:hRule="exact" w:val="306"/>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380"/>
              <w:rPr>
                <w:rFonts w:ascii="Arial" w:hAnsi="Arial" w:cs="Arial"/>
              </w:rPr>
            </w:pPr>
            <w:r w:rsidRPr="00E938C8">
              <w:rPr>
                <w:rFonts w:ascii="Arial" w:hAnsi="Arial" w:cs="Arial"/>
                <w:b/>
                <w:bCs/>
              </w:rPr>
              <w:t>|</w:t>
            </w:r>
          </w:p>
        </w:tc>
        <w:tc>
          <w:tcPr>
            <w:tcW w:w="8085" w:type="dxa"/>
            <w:gridSpan w:val="7"/>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право хозяйственного ведения имуществом на объект адресации</w:t>
            </w:r>
          </w:p>
        </w:tc>
      </w:tr>
      <w:tr w:rsidR="00BE7EB8" w:rsidRPr="00E938C8">
        <w:trPr>
          <w:trHeight w:hRule="exact" w:val="302"/>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380"/>
              <w:rPr>
                <w:rFonts w:ascii="Arial" w:hAnsi="Arial" w:cs="Arial"/>
              </w:rPr>
            </w:pPr>
            <w:r w:rsidRPr="00E938C8">
              <w:rPr>
                <w:rFonts w:ascii="Arial" w:hAnsi="Arial" w:cs="Arial"/>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право оперативного управления имуществом на объект адресации</w:t>
            </w:r>
          </w:p>
        </w:tc>
      </w:tr>
      <w:tr w:rsidR="00BE7EB8" w:rsidRPr="00E938C8">
        <w:trPr>
          <w:trHeight w:hRule="exact" w:val="310"/>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380"/>
              <w:rPr>
                <w:rFonts w:ascii="Arial" w:hAnsi="Arial" w:cs="Arial"/>
              </w:rPr>
            </w:pPr>
            <w:r w:rsidRPr="00E938C8">
              <w:rPr>
                <w:rFonts w:ascii="Arial" w:hAnsi="Arial" w:cs="Arial"/>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право пожизненно наследуемого владения земельным участком</w:t>
            </w:r>
          </w:p>
        </w:tc>
      </w:tr>
      <w:tr w:rsidR="00BE7EB8" w:rsidRPr="00E938C8">
        <w:trPr>
          <w:trHeight w:hRule="exact" w:val="306"/>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79" w:type="dxa"/>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380"/>
              <w:rPr>
                <w:rFonts w:ascii="Arial" w:hAnsi="Arial" w:cs="Arial"/>
              </w:rPr>
            </w:pPr>
            <w:r w:rsidRPr="00E938C8">
              <w:rPr>
                <w:rFonts w:ascii="Arial" w:hAnsi="Arial" w:cs="Arial"/>
              </w:rPr>
              <w:t>1</w:t>
            </w:r>
          </w:p>
        </w:tc>
        <w:tc>
          <w:tcPr>
            <w:tcW w:w="8085" w:type="dxa"/>
            <w:gridSpan w:val="7"/>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право постоянного (бессрочного) пользования земельным участком</w:t>
            </w:r>
          </w:p>
        </w:tc>
      </w:tr>
      <w:tr w:rsidR="00BE7EB8" w:rsidRPr="00E938C8">
        <w:trPr>
          <w:trHeight w:hRule="exact" w:val="842"/>
          <w:jc w:val="center"/>
        </w:trPr>
        <w:tc>
          <w:tcPr>
            <w:tcW w:w="605"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260"/>
              <w:rPr>
                <w:rFonts w:ascii="Arial" w:hAnsi="Arial" w:cs="Arial"/>
              </w:rPr>
            </w:pPr>
            <w:r w:rsidRPr="00E938C8">
              <w:rPr>
                <w:rFonts w:ascii="Arial" w:hAnsi="Arial" w:cs="Arial"/>
                <w:b/>
                <w:bCs/>
              </w:rPr>
              <w:t>5</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E7EB8" w:rsidRPr="00E938C8">
        <w:trPr>
          <w:trHeight w:hRule="exact" w:val="306"/>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399" w:type="dxa"/>
            <w:gridSpan w:val="4"/>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Лично</w:t>
            </w:r>
          </w:p>
        </w:tc>
        <w:tc>
          <w:tcPr>
            <w:tcW w:w="5644" w:type="dxa"/>
            <w:gridSpan w:val="5"/>
            <w:tcBorders>
              <w:top w:val="single" w:sz="4" w:space="0" w:color="auto"/>
              <w:left w:val="single" w:sz="4" w:space="0" w:color="auto"/>
              <w:right w:val="single" w:sz="4" w:space="0" w:color="auto"/>
            </w:tcBorders>
            <w:shd w:val="clear" w:color="auto" w:fill="FFFFFF"/>
          </w:tcPr>
          <w:p w:rsidR="00BE7EB8" w:rsidRPr="00E938C8" w:rsidRDefault="00DE01BD">
            <w:pPr>
              <w:pStyle w:val="ab"/>
              <w:tabs>
                <w:tab w:val="left" w:pos="630"/>
              </w:tabs>
              <w:spacing w:line="240" w:lineRule="auto"/>
              <w:ind w:firstLine="0"/>
              <w:rPr>
                <w:rFonts w:ascii="Arial" w:hAnsi="Arial" w:cs="Arial"/>
              </w:rPr>
            </w:pPr>
            <w:r w:rsidRPr="00E938C8">
              <w:rPr>
                <w:rFonts w:ascii="Arial" w:hAnsi="Arial" w:cs="Arial"/>
              </w:rPr>
              <w:t>|</w:t>
            </w:r>
            <w:r w:rsidRPr="00E938C8">
              <w:rPr>
                <w:rFonts w:ascii="Arial" w:hAnsi="Arial" w:cs="Arial"/>
              </w:rPr>
              <w:tab/>
              <w:t>В многофункциональном центре</w:t>
            </w:r>
          </w:p>
        </w:tc>
      </w:tr>
      <w:tr w:rsidR="00BE7EB8" w:rsidRPr="00E938C8">
        <w:trPr>
          <w:trHeight w:hRule="exact" w:val="245"/>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399" w:type="dxa"/>
            <w:gridSpan w:val="4"/>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Почтовым отправлением по адресу:</w:t>
            </w:r>
          </w:p>
        </w:tc>
        <w:tc>
          <w:tcPr>
            <w:tcW w:w="5644" w:type="dxa"/>
            <w:gridSpan w:val="5"/>
            <w:tcBorders>
              <w:top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3399"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644" w:type="dxa"/>
            <w:gridSpan w:val="5"/>
            <w:tcBorders>
              <w:top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54"/>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E7EB8" w:rsidRPr="00E938C8">
        <w:trPr>
          <w:trHeight w:hRule="exact" w:val="310"/>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В личном кабинете федеральной информационной адресной системы</w:t>
            </w:r>
          </w:p>
        </w:tc>
      </w:tr>
      <w:tr w:rsidR="00BE7EB8" w:rsidRPr="00E938C8">
        <w:trPr>
          <w:trHeight w:hRule="exact" w:val="385"/>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399" w:type="dxa"/>
            <w:gridSpan w:val="4"/>
            <w:vMerge w:val="restart"/>
            <w:tcBorders>
              <w:top w:val="single" w:sz="4" w:space="0" w:color="auto"/>
              <w:left w:val="single" w:sz="4" w:space="0" w:color="auto"/>
            </w:tcBorders>
            <w:shd w:val="clear" w:color="auto" w:fill="FFFFFF"/>
            <w:vAlign w:val="bottom"/>
          </w:tcPr>
          <w:p w:rsidR="00BE7EB8" w:rsidRPr="00E938C8" w:rsidRDefault="00DE01BD">
            <w:pPr>
              <w:pStyle w:val="ab"/>
              <w:spacing w:line="269" w:lineRule="auto"/>
              <w:ind w:firstLine="0"/>
              <w:rPr>
                <w:rFonts w:ascii="Arial" w:hAnsi="Arial" w:cs="Arial"/>
              </w:rPr>
            </w:pPr>
            <w:r w:rsidRPr="00E938C8">
              <w:rPr>
                <w:rFonts w:ascii="Arial" w:hAnsi="Arial" w:cs="Arial"/>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400"/>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3399" w:type="dxa"/>
            <w:gridSpan w:val="4"/>
            <w:vMerge/>
            <w:tcBorders>
              <w:left w:val="single" w:sz="4" w:space="0" w:color="auto"/>
            </w:tcBorders>
            <w:shd w:val="clear" w:color="auto" w:fill="FFFFFF"/>
            <w:vAlign w:val="bottom"/>
          </w:tcPr>
          <w:p w:rsidR="00BE7EB8" w:rsidRPr="00E938C8" w:rsidRDefault="00BE7EB8">
            <w:pPr>
              <w:rPr>
                <w:rFonts w:ascii="Arial" w:hAnsi="Arial" w:cs="Arial"/>
              </w:rPr>
            </w:pPr>
          </w:p>
        </w:tc>
        <w:tc>
          <w:tcPr>
            <w:tcW w:w="5644"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17"/>
          <w:jc w:val="center"/>
        </w:trPr>
        <w:tc>
          <w:tcPr>
            <w:tcW w:w="605"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260"/>
              <w:rPr>
                <w:rFonts w:ascii="Arial" w:hAnsi="Arial" w:cs="Arial"/>
              </w:rPr>
            </w:pPr>
            <w:r w:rsidRPr="00E938C8">
              <w:rPr>
                <w:rFonts w:ascii="Arial" w:hAnsi="Arial" w:cs="Arial"/>
                <w:b/>
                <w:bCs/>
              </w:rPr>
              <w:t>б</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Расписку в получении документов прошу:</w:t>
            </w:r>
          </w:p>
        </w:tc>
      </w:tr>
      <w:tr w:rsidR="00BE7EB8" w:rsidRPr="00E938C8">
        <w:trPr>
          <w:trHeight w:hRule="exact" w:val="248"/>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399" w:type="dxa"/>
            <w:gridSpan w:val="4"/>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Выдать лично Расписка получена:</w:t>
            </w:r>
          </w:p>
        </w:tc>
        <w:tc>
          <w:tcPr>
            <w:tcW w:w="5644" w:type="dxa"/>
            <w:gridSpan w:val="5"/>
            <w:tcBorders>
              <w:top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16"/>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3399" w:type="dxa"/>
            <w:gridSpan w:val="4"/>
            <w:vMerge/>
            <w:tcBorders>
              <w:left w:val="single" w:sz="4" w:space="0" w:color="auto"/>
            </w:tcBorders>
            <w:shd w:val="clear" w:color="auto" w:fill="FFFFFF"/>
          </w:tcPr>
          <w:p w:rsidR="00BE7EB8" w:rsidRPr="00E938C8" w:rsidRDefault="00BE7EB8">
            <w:pPr>
              <w:rPr>
                <w:rFonts w:ascii="Arial" w:hAnsi="Arial" w:cs="Arial"/>
              </w:rPr>
            </w:pPr>
          </w:p>
        </w:tc>
        <w:tc>
          <w:tcPr>
            <w:tcW w:w="5644" w:type="dxa"/>
            <w:gridSpan w:val="5"/>
            <w:tcBorders>
              <w:top w:val="single" w:sz="4" w:space="0" w:color="auto"/>
              <w:right w:val="single" w:sz="4" w:space="0" w:color="auto"/>
            </w:tcBorders>
            <w:shd w:val="clear" w:color="auto" w:fill="FFFFFF"/>
          </w:tcPr>
          <w:p w:rsidR="00BE7EB8" w:rsidRPr="00E938C8" w:rsidRDefault="00DE01BD">
            <w:pPr>
              <w:pStyle w:val="ab"/>
              <w:spacing w:line="240" w:lineRule="auto"/>
              <w:ind w:left="2220" w:firstLine="0"/>
              <w:rPr>
                <w:rFonts w:ascii="Arial" w:hAnsi="Arial" w:cs="Arial"/>
              </w:rPr>
            </w:pPr>
            <w:r w:rsidRPr="00E938C8">
              <w:rPr>
                <w:rFonts w:ascii="Arial" w:eastAsia="Arial" w:hAnsi="Arial" w:cs="Arial"/>
              </w:rPr>
              <w:t>(подпись заявителя)</w:t>
            </w:r>
          </w:p>
        </w:tc>
      </w:tr>
      <w:tr w:rsidR="00BE7EB8" w:rsidRPr="00E938C8">
        <w:trPr>
          <w:trHeight w:hRule="exact" w:val="245"/>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399" w:type="dxa"/>
            <w:gridSpan w:val="4"/>
            <w:vMerge w:val="restart"/>
            <w:tcBorders>
              <w:top w:val="single" w:sz="4" w:space="0" w:color="auto"/>
              <w:left w:val="single" w:sz="4" w:space="0" w:color="auto"/>
            </w:tcBorders>
            <w:shd w:val="clear" w:color="auto" w:fill="FFFFFF"/>
            <w:vAlign w:val="bottom"/>
          </w:tcPr>
          <w:p w:rsidR="00BE7EB8" w:rsidRPr="00E938C8" w:rsidRDefault="00DE01BD">
            <w:pPr>
              <w:pStyle w:val="ab"/>
              <w:spacing w:line="259" w:lineRule="auto"/>
              <w:ind w:firstLine="0"/>
              <w:rPr>
                <w:rFonts w:ascii="Arial" w:hAnsi="Arial" w:cs="Arial"/>
              </w:rPr>
            </w:pPr>
            <w:r w:rsidRPr="00E938C8">
              <w:rPr>
                <w:rFonts w:ascii="Arial" w:hAnsi="Arial" w:cs="Arial"/>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6"/>
          <w:jc w:val="center"/>
        </w:trPr>
        <w:tc>
          <w:tcPr>
            <w:tcW w:w="605" w:type="dxa"/>
            <w:vMerge/>
            <w:tcBorders>
              <w:left w:val="single" w:sz="4" w:space="0" w:color="auto"/>
            </w:tcBorders>
            <w:shd w:val="clear" w:color="auto" w:fill="FFFFFF"/>
          </w:tcPr>
          <w:p w:rsidR="00BE7EB8" w:rsidRPr="00E938C8" w:rsidRDefault="00BE7EB8">
            <w:pPr>
              <w:rPr>
                <w:rFonts w:ascii="Arial" w:hAnsi="Arial" w:cs="Arial"/>
              </w:rPr>
            </w:pPr>
          </w:p>
        </w:tc>
        <w:tc>
          <w:tcPr>
            <w:tcW w:w="464" w:type="dxa"/>
            <w:vMerge/>
            <w:tcBorders>
              <w:left w:val="single" w:sz="4" w:space="0" w:color="auto"/>
            </w:tcBorders>
            <w:shd w:val="clear" w:color="auto" w:fill="FFFFFF"/>
          </w:tcPr>
          <w:p w:rsidR="00BE7EB8" w:rsidRPr="00E938C8" w:rsidRDefault="00BE7EB8">
            <w:pPr>
              <w:rPr>
                <w:rFonts w:ascii="Arial" w:hAnsi="Arial" w:cs="Arial"/>
              </w:rPr>
            </w:pPr>
          </w:p>
        </w:tc>
        <w:tc>
          <w:tcPr>
            <w:tcW w:w="3399" w:type="dxa"/>
            <w:gridSpan w:val="4"/>
            <w:vMerge/>
            <w:tcBorders>
              <w:left w:val="single" w:sz="4" w:space="0" w:color="auto"/>
            </w:tcBorders>
            <w:shd w:val="clear" w:color="auto" w:fill="FFFFFF"/>
            <w:vAlign w:val="bottom"/>
          </w:tcPr>
          <w:p w:rsidR="00BE7EB8" w:rsidRPr="00E938C8" w:rsidRDefault="00BE7EB8">
            <w:pPr>
              <w:rPr>
                <w:rFonts w:ascii="Arial" w:hAnsi="Arial" w:cs="Arial"/>
              </w:rPr>
            </w:pPr>
          </w:p>
        </w:tc>
        <w:tc>
          <w:tcPr>
            <w:tcW w:w="5644"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46"/>
          <w:jc w:val="center"/>
        </w:trPr>
        <w:tc>
          <w:tcPr>
            <w:tcW w:w="605" w:type="dxa"/>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464" w:type="dxa"/>
            <w:tcBorders>
              <w:top w:val="single" w:sz="4" w:space="0" w:color="auto"/>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Не направлять</w:t>
            </w:r>
          </w:p>
        </w:tc>
      </w:tr>
    </w:tbl>
    <w:p w:rsidR="00BE7EB8" w:rsidRPr="00E938C8" w:rsidRDefault="00DE01BD">
      <w:pPr>
        <w:spacing w:line="1" w:lineRule="exact"/>
        <w:rPr>
          <w:rFonts w:ascii="Arial" w:hAnsi="Arial" w:cs="Arial"/>
        </w:rPr>
      </w:pPr>
      <w:r w:rsidRPr="00E938C8">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01"/>
        <w:gridCol w:w="472"/>
        <w:gridCol w:w="468"/>
        <w:gridCol w:w="2722"/>
        <w:gridCol w:w="180"/>
        <w:gridCol w:w="1123"/>
        <w:gridCol w:w="277"/>
        <w:gridCol w:w="662"/>
        <w:gridCol w:w="720"/>
        <w:gridCol w:w="1436"/>
        <w:gridCol w:w="1440"/>
      </w:tblGrid>
      <w:tr w:rsidR="00BE7EB8" w:rsidRPr="00E938C8">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FFFFFF"/>
          </w:tcPr>
          <w:p w:rsidR="00BE7EB8" w:rsidRPr="00E938C8" w:rsidRDefault="00DE01BD">
            <w:pPr>
              <w:pStyle w:val="ab"/>
              <w:tabs>
                <w:tab w:val="left" w:leader="underscore" w:pos="7972"/>
              </w:tabs>
              <w:spacing w:line="240" w:lineRule="auto"/>
              <w:ind w:left="6860" w:firstLine="0"/>
              <w:rPr>
                <w:rFonts w:ascii="Arial" w:hAnsi="Arial" w:cs="Arial"/>
              </w:rPr>
            </w:pPr>
            <w:r w:rsidRPr="00E938C8">
              <w:rPr>
                <w:rFonts w:ascii="Arial" w:hAnsi="Arial" w:cs="Arial"/>
              </w:rPr>
              <w:lastRenderedPageBreak/>
              <w:t>Лист №</w:t>
            </w:r>
            <w:r w:rsidRPr="00E938C8">
              <w:rPr>
                <w:rFonts w:ascii="Arial" w:hAnsi="Arial" w:cs="Arial"/>
              </w:rPr>
              <w:tab/>
              <w:t xml:space="preserve"> Всего листов</w:t>
            </w:r>
            <w:r w:rsidR="00575136" w:rsidRPr="00E938C8">
              <w:rPr>
                <w:rFonts w:ascii="Arial" w:hAnsi="Arial" w:cs="Arial"/>
              </w:rPr>
              <w:t>____</w:t>
            </w:r>
          </w:p>
        </w:tc>
      </w:tr>
      <w:tr w:rsidR="00BE7EB8" w:rsidRPr="00E938C8">
        <w:trPr>
          <w:trHeight w:hRule="exact" w:val="306"/>
          <w:jc w:val="center"/>
        </w:trPr>
        <w:tc>
          <w:tcPr>
            <w:tcW w:w="601"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260"/>
              <w:rPr>
                <w:rFonts w:ascii="Arial" w:hAnsi="Arial" w:cs="Arial"/>
              </w:rPr>
            </w:pPr>
            <w:r w:rsidRPr="00E938C8">
              <w:rPr>
                <w:rFonts w:ascii="Arial" w:hAnsi="Arial" w:cs="Arial"/>
                <w:b/>
                <w:bCs/>
              </w:rPr>
              <w:t>7</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Заявитель:</w:t>
            </w:r>
          </w:p>
        </w:tc>
      </w:tr>
      <w:tr w:rsidR="00BE7EB8" w:rsidRPr="00E938C8">
        <w:trPr>
          <w:trHeight w:hRule="exact" w:val="540"/>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71" w:lineRule="auto"/>
              <w:ind w:firstLine="0"/>
              <w:rPr>
                <w:rFonts w:ascii="Arial" w:hAnsi="Arial" w:cs="Arial"/>
              </w:rPr>
            </w:pPr>
            <w:r w:rsidRPr="00E938C8">
              <w:rPr>
                <w:rFonts w:ascii="Arial" w:hAnsi="Arial" w:cs="Arial"/>
                <w:b/>
                <w:bCs/>
              </w:rPr>
              <w:t>Собственник объекта адресации или лицо, обладающее иным вещным правом на объект адресации</w:t>
            </w:r>
          </w:p>
        </w:tc>
      </w:tr>
      <w:tr w:rsidR="00BE7EB8" w:rsidRPr="00E938C8">
        <w:trPr>
          <w:trHeight w:hRule="exact" w:val="536"/>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4" w:lineRule="auto"/>
              <w:ind w:firstLine="0"/>
              <w:rPr>
                <w:rFonts w:ascii="Arial" w:hAnsi="Arial" w:cs="Arial"/>
              </w:rPr>
            </w:pPr>
            <w:r w:rsidRPr="00E938C8">
              <w:rPr>
                <w:rFonts w:ascii="Arial" w:hAnsi="Arial" w:cs="Arial"/>
                <w:b/>
                <w:bCs/>
              </w:rPr>
              <w:t>Представитель собственника объекта адресации или лица, обладающего иным вещным правом на объект адресации</w:t>
            </w:r>
          </w:p>
        </w:tc>
      </w:tr>
      <w:tr w:rsidR="00BE7EB8" w:rsidRPr="00E938C8">
        <w:trPr>
          <w:trHeight w:hRule="exact" w:val="288"/>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68" w:type="dxa"/>
            <w:vMerge w:val="restart"/>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физическое лицо:</w:t>
            </w:r>
          </w:p>
        </w:tc>
      </w:tr>
      <w:tr w:rsidR="00BE7EB8" w:rsidRPr="00E938C8">
        <w:trPr>
          <w:trHeight w:hRule="exact" w:val="515"/>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фамилия:</w:t>
            </w:r>
          </w:p>
        </w:tc>
        <w:tc>
          <w:tcPr>
            <w:tcW w:w="2242" w:type="dxa"/>
            <w:gridSpan w:val="4"/>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имя (полностью):</w:t>
            </w:r>
          </w:p>
        </w:tc>
        <w:tc>
          <w:tcPr>
            <w:tcW w:w="2156"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4" w:lineRule="auto"/>
              <w:ind w:firstLine="0"/>
              <w:jc w:val="center"/>
              <w:rPr>
                <w:rFonts w:ascii="Arial" w:hAnsi="Arial" w:cs="Arial"/>
              </w:rPr>
            </w:pPr>
            <w:r w:rsidRPr="00E938C8">
              <w:rPr>
                <w:rFonts w:ascii="Arial" w:hAnsi="Arial" w:cs="Arial"/>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71" w:lineRule="auto"/>
              <w:ind w:firstLine="0"/>
              <w:jc w:val="center"/>
              <w:rPr>
                <w:rFonts w:ascii="Arial" w:hAnsi="Arial" w:cs="Arial"/>
              </w:rPr>
            </w:pPr>
            <w:r w:rsidRPr="00E938C8">
              <w:rPr>
                <w:rFonts w:ascii="Arial" w:hAnsi="Arial" w:cs="Arial"/>
              </w:rPr>
              <w:t>ИНН (при наличии):</w:t>
            </w:r>
          </w:p>
        </w:tc>
      </w:tr>
      <w:tr w:rsidR="00BE7EB8" w:rsidRPr="00E938C8">
        <w:trPr>
          <w:trHeight w:hRule="exact" w:val="259"/>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242" w:type="dxa"/>
            <w:gridSpan w:val="4"/>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156"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144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vMerge w:val="restart"/>
            <w:tcBorders>
              <w:top w:val="single" w:sz="4" w:space="0" w:color="auto"/>
              <w:left w:val="single" w:sz="4" w:space="0" w:color="auto"/>
            </w:tcBorders>
            <w:shd w:val="clear" w:color="auto" w:fill="FFFFFF"/>
          </w:tcPr>
          <w:p w:rsidR="00BE7EB8" w:rsidRPr="00E938C8" w:rsidRDefault="00DE01BD">
            <w:pPr>
              <w:pStyle w:val="ab"/>
              <w:spacing w:line="264" w:lineRule="auto"/>
              <w:ind w:firstLine="0"/>
              <w:jc w:val="center"/>
              <w:rPr>
                <w:rFonts w:ascii="Arial" w:hAnsi="Arial" w:cs="Arial"/>
              </w:rPr>
            </w:pPr>
            <w:r w:rsidRPr="00E938C8">
              <w:rPr>
                <w:rFonts w:ascii="Arial" w:hAnsi="Arial" w:cs="Arial"/>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вид:</w:t>
            </w:r>
          </w:p>
        </w:tc>
        <w:tc>
          <w:tcPr>
            <w:tcW w:w="2156"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номер:</w:t>
            </w:r>
          </w:p>
        </w:tc>
      </w:tr>
      <w:tr w:rsidR="00BE7EB8" w:rsidRPr="00E938C8">
        <w:trPr>
          <w:trHeight w:hRule="exact" w:val="259"/>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vMerge/>
            <w:tcBorders>
              <w:left w:val="single" w:sz="4" w:space="0" w:color="auto"/>
            </w:tcBorders>
            <w:shd w:val="clear" w:color="auto" w:fill="FFFFFF"/>
          </w:tcPr>
          <w:p w:rsidR="00BE7EB8" w:rsidRPr="00E938C8" w:rsidRDefault="00BE7EB8">
            <w:pPr>
              <w:rPr>
                <w:rFonts w:ascii="Arial" w:hAnsi="Arial" w:cs="Arial"/>
              </w:rPr>
            </w:pPr>
          </w:p>
        </w:tc>
        <w:tc>
          <w:tcPr>
            <w:tcW w:w="2242" w:type="dxa"/>
            <w:gridSpan w:val="4"/>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156"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1440" w:type="dxa"/>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48"/>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vMerge/>
            <w:tcBorders>
              <w:left w:val="single" w:sz="4" w:space="0" w:color="auto"/>
            </w:tcBorders>
            <w:shd w:val="clear" w:color="auto" w:fill="FFFFFF"/>
          </w:tcPr>
          <w:p w:rsidR="00BE7EB8" w:rsidRPr="00E938C8" w:rsidRDefault="00BE7EB8">
            <w:pPr>
              <w:rPr>
                <w:rFonts w:ascii="Arial" w:hAnsi="Arial" w:cs="Arial"/>
              </w:rPr>
            </w:pPr>
          </w:p>
        </w:tc>
        <w:tc>
          <w:tcPr>
            <w:tcW w:w="2242" w:type="dxa"/>
            <w:gridSpan w:val="4"/>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jc w:val="center"/>
              <w:rPr>
                <w:rFonts w:ascii="Arial" w:hAnsi="Arial" w:cs="Arial"/>
              </w:rPr>
            </w:pPr>
            <w:r w:rsidRPr="00E938C8">
              <w:rPr>
                <w:rFonts w:ascii="Arial" w:hAnsi="Arial" w:cs="Arial"/>
              </w:rPr>
              <w:t>кем выдан:</w:t>
            </w: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vMerge/>
            <w:tcBorders>
              <w:left w:val="single" w:sz="4" w:space="0" w:color="auto"/>
            </w:tcBorders>
            <w:shd w:val="clear" w:color="auto" w:fill="FFFFFF"/>
          </w:tcPr>
          <w:p w:rsidR="00BE7EB8" w:rsidRPr="00E938C8" w:rsidRDefault="00BE7EB8">
            <w:pPr>
              <w:rPr>
                <w:rFonts w:ascii="Arial" w:hAnsi="Arial" w:cs="Arial"/>
              </w:rPr>
            </w:pPr>
          </w:p>
        </w:tc>
        <w:tc>
          <w:tcPr>
            <w:tcW w:w="180"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w:t>
            </w:r>
          </w:p>
        </w:tc>
        <w:tc>
          <w:tcPr>
            <w:tcW w:w="2062" w:type="dxa"/>
            <w:gridSpan w:val="3"/>
            <w:tcBorders>
              <w:top w:val="single" w:sz="4" w:space="0" w:color="auto"/>
            </w:tcBorders>
            <w:shd w:val="clear" w:color="auto" w:fill="FFFFFF"/>
            <w:vAlign w:val="bottom"/>
          </w:tcPr>
          <w:p w:rsidR="00BE7EB8" w:rsidRPr="00E938C8" w:rsidRDefault="00DE01BD">
            <w:pPr>
              <w:pStyle w:val="ab"/>
              <w:tabs>
                <w:tab w:val="left" w:pos="1552"/>
              </w:tabs>
              <w:spacing w:line="240" w:lineRule="auto"/>
              <w:ind w:firstLine="0"/>
              <w:jc w:val="right"/>
              <w:rPr>
                <w:rFonts w:ascii="Arial" w:hAnsi="Arial" w:cs="Arial"/>
              </w:rPr>
            </w:pPr>
            <w:r w:rsidRPr="00E938C8">
              <w:rPr>
                <w:rFonts w:ascii="Arial" w:hAnsi="Arial" w:cs="Arial"/>
              </w:rPr>
              <w:t>»</w:t>
            </w:r>
            <w:r w:rsidRPr="00E938C8">
              <w:rPr>
                <w:rFonts w:ascii="Arial" w:hAnsi="Arial" w:cs="Arial"/>
              </w:rPr>
              <w:tab/>
              <w:t>г.</w:t>
            </w:r>
          </w:p>
        </w:tc>
        <w:tc>
          <w:tcPr>
            <w:tcW w:w="3596"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vMerge/>
            <w:tcBorders>
              <w:left w:val="single" w:sz="4" w:space="0" w:color="auto"/>
            </w:tcBorders>
            <w:shd w:val="clear" w:color="auto" w:fill="FFFFFF"/>
          </w:tcPr>
          <w:p w:rsidR="00BE7EB8" w:rsidRPr="00E938C8" w:rsidRDefault="00BE7EB8">
            <w:pPr>
              <w:rPr>
                <w:rFonts w:ascii="Arial" w:hAnsi="Arial" w:cs="Arial"/>
              </w:rPr>
            </w:pPr>
          </w:p>
        </w:tc>
        <w:tc>
          <w:tcPr>
            <w:tcW w:w="180" w:type="dxa"/>
            <w:vMerge/>
            <w:tcBorders>
              <w:left w:val="single" w:sz="4" w:space="0" w:color="auto"/>
            </w:tcBorders>
            <w:shd w:val="clear" w:color="auto" w:fill="FFFFFF"/>
          </w:tcPr>
          <w:p w:rsidR="00BE7EB8" w:rsidRPr="00E938C8" w:rsidRDefault="00BE7EB8">
            <w:pPr>
              <w:rPr>
                <w:rFonts w:ascii="Arial" w:hAnsi="Arial" w:cs="Arial"/>
              </w:rPr>
            </w:pPr>
          </w:p>
        </w:tc>
        <w:tc>
          <w:tcPr>
            <w:tcW w:w="2062" w:type="dxa"/>
            <w:gridSpan w:val="3"/>
            <w:tcBorders>
              <w:top w:val="single" w:sz="4" w:space="0" w:color="auto"/>
            </w:tcBorders>
            <w:shd w:val="clear" w:color="auto" w:fill="FFFFFF"/>
          </w:tcPr>
          <w:p w:rsidR="00BE7EB8" w:rsidRPr="00E938C8" w:rsidRDefault="00BE7EB8">
            <w:pPr>
              <w:rPr>
                <w:rFonts w:ascii="Arial" w:hAnsi="Arial" w:cs="Arial"/>
              </w:rPr>
            </w:pPr>
          </w:p>
        </w:tc>
        <w:tc>
          <w:tcPr>
            <w:tcW w:w="3596" w:type="dxa"/>
            <w:gridSpan w:val="3"/>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11"/>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почтовый адрес:</w:t>
            </w:r>
          </w:p>
        </w:tc>
        <w:tc>
          <w:tcPr>
            <w:tcW w:w="2962" w:type="dxa"/>
            <w:gridSpan w:val="5"/>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71" w:lineRule="auto"/>
              <w:ind w:firstLine="0"/>
              <w:jc w:val="center"/>
              <w:rPr>
                <w:rFonts w:ascii="Arial" w:hAnsi="Arial" w:cs="Arial"/>
              </w:rPr>
            </w:pPr>
            <w:r w:rsidRPr="00E938C8">
              <w:rPr>
                <w:rFonts w:ascii="Arial" w:hAnsi="Arial" w:cs="Arial"/>
              </w:rPr>
              <w:t>адрес электронной почты (при наличии):</w:t>
            </w:r>
          </w:p>
        </w:tc>
      </w:tr>
      <w:tr w:rsidR="00BE7EB8" w:rsidRPr="00E938C8">
        <w:trPr>
          <w:trHeight w:hRule="exact" w:val="490"/>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722" w:type="dxa"/>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w:t>
            </w:r>
          </w:p>
        </w:tc>
        <w:tc>
          <w:tcPr>
            <w:tcW w:w="2962" w:type="dxa"/>
            <w:gridSpan w:val="5"/>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876" w:type="dxa"/>
            <w:gridSpan w:val="2"/>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77"/>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наименование и реквизиты документа, подтверждающего полномочия представителя:</w:t>
            </w: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8560" w:type="dxa"/>
            <w:gridSpan w:val="8"/>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8560" w:type="dxa"/>
            <w:gridSpan w:val="8"/>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40"/>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6" w:lineRule="auto"/>
              <w:ind w:firstLine="0"/>
              <w:rPr>
                <w:rFonts w:ascii="Arial" w:hAnsi="Arial" w:cs="Arial"/>
              </w:rPr>
            </w:pPr>
            <w:r w:rsidRPr="00E938C8">
              <w:rPr>
                <w:rFonts w:ascii="Arial" w:hAnsi="Arial" w:cs="Arial"/>
                <w:b/>
                <w:bCs/>
              </w:rPr>
              <w:t>юридическое лицо, в том числе орган государственной власти, иной государственный орган, орган местного самоуправления:</w:t>
            </w:r>
          </w:p>
        </w:tc>
      </w:tr>
      <w:tr w:rsidR="00BE7EB8" w:rsidRPr="00E938C8">
        <w:trPr>
          <w:trHeight w:hRule="exact" w:val="230"/>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902" w:type="dxa"/>
            <w:gridSpan w:val="2"/>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0"/>
              <w:rPr>
                <w:rFonts w:ascii="Arial" w:hAnsi="Arial" w:cs="Arial"/>
              </w:rPr>
            </w:pPr>
            <w:r w:rsidRPr="00E938C8">
              <w:rPr>
                <w:rFonts w:ascii="Arial" w:hAnsi="Arial" w:cs="Arial"/>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6"/>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902" w:type="dxa"/>
            <w:gridSpan w:val="2"/>
            <w:vMerge/>
            <w:tcBorders>
              <w:left w:val="single" w:sz="4" w:space="0" w:color="auto"/>
            </w:tcBorders>
            <w:shd w:val="clear" w:color="auto" w:fill="FFFFFF"/>
          </w:tcPr>
          <w:p w:rsidR="00BE7EB8" w:rsidRPr="00E938C8" w:rsidRDefault="00BE7EB8">
            <w:pPr>
              <w:rPr>
                <w:rFonts w:ascii="Arial" w:hAnsi="Arial" w:cs="Arial"/>
              </w:rPr>
            </w:pPr>
          </w:p>
        </w:tc>
        <w:tc>
          <w:tcPr>
            <w:tcW w:w="5658" w:type="dxa"/>
            <w:gridSpan w:val="6"/>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88"/>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4025" w:type="dxa"/>
            <w:gridSpan w:val="3"/>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320"/>
              <w:rPr>
                <w:rFonts w:ascii="Arial" w:hAnsi="Arial" w:cs="Arial"/>
              </w:rPr>
            </w:pPr>
            <w:r w:rsidRPr="00E938C8">
              <w:rPr>
                <w:rFonts w:ascii="Arial" w:hAnsi="Arial" w:cs="Arial"/>
              </w:rPr>
              <w:t>ИНН (для российского юридического лица):</w:t>
            </w:r>
          </w:p>
        </w:tc>
      </w:tr>
      <w:tr w:rsidR="00BE7EB8" w:rsidRPr="00E938C8">
        <w:trPr>
          <w:trHeight w:hRule="exact" w:val="245"/>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4025" w:type="dxa"/>
            <w:gridSpan w:val="3"/>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4535" w:type="dxa"/>
            <w:gridSpan w:val="5"/>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100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902" w:type="dxa"/>
            <w:gridSpan w:val="2"/>
            <w:tcBorders>
              <w:top w:val="single" w:sz="4" w:space="0" w:color="auto"/>
              <w:left w:val="single" w:sz="4" w:space="0" w:color="auto"/>
            </w:tcBorders>
            <w:shd w:val="clear" w:color="auto" w:fill="FFFFFF"/>
            <w:vAlign w:val="bottom"/>
          </w:tcPr>
          <w:p w:rsidR="00BE7EB8" w:rsidRPr="00E938C8" w:rsidRDefault="00DE01BD">
            <w:pPr>
              <w:pStyle w:val="ab"/>
              <w:spacing w:line="266" w:lineRule="auto"/>
              <w:ind w:firstLine="0"/>
              <w:jc w:val="center"/>
              <w:rPr>
                <w:rFonts w:ascii="Arial" w:hAnsi="Arial" w:cs="Arial"/>
              </w:rPr>
            </w:pPr>
            <w:r w:rsidRPr="00E938C8">
              <w:rPr>
                <w:rFonts w:ascii="Arial" w:hAnsi="Arial" w:cs="Arial"/>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rsidR="00BE7EB8" w:rsidRPr="00E938C8" w:rsidRDefault="00DE01BD">
            <w:pPr>
              <w:pStyle w:val="ab"/>
              <w:spacing w:line="266" w:lineRule="auto"/>
              <w:ind w:firstLine="0"/>
              <w:jc w:val="center"/>
              <w:rPr>
                <w:rFonts w:ascii="Arial" w:hAnsi="Arial" w:cs="Arial"/>
              </w:rPr>
            </w:pPr>
            <w:r w:rsidRPr="00E938C8">
              <w:rPr>
                <w:rFonts w:ascii="Arial" w:hAnsi="Arial" w:cs="Arial"/>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66" w:lineRule="auto"/>
              <w:ind w:firstLine="0"/>
              <w:jc w:val="center"/>
              <w:rPr>
                <w:rFonts w:ascii="Arial" w:hAnsi="Arial" w:cs="Arial"/>
              </w:rPr>
            </w:pPr>
            <w:r w:rsidRPr="00E938C8">
              <w:rPr>
                <w:rFonts w:ascii="Arial" w:hAnsi="Arial" w:cs="Arial"/>
              </w:rPr>
              <w:t>номер регистрации (для иностранного юридического лица):</w:t>
            </w: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902"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782" w:type="dxa"/>
            <w:gridSpan w:val="4"/>
            <w:tcBorders>
              <w:top w:val="single" w:sz="4" w:space="0" w:color="auto"/>
              <w:left w:val="single" w:sz="4" w:space="0" w:color="auto"/>
            </w:tcBorders>
            <w:shd w:val="clear" w:color="auto" w:fill="FFFFFF"/>
            <w:vAlign w:val="bottom"/>
          </w:tcPr>
          <w:p w:rsidR="00BE7EB8" w:rsidRPr="00E938C8" w:rsidRDefault="00DE01BD">
            <w:pPr>
              <w:pStyle w:val="ab"/>
              <w:tabs>
                <w:tab w:val="left" w:pos="676"/>
                <w:tab w:val="left" w:pos="2505"/>
              </w:tabs>
              <w:spacing w:line="240" w:lineRule="auto"/>
              <w:ind w:firstLine="140"/>
              <w:rPr>
                <w:rFonts w:ascii="Arial" w:hAnsi="Arial" w:cs="Arial"/>
              </w:rPr>
            </w:pPr>
            <w:r w:rsidRPr="00E938C8">
              <w:rPr>
                <w:rFonts w:ascii="Arial" w:hAnsi="Arial" w:cs="Arial"/>
              </w:rPr>
              <w:t>«</w:t>
            </w:r>
            <w:r w:rsidRPr="00E938C8">
              <w:rPr>
                <w:rFonts w:ascii="Arial" w:hAnsi="Arial" w:cs="Arial"/>
              </w:rPr>
              <w:tab/>
              <w:t>»</w:t>
            </w:r>
            <w:r w:rsidRPr="00E938C8">
              <w:rPr>
                <w:rFonts w:ascii="Arial" w:hAnsi="Arial" w:cs="Arial"/>
              </w:rPr>
              <w:tab/>
              <w:t>г.</w:t>
            </w:r>
          </w:p>
        </w:tc>
        <w:tc>
          <w:tcPr>
            <w:tcW w:w="2876" w:type="dxa"/>
            <w:gridSpan w:val="2"/>
            <w:vMerge w:val="restart"/>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45"/>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902"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782" w:type="dxa"/>
            <w:gridSpan w:val="4"/>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876" w:type="dxa"/>
            <w:gridSpan w:val="2"/>
            <w:vMerge/>
            <w:tcBorders>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511"/>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902" w:type="dxa"/>
            <w:gridSpan w:val="2"/>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почтовый адрес:</w:t>
            </w:r>
          </w:p>
        </w:tc>
        <w:tc>
          <w:tcPr>
            <w:tcW w:w="2782" w:type="dxa"/>
            <w:gridSpan w:val="4"/>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center"/>
              <w:rPr>
                <w:rFonts w:ascii="Arial" w:hAnsi="Arial" w:cs="Arial"/>
              </w:rPr>
            </w:pPr>
            <w:r w:rsidRPr="00E938C8">
              <w:rPr>
                <w:rFonts w:ascii="Arial" w:hAnsi="Arial" w:cs="Arial"/>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66" w:lineRule="auto"/>
              <w:ind w:firstLine="0"/>
              <w:jc w:val="center"/>
              <w:rPr>
                <w:rFonts w:ascii="Arial" w:hAnsi="Arial" w:cs="Arial"/>
              </w:rPr>
            </w:pPr>
            <w:r w:rsidRPr="00E938C8">
              <w:rPr>
                <w:rFonts w:ascii="Arial" w:hAnsi="Arial" w:cs="Arial"/>
              </w:rPr>
              <w:t>адрес электронной почты (при наличии):</w:t>
            </w:r>
          </w:p>
        </w:tc>
      </w:tr>
      <w:tr w:rsidR="00BE7EB8" w:rsidRPr="00E938C8">
        <w:trPr>
          <w:trHeight w:hRule="exact" w:val="493"/>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2902" w:type="dxa"/>
            <w:gridSpan w:val="2"/>
            <w:tcBorders>
              <w:top w:val="single" w:sz="4" w:space="0" w:color="auto"/>
              <w:left w:val="single" w:sz="4" w:space="0" w:color="auto"/>
            </w:tcBorders>
            <w:shd w:val="clear" w:color="auto" w:fill="FFFFFF"/>
            <w:vAlign w:val="center"/>
          </w:tcPr>
          <w:p w:rsidR="00BE7EB8" w:rsidRPr="00E938C8" w:rsidRDefault="00DE01BD">
            <w:pPr>
              <w:pStyle w:val="ab"/>
              <w:spacing w:line="240" w:lineRule="auto"/>
              <w:ind w:firstLine="0"/>
              <w:jc w:val="both"/>
              <w:rPr>
                <w:rFonts w:ascii="Arial" w:hAnsi="Arial" w:cs="Arial"/>
              </w:rPr>
            </w:pPr>
            <w:r w:rsidRPr="00E938C8">
              <w:rPr>
                <w:rFonts w:ascii="Arial" w:hAnsi="Arial" w:cs="Arial"/>
              </w:rPr>
              <w:t>—</w:t>
            </w:r>
          </w:p>
        </w:tc>
        <w:tc>
          <w:tcPr>
            <w:tcW w:w="2782" w:type="dxa"/>
            <w:gridSpan w:val="4"/>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2876" w:type="dxa"/>
            <w:gridSpan w:val="2"/>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77"/>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rPr>
              <w:t>наименование и реквизиты документа, подтверждающего полномочия представителя:</w:t>
            </w: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8560" w:type="dxa"/>
            <w:gridSpan w:val="8"/>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472" w:type="dxa"/>
            <w:vMerge/>
            <w:tcBorders>
              <w:left w:val="single" w:sz="4" w:space="0" w:color="auto"/>
            </w:tcBorders>
            <w:shd w:val="clear" w:color="auto" w:fill="FFFFFF"/>
          </w:tcPr>
          <w:p w:rsidR="00BE7EB8" w:rsidRPr="00E938C8" w:rsidRDefault="00BE7EB8">
            <w:pPr>
              <w:rPr>
                <w:rFonts w:ascii="Arial" w:hAnsi="Arial" w:cs="Arial"/>
              </w:rPr>
            </w:pPr>
          </w:p>
        </w:tc>
        <w:tc>
          <w:tcPr>
            <w:tcW w:w="468" w:type="dxa"/>
            <w:vMerge/>
            <w:tcBorders>
              <w:left w:val="single" w:sz="4" w:space="0" w:color="auto"/>
            </w:tcBorders>
            <w:shd w:val="clear" w:color="auto" w:fill="FFFFFF"/>
          </w:tcPr>
          <w:p w:rsidR="00BE7EB8" w:rsidRPr="00E938C8" w:rsidRDefault="00BE7EB8">
            <w:pPr>
              <w:rPr>
                <w:rFonts w:ascii="Arial" w:hAnsi="Arial" w:cs="Arial"/>
              </w:rPr>
            </w:pPr>
          </w:p>
        </w:tc>
        <w:tc>
          <w:tcPr>
            <w:tcW w:w="8560" w:type="dxa"/>
            <w:gridSpan w:val="8"/>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88"/>
          <w:jc w:val="center"/>
        </w:trPr>
        <w:tc>
          <w:tcPr>
            <w:tcW w:w="601"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260"/>
              <w:rPr>
                <w:rFonts w:ascii="Arial" w:hAnsi="Arial" w:cs="Arial"/>
              </w:rPr>
            </w:pPr>
            <w:r w:rsidRPr="00E938C8">
              <w:rPr>
                <w:rFonts w:ascii="Arial" w:hAnsi="Arial" w:cs="Arial"/>
                <w:b/>
                <w:bCs/>
              </w:rPr>
              <w:t>8</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Документы, прилагаемые к заявлению:</w:t>
            </w: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8"/>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88"/>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5242" w:type="dxa"/>
            <w:gridSpan w:val="6"/>
            <w:tcBorders>
              <w:top w:val="single" w:sz="4" w:space="0" w:color="auto"/>
              <w:left w:val="single" w:sz="4" w:space="0" w:color="auto"/>
            </w:tcBorders>
            <w:shd w:val="clear" w:color="auto" w:fill="FFFFFF"/>
          </w:tcPr>
          <w:p w:rsidR="00BE7EB8" w:rsidRPr="00E938C8" w:rsidRDefault="00DE01BD">
            <w:pPr>
              <w:pStyle w:val="ab"/>
              <w:tabs>
                <w:tab w:val="left" w:leader="underscore" w:pos="2578"/>
                <w:tab w:val="left" w:leader="underscore" w:pos="3895"/>
              </w:tabs>
              <w:spacing w:line="240" w:lineRule="auto"/>
              <w:ind w:firstLine="0"/>
              <w:rPr>
                <w:rFonts w:ascii="Arial" w:hAnsi="Arial" w:cs="Arial"/>
              </w:rPr>
            </w:pPr>
            <w:r w:rsidRPr="00E938C8">
              <w:rPr>
                <w:rFonts w:ascii="Arial" w:hAnsi="Arial" w:cs="Arial"/>
              </w:rPr>
              <w:t xml:space="preserve">Оригинал в количестве </w:t>
            </w:r>
            <w:r w:rsidRPr="00E938C8">
              <w:rPr>
                <w:rFonts w:ascii="Arial" w:hAnsi="Arial" w:cs="Arial"/>
              </w:rPr>
              <w:tab/>
              <w:t xml:space="preserve"> экз., на </w:t>
            </w:r>
            <w:r w:rsidRPr="00E938C8">
              <w:rPr>
                <w:rFonts w:ascii="Arial" w:hAnsi="Arial" w:cs="Arial"/>
              </w:rPr>
              <w:tab/>
              <w:t>л.</w:t>
            </w:r>
          </w:p>
        </w:tc>
        <w:tc>
          <w:tcPr>
            <w:tcW w:w="4258" w:type="dxa"/>
            <w:gridSpan w:val="4"/>
            <w:tcBorders>
              <w:top w:val="single" w:sz="4" w:space="0" w:color="auto"/>
              <w:left w:val="single" w:sz="4" w:space="0" w:color="auto"/>
              <w:right w:val="single" w:sz="4" w:space="0" w:color="auto"/>
            </w:tcBorders>
            <w:shd w:val="clear" w:color="auto" w:fill="FFFFFF"/>
          </w:tcPr>
          <w:p w:rsidR="00BE7EB8" w:rsidRPr="00E938C8" w:rsidRDefault="00DE01BD">
            <w:pPr>
              <w:pStyle w:val="ab"/>
              <w:tabs>
                <w:tab w:val="left" w:leader="underscore" w:pos="2210"/>
                <w:tab w:val="left" w:leader="underscore" w:pos="3420"/>
              </w:tabs>
              <w:spacing w:line="240" w:lineRule="auto"/>
              <w:ind w:firstLine="0"/>
              <w:rPr>
                <w:rFonts w:ascii="Arial" w:hAnsi="Arial" w:cs="Arial"/>
              </w:rPr>
            </w:pPr>
            <w:r w:rsidRPr="00E938C8">
              <w:rPr>
                <w:rFonts w:ascii="Arial" w:hAnsi="Arial" w:cs="Arial"/>
              </w:rPr>
              <w:t xml:space="preserve">Копия в количестве </w:t>
            </w:r>
            <w:r w:rsidRPr="00E938C8">
              <w:rPr>
                <w:rFonts w:ascii="Arial" w:hAnsi="Arial" w:cs="Arial"/>
              </w:rPr>
              <w:tab/>
              <w:t xml:space="preserve"> экз., на </w:t>
            </w:r>
            <w:r w:rsidRPr="00E938C8">
              <w:rPr>
                <w:rFonts w:ascii="Arial" w:hAnsi="Arial" w:cs="Arial"/>
              </w:rPr>
              <w:tab/>
              <w:t>л.</w:t>
            </w: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88"/>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5242" w:type="dxa"/>
            <w:gridSpan w:val="6"/>
            <w:tcBorders>
              <w:top w:val="single" w:sz="4" w:space="0" w:color="auto"/>
              <w:left w:val="single" w:sz="4" w:space="0" w:color="auto"/>
            </w:tcBorders>
            <w:shd w:val="clear" w:color="auto" w:fill="FFFFFF"/>
            <w:vAlign w:val="bottom"/>
          </w:tcPr>
          <w:p w:rsidR="00BE7EB8" w:rsidRPr="00E938C8" w:rsidRDefault="00DE01BD">
            <w:pPr>
              <w:pStyle w:val="ab"/>
              <w:tabs>
                <w:tab w:val="left" w:leader="underscore" w:pos="2585"/>
                <w:tab w:val="left" w:leader="underscore" w:pos="3895"/>
              </w:tabs>
              <w:spacing w:line="240" w:lineRule="auto"/>
              <w:ind w:firstLine="0"/>
              <w:rPr>
                <w:rFonts w:ascii="Arial" w:hAnsi="Arial" w:cs="Arial"/>
              </w:rPr>
            </w:pPr>
            <w:r w:rsidRPr="00E938C8">
              <w:rPr>
                <w:rFonts w:ascii="Arial" w:hAnsi="Arial" w:cs="Arial"/>
              </w:rPr>
              <w:t xml:space="preserve">Оригинал в количестве </w:t>
            </w:r>
            <w:r w:rsidRPr="00E938C8">
              <w:rPr>
                <w:rFonts w:ascii="Arial" w:hAnsi="Arial" w:cs="Arial"/>
              </w:rPr>
              <w:tab/>
              <w:t xml:space="preserve"> экз., на </w:t>
            </w:r>
            <w:r w:rsidRPr="00E938C8">
              <w:rPr>
                <w:rFonts w:ascii="Arial" w:hAnsi="Arial" w:cs="Arial"/>
              </w:rPr>
              <w:tab/>
              <w:t>л.</w:t>
            </w:r>
          </w:p>
        </w:tc>
        <w:tc>
          <w:tcPr>
            <w:tcW w:w="4258" w:type="dxa"/>
            <w:gridSpan w:val="4"/>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tabs>
                <w:tab w:val="left" w:leader="underscore" w:pos="2210"/>
                <w:tab w:val="left" w:leader="underscore" w:pos="3420"/>
              </w:tabs>
              <w:spacing w:line="240" w:lineRule="auto"/>
              <w:ind w:firstLine="0"/>
              <w:rPr>
                <w:rFonts w:ascii="Arial" w:hAnsi="Arial" w:cs="Arial"/>
              </w:rPr>
            </w:pPr>
            <w:r w:rsidRPr="00E938C8">
              <w:rPr>
                <w:rFonts w:ascii="Arial" w:hAnsi="Arial" w:cs="Arial"/>
              </w:rPr>
              <w:t xml:space="preserve">Копия в количестве </w:t>
            </w:r>
            <w:r w:rsidRPr="00E938C8">
              <w:rPr>
                <w:rFonts w:ascii="Arial" w:hAnsi="Arial" w:cs="Arial"/>
              </w:rPr>
              <w:tab/>
              <w:t xml:space="preserve"> экз., на </w:t>
            </w:r>
            <w:r w:rsidRPr="00E938C8">
              <w:rPr>
                <w:rFonts w:ascii="Arial" w:hAnsi="Arial" w:cs="Arial"/>
              </w:rPr>
              <w:tab/>
              <w:t>л.</w:t>
            </w:r>
          </w:p>
        </w:tc>
      </w:tr>
      <w:tr w:rsidR="00BE7EB8" w:rsidRPr="00E938C8">
        <w:trPr>
          <w:trHeight w:hRule="exact" w:val="238"/>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0"/>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92"/>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5242" w:type="dxa"/>
            <w:gridSpan w:val="6"/>
            <w:tcBorders>
              <w:top w:val="single" w:sz="4" w:space="0" w:color="auto"/>
              <w:left w:val="single" w:sz="4" w:space="0" w:color="auto"/>
            </w:tcBorders>
            <w:shd w:val="clear" w:color="auto" w:fill="FFFFFF"/>
          </w:tcPr>
          <w:p w:rsidR="00BE7EB8" w:rsidRPr="00E938C8" w:rsidRDefault="00DE01BD">
            <w:pPr>
              <w:pStyle w:val="ab"/>
              <w:tabs>
                <w:tab w:val="left" w:leader="underscore" w:pos="2585"/>
                <w:tab w:val="left" w:leader="underscore" w:pos="3895"/>
              </w:tabs>
              <w:spacing w:line="240" w:lineRule="auto"/>
              <w:ind w:firstLine="0"/>
              <w:rPr>
                <w:rFonts w:ascii="Arial" w:hAnsi="Arial" w:cs="Arial"/>
              </w:rPr>
            </w:pPr>
            <w:r w:rsidRPr="00E938C8">
              <w:rPr>
                <w:rFonts w:ascii="Arial" w:hAnsi="Arial" w:cs="Arial"/>
              </w:rPr>
              <w:t xml:space="preserve">Оригинал в количестве </w:t>
            </w:r>
            <w:r w:rsidRPr="00E938C8">
              <w:rPr>
                <w:rFonts w:ascii="Arial" w:hAnsi="Arial" w:cs="Arial"/>
              </w:rPr>
              <w:tab/>
              <w:t xml:space="preserve"> экз,, на </w:t>
            </w:r>
            <w:r w:rsidRPr="00E938C8">
              <w:rPr>
                <w:rFonts w:ascii="Arial" w:hAnsi="Arial" w:cs="Arial"/>
              </w:rPr>
              <w:tab/>
              <w:t>л.</w:t>
            </w:r>
          </w:p>
        </w:tc>
        <w:tc>
          <w:tcPr>
            <w:tcW w:w="4258" w:type="dxa"/>
            <w:gridSpan w:val="4"/>
            <w:tcBorders>
              <w:top w:val="single" w:sz="4" w:space="0" w:color="auto"/>
              <w:left w:val="single" w:sz="4" w:space="0" w:color="auto"/>
              <w:right w:val="single" w:sz="4" w:space="0" w:color="auto"/>
            </w:tcBorders>
            <w:shd w:val="clear" w:color="auto" w:fill="FFFFFF"/>
          </w:tcPr>
          <w:p w:rsidR="00BE7EB8" w:rsidRPr="00E938C8" w:rsidRDefault="00DE01BD">
            <w:pPr>
              <w:pStyle w:val="ab"/>
              <w:tabs>
                <w:tab w:val="left" w:leader="underscore" w:pos="2203"/>
                <w:tab w:val="left" w:leader="underscore" w:pos="3420"/>
              </w:tabs>
              <w:spacing w:line="240" w:lineRule="auto"/>
              <w:ind w:firstLine="0"/>
              <w:rPr>
                <w:rFonts w:ascii="Arial" w:hAnsi="Arial" w:cs="Arial"/>
              </w:rPr>
            </w:pPr>
            <w:r w:rsidRPr="00E938C8">
              <w:rPr>
                <w:rFonts w:ascii="Arial" w:hAnsi="Arial" w:cs="Arial"/>
              </w:rPr>
              <w:t xml:space="preserve">Копия в количестве </w:t>
            </w:r>
            <w:r w:rsidRPr="00E938C8">
              <w:rPr>
                <w:rFonts w:ascii="Arial" w:hAnsi="Arial" w:cs="Arial"/>
              </w:rPr>
              <w:tab/>
              <w:t xml:space="preserve"> экз., на </w:t>
            </w:r>
            <w:r w:rsidRPr="00E938C8">
              <w:rPr>
                <w:rFonts w:ascii="Arial" w:hAnsi="Arial" w:cs="Arial"/>
              </w:rPr>
              <w:tab/>
              <w:t>л.</w:t>
            </w:r>
          </w:p>
        </w:tc>
      </w:tr>
      <w:tr w:rsidR="00BE7EB8" w:rsidRPr="00E938C8">
        <w:trPr>
          <w:trHeight w:hRule="exact" w:val="288"/>
          <w:jc w:val="center"/>
        </w:trPr>
        <w:tc>
          <w:tcPr>
            <w:tcW w:w="601"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260"/>
              <w:rPr>
                <w:rFonts w:ascii="Arial" w:hAnsi="Arial" w:cs="Arial"/>
              </w:rPr>
            </w:pPr>
            <w:r w:rsidRPr="00E938C8">
              <w:rPr>
                <w:rFonts w:ascii="Arial" w:hAnsi="Arial" w:cs="Arial"/>
                <w:b/>
                <w:bCs/>
              </w:rPr>
              <w:t>9</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Примечание:</w:t>
            </w:r>
          </w:p>
        </w:tc>
      </w:tr>
      <w:tr w:rsidR="00BE7EB8" w:rsidRPr="00E938C8">
        <w:trPr>
          <w:trHeight w:hRule="exact" w:val="238"/>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0"/>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34"/>
          <w:jc w:val="center"/>
        </w:trPr>
        <w:tc>
          <w:tcPr>
            <w:tcW w:w="601" w:type="dxa"/>
            <w:vMerge/>
            <w:tcBorders>
              <w:left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302"/>
          <w:jc w:val="center"/>
        </w:trPr>
        <w:tc>
          <w:tcPr>
            <w:tcW w:w="601" w:type="dxa"/>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BE7EB8" w:rsidRPr="00E938C8" w:rsidRDefault="00BE7EB8">
            <w:pPr>
              <w:rPr>
                <w:rFonts w:ascii="Arial" w:hAnsi="Arial" w:cs="Arial"/>
              </w:rPr>
            </w:pPr>
          </w:p>
        </w:tc>
      </w:tr>
    </w:tbl>
    <w:p w:rsidR="00BE7EB8" w:rsidRPr="00E938C8" w:rsidRDefault="00DE01BD">
      <w:pPr>
        <w:spacing w:line="1" w:lineRule="exact"/>
        <w:rPr>
          <w:rFonts w:ascii="Arial" w:hAnsi="Arial" w:cs="Arial"/>
        </w:rPr>
      </w:pPr>
      <w:r w:rsidRPr="00E938C8">
        <w:rPr>
          <w:rFonts w:ascii="Arial" w:hAnsi="Arial" w:cs="Arial"/>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98"/>
        <w:gridCol w:w="6106"/>
        <w:gridCol w:w="3395"/>
      </w:tblGrid>
      <w:tr w:rsidR="00BE7EB8" w:rsidRPr="00E938C8">
        <w:trPr>
          <w:trHeight w:hRule="exact" w:val="331"/>
          <w:jc w:val="center"/>
        </w:trPr>
        <w:tc>
          <w:tcPr>
            <w:tcW w:w="6704" w:type="dxa"/>
            <w:gridSpan w:val="2"/>
            <w:tcBorders>
              <w:top w:val="single" w:sz="4" w:space="0" w:color="auto"/>
              <w:left w:val="single" w:sz="4" w:space="0" w:color="auto"/>
            </w:tcBorders>
            <w:shd w:val="clear" w:color="auto" w:fill="FFFFFF"/>
          </w:tcPr>
          <w:p w:rsidR="00BE7EB8" w:rsidRPr="00E938C8" w:rsidRDefault="00BE7EB8">
            <w:pPr>
              <w:rPr>
                <w:rFonts w:ascii="Arial" w:hAnsi="Arial" w:cs="Arial"/>
              </w:rPr>
            </w:pPr>
          </w:p>
        </w:tc>
        <w:tc>
          <w:tcPr>
            <w:tcW w:w="3395" w:type="dxa"/>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tabs>
                <w:tab w:val="left" w:leader="underscore" w:pos="1571"/>
              </w:tabs>
              <w:spacing w:line="240" w:lineRule="auto"/>
              <w:ind w:firstLine="160"/>
              <w:rPr>
                <w:rFonts w:ascii="Arial" w:hAnsi="Arial" w:cs="Arial"/>
              </w:rPr>
            </w:pPr>
            <w:r w:rsidRPr="00E938C8">
              <w:rPr>
                <w:rFonts w:ascii="Arial" w:hAnsi="Arial" w:cs="Arial"/>
              </w:rPr>
              <w:t>Лист№</w:t>
            </w:r>
            <w:r w:rsidRPr="00E938C8">
              <w:rPr>
                <w:rFonts w:ascii="Arial" w:hAnsi="Arial" w:cs="Arial"/>
              </w:rPr>
              <w:tab/>
            </w:r>
            <w:r w:rsidRPr="00E938C8">
              <w:rPr>
                <w:rFonts w:ascii="Arial" w:hAnsi="Arial" w:cs="Arial"/>
                <w:u w:val="single"/>
              </w:rPr>
              <w:t>Всего листов</w:t>
            </w:r>
          </w:p>
        </w:tc>
      </w:tr>
      <w:tr w:rsidR="00BE7EB8" w:rsidRPr="00E938C8">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spacing w:line="240" w:lineRule="auto"/>
              <w:ind w:firstLine="0"/>
              <w:jc w:val="right"/>
              <w:rPr>
                <w:rFonts w:ascii="Arial" w:hAnsi="Arial" w:cs="Arial"/>
              </w:rPr>
            </w:pPr>
            <w:r w:rsidRPr="00E938C8">
              <w:rPr>
                <w:rFonts w:ascii="Arial" w:hAnsi="Arial" w:cs="Arial"/>
                <w:b/>
                <w:bCs/>
              </w:rPr>
              <w:tab/>
            </w:r>
            <w:r w:rsidRPr="00E938C8">
              <w:rPr>
                <w:rFonts w:ascii="Arial" w:hAnsi="Arial" w:cs="Arial"/>
                <w:b/>
                <w:bCs/>
              </w:rPr>
              <w:tab/>
            </w:r>
            <w:r w:rsidRPr="00E938C8">
              <w:rPr>
                <w:rFonts w:ascii="Arial" w:hAnsi="Arial" w:cs="Arial"/>
                <w:b/>
                <w:bCs/>
              </w:rPr>
              <w:tab/>
              <w:t xml:space="preserve"> </w:t>
            </w:r>
            <w:r w:rsidRPr="00E938C8">
              <w:rPr>
                <w:rFonts w:ascii="Arial" w:hAnsi="Arial" w:cs="Arial"/>
                <w:b/>
                <w:bCs/>
              </w:rPr>
              <w:tab/>
            </w:r>
            <w:r w:rsidRPr="00E938C8">
              <w:rPr>
                <w:rFonts w:ascii="Arial" w:hAnsi="Arial" w:cs="Arial"/>
                <w:b/>
                <w:bCs/>
              </w:rPr>
              <w:tab/>
              <w:t>-</w:t>
            </w:r>
            <w:r w:rsidRPr="00E938C8">
              <w:rPr>
                <w:rFonts w:ascii="Arial" w:hAnsi="Arial" w:cs="Arial"/>
                <w:b/>
                <w:bCs/>
              </w:rPr>
              <w:tab/>
            </w:r>
            <w:r w:rsidRPr="00E938C8">
              <w:rPr>
                <w:rFonts w:ascii="Arial" w:hAnsi="Arial" w:cs="Arial"/>
                <w:b/>
                <w:bCs/>
              </w:rPr>
              <w:tab/>
            </w:r>
            <w:r w:rsidRPr="00E938C8">
              <w:rPr>
                <w:rFonts w:ascii="Arial" w:hAnsi="Arial" w:cs="Arial"/>
                <w:b/>
                <w:bCs/>
              </w:rPr>
              <w:tab/>
              <w:t xml:space="preserve"> </w:t>
            </w:r>
            <w:r w:rsidRPr="00E938C8">
              <w:rPr>
                <w:rFonts w:ascii="Arial" w:hAnsi="Arial" w:cs="Arial"/>
                <w:b/>
                <w:bCs/>
              </w:rPr>
              <w:tab/>
            </w:r>
            <w:r w:rsidRPr="00E938C8">
              <w:rPr>
                <w:rFonts w:ascii="Arial" w:hAnsi="Arial" w:cs="Arial"/>
                <w:b/>
                <w:bCs/>
              </w:rPr>
              <w:tab/>
              <w:t>-</w:t>
            </w:r>
            <w:r w:rsidRPr="00E938C8">
              <w:rPr>
                <w:rFonts w:ascii="Arial" w:hAnsi="Arial" w:cs="Arial"/>
                <w:b/>
                <w:bCs/>
              </w:rPr>
              <w:tab/>
            </w:r>
            <w:r w:rsidRPr="00E938C8">
              <w:rPr>
                <w:rFonts w:ascii="Arial" w:hAnsi="Arial" w:cs="Arial"/>
                <w:b/>
                <w:bCs/>
              </w:rPr>
              <w:tab/>
            </w:r>
            <w:r w:rsidRPr="00E938C8">
              <w:rPr>
                <w:rFonts w:ascii="Arial" w:hAnsi="Arial" w:cs="Arial"/>
                <w:b/>
                <w:bCs/>
              </w:rPr>
              <w:tab/>
              <w:t>.......</w:t>
            </w:r>
          </w:p>
        </w:tc>
      </w:tr>
      <w:tr w:rsidR="00BE7EB8" w:rsidRPr="00E938C8">
        <w:trPr>
          <w:trHeight w:hRule="exact" w:val="2887"/>
          <w:jc w:val="center"/>
        </w:trPr>
        <w:tc>
          <w:tcPr>
            <w:tcW w:w="598" w:type="dxa"/>
            <w:tcBorders>
              <w:top w:val="single" w:sz="4" w:space="0" w:color="auto"/>
              <w:left w:val="single" w:sz="4" w:space="0" w:color="auto"/>
            </w:tcBorders>
            <w:shd w:val="clear" w:color="auto" w:fill="FFFFFF"/>
          </w:tcPr>
          <w:p w:rsidR="00BE7EB8" w:rsidRPr="00E938C8" w:rsidRDefault="00DE01BD">
            <w:pPr>
              <w:pStyle w:val="ab"/>
              <w:spacing w:line="240" w:lineRule="auto"/>
              <w:ind w:firstLine="220"/>
              <w:rPr>
                <w:rFonts w:ascii="Arial" w:hAnsi="Arial" w:cs="Arial"/>
              </w:rPr>
            </w:pPr>
            <w:r w:rsidRPr="00E938C8">
              <w:rPr>
                <w:rFonts w:ascii="Arial" w:hAnsi="Arial" w:cs="Arial"/>
                <w:b/>
                <w:bCs/>
              </w:rPr>
              <w:t>10</w:t>
            </w:r>
          </w:p>
        </w:tc>
        <w:tc>
          <w:tcPr>
            <w:tcW w:w="9501" w:type="dxa"/>
            <w:gridSpan w:val="2"/>
            <w:tcBorders>
              <w:top w:val="single" w:sz="4" w:space="0" w:color="auto"/>
              <w:left w:val="single" w:sz="4" w:space="0" w:color="auto"/>
              <w:right w:val="single" w:sz="4" w:space="0" w:color="auto"/>
            </w:tcBorders>
            <w:shd w:val="clear" w:color="auto" w:fill="FFFFFF"/>
          </w:tcPr>
          <w:p w:rsidR="00BE7EB8" w:rsidRPr="00E938C8" w:rsidRDefault="00DE01BD">
            <w:pPr>
              <w:pStyle w:val="ab"/>
              <w:spacing w:line="266" w:lineRule="auto"/>
              <w:ind w:firstLine="0"/>
              <w:jc w:val="both"/>
              <w:rPr>
                <w:rFonts w:ascii="Arial" w:hAnsi="Arial" w:cs="Arial"/>
              </w:rPr>
            </w:pPr>
            <w:r w:rsidRPr="00E938C8">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BE7EB8" w:rsidRPr="00E938C8">
        <w:trPr>
          <w:trHeight w:hRule="exact" w:val="1192"/>
          <w:jc w:val="center"/>
        </w:trPr>
        <w:tc>
          <w:tcPr>
            <w:tcW w:w="598" w:type="dxa"/>
            <w:tcBorders>
              <w:top w:val="single" w:sz="4" w:space="0" w:color="auto"/>
              <w:left w:val="single" w:sz="4" w:space="0" w:color="auto"/>
            </w:tcBorders>
            <w:shd w:val="clear" w:color="auto" w:fill="FFFFFF"/>
          </w:tcPr>
          <w:p w:rsidR="00BE7EB8" w:rsidRPr="00E938C8" w:rsidRDefault="00DE01BD">
            <w:pPr>
              <w:pStyle w:val="ab"/>
              <w:spacing w:line="240" w:lineRule="auto"/>
              <w:ind w:firstLine="220"/>
              <w:rPr>
                <w:rFonts w:ascii="Arial" w:hAnsi="Arial" w:cs="Arial"/>
              </w:rPr>
            </w:pPr>
            <w:r w:rsidRPr="00E938C8">
              <w:rPr>
                <w:rFonts w:ascii="Arial" w:hAnsi="Arial" w:cs="Arial"/>
                <w:b/>
                <w:bCs/>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BE7EB8" w:rsidRPr="00E938C8" w:rsidRDefault="00DE01BD">
            <w:pPr>
              <w:pStyle w:val="ab"/>
              <w:spacing w:line="266" w:lineRule="auto"/>
              <w:ind w:firstLine="0"/>
              <w:jc w:val="both"/>
              <w:rPr>
                <w:rFonts w:ascii="Arial" w:hAnsi="Arial" w:cs="Arial"/>
              </w:rPr>
            </w:pPr>
            <w:r w:rsidRPr="00E938C8">
              <w:rPr>
                <w:rFonts w:ascii="Arial" w:hAnsi="Arial" w:cs="Arial"/>
              </w:rPr>
              <w:t>Настоящим также подтверждаю, что:</w:t>
            </w:r>
          </w:p>
          <w:p w:rsidR="00BE7EB8" w:rsidRPr="00E938C8" w:rsidRDefault="00DE01BD">
            <w:pPr>
              <w:pStyle w:val="ab"/>
              <w:spacing w:line="266" w:lineRule="auto"/>
              <w:ind w:firstLine="0"/>
              <w:rPr>
                <w:rFonts w:ascii="Arial" w:hAnsi="Arial" w:cs="Arial"/>
              </w:rPr>
            </w:pPr>
            <w:r w:rsidRPr="00E938C8">
              <w:rPr>
                <w:rFonts w:ascii="Arial" w:hAnsi="Arial" w:cs="Arial"/>
              </w:rPr>
              <w:t>сведения, указанные в настоящем заявлении, на дату представления заявления достоверны;</w:t>
            </w:r>
          </w:p>
          <w:p w:rsidR="00BE7EB8" w:rsidRPr="00E938C8" w:rsidRDefault="00DE01BD">
            <w:pPr>
              <w:pStyle w:val="ab"/>
              <w:spacing w:line="266" w:lineRule="auto"/>
              <w:ind w:firstLine="0"/>
              <w:rPr>
                <w:rFonts w:ascii="Arial" w:hAnsi="Arial" w:cs="Arial"/>
              </w:rPr>
            </w:pPr>
            <w:r w:rsidRPr="00E938C8">
              <w:rPr>
                <w:rFonts w:ascii="Arial" w:hAnsi="Arial"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E7EB8" w:rsidRPr="00E938C8">
        <w:trPr>
          <w:trHeight w:hRule="exact" w:val="349"/>
          <w:jc w:val="center"/>
        </w:trPr>
        <w:tc>
          <w:tcPr>
            <w:tcW w:w="598"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220"/>
              <w:rPr>
                <w:rFonts w:ascii="Arial" w:hAnsi="Arial" w:cs="Arial"/>
              </w:rPr>
            </w:pPr>
            <w:r w:rsidRPr="00E938C8">
              <w:rPr>
                <w:rFonts w:ascii="Arial" w:hAnsi="Arial" w:cs="Arial"/>
                <w:b/>
                <w:bCs/>
              </w:rPr>
              <w:t>12</w:t>
            </w:r>
          </w:p>
        </w:tc>
        <w:tc>
          <w:tcPr>
            <w:tcW w:w="6106" w:type="dxa"/>
            <w:tcBorders>
              <w:top w:val="single" w:sz="4" w:space="0" w:color="auto"/>
              <w:lef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Дата</w:t>
            </w:r>
          </w:p>
        </w:tc>
      </w:tr>
      <w:tr w:rsidR="00BE7EB8" w:rsidRPr="00E938C8">
        <w:trPr>
          <w:trHeight w:hRule="exact" w:val="608"/>
          <w:jc w:val="center"/>
        </w:trPr>
        <w:tc>
          <w:tcPr>
            <w:tcW w:w="598" w:type="dxa"/>
            <w:vMerge/>
            <w:tcBorders>
              <w:left w:val="single" w:sz="4" w:space="0" w:color="auto"/>
            </w:tcBorders>
            <w:shd w:val="clear" w:color="auto" w:fill="FFFFFF"/>
          </w:tcPr>
          <w:p w:rsidR="00BE7EB8" w:rsidRPr="00E938C8" w:rsidRDefault="00BE7EB8">
            <w:pPr>
              <w:rPr>
                <w:rFonts w:ascii="Arial" w:hAnsi="Arial" w:cs="Arial"/>
              </w:rPr>
            </w:pPr>
          </w:p>
        </w:tc>
        <w:tc>
          <w:tcPr>
            <w:tcW w:w="6106" w:type="dxa"/>
            <w:tcBorders>
              <w:top w:val="single" w:sz="4" w:space="0" w:color="auto"/>
              <w:left w:val="single" w:sz="4" w:space="0" w:color="auto"/>
            </w:tcBorders>
            <w:shd w:val="clear" w:color="auto" w:fill="FFFFFF"/>
            <w:vAlign w:val="bottom"/>
          </w:tcPr>
          <w:p w:rsidR="00BE7EB8" w:rsidRPr="00E938C8" w:rsidRDefault="00DE01BD">
            <w:pPr>
              <w:pStyle w:val="ab"/>
              <w:tabs>
                <w:tab w:val="left" w:pos="3976"/>
              </w:tabs>
              <w:spacing w:line="240" w:lineRule="auto"/>
              <w:ind w:left="1100" w:firstLine="0"/>
              <w:rPr>
                <w:rFonts w:ascii="Arial" w:hAnsi="Arial" w:cs="Arial"/>
              </w:rPr>
            </w:pPr>
            <w:r w:rsidRPr="00E938C8">
              <w:rPr>
                <w:rFonts w:ascii="Arial" w:eastAsia="Arial" w:hAnsi="Arial" w:cs="Arial"/>
              </w:rPr>
              <w:t>(подпись)</w:t>
            </w:r>
            <w:r w:rsidRPr="00E938C8">
              <w:rPr>
                <w:rFonts w:ascii="Arial" w:eastAsia="Arial" w:hAnsi="Arial" w:cs="Arial"/>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rsidR="00BE7EB8" w:rsidRPr="00E938C8" w:rsidRDefault="00DE01BD">
            <w:pPr>
              <w:pStyle w:val="ab"/>
              <w:tabs>
                <w:tab w:val="left" w:leader="underscore" w:pos="490"/>
                <w:tab w:val="left" w:leader="underscore" w:pos="2455"/>
              </w:tabs>
              <w:spacing w:line="240" w:lineRule="auto"/>
              <w:ind w:firstLine="0"/>
              <w:rPr>
                <w:rFonts w:ascii="Arial" w:hAnsi="Arial" w:cs="Arial"/>
              </w:rPr>
            </w:pPr>
            <w:r w:rsidRPr="00E938C8">
              <w:rPr>
                <w:rFonts w:ascii="Arial" w:hAnsi="Arial" w:cs="Arial"/>
              </w:rPr>
              <w:t>"</w:t>
            </w:r>
            <w:r w:rsidRPr="00E938C8">
              <w:rPr>
                <w:rFonts w:ascii="Arial" w:hAnsi="Arial" w:cs="Arial"/>
              </w:rPr>
              <w:tab/>
              <w:t>"</w:t>
            </w:r>
            <w:r w:rsidRPr="00E938C8">
              <w:rPr>
                <w:rFonts w:ascii="Arial" w:hAnsi="Arial" w:cs="Arial"/>
              </w:rPr>
              <w:tab/>
              <w:t>г.</w:t>
            </w:r>
          </w:p>
        </w:tc>
      </w:tr>
      <w:tr w:rsidR="00BE7EB8" w:rsidRPr="00E938C8">
        <w:trPr>
          <w:trHeight w:hRule="exact" w:val="378"/>
          <w:jc w:val="center"/>
        </w:trPr>
        <w:tc>
          <w:tcPr>
            <w:tcW w:w="598" w:type="dxa"/>
            <w:vMerge w:val="restart"/>
            <w:tcBorders>
              <w:top w:val="single" w:sz="4" w:space="0" w:color="auto"/>
              <w:left w:val="single" w:sz="4" w:space="0" w:color="auto"/>
            </w:tcBorders>
            <w:shd w:val="clear" w:color="auto" w:fill="FFFFFF"/>
          </w:tcPr>
          <w:p w:rsidR="00BE7EB8" w:rsidRPr="00E938C8" w:rsidRDefault="00DE01BD">
            <w:pPr>
              <w:pStyle w:val="ab"/>
              <w:spacing w:line="240" w:lineRule="auto"/>
              <w:ind w:firstLine="220"/>
              <w:rPr>
                <w:rFonts w:ascii="Arial" w:hAnsi="Arial" w:cs="Arial"/>
              </w:rPr>
            </w:pPr>
            <w:r w:rsidRPr="00E938C8">
              <w:rPr>
                <w:rFonts w:ascii="Arial" w:hAnsi="Arial" w:cs="Arial"/>
                <w:b/>
                <w:bCs/>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BE7EB8" w:rsidRPr="00E938C8" w:rsidRDefault="00DE01BD">
            <w:pPr>
              <w:pStyle w:val="ab"/>
              <w:spacing w:line="240" w:lineRule="auto"/>
              <w:ind w:firstLine="0"/>
              <w:rPr>
                <w:rFonts w:ascii="Arial" w:hAnsi="Arial" w:cs="Arial"/>
              </w:rPr>
            </w:pPr>
            <w:r w:rsidRPr="00E938C8">
              <w:rPr>
                <w:rFonts w:ascii="Arial" w:hAnsi="Arial" w:cs="Arial"/>
                <w:b/>
                <w:bCs/>
              </w:rPr>
              <w:t>Отметка специалиста, принявшего заявление и приложенные к нему документы:</w:t>
            </w:r>
          </w:p>
        </w:tc>
      </w:tr>
      <w:tr w:rsidR="00BE7EB8" w:rsidRPr="00E938C8">
        <w:trPr>
          <w:trHeight w:hRule="exact" w:val="259"/>
          <w:jc w:val="center"/>
        </w:trPr>
        <w:tc>
          <w:tcPr>
            <w:tcW w:w="598" w:type="dxa"/>
            <w:vMerge/>
            <w:tcBorders>
              <w:left w:val="single" w:sz="4" w:space="0" w:color="auto"/>
            </w:tcBorders>
            <w:shd w:val="clear" w:color="auto" w:fill="FFFFFF"/>
          </w:tcPr>
          <w:p w:rsidR="00BE7EB8" w:rsidRPr="00E938C8" w:rsidRDefault="00BE7EB8">
            <w:pPr>
              <w:rPr>
                <w:rFonts w:ascii="Arial" w:hAnsi="Arial" w:cs="Arial"/>
              </w:rPr>
            </w:pPr>
          </w:p>
        </w:tc>
        <w:tc>
          <w:tcPr>
            <w:tcW w:w="9501" w:type="dxa"/>
            <w:gridSpan w:val="2"/>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98" w:type="dxa"/>
            <w:vMerge/>
            <w:tcBorders>
              <w:left w:val="single" w:sz="4" w:space="0" w:color="auto"/>
            </w:tcBorders>
            <w:shd w:val="clear" w:color="auto" w:fill="FFFFFF"/>
          </w:tcPr>
          <w:p w:rsidR="00BE7EB8" w:rsidRPr="00E938C8" w:rsidRDefault="00BE7EB8">
            <w:pPr>
              <w:rPr>
                <w:rFonts w:ascii="Arial" w:hAnsi="Arial" w:cs="Arial"/>
              </w:rPr>
            </w:pPr>
          </w:p>
        </w:tc>
        <w:tc>
          <w:tcPr>
            <w:tcW w:w="9501" w:type="dxa"/>
            <w:gridSpan w:val="2"/>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63"/>
          <w:jc w:val="center"/>
        </w:trPr>
        <w:tc>
          <w:tcPr>
            <w:tcW w:w="598" w:type="dxa"/>
            <w:vMerge/>
            <w:tcBorders>
              <w:left w:val="single" w:sz="4" w:space="0" w:color="auto"/>
            </w:tcBorders>
            <w:shd w:val="clear" w:color="auto" w:fill="FFFFFF"/>
          </w:tcPr>
          <w:p w:rsidR="00BE7EB8" w:rsidRPr="00E938C8" w:rsidRDefault="00BE7EB8">
            <w:pPr>
              <w:rPr>
                <w:rFonts w:ascii="Arial" w:hAnsi="Arial" w:cs="Arial"/>
              </w:rPr>
            </w:pPr>
          </w:p>
        </w:tc>
        <w:tc>
          <w:tcPr>
            <w:tcW w:w="9501" w:type="dxa"/>
            <w:gridSpan w:val="2"/>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59"/>
          <w:jc w:val="center"/>
        </w:trPr>
        <w:tc>
          <w:tcPr>
            <w:tcW w:w="598" w:type="dxa"/>
            <w:vMerge/>
            <w:tcBorders>
              <w:left w:val="single" w:sz="4" w:space="0" w:color="auto"/>
            </w:tcBorders>
            <w:shd w:val="clear" w:color="auto" w:fill="FFFFFF"/>
          </w:tcPr>
          <w:p w:rsidR="00BE7EB8" w:rsidRPr="00E938C8" w:rsidRDefault="00BE7EB8">
            <w:pPr>
              <w:rPr>
                <w:rFonts w:ascii="Arial" w:hAnsi="Arial" w:cs="Arial"/>
              </w:rPr>
            </w:pPr>
          </w:p>
        </w:tc>
        <w:tc>
          <w:tcPr>
            <w:tcW w:w="9501" w:type="dxa"/>
            <w:gridSpan w:val="2"/>
            <w:tcBorders>
              <w:top w:val="single" w:sz="4" w:space="0" w:color="auto"/>
              <w:left w:val="single" w:sz="4" w:space="0" w:color="auto"/>
              <w:right w:val="single" w:sz="4" w:space="0" w:color="auto"/>
            </w:tcBorders>
            <w:shd w:val="clear" w:color="auto" w:fill="FFFFFF"/>
          </w:tcPr>
          <w:p w:rsidR="00BE7EB8" w:rsidRPr="00E938C8" w:rsidRDefault="00BE7EB8">
            <w:pPr>
              <w:rPr>
                <w:rFonts w:ascii="Arial" w:hAnsi="Arial" w:cs="Arial"/>
              </w:rPr>
            </w:pPr>
          </w:p>
        </w:tc>
      </w:tr>
      <w:tr w:rsidR="00BE7EB8" w:rsidRPr="00E938C8">
        <w:trPr>
          <w:trHeight w:hRule="exact" w:val="299"/>
          <w:jc w:val="center"/>
        </w:trPr>
        <w:tc>
          <w:tcPr>
            <w:tcW w:w="598" w:type="dxa"/>
            <w:vMerge/>
            <w:tcBorders>
              <w:left w:val="single" w:sz="4" w:space="0" w:color="auto"/>
              <w:bottom w:val="single" w:sz="4" w:space="0" w:color="auto"/>
            </w:tcBorders>
            <w:shd w:val="clear" w:color="auto" w:fill="FFFFFF"/>
          </w:tcPr>
          <w:p w:rsidR="00BE7EB8" w:rsidRPr="00E938C8" w:rsidRDefault="00BE7EB8">
            <w:pPr>
              <w:rPr>
                <w:rFonts w:ascii="Arial" w:hAnsi="Arial" w:cs="Arial"/>
              </w:rPr>
            </w:pPr>
          </w:p>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E7EB8" w:rsidRPr="00E938C8" w:rsidRDefault="00DE01BD">
            <w:pPr>
              <w:pStyle w:val="ab"/>
              <w:tabs>
                <w:tab w:val="left" w:leader="dot" w:pos="3386"/>
                <w:tab w:val="left" w:leader="dot" w:pos="7684"/>
              </w:tabs>
              <w:spacing w:line="240" w:lineRule="auto"/>
              <w:ind w:left="3220" w:firstLine="0"/>
              <w:rPr>
                <w:rFonts w:ascii="Arial" w:hAnsi="Arial" w:cs="Arial"/>
              </w:rPr>
            </w:pPr>
            <w:r w:rsidRPr="00E938C8">
              <w:rPr>
                <w:rFonts w:ascii="Arial" w:hAnsi="Arial" w:cs="Arial"/>
              </w:rPr>
              <w:tab/>
              <w:t xml:space="preserve"> </w:t>
            </w:r>
            <w:r w:rsidRPr="00E938C8">
              <w:rPr>
                <w:rFonts w:ascii="Arial" w:hAnsi="Arial" w:cs="Arial"/>
              </w:rPr>
              <w:tab/>
            </w:r>
          </w:p>
        </w:tc>
      </w:tr>
    </w:tbl>
    <w:p w:rsidR="00BE7EB8" w:rsidRPr="00E938C8" w:rsidRDefault="00DE01BD">
      <w:pPr>
        <w:pStyle w:val="ad"/>
        <w:ind w:left="22" w:firstLine="0"/>
        <w:rPr>
          <w:rFonts w:ascii="Arial" w:hAnsi="Arial" w:cs="Arial"/>
          <w:sz w:val="24"/>
          <w:szCs w:val="24"/>
        </w:rPr>
      </w:pPr>
      <w:r w:rsidRPr="00E938C8">
        <w:rPr>
          <w:rFonts w:ascii="Arial" w:hAnsi="Arial" w:cs="Arial"/>
          <w:sz w:val="24"/>
          <w:szCs w:val="24"/>
        </w:rPr>
        <w:t>Примечание,</w:t>
      </w:r>
    </w:p>
    <w:p w:rsidR="00BE7EB8" w:rsidRPr="00E938C8" w:rsidRDefault="00DE01BD">
      <w:pPr>
        <w:pStyle w:val="ad"/>
        <w:ind w:firstLine="0"/>
        <w:jc w:val="both"/>
        <w:rPr>
          <w:rFonts w:ascii="Arial" w:hAnsi="Arial" w:cs="Arial"/>
          <w:sz w:val="24"/>
          <w:szCs w:val="24"/>
        </w:rPr>
      </w:pPr>
      <w:r w:rsidRPr="00E938C8">
        <w:rPr>
          <w:rFonts w:ascii="Arial" w:hAnsi="Arial" w:cs="Arial"/>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E7EB8" w:rsidRPr="00E938C8" w:rsidRDefault="00DE01BD">
      <w:pPr>
        <w:pStyle w:val="ad"/>
        <w:ind w:firstLine="0"/>
        <w:jc w:val="both"/>
        <w:rPr>
          <w:rFonts w:ascii="Arial" w:hAnsi="Arial" w:cs="Arial"/>
          <w:sz w:val="24"/>
          <w:szCs w:val="24"/>
        </w:rPr>
      </w:pPr>
      <w:r w:rsidRPr="00E938C8">
        <w:rPr>
          <w:rFonts w:ascii="Arial" w:hAnsi="Arial" w:cs="Arial"/>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E7EB8" w:rsidRPr="00E938C8" w:rsidRDefault="00BE7EB8">
      <w:pPr>
        <w:spacing w:after="199" w:line="1" w:lineRule="exact"/>
        <w:rPr>
          <w:rFonts w:ascii="Arial" w:hAnsi="Arial" w:cs="Arial"/>
        </w:rPr>
      </w:pPr>
    </w:p>
    <w:p w:rsidR="00BE7EB8" w:rsidRPr="00E938C8" w:rsidRDefault="00DE01BD">
      <w:pPr>
        <w:pStyle w:val="50"/>
        <w:spacing w:after="200" w:line="269" w:lineRule="auto"/>
        <w:ind w:left="1500"/>
        <w:jc w:val="both"/>
        <w:rPr>
          <w:rFonts w:ascii="Arial" w:hAnsi="Arial" w:cs="Arial"/>
          <w:sz w:val="24"/>
          <w:szCs w:val="24"/>
        </w:rPr>
      </w:pPr>
      <w:r w:rsidRPr="00E938C8">
        <w:rPr>
          <w:rFonts w:ascii="Arial" w:hAnsi="Arial" w:cs="Arial"/>
          <w:sz w:val="24"/>
          <w:szCs w:val="24"/>
        </w:rPr>
        <w:t>( V ).</w:t>
      </w:r>
    </w:p>
    <w:p w:rsidR="00BE7EB8" w:rsidRPr="00E938C8" w:rsidRDefault="00DE01BD">
      <w:pPr>
        <w:pStyle w:val="50"/>
        <w:spacing w:after="200" w:line="269" w:lineRule="auto"/>
        <w:ind w:firstLine="480"/>
        <w:jc w:val="both"/>
        <w:rPr>
          <w:rFonts w:ascii="Arial" w:hAnsi="Arial" w:cs="Arial"/>
          <w:sz w:val="24"/>
          <w:szCs w:val="24"/>
        </w:rPr>
        <w:sectPr w:rsidR="00BE7EB8" w:rsidRPr="00E938C8" w:rsidSect="00B8729F">
          <w:headerReference w:type="default" r:id="rId11"/>
          <w:footerReference w:type="default" r:id="rId12"/>
          <w:pgSz w:w="11900" w:h="16840"/>
          <w:pgMar w:top="1134" w:right="850" w:bottom="1134" w:left="1701" w:header="0" w:footer="48" w:gutter="0"/>
          <w:pgNumType w:start="39"/>
          <w:cols w:space="720"/>
          <w:noEndnote/>
          <w:docGrid w:linePitch="360"/>
          <w15:footnoteColumns w:val="1"/>
        </w:sectPr>
      </w:pPr>
      <w:r w:rsidRPr="00E938C8">
        <w:rPr>
          <w:rFonts w:ascii="Arial" w:hAnsi="Arial" w:cs="Arial"/>
          <w:sz w:val="24"/>
          <w:szCs w:val="24"/>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E7EB8" w:rsidRPr="00E938C8" w:rsidRDefault="00B539D4">
      <w:pPr>
        <w:pStyle w:val="40"/>
        <w:spacing w:after="340"/>
        <w:jc w:val="right"/>
        <w:rPr>
          <w:rFonts w:ascii="Arial" w:hAnsi="Arial" w:cs="Arial"/>
          <w:sz w:val="24"/>
          <w:szCs w:val="24"/>
        </w:rPr>
      </w:pPr>
      <w:r w:rsidRPr="00E938C8">
        <w:rPr>
          <w:rFonts w:ascii="Arial" w:hAnsi="Arial" w:cs="Arial"/>
          <w:sz w:val="24"/>
          <w:szCs w:val="24"/>
        </w:rPr>
        <w:lastRenderedPageBreak/>
        <w:t>Приложение №3</w:t>
      </w:r>
    </w:p>
    <w:p w:rsidR="00BE7EB8" w:rsidRPr="00E938C8" w:rsidRDefault="00DE01BD">
      <w:pPr>
        <w:pStyle w:val="1"/>
        <w:spacing w:after="920" w:line="226" w:lineRule="auto"/>
        <w:ind w:firstLine="0"/>
        <w:jc w:val="center"/>
        <w:rPr>
          <w:rFonts w:ascii="Arial" w:hAnsi="Arial" w:cs="Arial"/>
        </w:rPr>
      </w:pPr>
      <w:r w:rsidRPr="00E938C8">
        <w:rPr>
          <w:rFonts w:ascii="Arial" w:hAnsi="Arial" w:cs="Arial"/>
          <w:b/>
          <w:bCs/>
        </w:rPr>
        <w:t>ФОРМА</w:t>
      </w:r>
      <w:r w:rsidRPr="00E938C8">
        <w:rPr>
          <w:rFonts w:ascii="Arial" w:hAnsi="Arial" w:cs="Arial"/>
          <w:b/>
          <w:bCs/>
        </w:rPr>
        <w:br/>
        <w:t>решения об отказе в приеме документов, необходимых для предоставления услуги</w:t>
      </w:r>
    </w:p>
    <w:p w:rsidR="00BE7EB8" w:rsidRPr="00E938C8" w:rsidRDefault="00DE01BD">
      <w:pPr>
        <w:pStyle w:val="40"/>
        <w:spacing w:after="840" w:line="230" w:lineRule="auto"/>
        <w:rPr>
          <w:rFonts w:ascii="Arial" w:hAnsi="Arial" w:cs="Arial"/>
          <w:sz w:val="24"/>
          <w:szCs w:val="24"/>
        </w:rPr>
      </w:pPr>
      <w:r w:rsidRPr="00E938C8">
        <w:rPr>
          <w:rFonts w:ascii="Arial" w:hAnsi="Arial" w:cs="Arial"/>
          <w:sz w:val="24"/>
          <w:szCs w:val="24"/>
        </w:rPr>
        <w:t xml:space="preserve">(наименование </w:t>
      </w:r>
      <w:r w:rsidR="006D3D37" w:rsidRPr="00E938C8">
        <w:rPr>
          <w:rFonts w:ascii="Arial" w:hAnsi="Arial" w:cs="Arial"/>
          <w:sz w:val="24"/>
          <w:szCs w:val="24"/>
        </w:rPr>
        <w:t>органа местного самоуправления)</w:t>
      </w:r>
    </w:p>
    <w:p w:rsidR="00BE7EB8" w:rsidRPr="00E938C8" w:rsidRDefault="00DE01BD">
      <w:pPr>
        <w:pStyle w:val="40"/>
        <w:pBdr>
          <w:top w:val="single" w:sz="4" w:space="0" w:color="auto"/>
          <w:bottom w:val="single" w:sz="4" w:space="0" w:color="auto"/>
        </w:pBdr>
        <w:spacing w:after="420"/>
        <w:rPr>
          <w:rFonts w:ascii="Arial" w:hAnsi="Arial" w:cs="Arial"/>
          <w:sz w:val="24"/>
          <w:szCs w:val="24"/>
        </w:rPr>
      </w:pPr>
      <w:r w:rsidRPr="00E938C8">
        <w:rPr>
          <w:rFonts w:ascii="Arial" w:hAnsi="Arial" w:cs="Arial"/>
          <w:sz w:val="24"/>
          <w:szCs w:val="24"/>
        </w:rPr>
        <w:t>(Ф.И.О., адрес заявителя (представителя) заявителя)</w:t>
      </w:r>
      <w:r w:rsidRPr="00E938C8">
        <w:rPr>
          <w:rFonts w:ascii="Arial" w:hAnsi="Arial" w:cs="Arial"/>
          <w:sz w:val="24"/>
          <w:szCs w:val="24"/>
        </w:rPr>
        <w:br/>
        <w:t>(регистрационный номер заявления о присвоении объекту</w:t>
      </w:r>
      <w:r w:rsidRPr="00E938C8">
        <w:rPr>
          <w:rFonts w:ascii="Arial" w:hAnsi="Arial" w:cs="Arial"/>
          <w:sz w:val="24"/>
          <w:szCs w:val="24"/>
        </w:rPr>
        <w:br/>
        <w:t>адресации адреса или аннулировании его адреса)</w:t>
      </w:r>
    </w:p>
    <w:p w:rsidR="00BE7EB8" w:rsidRPr="00E938C8" w:rsidRDefault="00DE01BD">
      <w:pPr>
        <w:pStyle w:val="1"/>
        <w:spacing w:after="500" w:line="240" w:lineRule="auto"/>
        <w:ind w:firstLine="0"/>
        <w:jc w:val="center"/>
        <w:rPr>
          <w:rFonts w:ascii="Arial" w:hAnsi="Arial" w:cs="Arial"/>
        </w:rPr>
      </w:pPr>
      <w:r w:rsidRPr="00E938C8">
        <w:rPr>
          <w:rFonts w:ascii="Arial" w:hAnsi="Arial" w:cs="Arial"/>
          <w:b/>
          <w:bCs/>
        </w:rPr>
        <w:t>Решение об отказе</w:t>
      </w:r>
      <w:r w:rsidRPr="00E938C8">
        <w:rPr>
          <w:rFonts w:ascii="Arial" w:hAnsi="Arial" w:cs="Arial"/>
          <w:b/>
          <w:bCs/>
        </w:rPr>
        <w:br/>
        <w:t>в приеме документов, необходимых для предоставления услуги</w:t>
      </w:r>
      <w:r w:rsidRPr="00E938C8">
        <w:rPr>
          <w:rFonts w:ascii="Arial" w:hAnsi="Arial" w:cs="Arial"/>
          <w:b/>
          <w:bCs/>
        </w:rPr>
        <w:br/>
      </w:r>
      <w:r w:rsidRPr="00E938C8">
        <w:rPr>
          <w:rFonts w:ascii="Arial" w:hAnsi="Arial" w:cs="Arial"/>
        </w:rPr>
        <w:t>от №</w:t>
      </w:r>
    </w:p>
    <w:p w:rsidR="00BE7EB8" w:rsidRPr="00E938C8" w:rsidRDefault="00DE01BD">
      <w:pPr>
        <w:pStyle w:val="1"/>
        <w:spacing w:after="1600" w:line="233" w:lineRule="auto"/>
        <w:ind w:firstLine="0"/>
        <w:jc w:val="both"/>
        <w:rPr>
          <w:rFonts w:ascii="Arial" w:hAnsi="Arial" w:cs="Arial"/>
        </w:rPr>
      </w:pPr>
      <w:r w:rsidRPr="00E938C8">
        <w:rPr>
          <w:rFonts w:ascii="Arial" w:hAnsi="Arial"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E7EB8" w:rsidRPr="00E938C8" w:rsidRDefault="00DE01BD">
      <w:pPr>
        <w:pStyle w:val="1"/>
        <w:pBdr>
          <w:bottom w:val="single" w:sz="4" w:space="0" w:color="auto"/>
        </w:pBdr>
        <w:spacing w:after="280" w:line="240" w:lineRule="auto"/>
        <w:ind w:firstLine="0"/>
        <w:jc w:val="both"/>
        <w:rPr>
          <w:rFonts w:ascii="Arial" w:hAnsi="Arial" w:cs="Arial"/>
        </w:rPr>
      </w:pPr>
      <w:r w:rsidRPr="00E938C8">
        <w:rPr>
          <w:rFonts w:ascii="Arial" w:hAnsi="Arial" w:cs="Arial"/>
        </w:rPr>
        <w:t>Дополнительно информируем:</w:t>
      </w:r>
    </w:p>
    <w:p w:rsidR="00BE7EB8" w:rsidRPr="00E938C8" w:rsidRDefault="00DE01BD">
      <w:pPr>
        <w:pStyle w:val="40"/>
        <w:spacing w:after="500"/>
        <w:ind w:left="2180"/>
        <w:jc w:val="left"/>
        <w:rPr>
          <w:rFonts w:ascii="Arial" w:hAnsi="Arial" w:cs="Arial"/>
          <w:sz w:val="24"/>
          <w:szCs w:val="24"/>
        </w:rPr>
      </w:pPr>
      <w:r w:rsidRPr="00E938C8">
        <w:rPr>
          <w:rFonts w:ascii="Arial" w:hAnsi="Arial" w:cs="Arial"/>
          <w:sz w:val="24"/>
          <w:szCs w:val="24"/>
        </w:rPr>
        <w:t>указывается дополнительная информация (при необходимости)</w:t>
      </w:r>
    </w:p>
    <w:p w:rsidR="00BE7EB8" w:rsidRPr="00E938C8" w:rsidRDefault="00DE01BD">
      <w:pPr>
        <w:pStyle w:val="1"/>
        <w:spacing w:after="100" w:line="233" w:lineRule="auto"/>
        <w:ind w:firstLine="580"/>
        <w:jc w:val="both"/>
        <w:rPr>
          <w:rFonts w:ascii="Arial" w:hAnsi="Arial" w:cs="Arial"/>
        </w:rPr>
      </w:pPr>
      <w:r w:rsidRPr="00E938C8">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BE7EB8" w:rsidRPr="00E938C8" w:rsidRDefault="00DE01BD">
      <w:pPr>
        <w:pStyle w:val="1"/>
        <w:spacing w:after="1040" w:line="240" w:lineRule="auto"/>
        <w:ind w:firstLine="580"/>
        <w:jc w:val="both"/>
        <w:rPr>
          <w:rFonts w:ascii="Arial" w:hAnsi="Arial" w:cs="Arial"/>
        </w:rPr>
      </w:pPr>
      <w:r w:rsidRPr="00E938C8">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BE7EB8" w:rsidRPr="00E938C8" w:rsidRDefault="00DE01BD">
      <w:pPr>
        <w:pStyle w:val="40"/>
        <w:pBdr>
          <w:top w:val="single" w:sz="4" w:space="0" w:color="auto"/>
        </w:pBdr>
        <w:spacing w:after="100"/>
        <w:ind w:left="2100"/>
        <w:jc w:val="left"/>
        <w:rPr>
          <w:rFonts w:ascii="Arial" w:hAnsi="Arial" w:cs="Arial"/>
          <w:sz w:val="24"/>
          <w:szCs w:val="24"/>
        </w:rPr>
      </w:pPr>
      <w:r w:rsidRPr="00E938C8">
        <w:rPr>
          <w:rFonts w:ascii="Arial" w:hAnsi="Arial" w:cs="Arial"/>
          <w:noProof/>
          <w:sz w:val="24"/>
          <w:szCs w:val="24"/>
          <w:lang w:bidi="ar-SA"/>
        </w:rPr>
        <mc:AlternateContent>
          <mc:Choice Requires="wps">
            <w:drawing>
              <wp:anchor distT="0" distB="0" distL="114300" distR="114300" simplePos="0" relativeHeight="125829383" behindDoc="0" locked="0" layoutInCell="1" allowOverlap="1">
                <wp:simplePos x="0" y="0"/>
                <wp:positionH relativeFrom="page">
                  <wp:posOffset>6017895</wp:posOffset>
                </wp:positionH>
                <wp:positionV relativeFrom="paragraph">
                  <wp:posOffset>12700</wp:posOffset>
                </wp:positionV>
                <wp:extent cx="564515" cy="164465"/>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564515" cy="164465"/>
                        </a:xfrm>
                        <a:prstGeom prst="rect">
                          <a:avLst/>
                        </a:prstGeom>
                        <a:noFill/>
                      </wps:spPr>
                      <wps:txbx>
                        <w:txbxContent>
                          <w:p w:rsidR="00385D7E" w:rsidRDefault="00385D7E">
                            <w:pPr>
                              <w:pStyle w:val="40"/>
                              <w:spacing w:after="0"/>
                              <w:jc w:val="right"/>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29" o:spid="_x0000_s1026" type="#_x0000_t202" style="position:absolute;left:0;text-align:left;margin-left:473.85pt;margin-top:1pt;width:44.45pt;height:12.9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" filled="f" stroked="f">
                <v:textbox inset="0,0,0,0">
                  <w:txbxContent>
                    <w:p w:rsidR="00385D7E" w:rsidRDefault="00385D7E">
                      <w:pPr>
                        <w:pStyle w:val="40"/>
                        <w:spacing w:after="0"/>
                        <w:jc w:val="right"/>
                      </w:pPr>
                      <w:r>
                        <w:t>(</w:t>
                      </w:r>
                      <w:proofErr w:type="gramStart"/>
                      <w:r>
                        <w:t>подпись</w:t>
                      </w:r>
                      <w:proofErr w:type="gramEnd"/>
                      <w:r>
                        <w:t>)</w:t>
                      </w:r>
                    </w:p>
                  </w:txbxContent>
                </v:textbox>
                <w10:wrap type="square" side="left" anchorx="page"/>
              </v:shape>
            </w:pict>
          </mc:Fallback>
        </mc:AlternateContent>
      </w:r>
      <w:r w:rsidRPr="00E938C8">
        <w:rPr>
          <w:rFonts w:ascii="Arial" w:hAnsi="Arial" w:cs="Arial"/>
          <w:sz w:val="24"/>
          <w:szCs w:val="24"/>
        </w:rPr>
        <w:t>(должность, Ф.И.О.)</w:t>
      </w:r>
    </w:p>
    <w:p w:rsidR="00BE7EB8" w:rsidRPr="00E938C8" w:rsidRDefault="00DE01BD">
      <w:pPr>
        <w:pStyle w:val="1"/>
        <w:spacing w:after="460" w:line="240" w:lineRule="auto"/>
        <w:ind w:firstLine="0"/>
        <w:jc w:val="right"/>
        <w:rPr>
          <w:rFonts w:ascii="Arial" w:hAnsi="Arial" w:cs="Arial"/>
        </w:rPr>
      </w:pPr>
      <w:r w:rsidRPr="00E938C8">
        <w:rPr>
          <w:rFonts w:ascii="Arial" w:hAnsi="Arial" w:cs="Arial"/>
        </w:rPr>
        <w:t>М.П.</w:t>
      </w:r>
      <w:bookmarkEnd w:id="0"/>
    </w:p>
    <w:sectPr w:rsidR="00BE7EB8" w:rsidRPr="00E938C8" w:rsidSect="00B8729F">
      <w:headerReference w:type="default" r:id="rId13"/>
      <w:footerReference w:type="default" r:id="rId14"/>
      <w:pgSz w:w="11900" w:h="16840"/>
      <w:pgMar w:top="1134" w:right="850" w:bottom="1134" w:left="1701" w:header="0" w:footer="427"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E8" w:rsidRDefault="003803E8">
      <w:r>
        <w:separator/>
      </w:r>
    </w:p>
  </w:endnote>
  <w:endnote w:type="continuationSeparator" w:id="0">
    <w:p w:rsidR="003803E8" w:rsidRDefault="0038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7E" w:rsidRDefault="00385D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7E" w:rsidRDefault="00385D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E8" w:rsidRDefault="003803E8"/>
  </w:footnote>
  <w:footnote w:type="continuationSeparator" w:id="0">
    <w:p w:rsidR="003803E8" w:rsidRDefault="003803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7E" w:rsidRDefault="00385D7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D7E" w:rsidRPr="00B539D4" w:rsidRDefault="00385D7E" w:rsidP="00B539D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D7D1B"/>
    <w:multiLevelType w:val="multilevel"/>
    <w:tmpl w:val="9542769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C82D7B"/>
    <w:multiLevelType w:val="multilevel"/>
    <w:tmpl w:val="0D6661D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4771A4"/>
    <w:multiLevelType w:val="multilevel"/>
    <w:tmpl w:val="05084F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3361C"/>
    <w:multiLevelType w:val="multilevel"/>
    <w:tmpl w:val="74A2F1D0"/>
    <w:lvl w:ilvl="0">
      <w:start w:val="1"/>
      <w:numFmt w:val="upperRoman"/>
      <w:lvlText w:val="%1."/>
      <w:lvlJc w:val="left"/>
      <w:pPr>
        <w:ind w:left="1080" w:hanging="720"/>
      </w:pPr>
      <w:rPr>
        <w:rFonts w:ascii="Times New Roman" w:hAnsi="Times New Roman" w:cs="Times New Roman" w:hint="default"/>
        <w:b/>
        <w:sz w:val="28"/>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73E26A9"/>
    <w:multiLevelType w:val="multilevel"/>
    <w:tmpl w:val="C94E56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0059CC"/>
    <w:multiLevelType w:val="multilevel"/>
    <w:tmpl w:val="591E62E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353AF9"/>
    <w:multiLevelType w:val="multilevel"/>
    <w:tmpl w:val="5A4A30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6647A3"/>
    <w:multiLevelType w:val="hybridMultilevel"/>
    <w:tmpl w:val="319CB970"/>
    <w:lvl w:ilvl="0" w:tplc="052252F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A82359"/>
    <w:multiLevelType w:val="multilevel"/>
    <w:tmpl w:val="792AB9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826562"/>
    <w:multiLevelType w:val="multilevel"/>
    <w:tmpl w:val="3FA61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FD0572"/>
    <w:multiLevelType w:val="multilevel"/>
    <w:tmpl w:val="30848382"/>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F32231"/>
    <w:multiLevelType w:val="multilevel"/>
    <w:tmpl w:val="CF5CBD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51FAE"/>
    <w:multiLevelType w:val="hybridMultilevel"/>
    <w:tmpl w:val="6EDA1EB0"/>
    <w:lvl w:ilvl="0" w:tplc="4DAC2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7F2670"/>
    <w:multiLevelType w:val="multilevel"/>
    <w:tmpl w:val="C29686C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6D159A"/>
    <w:multiLevelType w:val="hybridMultilevel"/>
    <w:tmpl w:val="B6B60EAE"/>
    <w:lvl w:ilvl="0" w:tplc="6E0C283A">
      <w:start w:val="4"/>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802667"/>
    <w:multiLevelType w:val="multilevel"/>
    <w:tmpl w:val="D854A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43D7D"/>
    <w:multiLevelType w:val="multilevel"/>
    <w:tmpl w:val="25FEC8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133C9F"/>
    <w:multiLevelType w:val="multilevel"/>
    <w:tmpl w:val="B178D2FE"/>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27343C"/>
    <w:multiLevelType w:val="multilevel"/>
    <w:tmpl w:val="5C1653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5B7183"/>
    <w:multiLevelType w:val="multilevel"/>
    <w:tmpl w:val="19C4F1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A52160"/>
    <w:multiLevelType w:val="multilevel"/>
    <w:tmpl w:val="34C2832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13"/>
  </w:num>
  <w:num w:numId="4">
    <w:abstractNumId w:val="18"/>
  </w:num>
  <w:num w:numId="5">
    <w:abstractNumId w:val="4"/>
  </w:num>
  <w:num w:numId="6">
    <w:abstractNumId w:val="11"/>
  </w:num>
  <w:num w:numId="7">
    <w:abstractNumId w:val="15"/>
  </w:num>
  <w:num w:numId="8">
    <w:abstractNumId w:val="8"/>
  </w:num>
  <w:num w:numId="9">
    <w:abstractNumId w:val="20"/>
  </w:num>
  <w:num w:numId="10">
    <w:abstractNumId w:val="19"/>
  </w:num>
  <w:num w:numId="11">
    <w:abstractNumId w:val="0"/>
  </w:num>
  <w:num w:numId="12">
    <w:abstractNumId w:val="2"/>
  </w:num>
  <w:num w:numId="13">
    <w:abstractNumId w:val="10"/>
  </w:num>
  <w:num w:numId="14">
    <w:abstractNumId w:val="9"/>
  </w:num>
  <w:num w:numId="15">
    <w:abstractNumId w:val="5"/>
  </w:num>
  <w:num w:numId="16">
    <w:abstractNumId w:val="1"/>
  </w:num>
  <w:num w:numId="17">
    <w:abstractNumId w:val="16"/>
  </w:num>
  <w:num w:numId="18">
    <w:abstractNumId w:val="3"/>
  </w:num>
  <w:num w:numId="19">
    <w:abstractNumId w:val="12"/>
  </w:num>
  <w:num w:numId="20">
    <w:abstractNumId w:val="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B8"/>
    <w:rsid w:val="000F2F18"/>
    <w:rsid w:val="001913D6"/>
    <w:rsid w:val="001C6712"/>
    <w:rsid w:val="001D0828"/>
    <w:rsid w:val="001E3821"/>
    <w:rsid w:val="002101BA"/>
    <w:rsid w:val="00242C90"/>
    <w:rsid w:val="00257304"/>
    <w:rsid w:val="003510B8"/>
    <w:rsid w:val="00352865"/>
    <w:rsid w:val="00373863"/>
    <w:rsid w:val="003803E8"/>
    <w:rsid w:val="00385D7E"/>
    <w:rsid w:val="003E0545"/>
    <w:rsid w:val="004B4F24"/>
    <w:rsid w:val="004E25A5"/>
    <w:rsid w:val="00513185"/>
    <w:rsid w:val="00554313"/>
    <w:rsid w:val="005726A7"/>
    <w:rsid w:val="00575136"/>
    <w:rsid w:val="00657A27"/>
    <w:rsid w:val="00694779"/>
    <w:rsid w:val="006C560E"/>
    <w:rsid w:val="006D3D37"/>
    <w:rsid w:val="007929D8"/>
    <w:rsid w:val="007F325B"/>
    <w:rsid w:val="0083751B"/>
    <w:rsid w:val="008A625D"/>
    <w:rsid w:val="008A794B"/>
    <w:rsid w:val="008B3F5D"/>
    <w:rsid w:val="008B6586"/>
    <w:rsid w:val="00960C8E"/>
    <w:rsid w:val="00A5751B"/>
    <w:rsid w:val="00A85214"/>
    <w:rsid w:val="00B539D4"/>
    <w:rsid w:val="00B8729F"/>
    <w:rsid w:val="00B9154D"/>
    <w:rsid w:val="00BE7EB8"/>
    <w:rsid w:val="00C10302"/>
    <w:rsid w:val="00C31D79"/>
    <w:rsid w:val="00C636A9"/>
    <w:rsid w:val="00C641C6"/>
    <w:rsid w:val="00C7793E"/>
    <w:rsid w:val="00C97DE2"/>
    <w:rsid w:val="00D12B78"/>
    <w:rsid w:val="00DE01BD"/>
    <w:rsid w:val="00E31BD0"/>
    <w:rsid w:val="00E938C8"/>
    <w:rsid w:val="00F62BFD"/>
    <w:rsid w:val="00F64761"/>
    <w:rsid w:val="00F9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9F00EF-521A-484E-B20E-4B926B90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a4">
    <w:name w:val="Сноска"/>
    <w:basedOn w:val="a"/>
    <w:link w:val="a3"/>
    <w:rPr>
      <w:rFonts w:ascii="Times New Roman" w:eastAsia="Times New Roman" w:hAnsi="Times New Roman" w:cs="Times New Roman"/>
      <w:sz w:val="15"/>
      <w:szCs w:val="15"/>
    </w:rPr>
  </w:style>
  <w:style w:type="paragraph" w:customStyle="1" w:styleId="30">
    <w:name w:val="Основной текст (3)"/>
    <w:basedOn w:val="a"/>
    <w:link w:val="3"/>
    <w:pPr>
      <w:spacing w:after="320" w:line="252"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5"/>
    <w:pPr>
      <w:spacing w:line="314" w:lineRule="auto"/>
      <w:ind w:firstLine="400"/>
    </w:pPr>
    <w:rPr>
      <w:rFonts w:ascii="Times New Roman" w:eastAsia="Times New Roman" w:hAnsi="Times New Roman" w:cs="Times New Roman"/>
    </w:rPr>
  </w:style>
  <w:style w:type="paragraph" w:customStyle="1" w:styleId="40">
    <w:name w:val="Основной текст (4)"/>
    <w:basedOn w:val="a"/>
    <w:link w:val="4"/>
    <w:pPr>
      <w:spacing w:after="900"/>
      <w:jc w:val="center"/>
    </w:pPr>
    <w:rPr>
      <w:rFonts w:ascii="Times New Roman" w:eastAsia="Times New Roman" w:hAnsi="Times New Roman" w:cs="Times New Roman"/>
      <w:sz w:val="20"/>
      <w:szCs w:val="2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50">
    <w:name w:val="Основной текст (5)"/>
    <w:basedOn w:val="a"/>
    <w:link w:val="5"/>
    <w:rPr>
      <w:rFonts w:ascii="Times New Roman" w:eastAsia="Times New Roman" w:hAnsi="Times New Roman" w:cs="Times New Roman"/>
      <w:sz w:val="18"/>
      <w:szCs w:val="18"/>
    </w:rPr>
  </w:style>
  <w:style w:type="paragraph" w:customStyle="1" w:styleId="22">
    <w:name w:val="Основной текст (2)"/>
    <w:basedOn w:val="a"/>
    <w:link w:val="21"/>
    <w:pPr>
      <w:spacing w:after="190"/>
      <w:jc w:val="center"/>
    </w:pPr>
    <w:rPr>
      <w:rFonts w:ascii="Times New Roman" w:eastAsia="Times New Roman" w:hAnsi="Times New Roman" w:cs="Times New Roman"/>
      <w:sz w:val="34"/>
      <w:szCs w:val="34"/>
    </w:rPr>
  </w:style>
  <w:style w:type="paragraph" w:customStyle="1" w:styleId="11">
    <w:name w:val="Заголовок №1"/>
    <w:basedOn w:val="a"/>
    <w:link w:val="10"/>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pPr>
      <w:spacing w:after="80" w:line="305" w:lineRule="auto"/>
      <w:ind w:left="200" w:firstLine="20"/>
    </w:pPr>
    <w:rPr>
      <w:rFonts w:ascii="Times New Roman" w:eastAsia="Times New Roman" w:hAnsi="Times New Roman" w:cs="Times New Roman"/>
    </w:rPr>
  </w:style>
  <w:style w:type="paragraph" w:customStyle="1" w:styleId="a9">
    <w:name w:val="Колонтитул"/>
    <w:basedOn w:val="a"/>
    <w:link w:val="a8"/>
    <w:rPr>
      <w:rFonts w:ascii="Times New Roman" w:eastAsia="Times New Roman" w:hAnsi="Times New Roman" w:cs="Times New Roman"/>
      <w:sz w:val="22"/>
      <w:szCs w:val="22"/>
    </w:rPr>
  </w:style>
  <w:style w:type="paragraph" w:customStyle="1" w:styleId="ab">
    <w:name w:val="Другое"/>
    <w:basedOn w:val="a"/>
    <w:link w:val="a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pPr>
      <w:spacing w:line="266" w:lineRule="auto"/>
      <w:ind w:firstLine="460"/>
    </w:pPr>
    <w:rPr>
      <w:rFonts w:ascii="Times New Roman" w:eastAsia="Times New Roman" w:hAnsi="Times New Roman" w:cs="Times New Roman"/>
      <w:sz w:val="18"/>
      <w:szCs w:val="18"/>
    </w:rPr>
  </w:style>
  <w:style w:type="paragraph" w:styleId="ae">
    <w:name w:val="Balloon Text"/>
    <w:basedOn w:val="a"/>
    <w:link w:val="af"/>
    <w:uiPriority w:val="99"/>
    <w:semiHidden/>
    <w:unhideWhenUsed/>
    <w:rsid w:val="003E0545"/>
    <w:rPr>
      <w:rFonts w:ascii="Segoe UI" w:hAnsi="Segoe UI" w:cs="Segoe UI"/>
      <w:sz w:val="18"/>
      <w:szCs w:val="18"/>
    </w:rPr>
  </w:style>
  <w:style w:type="character" w:customStyle="1" w:styleId="af">
    <w:name w:val="Текст выноски Знак"/>
    <w:basedOn w:val="a0"/>
    <w:link w:val="ae"/>
    <w:uiPriority w:val="99"/>
    <w:semiHidden/>
    <w:rsid w:val="003E0545"/>
    <w:rPr>
      <w:rFonts w:ascii="Segoe UI" w:hAnsi="Segoe UI" w:cs="Segoe UI"/>
      <w:color w:val="000000"/>
      <w:sz w:val="18"/>
      <w:szCs w:val="18"/>
    </w:rPr>
  </w:style>
  <w:style w:type="character" w:styleId="af0">
    <w:name w:val="Hyperlink"/>
    <w:rsid w:val="003E0545"/>
    <w:rPr>
      <w:color w:val="0000FF"/>
      <w:u w:val="single"/>
    </w:rPr>
  </w:style>
  <w:style w:type="paragraph" w:styleId="af1">
    <w:name w:val="header"/>
    <w:basedOn w:val="a"/>
    <w:link w:val="af2"/>
    <w:uiPriority w:val="99"/>
    <w:unhideWhenUsed/>
    <w:rsid w:val="00657A27"/>
    <w:pPr>
      <w:tabs>
        <w:tab w:val="center" w:pos="4677"/>
        <w:tab w:val="right" w:pos="9355"/>
      </w:tabs>
    </w:pPr>
  </w:style>
  <w:style w:type="character" w:customStyle="1" w:styleId="af2">
    <w:name w:val="Верхний колонтитул Знак"/>
    <w:basedOn w:val="a0"/>
    <w:link w:val="af1"/>
    <w:uiPriority w:val="99"/>
    <w:rsid w:val="00657A27"/>
    <w:rPr>
      <w:color w:val="000000"/>
    </w:rPr>
  </w:style>
  <w:style w:type="paragraph" w:styleId="af3">
    <w:name w:val="footer"/>
    <w:basedOn w:val="a"/>
    <w:link w:val="af4"/>
    <w:uiPriority w:val="99"/>
    <w:unhideWhenUsed/>
    <w:rsid w:val="00657A27"/>
    <w:pPr>
      <w:tabs>
        <w:tab w:val="center" w:pos="4677"/>
        <w:tab w:val="right" w:pos="9355"/>
      </w:tabs>
    </w:pPr>
  </w:style>
  <w:style w:type="character" w:customStyle="1" w:styleId="af4">
    <w:name w:val="Нижний колонтитул Знак"/>
    <w:basedOn w:val="a0"/>
    <w:link w:val="af3"/>
    <w:uiPriority w:val="99"/>
    <w:rsid w:val="00657A27"/>
    <w:rPr>
      <w:color w:val="000000"/>
    </w:rPr>
  </w:style>
  <w:style w:type="paragraph" w:customStyle="1" w:styleId="ConsPlusTitle">
    <w:name w:val="ConsPlusTitle"/>
    <w:rsid w:val="00657A27"/>
    <w:pPr>
      <w:widowControl/>
      <w:autoSpaceDE w:val="0"/>
      <w:autoSpaceDN w:val="0"/>
      <w:adjustRightInd w:val="0"/>
    </w:pPr>
    <w:rPr>
      <w:rFonts w:ascii="Times New Roman" w:eastAsia="Times New Roman" w:hAnsi="Times New Roman" w:cs="Times New Roman"/>
      <w:b/>
      <w:bCs/>
      <w:sz w:val="28"/>
      <w:szCs w:val="28"/>
      <w:lang w:bidi="ar-SA"/>
    </w:rPr>
  </w:style>
  <w:style w:type="paragraph" w:customStyle="1" w:styleId="ConsPlusNormal">
    <w:name w:val="ConsPlusNormal"/>
    <w:rsid w:val="00657A27"/>
    <w:pPr>
      <w:widowControl/>
      <w:autoSpaceDE w:val="0"/>
      <w:autoSpaceDN w:val="0"/>
      <w:adjustRightInd w:val="0"/>
      <w:ind w:firstLine="720"/>
    </w:pPr>
    <w:rPr>
      <w:rFonts w:ascii="Arial" w:eastAsia="Times New Roman" w:hAnsi="Arial" w:cs="Arial"/>
      <w:sz w:val="20"/>
      <w:szCs w:val="20"/>
      <w:lang w:bidi="ar-SA"/>
    </w:rPr>
  </w:style>
  <w:style w:type="paragraph" w:styleId="af5">
    <w:name w:val="List Paragraph"/>
    <w:basedOn w:val="a"/>
    <w:uiPriority w:val="34"/>
    <w:qFormat/>
    <w:rsid w:val="00657A27"/>
    <w:pPr>
      <w:ind w:left="720"/>
      <w:contextualSpacing/>
    </w:pPr>
  </w:style>
  <w:style w:type="table" w:styleId="af6">
    <w:name w:val="Table Grid"/>
    <w:basedOn w:val="a1"/>
    <w:uiPriority w:val="39"/>
    <w:rsid w:val="00C636A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iradm.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45</Pages>
  <Words>14938</Words>
  <Characters>85153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ИТВ</cp:lastModifiedBy>
  <cp:revision>19</cp:revision>
  <cp:lastPrinted>2022-07-11T07:17:00Z</cp:lastPrinted>
  <dcterms:created xsi:type="dcterms:W3CDTF">2022-06-27T02:14:00Z</dcterms:created>
  <dcterms:modified xsi:type="dcterms:W3CDTF">2022-07-11T07:20:00Z</dcterms:modified>
</cp:coreProperties>
</file>