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F40F9F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40F9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E5" w:rsidRPr="00F40F9F" w:rsidRDefault="000119E5" w:rsidP="000119E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40F9F">
        <w:rPr>
          <w:rFonts w:ascii="Arial" w:hAnsi="Arial" w:cs="Arial"/>
          <w:b/>
          <w:sz w:val="24"/>
          <w:szCs w:val="24"/>
        </w:rPr>
        <w:t>КРАСНОЯРСКИЙ КРАЙ</w:t>
      </w:r>
    </w:p>
    <w:p w:rsidR="000119E5" w:rsidRPr="00F40F9F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0F9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F40F9F" w:rsidRDefault="009B1466" w:rsidP="001233DA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F40F9F">
        <w:rPr>
          <w:rFonts w:ascii="Arial" w:hAnsi="Arial" w:cs="Arial"/>
          <w:b/>
          <w:sz w:val="24"/>
          <w:szCs w:val="24"/>
        </w:rPr>
        <w:t xml:space="preserve">ПИРОВСКОГО </w:t>
      </w:r>
      <w:r w:rsidR="000119E5" w:rsidRPr="00F40F9F">
        <w:rPr>
          <w:rFonts w:ascii="Arial" w:hAnsi="Arial" w:cs="Arial"/>
          <w:b/>
          <w:sz w:val="24"/>
          <w:szCs w:val="24"/>
        </w:rPr>
        <w:t xml:space="preserve"> МУНИЦИПАЛЬНОГО</w:t>
      </w:r>
      <w:proofErr w:type="gramEnd"/>
      <w:r w:rsidR="000119E5" w:rsidRPr="00F40F9F">
        <w:rPr>
          <w:rFonts w:ascii="Arial" w:hAnsi="Arial" w:cs="Arial"/>
          <w:b/>
          <w:sz w:val="24"/>
          <w:szCs w:val="24"/>
        </w:rPr>
        <w:t xml:space="preserve"> ОКРУГА</w:t>
      </w:r>
    </w:p>
    <w:p w:rsidR="001233DA" w:rsidRPr="00F40F9F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F40F9F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40F9F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F40F9F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34"/>
        <w:gridCol w:w="3112"/>
      </w:tblGrid>
      <w:tr w:rsidR="00F40F9F" w:rsidRPr="00F40F9F" w:rsidTr="006601CD">
        <w:tc>
          <w:tcPr>
            <w:tcW w:w="3190" w:type="dxa"/>
          </w:tcPr>
          <w:p w:rsidR="001233DA" w:rsidRPr="00F40F9F" w:rsidRDefault="00F40F9F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F9F">
              <w:rPr>
                <w:rFonts w:ascii="Arial" w:hAnsi="Arial" w:cs="Arial"/>
                <w:sz w:val="24"/>
                <w:szCs w:val="24"/>
              </w:rPr>
              <w:t xml:space="preserve">30 марта </w:t>
            </w:r>
            <w:r w:rsidR="000119E5" w:rsidRPr="00F40F9F">
              <w:rPr>
                <w:rFonts w:ascii="Arial" w:hAnsi="Arial" w:cs="Arial"/>
                <w:sz w:val="24"/>
                <w:szCs w:val="24"/>
              </w:rPr>
              <w:t>2021</w:t>
            </w:r>
            <w:r w:rsidR="001233DA" w:rsidRPr="00F40F9F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F40F9F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0F9F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F40F9F" w:rsidRDefault="001233DA" w:rsidP="00F40F9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0F9F">
              <w:rPr>
                <w:rFonts w:ascii="Arial" w:hAnsi="Arial" w:cs="Arial"/>
                <w:sz w:val="24"/>
                <w:szCs w:val="24"/>
              </w:rPr>
              <w:t>№</w:t>
            </w:r>
            <w:r w:rsidR="00F40F9F" w:rsidRPr="00F40F9F">
              <w:rPr>
                <w:rFonts w:ascii="Arial" w:hAnsi="Arial" w:cs="Arial"/>
                <w:sz w:val="24"/>
                <w:szCs w:val="24"/>
              </w:rPr>
              <w:t>143-п</w:t>
            </w:r>
          </w:p>
        </w:tc>
      </w:tr>
    </w:tbl>
    <w:p w:rsidR="001233DA" w:rsidRPr="00F40F9F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215ED0" w:rsidRPr="00F40F9F" w:rsidRDefault="000119E5" w:rsidP="0098797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F40F9F">
        <w:rPr>
          <w:rFonts w:ascii="Arial" w:hAnsi="Arial" w:cs="Arial"/>
          <w:b w:val="0"/>
          <w:sz w:val="24"/>
          <w:szCs w:val="24"/>
        </w:rPr>
        <w:t>О</w:t>
      </w:r>
      <w:r w:rsidR="0098797B" w:rsidRPr="00F40F9F">
        <w:rPr>
          <w:rFonts w:ascii="Arial" w:hAnsi="Arial" w:cs="Arial"/>
          <w:b w:val="0"/>
          <w:sz w:val="24"/>
          <w:szCs w:val="24"/>
        </w:rPr>
        <w:t>б утверждении су</w:t>
      </w:r>
      <w:r w:rsidR="009B1466" w:rsidRPr="00F40F9F">
        <w:rPr>
          <w:rFonts w:ascii="Arial" w:hAnsi="Arial" w:cs="Arial"/>
          <w:b w:val="0"/>
          <w:sz w:val="24"/>
          <w:szCs w:val="24"/>
        </w:rPr>
        <w:t xml:space="preserve">ммы субсидии </w:t>
      </w:r>
      <w:proofErr w:type="gramStart"/>
      <w:r w:rsidR="009B1466" w:rsidRPr="00F40F9F">
        <w:rPr>
          <w:rFonts w:ascii="Arial" w:hAnsi="Arial" w:cs="Arial"/>
          <w:b w:val="0"/>
          <w:sz w:val="24"/>
          <w:szCs w:val="24"/>
        </w:rPr>
        <w:t xml:space="preserve">из </w:t>
      </w:r>
      <w:r w:rsidR="0098797B" w:rsidRPr="00F40F9F">
        <w:rPr>
          <w:rFonts w:ascii="Arial" w:hAnsi="Arial" w:cs="Arial"/>
          <w:b w:val="0"/>
          <w:sz w:val="24"/>
          <w:szCs w:val="24"/>
        </w:rPr>
        <w:t xml:space="preserve"> бюджета</w:t>
      </w:r>
      <w:proofErr w:type="gramEnd"/>
      <w:r w:rsidR="0098797B" w:rsidRPr="00F40F9F">
        <w:rPr>
          <w:rFonts w:ascii="Arial" w:hAnsi="Arial" w:cs="Arial"/>
          <w:b w:val="0"/>
          <w:sz w:val="24"/>
          <w:szCs w:val="24"/>
        </w:rPr>
        <w:t xml:space="preserve"> Пировского муниципального округа по услугам бани</w:t>
      </w:r>
    </w:p>
    <w:p w:rsidR="001233DA" w:rsidRPr="00F40F9F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F40F9F" w:rsidRDefault="001233D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F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0F9F">
        <w:rPr>
          <w:rFonts w:ascii="Arial" w:hAnsi="Arial" w:cs="Arial"/>
          <w:color w:val="000000" w:themeColor="text1"/>
          <w:sz w:val="24"/>
          <w:szCs w:val="24"/>
        </w:rPr>
        <w:tab/>
      </w:r>
      <w:r w:rsidR="00215ED0" w:rsidRPr="00F40F9F">
        <w:rPr>
          <w:rFonts w:ascii="Arial" w:hAnsi="Arial" w:cs="Arial"/>
          <w:sz w:val="24"/>
          <w:szCs w:val="24"/>
        </w:rPr>
        <w:t>В соответств</w:t>
      </w:r>
      <w:r w:rsidR="0098797B" w:rsidRPr="00F40F9F">
        <w:rPr>
          <w:rFonts w:ascii="Arial" w:hAnsi="Arial" w:cs="Arial"/>
          <w:sz w:val="24"/>
          <w:szCs w:val="24"/>
        </w:rPr>
        <w:t xml:space="preserve">ии со статьей 78 Бюджетного кодекса Российской </w:t>
      </w:r>
      <w:proofErr w:type="gramStart"/>
      <w:r w:rsidR="0098797B" w:rsidRPr="00F40F9F">
        <w:rPr>
          <w:rFonts w:ascii="Arial" w:hAnsi="Arial" w:cs="Arial"/>
          <w:sz w:val="24"/>
          <w:szCs w:val="24"/>
        </w:rPr>
        <w:t xml:space="preserve">Федерации, </w:t>
      </w:r>
      <w:r w:rsidR="00215ED0" w:rsidRPr="00F40F9F">
        <w:rPr>
          <w:rFonts w:ascii="Arial" w:hAnsi="Arial" w:cs="Arial"/>
          <w:sz w:val="24"/>
          <w:szCs w:val="24"/>
        </w:rPr>
        <w:t xml:space="preserve"> руководст</w:t>
      </w:r>
      <w:r w:rsidR="00780087" w:rsidRPr="00F40F9F">
        <w:rPr>
          <w:rFonts w:ascii="Arial" w:hAnsi="Arial" w:cs="Arial"/>
          <w:sz w:val="24"/>
          <w:szCs w:val="24"/>
        </w:rPr>
        <w:t>вуясь</w:t>
      </w:r>
      <w:proofErr w:type="gramEnd"/>
      <w:r w:rsidR="00780087" w:rsidRPr="00F40F9F">
        <w:rPr>
          <w:rFonts w:ascii="Arial" w:hAnsi="Arial" w:cs="Arial"/>
          <w:sz w:val="24"/>
          <w:szCs w:val="24"/>
        </w:rPr>
        <w:t xml:space="preserve"> Уставом Пировского  муниципального округа</w:t>
      </w:r>
      <w:r w:rsidR="00215ED0" w:rsidRPr="00F40F9F">
        <w:rPr>
          <w:rFonts w:ascii="Arial" w:hAnsi="Arial" w:cs="Arial"/>
          <w:sz w:val="24"/>
          <w:szCs w:val="24"/>
        </w:rPr>
        <w:t xml:space="preserve"> ПОСТАНОВЛЯЮ:</w:t>
      </w:r>
    </w:p>
    <w:p w:rsidR="00215ED0" w:rsidRPr="00F40F9F" w:rsidRDefault="001233DA" w:rsidP="00215ED0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F40F9F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98797B" w:rsidRPr="00F40F9F">
        <w:rPr>
          <w:rFonts w:ascii="Arial" w:eastAsiaTheme="minorEastAsia" w:hAnsi="Arial" w:cs="Arial"/>
          <w:sz w:val="24"/>
          <w:szCs w:val="24"/>
          <w:lang w:eastAsia="ru-RU"/>
        </w:rPr>
        <w:t>Утвердить субсидию на в</w:t>
      </w:r>
      <w:r w:rsidR="00780087" w:rsidRPr="00F40F9F">
        <w:rPr>
          <w:rFonts w:ascii="Arial" w:eastAsiaTheme="minorEastAsia" w:hAnsi="Arial" w:cs="Arial"/>
          <w:sz w:val="24"/>
          <w:szCs w:val="24"/>
          <w:lang w:eastAsia="ru-RU"/>
        </w:rPr>
        <w:t>озмещение убытков</w:t>
      </w:r>
      <w:r w:rsidR="0098797B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 по услугам бани на территории Пировского муниципального округа</w:t>
      </w:r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>ресурсоснабжающей</w:t>
      </w:r>
      <w:proofErr w:type="spellEnd"/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</w:t>
      </w:r>
      <w:r w:rsidR="0098797B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ции ООО «Стратегия </w:t>
      </w:r>
      <w:r w:rsidR="00780087" w:rsidRPr="00F40F9F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98797B" w:rsidRPr="00F40F9F">
        <w:rPr>
          <w:rFonts w:ascii="Arial" w:eastAsiaTheme="minorEastAsia" w:hAnsi="Arial" w:cs="Arial"/>
          <w:sz w:val="24"/>
          <w:szCs w:val="24"/>
          <w:lang w:eastAsia="ru-RU"/>
        </w:rPr>
        <w:t>Норд» на 2021 год в сумме 542 000 (пятьсот сорок две</w:t>
      </w:r>
      <w:r w:rsidR="00780087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 тысячи</w:t>
      </w:r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) рублей. </w:t>
      </w:r>
    </w:p>
    <w:p w:rsidR="00215ED0" w:rsidRPr="00F40F9F" w:rsidRDefault="001233DA" w:rsidP="00215ED0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F40F9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215ED0" w:rsidRPr="00F40F9F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215ED0" w:rsidRPr="00F40F9F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>зам</w:t>
      </w:r>
      <w:r w:rsidR="00780087" w:rsidRPr="00F40F9F">
        <w:rPr>
          <w:rFonts w:ascii="Arial" w:eastAsiaTheme="minorEastAsia" w:hAnsi="Arial" w:cs="Arial"/>
          <w:sz w:val="24"/>
          <w:szCs w:val="24"/>
          <w:lang w:eastAsia="ru-RU"/>
        </w:rPr>
        <w:t>естителя г</w:t>
      </w:r>
      <w:r w:rsidR="0098797B" w:rsidRPr="00F40F9F">
        <w:rPr>
          <w:rFonts w:ascii="Arial" w:eastAsiaTheme="minorEastAsia" w:hAnsi="Arial" w:cs="Arial"/>
          <w:sz w:val="24"/>
          <w:szCs w:val="24"/>
          <w:lang w:eastAsia="ru-RU"/>
        </w:rPr>
        <w:t>лавы Пировского муниципального округа</w:t>
      </w:r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 по обеспечению </w:t>
      </w:r>
      <w:proofErr w:type="gramStart"/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жизнедеятельности </w:t>
      </w:r>
      <w:r w:rsidR="009B1466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proofErr w:type="gramEnd"/>
      <w:r w:rsidR="00215ED0" w:rsidRPr="00F40F9F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233DA" w:rsidRPr="00F40F9F" w:rsidRDefault="00215ED0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0F9F">
        <w:rPr>
          <w:rFonts w:ascii="Arial" w:eastAsia="Calibri" w:hAnsi="Arial" w:cs="Arial"/>
          <w:color w:val="000000" w:themeColor="text1"/>
          <w:sz w:val="24"/>
          <w:szCs w:val="24"/>
        </w:rPr>
        <w:t xml:space="preserve"> 3.</w:t>
      </w:r>
      <w:r w:rsidR="001233DA" w:rsidRPr="00F40F9F">
        <w:rPr>
          <w:rFonts w:ascii="Arial" w:eastAsia="Calibri" w:hAnsi="Arial" w:cs="Arial"/>
          <w:color w:val="000000" w:themeColor="text1"/>
          <w:sz w:val="24"/>
          <w:szCs w:val="24"/>
        </w:rPr>
        <w:t>Постановление вступает в си</w:t>
      </w:r>
      <w:r w:rsidR="0098797B" w:rsidRPr="00F40F9F">
        <w:rPr>
          <w:rFonts w:ascii="Arial" w:eastAsia="Calibri" w:hAnsi="Arial" w:cs="Arial"/>
          <w:color w:val="000000" w:themeColor="text1"/>
          <w:sz w:val="24"/>
          <w:szCs w:val="24"/>
        </w:rPr>
        <w:t>лу с момента подписания</w:t>
      </w:r>
      <w:r w:rsidR="001233DA" w:rsidRPr="00F40F9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1233DA" w:rsidRPr="00F40F9F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0F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F40F9F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F40F9F" w:rsidTr="006601CD">
        <w:tc>
          <w:tcPr>
            <w:tcW w:w="4785" w:type="dxa"/>
          </w:tcPr>
          <w:p w:rsidR="009B1466" w:rsidRPr="00F40F9F" w:rsidRDefault="009B1466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40F9F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F40F9F" w:rsidRDefault="009B1466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40F9F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9B1466" w:rsidRPr="00F40F9F" w:rsidRDefault="009B1466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F40F9F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0F9F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F40F9F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F40F9F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F40F9F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F40F9F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F40F9F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F40F9F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F40F9F" w:rsidRDefault="00ED0407">
      <w:pPr>
        <w:rPr>
          <w:rFonts w:ascii="Arial" w:hAnsi="Arial" w:cs="Arial"/>
          <w:sz w:val="24"/>
          <w:szCs w:val="24"/>
        </w:rPr>
      </w:pPr>
    </w:p>
    <w:sectPr w:rsidR="00ED0407" w:rsidRPr="00F4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119E5"/>
    <w:rsid w:val="00077984"/>
    <w:rsid w:val="001233DA"/>
    <w:rsid w:val="00215ED0"/>
    <w:rsid w:val="004951E1"/>
    <w:rsid w:val="00730017"/>
    <w:rsid w:val="00780087"/>
    <w:rsid w:val="0098797B"/>
    <w:rsid w:val="009B1466"/>
    <w:rsid w:val="00ED0407"/>
    <w:rsid w:val="00F4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8</cp:revision>
  <cp:lastPrinted>2021-03-29T08:05:00Z</cp:lastPrinted>
  <dcterms:created xsi:type="dcterms:W3CDTF">2020-01-21T02:58:00Z</dcterms:created>
  <dcterms:modified xsi:type="dcterms:W3CDTF">2021-03-31T08:18:00Z</dcterms:modified>
</cp:coreProperties>
</file>