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2F6590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2F6590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2F6590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6590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2F6590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6590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2F6590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F6590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2F6590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2F6590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2F6590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2F6590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2F6590" w:rsidTr="006601CD">
        <w:tc>
          <w:tcPr>
            <w:tcW w:w="3190" w:type="dxa"/>
          </w:tcPr>
          <w:p w:rsidR="001233DA" w:rsidRPr="002F6590" w:rsidRDefault="002F6590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6590">
              <w:rPr>
                <w:rFonts w:ascii="Arial" w:hAnsi="Arial" w:cs="Arial"/>
                <w:sz w:val="24"/>
                <w:szCs w:val="24"/>
              </w:rPr>
              <w:t>19</w:t>
            </w:r>
            <w:r w:rsidR="00833BCB" w:rsidRPr="002F6590">
              <w:rPr>
                <w:rFonts w:ascii="Arial" w:hAnsi="Arial" w:cs="Arial"/>
                <w:sz w:val="24"/>
                <w:szCs w:val="24"/>
              </w:rPr>
              <w:t xml:space="preserve"> марта 2021</w:t>
            </w:r>
            <w:r w:rsidR="001233DA" w:rsidRPr="002F659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2F6590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6590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2F6590" w:rsidRDefault="001233DA" w:rsidP="002F6590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F6590">
              <w:rPr>
                <w:rFonts w:ascii="Arial" w:hAnsi="Arial" w:cs="Arial"/>
                <w:sz w:val="24"/>
                <w:szCs w:val="24"/>
              </w:rPr>
              <w:t>№</w:t>
            </w:r>
            <w:r w:rsidR="002F6590" w:rsidRPr="002F6590">
              <w:rPr>
                <w:rFonts w:ascii="Arial" w:hAnsi="Arial" w:cs="Arial"/>
                <w:sz w:val="24"/>
                <w:szCs w:val="24"/>
              </w:rPr>
              <w:t>112-п</w:t>
            </w:r>
          </w:p>
        </w:tc>
      </w:tr>
    </w:tbl>
    <w:p w:rsidR="001233DA" w:rsidRPr="002F6590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2F6590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6590">
        <w:rPr>
          <w:rFonts w:ascii="Arial" w:hAnsi="Arial" w:cs="Arial"/>
          <w:sz w:val="24"/>
          <w:szCs w:val="24"/>
        </w:rPr>
        <w:t xml:space="preserve">О </w:t>
      </w:r>
      <w:r w:rsidR="00833BCB" w:rsidRPr="002F6590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«Омский»</w:t>
      </w:r>
    </w:p>
    <w:p w:rsidR="001233DA" w:rsidRPr="002F6590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2F6590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65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F6590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2F6590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2F6590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2F6590">
        <w:rPr>
          <w:rFonts w:ascii="Arial" w:eastAsia="Calibri" w:hAnsi="Arial" w:cs="Arial"/>
          <w:color w:val="000000" w:themeColor="text1"/>
          <w:sz w:val="24"/>
          <w:szCs w:val="24"/>
        </w:rPr>
        <w:t xml:space="preserve">, от 25.02.2021 №9-90р «Об утверждении границ территорий общественного самоуправления на территории </w:t>
      </w:r>
      <w:proofErr w:type="spellStart"/>
      <w:r w:rsidR="006F34A9" w:rsidRPr="002F6590">
        <w:rPr>
          <w:rFonts w:ascii="Arial" w:eastAsia="Calibri" w:hAnsi="Arial" w:cs="Arial"/>
          <w:color w:val="000000" w:themeColor="text1"/>
          <w:sz w:val="24"/>
          <w:szCs w:val="24"/>
        </w:rPr>
        <w:t>Кетского</w:t>
      </w:r>
      <w:proofErr w:type="spellEnd"/>
      <w:r w:rsidR="006F34A9" w:rsidRPr="002F6590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2F6590">
        <w:rPr>
          <w:rFonts w:ascii="Arial" w:eastAsia="Calibri" w:hAnsi="Arial" w:cs="Arial"/>
          <w:color w:val="000000" w:themeColor="text1"/>
          <w:sz w:val="24"/>
          <w:szCs w:val="24"/>
        </w:rPr>
        <w:t>венного самоуправления Омский</w:t>
      </w:r>
      <w:r w:rsidR="006F34A9" w:rsidRPr="002F6590">
        <w:rPr>
          <w:rFonts w:ascii="Arial" w:eastAsia="Calibri" w:hAnsi="Arial" w:cs="Arial"/>
          <w:color w:val="000000" w:themeColor="text1"/>
          <w:sz w:val="24"/>
          <w:szCs w:val="24"/>
        </w:rPr>
        <w:t>», ПОСТАНОВЛЯЮ:</w:t>
      </w:r>
    </w:p>
    <w:p w:rsidR="006F34A9" w:rsidRPr="002F6590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6590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2F6590">
        <w:rPr>
          <w:rFonts w:ascii="Arial" w:eastAsia="Calibri" w:hAnsi="Arial" w:cs="Arial"/>
          <w:color w:val="000000" w:themeColor="text1"/>
          <w:sz w:val="24"/>
          <w:szCs w:val="24"/>
        </w:rPr>
        <w:t>венного самоуправления Омский</w:t>
      </w:r>
      <w:r w:rsidRPr="002F6590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2F6590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6590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2F6590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2F6590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2F6590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6590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2F6590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2F6590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2F6590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2F6590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2F6590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65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2F6590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2F6590" w:rsidTr="006601CD">
        <w:tc>
          <w:tcPr>
            <w:tcW w:w="4785" w:type="dxa"/>
          </w:tcPr>
          <w:p w:rsidR="00EC56A8" w:rsidRPr="002F6590" w:rsidRDefault="00EC56A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6590">
              <w:rPr>
                <w:rFonts w:ascii="Arial" w:hAnsi="Arial" w:cs="Arial"/>
                <w:sz w:val="24"/>
                <w:szCs w:val="24"/>
              </w:rPr>
              <w:t xml:space="preserve">Исполняющий обязанности </w:t>
            </w:r>
          </w:p>
          <w:p w:rsidR="00DA2578" w:rsidRPr="002F6590" w:rsidRDefault="00EC56A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6590">
              <w:rPr>
                <w:rFonts w:ascii="Arial" w:hAnsi="Arial" w:cs="Arial"/>
                <w:sz w:val="24"/>
                <w:szCs w:val="24"/>
              </w:rPr>
              <w:t>главы</w:t>
            </w:r>
            <w:r w:rsidR="001233DA" w:rsidRPr="002F65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48" w:rsidRPr="002F6590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2F6590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F6590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2F6590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1233DA" w:rsidRPr="002F6590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2F6590" w:rsidRDefault="00EC56A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2F6590" w:rsidRDefault="00EC56A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6590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1233DA" w:rsidRPr="002F6590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2F6590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2F6590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2F6590" w:rsidRDefault="00EC56A8">
      <w:pPr>
        <w:rPr>
          <w:rFonts w:ascii="Arial" w:hAnsi="Arial" w:cs="Arial"/>
          <w:sz w:val="24"/>
          <w:szCs w:val="24"/>
        </w:rPr>
      </w:pPr>
    </w:p>
    <w:sectPr w:rsidR="00EC56A8" w:rsidRPr="002F6590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2F6590"/>
    <w:rsid w:val="00483C12"/>
    <w:rsid w:val="004951E1"/>
    <w:rsid w:val="00616C07"/>
    <w:rsid w:val="006F34A9"/>
    <w:rsid w:val="00833BCB"/>
    <w:rsid w:val="009936E2"/>
    <w:rsid w:val="009F39C7"/>
    <w:rsid w:val="00B27BE6"/>
    <w:rsid w:val="00DA2578"/>
    <w:rsid w:val="00EC56A8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13</cp:revision>
  <cp:lastPrinted>2021-03-17T08:54:00Z</cp:lastPrinted>
  <dcterms:created xsi:type="dcterms:W3CDTF">2018-07-09T03:26:00Z</dcterms:created>
  <dcterms:modified xsi:type="dcterms:W3CDTF">2021-03-24T08:45:00Z</dcterms:modified>
</cp:coreProperties>
</file>