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E6" w:rsidRPr="00A53603" w:rsidRDefault="00BA17E6" w:rsidP="00BA17E6">
      <w:pPr>
        <w:pStyle w:val="ConsPlusNormal"/>
        <w:widowControl/>
        <w:ind w:firstLine="0"/>
        <w:jc w:val="both"/>
        <w:rPr>
          <w:b/>
          <w:sz w:val="24"/>
          <w:szCs w:val="24"/>
        </w:rPr>
      </w:pPr>
    </w:p>
    <w:p w:rsidR="00BA17E6" w:rsidRPr="00A53603" w:rsidRDefault="000A013B" w:rsidP="000A013B">
      <w:pPr>
        <w:pStyle w:val="1"/>
        <w:jc w:val="center"/>
        <w:rPr>
          <w:rFonts w:ascii="Arial" w:hAnsi="Arial" w:cs="Arial"/>
        </w:rPr>
      </w:pPr>
      <w:r w:rsidRPr="00A53603">
        <w:rPr>
          <w:rFonts w:ascii="Arial" w:hAnsi="Arial" w:cs="Arial"/>
          <w:noProof/>
        </w:rPr>
        <w:drawing>
          <wp:inline distT="0" distB="0" distL="0" distR="0" wp14:anchorId="53DEAEAC" wp14:editId="20DFE2FD">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BA17E6" w:rsidRPr="00AE3230" w:rsidRDefault="00BA17E6" w:rsidP="00BA17E6">
      <w:pPr>
        <w:pStyle w:val="1"/>
        <w:jc w:val="center"/>
        <w:rPr>
          <w:b/>
          <w:sz w:val="28"/>
          <w:szCs w:val="28"/>
          <w:u w:val="none"/>
        </w:rPr>
      </w:pPr>
      <w:r w:rsidRPr="00AE3230">
        <w:rPr>
          <w:b/>
          <w:sz w:val="28"/>
          <w:szCs w:val="28"/>
          <w:u w:val="none"/>
        </w:rPr>
        <w:t>АДМИНИСТРАЦИЯ ПИРОВСКОГО РАЙОНА</w:t>
      </w:r>
    </w:p>
    <w:p w:rsidR="00BA17E6" w:rsidRPr="00AE3230" w:rsidRDefault="00BA17E6" w:rsidP="000A013B">
      <w:pPr>
        <w:pStyle w:val="1"/>
        <w:jc w:val="center"/>
        <w:rPr>
          <w:b/>
          <w:sz w:val="28"/>
          <w:szCs w:val="28"/>
          <w:u w:val="none"/>
        </w:rPr>
      </w:pPr>
      <w:r w:rsidRPr="00AE3230">
        <w:rPr>
          <w:b/>
          <w:sz w:val="28"/>
          <w:szCs w:val="28"/>
          <w:u w:val="none"/>
        </w:rPr>
        <w:t>КРАСНОЯРСКОГО КРАЯ</w:t>
      </w:r>
    </w:p>
    <w:p w:rsidR="000A013B" w:rsidRPr="00AE3230" w:rsidRDefault="000A013B" w:rsidP="000A013B">
      <w:pPr>
        <w:spacing w:after="0"/>
        <w:rPr>
          <w:rFonts w:ascii="Times New Roman" w:hAnsi="Times New Roman" w:cs="Times New Roman"/>
          <w:sz w:val="28"/>
          <w:szCs w:val="28"/>
        </w:rPr>
      </w:pPr>
    </w:p>
    <w:p w:rsidR="00BA17E6" w:rsidRPr="00AE3230" w:rsidRDefault="000A013B" w:rsidP="000A013B">
      <w:pPr>
        <w:jc w:val="center"/>
        <w:rPr>
          <w:rFonts w:ascii="Times New Roman" w:hAnsi="Times New Roman" w:cs="Times New Roman"/>
          <w:b/>
          <w:spacing w:val="40"/>
          <w:sz w:val="32"/>
          <w:szCs w:val="32"/>
        </w:rPr>
      </w:pPr>
      <w:r w:rsidRPr="00AE3230">
        <w:rPr>
          <w:rFonts w:ascii="Times New Roman" w:hAnsi="Times New Roman" w:cs="Times New Roman"/>
          <w:b/>
          <w:spacing w:val="40"/>
          <w:sz w:val="32"/>
          <w:szCs w:val="32"/>
        </w:rPr>
        <w:t>П</w:t>
      </w:r>
      <w:r w:rsidR="00AE3230">
        <w:rPr>
          <w:rFonts w:ascii="Times New Roman" w:hAnsi="Times New Roman" w:cs="Times New Roman"/>
          <w:b/>
          <w:spacing w:val="40"/>
          <w:sz w:val="32"/>
          <w:szCs w:val="32"/>
        </w:rPr>
        <w:t>О</w:t>
      </w:r>
      <w:r w:rsidR="00BA17E6" w:rsidRPr="00AE3230">
        <w:rPr>
          <w:rFonts w:ascii="Times New Roman" w:hAnsi="Times New Roman" w:cs="Times New Roman"/>
          <w:b/>
          <w:spacing w:val="40"/>
          <w:sz w:val="32"/>
          <w:szCs w:val="32"/>
        </w:rPr>
        <w:t>СТАНОВЛЕНИЕ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A013B" w:rsidRPr="00AE3230" w:rsidTr="000A013B">
        <w:tc>
          <w:tcPr>
            <w:tcW w:w="3284" w:type="dxa"/>
          </w:tcPr>
          <w:p w:rsidR="000A013B" w:rsidRPr="00AE3230" w:rsidRDefault="008F5B15" w:rsidP="00AE3230">
            <w:pPr>
              <w:pStyle w:val="a3"/>
              <w:rPr>
                <w:bCs/>
                <w:iCs/>
                <w:sz w:val="28"/>
                <w:szCs w:val="28"/>
              </w:rPr>
            </w:pPr>
            <w:r>
              <w:rPr>
                <w:bCs/>
                <w:iCs/>
                <w:sz w:val="28"/>
                <w:szCs w:val="28"/>
              </w:rPr>
              <w:t>02</w:t>
            </w:r>
            <w:r w:rsidR="000A013B" w:rsidRPr="00AE3230">
              <w:rPr>
                <w:bCs/>
                <w:iCs/>
                <w:sz w:val="28"/>
                <w:szCs w:val="28"/>
              </w:rPr>
              <w:t xml:space="preserve"> </w:t>
            </w:r>
            <w:r w:rsidR="00AE3230">
              <w:rPr>
                <w:bCs/>
                <w:iCs/>
                <w:sz w:val="28"/>
                <w:szCs w:val="28"/>
              </w:rPr>
              <w:t xml:space="preserve">апреля </w:t>
            </w:r>
            <w:r w:rsidR="000A013B" w:rsidRPr="00AE3230">
              <w:rPr>
                <w:bCs/>
                <w:iCs/>
                <w:sz w:val="28"/>
                <w:szCs w:val="28"/>
              </w:rPr>
              <w:t>20</w:t>
            </w:r>
            <w:r w:rsidR="00AE3230">
              <w:rPr>
                <w:bCs/>
                <w:iCs/>
                <w:sz w:val="28"/>
                <w:szCs w:val="28"/>
              </w:rPr>
              <w:t>20</w:t>
            </w:r>
            <w:r w:rsidR="000A013B" w:rsidRPr="00AE3230">
              <w:rPr>
                <w:bCs/>
                <w:iCs/>
                <w:sz w:val="28"/>
                <w:szCs w:val="28"/>
              </w:rPr>
              <w:t xml:space="preserve"> г</w:t>
            </w:r>
          </w:p>
        </w:tc>
        <w:tc>
          <w:tcPr>
            <w:tcW w:w="3285" w:type="dxa"/>
          </w:tcPr>
          <w:p w:rsidR="000A013B" w:rsidRPr="00AE3230" w:rsidRDefault="000A013B" w:rsidP="000A013B">
            <w:pPr>
              <w:pStyle w:val="a3"/>
              <w:jc w:val="center"/>
              <w:rPr>
                <w:bCs/>
                <w:iCs/>
                <w:sz w:val="28"/>
                <w:szCs w:val="28"/>
              </w:rPr>
            </w:pPr>
            <w:r w:rsidRPr="00AE3230">
              <w:rPr>
                <w:bCs/>
                <w:iCs/>
                <w:sz w:val="28"/>
                <w:szCs w:val="28"/>
              </w:rPr>
              <w:t>с.Пировское</w:t>
            </w:r>
          </w:p>
        </w:tc>
        <w:tc>
          <w:tcPr>
            <w:tcW w:w="3285" w:type="dxa"/>
          </w:tcPr>
          <w:p w:rsidR="000A013B" w:rsidRPr="00AE3230" w:rsidRDefault="000A013B" w:rsidP="008F5B15">
            <w:pPr>
              <w:pStyle w:val="a3"/>
              <w:jc w:val="right"/>
              <w:rPr>
                <w:bCs/>
                <w:iCs/>
                <w:sz w:val="28"/>
                <w:szCs w:val="28"/>
              </w:rPr>
            </w:pPr>
            <w:r w:rsidRPr="00AE3230">
              <w:rPr>
                <w:bCs/>
                <w:iCs/>
                <w:sz w:val="28"/>
                <w:szCs w:val="28"/>
              </w:rPr>
              <w:t>№</w:t>
            </w:r>
            <w:r w:rsidR="008F5B15">
              <w:rPr>
                <w:bCs/>
                <w:iCs/>
                <w:sz w:val="28"/>
                <w:szCs w:val="28"/>
              </w:rPr>
              <w:t>103-п</w:t>
            </w:r>
          </w:p>
        </w:tc>
      </w:tr>
    </w:tbl>
    <w:p w:rsidR="00BA17E6" w:rsidRPr="00AE3230" w:rsidRDefault="00BA17E6" w:rsidP="000A013B">
      <w:pPr>
        <w:pStyle w:val="a3"/>
        <w:rPr>
          <w:b/>
          <w:bCs/>
          <w:i/>
          <w:iCs/>
          <w:sz w:val="28"/>
          <w:szCs w:val="28"/>
        </w:rPr>
      </w:pPr>
    </w:p>
    <w:p w:rsidR="00BA17E6" w:rsidRPr="00AE3230" w:rsidRDefault="00BA17E6" w:rsidP="000A013B">
      <w:pPr>
        <w:pStyle w:val="Style3"/>
        <w:widowControl/>
        <w:spacing w:before="96" w:line="317" w:lineRule="exact"/>
        <w:ind w:firstLine="720"/>
        <w:jc w:val="center"/>
        <w:rPr>
          <w:rStyle w:val="FontStyle13"/>
          <w:sz w:val="28"/>
          <w:szCs w:val="28"/>
        </w:rPr>
      </w:pPr>
      <w:r w:rsidRPr="00AE3230">
        <w:rPr>
          <w:rStyle w:val="FontStyle13"/>
          <w:sz w:val="28"/>
          <w:szCs w:val="28"/>
        </w:rPr>
        <w:t xml:space="preserve">Об утверждении </w:t>
      </w:r>
      <w:r w:rsidR="000A013B" w:rsidRPr="00AE3230">
        <w:rPr>
          <w:rStyle w:val="FontStyle13"/>
          <w:sz w:val="28"/>
          <w:szCs w:val="28"/>
        </w:rPr>
        <w:t>р</w:t>
      </w:r>
      <w:r w:rsidRPr="00AE3230">
        <w:rPr>
          <w:rStyle w:val="FontStyle13"/>
          <w:sz w:val="28"/>
          <w:szCs w:val="28"/>
        </w:rPr>
        <w:t>асписания выезда подразделений Пировского пожарно-спасательного гарнизона для тушения пожаров и проведения аварийно-спасательных работ н</w:t>
      </w:r>
      <w:r w:rsidR="000A013B" w:rsidRPr="00AE3230">
        <w:rPr>
          <w:rStyle w:val="FontStyle13"/>
          <w:sz w:val="28"/>
          <w:szCs w:val="28"/>
        </w:rPr>
        <w:t>а территории  Пировского района</w:t>
      </w:r>
    </w:p>
    <w:p w:rsidR="00BA17E6" w:rsidRPr="00AE3230" w:rsidRDefault="00BA17E6" w:rsidP="00BA17E6">
      <w:pPr>
        <w:pStyle w:val="Style4"/>
        <w:widowControl/>
        <w:spacing w:line="240" w:lineRule="exact"/>
        <w:rPr>
          <w:sz w:val="28"/>
          <w:szCs w:val="28"/>
        </w:rPr>
      </w:pPr>
    </w:p>
    <w:p w:rsidR="00BA17E6" w:rsidRPr="00AE3230" w:rsidRDefault="00BA17E6" w:rsidP="00BA17E6">
      <w:pPr>
        <w:pStyle w:val="Style4"/>
        <w:widowControl/>
        <w:spacing w:before="77" w:line="317" w:lineRule="exact"/>
        <w:ind w:firstLine="720"/>
        <w:rPr>
          <w:rStyle w:val="FontStyle13"/>
          <w:sz w:val="28"/>
          <w:szCs w:val="28"/>
        </w:rPr>
      </w:pPr>
      <w:r w:rsidRPr="00AE3230">
        <w:rPr>
          <w:rStyle w:val="FontStyle13"/>
          <w:sz w:val="28"/>
          <w:szCs w:val="28"/>
        </w:rPr>
        <w:t>С целью совершенствования организации тушения пожаров в Пировском районе, в соответствии со статьей 19 Федерального закона</w:t>
      </w:r>
      <w:r w:rsidR="000A013B" w:rsidRPr="00AE3230">
        <w:rPr>
          <w:rStyle w:val="FontStyle13"/>
          <w:sz w:val="28"/>
          <w:szCs w:val="28"/>
        </w:rPr>
        <w:t xml:space="preserve"> от 21.12.1994г №69-ФЗ</w:t>
      </w:r>
      <w:r w:rsidRPr="00AE3230">
        <w:rPr>
          <w:rStyle w:val="FontStyle13"/>
          <w:sz w:val="28"/>
          <w:szCs w:val="28"/>
        </w:rPr>
        <w:t xml:space="preserve"> «О пожарной безопасности»</w:t>
      </w:r>
      <w:r w:rsidR="000A013B" w:rsidRPr="00AE3230">
        <w:rPr>
          <w:rStyle w:val="FontStyle13"/>
          <w:sz w:val="28"/>
          <w:szCs w:val="28"/>
        </w:rPr>
        <w:t>,</w:t>
      </w:r>
      <w:r w:rsidRPr="00AE3230">
        <w:rPr>
          <w:rStyle w:val="FontStyle13"/>
          <w:sz w:val="28"/>
          <w:szCs w:val="28"/>
        </w:rPr>
        <w:t xml:space="preserve"> п. 78 Приказа МЧС России</w:t>
      </w:r>
      <w:r w:rsidR="000A013B" w:rsidRPr="00AE3230">
        <w:rPr>
          <w:rStyle w:val="FontStyle13"/>
          <w:sz w:val="28"/>
          <w:szCs w:val="28"/>
        </w:rPr>
        <w:t xml:space="preserve"> от 27.10.2017 №467</w:t>
      </w:r>
      <w:r w:rsidRPr="00AE3230">
        <w:rPr>
          <w:rStyle w:val="FontStyle13"/>
          <w:sz w:val="28"/>
          <w:szCs w:val="28"/>
        </w:rPr>
        <w:t xml:space="preserve"> «Об утверждения Положения о п</w:t>
      </w:r>
      <w:r w:rsidR="000A013B" w:rsidRPr="00AE3230">
        <w:rPr>
          <w:rStyle w:val="FontStyle13"/>
          <w:sz w:val="28"/>
          <w:szCs w:val="28"/>
        </w:rPr>
        <w:t>ожарно-спасательных гарнизонах»</w:t>
      </w:r>
      <w:r w:rsidRPr="00AE3230">
        <w:rPr>
          <w:rStyle w:val="FontStyle13"/>
          <w:sz w:val="28"/>
          <w:szCs w:val="28"/>
        </w:rPr>
        <w:t xml:space="preserve">, руководствуясь статьями </w:t>
      </w:r>
      <w:r w:rsidR="000A013B" w:rsidRPr="00AE3230">
        <w:rPr>
          <w:rStyle w:val="FontStyle13"/>
          <w:sz w:val="28"/>
          <w:szCs w:val="28"/>
        </w:rPr>
        <w:t xml:space="preserve">15,18 Устава Пировского </w:t>
      </w:r>
      <w:r w:rsidRPr="00AE3230">
        <w:rPr>
          <w:rStyle w:val="FontStyle13"/>
          <w:sz w:val="28"/>
          <w:szCs w:val="28"/>
        </w:rPr>
        <w:t xml:space="preserve"> района, ПОСТАНОВЛЯЮ:</w:t>
      </w:r>
    </w:p>
    <w:p w:rsidR="00BA17E6" w:rsidRPr="00AE3230" w:rsidRDefault="000A013B" w:rsidP="000A013B">
      <w:pPr>
        <w:pStyle w:val="Style5"/>
        <w:widowControl/>
        <w:spacing w:line="317" w:lineRule="exact"/>
        <w:ind w:firstLine="708"/>
        <w:rPr>
          <w:rStyle w:val="FontStyle13"/>
          <w:sz w:val="28"/>
          <w:szCs w:val="28"/>
        </w:rPr>
      </w:pPr>
      <w:r w:rsidRPr="00AE3230">
        <w:rPr>
          <w:rStyle w:val="FontStyle13"/>
          <w:sz w:val="28"/>
          <w:szCs w:val="28"/>
        </w:rPr>
        <w:t>1.</w:t>
      </w:r>
      <w:r w:rsidR="00BA17E6" w:rsidRPr="00AE3230">
        <w:rPr>
          <w:rStyle w:val="FontStyle13"/>
          <w:sz w:val="28"/>
          <w:szCs w:val="28"/>
        </w:rPr>
        <w:t xml:space="preserve">Утвердить </w:t>
      </w:r>
      <w:r w:rsidRPr="00AE3230">
        <w:rPr>
          <w:rStyle w:val="FontStyle13"/>
          <w:sz w:val="28"/>
          <w:szCs w:val="28"/>
        </w:rPr>
        <w:t>р</w:t>
      </w:r>
      <w:r w:rsidR="00BA17E6" w:rsidRPr="00AE3230">
        <w:rPr>
          <w:rStyle w:val="FontStyle13"/>
          <w:sz w:val="28"/>
          <w:szCs w:val="28"/>
        </w:rPr>
        <w:t>асписание выезда подразделений Пировского</w:t>
      </w:r>
      <w:r w:rsidR="00BA17E6" w:rsidRPr="00AE3230">
        <w:rPr>
          <w:rStyle w:val="FontStyle13"/>
          <w:sz w:val="28"/>
          <w:szCs w:val="28"/>
        </w:rPr>
        <w:br/>
        <w:t>пожарно-спасательного гарнизона для тушения пожаров и проведения</w:t>
      </w:r>
      <w:r w:rsidR="00BA17E6" w:rsidRPr="00AE3230">
        <w:rPr>
          <w:rStyle w:val="FontStyle13"/>
          <w:sz w:val="28"/>
          <w:szCs w:val="28"/>
        </w:rPr>
        <w:br/>
        <w:t xml:space="preserve">аварийно-спасательных работ </w:t>
      </w:r>
      <w:r w:rsidRPr="00AE3230">
        <w:rPr>
          <w:rStyle w:val="FontStyle13"/>
          <w:sz w:val="28"/>
          <w:szCs w:val="28"/>
        </w:rPr>
        <w:t>на территории Пировского района,</w:t>
      </w:r>
      <w:r w:rsidR="00AE3230">
        <w:rPr>
          <w:rStyle w:val="FontStyle13"/>
          <w:sz w:val="28"/>
          <w:szCs w:val="28"/>
        </w:rPr>
        <w:t xml:space="preserve"> </w:t>
      </w:r>
      <w:r w:rsidR="00BA17E6" w:rsidRPr="00AE3230">
        <w:rPr>
          <w:rStyle w:val="FontStyle13"/>
          <w:sz w:val="28"/>
          <w:szCs w:val="28"/>
        </w:rPr>
        <w:t>согласно приложению к настоящему постановлению.</w:t>
      </w:r>
    </w:p>
    <w:p w:rsidR="00BA17E6" w:rsidRPr="00AE3230" w:rsidRDefault="000A013B" w:rsidP="000A013B">
      <w:pPr>
        <w:pStyle w:val="Style5"/>
        <w:widowControl/>
        <w:tabs>
          <w:tab w:val="left" w:pos="0"/>
        </w:tabs>
        <w:spacing w:line="317" w:lineRule="exact"/>
        <w:ind w:firstLine="0"/>
        <w:rPr>
          <w:rStyle w:val="FontStyle13"/>
          <w:sz w:val="28"/>
          <w:szCs w:val="28"/>
        </w:rPr>
      </w:pPr>
      <w:r w:rsidRPr="00AE3230">
        <w:rPr>
          <w:rStyle w:val="FontStyle13"/>
          <w:sz w:val="28"/>
          <w:szCs w:val="28"/>
        </w:rPr>
        <w:tab/>
        <w:t>2.</w:t>
      </w:r>
      <w:r w:rsidR="00BA17E6" w:rsidRPr="00AE3230">
        <w:rPr>
          <w:rStyle w:val="FontStyle13"/>
          <w:sz w:val="28"/>
          <w:szCs w:val="28"/>
        </w:rPr>
        <w:t xml:space="preserve">Постановление администрации </w:t>
      </w:r>
      <w:r w:rsidR="00AA3DDB" w:rsidRPr="00AE3230">
        <w:rPr>
          <w:rStyle w:val="FontStyle13"/>
          <w:sz w:val="28"/>
          <w:szCs w:val="28"/>
        </w:rPr>
        <w:t>Пировского района</w:t>
      </w:r>
      <w:r w:rsidR="00BA17E6" w:rsidRPr="00AE3230">
        <w:rPr>
          <w:rStyle w:val="FontStyle13"/>
          <w:sz w:val="28"/>
          <w:szCs w:val="28"/>
        </w:rPr>
        <w:t xml:space="preserve"> от </w:t>
      </w:r>
      <w:r w:rsidR="00AE3230">
        <w:rPr>
          <w:rStyle w:val="FontStyle13"/>
          <w:sz w:val="28"/>
          <w:szCs w:val="28"/>
        </w:rPr>
        <w:t>21.11</w:t>
      </w:r>
      <w:r w:rsidRPr="00AE3230">
        <w:rPr>
          <w:rStyle w:val="FontStyle13"/>
          <w:sz w:val="28"/>
          <w:szCs w:val="28"/>
        </w:rPr>
        <w:t>.20</w:t>
      </w:r>
      <w:r w:rsidR="00AE3230">
        <w:rPr>
          <w:rStyle w:val="FontStyle13"/>
          <w:sz w:val="28"/>
          <w:szCs w:val="28"/>
        </w:rPr>
        <w:t>18</w:t>
      </w:r>
      <w:r w:rsidR="00BA17E6" w:rsidRPr="00AE3230">
        <w:rPr>
          <w:rStyle w:val="FontStyle13"/>
          <w:sz w:val="28"/>
          <w:szCs w:val="28"/>
        </w:rPr>
        <w:t>г. №</w:t>
      </w:r>
      <w:r w:rsidR="00AE3230">
        <w:rPr>
          <w:rStyle w:val="FontStyle13"/>
          <w:sz w:val="28"/>
          <w:szCs w:val="28"/>
        </w:rPr>
        <w:t>350</w:t>
      </w:r>
      <w:r w:rsidRPr="00AE3230">
        <w:rPr>
          <w:rStyle w:val="FontStyle13"/>
          <w:sz w:val="28"/>
          <w:szCs w:val="28"/>
        </w:rPr>
        <w:t>-п</w:t>
      </w:r>
      <w:r w:rsidR="00BA17E6" w:rsidRPr="00AE3230">
        <w:rPr>
          <w:rStyle w:val="FontStyle13"/>
          <w:sz w:val="28"/>
          <w:szCs w:val="28"/>
        </w:rPr>
        <w:t xml:space="preserve"> «Об утверждении </w:t>
      </w:r>
      <w:r w:rsidRPr="00AE3230">
        <w:rPr>
          <w:rStyle w:val="FontStyle13"/>
          <w:sz w:val="28"/>
          <w:szCs w:val="28"/>
        </w:rPr>
        <w:t>р</w:t>
      </w:r>
      <w:r w:rsidR="00BA17E6" w:rsidRPr="00AE3230">
        <w:rPr>
          <w:rStyle w:val="FontStyle13"/>
          <w:sz w:val="28"/>
          <w:szCs w:val="28"/>
        </w:rPr>
        <w:t xml:space="preserve">асписания выезда подразделений пожарной охраны для тушения пожаров в </w:t>
      </w:r>
      <w:r w:rsidR="00AA3DDB" w:rsidRPr="00AE3230">
        <w:rPr>
          <w:rStyle w:val="FontStyle13"/>
          <w:sz w:val="28"/>
          <w:szCs w:val="28"/>
        </w:rPr>
        <w:t xml:space="preserve">Пировском </w:t>
      </w:r>
      <w:r w:rsidR="00BA17E6" w:rsidRPr="00AE3230">
        <w:rPr>
          <w:rStyle w:val="FontStyle13"/>
          <w:sz w:val="28"/>
          <w:szCs w:val="28"/>
        </w:rPr>
        <w:t xml:space="preserve"> районе» </w:t>
      </w:r>
      <w:r w:rsidR="00AE3230">
        <w:rPr>
          <w:rStyle w:val="FontStyle13"/>
          <w:sz w:val="28"/>
          <w:szCs w:val="28"/>
        </w:rPr>
        <w:t>признать</w:t>
      </w:r>
      <w:r w:rsidR="00BA17E6" w:rsidRPr="00AE3230">
        <w:rPr>
          <w:rStyle w:val="FontStyle13"/>
          <w:sz w:val="28"/>
          <w:szCs w:val="28"/>
        </w:rPr>
        <w:t xml:space="preserve"> утратившим силу.</w:t>
      </w:r>
    </w:p>
    <w:p w:rsidR="00BA17E6" w:rsidRPr="00AE3230" w:rsidRDefault="000A013B" w:rsidP="000A013B">
      <w:pPr>
        <w:pStyle w:val="Style5"/>
        <w:widowControl/>
        <w:tabs>
          <w:tab w:val="left" w:pos="0"/>
        </w:tabs>
        <w:spacing w:line="317" w:lineRule="exact"/>
        <w:ind w:firstLine="0"/>
        <w:rPr>
          <w:rStyle w:val="FontStyle13"/>
          <w:sz w:val="28"/>
          <w:szCs w:val="28"/>
        </w:rPr>
      </w:pPr>
      <w:r w:rsidRPr="00AE3230">
        <w:rPr>
          <w:rStyle w:val="FontStyle13"/>
          <w:sz w:val="28"/>
          <w:szCs w:val="28"/>
        </w:rPr>
        <w:tab/>
        <w:t>3.</w:t>
      </w:r>
      <w:r w:rsidR="00BA17E6" w:rsidRPr="00AE3230">
        <w:rPr>
          <w:rStyle w:val="FontStyle13"/>
          <w:sz w:val="28"/>
          <w:szCs w:val="28"/>
        </w:rPr>
        <w:t>Контроль за исполнением настоящего постановления оставляю за собой.</w:t>
      </w:r>
    </w:p>
    <w:p w:rsidR="00BA17E6" w:rsidRPr="00AE3230" w:rsidRDefault="000A013B" w:rsidP="000A013B">
      <w:pPr>
        <w:autoSpaceDE w:val="0"/>
        <w:autoSpaceDN w:val="0"/>
        <w:adjustRightInd w:val="0"/>
        <w:ind w:firstLine="708"/>
        <w:jc w:val="both"/>
        <w:rPr>
          <w:rFonts w:ascii="Times New Roman" w:hAnsi="Times New Roman" w:cs="Times New Roman"/>
          <w:sz w:val="28"/>
          <w:szCs w:val="28"/>
        </w:rPr>
      </w:pPr>
      <w:r w:rsidRPr="00AE3230">
        <w:rPr>
          <w:rStyle w:val="FontStyle13"/>
          <w:sz w:val="28"/>
          <w:szCs w:val="28"/>
        </w:rPr>
        <w:t>4.</w:t>
      </w:r>
      <w:r w:rsidR="00BA17E6" w:rsidRPr="00AE3230">
        <w:rPr>
          <w:rStyle w:val="FontStyle13"/>
          <w:sz w:val="28"/>
          <w:szCs w:val="28"/>
        </w:rPr>
        <w:t>Постановление вступа</w:t>
      </w:r>
      <w:r w:rsidRPr="00AE3230">
        <w:rPr>
          <w:rStyle w:val="FontStyle13"/>
          <w:sz w:val="28"/>
          <w:szCs w:val="28"/>
        </w:rPr>
        <w:t xml:space="preserve">ет в силу с момента подписания и подлежит официальному опубликованию в районной газете «Заря». </w:t>
      </w:r>
    </w:p>
    <w:p w:rsidR="00BA17E6" w:rsidRPr="00AE3230" w:rsidRDefault="00BA17E6" w:rsidP="00BA17E6">
      <w:pPr>
        <w:pStyle w:val="a5"/>
        <w:ind w:firstLine="709"/>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77AD1" w:rsidRPr="00AE3230" w:rsidTr="00777AD1">
        <w:tc>
          <w:tcPr>
            <w:tcW w:w="4927" w:type="dxa"/>
          </w:tcPr>
          <w:p w:rsidR="00777AD1" w:rsidRPr="00AE3230" w:rsidRDefault="00777AD1" w:rsidP="00BA17E6">
            <w:pPr>
              <w:pStyle w:val="ConsPlusNormal"/>
              <w:widowControl/>
              <w:ind w:firstLine="0"/>
              <w:jc w:val="both"/>
              <w:rPr>
                <w:rFonts w:ascii="Times New Roman" w:hAnsi="Times New Roman" w:cs="Times New Roman"/>
                <w:sz w:val="28"/>
                <w:szCs w:val="28"/>
              </w:rPr>
            </w:pPr>
            <w:r w:rsidRPr="00AE3230">
              <w:rPr>
                <w:rFonts w:ascii="Times New Roman" w:hAnsi="Times New Roman" w:cs="Times New Roman"/>
                <w:sz w:val="28"/>
                <w:szCs w:val="28"/>
              </w:rPr>
              <w:t>Глава Пировского района</w:t>
            </w:r>
          </w:p>
        </w:tc>
        <w:tc>
          <w:tcPr>
            <w:tcW w:w="4927" w:type="dxa"/>
          </w:tcPr>
          <w:p w:rsidR="00777AD1" w:rsidRPr="00AE3230" w:rsidRDefault="00777AD1" w:rsidP="00777AD1">
            <w:pPr>
              <w:pStyle w:val="ConsPlusNormal"/>
              <w:widowControl/>
              <w:ind w:firstLine="0"/>
              <w:jc w:val="right"/>
              <w:rPr>
                <w:rFonts w:ascii="Times New Roman" w:hAnsi="Times New Roman" w:cs="Times New Roman"/>
                <w:sz w:val="28"/>
                <w:szCs w:val="28"/>
              </w:rPr>
            </w:pPr>
            <w:r w:rsidRPr="00AE3230">
              <w:rPr>
                <w:rFonts w:ascii="Times New Roman" w:hAnsi="Times New Roman" w:cs="Times New Roman"/>
                <w:sz w:val="28"/>
                <w:szCs w:val="28"/>
              </w:rPr>
              <w:t>А.И.Евсеев</w:t>
            </w:r>
          </w:p>
        </w:tc>
      </w:tr>
    </w:tbl>
    <w:p w:rsidR="00BA17E6" w:rsidRPr="00A53603" w:rsidRDefault="00BA17E6" w:rsidP="00BA17E6">
      <w:pPr>
        <w:pStyle w:val="ConsPlusNormal"/>
        <w:widowControl/>
        <w:ind w:firstLine="0"/>
        <w:jc w:val="both"/>
        <w:rPr>
          <w:b/>
          <w:sz w:val="24"/>
          <w:szCs w:val="24"/>
        </w:rPr>
      </w:pPr>
    </w:p>
    <w:p w:rsidR="004A689F" w:rsidRPr="00A53603" w:rsidRDefault="004A689F">
      <w:pPr>
        <w:rPr>
          <w:rFonts w:ascii="Arial" w:hAnsi="Arial" w:cs="Arial"/>
          <w:sz w:val="24"/>
          <w:szCs w:val="24"/>
        </w:rPr>
        <w:sectPr w:rsidR="004A689F" w:rsidRPr="00A53603" w:rsidSect="000A013B">
          <w:pgSz w:w="11906" w:h="16838"/>
          <w:pgMar w:top="1134" w:right="567" w:bottom="1134" w:left="1701" w:header="709" w:footer="709" w:gutter="0"/>
          <w:cols w:space="708"/>
          <w:docGrid w:linePitch="360"/>
        </w:sectPr>
      </w:pPr>
    </w:p>
    <w:p w:rsidR="008F5B15" w:rsidRPr="008F5B15" w:rsidRDefault="008F5B15" w:rsidP="008F5B15">
      <w:pPr>
        <w:spacing w:after="0" w:line="240" w:lineRule="auto"/>
        <w:ind w:left="8496"/>
        <w:jc w:val="right"/>
        <w:rPr>
          <w:rFonts w:ascii="Times New Roman" w:eastAsia="Times New Roman" w:hAnsi="Times New Roman" w:cs="Times New Roman"/>
          <w:sz w:val="28"/>
          <w:szCs w:val="28"/>
        </w:rPr>
      </w:pPr>
      <w:bookmarkStart w:id="0" w:name="_GoBack"/>
      <w:bookmarkEnd w:id="0"/>
      <w:r w:rsidRPr="008F5B15">
        <w:rPr>
          <w:rFonts w:ascii="Times New Roman" w:eastAsia="Times New Roman" w:hAnsi="Times New Roman" w:cs="Times New Roman"/>
          <w:sz w:val="28"/>
          <w:szCs w:val="28"/>
        </w:rPr>
        <w:lastRenderedPageBreak/>
        <w:t xml:space="preserve">Приложение №1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пожарно-спасательного  гарнизона  для тушения</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работ на территории Пировского района </w:t>
      </w:r>
    </w:p>
    <w:p w:rsidR="008F5B15" w:rsidRPr="008F5B15" w:rsidRDefault="008F5B15" w:rsidP="008F5B15">
      <w:pPr>
        <w:tabs>
          <w:tab w:val="left" w:pos="11360"/>
        </w:tabs>
        <w:spacing w:after="0" w:line="240" w:lineRule="auto"/>
        <w:rPr>
          <w:rFonts w:ascii="Times New Roman" w:eastAsia="Times New Roman" w:hAnsi="Times New Roman" w:cs="Times New Roman"/>
          <w:sz w:val="28"/>
          <w:szCs w:val="28"/>
        </w:rPr>
      </w:pPr>
    </w:p>
    <w:p w:rsidR="008F5B15" w:rsidRPr="008F5B15" w:rsidRDefault="008F5B15" w:rsidP="008F5B15">
      <w:pPr>
        <w:tabs>
          <w:tab w:val="left" w:pos="11360"/>
        </w:tabs>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ind w:firstLine="708"/>
        <w:jc w:val="center"/>
        <w:rPr>
          <w:rFonts w:ascii="Times New Roman" w:eastAsia="Times New Roman" w:hAnsi="Times New Roman" w:cs="Times New Roman"/>
          <w:sz w:val="28"/>
          <w:szCs w:val="28"/>
        </w:rPr>
      </w:pPr>
    </w:p>
    <w:p w:rsidR="008F5B15" w:rsidRPr="008F5B15" w:rsidRDefault="008F5B15" w:rsidP="008F5B15">
      <w:pPr>
        <w:spacing w:after="0" w:line="240" w:lineRule="auto"/>
        <w:jc w:val="center"/>
        <w:rPr>
          <w:rFonts w:ascii="Times New Roman" w:eastAsia="Times New Roman" w:hAnsi="Times New Roman" w:cs="Times New Roman"/>
          <w:b/>
          <w:bCs/>
          <w:sz w:val="28"/>
          <w:szCs w:val="28"/>
        </w:rPr>
      </w:pPr>
      <w:r w:rsidRPr="008F5B15">
        <w:rPr>
          <w:rFonts w:ascii="Times New Roman" w:eastAsia="Times New Roman" w:hAnsi="Times New Roman" w:cs="Times New Roman"/>
          <w:b/>
          <w:sz w:val="28"/>
          <w:szCs w:val="28"/>
        </w:rPr>
        <w:t xml:space="preserve"> </w:t>
      </w:r>
      <w:r w:rsidRPr="008F5B15">
        <w:rPr>
          <w:rFonts w:ascii="Times New Roman" w:eastAsia="Times New Roman" w:hAnsi="Times New Roman" w:cs="Times New Roman"/>
          <w:b/>
          <w:bCs/>
          <w:sz w:val="28"/>
          <w:szCs w:val="28"/>
        </w:rPr>
        <w:t>ПЕРЕЧЕНЬ</w:t>
      </w:r>
    </w:p>
    <w:p w:rsidR="008F5B15" w:rsidRPr="008F5B15" w:rsidRDefault="008F5B15" w:rsidP="008F5B15">
      <w:pPr>
        <w:spacing w:after="0" w:line="240" w:lineRule="auto"/>
        <w:ind w:firstLine="708"/>
        <w:jc w:val="center"/>
        <w:rPr>
          <w:rFonts w:ascii="Times New Roman" w:eastAsia="Times New Roman" w:hAnsi="Times New Roman" w:cs="Times New Roman"/>
          <w:b/>
          <w:bCs/>
          <w:sz w:val="28"/>
          <w:szCs w:val="28"/>
        </w:rPr>
      </w:pPr>
      <w:r w:rsidRPr="008F5B15">
        <w:rPr>
          <w:rFonts w:ascii="Times New Roman" w:eastAsia="Times New Roman" w:hAnsi="Times New Roman" w:cs="Times New Roman"/>
          <w:b/>
          <w:bCs/>
          <w:sz w:val="28"/>
          <w:szCs w:val="28"/>
        </w:rPr>
        <w:t xml:space="preserve">сил и средств подразделений пожарной охраны и аварийно-спасательных формирований </w:t>
      </w:r>
    </w:p>
    <w:p w:rsidR="008F5B15" w:rsidRPr="008F5B15" w:rsidRDefault="008F5B15" w:rsidP="008F5B15">
      <w:pPr>
        <w:spacing w:after="0" w:line="240" w:lineRule="auto"/>
        <w:ind w:firstLine="708"/>
        <w:jc w:val="center"/>
        <w:rPr>
          <w:rFonts w:ascii="Times New Roman" w:eastAsia="Times New Roman" w:hAnsi="Times New Roman" w:cs="Times New Roman"/>
          <w:b/>
          <w:bCs/>
          <w:sz w:val="28"/>
          <w:szCs w:val="28"/>
        </w:rPr>
      </w:pPr>
      <w:r w:rsidRPr="008F5B15">
        <w:rPr>
          <w:rFonts w:ascii="Times New Roman" w:eastAsia="Times New Roman" w:hAnsi="Times New Roman" w:cs="Times New Roman"/>
          <w:b/>
          <w:bCs/>
          <w:sz w:val="28"/>
          <w:szCs w:val="28"/>
        </w:rPr>
        <w:t>Пировского  пожарно-спасательного  гарнизона</w:t>
      </w:r>
    </w:p>
    <w:p w:rsidR="008F5B15" w:rsidRPr="008F5B15" w:rsidRDefault="008F5B15" w:rsidP="008F5B15">
      <w:pPr>
        <w:spacing w:after="0" w:line="240" w:lineRule="auto"/>
        <w:ind w:firstLine="708"/>
        <w:jc w:val="center"/>
        <w:rPr>
          <w:rFonts w:ascii="Times New Roman" w:eastAsia="Times New Roman" w:hAnsi="Times New Roman" w:cs="Times New Roman"/>
          <w:sz w:val="28"/>
          <w:szCs w:val="28"/>
        </w:rPr>
      </w:pPr>
      <w:r w:rsidRPr="008F5B15">
        <w:rPr>
          <w:rFonts w:ascii="Times New Roman" w:eastAsia="Times New Roman" w:hAnsi="Times New Roman" w:cs="Times New Roman"/>
          <w:b/>
          <w:bCs/>
          <w:sz w:val="28"/>
          <w:szCs w:val="28"/>
        </w:rPr>
        <w:t xml:space="preserve">   </w:t>
      </w:r>
    </w:p>
    <w:tbl>
      <w:tblPr>
        <w:tblW w:w="150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6"/>
        <w:gridCol w:w="5238"/>
        <w:gridCol w:w="1700"/>
        <w:gridCol w:w="2460"/>
        <w:gridCol w:w="9"/>
        <w:gridCol w:w="2454"/>
        <w:gridCol w:w="2452"/>
      </w:tblGrid>
      <w:tr w:rsidR="008F5B15" w:rsidRPr="008F5B15" w:rsidTr="0077355C">
        <w:trPr>
          <w:tblHeader/>
        </w:trPr>
        <w:tc>
          <w:tcPr>
            <w:tcW w:w="756" w:type="dxa"/>
            <w:gridSpan w:val="2"/>
            <w:vMerge w:val="restart"/>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п/п</w:t>
            </w:r>
          </w:p>
        </w:tc>
        <w:tc>
          <w:tcPr>
            <w:tcW w:w="5238" w:type="dxa"/>
            <w:vMerge w:val="restart"/>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Наименование подразделения пожарной охраны (аварийно-спасательного формирования)</w:t>
            </w:r>
          </w:p>
        </w:tc>
        <w:tc>
          <w:tcPr>
            <w:tcW w:w="1700" w:type="dxa"/>
            <w:vMerge w:val="restart"/>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Вид пожарной охраны</w:t>
            </w:r>
          </w:p>
        </w:tc>
        <w:tc>
          <w:tcPr>
            <w:tcW w:w="2469" w:type="dxa"/>
            <w:gridSpan w:val="2"/>
            <w:vMerge w:val="restart"/>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Штатная численность личного состава</w:t>
            </w:r>
          </w:p>
        </w:tc>
        <w:tc>
          <w:tcPr>
            <w:tcW w:w="4906" w:type="dxa"/>
            <w:gridSpan w:val="2"/>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Пожарная (аварийно-спасательная) техника</w:t>
            </w:r>
          </w:p>
        </w:tc>
      </w:tr>
      <w:tr w:rsidR="008F5B15" w:rsidRPr="008F5B15" w:rsidTr="0077355C">
        <w:trPr>
          <w:tblHeader/>
        </w:trPr>
        <w:tc>
          <w:tcPr>
            <w:tcW w:w="756" w:type="dxa"/>
            <w:gridSpan w:val="2"/>
            <w:vMerge/>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238" w:type="dxa"/>
            <w:vMerge/>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00" w:type="dxa"/>
            <w:vMerge/>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69" w:type="dxa"/>
            <w:gridSpan w:val="2"/>
            <w:vMerge/>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54"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Боевой расчет (дежурные смены)</w:t>
            </w:r>
          </w:p>
        </w:tc>
        <w:tc>
          <w:tcPr>
            <w:tcW w:w="2452"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Резерв </w:t>
            </w:r>
          </w:p>
        </w:tc>
      </w:tr>
      <w:tr w:rsidR="008F5B15" w:rsidRPr="008F5B15" w:rsidTr="0077355C">
        <w:tc>
          <w:tcPr>
            <w:tcW w:w="756" w:type="dxa"/>
            <w:gridSpan w:val="2"/>
            <w:shd w:val="clear" w:color="auto" w:fill="E0E0E0"/>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bCs/>
                <w:sz w:val="24"/>
                <w:szCs w:val="24"/>
              </w:rPr>
            </w:pPr>
            <w:r w:rsidRPr="008F5B15">
              <w:rPr>
                <w:rFonts w:ascii="Times New Roman" w:eastAsia="Times New Roman" w:hAnsi="Times New Roman" w:cs="Times New Roman"/>
                <w:b/>
                <w:bCs/>
                <w:sz w:val="24"/>
                <w:szCs w:val="24"/>
              </w:rPr>
              <w:t>1.</w:t>
            </w:r>
          </w:p>
        </w:tc>
        <w:tc>
          <w:tcPr>
            <w:tcW w:w="14313" w:type="dxa"/>
            <w:gridSpan w:val="6"/>
            <w:shd w:val="clear" w:color="auto" w:fill="E0E0E0"/>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bCs/>
                <w:sz w:val="24"/>
                <w:szCs w:val="24"/>
              </w:rPr>
            </w:pPr>
            <w:r w:rsidRPr="008F5B15">
              <w:rPr>
                <w:rFonts w:ascii="Times New Roman" w:eastAsia="Times New Roman" w:hAnsi="Times New Roman" w:cs="Times New Roman"/>
                <w:b/>
                <w:bCs/>
                <w:sz w:val="24"/>
                <w:szCs w:val="24"/>
              </w:rPr>
              <w:t>с. Пировское</w:t>
            </w:r>
          </w:p>
        </w:tc>
      </w:tr>
      <w:tr w:rsidR="008F5B15" w:rsidRPr="008F5B15" w:rsidTr="0077355C">
        <w:tc>
          <w:tcPr>
            <w:tcW w:w="756" w:type="dxa"/>
            <w:gridSpan w:val="2"/>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1.1</w:t>
            </w:r>
          </w:p>
        </w:tc>
        <w:tc>
          <w:tcPr>
            <w:tcW w:w="5238" w:type="dxa"/>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ПСЧ-61  14 ПСО ФПС ГПС ГУ МЧС России по Красноярскому краю»</w:t>
            </w:r>
          </w:p>
        </w:tc>
        <w:tc>
          <w:tcPr>
            <w:tcW w:w="1700"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ФПС</w:t>
            </w:r>
          </w:p>
        </w:tc>
        <w:tc>
          <w:tcPr>
            <w:tcW w:w="2469" w:type="dxa"/>
            <w:gridSpan w:val="2"/>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50</w:t>
            </w:r>
          </w:p>
        </w:tc>
        <w:tc>
          <w:tcPr>
            <w:tcW w:w="2454"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 АЦ-40</w:t>
            </w:r>
          </w:p>
        </w:tc>
        <w:tc>
          <w:tcPr>
            <w:tcW w:w="2452"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1АЦ – 40,  1 АЦ-</w:t>
            </w:r>
            <w:r w:rsidRPr="008F5B15">
              <w:rPr>
                <w:rFonts w:ascii="Times New Roman" w:eastAsia="Times New Roman" w:hAnsi="Times New Roman" w:cs="Times New Roman"/>
                <w:sz w:val="24"/>
                <w:szCs w:val="24"/>
                <w:lang w:val="en-US"/>
              </w:rPr>
              <w:t>3</w:t>
            </w:r>
            <w:r w:rsidRPr="008F5B15">
              <w:rPr>
                <w:rFonts w:ascii="Times New Roman" w:eastAsia="Times New Roman" w:hAnsi="Times New Roman" w:cs="Times New Roman"/>
                <w:sz w:val="24"/>
                <w:szCs w:val="24"/>
              </w:rPr>
              <w:t>0</w:t>
            </w:r>
          </w:p>
        </w:tc>
      </w:tr>
      <w:tr w:rsidR="008F5B15" w:rsidRPr="008F5B15" w:rsidTr="0077355C">
        <w:tc>
          <w:tcPr>
            <w:tcW w:w="756" w:type="dxa"/>
            <w:gridSpan w:val="2"/>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1.2</w:t>
            </w:r>
          </w:p>
        </w:tc>
        <w:tc>
          <w:tcPr>
            <w:tcW w:w="5238" w:type="dxa"/>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ДПД  «Пировского сельсовета»</w:t>
            </w:r>
          </w:p>
        </w:tc>
        <w:tc>
          <w:tcPr>
            <w:tcW w:w="1700"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11</w:t>
            </w:r>
          </w:p>
        </w:tc>
        <w:tc>
          <w:tcPr>
            <w:tcW w:w="2454"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tc>
        <w:tc>
          <w:tcPr>
            <w:tcW w:w="2452"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2 МП </w:t>
            </w:r>
          </w:p>
        </w:tc>
      </w:tr>
      <w:tr w:rsidR="008F5B15" w:rsidRPr="008F5B15" w:rsidTr="0077355C">
        <w:tc>
          <w:tcPr>
            <w:tcW w:w="756" w:type="dxa"/>
            <w:gridSpan w:val="2"/>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bCs/>
                <w:sz w:val="24"/>
                <w:szCs w:val="24"/>
              </w:rPr>
            </w:pPr>
            <w:r w:rsidRPr="008F5B15">
              <w:rPr>
                <w:rFonts w:ascii="Times New Roman" w:eastAsia="Times New Roman" w:hAnsi="Times New Roman" w:cs="Times New Roman"/>
                <w:b/>
                <w:bCs/>
                <w:sz w:val="24"/>
                <w:szCs w:val="24"/>
              </w:rPr>
              <w:t>2.</w:t>
            </w:r>
          </w:p>
        </w:tc>
        <w:tc>
          <w:tcPr>
            <w:tcW w:w="14313" w:type="dxa"/>
            <w:gridSpan w:val="6"/>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bCs/>
                <w:sz w:val="24"/>
                <w:szCs w:val="24"/>
              </w:rPr>
            </w:pPr>
            <w:r w:rsidRPr="008F5B15">
              <w:rPr>
                <w:rFonts w:ascii="Times New Roman" w:eastAsia="Times New Roman" w:hAnsi="Times New Roman" w:cs="Times New Roman"/>
                <w:b/>
                <w:bCs/>
                <w:sz w:val="24"/>
                <w:szCs w:val="24"/>
              </w:rPr>
              <w:t>п.  Кетский</w:t>
            </w:r>
          </w:p>
        </w:tc>
      </w:tr>
      <w:tr w:rsidR="008F5B15" w:rsidRPr="008F5B15" w:rsidTr="0077355C">
        <w:tc>
          <w:tcPr>
            <w:tcW w:w="756" w:type="dxa"/>
            <w:gridSpan w:val="2"/>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2.1</w:t>
            </w:r>
          </w:p>
        </w:tc>
        <w:tc>
          <w:tcPr>
            <w:tcW w:w="5238" w:type="dxa"/>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ПЧ-311</w:t>
            </w:r>
          </w:p>
        </w:tc>
        <w:tc>
          <w:tcPr>
            <w:tcW w:w="1700"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ПСС</w:t>
            </w:r>
          </w:p>
        </w:tc>
        <w:tc>
          <w:tcPr>
            <w:tcW w:w="2469" w:type="dxa"/>
            <w:gridSpan w:val="2"/>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16</w:t>
            </w:r>
          </w:p>
        </w:tc>
        <w:tc>
          <w:tcPr>
            <w:tcW w:w="2454"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2 АЦ-40 </w:t>
            </w:r>
          </w:p>
        </w:tc>
        <w:tc>
          <w:tcPr>
            <w:tcW w:w="2452"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tc>
      </w:tr>
      <w:tr w:rsidR="008F5B15" w:rsidRPr="008F5B15" w:rsidTr="0077355C">
        <w:tc>
          <w:tcPr>
            <w:tcW w:w="756" w:type="dxa"/>
            <w:gridSpan w:val="2"/>
            <w:tcBorders>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2.2</w:t>
            </w:r>
          </w:p>
        </w:tc>
        <w:tc>
          <w:tcPr>
            <w:tcW w:w="5238" w:type="dxa"/>
            <w:tcBorders>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ДПД  «Кетского  сельсовета»</w:t>
            </w:r>
          </w:p>
        </w:tc>
        <w:tc>
          <w:tcPr>
            <w:tcW w:w="1700" w:type="dxa"/>
            <w:tcBorders>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16</w:t>
            </w:r>
          </w:p>
        </w:tc>
        <w:tc>
          <w:tcPr>
            <w:tcW w:w="2454" w:type="dxa"/>
            <w:tcBorders>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tc>
        <w:tc>
          <w:tcPr>
            <w:tcW w:w="2452" w:type="dxa"/>
            <w:tcBorders>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3МП</w:t>
            </w:r>
          </w:p>
        </w:tc>
      </w:tr>
      <w:tr w:rsidR="008F5B15" w:rsidRPr="008F5B15" w:rsidTr="0077355C">
        <w:trPr>
          <w:trHeight w:val="90"/>
        </w:trPr>
        <w:tc>
          <w:tcPr>
            <w:tcW w:w="756" w:type="dxa"/>
            <w:gridSpan w:val="2"/>
            <w:tcBorders>
              <w:bottom w:val="single" w:sz="4"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3.</w:t>
            </w:r>
          </w:p>
        </w:tc>
        <w:tc>
          <w:tcPr>
            <w:tcW w:w="14313" w:type="dxa"/>
            <w:gridSpan w:val="6"/>
            <w:tcBorders>
              <w:bottom w:val="single" w:sz="4"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 Комаровка</w:t>
            </w:r>
          </w:p>
        </w:tc>
      </w:tr>
      <w:tr w:rsidR="008F5B15" w:rsidRPr="008F5B15" w:rsidTr="0077355C">
        <w:trPr>
          <w:trHeight w:val="26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3.1</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ДПД  «Комаровского сельсовета»</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12</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2МП</w:t>
            </w:r>
          </w:p>
        </w:tc>
      </w:tr>
      <w:tr w:rsidR="008F5B15" w:rsidRPr="008F5B15" w:rsidTr="0077355C">
        <w:trPr>
          <w:trHeight w:val="260"/>
        </w:trPr>
        <w:tc>
          <w:tcPr>
            <w:tcW w:w="740" w:type="dxa"/>
            <w:tcBorders>
              <w:top w:val="single" w:sz="4" w:space="0" w:color="auto"/>
              <w:bottom w:val="single" w:sz="4"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 xml:space="preserve"> 4.</w:t>
            </w:r>
          </w:p>
        </w:tc>
        <w:tc>
          <w:tcPr>
            <w:tcW w:w="14329" w:type="dxa"/>
            <w:gridSpan w:val="7"/>
            <w:tcBorders>
              <w:top w:val="single" w:sz="4" w:space="0" w:color="auto"/>
              <w:bottom w:val="single" w:sz="4"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 Икшурма</w:t>
            </w:r>
          </w:p>
        </w:tc>
      </w:tr>
      <w:tr w:rsidR="008F5B15" w:rsidRPr="008F5B15" w:rsidTr="0077355C">
        <w:trPr>
          <w:trHeight w:val="28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4.1</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ДПД  «Икшурминского  сельсовета»</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18</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3МП</w:t>
            </w:r>
          </w:p>
        </w:tc>
      </w:tr>
      <w:tr w:rsidR="008F5B15" w:rsidRPr="008F5B15" w:rsidTr="0077355C">
        <w:trPr>
          <w:trHeight w:val="220"/>
        </w:trPr>
        <w:tc>
          <w:tcPr>
            <w:tcW w:w="756" w:type="dxa"/>
            <w:gridSpan w:val="2"/>
            <w:tcBorders>
              <w:top w:val="single" w:sz="4" w:space="0" w:color="auto"/>
              <w:bottom w:val="single" w:sz="4" w:space="0" w:color="auto"/>
            </w:tcBorders>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5.</w:t>
            </w:r>
          </w:p>
        </w:tc>
        <w:tc>
          <w:tcPr>
            <w:tcW w:w="14313" w:type="dxa"/>
            <w:gridSpan w:val="6"/>
            <w:tcBorders>
              <w:top w:val="single" w:sz="4" w:space="0" w:color="auto"/>
              <w:bottom w:val="single" w:sz="4" w:space="0" w:color="auto"/>
            </w:tcBorders>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 Бушуй</w:t>
            </w:r>
          </w:p>
        </w:tc>
      </w:tr>
      <w:tr w:rsidR="008F5B15" w:rsidRPr="008F5B15" w:rsidTr="0077355C">
        <w:trPr>
          <w:trHeight w:val="465"/>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5.1</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ДПД  «Бушуйского сельсовета»</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11</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 ППК «Огнеборец», 2МП</w:t>
            </w:r>
          </w:p>
        </w:tc>
      </w:tr>
      <w:tr w:rsidR="008F5B15" w:rsidRPr="008F5B15" w:rsidTr="0077355C">
        <w:trPr>
          <w:trHeight w:val="320"/>
        </w:trPr>
        <w:tc>
          <w:tcPr>
            <w:tcW w:w="756" w:type="dxa"/>
            <w:gridSpan w:val="2"/>
            <w:tcBorders>
              <w:top w:val="single" w:sz="4" w:space="0" w:color="auto"/>
              <w:bottom w:val="single" w:sz="4" w:space="0" w:color="auto"/>
            </w:tcBorders>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6.</w:t>
            </w:r>
          </w:p>
        </w:tc>
        <w:tc>
          <w:tcPr>
            <w:tcW w:w="14313" w:type="dxa"/>
            <w:gridSpan w:val="6"/>
            <w:tcBorders>
              <w:top w:val="single" w:sz="4" w:space="0" w:color="auto"/>
              <w:bottom w:val="single" w:sz="4" w:space="0" w:color="auto"/>
            </w:tcBorders>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 Кириково</w:t>
            </w:r>
          </w:p>
        </w:tc>
      </w:tr>
      <w:tr w:rsidR="008F5B15" w:rsidRPr="008F5B15" w:rsidTr="0077355C">
        <w:trPr>
          <w:trHeight w:val="32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6.1</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ДПК  «Кириковского  сельсовета»</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1АЦ-40  </w:t>
            </w:r>
          </w:p>
        </w:tc>
      </w:tr>
      <w:tr w:rsidR="008F5B15" w:rsidRPr="008F5B15" w:rsidTr="0077355C">
        <w:trPr>
          <w:trHeight w:val="32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6.2</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ДПК ООО «Возрождение»</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1АЦ-40</w:t>
            </w:r>
          </w:p>
        </w:tc>
      </w:tr>
      <w:tr w:rsidR="008F5B15" w:rsidRPr="008F5B15" w:rsidTr="0077355C">
        <w:trPr>
          <w:trHeight w:val="22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6.3</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ДПД  «Кириковского  сельсовета»</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15</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4 МП</w:t>
            </w:r>
          </w:p>
        </w:tc>
      </w:tr>
      <w:tr w:rsidR="008F5B15" w:rsidRPr="008F5B15" w:rsidTr="0077355C">
        <w:trPr>
          <w:trHeight w:val="90"/>
        </w:trPr>
        <w:tc>
          <w:tcPr>
            <w:tcW w:w="756" w:type="dxa"/>
            <w:gridSpan w:val="2"/>
            <w:tcBorders>
              <w:top w:val="single" w:sz="4" w:space="0" w:color="auto"/>
              <w:bottom w:val="single" w:sz="4"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7.</w:t>
            </w:r>
          </w:p>
        </w:tc>
        <w:tc>
          <w:tcPr>
            <w:tcW w:w="14313" w:type="dxa"/>
            <w:gridSpan w:val="6"/>
            <w:tcBorders>
              <w:top w:val="single" w:sz="4" w:space="0" w:color="auto"/>
              <w:bottom w:val="single" w:sz="4"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  Солоуха</w:t>
            </w:r>
          </w:p>
        </w:tc>
      </w:tr>
      <w:tr w:rsidR="008F5B15" w:rsidRPr="008F5B15" w:rsidTr="0077355C">
        <w:trPr>
          <w:trHeight w:val="18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7.1</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ДПК  «Солоухинского  сельсовета»</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1АЦ-40  </w:t>
            </w:r>
          </w:p>
        </w:tc>
      </w:tr>
      <w:tr w:rsidR="008F5B15" w:rsidRPr="008F5B15" w:rsidTr="0077355C">
        <w:trPr>
          <w:trHeight w:val="18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7.2</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ДПД  «Солоухинского  сельсовета»</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10</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3МП</w:t>
            </w:r>
          </w:p>
        </w:tc>
      </w:tr>
      <w:tr w:rsidR="008F5B15" w:rsidRPr="008F5B15" w:rsidTr="0077355C">
        <w:trPr>
          <w:trHeight w:val="240"/>
        </w:trPr>
        <w:tc>
          <w:tcPr>
            <w:tcW w:w="756" w:type="dxa"/>
            <w:gridSpan w:val="2"/>
            <w:tcBorders>
              <w:top w:val="single" w:sz="4" w:space="0" w:color="auto"/>
              <w:bottom w:val="single" w:sz="4"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8.</w:t>
            </w:r>
          </w:p>
        </w:tc>
        <w:tc>
          <w:tcPr>
            <w:tcW w:w="14313" w:type="dxa"/>
            <w:gridSpan w:val="6"/>
            <w:tcBorders>
              <w:top w:val="single" w:sz="4" w:space="0" w:color="auto"/>
              <w:bottom w:val="single" w:sz="4"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д. Долгово</w:t>
            </w:r>
          </w:p>
        </w:tc>
      </w:tr>
      <w:tr w:rsidR="008F5B15" w:rsidRPr="008F5B15" w:rsidTr="0077355C">
        <w:trPr>
          <w:trHeight w:val="30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8.2</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ДПК СПК «Долгово»</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4</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 ГАЗ-52 приспособленная</w:t>
            </w:r>
          </w:p>
        </w:tc>
      </w:tr>
      <w:tr w:rsidR="008F5B15" w:rsidRPr="008F5B15" w:rsidTr="0077355C">
        <w:trPr>
          <w:trHeight w:val="28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9.</w:t>
            </w:r>
          </w:p>
        </w:tc>
        <w:tc>
          <w:tcPr>
            <w:tcW w:w="14313" w:type="dxa"/>
            <w:gridSpan w:val="6"/>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 Троица</w:t>
            </w:r>
          </w:p>
        </w:tc>
      </w:tr>
      <w:tr w:rsidR="008F5B15" w:rsidRPr="008F5B15" w:rsidTr="0077355C">
        <w:trPr>
          <w:trHeight w:val="333"/>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9.1</w:t>
            </w:r>
          </w:p>
        </w:tc>
        <w:tc>
          <w:tcPr>
            <w:tcW w:w="5238" w:type="dxa"/>
            <w:tcBorders>
              <w:top w:val="single" w:sz="4"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ПЧ-312</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ПСС</w:t>
            </w:r>
          </w:p>
        </w:tc>
        <w:tc>
          <w:tcPr>
            <w:tcW w:w="246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11</w:t>
            </w:r>
          </w:p>
        </w:tc>
        <w:tc>
          <w:tcPr>
            <w:tcW w:w="2463"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1 АЦ-40 </w:t>
            </w: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r>
      <w:tr w:rsidR="008F5B15" w:rsidRPr="008F5B15" w:rsidTr="0077355C">
        <w:trPr>
          <w:trHeight w:val="34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9.2</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ДПД  «Троицкого  сельсовета»</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22</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3МП   </w:t>
            </w:r>
          </w:p>
        </w:tc>
      </w:tr>
      <w:tr w:rsidR="008F5B15" w:rsidRPr="008F5B15" w:rsidTr="0077355C">
        <w:trPr>
          <w:trHeight w:val="18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10.</w:t>
            </w:r>
          </w:p>
        </w:tc>
        <w:tc>
          <w:tcPr>
            <w:tcW w:w="14313" w:type="dxa"/>
            <w:gridSpan w:val="6"/>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п. Чайда</w:t>
            </w:r>
          </w:p>
        </w:tc>
      </w:tr>
      <w:tr w:rsidR="008F5B15" w:rsidRPr="008F5B15" w:rsidTr="0077355C">
        <w:trPr>
          <w:trHeight w:val="36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10.1</w:t>
            </w:r>
          </w:p>
        </w:tc>
        <w:tc>
          <w:tcPr>
            <w:tcW w:w="5238" w:type="dxa"/>
            <w:tcBorders>
              <w:top w:val="single" w:sz="4"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ПЧ-313</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ПСС</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6</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1 АЦ-40 </w:t>
            </w: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r>
      <w:tr w:rsidR="008F5B15" w:rsidRPr="008F5B15" w:rsidTr="0077355C">
        <w:trPr>
          <w:trHeight w:val="36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10.2</w:t>
            </w:r>
          </w:p>
        </w:tc>
        <w:tc>
          <w:tcPr>
            <w:tcW w:w="5238" w:type="dxa"/>
            <w:tcBorders>
              <w:top w:val="single" w:sz="4" w:space="0" w:color="auto"/>
              <w:bottom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ДПД  «Чайдинского сельсовета»</w:t>
            </w:r>
          </w:p>
        </w:tc>
        <w:tc>
          <w:tcPr>
            <w:tcW w:w="1700"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2454"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1 ППК «Огнеборец» </w:t>
            </w:r>
          </w:p>
        </w:tc>
      </w:tr>
      <w:tr w:rsidR="008F5B15" w:rsidRPr="008F5B15" w:rsidTr="0077355C">
        <w:trPr>
          <w:trHeight w:val="240"/>
        </w:trPr>
        <w:tc>
          <w:tcPr>
            <w:tcW w:w="756"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11.</w:t>
            </w:r>
          </w:p>
        </w:tc>
        <w:tc>
          <w:tcPr>
            <w:tcW w:w="14313" w:type="dxa"/>
            <w:gridSpan w:val="6"/>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 Алтат</w:t>
            </w:r>
          </w:p>
        </w:tc>
      </w:tr>
      <w:tr w:rsidR="008F5B15" w:rsidRPr="008F5B15" w:rsidTr="0077355C">
        <w:trPr>
          <w:trHeight w:val="300"/>
        </w:trPr>
        <w:tc>
          <w:tcPr>
            <w:tcW w:w="756" w:type="dxa"/>
            <w:gridSpan w:val="2"/>
            <w:tcBorders>
              <w:top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11.1</w:t>
            </w:r>
          </w:p>
        </w:tc>
        <w:tc>
          <w:tcPr>
            <w:tcW w:w="5238" w:type="dxa"/>
            <w:tcBorders>
              <w:top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pacing w:val="-5"/>
                <w:sz w:val="24"/>
                <w:szCs w:val="24"/>
              </w:rPr>
            </w:pPr>
            <w:r w:rsidRPr="008F5B15">
              <w:rPr>
                <w:rFonts w:ascii="Times New Roman" w:eastAsia="Times New Roman" w:hAnsi="Times New Roman" w:cs="Times New Roman"/>
                <w:sz w:val="24"/>
                <w:szCs w:val="24"/>
              </w:rPr>
              <w:t>ДПК  «Алтатского  сельсовета»</w:t>
            </w:r>
          </w:p>
        </w:tc>
        <w:tc>
          <w:tcPr>
            <w:tcW w:w="1700" w:type="dxa"/>
            <w:tcBorders>
              <w:top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ДПО</w:t>
            </w:r>
          </w:p>
        </w:tc>
        <w:tc>
          <w:tcPr>
            <w:tcW w:w="2469" w:type="dxa"/>
            <w:gridSpan w:val="2"/>
            <w:tcBorders>
              <w:top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2454" w:type="dxa"/>
            <w:tcBorders>
              <w:top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452" w:type="dxa"/>
            <w:tcBorders>
              <w:top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1 АЦ-40,                       1 ППК «Огнеборец» </w:t>
            </w:r>
          </w:p>
        </w:tc>
      </w:tr>
    </w:tbl>
    <w:p w:rsidR="008F5B15" w:rsidRPr="008F5B15" w:rsidRDefault="008F5B15" w:rsidP="008F5B15">
      <w:pPr>
        <w:spacing w:after="0" w:line="240" w:lineRule="auto"/>
        <w:jc w:val="both"/>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8"/>
          <w:szCs w:val="28"/>
        </w:rPr>
        <w:tab/>
      </w: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Pr>
        <w:spacing w:after="0" w:line="240" w:lineRule="auto"/>
        <w:ind w:left="8496"/>
        <w:jc w:val="right"/>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lastRenderedPageBreak/>
        <w:t>Приложение №2</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работ на территории Пировского района  </w:t>
      </w: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 xml:space="preserve">Выписка </w:t>
      </w:r>
    </w:p>
    <w:p w:rsidR="008F5B15" w:rsidRPr="008F5B15" w:rsidRDefault="008F5B15" w:rsidP="008F5B15">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 xml:space="preserve">из Плана привлечения сил и средств пожарно-спасательного гарнизона  Красноярского края для тушения пожаров и проведения аварийно-спасательных работ на территории Красноярского края для Пировского  пожарно-спасательного гарнизона  </w:t>
      </w: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p>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Pr>
        <w:spacing w:after="0" w:line="240" w:lineRule="auto"/>
        <w:ind w:left="8496"/>
        <w:jc w:val="right"/>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lastRenderedPageBreak/>
        <w:t>Приложение №3</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работ на территории Пировского района </w:t>
      </w: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Перечень</w:t>
      </w:r>
    </w:p>
    <w:p w:rsidR="008F5B15" w:rsidRPr="008F5B15" w:rsidRDefault="008F5B15" w:rsidP="008F5B15">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 xml:space="preserve">сил и средств сопредельных пожарно-спасательных гарнизонов привлекаемых для тушения пожаров и проведения аварийно-спасательных работ на территории Пировского района </w:t>
      </w: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306"/>
        <w:gridCol w:w="2576"/>
        <w:gridCol w:w="1472"/>
        <w:gridCol w:w="2254"/>
        <w:gridCol w:w="3420"/>
        <w:gridCol w:w="1586"/>
      </w:tblGrid>
      <w:tr w:rsidR="008F5B15" w:rsidRPr="008F5B15" w:rsidTr="0077355C">
        <w:trPr>
          <w:cantSplit/>
          <w:trHeight w:val="783"/>
          <w:tblHeader/>
        </w:trPr>
        <w:tc>
          <w:tcPr>
            <w:tcW w:w="580"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 п/п</w:t>
            </w:r>
          </w:p>
        </w:tc>
        <w:tc>
          <w:tcPr>
            <w:tcW w:w="3306"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Наименование подразделения</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и место его дислокации</w:t>
            </w:r>
          </w:p>
        </w:tc>
        <w:tc>
          <w:tcPr>
            <w:tcW w:w="2576"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Состав сил и средств</w:t>
            </w:r>
          </w:p>
        </w:tc>
        <w:tc>
          <w:tcPr>
            <w:tcW w:w="1472" w:type="dxa"/>
            <w:tcBorders>
              <w:bottom w:val="single" w:sz="4" w:space="0" w:color="auto"/>
            </w:tcBorders>
            <w:vAlign w:val="center"/>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Расстояние</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(км.)</w:t>
            </w:r>
          </w:p>
        </w:tc>
        <w:tc>
          <w:tcPr>
            <w:tcW w:w="2254"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Муниципальное образование, куда привлекается техника</w:t>
            </w:r>
          </w:p>
        </w:tc>
        <w:tc>
          <w:tcPr>
            <w:tcW w:w="3420"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Маршрут следования</w:t>
            </w:r>
          </w:p>
        </w:tc>
        <w:tc>
          <w:tcPr>
            <w:tcW w:w="1586"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Состояние дорожного покрытия</w:t>
            </w:r>
          </w:p>
        </w:tc>
      </w:tr>
      <w:tr w:rsidR="008F5B15" w:rsidRPr="008F5B15" w:rsidTr="0077355C">
        <w:trPr>
          <w:trHeight w:val="1054"/>
        </w:trPr>
        <w:tc>
          <w:tcPr>
            <w:tcW w:w="580" w:type="dxa"/>
          </w:tcPr>
          <w:p w:rsidR="008F5B15" w:rsidRPr="008F5B15" w:rsidRDefault="008F5B15" w:rsidP="008F5B15">
            <w:pPr>
              <w:spacing w:after="0" w:line="240" w:lineRule="auto"/>
              <w:jc w:val="center"/>
              <w:rPr>
                <w:rFonts w:ascii="Times New Roman" w:eastAsia="Times New Roman" w:hAnsi="Times New Roman" w:cs="Times New Roman"/>
                <w:sz w:val="20"/>
                <w:szCs w:val="20"/>
              </w:rPr>
            </w:pPr>
          </w:p>
          <w:p w:rsidR="008F5B15" w:rsidRPr="008F5B15" w:rsidRDefault="008F5B15" w:rsidP="008F5B15">
            <w:pPr>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1.</w:t>
            </w:r>
          </w:p>
        </w:tc>
        <w:tc>
          <w:tcPr>
            <w:tcW w:w="3306" w:type="dxa"/>
            <w:vAlign w:val="center"/>
          </w:tcPr>
          <w:p w:rsidR="008F5B15" w:rsidRPr="008F5B15" w:rsidRDefault="008F5B15" w:rsidP="008F5B15">
            <w:pPr>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ПСЧ-55 14 ПСО ФПС ГПС ГУ МЧС России по Красноярскому краю»</w:t>
            </w:r>
          </w:p>
        </w:tc>
        <w:tc>
          <w:tcPr>
            <w:tcW w:w="2576" w:type="dxa"/>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1 АЦ -40</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(5 чел.)</w:t>
            </w:r>
          </w:p>
        </w:tc>
        <w:tc>
          <w:tcPr>
            <w:tcW w:w="1472" w:type="dxa"/>
            <w:vAlign w:val="center"/>
          </w:tcPr>
          <w:p w:rsidR="008F5B15" w:rsidRPr="008F5B15" w:rsidRDefault="008F5B15" w:rsidP="008F5B15">
            <w:pPr>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75</w:t>
            </w:r>
          </w:p>
        </w:tc>
        <w:tc>
          <w:tcPr>
            <w:tcW w:w="2254" w:type="dxa"/>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с. Пировское и Пировский район</w:t>
            </w:r>
          </w:p>
        </w:tc>
        <w:tc>
          <w:tcPr>
            <w:tcW w:w="3420"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 xml:space="preserve">с. Казачинское – с. Пирровское - Пировский район </w:t>
            </w:r>
          </w:p>
        </w:tc>
        <w:tc>
          <w:tcPr>
            <w:tcW w:w="1586"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Асфальтовое покрытие,</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гравийное,</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 xml:space="preserve">грунтовое </w:t>
            </w:r>
          </w:p>
        </w:tc>
      </w:tr>
      <w:tr w:rsidR="008F5B15" w:rsidRPr="008F5B15" w:rsidTr="0077355C">
        <w:trPr>
          <w:trHeight w:val="615"/>
        </w:trPr>
        <w:tc>
          <w:tcPr>
            <w:tcW w:w="580" w:type="dxa"/>
          </w:tcPr>
          <w:p w:rsidR="008F5B15" w:rsidRPr="008F5B15" w:rsidRDefault="008F5B15" w:rsidP="008F5B15">
            <w:pPr>
              <w:spacing w:after="0" w:line="240" w:lineRule="auto"/>
              <w:jc w:val="center"/>
              <w:rPr>
                <w:rFonts w:ascii="Times New Roman" w:eastAsia="Times New Roman" w:hAnsi="Times New Roman" w:cs="Times New Roman"/>
                <w:sz w:val="20"/>
                <w:szCs w:val="20"/>
              </w:rPr>
            </w:pPr>
          </w:p>
        </w:tc>
        <w:tc>
          <w:tcPr>
            <w:tcW w:w="3306" w:type="dxa"/>
            <w:vAlign w:val="center"/>
          </w:tcPr>
          <w:p w:rsidR="008F5B15" w:rsidRPr="008F5B15" w:rsidRDefault="008F5B15" w:rsidP="008F5B15">
            <w:pPr>
              <w:spacing w:after="0" w:line="240" w:lineRule="auto"/>
              <w:jc w:val="center"/>
              <w:rPr>
                <w:rFonts w:ascii="Times New Roman" w:eastAsia="Times New Roman" w:hAnsi="Times New Roman" w:cs="Times New Roman"/>
                <w:color w:val="0000FF"/>
                <w:sz w:val="20"/>
                <w:szCs w:val="20"/>
              </w:rPr>
            </w:pPr>
          </w:p>
        </w:tc>
        <w:tc>
          <w:tcPr>
            <w:tcW w:w="2576" w:type="dxa"/>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72" w:type="dxa"/>
            <w:vAlign w:val="center"/>
          </w:tcPr>
          <w:p w:rsidR="008F5B15" w:rsidRPr="008F5B15" w:rsidRDefault="008F5B15" w:rsidP="008F5B15">
            <w:pPr>
              <w:spacing w:after="0" w:line="240" w:lineRule="auto"/>
              <w:jc w:val="center"/>
              <w:rPr>
                <w:rFonts w:ascii="Times New Roman" w:eastAsia="Times New Roman" w:hAnsi="Times New Roman" w:cs="Times New Roman"/>
                <w:sz w:val="20"/>
                <w:szCs w:val="20"/>
              </w:rPr>
            </w:pPr>
          </w:p>
        </w:tc>
        <w:tc>
          <w:tcPr>
            <w:tcW w:w="2254" w:type="dxa"/>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3420"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586"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r>
      <w:tr w:rsidR="008F5B15" w:rsidRPr="008F5B15" w:rsidTr="0077355C">
        <w:trPr>
          <w:trHeight w:val="615"/>
        </w:trPr>
        <w:tc>
          <w:tcPr>
            <w:tcW w:w="580" w:type="dxa"/>
          </w:tcPr>
          <w:p w:rsidR="008F5B15" w:rsidRPr="008F5B15" w:rsidRDefault="008F5B15" w:rsidP="008F5B15">
            <w:pPr>
              <w:spacing w:after="0" w:line="240" w:lineRule="auto"/>
              <w:jc w:val="center"/>
              <w:rPr>
                <w:rFonts w:ascii="Times New Roman" w:eastAsia="Times New Roman" w:hAnsi="Times New Roman" w:cs="Times New Roman"/>
                <w:sz w:val="20"/>
                <w:szCs w:val="20"/>
              </w:rPr>
            </w:pPr>
          </w:p>
        </w:tc>
        <w:tc>
          <w:tcPr>
            <w:tcW w:w="3306" w:type="dxa"/>
            <w:vAlign w:val="center"/>
          </w:tcPr>
          <w:p w:rsidR="008F5B15" w:rsidRPr="008F5B15" w:rsidRDefault="008F5B15" w:rsidP="008F5B15">
            <w:pPr>
              <w:spacing w:after="0" w:line="240" w:lineRule="auto"/>
              <w:jc w:val="center"/>
              <w:rPr>
                <w:rFonts w:ascii="Times New Roman" w:eastAsia="Times New Roman" w:hAnsi="Times New Roman" w:cs="Times New Roman"/>
                <w:sz w:val="20"/>
                <w:szCs w:val="20"/>
              </w:rPr>
            </w:pPr>
          </w:p>
        </w:tc>
        <w:tc>
          <w:tcPr>
            <w:tcW w:w="2576" w:type="dxa"/>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72" w:type="dxa"/>
            <w:vAlign w:val="center"/>
          </w:tcPr>
          <w:p w:rsidR="008F5B15" w:rsidRPr="008F5B15" w:rsidRDefault="008F5B15" w:rsidP="008F5B15">
            <w:pPr>
              <w:spacing w:after="0" w:line="240" w:lineRule="auto"/>
              <w:jc w:val="center"/>
              <w:rPr>
                <w:rFonts w:ascii="Times New Roman" w:eastAsia="Times New Roman" w:hAnsi="Times New Roman" w:cs="Times New Roman"/>
                <w:sz w:val="20"/>
                <w:szCs w:val="20"/>
              </w:rPr>
            </w:pPr>
          </w:p>
        </w:tc>
        <w:tc>
          <w:tcPr>
            <w:tcW w:w="2254" w:type="dxa"/>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3420"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586"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r>
    </w:tbl>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 </w:t>
      </w:r>
    </w:p>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p>
    <w:p w:rsidR="008F5B15" w:rsidRPr="008F5B15" w:rsidRDefault="008F5B15" w:rsidP="008F5B15">
      <w:pPr>
        <w:spacing w:after="0" w:line="240" w:lineRule="auto"/>
        <w:ind w:left="8496"/>
        <w:jc w:val="right"/>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lastRenderedPageBreak/>
        <w:t>Приложение №4</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работ на территории Пировского района </w:t>
      </w: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Перечень</w:t>
      </w:r>
    </w:p>
    <w:p w:rsidR="008F5B15" w:rsidRPr="008F5B15" w:rsidRDefault="008F5B15" w:rsidP="008F5B15">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сил и средств Пировского пожарно-спасательного гарнизона, привлекаемых для тушения пожаров и проведения аварийно-спасательных работ на территорию сопредельных муниципальных образований</w:t>
      </w: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306"/>
        <w:gridCol w:w="2576"/>
        <w:gridCol w:w="1472"/>
        <w:gridCol w:w="2254"/>
        <w:gridCol w:w="3420"/>
        <w:gridCol w:w="1586"/>
      </w:tblGrid>
      <w:tr w:rsidR="008F5B15" w:rsidRPr="008F5B15" w:rsidTr="0077355C">
        <w:trPr>
          <w:cantSplit/>
          <w:trHeight w:val="783"/>
          <w:tblHeader/>
        </w:trPr>
        <w:tc>
          <w:tcPr>
            <w:tcW w:w="580"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 п/п</w:t>
            </w:r>
          </w:p>
        </w:tc>
        <w:tc>
          <w:tcPr>
            <w:tcW w:w="3306"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Наименование подразделения</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и место его дислокации</w:t>
            </w:r>
          </w:p>
        </w:tc>
        <w:tc>
          <w:tcPr>
            <w:tcW w:w="2576"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Состав сил и средств</w:t>
            </w:r>
          </w:p>
        </w:tc>
        <w:tc>
          <w:tcPr>
            <w:tcW w:w="1472" w:type="dxa"/>
            <w:tcBorders>
              <w:bottom w:val="single" w:sz="4" w:space="0" w:color="auto"/>
            </w:tcBorders>
            <w:vAlign w:val="center"/>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Расстояние</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(км.)</w:t>
            </w:r>
          </w:p>
        </w:tc>
        <w:tc>
          <w:tcPr>
            <w:tcW w:w="2254"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Муниципальное образование, куда привлекается техника</w:t>
            </w:r>
          </w:p>
        </w:tc>
        <w:tc>
          <w:tcPr>
            <w:tcW w:w="3420"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Маршрут следования</w:t>
            </w:r>
          </w:p>
        </w:tc>
        <w:tc>
          <w:tcPr>
            <w:tcW w:w="1586" w:type="dxa"/>
            <w:tcBorders>
              <w:bottom w:val="single" w:sz="4" w:space="0" w:color="auto"/>
            </w:tcBorders>
            <w:vAlign w:val="center"/>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Состояние дорожного покрытия</w:t>
            </w:r>
          </w:p>
        </w:tc>
      </w:tr>
      <w:tr w:rsidR="008F5B15" w:rsidRPr="008F5B15" w:rsidTr="0077355C">
        <w:trPr>
          <w:trHeight w:val="923"/>
        </w:trPr>
        <w:tc>
          <w:tcPr>
            <w:tcW w:w="580" w:type="dxa"/>
          </w:tcPr>
          <w:p w:rsidR="008F5B15" w:rsidRPr="008F5B15" w:rsidRDefault="008F5B15" w:rsidP="008F5B15">
            <w:pPr>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1.</w:t>
            </w:r>
          </w:p>
        </w:tc>
        <w:tc>
          <w:tcPr>
            <w:tcW w:w="3306" w:type="dxa"/>
          </w:tcPr>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ПСЧ-61 14 ПСО ФПС ГПС ГУ МЧС России по Красноярскому краю  с. Пировское</w:t>
            </w:r>
          </w:p>
        </w:tc>
        <w:tc>
          <w:tcPr>
            <w:tcW w:w="2576"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 xml:space="preserve">1 АЦ-40, </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(5 чел.)</w:t>
            </w:r>
          </w:p>
        </w:tc>
        <w:tc>
          <w:tcPr>
            <w:tcW w:w="1472"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75</w:t>
            </w:r>
          </w:p>
        </w:tc>
        <w:tc>
          <w:tcPr>
            <w:tcW w:w="2254"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Казачинский район</w:t>
            </w:r>
          </w:p>
        </w:tc>
        <w:tc>
          <w:tcPr>
            <w:tcW w:w="3420"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с.Пировское – с. Казачинское – Казачинский район</w:t>
            </w:r>
          </w:p>
        </w:tc>
        <w:tc>
          <w:tcPr>
            <w:tcW w:w="1586"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Асфальтовое покрытие,</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гравийное,</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грунтовое</w:t>
            </w:r>
          </w:p>
        </w:tc>
      </w:tr>
      <w:tr w:rsidR="008F5B15" w:rsidRPr="008F5B15" w:rsidTr="0077355C">
        <w:trPr>
          <w:trHeight w:val="615"/>
        </w:trPr>
        <w:tc>
          <w:tcPr>
            <w:tcW w:w="580" w:type="dxa"/>
          </w:tcPr>
          <w:p w:rsidR="008F5B15" w:rsidRPr="008F5B15" w:rsidRDefault="008F5B15" w:rsidP="008F5B15">
            <w:pPr>
              <w:spacing w:after="0" w:line="240" w:lineRule="auto"/>
              <w:jc w:val="center"/>
              <w:rPr>
                <w:rFonts w:ascii="Times New Roman" w:eastAsia="Times New Roman" w:hAnsi="Times New Roman" w:cs="Times New Roman"/>
                <w:sz w:val="20"/>
                <w:szCs w:val="20"/>
              </w:rPr>
            </w:pPr>
          </w:p>
        </w:tc>
        <w:tc>
          <w:tcPr>
            <w:tcW w:w="3306" w:type="dxa"/>
          </w:tcPr>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0"/>
                <w:szCs w:val="20"/>
              </w:rPr>
            </w:pPr>
          </w:p>
        </w:tc>
        <w:tc>
          <w:tcPr>
            <w:tcW w:w="2576"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72"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254"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3420"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586"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r>
      <w:tr w:rsidR="008F5B15" w:rsidRPr="008F5B15" w:rsidTr="0077355C">
        <w:trPr>
          <w:trHeight w:val="615"/>
        </w:trPr>
        <w:tc>
          <w:tcPr>
            <w:tcW w:w="580" w:type="dxa"/>
          </w:tcPr>
          <w:p w:rsidR="008F5B15" w:rsidRPr="008F5B15" w:rsidRDefault="008F5B15" w:rsidP="008F5B15">
            <w:pPr>
              <w:spacing w:after="0" w:line="240" w:lineRule="auto"/>
              <w:jc w:val="center"/>
              <w:rPr>
                <w:rFonts w:ascii="Times New Roman" w:eastAsia="Times New Roman" w:hAnsi="Times New Roman" w:cs="Times New Roman"/>
                <w:sz w:val="20"/>
                <w:szCs w:val="20"/>
              </w:rPr>
            </w:pPr>
          </w:p>
        </w:tc>
        <w:tc>
          <w:tcPr>
            <w:tcW w:w="3306" w:type="dxa"/>
          </w:tcPr>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0"/>
                <w:szCs w:val="20"/>
              </w:rPr>
            </w:pPr>
          </w:p>
        </w:tc>
        <w:tc>
          <w:tcPr>
            <w:tcW w:w="2576"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72"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254"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3420"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586" w:type="dxa"/>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0"/>
                <w:szCs w:val="20"/>
              </w:rPr>
            </w:pPr>
          </w:p>
        </w:tc>
      </w:tr>
    </w:tbl>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 </w:t>
      </w:r>
    </w:p>
    <w:p w:rsidR="008F5B15" w:rsidRPr="008F5B15" w:rsidRDefault="008F5B15" w:rsidP="008F5B15"/>
    <w:p w:rsidR="008F5B15" w:rsidRPr="008F5B15" w:rsidRDefault="008F5B15" w:rsidP="008F5B15"/>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p>
    <w:p w:rsidR="008F5B15" w:rsidRPr="008F5B15" w:rsidRDefault="008F5B15" w:rsidP="008F5B15">
      <w:pPr>
        <w:spacing w:after="0" w:line="240" w:lineRule="auto"/>
        <w:ind w:left="8496"/>
        <w:jc w:val="right"/>
        <w:rPr>
          <w:rFonts w:ascii="Times New Roman" w:eastAsia="Times New Roman" w:hAnsi="Times New Roman" w:cs="Times New Roman"/>
          <w:sz w:val="28"/>
          <w:szCs w:val="28"/>
        </w:rPr>
      </w:pPr>
    </w:p>
    <w:p w:rsidR="008F5B15" w:rsidRPr="008F5B15" w:rsidRDefault="008F5B15" w:rsidP="008F5B15">
      <w:pPr>
        <w:spacing w:after="0" w:line="240" w:lineRule="auto"/>
        <w:ind w:left="8496"/>
        <w:jc w:val="right"/>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lastRenderedPageBreak/>
        <w:t>Приложение №5</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работ на территории Пировского района                                                                                            </w:t>
      </w:r>
    </w:p>
    <w:p w:rsidR="008F5B15" w:rsidRPr="008F5B15" w:rsidRDefault="008F5B15" w:rsidP="008F5B15">
      <w:pPr>
        <w:tabs>
          <w:tab w:val="left" w:pos="9900"/>
        </w:tabs>
        <w:spacing w:after="0" w:line="240" w:lineRule="auto"/>
        <w:jc w:val="right"/>
        <w:rPr>
          <w:rFonts w:ascii="Times New Roman" w:eastAsia="Times New Roman" w:hAnsi="Times New Roman" w:cs="Times New Roman"/>
        </w:rPr>
      </w:pPr>
      <w:r w:rsidRPr="008F5B15">
        <w:rPr>
          <w:rFonts w:ascii="Times New Roman" w:eastAsia="Times New Roman" w:hAnsi="Times New Roman" w:cs="Times New Roman"/>
        </w:rPr>
        <w:t>.</w:t>
      </w:r>
    </w:p>
    <w:p w:rsidR="008F5B15" w:rsidRPr="008F5B15" w:rsidRDefault="008F5B15" w:rsidP="008F5B15">
      <w:pPr>
        <w:tabs>
          <w:tab w:val="left" w:pos="9900"/>
        </w:tabs>
        <w:spacing w:after="0" w:line="240" w:lineRule="auto"/>
        <w:rPr>
          <w:rFonts w:ascii="Times New Roman" w:eastAsia="Times New Roman" w:hAnsi="Times New Roman" w:cs="Times New Roman"/>
          <w:b/>
          <w:sz w:val="24"/>
          <w:szCs w:val="24"/>
        </w:rPr>
      </w:pPr>
      <w:r w:rsidRPr="008F5B15">
        <w:rPr>
          <w:rFonts w:ascii="Times New Roman" w:eastAsia="Times New Roman" w:hAnsi="Times New Roman" w:cs="Times New Roman"/>
          <w:b/>
          <w:sz w:val="28"/>
          <w:szCs w:val="28"/>
        </w:rPr>
        <w:t xml:space="preserve"> </w:t>
      </w:r>
    </w:p>
    <w:p w:rsidR="008F5B15" w:rsidRPr="008F5B15" w:rsidRDefault="008F5B15" w:rsidP="008F5B15">
      <w:pPr>
        <w:spacing w:after="0" w:line="240" w:lineRule="auto"/>
        <w:ind w:firstLine="708"/>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 xml:space="preserve">Описание </w:t>
      </w:r>
    </w:p>
    <w:p w:rsidR="008F5B15" w:rsidRPr="008F5B15" w:rsidRDefault="008F5B15" w:rsidP="008F5B15">
      <w:pPr>
        <w:spacing w:after="0" w:line="240" w:lineRule="auto"/>
        <w:ind w:firstLine="708"/>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территориальных границ района (подрайона)  выезда подразделений пожарной охраны, пожарно-спасательных  и аварийно-спасательных формирований,   на территории Пировского пожарно-спасательного  гарнизона</w:t>
      </w: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sz w:val="28"/>
          <w:szCs w:val="28"/>
        </w:rPr>
        <w:t xml:space="preserve"> </w:t>
      </w:r>
    </w:p>
    <w:p w:rsidR="008F5B15" w:rsidRPr="008F5B15" w:rsidRDefault="008F5B15" w:rsidP="008F5B15">
      <w:pPr>
        <w:tabs>
          <w:tab w:val="left" w:pos="0"/>
        </w:tabs>
        <w:spacing w:after="0" w:line="240" w:lineRule="auto"/>
        <w:ind w:left="57" w:hanging="57"/>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rPr>
        <w:tab/>
      </w:r>
      <w:r w:rsidRPr="008F5B15">
        <w:rPr>
          <w:rFonts w:ascii="Times New Roman" w:eastAsia="Times New Roman" w:hAnsi="Times New Roman" w:cs="Times New Roman"/>
          <w:b/>
          <w:bCs/>
          <w:sz w:val="28"/>
          <w:szCs w:val="28"/>
        </w:rPr>
        <w:tab/>
        <w:t xml:space="preserve">   </w:t>
      </w:r>
      <w:r w:rsidRPr="008F5B15">
        <w:rPr>
          <w:rFonts w:ascii="Times New Roman" w:eastAsia="Times New Roman" w:hAnsi="Times New Roman" w:cs="Times New Roman"/>
          <w:sz w:val="28"/>
          <w:szCs w:val="28"/>
        </w:rPr>
        <w:t>Площадь территории Пировского района составляет 6 241 кв.км</w:t>
      </w:r>
      <w:r w:rsidRPr="008F5B15">
        <w:rPr>
          <w:rFonts w:ascii="Times New Roman" w:eastAsia="Times New Roman" w:hAnsi="Times New Roman" w:cs="Times New Roman"/>
          <w:bCs/>
          <w:sz w:val="28"/>
          <w:szCs w:val="28"/>
        </w:rPr>
        <w:t xml:space="preserve">., </w:t>
      </w:r>
      <w:r w:rsidRPr="008F5B15">
        <w:rPr>
          <w:rFonts w:ascii="Times New Roman" w:eastAsia="Times New Roman" w:hAnsi="Times New Roman" w:cs="Times New Roman"/>
          <w:sz w:val="28"/>
          <w:szCs w:val="28"/>
        </w:rPr>
        <w:t xml:space="preserve">городов на территории Пировского района нет. На территории Пировского района проживает 7908 человек. Районный центр расположен в с. Пировское,  в котором проживает 3278  человека. Застройка населённых пунктов района преимущественно одноэтажная </w:t>
      </w:r>
      <w:r w:rsidRPr="008F5B15">
        <w:rPr>
          <w:rFonts w:ascii="Times New Roman" w:eastAsia="Times New Roman" w:hAnsi="Times New Roman" w:cs="Times New Roman"/>
          <w:sz w:val="28"/>
          <w:szCs w:val="28"/>
          <w:lang w:val="en-US"/>
        </w:rPr>
        <w:t>V</w:t>
      </w:r>
      <w:r w:rsidRPr="008F5B15">
        <w:rPr>
          <w:rFonts w:ascii="Times New Roman" w:eastAsia="Times New Roman" w:hAnsi="Times New Roman" w:cs="Times New Roman"/>
          <w:sz w:val="28"/>
          <w:szCs w:val="28"/>
        </w:rPr>
        <w:t xml:space="preserve"> степени огнестойкости.  Зданий и жилых домов выше 3-х этажей нет. </w:t>
      </w:r>
      <w:r w:rsidRPr="008F5B15">
        <w:rPr>
          <w:rFonts w:ascii="Times New Roman" w:eastAsia="Times New Roman" w:hAnsi="Times New Roman" w:cs="Times New Roman"/>
          <w:bCs/>
          <w:sz w:val="28"/>
          <w:szCs w:val="28"/>
        </w:rPr>
        <w:t>Граница территории  Пировского пожарно-спасательного гарнизона    определена в пределах административно - территориальных границ.</w:t>
      </w:r>
    </w:p>
    <w:p w:rsidR="008F5B15" w:rsidRPr="008F5B15" w:rsidRDefault="008F5B15" w:rsidP="008F5B15">
      <w:pPr>
        <w:tabs>
          <w:tab w:val="left" w:pos="0"/>
        </w:tabs>
        <w:spacing w:after="0" w:line="240" w:lineRule="auto"/>
        <w:ind w:left="57" w:hanging="57"/>
        <w:jc w:val="both"/>
        <w:rPr>
          <w:rFonts w:ascii="Times New Roman" w:eastAsia="Times New Roman" w:hAnsi="Times New Roman" w:cs="Times New Roman"/>
          <w:bCs/>
          <w:sz w:val="28"/>
          <w:szCs w:val="28"/>
        </w:rPr>
      </w:pPr>
    </w:p>
    <w:p w:rsidR="008F5B15" w:rsidRPr="008F5B15" w:rsidRDefault="008F5B15" w:rsidP="008F5B15">
      <w:pPr>
        <w:tabs>
          <w:tab w:val="left" w:pos="0"/>
        </w:tabs>
        <w:spacing w:after="0" w:line="240" w:lineRule="auto"/>
        <w:ind w:left="57" w:hanging="57"/>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 Сопредельные территории:</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   - с северной стороны – с Енисейским гарнизоном  по административно- территориальной  границе Енисейского района;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    - с западной стороны – с Бирилюсским гарнизоном  по административно- территориальным границам Бирилюсского района (круглогодичного автотранспортного сообщения нет – зимник и железная дорога);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    - с южной стороны – с Большемуртинским гарнизоном по административно- территориальной границе Большемуртинского района (транспортное сообщение через Казачинский район);</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    - с восточной стороны – с Казачинским  гарнизоном по административно – территориальным границам  Казачинского района;</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sz w:val="28"/>
          <w:szCs w:val="28"/>
        </w:rPr>
        <w:tab/>
      </w:r>
      <w:r w:rsidRPr="008F5B15">
        <w:rPr>
          <w:rFonts w:ascii="Times New Roman" w:eastAsia="Times New Roman" w:hAnsi="Times New Roman" w:cs="Times New Roman"/>
          <w:b/>
          <w:spacing w:val="-3"/>
          <w:sz w:val="28"/>
          <w:szCs w:val="28"/>
          <w:u w:val="single"/>
        </w:rPr>
        <w:t xml:space="preserve"> </w:t>
      </w:r>
      <w:r w:rsidRPr="008F5B15">
        <w:rPr>
          <w:rFonts w:ascii="Times New Roman" w:eastAsia="Times New Roman" w:hAnsi="Times New Roman" w:cs="Times New Roman"/>
          <w:b/>
          <w:bCs/>
          <w:sz w:val="28"/>
          <w:szCs w:val="28"/>
          <w:u w:val="single"/>
        </w:rPr>
        <w:t xml:space="preserve"> </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i/>
          <w:sz w:val="28"/>
          <w:szCs w:val="28"/>
        </w:rPr>
      </w:pPr>
      <w:r w:rsidRPr="008F5B15">
        <w:rPr>
          <w:rFonts w:ascii="Times New Roman" w:eastAsia="Times New Roman" w:hAnsi="Times New Roman" w:cs="Times New Roman"/>
          <w:b/>
          <w:bCs/>
          <w:i/>
          <w:sz w:val="28"/>
          <w:szCs w:val="28"/>
        </w:rPr>
        <w:t xml:space="preserve">                       </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i/>
          <w:sz w:val="28"/>
          <w:szCs w:val="28"/>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
          <w:bCs/>
          <w:i/>
          <w:sz w:val="28"/>
          <w:szCs w:val="28"/>
        </w:rPr>
      </w:pPr>
    </w:p>
    <w:p w:rsidR="008F5B15" w:rsidRPr="008F5B15" w:rsidRDefault="008F5B15" w:rsidP="008F5B15">
      <w:pPr>
        <w:tabs>
          <w:tab w:val="left" w:pos="540"/>
        </w:tabs>
        <w:spacing w:after="0" w:line="240" w:lineRule="auto"/>
        <w:jc w:val="center"/>
        <w:rPr>
          <w:rFonts w:ascii="Times New Roman" w:eastAsia="Times New Roman" w:hAnsi="Times New Roman" w:cs="Times New Roman"/>
          <w:b/>
          <w:bCs/>
          <w:i/>
          <w:sz w:val="28"/>
          <w:szCs w:val="28"/>
          <w:u w:val="single"/>
        </w:rPr>
      </w:pPr>
      <w:r w:rsidRPr="008F5B15">
        <w:rPr>
          <w:rFonts w:ascii="Times New Roman" w:eastAsia="Times New Roman" w:hAnsi="Times New Roman" w:cs="Times New Roman"/>
          <w:b/>
          <w:bCs/>
          <w:i/>
          <w:sz w:val="28"/>
          <w:szCs w:val="28"/>
          <w:u w:val="single"/>
        </w:rPr>
        <w:lastRenderedPageBreak/>
        <w:t>ПСЧ-61 14 ПСО ФПС ГПС ГУ МЧС России по Красноярскому краю</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Район  выезда:</w:t>
      </w:r>
      <w:r w:rsidRPr="008F5B15">
        <w:rPr>
          <w:rFonts w:ascii="Times New Roman" w:eastAsia="Times New Roman" w:hAnsi="Times New Roman" w:cs="Times New Roman"/>
          <w:bCs/>
          <w:sz w:val="28"/>
          <w:szCs w:val="28"/>
        </w:rPr>
        <w:t xml:space="preserve"> включает в себя территорию муниципального образования «Пировский  район»  с входящими в состав района  территориями десяти сельских советов,  на   которых    расположены  39 населенных пунктов (пять без населения):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  Пировское - Пировского сельсовета;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Алтат- Алтатского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Бушуй, Алгайск, Доново, Никольск (без населения), Петропавловка, Шумбаш- Бушуйского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 - Икшурма, Коврига,  Новотроицкая, Новый Тимершик- Икшурминского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Кетский, Большая Кеть, Омский- Кетского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Кириково, Волоковое, Игнатово, Раменское, Светлицк (без населения), Усковское,  Холмовая (без населения),  Шагирислам- Кириковского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Комаровка, Новомихайловка, Новый Ислам, Туруханка- Комаровского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Солоуха, Долгово, Кемский (без населения), Михайловка, Новониколаевское, Филипповка- Солоухинского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Троица, Куренная Ошма, Новый Сатыш (без населения), жд. пос. Пировский, Бельское- Троицкого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 Чайда-Чайдинского сельсовета. </w:t>
      </w:r>
      <w:r w:rsidRPr="008F5B15">
        <w:rPr>
          <w:rFonts w:ascii="Times New Roman" w:eastAsia="Times New Roman" w:hAnsi="Times New Roman" w:cs="Times New Roman"/>
          <w:sz w:val="28"/>
          <w:szCs w:val="28"/>
        </w:rPr>
        <w:t>Круглогодичное транспортное сообщение с п. Чайда отсутствует. Транспортное сообщение возможно только в зимний период с декабря по апрель (по зимнику).  В весенний период (май) в связи с разливом р. Кемь  нет подъезда к д. Михайловка.</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b/>
          <w:bCs/>
          <w:sz w:val="28"/>
          <w:szCs w:val="28"/>
          <w:u w:val="single"/>
        </w:rPr>
        <w:t>Подрайона выезда</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нет.</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b/>
          <w:bCs/>
          <w:spacing w:val="-5"/>
          <w:sz w:val="28"/>
          <w:szCs w:val="28"/>
          <w:u w:val="single"/>
        </w:rPr>
        <w:t xml:space="preserve">   </w:t>
      </w:r>
      <w:r w:rsidRPr="008F5B15">
        <w:rPr>
          <w:rFonts w:ascii="Times New Roman" w:eastAsia="Times New Roman" w:hAnsi="Times New Roman" w:cs="Times New Roman"/>
          <w:b/>
          <w:bCs/>
          <w:sz w:val="28"/>
          <w:szCs w:val="28"/>
          <w:u w:val="single"/>
        </w:rPr>
        <w:t>ПЧ-311   КГКУ «Противопожарная охрана Красноярского края»</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Место дислокации п. Кетский, от районного центра с. Пировское </w:t>
      </w:r>
      <w:smartTag w:uri="urn:schemas-microsoft-com:office:smarttags" w:element="metricconverter">
        <w:smartTagPr>
          <w:attr w:name="ProductID" w:val="-31 км"/>
        </w:smartTagPr>
        <w:r w:rsidRPr="008F5B15">
          <w:rPr>
            <w:rFonts w:ascii="Times New Roman" w:eastAsia="Times New Roman" w:hAnsi="Times New Roman" w:cs="Times New Roman"/>
            <w:bCs/>
            <w:sz w:val="28"/>
            <w:szCs w:val="28"/>
          </w:rPr>
          <w:t>-31 км</w:t>
        </w:r>
      </w:smartTag>
      <w:r w:rsidRPr="008F5B15">
        <w:rPr>
          <w:rFonts w:ascii="Times New Roman" w:eastAsia="Times New Roman" w:hAnsi="Times New Roman" w:cs="Times New Roman"/>
          <w:bCs/>
          <w:sz w:val="28"/>
          <w:szCs w:val="28"/>
        </w:rPr>
        <w:t>.</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Район  выезда:</w:t>
      </w:r>
      <w:r w:rsidRPr="008F5B15">
        <w:rPr>
          <w:rFonts w:ascii="Times New Roman" w:eastAsia="Times New Roman" w:hAnsi="Times New Roman" w:cs="Times New Roman"/>
          <w:bCs/>
          <w:sz w:val="28"/>
          <w:szCs w:val="28"/>
        </w:rPr>
        <w:t xml:space="preserve"> включает в себя территорию  трёх  сельских советов,  на   которых  расположено  9 населенных пунктов: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жд. пос.Кетский, Большая Кеть, Омский- Кетского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Комаровка, Новомихайловка, Новый Ислам, Туруханка- Комаровского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Икшурма, Коврига- Икшурминского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 xml:space="preserve"> Подрайон выезда</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включает в себя территорию  четырёх сельских советов,  на   которой  расположено  5 населенных пунктов;</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Новый Тимершик,  Новотроицкая- Икшурминского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lastRenderedPageBreak/>
        <w:t>- Пировское- Пировского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 Чайда- Чайдинского сельсовета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Алтат- Алтатского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i/>
          <w:sz w:val="28"/>
          <w:szCs w:val="28"/>
          <w:u w:val="single"/>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b/>
          <w:bCs/>
          <w:spacing w:val="-5"/>
          <w:sz w:val="28"/>
          <w:szCs w:val="28"/>
          <w:u w:val="single"/>
        </w:rPr>
        <w:t xml:space="preserve">  </w:t>
      </w:r>
      <w:r w:rsidRPr="008F5B15">
        <w:rPr>
          <w:rFonts w:ascii="Times New Roman" w:eastAsia="Times New Roman" w:hAnsi="Times New Roman" w:cs="Times New Roman"/>
          <w:b/>
          <w:bCs/>
          <w:sz w:val="28"/>
          <w:szCs w:val="28"/>
          <w:u w:val="single"/>
        </w:rPr>
        <w:t>ПЧ-312   КГКУ  «Противопожарная охрана Красноярского края»</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Место дислокации с. Троица,  от районного центра с. Пировское- </w:t>
      </w:r>
      <w:smartTag w:uri="urn:schemas-microsoft-com:office:smarttags" w:element="metricconverter">
        <w:smartTagPr>
          <w:attr w:name="ProductID" w:val="25 км"/>
        </w:smartTagPr>
        <w:r w:rsidRPr="008F5B15">
          <w:rPr>
            <w:rFonts w:ascii="Times New Roman" w:eastAsia="Times New Roman" w:hAnsi="Times New Roman" w:cs="Times New Roman"/>
            <w:bCs/>
            <w:sz w:val="28"/>
            <w:szCs w:val="28"/>
          </w:rPr>
          <w:t>25 км</w:t>
        </w:r>
      </w:smartTag>
      <w:r w:rsidRPr="008F5B15">
        <w:rPr>
          <w:rFonts w:ascii="Times New Roman" w:eastAsia="Times New Roman" w:hAnsi="Times New Roman" w:cs="Times New Roman"/>
          <w:bCs/>
          <w:sz w:val="28"/>
          <w:szCs w:val="28"/>
        </w:rPr>
        <w:t>.</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Район  выезда:</w:t>
      </w:r>
      <w:r w:rsidRPr="008F5B15">
        <w:rPr>
          <w:rFonts w:ascii="Times New Roman" w:eastAsia="Times New Roman" w:hAnsi="Times New Roman" w:cs="Times New Roman"/>
          <w:bCs/>
          <w:sz w:val="28"/>
          <w:szCs w:val="28"/>
        </w:rPr>
        <w:t xml:space="preserve"> включает в себя территорию  одного  сельского совета,  на   которой   расположено  5</w:t>
      </w:r>
      <w:r w:rsidRPr="008F5B15">
        <w:rPr>
          <w:rFonts w:ascii="Times New Roman" w:eastAsia="Times New Roman" w:hAnsi="Times New Roman" w:cs="Times New Roman"/>
          <w:bCs/>
          <w:color w:val="FF0000"/>
          <w:sz w:val="28"/>
          <w:szCs w:val="28"/>
        </w:rPr>
        <w:t xml:space="preserve"> </w:t>
      </w:r>
      <w:r w:rsidRPr="008F5B15">
        <w:rPr>
          <w:rFonts w:ascii="Times New Roman" w:eastAsia="Times New Roman" w:hAnsi="Times New Roman" w:cs="Times New Roman"/>
          <w:bCs/>
          <w:sz w:val="28"/>
          <w:szCs w:val="28"/>
        </w:rPr>
        <w:t xml:space="preserve">населенных пунктов: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Троица,  Куренная Ошма, Новый Сатыш (без населения), жд. пос. Пировский, Бельское -Троицкого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Подрайон выезда</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включает в себя территорию  двух сельских советов,  на   которых   расположено   4  населенных пункта;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Солоуха, Долгово, Новониколаевское- Солоухинского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Пировское- Пировского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pacing w:val="-5"/>
          <w:sz w:val="28"/>
          <w:szCs w:val="28"/>
          <w:u w:val="single"/>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pacing w:val="-5"/>
          <w:sz w:val="28"/>
          <w:szCs w:val="28"/>
          <w:u w:val="single"/>
        </w:rPr>
      </w:pPr>
      <w:r w:rsidRPr="008F5B15">
        <w:rPr>
          <w:rFonts w:ascii="Times New Roman" w:eastAsia="Times New Roman" w:hAnsi="Times New Roman" w:cs="Times New Roman"/>
          <w:b/>
          <w:bCs/>
          <w:sz w:val="28"/>
          <w:szCs w:val="28"/>
          <w:u w:val="single"/>
        </w:rPr>
        <w:t>ПЧ-313   КГКУ  «Противопожарная охрана Красноярского края»</w:t>
      </w:r>
      <w:r w:rsidRPr="008F5B15">
        <w:rPr>
          <w:rFonts w:ascii="Times New Roman" w:eastAsia="Times New Roman" w:hAnsi="Times New Roman" w:cs="Times New Roman"/>
          <w:b/>
          <w:bCs/>
          <w:spacing w:val="-5"/>
          <w:sz w:val="28"/>
          <w:szCs w:val="28"/>
          <w:u w:val="single"/>
        </w:rPr>
        <w:t xml:space="preserve"> </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pacing w:val="-5"/>
          <w:sz w:val="28"/>
          <w:szCs w:val="28"/>
          <w:u w:val="single"/>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Место дислокации п. Чайда  от районного центра с. Пировское -53  км. (в зимний период)</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Район  выезда:</w:t>
      </w:r>
      <w:r w:rsidRPr="008F5B15">
        <w:rPr>
          <w:rFonts w:ascii="Times New Roman" w:eastAsia="Times New Roman" w:hAnsi="Times New Roman" w:cs="Times New Roman"/>
          <w:bCs/>
          <w:sz w:val="28"/>
          <w:szCs w:val="28"/>
        </w:rPr>
        <w:t xml:space="preserve"> включает в себя территорию одного    населённого  пункта  п. Чайда - Чайдинского  сельсовета: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Подрайона выезда:</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нет</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b/>
          <w:bCs/>
          <w:spacing w:val="-5"/>
          <w:sz w:val="28"/>
          <w:szCs w:val="28"/>
          <w:u w:val="single"/>
        </w:rPr>
        <w:t xml:space="preserve"> </w:t>
      </w:r>
      <w:r w:rsidRPr="008F5B15">
        <w:rPr>
          <w:rFonts w:ascii="Times New Roman" w:eastAsia="Times New Roman" w:hAnsi="Times New Roman" w:cs="Times New Roman"/>
          <w:b/>
          <w:bCs/>
          <w:sz w:val="28"/>
          <w:szCs w:val="28"/>
          <w:u w:val="single"/>
        </w:rPr>
        <w:t>ДПК СПК «Долгово»</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i/>
          <w:sz w:val="28"/>
          <w:szCs w:val="28"/>
          <w:u w:val="single"/>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Место дислокации д. Долгово,  от районного центра с. Пировское </w:t>
      </w:r>
      <w:smartTag w:uri="urn:schemas-microsoft-com:office:smarttags" w:element="metricconverter">
        <w:smartTagPr>
          <w:attr w:name="ProductID" w:val="-15 км"/>
        </w:smartTagPr>
        <w:r w:rsidRPr="008F5B15">
          <w:rPr>
            <w:rFonts w:ascii="Times New Roman" w:eastAsia="Times New Roman" w:hAnsi="Times New Roman" w:cs="Times New Roman"/>
            <w:bCs/>
            <w:sz w:val="28"/>
            <w:szCs w:val="28"/>
          </w:rPr>
          <w:t>-15 км</w:t>
        </w:r>
      </w:smartTag>
      <w:r w:rsidRPr="008F5B15">
        <w:rPr>
          <w:rFonts w:ascii="Times New Roman" w:eastAsia="Times New Roman" w:hAnsi="Times New Roman" w:cs="Times New Roman"/>
          <w:bCs/>
          <w:sz w:val="28"/>
          <w:szCs w:val="28"/>
        </w:rPr>
        <w:t>.</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Район  выезда:</w:t>
      </w:r>
      <w:r w:rsidRPr="008F5B15">
        <w:rPr>
          <w:rFonts w:ascii="Times New Roman" w:eastAsia="Times New Roman" w:hAnsi="Times New Roman" w:cs="Times New Roman"/>
          <w:bCs/>
          <w:sz w:val="28"/>
          <w:szCs w:val="28"/>
        </w:rPr>
        <w:t xml:space="preserve"> включает в себя территорию  и объекты СПК «Долгово»</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Подрайон выезда:</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 xml:space="preserve">включает в себя территорию   населённого пункта д. Долгово- Солоухинского сельсовета: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b/>
          <w:bCs/>
          <w:sz w:val="28"/>
          <w:szCs w:val="28"/>
          <w:u w:val="single"/>
        </w:rPr>
        <w:t>ДПК «Солоухинского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i/>
          <w:sz w:val="28"/>
          <w:szCs w:val="28"/>
          <w:u w:val="single"/>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Место дислокации с. Солоуха,  от районного центра с. Пировское - </w:t>
      </w:r>
      <w:smartTag w:uri="urn:schemas-microsoft-com:office:smarttags" w:element="metricconverter">
        <w:smartTagPr>
          <w:attr w:name="ProductID" w:val="17 км"/>
        </w:smartTagPr>
        <w:r w:rsidRPr="008F5B15">
          <w:rPr>
            <w:rFonts w:ascii="Times New Roman" w:eastAsia="Times New Roman" w:hAnsi="Times New Roman" w:cs="Times New Roman"/>
            <w:bCs/>
            <w:sz w:val="28"/>
            <w:szCs w:val="28"/>
          </w:rPr>
          <w:t>17 км</w:t>
        </w:r>
      </w:smartTag>
      <w:r w:rsidRPr="008F5B15">
        <w:rPr>
          <w:rFonts w:ascii="Times New Roman" w:eastAsia="Times New Roman" w:hAnsi="Times New Roman" w:cs="Times New Roman"/>
          <w:bCs/>
          <w:sz w:val="28"/>
          <w:szCs w:val="28"/>
        </w:rPr>
        <w:t>.</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lastRenderedPageBreak/>
        <w:t>Район  выезда:</w:t>
      </w:r>
      <w:r w:rsidRPr="008F5B15">
        <w:rPr>
          <w:rFonts w:ascii="Times New Roman" w:eastAsia="Times New Roman" w:hAnsi="Times New Roman" w:cs="Times New Roman"/>
          <w:bCs/>
          <w:sz w:val="28"/>
          <w:szCs w:val="28"/>
        </w:rPr>
        <w:t xml:space="preserve"> включает в себя территорию  пяти населённых  пунктов д. Долгово, с. Солоуха,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д. Новониколаевское,  д. Филипповка, д. Михайловка- Солоухинского сельсовета: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Подрайона выезда:</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нет</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b/>
          <w:bCs/>
          <w:sz w:val="28"/>
          <w:szCs w:val="28"/>
          <w:u w:val="single"/>
        </w:rPr>
        <w:t>ДПК «Кириковского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Место дислокации с. Кириково,  от районного центра с. Пировское  - </w:t>
      </w:r>
      <w:smartTag w:uri="urn:schemas-microsoft-com:office:smarttags" w:element="metricconverter">
        <w:smartTagPr>
          <w:attr w:name="ProductID" w:val="17 км"/>
        </w:smartTagPr>
        <w:r w:rsidRPr="008F5B15">
          <w:rPr>
            <w:rFonts w:ascii="Times New Roman" w:eastAsia="Times New Roman" w:hAnsi="Times New Roman" w:cs="Times New Roman"/>
            <w:bCs/>
            <w:sz w:val="28"/>
            <w:szCs w:val="28"/>
          </w:rPr>
          <w:t>17 км</w:t>
        </w:r>
      </w:smartTag>
      <w:r w:rsidRPr="008F5B15">
        <w:rPr>
          <w:rFonts w:ascii="Times New Roman" w:eastAsia="Times New Roman" w:hAnsi="Times New Roman" w:cs="Times New Roman"/>
          <w:bCs/>
          <w:sz w:val="28"/>
          <w:szCs w:val="28"/>
        </w:rPr>
        <w:t>.</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Район  выезда:</w:t>
      </w:r>
      <w:r w:rsidRPr="008F5B15">
        <w:rPr>
          <w:rFonts w:ascii="Times New Roman" w:eastAsia="Times New Roman" w:hAnsi="Times New Roman" w:cs="Times New Roman"/>
          <w:bCs/>
          <w:sz w:val="28"/>
          <w:szCs w:val="28"/>
        </w:rPr>
        <w:t xml:space="preserve"> включает в себя территорию шести населённых пунктов с. Кириково</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 xml:space="preserve">д. Раменское, д. Усковское,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д. Шагирислам,  д. Игнатово, д. Волоковое - Кириковского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b/>
          <w:bCs/>
          <w:sz w:val="28"/>
          <w:szCs w:val="28"/>
          <w:u w:val="single"/>
        </w:rPr>
        <w:t>Подрайона выезда:</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нет</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b/>
          <w:bCs/>
          <w:spacing w:val="-5"/>
          <w:sz w:val="28"/>
          <w:szCs w:val="28"/>
          <w:u w:val="single"/>
        </w:rPr>
        <w:t xml:space="preserve">  </w:t>
      </w:r>
      <w:r w:rsidRPr="008F5B15">
        <w:rPr>
          <w:rFonts w:ascii="Times New Roman" w:eastAsia="Times New Roman" w:hAnsi="Times New Roman" w:cs="Times New Roman"/>
          <w:b/>
          <w:bCs/>
          <w:sz w:val="28"/>
          <w:szCs w:val="28"/>
          <w:u w:val="single"/>
        </w:rPr>
        <w:t>ДПК  ООО «Возрождение»</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i/>
          <w:sz w:val="28"/>
          <w:szCs w:val="28"/>
          <w:u w:val="single"/>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Место дислокации с. Кириково,  от районного центра с. Пировское  - </w:t>
      </w:r>
      <w:smartTag w:uri="urn:schemas-microsoft-com:office:smarttags" w:element="metricconverter">
        <w:smartTagPr>
          <w:attr w:name="ProductID" w:val="17 км"/>
        </w:smartTagPr>
        <w:r w:rsidRPr="008F5B15">
          <w:rPr>
            <w:rFonts w:ascii="Times New Roman" w:eastAsia="Times New Roman" w:hAnsi="Times New Roman" w:cs="Times New Roman"/>
            <w:bCs/>
            <w:sz w:val="28"/>
            <w:szCs w:val="28"/>
          </w:rPr>
          <w:t>17 км</w:t>
        </w:r>
      </w:smartTag>
      <w:r w:rsidRPr="008F5B15">
        <w:rPr>
          <w:rFonts w:ascii="Times New Roman" w:eastAsia="Times New Roman" w:hAnsi="Times New Roman" w:cs="Times New Roman"/>
          <w:bCs/>
          <w:sz w:val="28"/>
          <w:szCs w:val="28"/>
        </w:rPr>
        <w:t>.</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Район  выезда:</w:t>
      </w:r>
      <w:r w:rsidRPr="008F5B15">
        <w:rPr>
          <w:rFonts w:ascii="Times New Roman" w:eastAsia="Times New Roman" w:hAnsi="Times New Roman" w:cs="Times New Roman"/>
          <w:bCs/>
          <w:sz w:val="28"/>
          <w:szCs w:val="28"/>
        </w:rPr>
        <w:t xml:space="preserve"> включает в себя территорию   и объекты  ООО «Победа»</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Подрайон выезда:</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с. Кириково</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 xml:space="preserve">д. Раменское, д. Усковское- Кириковского сельсовета: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
          <w:bCs/>
          <w:sz w:val="28"/>
          <w:szCs w:val="28"/>
          <w:u w:val="single"/>
        </w:rPr>
      </w:pPr>
      <w:r w:rsidRPr="008F5B15">
        <w:rPr>
          <w:rFonts w:ascii="Times New Roman" w:eastAsia="Times New Roman" w:hAnsi="Times New Roman" w:cs="Times New Roman"/>
          <w:b/>
          <w:bCs/>
          <w:spacing w:val="-5"/>
          <w:sz w:val="28"/>
          <w:szCs w:val="28"/>
          <w:u w:val="single"/>
        </w:rPr>
        <w:t xml:space="preserve">  </w:t>
      </w:r>
      <w:r w:rsidRPr="008F5B15">
        <w:rPr>
          <w:rFonts w:ascii="Times New Roman" w:eastAsia="Times New Roman" w:hAnsi="Times New Roman" w:cs="Times New Roman"/>
          <w:b/>
          <w:bCs/>
          <w:sz w:val="28"/>
          <w:szCs w:val="28"/>
          <w:u w:val="single"/>
        </w:rPr>
        <w:t>ДПК «Алтатского сельсовета»</w:t>
      </w:r>
    </w:p>
    <w:p w:rsidR="008F5B15" w:rsidRPr="008F5B15" w:rsidRDefault="008F5B15" w:rsidP="008F5B15">
      <w:pPr>
        <w:tabs>
          <w:tab w:val="left" w:pos="540"/>
        </w:tabs>
        <w:spacing w:after="0" w:line="240" w:lineRule="auto"/>
        <w:jc w:val="both"/>
        <w:rPr>
          <w:rFonts w:ascii="Times New Roman" w:eastAsia="Times New Roman" w:hAnsi="Times New Roman" w:cs="Times New Roman"/>
          <w:b/>
          <w:bCs/>
          <w:i/>
          <w:sz w:val="28"/>
          <w:szCs w:val="28"/>
          <w:u w:val="single"/>
        </w:rPr>
      </w:pP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Cs/>
          <w:sz w:val="28"/>
          <w:szCs w:val="28"/>
        </w:rPr>
        <w:t xml:space="preserve">Место дислокации с. Алтат   от районного центра с. Пировское -76  км.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Район  выезда:</w:t>
      </w:r>
      <w:r w:rsidRPr="008F5B15">
        <w:rPr>
          <w:rFonts w:ascii="Times New Roman" w:eastAsia="Times New Roman" w:hAnsi="Times New Roman" w:cs="Times New Roman"/>
          <w:bCs/>
          <w:sz w:val="28"/>
          <w:szCs w:val="28"/>
        </w:rPr>
        <w:t xml:space="preserve"> включает в себя территорию одного    населённого  пункта  с. Алтат - Пировского   сельсовета:  </w:t>
      </w:r>
    </w:p>
    <w:p w:rsidR="008F5B15" w:rsidRPr="008F5B15" w:rsidRDefault="008F5B15" w:rsidP="008F5B15">
      <w:pPr>
        <w:tabs>
          <w:tab w:val="left" w:pos="540"/>
        </w:tabs>
        <w:spacing w:after="0" w:line="240" w:lineRule="auto"/>
        <w:jc w:val="both"/>
        <w:rPr>
          <w:rFonts w:ascii="Times New Roman" w:eastAsia="Times New Roman" w:hAnsi="Times New Roman" w:cs="Times New Roman"/>
          <w:bCs/>
          <w:sz w:val="28"/>
          <w:szCs w:val="28"/>
        </w:rPr>
      </w:pPr>
      <w:r w:rsidRPr="008F5B15">
        <w:rPr>
          <w:rFonts w:ascii="Times New Roman" w:eastAsia="Times New Roman" w:hAnsi="Times New Roman" w:cs="Times New Roman"/>
          <w:b/>
          <w:bCs/>
          <w:sz w:val="28"/>
          <w:szCs w:val="28"/>
          <w:u w:val="single"/>
        </w:rPr>
        <w:t>Подрайона выезда:</w:t>
      </w:r>
      <w:r w:rsidRPr="008F5B15">
        <w:rPr>
          <w:rFonts w:ascii="Times New Roman" w:eastAsia="Times New Roman" w:hAnsi="Times New Roman" w:cs="Times New Roman"/>
          <w:b/>
          <w:bCs/>
          <w:sz w:val="28"/>
          <w:szCs w:val="28"/>
        </w:rPr>
        <w:t xml:space="preserve"> </w:t>
      </w:r>
      <w:r w:rsidRPr="008F5B15">
        <w:rPr>
          <w:rFonts w:ascii="Times New Roman" w:eastAsia="Times New Roman" w:hAnsi="Times New Roman" w:cs="Times New Roman"/>
          <w:bCs/>
          <w:sz w:val="28"/>
          <w:szCs w:val="28"/>
        </w:rPr>
        <w:t>нет</w:t>
      </w: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Приложение №6</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4"/>
          <w:szCs w:val="24"/>
        </w:rPr>
      </w:pPr>
      <w:r w:rsidRPr="008F5B15">
        <w:rPr>
          <w:rFonts w:ascii="Times New Roman" w:eastAsia="Times New Roman" w:hAnsi="Times New Roman" w:cs="Times New Roman"/>
          <w:sz w:val="28"/>
          <w:szCs w:val="28"/>
        </w:rPr>
        <w:t xml:space="preserve">работ на территории Пировского района                                                                                            </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4"/>
          <w:szCs w:val="24"/>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4"/>
          <w:szCs w:val="24"/>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4"/>
          <w:szCs w:val="24"/>
        </w:rPr>
      </w:pPr>
    </w:p>
    <w:p w:rsidR="008F5B15" w:rsidRPr="008F5B15" w:rsidRDefault="008F5B15" w:rsidP="008F5B15">
      <w:pPr>
        <w:spacing w:after="0" w:line="240" w:lineRule="auto"/>
        <w:ind w:right="-1"/>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Порядок выезда для тушения пожаров и проведения аварийно-спасательных работ должностных лиц Пировского пожарно-спасательного гарнизона.</w:t>
      </w:r>
      <w:r w:rsidRPr="008F5B15">
        <w:rPr>
          <w:rFonts w:ascii="Times New Roman" w:eastAsia="Times New Roman" w:hAnsi="Times New Roman" w:cs="Times New Roman"/>
          <w:b/>
          <w:bCs/>
          <w:sz w:val="28"/>
          <w:szCs w:val="28"/>
        </w:rPr>
        <w:t xml:space="preserve"> </w:t>
      </w: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1"/>
          <w:sz w:val="28"/>
          <w:szCs w:val="28"/>
        </w:rPr>
      </w:pPr>
    </w:p>
    <w:p w:rsidR="008F5B15" w:rsidRPr="008F5B15" w:rsidRDefault="008F5B15" w:rsidP="008F5B15">
      <w:pPr>
        <w:tabs>
          <w:tab w:val="left" w:pos="900"/>
        </w:tabs>
        <w:spacing w:after="0" w:line="240" w:lineRule="auto"/>
        <w:ind w:firstLine="90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В целях улучшения организации тушения пожаров и проведения аварийно-спасательных работ установить следующий порядок выезда  руководства и дежурного оперативного состава подразделений ГПС Пировского пожарно-спасательного гарнизона  </w:t>
      </w:r>
    </w:p>
    <w:p w:rsidR="008F5B15" w:rsidRPr="008F5B15" w:rsidRDefault="008F5B15" w:rsidP="008F5B15">
      <w:pPr>
        <w:tabs>
          <w:tab w:val="left" w:pos="900"/>
        </w:tabs>
        <w:spacing w:after="0" w:line="240" w:lineRule="auto"/>
        <w:jc w:val="both"/>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1.Начальник пожарно-спасательной части  и его заместитель:</w:t>
      </w:r>
    </w:p>
    <w:p w:rsidR="008F5B15" w:rsidRPr="008F5B15" w:rsidRDefault="008F5B15" w:rsidP="008F5B15">
      <w:pPr>
        <w:spacing w:after="0" w:line="240" w:lineRule="auto"/>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     На пожары и аварии в районе выезда:</w:t>
      </w:r>
    </w:p>
    <w:p w:rsidR="008F5B15" w:rsidRPr="008F5B15" w:rsidRDefault="008F5B15" w:rsidP="008F5B15">
      <w:pPr>
        <w:shd w:val="clear" w:color="auto" w:fill="FFFFFF"/>
        <w:spacing w:before="14" w:after="0" w:line="324" w:lineRule="exact"/>
        <w:ind w:right="11"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на которых сосредоточены силы и средства по рангу пожара №1бис и выше;</w:t>
      </w:r>
    </w:p>
    <w:p w:rsidR="008F5B15" w:rsidRPr="008F5B15" w:rsidRDefault="008F5B15" w:rsidP="008F5B15">
      <w:pPr>
        <w:shd w:val="clear" w:color="auto" w:fill="FFFFFF"/>
        <w:spacing w:before="14" w:after="0" w:line="324" w:lineRule="exact"/>
        <w:ind w:right="11"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на объекты с массовым пребыванием людей и маломобильных групп населения;</w:t>
      </w:r>
    </w:p>
    <w:p w:rsidR="008F5B15" w:rsidRPr="008F5B15" w:rsidRDefault="008F5B15" w:rsidP="008F5B15">
      <w:pPr>
        <w:numPr>
          <w:ilvl w:val="0"/>
          <w:numId w:val="1"/>
        </w:numPr>
        <w:tabs>
          <w:tab w:val="left" w:pos="900"/>
        </w:tabs>
        <w:spacing w:after="0" w:line="240" w:lineRule="auto"/>
        <w:ind w:left="426" w:firstLine="283"/>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на особо важные, пожаро и взрывоопасные объекты;</w:t>
      </w:r>
    </w:p>
    <w:p w:rsidR="008F5B15" w:rsidRPr="008F5B15" w:rsidRDefault="008F5B15" w:rsidP="008F5B15">
      <w:pPr>
        <w:shd w:val="clear" w:color="auto" w:fill="FFFFFF"/>
        <w:tabs>
          <w:tab w:val="left" w:pos="0"/>
        </w:tabs>
        <w:spacing w:after="0" w:line="324" w:lineRule="exact"/>
        <w:ind w:firstLine="567"/>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ab/>
        <w:t>- с гибелью людей, пострадавшими (2 человека и более);</w:t>
      </w:r>
    </w:p>
    <w:p w:rsidR="008F5B15" w:rsidRPr="008F5B15" w:rsidRDefault="008F5B15" w:rsidP="008F5B15">
      <w:pPr>
        <w:shd w:val="clear" w:color="auto" w:fill="FFFFFF"/>
        <w:spacing w:after="0" w:line="324" w:lineRule="exact"/>
        <w:ind w:right="7"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в зданиях федеральных и государственных органов исполнительной власти, органов местного самоуправления.</w:t>
      </w:r>
    </w:p>
    <w:p w:rsidR="008F5B15" w:rsidRPr="008F5B15" w:rsidRDefault="008F5B15" w:rsidP="008F5B15">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в частном секторе при угрозе распространения на большие площади (</w:t>
      </w:r>
      <w:smartTag w:uri="urn:schemas-microsoft-com:office:smarttags" w:element="metricconverter">
        <w:smartTagPr>
          <w:attr w:name="ProductID" w:val="200 м2"/>
        </w:smartTagPr>
        <w:r w:rsidRPr="008F5B15">
          <w:rPr>
            <w:rFonts w:ascii="Times New Roman" w:eastAsia="Times New Roman" w:hAnsi="Times New Roman" w:cs="Times New Roman"/>
            <w:sz w:val="28"/>
            <w:szCs w:val="28"/>
          </w:rPr>
          <w:t>200 м</w:t>
        </w:r>
        <w:r w:rsidRPr="008F5B15">
          <w:rPr>
            <w:rFonts w:ascii="Times New Roman" w:eastAsia="Times New Roman" w:hAnsi="Times New Roman" w:cs="Times New Roman"/>
            <w:sz w:val="28"/>
            <w:szCs w:val="28"/>
            <w:vertAlign w:val="superscript"/>
          </w:rPr>
          <w:t>2</w:t>
        </w:r>
      </w:smartTag>
      <w:r w:rsidRPr="008F5B15">
        <w:rPr>
          <w:rFonts w:ascii="Times New Roman" w:eastAsia="Times New Roman" w:hAnsi="Times New Roman" w:cs="Times New Roman"/>
          <w:sz w:val="28"/>
          <w:szCs w:val="28"/>
        </w:rPr>
        <w:t xml:space="preserve"> и более);</w:t>
      </w:r>
    </w:p>
    <w:p w:rsidR="008F5B15" w:rsidRPr="008F5B15" w:rsidRDefault="008F5B15" w:rsidP="008F5B15">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для организации защиты населенного пункта, которому угрожает природный пожар.</w:t>
      </w:r>
    </w:p>
    <w:p w:rsidR="008F5B15" w:rsidRPr="008F5B15" w:rsidRDefault="008F5B15" w:rsidP="008F5B15">
      <w:pPr>
        <w:shd w:val="clear" w:color="auto" w:fill="FFFFFF"/>
        <w:spacing w:after="0" w:line="324" w:lineRule="exact"/>
        <w:ind w:right="7"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На происшествия с личным составом в дежурных сменах в период несения службы, в том числе при тушении пожаров и проведении аварийно-спасательных работ.</w:t>
      </w:r>
    </w:p>
    <w:p w:rsidR="008F5B15" w:rsidRPr="008F5B15" w:rsidRDefault="008F5B15" w:rsidP="008F5B15">
      <w:pPr>
        <w:shd w:val="clear" w:color="auto" w:fill="FFFFFF"/>
        <w:spacing w:before="14" w:after="0" w:line="324" w:lineRule="exact"/>
        <w:ind w:right="18"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На дорожно-транспортные происшествия с основной, специальной и другой техникой подразделения.</w:t>
      </w:r>
    </w:p>
    <w:p w:rsidR="008F5B15" w:rsidRPr="008F5B15" w:rsidRDefault="008F5B15" w:rsidP="008F5B15">
      <w:pPr>
        <w:shd w:val="clear" w:color="auto" w:fill="FFFFFF"/>
        <w:spacing w:before="14" w:after="0" w:line="324" w:lineRule="exact"/>
        <w:ind w:right="18"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На чрезвычайные ситуации и происшествия.</w:t>
      </w:r>
    </w:p>
    <w:p w:rsidR="008F5B15" w:rsidRPr="008F5B15" w:rsidRDefault="008F5B15" w:rsidP="008F5B15">
      <w:pPr>
        <w:shd w:val="clear" w:color="auto" w:fill="FFFFFF"/>
        <w:spacing w:before="14" w:after="0" w:line="324" w:lineRule="exact"/>
        <w:ind w:right="18"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На террористические акты.</w:t>
      </w:r>
    </w:p>
    <w:p w:rsidR="008F5B15" w:rsidRPr="008F5B15" w:rsidRDefault="008F5B15" w:rsidP="008F5B15">
      <w:pPr>
        <w:shd w:val="clear" w:color="auto" w:fill="FFFFFF"/>
        <w:spacing w:before="14" w:after="0" w:line="324" w:lineRule="exact"/>
        <w:ind w:right="18" w:firstLine="708"/>
        <w:jc w:val="both"/>
        <w:rPr>
          <w:rFonts w:ascii="Times New Roman" w:eastAsia="Times New Roman" w:hAnsi="Times New Roman" w:cs="Times New Roman"/>
          <w:sz w:val="28"/>
          <w:szCs w:val="28"/>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Приложение №7</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4"/>
          <w:szCs w:val="24"/>
        </w:rPr>
      </w:pPr>
      <w:r w:rsidRPr="008F5B15">
        <w:rPr>
          <w:rFonts w:ascii="Times New Roman" w:eastAsia="Times New Roman" w:hAnsi="Times New Roman" w:cs="Times New Roman"/>
          <w:sz w:val="28"/>
          <w:szCs w:val="28"/>
        </w:rPr>
        <w:t xml:space="preserve">работ на территории Пировского района                                                                                            </w:t>
      </w:r>
    </w:p>
    <w:p w:rsidR="008F5B15" w:rsidRPr="008F5B15" w:rsidRDefault="008F5B15" w:rsidP="008F5B15">
      <w:pPr>
        <w:shd w:val="clear" w:color="auto" w:fill="FFFFFF"/>
        <w:spacing w:after="0" w:line="240" w:lineRule="auto"/>
        <w:rPr>
          <w:rFonts w:ascii="Times New Roman" w:eastAsia="Times New Roman" w:hAnsi="Times New Roman" w:cs="Times New Roman"/>
          <w:b/>
          <w:sz w:val="28"/>
          <w:szCs w:val="28"/>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Перечень</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технических средств приспособленных для тушения пожара и проведения АСР</w:t>
      </w:r>
    </w:p>
    <w:tbl>
      <w:tblPr>
        <w:tblpPr w:leftFromText="180" w:rightFromText="180" w:vertAnchor="text" w:horzAnchor="margin" w:tblpY="762"/>
        <w:tblW w:w="1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2335"/>
        <w:gridCol w:w="18"/>
        <w:gridCol w:w="2494"/>
        <w:gridCol w:w="24"/>
        <w:gridCol w:w="1948"/>
        <w:gridCol w:w="32"/>
        <w:gridCol w:w="1073"/>
        <w:gridCol w:w="7"/>
        <w:gridCol w:w="1082"/>
        <w:gridCol w:w="2493"/>
        <w:gridCol w:w="27"/>
        <w:gridCol w:w="2169"/>
      </w:tblGrid>
      <w:tr w:rsidR="008F5B15" w:rsidRPr="008F5B15" w:rsidTr="0077355C">
        <w:trPr>
          <w:trHeight w:val="947"/>
        </w:trPr>
        <w:tc>
          <w:tcPr>
            <w:tcW w:w="1895" w:type="dxa"/>
          </w:tcPr>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Наименование организации (подразделения)</w:t>
            </w:r>
          </w:p>
        </w:tc>
        <w:tc>
          <w:tcPr>
            <w:tcW w:w="2335" w:type="dxa"/>
          </w:tcPr>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Вид пожарной техники, технического средства приспособленного для тушения пожаров</w:t>
            </w:r>
          </w:p>
        </w:tc>
        <w:tc>
          <w:tcPr>
            <w:tcW w:w="2512" w:type="dxa"/>
            <w:gridSpan w:val="2"/>
          </w:tcPr>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Место дислокации, адрес</w:t>
            </w:r>
          </w:p>
        </w:tc>
        <w:tc>
          <w:tcPr>
            <w:tcW w:w="1972" w:type="dxa"/>
            <w:gridSpan w:val="2"/>
          </w:tcPr>
          <w:p w:rsidR="008F5B15" w:rsidRPr="008F5B15" w:rsidRDefault="008F5B15" w:rsidP="008F5B15">
            <w:pPr>
              <w:tabs>
                <w:tab w:val="left" w:pos="9900"/>
              </w:tabs>
              <w:spacing w:after="0" w:line="240" w:lineRule="auto"/>
              <w:ind w:left="-98" w:right="-108"/>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Вид технического средства (транспорт) для доставки к месту вызова, адрес</w:t>
            </w:r>
          </w:p>
        </w:tc>
        <w:tc>
          <w:tcPr>
            <w:tcW w:w="1105" w:type="dxa"/>
            <w:gridSpan w:val="2"/>
          </w:tcPr>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Время сбора</w:t>
            </w:r>
          </w:p>
        </w:tc>
        <w:tc>
          <w:tcPr>
            <w:tcW w:w="1089" w:type="dxa"/>
            <w:gridSpan w:val="2"/>
          </w:tcPr>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 xml:space="preserve">Численность </w:t>
            </w:r>
          </w:p>
        </w:tc>
        <w:tc>
          <w:tcPr>
            <w:tcW w:w="2493" w:type="dxa"/>
          </w:tcPr>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Ответственные лица</w:t>
            </w:r>
          </w:p>
        </w:tc>
        <w:tc>
          <w:tcPr>
            <w:tcW w:w="2196" w:type="dxa"/>
            <w:gridSpan w:val="2"/>
          </w:tcPr>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Порядок оповещения, номера телефонов</w:t>
            </w:r>
          </w:p>
        </w:tc>
      </w:tr>
      <w:tr w:rsidR="008F5B15" w:rsidRPr="008F5B15" w:rsidTr="0077355C">
        <w:trPr>
          <w:trHeight w:val="155"/>
        </w:trPr>
        <w:tc>
          <w:tcPr>
            <w:tcW w:w="15597" w:type="dxa"/>
            <w:gridSpan w:val="13"/>
          </w:tcPr>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 Алтат</w:t>
            </w:r>
          </w:p>
        </w:tc>
      </w:tr>
      <w:tr w:rsidR="008F5B15" w:rsidRPr="008F5B15" w:rsidTr="0077355C">
        <w:trPr>
          <w:trHeight w:val="119"/>
        </w:trPr>
        <w:tc>
          <w:tcPr>
            <w:tcW w:w="1895" w:type="dxa"/>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ДПД</w:t>
            </w:r>
          </w:p>
        </w:tc>
        <w:tc>
          <w:tcPr>
            <w:tcW w:w="2353" w:type="dxa"/>
            <w:gridSpan w:val="2"/>
          </w:tcPr>
          <w:p w:rsidR="008F5B15" w:rsidRPr="008F5B15" w:rsidRDefault="008F5B15" w:rsidP="008F5B15">
            <w:pPr>
              <w:tabs>
                <w:tab w:val="left" w:pos="9900"/>
              </w:tabs>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ППК «Огнеборец»</w:t>
            </w:r>
          </w:p>
        </w:tc>
        <w:tc>
          <w:tcPr>
            <w:tcW w:w="2518" w:type="dxa"/>
            <w:gridSpan w:val="2"/>
          </w:tcPr>
          <w:p w:rsidR="008F5B15" w:rsidRPr="008F5B15" w:rsidRDefault="008F5B15" w:rsidP="008F5B15">
            <w:pPr>
              <w:tabs>
                <w:tab w:val="left" w:pos="9900"/>
              </w:tabs>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Алтат</w:t>
            </w:r>
          </w:p>
        </w:tc>
        <w:tc>
          <w:tcPr>
            <w:tcW w:w="1980" w:type="dxa"/>
            <w:gridSpan w:val="2"/>
          </w:tcPr>
          <w:p w:rsidR="008F5B15" w:rsidRPr="008F5B15" w:rsidRDefault="008F5B15" w:rsidP="008F5B15">
            <w:pPr>
              <w:tabs>
                <w:tab w:val="left" w:pos="9900"/>
              </w:tabs>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УАЗ-452</w:t>
            </w:r>
          </w:p>
        </w:tc>
        <w:tc>
          <w:tcPr>
            <w:tcW w:w="1080" w:type="dxa"/>
            <w:gridSpan w:val="2"/>
          </w:tcPr>
          <w:p w:rsidR="008F5B15" w:rsidRPr="008F5B15" w:rsidRDefault="008F5B15" w:rsidP="008F5B15">
            <w:pPr>
              <w:tabs>
                <w:tab w:val="left" w:pos="9900"/>
              </w:tabs>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30 мин</w:t>
            </w:r>
          </w:p>
        </w:tc>
        <w:tc>
          <w:tcPr>
            <w:tcW w:w="1082" w:type="dxa"/>
          </w:tcPr>
          <w:p w:rsidR="008F5B15" w:rsidRPr="008F5B15" w:rsidRDefault="008F5B15" w:rsidP="008F5B15">
            <w:pPr>
              <w:tabs>
                <w:tab w:val="left" w:pos="9900"/>
              </w:tabs>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 чел.</w:t>
            </w:r>
          </w:p>
        </w:tc>
        <w:tc>
          <w:tcPr>
            <w:tcW w:w="2520" w:type="dxa"/>
            <w:gridSpan w:val="2"/>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Селиванова Тамара Васильевна</w:t>
            </w:r>
          </w:p>
        </w:tc>
        <w:tc>
          <w:tcPr>
            <w:tcW w:w="2169" w:type="dxa"/>
          </w:tcPr>
          <w:p w:rsidR="008F5B15" w:rsidRPr="008F5B15" w:rsidRDefault="008F5B15" w:rsidP="008F5B15">
            <w:pPr>
              <w:tabs>
                <w:tab w:val="left" w:pos="9900"/>
              </w:tabs>
              <w:spacing w:after="0" w:line="240" w:lineRule="auto"/>
              <w:jc w:val="both"/>
              <w:rPr>
                <w:rFonts w:ascii="Times New Roman" w:eastAsia="Times New Roman" w:hAnsi="Times New Roman" w:cs="Times New Roman"/>
                <w:color w:val="000000"/>
                <w:spacing w:val="1"/>
                <w:sz w:val="24"/>
                <w:szCs w:val="24"/>
              </w:rPr>
            </w:pPr>
            <w:r w:rsidRPr="008F5B15">
              <w:rPr>
                <w:rFonts w:ascii="Times New Roman" w:eastAsia="Times New Roman" w:hAnsi="Times New Roman" w:cs="Times New Roman"/>
                <w:sz w:val="24"/>
                <w:szCs w:val="24"/>
              </w:rPr>
              <w:t>8(39166)32</w:t>
            </w:r>
            <w:r w:rsidRPr="008F5B15">
              <w:rPr>
                <w:rFonts w:ascii="Times New Roman" w:eastAsia="Times New Roman" w:hAnsi="Times New Roman" w:cs="Times New Roman"/>
                <w:color w:val="000000"/>
                <w:spacing w:val="1"/>
                <w:sz w:val="24"/>
                <w:szCs w:val="24"/>
              </w:rPr>
              <w:t>-1-83</w:t>
            </w:r>
          </w:p>
          <w:p w:rsidR="008F5B15" w:rsidRPr="008F5B15" w:rsidRDefault="008F5B15" w:rsidP="008F5B15">
            <w:pPr>
              <w:tabs>
                <w:tab w:val="left" w:pos="9900"/>
              </w:tabs>
              <w:spacing w:after="0" w:line="240" w:lineRule="auto"/>
              <w:jc w:val="both"/>
              <w:rPr>
                <w:rFonts w:ascii="Times New Roman" w:eastAsia="Times New Roman" w:hAnsi="Times New Roman" w:cs="Times New Roman"/>
                <w:sz w:val="24"/>
                <w:szCs w:val="24"/>
              </w:rPr>
            </w:pPr>
          </w:p>
        </w:tc>
      </w:tr>
      <w:tr w:rsidR="008F5B15" w:rsidRPr="008F5B15" w:rsidTr="0077355C">
        <w:trPr>
          <w:trHeight w:val="234"/>
        </w:trPr>
        <w:tc>
          <w:tcPr>
            <w:tcW w:w="15597" w:type="dxa"/>
            <w:gridSpan w:val="13"/>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b/>
                <w:sz w:val="24"/>
                <w:szCs w:val="24"/>
              </w:rPr>
            </w:pPr>
            <w:r w:rsidRPr="008F5B15">
              <w:rPr>
                <w:rFonts w:ascii="Times New Roman" w:eastAsia="Times New Roman" w:hAnsi="Times New Roman" w:cs="Times New Roman"/>
                <w:sz w:val="24"/>
                <w:szCs w:val="24"/>
              </w:rPr>
              <w:t xml:space="preserve">                                                                                                                          </w:t>
            </w:r>
            <w:r w:rsidRPr="008F5B15">
              <w:rPr>
                <w:rFonts w:ascii="Times New Roman" w:eastAsia="Times New Roman" w:hAnsi="Times New Roman" w:cs="Times New Roman"/>
                <w:b/>
                <w:sz w:val="24"/>
                <w:szCs w:val="24"/>
              </w:rPr>
              <w:t>п. Чайда</w:t>
            </w:r>
          </w:p>
        </w:tc>
      </w:tr>
      <w:tr w:rsidR="008F5B15" w:rsidRPr="008F5B15" w:rsidTr="0077355C">
        <w:trPr>
          <w:trHeight w:val="332"/>
        </w:trPr>
        <w:tc>
          <w:tcPr>
            <w:tcW w:w="1895" w:type="dxa"/>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ДПД</w:t>
            </w:r>
          </w:p>
        </w:tc>
        <w:tc>
          <w:tcPr>
            <w:tcW w:w="2353"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ППК «Огнеборец»</w:t>
            </w:r>
          </w:p>
        </w:tc>
        <w:tc>
          <w:tcPr>
            <w:tcW w:w="2518"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 Чайда</w:t>
            </w:r>
          </w:p>
        </w:tc>
        <w:tc>
          <w:tcPr>
            <w:tcW w:w="1980"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УАЗ-452</w:t>
            </w:r>
          </w:p>
        </w:tc>
        <w:tc>
          <w:tcPr>
            <w:tcW w:w="1080"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30 мин</w:t>
            </w:r>
          </w:p>
        </w:tc>
        <w:tc>
          <w:tcPr>
            <w:tcW w:w="1082" w:type="dxa"/>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 чел.</w:t>
            </w:r>
          </w:p>
        </w:tc>
        <w:tc>
          <w:tcPr>
            <w:tcW w:w="2520"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Ардашева Татьяна Николаевна</w:t>
            </w:r>
          </w:p>
        </w:tc>
        <w:tc>
          <w:tcPr>
            <w:tcW w:w="2169" w:type="dxa"/>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8(39166)73-1-72 </w:t>
            </w:r>
            <w:r w:rsidRPr="008F5B15">
              <w:rPr>
                <w:rFonts w:ascii="Times New Roman" w:eastAsia="Times New Roman" w:hAnsi="Times New Roman" w:cs="Times New Roman"/>
                <w:color w:val="000000"/>
                <w:spacing w:val="1"/>
                <w:sz w:val="24"/>
                <w:szCs w:val="24"/>
              </w:rPr>
              <w:t>89029639259</w:t>
            </w:r>
          </w:p>
        </w:tc>
      </w:tr>
      <w:tr w:rsidR="008F5B15" w:rsidRPr="008F5B15" w:rsidTr="0077355C">
        <w:trPr>
          <w:trHeight w:val="228"/>
        </w:trPr>
        <w:tc>
          <w:tcPr>
            <w:tcW w:w="15597" w:type="dxa"/>
            <w:gridSpan w:val="13"/>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b/>
                <w:sz w:val="24"/>
                <w:szCs w:val="24"/>
              </w:rPr>
            </w:pPr>
            <w:r w:rsidRPr="008F5B15">
              <w:rPr>
                <w:rFonts w:ascii="Times New Roman" w:eastAsia="Times New Roman" w:hAnsi="Times New Roman" w:cs="Times New Roman"/>
                <w:sz w:val="24"/>
                <w:szCs w:val="24"/>
              </w:rPr>
              <w:t xml:space="preserve">                                                                                                                        </w:t>
            </w:r>
            <w:r w:rsidRPr="008F5B15">
              <w:rPr>
                <w:rFonts w:ascii="Times New Roman" w:eastAsia="Times New Roman" w:hAnsi="Times New Roman" w:cs="Times New Roman"/>
                <w:b/>
                <w:sz w:val="24"/>
                <w:szCs w:val="24"/>
              </w:rPr>
              <w:t xml:space="preserve">с. Бушуй                                          </w:t>
            </w:r>
          </w:p>
        </w:tc>
      </w:tr>
      <w:tr w:rsidR="008F5B15" w:rsidRPr="008F5B15" w:rsidTr="0077355C">
        <w:trPr>
          <w:trHeight w:val="746"/>
        </w:trPr>
        <w:tc>
          <w:tcPr>
            <w:tcW w:w="1895" w:type="dxa"/>
            <w:tcBorders>
              <w:left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ДПД</w:t>
            </w:r>
          </w:p>
        </w:tc>
        <w:tc>
          <w:tcPr>
            <w:tcW w:w="2353" w:type="dxa"/>
            <w:gridSpan w:val="2"/>
            <w:tcBorders>
              <w:left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ППК «Огнеборец»</w:t>
            </w:r>
          </w:p>
        </w:tc>
        <w:tc>
          <w:tcPr>
            <w:tcW w:w="2518" w:type="dxa"/>
            <w:gridSpan w:val="2"/>
            <w:tcBorders>
              <w:left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Бушуй</w:t>
            </w:r>
          </w:p>
        </w:tc>
        <w:tc>
          <w:tcPr>
            <w:tcW w:w="1980" w:type="dxa"/>
            <w:gridSpan w:val="2"/>
            <w:tcBorders>
              <w:left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УАЗ-452</w:t>
            </w:r>
          </w:p>
        </w:tc>
        <w:tc>
          <w:tcPr>
            <w:tcW w:w="1080" w:type="dxa"/>
            <w:gridSpan w:val="2"/>
            <w:tcBorders>
              <w:left w:val="single" w:sz="4" w:space="0" w:color="auto"/>
              <w:right w:val="single" w:sz="4" w:space="0" w:color="auto"/>
            </w:tcBorders>
          </w:tcPr>
          <w:p w:rsidR="008F5B15" w:rsidRPr="008F5B15" w:rsidRDefault="008F5B15" w:rsidP="008F5B15">
            <w:pPr>
              <w:tabs>
                <w:tab w:val="left" w:pos="9900"/>
              </w:tabs>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30 мин</w:t>
            </w:r>
          </w:p>
        </w:tc>
        <w:tc>
          <w:tcPr>
            <w:tcW w:w="1082" w:type="dxa"/>
            <w:tcBorders>
              <w:left w:val="single" w:sz="4" w:space="0" w:color="auto"/>
              <w:right w:val="single" w:sz="4" w:space="0" w:color="auto"/>
            </w:tcBorders>
          </w:tcPr>
          <w:p w:rsidR="008F5B15" w:rsidRPr="008F5B15" w:rsidRDefault="008F5B15" w:rsidP="008F5B15">
            <w:pPr>
              <w:tabs>
                <w:tab w:val="left" w:pos="9900"/>
              </w:tabs>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 чел.</w:t>
            </w:r>
          </w:p>
        </w:tc>
        <w:tc>
          <w:tcPr>
            <w:tcW w:w="2520" w:type="dxa"/>
            <w:gridSpan w:val="2"/>
            <w:tcBorders>
              <w:left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Маканова Лидия Григорьевна</w:t>
            </w:r>
          </w:p>
        </w:tc>
        <w:tc>
          <w:tcPr>
            <w:tcW w:w="2169" w:type="dxa"/>
            <w:tcBorders>
              <w:left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89080112896</w:t>
            </w:r>
          </w:p>
        </w:tc>
      </w:tr>
      <w:tr w:rsidR="008F5B15" w:rsidRPr="008F5B15" w:rsidTr="0077355C">
        <w:trPr>
          <w:trHeight w:val="746"/>
        </w:trPr>
        <w:tc>
          <w:tcPr>
            <w:tcW w:w="1895" w:type="dxa"/>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ДПК</w:t>
            </w:r>
          </w:p>
        </w:tc>
        <w:tc>
          <w:tcPr>
            <w:tcW w:w="2353"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Водовоз</w:t>
            </w:r>
          </w:p>
        </w:tc>
        <w:tc>
          <w:tcPr>
            <w:tcW w:w="2518"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 Долгово</w:t>
            </w:r>
          </w:p>
        </w:tc>
        <w:tc>
          <w:tcPr>
            <w:tcW w:w="1980"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ГАЗ-52</w:t>
            </w:r>
          </w:p>
        </w:tc>
        <w:tc>
          <w:tcPr>
            <w:tcW w:w="1080"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30 мин</w:t>
            </w:r>
          </w:p>
        </w:tc>
        <w:tc>
          <w:tcPr>
            <w:tcW w:w="1082" w:type="dxa"/>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4 чел.</w:t>
            </w:r>
          </w:p>
        </w:tc>
        <w:tc>
          <w:tcPr>
            <w:tcW w:w="2520" w:type="dxa"/>
            <w:gridSpan w:val="2"/>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Сафин Зуфар Наильевич</w:t>
            </w:r>
          </w:p>
        </w:tc>
        <w:tc>
          <w:tcPr>
            <w:tcW w:w="2169" w:type="dxa"/>
            <w:tcBorders>
              <w:left w:val="single" w:sz="4" w:space="0" w:color="auto"/>
              <w:bottom w:val="single" w:sz="4" w:space="0" w:color="auto"/>
              <w:right w:val="single" w:sz="4" w:space="0" w:color="auto"/>
            </w:tcBorders>
          </w:tcPr>
          <w:p w:rsidR="008F5B15" w:rsidRPr="008F5B15" w:rsidRDefault="008F5B15" w:rsidP="008F5B15">
            <w:pPr>
              <w:tabs>
                <w:tab w:val="left" w:pos="9900"/>
              </w:tabs>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89233016420</w:t>
            </w:r>
          </w:p>
        </w:tc>
      </w:tr>
    </w:tbl>
    <w:p w:rsidR="008F5B15" w:rsidRPr="008F5B15" w:rsidRDefault="008F5B15" w:rsidP="008F5B15">
      <w:pPr>
        <w:tabs>
          <w:tab w:val="left" w:pos="9900"/>
        </w:tabs>
        <w:spacing w:after="0" w:line="240" w:lineRule="auto"/>
        <w:jc w:val="both"/>
        <w:rPr>
          <w:rFonts w:ascii="Times New Roman" w:eastAsia="Times New Roman" w:hAnsi="Times New Roman" w:cs="Times New Roman"/>
          <w:b/>
          <w:i/>
          <w:sz w:val="24"/>
          <w:szCs w:val="24"/>
        </w:rPr>
      </w:pPr>
    </w:p>
    <w:p w:rsidR="008F5B15" w:rsidRPr="008F5B15" w:rsidRDefault="008F5B15" w:rsidP="008F5B15">
      <w:pPr>
        <w:tabs>
          <w:tab w:val="left" w:pos="9900"/>
        </w:tabs>
        <w:spacing w:after="0" w:line="240" w:lineRule="auto"/>
        <w:jc w:val="both"/>
        <w:rPr>
          <w:rFonts w:ascii="Times New Roman" w:eastAsia="Times New Roman" w:hAnsi="Times New Roman" w:cs="Times New Roman"/>
          <w:b/>
          <w:i/>
          <w:sz w:val="24"/>
          <w:szCs w:val="24"/>
        </w:rPr>
        <w:sectPr w:rsidR="008F5B15" w:rsidRPr="008F5B15" w:rsidSect="00D9090E">
          <w:pgSz w:w="16838" w:h="11906" w:orient="landscape"/>
          <w:pgMar w:top="1418" w:right="1134" w:bottom="567" w:left="1134" w:header="709" w:footer="709" w:gutter="0"/>
          <w:cols w:space="708"/>
          <w:docGrid w:linePitch="360"/>
        </w:sectPr>
      </w:pPr>
    </w:p>
    <w:p w:rsidR="008F5B15" w:rsidRPr="008F5B15" w:rsidRDefault="008F5B15" w:rsidP="008F5B15">
      <w:pPr>
        <w:spacing w:after="0" w:line="240" w:lineRule="auto"/>
        <w:ind w:left="12036"/>
        <w:jc w:val="right"/>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lastRenderedPageBreak/>
        <w:t xml:space="preserve">Приложение № 8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4"/>
          <w:szCs w:val="24"/>
        </w:rPr>
      </w:pPr>
      <w:r w:rsidRPr="008F5B15">
        <w:rPr>
          <w:rFonts w:ascii="Times New Roman" w:eastAsia="Times New Roman" w:hAnsi="Times New Roman" w:cs="Times New Roman"/>
          <w:sz w:val="28"/>
          <w:szCs w:val="28"/>
        </w:rPr>
        <w:t xml:space="preserve">работ на территории Пировского района                                                                                            </w:t>
      </w:r>
    </w:p>
    <w:p w:rsidR="008F5B15" w:rsidRPr="008F5B15" w:rsidRDefault="008F5B15" w:rsidP="008F5B15">
      <w:pPr>
        <w:shd w:val="clear" w:color="auto" w:fill="FFFFFF"/>
        <w:tabs>
          <w:tab w:val="left" w:pos="940"/>
        </w:tabs>
        <w:spacing w:after="0" w:line="240" w:lineRule="auto"/>
        <w:rPr>
          <w:rFonts w:ascii="Times New Roman" w:eastAsia="Times New Roman" w:hAnsi="Times New Roman" w:cs="Times New Roman"/>
          <w:b/>
          <w:spacing w:val="4"/>
          <w:sz w:val="28"/>
          <w:szCs w:val="28"/>
        </w:rPr>
      </w:pPr>
      <w:r w:rsidRPr="008F5B15">
        <w:rPr>
          <w:rFonts w:ascii="Times New Roman" w:eastAsia="Times New Roman" w:hAnsi="Times New Roman" w:cs="Times New Roman"/>
          <w:b/>
          <w:spacing w:val="4"/>
          <w:sz w:val="28"/>
          <w:szCs w:val="28"/>
        </w:rPr>
        <w:tab/>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r w:rsidRPr="008F5B15">
        <w:rPr>
          <w:rFonts w:ascii="Times New Roman" w:eastAsia="Times New Roman" w:hAnsi="Times New Roman" w:cs="Times New Roman"/>
          <w:b/>
          <w:spacing w:val="4"/>
          <w:sz w:val="28"/>
          <w:szCs w:val="28"/>
        </w:rPr>
        <w:t>Порядок</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pacing w:val="4"/>
          <w:sz w:val="28"/>
          <w:szCs w:val="28"/>
        </w:rPr>
        <w:t xml:space="preserve">выезда объектовых </w:t>
      </w:r>
      <w:r w:rsidRPr="008F5B15">
        <w:rPr>
          <w:rFonts w:ascii="Times New Roman" w:eastAsia="Times New Roman" w:hAnsi="Times New Roman" w:cs="Times New Roman"/>
          <w:b/>
          <w:sz w:val="28"/>
          <w:szCs w:val="28"/>
        </w:rPr>
        <w:t xml:space="preserve">подразделений пожарной охраны </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за пределы охраняемой организации</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spacing w:after="0" w:line="240" w:lineRule="auto"/>
        <w:jc w:val="both"/>
        <w:rPr>
          <w:rFonts w:ascii="Times New Roman" w:eastAsia="Times New Roman" w:hAnsi="Times New Roman" w:cs="Times New Roman"/>
          <w:sz w:val="28"/>
          <w:szCs w:val="28"/>
        </w:rPr>
      </w:pPr>
    </w:p>
    <w:p w:rsidR="008F5B15" w:rsidRPr="008F5B15" w:rsidRDefault="008F5B15" w:rsidP="008F5B15">
      <w:pPr>
        <w:spacing w:after="0" w:line="240" w:lineRule="auto"/>
        <w:ind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1. - ДПК ООО «Возрождение» 1 АЦ - для тушения пожаров в населённых пунктах Кириковского сельсовета при объявлении ранга пожара №1- БИС. </w:t>
      </w:r>
    </w:p>
    <w:p w:rsidR="008F5B15" w:rsidRPr="008F5B15" w:rsidRDefault="008F5B15" w:rsidP="008F5B15">
      <w:pPr>
        <w:spacing w:after="0" w:line="240" w:lineRule="auto"/>
        <w:ind w:firstLine="720"/>
        <w:jc w:val="both"/>
        <w:rPr>
          <w:rFonts w:ascii="Times New Roman" w:eastAsia="Times New Roman" w:hAnsi="Times New Roman" w:cs="Times New Roman"/>
          <w:sz w:val="28"/>
          <w:szCs w:val="28"/>
        </w:rPr>
      </w:pPr>
    </w:p>
    <w:p w:rsidR="008F5B15" w:rsidRPr="008F5B15" w:rsidRDefault="008F5B15" w:rsidP="008F5B15">
      <w:pPr>
        <w:spacing w:after="0" w:line="240" w:lineRule="auto"/>
        <w:ind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2. - ДПК СПК «Долгово» 1 ГАЗ-52 (присп.) - для тушения пожаров в населённом пункте д. Долгово Солоухинского сельсовета при объявлении ранга пожара №1. </w:t>
      </w:r>
    </w:p>
    <w:p w:rsidR="008F5B15" w:rsidRPr="008F5B15" w:rsidRDefault="008F5B15" w:rsidP="008F5B15">
      <w:pPr>
        <w:spacing w:after="0" w:line="240" w:lineRule="auto"/>
        <w:ind w:firstLine="720"/>
        <w:jc w:val="both"/>
        <w:rPr>
          <w:rFonts w:ascii="Times New Roman" w:eastAsia="Times New Roman" w:hAnsi="Times New Roman" w:cs="Times New Roman"/>
          <w:sz w:val="28"/>
          <w:szCs w:val="28"/>
        </w:rPr>
      </w:pPr>
    </w:p>
    <w:p w:rsidR="008F5B15" w:rsidRPr="008F5B15" w:rsidRDefault="008F5B15" w:rsidP="008F5B15">
      <w:pPr>
        <w:spacing w:after="0" w:line="240" w:lineRule="auto"/>
        <w:ind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 </w:t>
      </w: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4"/>
          <w:sz w:val="28"/>
          <w:szCs w:val="28"/>
        </w:rPr>
      </w:pP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4"/>
          <w:sz w:val="28"/>
          <w:szCs w:val="28"/>
        </w:rPr>
      </w:pP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4"/>
          <w:sz w:val="28"/>
          <w:szCs w:val="28"/>
        </w:rPr>
      </w:pP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4"/>
          <w:sz w:val="28"/>
          <w:szCs w:val="28"/>
        </w:rPr>
      </w:pP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4"/>
          <w:sz w:val="28"/>
          <w:szCs w:val="28"/>
        </w:rPr>
      </w:pP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4"/>
          <w:sz w:val="28"/>
          <w:szCs w:val="28"/>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Приложение №9</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8"/>
          <w:szCs w:val="28"/>
        </w:rPr>
      </w:pPr>
      <w:r w:rsidRPr="008F5B15">
        <w:rPr>
          <w:rFonts w:ascii="Times New Roman" w:eastAsia="Times New Roman" w:hAnsi="Times New Roman" w:cs="Times New Roman"/>
          <w:sz w:val="28"/>
          <w:szCs w:val="28"/>
        </w:rPr>
        <w:t>работ на территории Пировского района</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4"/>
          <w:sz w:val="24"/>
          <w:szCs w:val="24"/>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r w:rsidRPr="008F5B15">
        <w:rPr>
          <w:rFonts w:ascii="Times New Roman" w:eastAsia="Times New Roman" w:hAnsi="Times New Roman" w:cs="Times New Roman"/>
          <w:b/>
          <w:spacing w:val="4"/>
          <w:sz w:val="28"/>
          <w:szCs w:val="28"/>
        </w:rPr>
        <w:t xml:space="preserve">Порядок </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r w:rsidRPr="008F5B15">
        <w:rPr>
          <w:rFonts w:ascii="Times New Roman" w:eastAsia="Times New Roman" w:hAnsi="Times New Roman" w:cs="Times New Roman"/>
          <w:b/>
          <w:spacing w:val="4"/>
          <w:sz w:val="28"/>
          <w:szCs w:val="28"/>
        </w:rPr>
        <w:t>использования резервной техники, а так же сбора личного состава свободного от несения службы, при объявлении повышенного номера (ранга) пожара</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numPr>
          <w:ilvl w:val="0"/>
          <w:numId w:val="4"/>
        </w:numPr>
        <w:tabs>
          <w:tab w:val="left" w:pos="720"/>
          <w:tab w:val="left" w:pos="1080"/>
          <w:tab w:val="left" w:pos="1260"/>
        </w:tabs>
        <w:spacing w:after="0" w:line="240" w:lineRule="auto"/>
        <w:ind w:left="0"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Сбор личного и начальствующего состава и ввод в расчет резервной техники производится при:</w:t>
      </w:r>
    </w:p>
    <w:p w:rsidR="008F5B15" w:rsidRPr="008F5B15" w:rsidRDefault="008F5B15" w:rsidP="008F5B15">
      <w:pPr>
        <w:tabs>
          <w:tab w:val="left" w:pos="0"/>
        </w:tabs>
        <w:spacing w:after="0" w:line="240" w:lineRule="auto"/>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           - пожаре по рангу №1«бис» и выше;</w:t>
      </w:r>
    </w:p>
    <w:p w:rsidR="008F5B15" w:rsidRPr="008F5B15" w:rsidRDefault="008F5B15" w:rsidP="008F5B15">
      <w:pPr>
        <w:tabs>
          <w:tab w:val="left" w:pos="0"/>
        </w:tabs>
        <w:spacing w:after="0" w:line="240" w:lineRule="auto"/>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ab/>
        <w:t xml:space="preserve"> - при тушении двух и более пожаров одновременно;</w:t>
      </w:r>
    </w:p>
    <w:p w:rsidR="008F5B15" w:rsidRPr="008F5B15" w:rsidRDefault="008F5B15" w:rsidP="008F5B15">
      <w:pPr>
        <w:tabs>
          <w:tab w:val="left" w:pos="0"/>
        </w:tabs>
        <w:spacing w:after="0" w:line="240" w:lineRule="auto"/>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ab/>
        <w:t xml:space="preserve"> - ликвидации ЧС (происшествия) для ликвидации которого требуются силы и средства по рангу №1»бис» и выше;</w:t>
      </w:r>
    </w:p>
    <w:p w:rsidR="008F5B15" w:rsidRPr="008F5B15" w:rsidRDefault="008F5B15" w:rsidP="008F5B15">
      <w:pPr>
        <w:tabs>
          <w:tab w:val="left" w:pos="0"/>
        </w:tabs>
        <w:spacing w:after="0" w:line="240" w:lineRule="auto"/>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ab/>
        <w:t xml:space="preserve"> по распоряжению начальника гарнизона (оперативного дежурного по гарнизону). </w:t>
      </w:r>
    </w:p>
    <w:p w:rsidR="008F5B15" w:rsidRPr="008F5B15" w:rsidRDefault="008F5B15" w:rsidP="008F5B15">
      <w:pPr>
        <w:tabs>
          <w:tab w:val="left" w:pos="0"/>
        </w:tabs>
        <w:spacing w:after="0" w:line="240" w:lineRule="auto"/>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ab/>
        <w:t>Сбор личного состава и ввод резервной техники производится диспетчером гарнизона, с последующим докладом начальнику гарнизона (оперативному дежурному).</w:t>
      </w:r>
    </w:p>
    <w:p w:rsidR="008F5B15" w:rsidRPr="008F5B15" w:rsidRDefault="008F5B15" w:rsidP="008F5B15">
      <w:pPr>
        <w:shd w:val="clear" w:color="auto" w:fill="FFFFFF"/>
        <w:tabs>
          <w:tab w:val="num" w:pos="-180"/>
        </w:tabs>
        <w:spacing w:after="0" w:line="240" w:lineRule="auto"/>
        <w:ind w:firstLine="720"/>
        <w:jc w:val="both"/>
        <w:rPr>
          <w:rFonts w:ascii="Times New Roman" w:eastAsia="Times New Roman" w:hAnsi="Times New Roman" w:cs="Times New Roman"/>
          <w:sz w:val="28"/>
          <w:szCs w:val="28"/>
        </w:rPr>
      </w:pPr>
    </w:p>
    <w:p w:rsidR="008F5B15" w:rsidRPr="008F5B15" w:rsidRDefault="008F5B15" w:rsidP="008F5B15">
      <w:pPr>
        <w:shd w:val="clear" w:color="auto" w:fill="FFFFFF"/>
        <w:tabs>
          <w:tab w:val="left" w:pos="0"/>
        </w:tabs>
        <w:spacing w:before="14" w:after="0" w:line="313" w:lineRule="exact"/>
        <w:jc w:val="both"/>
        <w:rPr>
          <w:rFonts w:ascii="Times New Roman" w:eastAsia="Times New Roman" w:hAnsi="Times New Roman" w:cs="Times New Roman"/>
          <w:sz w:val="24"/>
          <w:szCs w:val="24"/>
        </w:rPr>
      </w:pPr>
      <w:r w:rsidRPr="008F5B15">
        <w:rPr>
          <w:rFonts w:ascii="Times New Roman" w:eastAsia="Times New Roman" w:hAnsi="Times New Roman" w:cs="Times New Roman"/>
          <w:color w:val="FF0000"/>
          <w:spacing w:val="-12"/>
          <w:sz w:val="28"/>
          <w:szCs w:val="28"/>
        </w:rPr>
        <w:tab/>
      </w:r>
      <w:r w:rsidRPr="008F5B15">
        <w:rPr>
          <w:rFonts w:ascii="Times New Roman" w:eastAsia="Times New Roman" w:hAnsi="Times New Roman" w:cs="Times New Roman"/>
          <w:spacing w:val="-12"/>
          <w:sz w:val="28"/>
          <w:szCs w:val="28"/>
        </w:rPr>
        <w:t xml:space="preserve">2.  </w:t>
      </w:r>
      <w:r w:rsidRPr="008F5B15">
        <w:rPr>
          <w:rFonts w:ascii="Times New Roman" w:eastAsia="Times New Roman" w:hAnsi="Times New Roman" w:cs="Times New Roman"/>
          <w:spacing w:val="3"/>
          <w:sz w:val="28"/>
          <w:szCs w:val="28"/>
        </w:rPr>
        <w:t xml:space="preserve">Начальники подразделений ФПС при объявлении пожара ранг №1»бис» и выше, привлечении пожарной техники  Пировского пожарно-спасательного гарнизона для тушения пожаров и проведения АСР в соседних муниципальных образованиях, прибывают в подчиненные подразделения </w:t>
      </w:r>
      <w:r w:rsidRPr="008F5B15">
        <w:rPr>
          <w:rFonts w:ascii="Times New Roman" w:eastAsia="Times New Roman" w:hAnsi="Times New Roman" w:cs="Times New Roman"/>
          <w:spacing w:val="8"/>
          <w:sz w:val="28"/>
          <w:szCs w:val="28"/>
        </w:rPr>
        <w:t xml:space="preserve">для организации пожаротушения в охраняемом районе, </w:t>
      </w:r>
      <w:r w:rsidRPr="008F5B15">
        <w:rPr>
          <w:rFonts w:ascii="Times New Roman" w:eastAsia="Times New Roman" w:hAnsi="Times New Roman" w:cs="Times New Roman"/>
          <w:spacing w:val="1"/>
          <w:sz w:val="28"/>
          <w:szCs w:val="28"/>
        </w:rPr>
        <w:t xml:space="preserve">сбора личного состава свободного от несения </w:t>
      </w:r>
      <w:r w:rsidRPr="008F5B15">
        <w:rPr>
          <w:rFonts w:ascii="Times New Roman" w:eastAsia="Times New Roman" w:hAnsi="Times New Roman" w:cs="Times New Roman"/>
          <w:spacing w:val="-7"/>
          <w:sz w:val="28"/>
          <w:szCs w:val="28"/>
        </w:rPr>
        <w:t>службы</w:t>
      </w:r>
      <w:r w:rsidRPr="008F5B15">
        <w:rPr>
          <w:rFonts w:ascii="Times New Roman" w:eastAsia="Times New Roman" w:hAnsi="Times New Roman" w:cs="Times New Roman"/>
          <w:spacing w:val="8"/>
          <w:sz w:val="28"/>
          <w:szCs w:val="28"/>
        </w:rPr>
        <w:t xml:space="preserve"> </w:t>
      </w:r>
      <w:r w:rsidRPr="008F5B15">
        <w:rPr>
          <w:rFonts w:ascii="Times New Roman" w:eastAsia="Times New Roman" w:hAnsi="Times New Roman" w:cs="Times New Roman"/>
          <w:spacing w:val="1"/>
          <w:sz w:val="28"/>
          <w:szCs w:val="28"/>
        </w:rPr>
        <w:t>и</w:t>
      </w:r>
      <w:r w:rsidRPr="008F5B15">
        <w:rPr>
          <w:rFonts w:ascii="Times New Roman" w:eastAsia="Times New Roman" w:hAnsi="Times New Roman" w:cs="Times New Roman"/>
          <w:spacing w:val="8"/>
          <w:sz w:val="28"/>
          <w:szCs w:val="28"/>
        </w:rPr>
        <w:t xml:space="preserve"> введения в </w:t>
      </w:r>
      <w:r w:rsidRPr="008F5B15">
        <w:rPr>
          <w:rFonts w:ascii="Times New Roman" w:eastAsia="Times New Roman" w:hAnsi="Times New Roman" w:cs="Times New Roman"/>
          <w:spacing w:val="1"/>
          <w:sz w:val="28"/>
          <w:szCs w:val="28"/>
        </w:rPr>
        <w:t>расчет резервной техники</w:t>
      </w:r>
      <w:r w:rsidRPr="008F5B15">
        <w:rPr>
          <w:rFonts w:ascii="Times New Roman" w:eastAsia="Times New Roman" w:hAnsi="Times New Roman" w:cs="Times New Roman"/>
          <w:spacing w:val="-7"/>
          <w:sz w:val="28"/>
          <w:szCs w:val="28"/>
        </w:rPr>
        <w:t>.</w:t>
      </w: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Приложение №10</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8"/>
          <w:szCs w:val="28"/>
        </w:rPr>
      </w:pPr>
      <w:r w:rsidRPr="008F5B15">
        <w:rPr>
          <w:rFonts w:ascii="Times New Roman" w:eastAsia="Times New Roman" w:hAnsi="Times New Roman" w:cs="Times New Roman"/>
          <w:sz w:val="28"/>
          <w:szCs w:val="28"/>
        </w:rPr>
        <w:t>работ на территории Пировского района</w:t>
      </w:r>
    </w:p>
    <w:p w:rsidR="008F5B15" w:rsidRPr="008F5B15" w:rsidRDefault="008F5B15" w:rsidP="008F5B15">
      <w:pPr>
        <w:shd w:val="clear" w:color="auto" w:fill="FFFFFF"/>
        <w:tabs>
          <w:tab w:val="left" w:pos="0"/>
        </w:tabs>
        <w:spacing w:after="0" w:line="240" w:lineRule="auto"/>
        <w:jc w:val="both"/>
        <w:rPr>
          <w:rFonts w:ascii="Times New Roman" w:eastAsia="Times New Roman" w:hAnsi="Times New Roman" w:cs="Times New Roman"/>
          <w:i/>
          <w:sz w:val="24"/>
          <w:szCs w:val="24"/>
        </w:rPr>
      </w:pPr>
    </w:p>
    <w:p w:rsidR="008F5B15" w:rsidRPr="008F5B15" w:rsidRDefault="008F5B15" w:rsidP="008F5B15">
      <w:pPr>
        <w:shd w:val="clear" w:color="auto" w:fill="FFFFFF"/>
        <w:tabs>
          <w:tab w:val="left" w:pos="0"/>
        </w:tabs>
        <w:spacing w:after="0" w:line="240" w:lineRule="auto"/>
        <w:jc w:val="both"/>
        <w:rPr>
          <w:rFonts w:ascii="Times New Roman" w:eastAsia="Times New Roman" w:hAnsi="Times New Roman" w:cs="Times New Roman"/>
          <w:sz w:val="28"/>
          <w:szCs w:val="28"/>
        </w:rPr>
      </w:pPr>
    </w:p>
    <w:p w:rsidR="008F5B15" w:rsidRPr="008F5B15" w:rsidRDefault="008F5B15" w:rsidP="008F5B15">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8F5B15" w:rsidRPr="008F5B15" w:rsidRDefault="008F5B15" w:rsidP="008F5B15">
      <w:pPr>
        <w:spacing w:after="0" w:line="240" w:lineRule="auto"/>
        <w:jc w:val="center"/>
        <w:rPr>
          <w:rFonts w:ascii="Times New Roman" w:eastAsia="Times New Roman" w:hAnsi="Times New Roman" w:cs="Times New Roman"/>
          <w:b/>
          <w:bCs/>
          <w:sz w:val="28"/>
          <w:szCs w:val="28"/>
        </w:rPr>
      </w:pPr>
      <w:r w:rsidRPr="008F5B15">
        <w:rPr>
          <w:rFonts w:ascii="Times New Roman" w:eastAsia="Times New Roman" w:hAnsi="Times New Roman" w:cs="Times New Roman"/>
          <w:b/>
          <w:bCs/>
          <w:color w:val="000000"/>
          <w:spacing w:val="-4"/>
          <w:sz w:val="28"/>
          <w:szCs w:val="28"/>
        </w:rPr>
        <w:t>Инструкции</w:t>
      </w:r>
    </w:p>
    <w:p w:rsidR="008F5B15" w:rsidRPr="008F5B15" w:rsidRDefault="008F5B15" w:rsidP="008F5B15">
      <w:pPr>
        <w:shd w:val="clear" w:color="auto" w:fill="FFFFFF"/>
        <w:spacing w:after="0" w:line="240" w:lineRule="auto"/>
        <w:ind w:left="134" w:firstLine="8"/>
        <w:jc w:val="center"/>
        <w:rPr>
          <w:rFonts w:ascii="Times New Roman" w:eastAsia="Times New Roman" w:hAnsi="Times New Roman" w:cs="Times New Roman"/>
          <w:b/>
          <w:bCs/>
          <w:color w:val="000000"/>
          <w:spacing w:val="-6"/>
          <w:sz w:val="28"/>
          <w:szCs w:val="28"/>
        </w:rPr>
      </w:pPr>
      <w:r w:rsidRPr="008F5B15">
        <w:rPr>
          <w:rFonts w:ascii="Times New Roman" w:eastAsia="Times New Roman" w:hAnsi="Times New Roman" w:cs="Times New Roman"/>
          <w:b/>
          <w:bCs/>
          <w:color w:val="000000"/>
          <w:spacing w:val="-4"/>
          <w:sz w:val="28"/>
          <w:szCs w:val="28"/>
        </w:rPr>
        <w:t xml:space="preserve">по взаимодействию (соглашения) </w:t>
      </w:r>
      <w:r w:rsidRPr="008F5B15">
        <w:rPr>
          <w:rFonts w:ascii="Times New Roman" w:eastAsia="Times New Roman" w:hAnsi="Times New Roman" w:cs="Times New Roman"/>
          <w:b/>
          <w:bCs/>
          <w:color w:val="000000"/>
          <w:spacing w:val="-6"/>
          <w:sz w:val="28"/>
          <w:szCs w:val="28"/>
        </w:rPr>
        <w:t>с аварийно-спасательными,  аварийно-восстановительными службами и службами жизнеобеспечения</w:t>
      </w:r>
    </w:p>
    <w:p w:rsidR="008F5B15" w:rsidRPr="008F5B15" w:rsidRDefault="008F5B15" w:rsidP="008F5B15">
      <w:pPr>
        <w:shd w:val="clear" w:color="auto" w:fill="FFFFFF"/>
        <w:spacing w:after="0" w:line="240" w:lineRule="auto"/>
        <w:jc w:val="both"/>
        <w:rPr>
          <w:rFonts w:ascii="Times New Roman" w:eastAsia="Times New Roman" w:hAnsi="Times New Roman" w:cs="Times New Roman"/>
          <w:bCs/>
          <w:color w:val="000000"/>
          <w:spacing w:val="-6"/>
          <w:sz w:val="28"/>
          <w:szCs w:val="28"/>
        </w:rPr>
      </w:pPr>
    </w:p>
    <w:p w:rsidR="008F5B15" w:rsidRPr="008F5B15" w:rsidRDefault="008F5B15" w:rsidP="008F5B15">
      <w:pPr>
        <w:spacing w:after="0" w:line="240" w:lineRule="auto"/>
        <w:ind w:left="180" w:firstLine="528"/>
        <w:jc w:val="both"/>
        <w:rPr>
          <w:rFonts w:ascii="Times New Roman" w:eastAsia="Times New Roman" w:hAnsi="Times New Roman" w:cs="Times New Roman"/>
          <w:b/>
          <w:sz w:val="28"/>
          <w:szCs w:val="28"/>
        </w:rPr>
      </w:pPr>
      <w:r w:rsidRPr="008F5B15">
        <w:rPr>
          <w:rFonts w:ascii="Times New Roman" w:eastAsia="Times New Roman" w:hAnsi="Times New Roman" w:cs="Times New Roman"/>
          <w:sz w:val="28"/>
          <w:szCs w:val="28"/>
        </w:rPr>
        <w:t xml:space="preserve">  При возникновении пожаров, дорожно-транспортных происшествий,  аварий и ЧС различного характера диспетчер ПСЧ-61 14 ПСО ФПС ГПС ГУ МЧС России по Красноярскому краю передаёт информацию старшему оперативному дежурному ОДС ЦУКС, диспетчеру ПСЧ-22 14 ПСО ФПС ГПС ГУ МЧС России по Красноярскому краю, диспетчеру ЕДДС Пировского  района, связывается с главами сельских советов на территории,  которых, произошло происшествие (авария)  для сосредоточения сил и средств муниципального звена ТП РСЧС</w:t>
      </w:r>
      <w:r w:rsidRPr="008F5B15">
        <w:rPr>
          <w:rFonts w:ascii="Times New Roman" w:eastAsia="Times New Roman" w:hAnsi="Times New Roman" w:cs="Times New Roman"/>
          <w:b/>
          <w:sz w:val="28"/>
          <w:szCs w:val="28"/>
        </w:rPr>
        <w:t xml:space="preserve">. </w:t>
      </w:r>
    </w:p>
    <w:p w:rsidR="008F5B15" w:rsidRPr="008F5B15" w:rsidRDefault="008F5B15" w:rsidP="008F5B15">
      <w:pPr>
        <w:spacing w:after="0" w:line="240" w:lineRule="auto"/>
        <w:ind w:left="180" w:firstLine="528"/>
        <w:jc w:val="both"/>
        <w:rPr>
          <w:rFonts w:ascii="Times New Roman" w:eastAsia="Times New Roman" w:hAnsi="Times New Roman" w:cs="Times New Roman"/>
          <w:i/>
          <w:sz w:val="24"/>
          <w:szCs w:val="24"/>
        </w:rPr>
      </w:pPr>
      <w:r w:rsidRPr="008F5B15">
        <w:rPr>
          <w:rFonts w:ascii="Times New Roman" w:eastAsia="Times New Roman" w:hAnsi="Times New Roman" w:cs="Times New Roman"/>
          <w:sz w:val="28"/>
          <w:szCs w:val="28"/>
        </w:rPr>
        <w:t xml:space="preserve"> </w:t>
      </w:r>
    </w:p>
    <w:tbl>
      <w:tblPr>
        <w:tblW w:w="1431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976"/>
        <w:gridCol w:w="8788"/>
        <w:gridCol w:w="1843"/>
      </w:tblGrid>
      <w:tr w:rsidR="008F5B15" w:rsidRPr="008F5B15" w:rsidTr="0077355C">
        <w:trPr>
          <w:trHeight w:val="1133"/>
          <w:tblHeader/>
        </w:trPr>
        <w:tc>
          <w:tcPr>
            <w:tcW w:w="709" w:type="dxa"/>
            <w:shd w:val="clear" w:color="auto" w:fill="E6E6E6"/>
            <w:vAlign w:val="center"/>
          </w:tcPr>
          <w:p w:rsidR="008F5B15" w:rsidRPr="008F5B15" w:rsidRDefault="008F5B15" w:rsidP="008F5B15">
            <w:pPr>
              <w:keepNext/>
              <w:spacing w:after="0" w:line="240" w:lineRule="auto"/>
              <w:jc w:val="center"/>
              <w:outlineLvl w:val="0"/>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п/п</w:t>
            </w:r>
          </w:p>
        </w:tc>
        <w:tc>
          <w:tcPr>
            <w:tcW w:w="2976" w:type="dxa"/>
            <w:shd w:val="clear" w:color="auto" w:fill="E6E6E6"/>
            <w:vAlign w:val="center"/>
          </w:tcPr>
          <w:p w:rsidR="008F5B15" w:rsidRPr="008F5B15" w:rsidRDefault="008F5B15" w:rsidP="008F5B15">
            <w:pPr>
              <w:keepNext/>
              <w:spacing w:after="0" w:line="240" w:lineRule="auto"/>
              <w:jc w:val="center"/>
              <w:outlineLvl w:val="0"/>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Наименование организации, службы</w:t>
            </w:r>
          </w:p>
        </w:tc>
        <w:tc>
          <w:tcPr>
            <w:tcW w:w="8788" w:type="dxa"/>
            <w:tcBorders>
              <w:right w:val="single" w:sz="4" w:space="0" w:color="auto"/>
            </w:tcBorders>
            <w:shd w:val="clear" w:color="auto" w:fill="E6E6E6"/>
            <w:vAlign w:val="center"/>
          </w:tcPr>
          <w:p w:rsidR="008F5B15" w:rsidRPr="008F5B15" w:rsidRDefault="008F5B15" w:rsidP="008F5B15">
            <w:pPr>
              <w:keepNext/>
              <w:spacing w:after="0" w:line="240" w:lineRule="auto"/>
              <w:jc w:val="center"/>
              <w:outlineLvl w:val="0"/>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Порядок взаимодействия</w:t>
            </w:r>
          </w:p>
        </w:tc>
        <w:tc>
          <w:tcPr>
            <w:tcW w:w="1843" w:type="dxa"/>
            <w:tcBorders>
              <w:left w:val="single" w:sz="4" w:space="0" w:color="auto"/>
            </w:tcBorders>
            <w:shd w:val="clear" w:color="auto" w:fill="E6E6E6"/>
            <w:vAlign w:val="center"/>
          </w:tcPr>
          <w:p w:rsidR="008F5B15" w:rsidRPr="008F5B15" w:rsidRDefault="008F5B15" w:rsidP="008F5B15">
            <w:pPr>
              <w:keepNext/>
              <w:spacing w:after="0" w:line="240" w:lineRule="auto"/>
              <w:jc w:val="center"/>
              <w:outlineLvl w:val="0"/>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Телефоны</w:t>
            </w:r>
          </w:p>
        </w:tc>
      </w:tr>
      <w:tr w:rsidR="008F5B15" w:rsidRPr="008F5B15" w:rsidTr="0077355C">
        <w:tc>
          <w:tcPr>
            <w:tcW w:w="709" w:type="dxa"/>
          </w:tcPr>
          <w:p w:rsidR="008F5B15" w:rsidRPr="008F5B15" w:rsidRDefault="008F5B15" w:rsidP="008F5B15">
            <w:pPr>
              <w:tabs>
                <w:tab w:val="num" w:pos="360"/>
              </w:tabs>
              <w:spacing w:after="0" w:line="240" w:lineRule="auto"/>
              <w:ind w:left="360" w:hanging="360"/>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2976" w:type="dxa"/>
          </w:tcPr>
          <w:p w:rsidR="008F5B15" w:rsidRPr="008F5B15" w:rsidRDefault="008F5B15" w:rsidP="008F5B15">
            <w:pPr>
              <w:spacing w:after="0" w:line="240" w:lineRule="auto"/>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ПП МО МВД России «Казачинский»</w:t>
            </w:r>
          </w:p>
        </w:tc>
        <w:tc>
          <w:tcPr>
            <w:tcW w:w="8788" w:type="dxa"/>
            <w:tcBorders>
              <w:right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Ежедневно при заступлении на дежурство диспетчер ПСЧ-61 14 ПСО ФПС ГПС ГУ МЧС России по Красноярскому краю проверяет телефонную связь с дежурным по ПП МО МВД России  «Казачинский».</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u w:val="single"/>
              </w:rPr>
              <w:t>При поступлении сообщения о пожаре:</w:t>
            </w:r>
            <w:r w:rsidRPr="008F5B15">
              <w:rPr>
                <w:rFonts w:ascii="Times New Roman" w:eastAsia="Times New Roman" w:hAnsi="Times New Roman" w:cs="Times New Roman"/>
                <w:sz w:val="24"/>
                <w:szCs w:val="24"/>
              </w:rPr>
              <w:t xml:space="preserve"> ДТП диспетчер ПСЧ-61 14 ПСО ФПС ГПС ГУ МЧС России по Красноярскому краю немедленно сообщает информацию дежурному по ПП МО МВД России  «Казачинский».</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Диспетчер ПСЧ-61 14 ПСО ФПС ГПС ГУ МЧС России по Красноярскому краю направляет к месту вызова, пожарные подразделения, уточняет о силах и средствах, направленных ПП МО МВД России  «Казачинский». По прибытию ПП </w:t>
            </w:r>
            <w:r w:rsidRPr="008F5B15">
              <w:rPr>
                <w:rFonts w:ascii="Times New Roman" w:eastAsia="Times New Roman" w:hAnsi="Times New Roman" w:cs="Times New Roman"/>
                <w:sz w:val="24"/>
                <w:szCs w:val="24"/>
              </w:rPr>
              <w:lastRenderedPageBreak/>
              <w:t xml:space="preserve">МО МВД России  «Казачинский» к месту вызова старший  сообщает руководителю тушения пожара (РТП) либо старшему должностному лицу проводившему АСР о своем прибытии и выполняет его распоряжения по охране общественного порядка, регулированием дорожного движения. </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Обо всех проводимых операциях информирует РТП, старшее должностное лицо проводимое АСР.</w:t>
            </w:r>
          </w:p>
        </w:tc>
        <w:tc>
          <w:tcPr>
            <w:tcW w:w="1843" w:type="dxa"/>
            <w:tcBorders>
              <w:left w:val="single" w:sz="4" w:space="0" w:color="auto"/>
            </w:tcBorders>
          </w:tcPr>
          <w:p w:rsidR="008F5B15" w:rsidRPr="008F5B15" w:rsidRDefault="008F5B15" w:rsidP="008F5B15">
            <w:pPr>
              <w:tabs>
                <w:tab w:val="num" w:pos="720"/>
              </w:tabs>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 xml:space="preserve">8(39166) </w:t>
            </w:r>
          </w:p>
          <w:p w:rsidR="008F5B15" w:rsidRPr="008F5B15" w:rsidRDefault="008F5B15" w:rsidP="008F5B15">
            <w:pPr>
              <w:tabs>
                <w:tab w:val="num" w:pos="720"/>
              </w:tabs>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32-3-38,  02</w:t>
            </w:r>
          </w:p>
        </w:tc>
      </w:tr>
      <w:tr w:rsidR="008F5B15" w:rsidRPr="008F5B15" w:rsidTr="0077355C">
        <w:tc>
          <w:tcPr>
            <w:tcW w:w="709"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2</w:t>
            </w:r>
          </w:p>
        </w:tc>
        <w:tc>
          <w:tcPr>
            <w:tcW w:w="2976" w:type="dxa"/>
          </w:tcPr>
          <w:p w:rsidR="008F5B15" w:rsidRPr="008F5B15" w:rsidRDefault="008F5B15" w:rsidP="008F5B15">
            <w:pPr>
              <w:tabs>
                <w:tab w:val="num" w:pos="-97"/>
              </w:tabs>
              <w:spacing w:after="0" w:line="240" w:lineRule="auto"/>
              <w:ind w:left="83"/>
              <w:jc w:val="both"/>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Скорая медицинская помощь КГБУЗ «Пировская   РБ»</w:t>
            </w:r>
          </w:p>
        </w:tc>
        <w:tc>
          <w:tcPr>
            <w:tcW w:w="8788" w:type="dxa"/>
            <w:tcBorders>
              <w:right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Ежедневно при заступлении на дежурство диспетчер ПСЧ-61 14 ПСО ФПС ГПС ГУ МЧС России по Красноярскому краю проверяет связь с дежурным диспетчером скорой медицинской помощи с соответствующей записью в оперативных документах дежурной смены.</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Диспетчер скорой медицинской помощи направляет бригаду скорой медицинской помощи к месту пожара проведения АСР по первому требованию диспетчера ПСЧ-61 14 ПСО ФПС ГПС ГУ МЧС России по Красноярскому краю.</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По прибытию к месту вызова старший бригады скорой медицинской помощи сообщает руководителю тушения пожара (РТП) либо старшему должностному лицу, проводившему АСР о своем прибытии и проводит мероприятия по оказанию помощи пострадавшим. О всех принятых мерах информирует РТП либо старшее должностное лицо проводившего АСР.</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Старший бригады скорой медицинской помощи обязан дать РТП либо старшему должностному лицу проводившему АСР данные о причине госпитализации пострадавшего.</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Отъезд бригады скорой медицинской помощи с места пожара только с разрешения РТП либо старшего должностного лица проводившего АСР.</w:t>
            </w:r>
          </w:p>
        </w:tc>
        <w:tc>
          <w:tcPr>
            <w:tcW w:w="1843" w:type="dxa"/>
            <w:tcBorders>
              <w:left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(диспетчер скорой медицинской помощи)</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03</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tc>
      </w:tr>
      <w:tr w:rsidR="008F5B15" w:rsidRPr="008F5B15" w:rsidTr="0077355C">
        <w:tc>
          <w:tcPr>
            <w:tcW w:w="709"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tabs>
                <w:tab w:val="num" w:pos="360"/>
              </w:tabs>
              <w:spacing w:after="0" w:line="240" w:lineRule="auto"/>
              <w:ind w:left="360" w:hanging="360"/>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w:t>
            </w:r>
          </w:p>
        </w:tc>
        <w:tc>
          <w:tcPr>
            <w:tcW w:w="2976" w:type="dxa"/>
          </w:tcPr>
          <w:p w:rsidR="008F5B15" w:rsidRPr="008F5B15" w:rsidRDefault="008F5B15" w:rsidP="008F5B15">
            <w:pPr>
              <w:spacing w:after="0" w:line="240" w:lineRule="auto"/>
              <w:jc w:val="both"/>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 xml:space="preserve">Участок «Казачинского  РЭС»  </w:t>
            </w:r>
          </w:p>
        </w:tc>
        <w:tc>
          <w:tcPr>
            <w:tcW w:w="8788" w:type="dxa"/>
            <w:tcBorders>
              <w:right w:val="single" w:sz="4" w:space="0" w:color="auto"/>
            </w:tcBorders>
          </w:tcPr>
          <w:p w:rsidR="008F5B15" w:rsidRPr="008F5B15" w:rsidRDefault="008F5B15" w:rsidP="008F5B15">
            <w:pPr>
              <w:spacing w:after="0" w:line="240" w:lineRule="auto"/>
              <w:jc w:val="both"/>
              <w:rPr>
                <w:rFonts w:ascii="Times New Roman" w:eastAsia="Times New Roman" w:hAnsi="Times New Roman" w:cs="Times New Roman"/>
                <w:i/>
                <w:sz w:val="24"/>
                <w:szCs w:val="24"/>
                <w:u w:val="single"/>
              </w:rPr>
            </w:pPr>
            <w:r w:rsidRPr="008F5B15">
              <w:rPr>
                <w:rFonts w:ascii="Times New Roman" w:eastAsia="Times New Roman" w:hAnsi="Times New Roman" w:cs="Times New Roman"/>
                <w:i/>
                <w:sz w:val="24"/>
                <w:szCs w:val="24"/>
                <w:u w:val="single"/>
              </w:rPr>
              <w:t>Информационный обмен и взаимодействие при возникновении, пожаров, ЧС, происшествий, аварийных ситуаций.</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Дежурный   Пировского  участка  «Казачинского РЭС» направляет аварийную бригаду к месту пожара, проведения АСР по первому требованию диспетчера ПСЧ-61 14 ПСО ФПС ГПС ГУ МЧС России по Красноярскому краю.</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По прибытию к месту вызова старший бригады   Пировского  участка  «Казачинского РЭС» сообщает руководителю тушения пожара (РТП) либо </w:t>
            </w:r>
            <w:r w:rsidRPr="008F5B15">
              <w:rPr>
                <w:rFonts w:ascii="Times New Roman" w:eastAsia="Times New Roman" w:hAnsi="Times New Roman" w:cs="Times New Roman"/>
                <w:sz w:val="24"/>
                <w:szCs w:val="24"/>
              </w:rPr>
              <w:lastRenderedPageBreak/>
              <w:t>старшему должностному лицу проводившему АСР о своем прибытии и проводит мероприятия по отключению электроэнергии. О всех принятых мерах информирует РТП либо старшее должностное лицо проводившего АСР.</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Старший бригады  Пировского  участка  «Казачинского РЭС»</w:t>
            </w:r>
            <w:r w:rsidRPr="008F5B15">
              <w:rPr>
                <w:rFonts w:ascii="Times New Roman" w:eastAsia="Times New Roman" w:hAnsi="Times New Roman" w:cs="Times New Roman"/>
                <w:b/>
                <w:sz w:val="24"/>
                <w:szCs w:val="24"/>
              </w:rPr>
              <w:t xml:space="preserve"> </w:t>
            </w:r>
            <w:r w:rsidRPr="008F5B15">
              <w:rPr>
                <w:rFonts w:ascii="Times New Roman" w:eastAsia="Times New Roman" w:hAnsi="Times New Roman" w:cs="Times New Roman"/>
                <w:sz w:val="24"/>
                <w:szCs w:val="24"/>
              </w:rPr>
              <w:t>обязан дать РТП либо старшему должностному лицу проводившему АСР данные об отключении электроэнергии.</w:t>
            </w:r>
          </w:p>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Отъезд бригады     Пировского  участка  «Казачинского РЭС» с места пожара только с разрешения РТП либо старшего должностного лица проводившего АСР.</w:t>
            </w:r>
          </w:p>
        </w:tc>
        <w:tc>
          <w:tcPr>
            <w:tcW w:w="1843" w:type="dxa"/>
            <w:tcBorders>
              <w:left w:val="single" w:sz="4" w:space="0" w:color="auto"/>
            </w:tcBorders>
          </w:tcPr>
          <w:p w:rsidR="008F5B15" w:rsidRPr="008F5B15" w:rsidRDefault="008F5B15" w:rsidP="008F5B15">
            <w:pPr>
              <w:tabs>
                <w:tab w:val="num" w:pos="720"/>
              </w:tabs>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8(39166)        32-2-43</w:t>
            </w:r>
          </w:p>
        </w:tc>
      </w:tr>
    </w:tbl>
    <w:p w:rsidR="008F5B15" w:rsidRPr="008F5B15" w:rsidRDefault="008F5B15" w:rsidP="008F5B15">
      <w:pPr>
        <w:shd w:val="clear" w:color="auto" w:fill="FFFFFF"/>
        <w:spacing w:after="0" w:line="240" w:lineRule="auto"/>
        <w:rPr>
          <w:rFonts w:ascii="Times New Roman" w:eastAsia="Times New Roman" w:hAnsi="Times New Roman" w:cs="Times New Roman"/>
          <w:sz w:val="24"/>
          <w:szCs w:val="24"/>
        </w:rPr>
      </w:pPr>
    </w:p>
    <w:p w:rsidR="008F5B15" w:rsidRPr="008F5B15" w:rsidRDefault="008F5B15" w:rsidP="008F5B15">
      <w:pPr>
        <w:shd w:val="clear" w:color="auto" w:fill="FFFFFF"/>
        <w:spacing w:after="0" w:line="240" w:lineRule="auto"/>
        <w:rPr>
          <w:rFonts w:ascii="Times New Roman" w:eastAsia="Times New Roman" w:hAnsi="Times New Roman" w:cs="Times New Roman"/>
          <w:sz w:val="24"/>
          <w:szCs w:val="24"/>
        </w:rPr>
      </w:pPr>
    </w:p>
    <w:p w:rsidR="008F5B15" w:rsidRPr="008F5B15" w:rsidRDefault="008F5B15" w:rsidP="008F5B15">
      <w:pPr>
        <w:shd w:val="clear" w:color="auto" w:fill="FFFFFF"/>
        <w:spacing w:after="0" w:line="240" w:lineRule="auto"/>
        <w:rPr>
          <w:rFonts w:ascii="Times New Roman" w:eastAsia="Times New Roman" w:hAnsi="Times New Roman" w:cs="Times New Roman"/>
          <w:sz w:val="24"/>
          <w:szCs w:val="24"/>
        </w:rPr>
      </w:pPr>
    </w:p>
    <w:p w:rsidR="008F5B15" w:rsidRPr="008F5B15" w:rsidRDefault="008F5B15" w:rsidP="008F5B15">
      <w:pPr>
        <w:shd w:val="clear" w:color="auto" w:fill="FFFFFF"/>
        <w:tabs>
          <w:tab w:val="left" w:pos="0"/>
        </w:tabs>
        <w:spacing w:before="14" w:after="0" w:line="313" w:lineRule="exact"/>
        <w:jc w:val="both"/>
        <w:rPr>
          <w:rFonts w:ascii="Times New Roman" w:eastAsia="Times New Roman" w:hAnsi="Times New Roman" w:cs="Times New Roman"/>
          <w:spacing w:val="-12"/>
          <w:sz w:val="28"/>
          <w:szCs w:val="28"/>
        </w:rPr>
      </w:pPr>
    </w:p>
    <w:p w:rsidR="008F5B15" w:rsidRPr="008F5B15" w:rsidRDefault="008F5B15" w:rsidP="008F5B15">
      <w:pPr>
        <w:shd w:val="clear" w:color="auto" w:fill="FFFFFF"/>
        <w:tabs>
          <w:tab w:val="left" w:pos="0"/>
        </w:tabs>
        <w:spacing w:before="14" w:after="0" w:line="313" w:lineRule="exact"/>
        <w:jc w:val="both"/>
        <w:rPr>
          <w:rFonts w:ascii="Times New Roman" w:eastAsia="Times New Roman" w:hAnsi="Times New Roman" w:cs="Times New Roman"/>
          <w:spacing w:val="-12"/>
          <w:sz w:val="28"/>
          <w:szCs w:val="28"/>
        </w:rPr>
      </w:pPr>
    </w:p>
    <w:p w:rsidR="008F5B15" w:rsidRPr="008F5B15" w:rsidRDefault="008F5B15" w:rsidP="008F5B15">
      <w:pPr>
        <w:shd w:val="clear" w:color="auto" w:fill="FFFFFF"/>
        <w:tabs>
          <w:tab w:val="left" w:pos="0"/>
        </w:tabs>
        <w:spacing w:before="14" w:after="0" w:line="313" w:lineRule="exact"/>
        <w:jc w:val="both"/>
        <w:rPr>
          <w:rFonts w:ascii="Times New Roman" w:eastAsia="Times New Roman" w:hAnsi="Times New Roman" w:cs="Times New Roman"/>
          <w:spacing w:val="-12"/>
          <w:sz w:val="28"/>
          <w:szCs w:val="28"/>
        </w:rPr>
      </w:pPr>
    </w:p>
    <w:p w:rsidR="008F5B15" w:rsidRPr="008F5B15" w:rsidRDefault="008F5B15" w:rsidP="008F5B15">
      <w:pPr>
        <w:shd w:val="clear" w:color="auto" w:fill="FFFFFF"/>
        <w:tabs>
          <w:tab w:val="left" w:pos="0"/>
        </w:tabs>
        <w:spacing w:before="14" w:after="0" w:line="313" w:lineRule="exact"/>
        <w:jc w:val="both"/>
        <w:rPr>
          <w:rFonts w:ascii="Times New Roman" w:eastAsia="Times New Roman" w:hAnsi="Times New Roman" w:cs="Times New Roman"/>
          <w:spacing w:val="-12"/>
          <w:sz w:val="28"/>
          <w:szCs w:val="28"/>
        </w:rPr>
      </w:pPr>
    </w:p>
    <w:p w:rsidR="008F5B15" w:rsidRPr="008F5B15" w:rsidRDefault="008F5B15" w:rsidP="008F5B15">
      <w:pPr>
        <w:shd w:val="clear" w:color="auto" w:fill="FFFFFF"/>
        <w:tabs>
          <w:tab w:val="left" w:pos="0"/>
        </w:tabs>
        <w:spacing w:before="14" w:after="0" w:line="313" w:lineRule="exact"/>
        <w:jc w:val="both"/>
        <w:rPr>
          <w:rFonts w:ascii="Times New Roman" w:eastAsia="Times New Roman" w:hAnsi="Times New Roman" w:cs="Times New Roman"/>
          <w:spacing w:val="-12"/>
          <w:sz w:val="28"/>
          <w:szCs w:val="28"/>
        </w:rPr>
      </w:pPr>
    </w:p>
    <w:p w:rsidR="008F5B15" w:rsidRPr="008F5B15" w:rsidRDefault="008F5B15" w:rsidP="008F5B15">
      <w:pPr>
        <w:shd w:val="clear" w:color="auto" w:fill="FFFFFF"/>
        <w:tabs>
          <w:tab w:val="left" w:pos="0"/>
        </w:tabs>
        <w:spacing w:before="14" w:after="0" w:line="313" w:lineRule="exact"/>
        <w:jc w:val="both"/>
        <w:rPr>
          <w:rFonts w:ascii="Times New Roman" w:eastAsia="Times New Roman" w:hAnsi="Times New Roman" w:cs="Times New Roman"/>
          <w:spacing w:val="-12"/>
          <w:sz w:val="28"/>
          <w:szCs w:val="28"/>
        </w:rPr>
      </w:pPr>
    </w:p>
    <w:p w:rsidR="008F5B15" w:rsidRPr="008F5B15" w:rsidRDefault="008F5B15" w:rsidP="008F5B15">
      <w:pPr>
        <w:shd w:val="clear" w:color="auto" w:fill="FFFFFF"/>
        <w:tabs>
          <w:tab w:val="left" w:pos="0"/>
        </w:tabs>
        <w:spacing w:before="14" w:after="0" w:line="313" w:lineRule="exact"/>
        <w:jc w:val="both"/>
        <w:rPr>
          <w:rFonts w:ascii="Times New Roman" w:eastAsia="Times New Roman" w:hAnsi="Times New Roman" w:cs="Times New Roman"/>
          <w:spacing w:val="-12"/>
          <w:sz w:val="28"/>
          <w:szCs w:val="28"/>
        </w:rPr>
      </w:pPr>
    </w:p>
    <w:p w:rsidR="008F5B15" w:rsidRPr="008F5B15" w:rsidRDefault="008F5B15" w:rsidP="008F5B15">
      <w:pPr>
        <w:numPr>
          <w:ilvl w:val="0"/>
          <w:numId w:val="3"/>
        </w:numPr>
        <w:tabs>
          <w:tab w:val="num" w:pos="0"/>
          <w:tab w:val="left" w:pos="1080"/>
        </w:tabs>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8BEFD85" wp14:editId="5210C78F">
            <wp:simplePos x="0" y="0"/>
            <wp:positionH relativeFrom="column">
              <wp:posOffset>4630420</wp:posOffset>
            </wp:positionH>
            <wp:positionV relativeFrom="paragraph">
              <wp:posOffset>8611235</wp:posOffset>
            </wp:positionV>
            <wp:extent cx="781050" cy="457200"/>
            <wp:effectExtent l="19050" t="0" r="0" b="0"/>
            <wp:wrapNone/>
            <wp:docPr id="2" name="Рисунок 3" descr="подписи Кравцов, Сид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и Кравцов, Сидоров"/>
                    <pic:cNvPicPr>
                      <a:picLocks noChangeAspect="1" noChangeArrowheads="1"/>
                    </pic:cNvPicPr>
                  </pic:nvPicPr>
                  <pic:blipFill>
                    <a:blip r:embed="rId8" cstate="print"/>
                    <a:srcRect l="31909" t="58769" r="50673" b="34048"/>
                    <a:stretch>
                      <a:fillRect/>
                    </a:stretch>
                  </pic:blipFill>
                  <pic:spPr bwMode="auto">
                    <a:xfrm>
                      <a:off x="0" y="0"/>
                      <a:ext cx="781050" cy="457200"/>
                    </a:xfrm>
                    <a:prstGeom prst="rect">
                      <a:avLst/>
                    </a:prstGeom>
                    <a:noFill/>
                  </pic:spPr>
                </pic:pic>
              </a:graphicData>
            </a:graphic>
          </wp:anchor>
        </w:drawing>
      </w:r>
    </w:p>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Pr>
        <w:spacing w:after="0" w:line="240" w:lineRule="auto"/>
        <w:ind w:left="12036" w:firstLine="708"/>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Приложение № 11</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8"/>
          <w:szCs w:val="28"/>
        </w:rPr>
      </w:pPr>
      <w:r w:rsidRPr="008F5B15">
        <w:rPr>
          <w:rFonts w:ascii="Times New Roman" w:eastAsia="Times New Roman" w:hAnsi="Times New Roman" w:cs="Times New Roman"/>
          <w:sz w:val="28"/>
          <w:szCs w:val="28"/>
        </w:rPr>
        <w:t>работ на территории Пировского района</w:t>
      </w: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4"/>
          <w:sz w:val="24"/>
          <w:szCs w:val="24"/>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r w:rsidRPr="008F5B15">
        <w:rPr>
          <w:rFonts w:ascii="Times New Roman" w:eastAsia="Times New Roman" w:hAnsi="Times New Roman" w:cs="Times New Roman"/>
          <w:b/>
          <w:spacing w:val="4"/>
          <w:sz w:val="28"/>
          <w:szCs w:val="28"/>
        </w:rPr>
        <w:t>Инструкция</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r w:rsidRPr="008F5B15">
        <w:rPr>
          <w:rFonts w:ascii="Times New Roman" w:eastAsia="Times New Roman" w:hAnsi="Times New Roman" w:cs="Times New Roman"/>
          <w:b/>
          <w:spacing w:val="4"/>
          <w:sz w:val="28"/>
          <w:szCs w:val="28"/>
        </w:rPr>
        <w:t xml:space="preserve">  по осуществлению действий диспетчера Пировского  пожарно-спасательного гарнизона при получении сообщений, не связанных с пожарами (ЧС)</w:t>
      </w: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hd w:val="clear" w:color="auto" w:fill="FFFFFF"/>
        <w:spacing w:after="0" w:line="240" w:lineRule="auto"/>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       Диспетчер (лицо его подменяющее) ПСЧ-61 14 ПСО ФПС ГПС ГУ МЧС России по Красноярскому краю при получении сообщений, не связанных с пожарами и ЧС: </w:t>
      </w:r>
    </w:p>
    <w:p w:rsidR="008F5B15" w:rsidRPr="008F5B15" w:rsidRDefault="008F5B15" w:rsidP="008F5B15">
      <w:pPr>
        <w:shd w:val="clear" w:color="auto" w:fill="FFFFFF"/>
        <w:spacing w:after="0" w:line="240" w:lineRule="auto"/>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         - при сообщении о дорожно-транспортных происшествиях диспетчер Пировского пожарно-спасательного гарнизона высылает автомобиль укомплектованный аварийно-спасательным оборудованием. При поступлении информации о пострадавших, зажатых людях, сообщает об этом в службы «103», «102» и др. по необходимости;</w:t>
      </w:r>
    </w:p>
    <w:p w:rsidR="008F5B15" w:rsidRPr="008F5B15" w:rsidRDefault="008F5B15" w:rsidP="008F5B15">
      <w:pPr>
        <w:shd w:val="clear" w:color="auto" w:fill="FFFFFF"/>
        <w:spacing w:after="0" w:line="240" w:lineRule="auto"/>
        <w:ind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при получении сообщений, связанных с необходимостью оказания медицинской помощи, диспетчер Пировского пожарно-спасательного гарнизона направляет (соединяет) заявителя в службу «103»;</w:t>
      </w:r>
    </w:p>
    <w:p w:rsidR="008F5B15" w:rsidRPr="008F5B15" w:rsidRDefault="008F5B15" w:rsidP="008F5B15">
      <w:pPr>
        <w:shd w:val="clear" w:color="auto" w:fill="FFFFFF"/>
        <w:spacing w:after="0" w:line="240" w:lineRule="auto"/>
        <w:ind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при получении сообщений, связанных с правонарушениями, диспетчер Пировского пожарно-спасательного гарнизона направляет заявителя в службу «102»;</w:t>
      </w:r>
    </w:p>
    <w:p w:rsidR="008F5B15" w:rsidRPr="008F5B15" w:rsidRDefault="008F5B15" w:rsidP="008F5B15">
      <w:pPr>
        <w:shd w:val="clear" w:color="auto" w:fill="FFFFFF"/>
        <w:spacing w:after="0" w:line="240" w:lineRule="auto"/>
        <w:ind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при получении сообщений  о нарушении требований ПБ на объектах защиты, диспетчер Пировского пожарно-спасательного гарнизона направляет заявителя в ОНД и ПР по Пировскому и Казачинскому районам (839166)33-7-65 или телефон доверия  ГУ МЧС России по Красноярскому краю (8-391-227-0919);</w:t>
      </w:r>
    </w:p>
    <w:p w:rsidR="008F5B15" w:rsidRPr="008F5B15" w:rsidRDefault="008F5B15" w:rsidP="008F5B15">
      <w:pPr>
        <w:shd w:val="clear" w:color="auto" w:fill="FFFFFF"/>
        <w:spacing w:after="0" w:line="240" w:lineRule="auto"/>
        <w:ind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при получении сообщений  о коммунальных авариях  диспетчер Пировского пожарно-спасательного гарнизона направляет информацию в ЕДДС Пировского района 839(166)32-4-06;</w:t>
      </w:r>
    </w:p>
    <w:p w:rsidR="008F5B15" w:rsidRPr="008F5B15" w:rsidRDefault="008F5B15" w:rsidP="008F5B15">
      <w:pPr>
        <w:spacing w:after="0" w:line="240" w:lineRule="auto"/>
        <w:ind w:right="-5"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при обращении граждан о помощи, требующие немедленного реагирования или проведения поисковых мероприятий, диспетчер Пировского пожарно-спасательного гарнизона направляет заявителя в ЕДДС Пировского района (839166)32-4-06, руководству пожарно-спасательного гарнизона, диспетчерам взаимодействующих служб жизнеобеспечения.</w:t>
      </w:r>
    </w:p>
    <w:p w:rsidR="008F5B15" w:rsidRPr="008F5B15" w:rsidRDefault="008F5B15" w:rsidP="008F5B15">
      <w:pPr>
        <w:spacing w:after="0" w:line="240" w:lineRule="auto"/>
        <w:ind w:left="8496"/>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Приложение №12</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8"/>
          <w:szCs w:val="28"/>
        </w:rPr>
      </w:pPr>
      <w:r w:rsidRPr="008F5B15">
        <w:rPr>
          <w:rFonts w:ascii="Times New Roman" w:eastAsia="Times New Roman" w:hAnsi="Times New Roman" w:cs="Times New Roman"/>
          <w:sz w:val="28"/>
          <w:szCs w:val="28"/>
        </w:rPr>
        <w:t>работ на территории Пировского района</w:t>
      </w:r>
    </w:p>
    <w:p w:rsidR="008F5B15" w:rsidRPr="008F5B15" w:rsidRDefault="008F5B15" w:rsidP="008F5B15">
      <w:pPr>
        <w:spacing w:after="0" w:line="240" w:lineRule="auto"/>
        <w:jc w:val="both"/>
        <w:rPr>
          <w:rFonts w:ascii="Times New Roman" w:eastAsia="Times New Roman" w:hAnsi="Times New Roman" w:cs="Times New Roman"/>
          <w:sz w:val="16"/>
          <w:szCs w:val="16"/>
        </w:rPr>
      </w:pPr>
    </w:p>
    <w:p w:rsidR="008F5B15" w:rsidRPr="008F5B15" w:rsidRDefault="008F5B15" w:rsidP="008F5B15">
      <w:pPr>
        <w:spacing w:after="0" w:line="240" w:lineRule="auto"/>
        <w:jc w:val="center"/>
        <w:rPr>
          <w:rFonts w:ascii="Times New Roman" w:eastAsia="Times New Roman" w:hAnsi="Times New Roman" w:cs="Times New Roman"/>
          <w:sz w:val="20"/>
          <w:szCs w:val="20"/>
        </w:rPr>
      </w:pPr>
    </w:p>
    <w:p w:rsidR="008F5B15" w:rsidRPr="008F5B15" w:rsidRDefault="008F5B15" w:rsidP="008F5B15">
      <w:pPr>
        <w:spacing w:after="0" w:line="240" w:lineRule="auto"/>
        <w:jc w:val="both"/>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 xml:space="preserve">    </w:t>
      </w:r>
    </w:p>
    <w:p w:rsidR="008F5B15" w:rsidRPr="008F5B15" w:rsidRDefault="008F5B15" w:rsidP="008F5B15">
      <w:pPr>
        <w:spacing w:after="0" w:line="240" w:lineRule="auto"/>
        <w:rPr>
          <w:rFonts w:ascii="Times New Roman" w:eastAsia="Times New Roman" w:hAnsi="Times New Roman" w:cs="Times New Roman"/>
          <w:b/>
          <w:sz w:val="28"/>
          <w:szCs w:val="28"/>
        </w:rPr>
      </w:pP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ПЕРЕЧЕНЬ</w:t>
      </w: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организаций, на которые при получении первого сообщения о пожаре (ЧС) направляются силы, и средства гарнизона по повышенному номеру (рангу) пожара</w:t>
      </w: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4"/>
          <w:szCs w:val="24"/>
          <w:u w:val="single"/>
        </w:rPr>
        <w:t>Вызов «Пожар №2»</w:t>
      </w:r>
    </w:p>
    <w:p w:rsidR="008F5B15" w:rsidRPr="008F5B15" w:rsidRDefault="008F5B15" w:rsidP="008F5B15">
      <w:pPr>
        <w:spacing w:after="0" w:line="240" w:lineRule="auto"/>
        <w:rPr>
          <w:rFonts w:ascii="Times New Roman" w:eastAsia="Times New Roman" w:hAnsi="Times New Roman" w:cs="Times New Roman"/>
          <w:sz w:val="24"/>
          <w:szCs w:val="24"/>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28"/>
        <w:gridCol w:w="3836"/>
        <w:gridCol w:w="4616"/>
        <w:gridCol w:w="784"/>
      </w:tblGrid>
      <w:tr w:rsidR="008F5B15" w:rsidRPr="008F5B15" w:rsidTr="0077355C">
        <w:trPr>
          <w:trHeight w:val="210"/>
          <w:tblHeader/>
        </w:trPr>
        <w:tc>
          <w:tcPr>
            <w:tcW w:w="828" w:type="dxa"/>
            <w:tcBorders>
              <w:top w:val="single" w:sz="6" w:space="0" w:color="auto"/>
              <w:bottom w:val="single" w:sz="6" w:space="0" w:color="auto"/>
            </w:tcBorders>
            <w:shd w:val="clear" w:color="auto" w:fill="E6E6E6"/>
            <w:vAlign w:val="center"/>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п/п</w:t>
            </w:r>
          </w:p>
        </w:tc>
        <w:tc>
          <w:tcPr>
            <w:tcW w:w="3836" w:type="dxa"/>
            <w:tcBorders>
              <w:top w:val="single" w:sz="6" w:space="0" w:color="auto"/>
              <w:bottom w:val="single" w:sz="6" w:space="0" w:color="auto"/>
            </w:tcBorders>
            <w:shd w:val="clear" w:color="auto" w:fill="E6E6E6"/>
            <w:vAlign w:val="center"/>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Наименование объекта</w:t>
            </w:r>
          </w:p>
        </w:tc>
        <w:tc>
          <w:tcPr>
            <w:tcW w:w="4616" w:type="dxa"/>
            <w:tcBorders>
              <w:top w:val="single" w:sz="6" w:space="0" w:color="auto"/>
              <w:bottom w:val="single" w:sz="6" w:space="0" w:color="auto"/>
              <w:right w:val="single" w:sz="6" w:space="0" w:color="auto"/>
            </w:tcBorders>
            <w:shd w:val="clear" w:color="auto" w:fill="E6E6E6"/>
            <w:vAlign w:val="center"/>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улица</w:t>
            </w:r>
          </w:p>
        </w:tc>
        <w:tc>
          <w:tcPr>
            <w:tcW w:w="784" w:type="dxa"/>
            <w:tcBorders>
              <w:top w:val="single" w:sz="6" w:space="0" w:color="auto"/>
              <w:right w:val="single" w:sz="6" w:space="0" w:color="auto"/>
            </w:tcBorders>
            <w:shd w:val="clear" w:color="auto" w:fill="E6E6E6"/>
            <w:vAlign w:val="center"/>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дома</w:t>
            </w:r>
          </w:p>
        </w:tc>
      </w:tr>
      <w:tr w:rsidR="008F5B15" w:rsidRPr="008F5B15" w:rsidTr="0077355C">
        <w:trPr>
          <w:trHeight w:val="116"/>
        </w:trPr>
        <w:tc>
          <w:tcPr>
            <w:tcW w:w="10064" w:type="dxa"/>
            <w:gridSpan w:val="4"/>
            <w:tcBorders>
              <w:top w:val="single" w:sz="6" w:space="0" w:color="auto"/>
              <w:bottom w:val="single" w:sz="6" w:space="0" w:color="auto"/>
            </w:tcBorders>
            <w:vAlign w:val="center"/>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Пировское</w:t>
            </w:r>
          </w:p>
        </w:tc>
      </w:tr>
      <w:tr w:rsidR="008F5B15" w:rsidRPr="008F5B15" w:rsidTr="0077355C">
        <w:trPr>
          <w:trHeight w:val="437"/>
        </w:trPr>
        <w:tc>
          <w:tcPr>
            <w:tcW w:w="828" w:type="dxa"/>
            <w:tcBorders>
              <w:top w:val="single" w:sz="6" w:space="0" w:color="auto"/>
            </w:tcBorders>
            <w:vAlign w:val="center"/>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ПП  МО  МВД России  «Казачинский»</w:t>
            </w:r>
          </w:p>
        </w:tc>
        <w:tc>
          <w:tcPr>
            <w:tcW w:w="4616" w:type="dxa"/>
            <w:tcBorders>
              <w:top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Пировское, ул. Ленина</w:t>
            </w:r>
          </w:p>
        </w:tc>
        <w:tc>
          <w:tcPr>
            <w:tcW w:w="784" w:type="dxa"/>
            <w:tcBorders>
              <w:top w:val="single" w:sz="6" w:space="0" w:color="auto"/>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29</w:t>
            </w:r>
          </w:p>
        </w:tc>
      </w:tr>
      <w:tr w:rsidR="008F5B15" w:rsidRPr="008F5B15" w:rsidTr="0077355C">
        <w:tc>
          <w:tcPr>
            <w:tcW w:w="828" w:type="dxa"/>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Участок «Район электрических сетей»</w:t>
            </w:r>
          </w:p>
        </w:tc>
        <w:tc>
          <w:tcPr>
            <w:tcW w:w="4616" w:type="dxa"/>
            <w:tcBorders>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Пировское,  ул. Высоковольтная </w:t>
            </w:r>
          </w:p>
        </w:tc>
        <w:tc>
          <w:tcPr>
            <w:tcW w:w="784" w:type="dxa"/>
            <w:tcBorders>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12</w:t>
            </w:r>
          </w:p>
        </w:tc>
      </w:tr>
      <w:tr w:rsidR="008F5B15" w:rsidRPr="008F5B15" w:rsidTr="0077355C">
        <w:tc>
          <w:tcPr>
            <w:tcW w:w="828" w:type="dxa"/>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Пировский районный дом культуры, народного творчества и досуговой деятельности</w:t>
            </w:r>
          </w:p>
        </w:tc>
        <w:tc>
          <w:tcPr>
            <w:tcW w:w="4616" w:type="dxa"/>
            <w:tcBorders>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Пировское,   ул. Ленина </w:t>
            </w:r>
          </w:p>
        </w:tc>
        <w:tc>
          <w:tcPr>
            <w:tcW w:w="784" w:type="dxa"/>
            <w:tcBorders>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31</w:t>
            </w:r>
          </w:p>
        </w:tc>
      </w:tr>
      <w:tr w:rsidR="008F5B15" w:rsidRPr="008F5B15" w:rsidTr="0077355C">
        <w:tc>
          <w:tcPr>
            <w:tcW w:w="828" w:type="dxa"/>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ПСЧ-61 14 ПСО ФПС ГПС ГУ МЧС России по Красноярскому краю</w:t>
            </w:r>
          </w:p>
        </w:tc>
        <w:tc>
          <w:tcPr>
            <w:tcW w:w="4616" w:type="dxa"/>
            <w:tcBorders>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Пировское,   ул. Ленина</w:t>
            </w:r>
          </w:p>
        </w:tc>
        <w:tc>
          <w:tcPr>
            <w:tcW w:w="784" w:type="dxa"/>
            <w:tcBorders>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131</w:t>
            </w:r>
          </w:p>
        </w:tc>
      </w:tr>
      <w:tr w:rsidR="008F5B15" w:rsidRPr="008F5B15" w:rsidTr="0077355C">
        <w:tc>
          <w:tcPr>
            <w:tcW w:w="828" w:type="dxa"/>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Пировское отделение почтовой связи Казачинского РПС</w:t>
            </w:r>
          </w:p>
        </w:tc>
        <w:tc>
          <w:tcPr>
            <w:tcW w:w="4616" w:type="dxa"/>
            <w:tcBorders>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Пировское,   ул. Советская </w:t>
            </w:r>
          </w:p>
        </w:tc>
        <w:tc>
          <w:tcPr>
            <w:tcW w:w="784" w:type="dxa"/>
            <w:tcBorders>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r>
      <w:tr w:rsidR="008F5B15" w:rsidRPr="008F5B15" w:rsidTr="0077355C">
        <w:tc>
          <w:tcPr>
            <w:tcW w:w="828" w:type="dxa"/>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КГБУЗ «Пировская  РБ»</w:t>
            </w:r>
          </w:p>
        </w:tc>
        <w:tc>
          <w:tcPr>
            <w:tcW w:w="4616" w:type="dxa"/>
            <w:tcBorders>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Пировское,   ул. Советская </w:t>
            </w:r>
          </w:p>
        </w:tc>
        <w:tc>
          <w:tcPr>
            <w:tcW w:w="784" w:type="dxa"/>
            <w:tcBorders>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120</w:t>
            </w:r>
          </w:p>
        </w:tc>
      </w:tr>
      <w:tr w:rsidR="008F5B15" w:rsidRPr="008F5B15" w:rsidTr="0077355C">
        <w:tc>
          <w:tcPr>
            <w:tcW w:w="828" w:type="dxa"/>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Администрация Пировского района</w:t>
            </w:r>
          </w:p>
        </w:tc>
        <w:tc>
          <w:tcPr>
            <w:tcW w:w="4616" w:type="dxa"/>
            <w:tcBorders>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Пировское,  ул. Ленина </w:t>
            </w:r>
          </w:p>
        </w:tc>
        <w:tc>
          <w:tcPr>
            <w:tcW w:w="784" w:type="dxa"/>
            <w:tcBorders>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27</w:t>
            </w:r>
          </w:p>
        </w:tc>
      </w:tr>
      <w:tr w:rsidR="008F5B15" w:rsidRPr="008F5B15" w:rsidTr="0077355C">
        <w:tc>
          <w:tcPr>
            <w:tcW w:w="828" w:type="dxa"/>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Детский сад «Ромашка»</w:t>
            </w:r>
          </w:p>
        </w:tc>
        <w:tc>
          <w:tcPr>
            <w:tcW w:w="4616" w:type="dxa"/>
            <w:tcBorders>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Пировское,   ул. Ленина </w:t>
            </w:r>
          </w:p>
        </w:tc>
        <w:tc>
          <w:tcPr>
            <w:tcW w:w="784" w:type="dxa"/>
            <w:tcBorders>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20</w:t>
            </w:r>
          </w:p>
        </w:tc>
      </w:tr>
      <w:tr w:rsidR="008F5B15" w:rsidRPr="008F5B15" w:rsidTr="0077355C">
        <w:trPr>
          <w:trHeight w:val="334"/>
        </w:trPr>
        <w:tc>
          <w:tcPr>
            <w:tcW w:w="828" w:type="dxa"/>
            <w:tcBorders>
              <w:top w:val="single" w:sz="6" w:space="0" w:color="auto"/>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Пировская средняя школа</w:t>
            </w:r>
          </w:p>
        </w:tc>
        <w:tc>
          <w:tcPr>
            <w:tcW w:w="4616" w:type="dxa"/>
            <w:tcBorders>
              <w:top w:val="single" w:sz="6" w:space="0" w:color="auto"/>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Пировское,  ул.1го Мая</w:t>
            </w:r>
          </w:p>
        </w:tc>
        <w:tc>
          <w:tcPr>
            <w:tcW w:w="784" w:type="dxa"/>
            <w:tcBorders>
              <w:top w:val="single" w:sz="6" w:space="0" w:color="auto"/>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28</w:t>
            </w:r>
          </w:p>
        </w:tc>
      </w:tr>
      <w:tr w:rsidR="008F5B15" w:rsidRPr="008F5B15" w:rsidTr="0077355C">
        <w:trPr>
          <w:trHeight w:val="56"/>
        </w:trPr>
        <w:tc>
          <w:tcPr>
            <w:tcW w:w="828" w:type="dxa"/>
            <w:tcBorders>
              <w:top w:val="single" w:sz="6" w:space="0" w:color="auto"/>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Филиал ОАО «Ростелеком» </w:t>
            </w:r>
          </w:p>
        </w:tc>
        <w:tc>
          <w:tcPr>
            <w:tcW w:w="4616" w:type="dxa"/>
            <w:tcBorders>
              <w:top w:val="single" w:sz="6" w:space="0" w:color="auto"/>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Пировское,  ул. Ленина</w:t>
            </w:r>
          </w:p>
        </w:tc>
        <w:tc>
          <w:tcPr>
            <w:tcW w:w="784" w:type="dxa"/>
            <w:tcBorders>
              <w:top w:val="single" w:sz="6" w:space="0" w:color="auto"/>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33</w:t>
            </w:r>
          </w:p>
        </w:tc>
      </w:tr>
      <w:tr w:rsidR="008F5B15" w:rsidRPr="008F5B15" w:rsidTr="0077355C">
        <w:trPr>
          <w:trHeight w:val="552"/>
        </w:trPr>
        <w:tc>
          <w:tcPr>
            <w:tcW w:w="828" w:type="dxa"/>
            <w:tcBorders>
              <w:top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Административное здание КЦСОН </w:t>
            </w:r>
          </w:p>
        </w:tc>
        <w:tc>
          <w:tcPr>
            <w:tcW w:w="4616" w:type="dxa"/>
            <w:tcBorders>
              <w:top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Пировское,   ул. Ленина</w:t>
            </w:r>
          </w:p>
          <w:p w:rsidR="008F5B15" w:rsidRPr="008F5B15" w:rsidRDefault="008F5B15" w:rsidP="008F5B15">
            <w:pPr>
              <w:spacing w:after="0" w:line="240" w:lineRule="auto"/>
              <w:rPr>
                <w:rFonts w:ascii="Times New Roman" w:eastAsia="Times New Roman" w:hAnsi="Times New Roman" w:cs="Times New Roman"/>
                <w:sz w:val="24"/>
                <w:szCs w:val="24"/>
              </w:rPr>
            </w:pPr>
          </w:p>
        </w:tc>
        <w:tc>
          <w:tcPr>
            <w:tcW w:w="784" w:type="dxa"/>
            <w:tcBorders>
              <w:top w:val="single" w:sz="6" w:space="0" w:color="auto"/>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36</w:t>
            </w:r>
          </w:p>
        </w:tc>
      </w:tr>
      <w:tr w:rsidR="008F5B15" w:rsidRPr="008F5B15" w:rsidTr="0077355C">
        <w:trPr>
          <w:trHeight w:val="315"/>
        </w:trPr>
        <w:tc>
          <w:tcPr>
            <w:tcW w:w="828" w:type="dxa"/>
            <w:tcBorders>
              <w:top w:val="single" w:sz="4"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4"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Детский сад «Светлячок»</w:t>
            </w:r>
          </w:p>
        </w:tc>
        <w:tc>
          <w:tcPr>
            <w:tcW w:w="4616" w:type="dxa"/>
            <w:tcBorders>
              <w:top w:val="single" w:sz="4"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Пировское,   ул. Вавилина</w:t>
            </w:r>
          </w:p>
        </w:tc>
        <w:tc>
          <w:tcPr>
            <w:tcW w:w="784" w:type="dxa"/>
            <w:tcBorders>
              <w:top w:val="single" w:sz="4" w:space="0" w:color="auto"/>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r>
      <w:tr w:rsidR="008F5B15" w:rsidRPr="008F5B15" w:rsidTr="0077355C">
        <w:trPr>
          <w:trHeight w:val="296"/>
        </w:trPr>
        <w:tc>
          <w:tcPr>
            <w:tcW w:w="828" w:type="dxa"/>
            <w:tcBorders>
              <w:top w:val="single" w:sz="4"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4"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МБОУ ФСЦ</w:t>
            </w:r>
          </w:p>
        </w:tc>
        <w:tc>
          <w:tcPr>
            <w:tcW w:w="4616" w:type="dxa"/>
            <w:tcBorders>
              <w:top w:val="single" w:sz="4"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с. Пировское,   ул. Ленина</w:t>
            </w:r>
          </w:p>
        </w:tc>
        <w:tc>
          <w:tcPr>
            <w:tcW w:w="784" w:type="dxa"/>
            <w:tcBorders>
              <w:top w:val="single" w:sz="4" w:space="0" w:color="auto"/>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37</w:t>
            </w:r>
          </w:p>
        </w:tc>
      </w:tr>
      <w:tr w:rsidR="008F5B15" w:rsidRPr="008F5B15" w:rsidTr="0077355C">
        <w:trPr>
          <w:trHeight w:val="493"/>
        </w:trPr>
        <w:tc>
          <w:tcPr>
            <w:tcW w:w="828" w:type="dxa"/>
            <w:tcBorders>
              <w:top w:val="single" w:sz="4"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4"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Пенсионный Фонд по Пировскому району</w:t>
            </w:r>
          </w:p>
        </w:tc>
        <w:tc>
          <w:tcPr>
            <w:tcW w:w="4616" w:type="dxa"/>
            <w:tcBorders>
              <w:top w:val="single" w:sz="4"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Пировское,   ул. Ленина</w:t>
            </w:r>
          </w:p>
        </w:tc>
        <w:tc>
          <w:tcPr>
            <w:tcW w:w="784" w:type="dxa"/>
            <w:tcBorders>
              <w:top w:val="single" w:sz="4" w:space="0" w:color="auto"/>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24 б</w:t>
            </w:r>
          </w:p>
        </w:tc>
      </w:tr>
      <w:tr w:rsidR="008F5B15" w:rsidRPr="008F5B15" w:rsidTr="0077355C">
        <w:trPr>
          <w:trHeight w:val="180"/>
        </w:trPr>
        <w:tc>
          <w:tcPr>
            <w:tcW w:w="10064" w:type="dxa"/>
            <w:gridSpan w:val="4"/>
            <w:tcBorders>
              <w:top w:val="single" w:sz="6"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Кириково</w:t>
            </w:r>
          </w:p>
        </w:tc>
      </w:tr>
      <w:tr w:rsidR="008F5B15" w:rsidRPr="008F5B15" w:rsidTr="0077355C">
        <w:trPr>
          <w:trHeight w:val="463"/>
        </w:trPr>
        <w:tc>
          <w:tcPr>
            <w:tcW w:w="828" w:type="dxa"/>
            <w:tcBorders>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Кириковская средняя общеобразовательная  школа</w:t>
            </w:r>
          </w:p>
        </w:tc>
        <w:tc>
          <w:tcPr>
            <w:tcW w:w="4616" w:type="dxa"/>
            <w:tcBorders>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Кириково,  ул. Зелёная </w:t>
            </w:r>
          </w:p>
        </w:tc>
        <w:tc>
          <w:tcPr>
            <w:tcW w:w="784" w:type="dxa"/>
            <w:tcBorders>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10</w:t>
            </w:r>
          </w:p>
        </w:tc>
      </w:tr>
      <w:tr w:rsidR="008F5B15" w:rsidRPr="008F5B15" w:rsidTr="0077355C">
        <w:trPr>
          <w:trHeight w:val="347"/>
        </w:trPr>
        <w:tc>
          <w:tcPr>
            <w:tcW w:w="828" w:type="dxa"/>
            <w:tcBorders>
              <w:top w:val="single" w:sz="6" w:space="0" w:color="auto"/>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Кириковский сельский дом культуры</w:t>
            </w:r>
          </w:p>
        </w:tc>
        <w:tc>
          <w:tcPr>
            <w:tcW w:w="4616" w:type="dxa"/>
            <w:tcBorders>
              <w:top w:val="single" w:sz="6" w:space="0" w:color="auto"/>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Кириков, ул. Зелёная</w:t>
            </w:r>
          </w:p>
        </w:tc>
        <w:tc>
          <w:tcPr>
            <w:tcW w:w="784" w:type="dxa"/>
            <w:tcBorders>
              <w:top w:val="single" w:sz="6" w:space="0" w:color="auto"/>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1е</w:t>
            </w:r>
          </w:p>
        </w:tc>
      </w:tr>
      <w:tr w:rsidR="008F5B15" w:rsidRPr="008F5B15" w:rsidTr="0077355C">
        <w:trPr>
          <w:trHeight w:val="283"/>
        </w:trPr>
        <w:tc>
          <w:tcPr>
            <w:tcW w:w="10064" w:type="dxa"/>
            <w:gridSpan w:val="4"/>
            <w:tcBorders>
              <w:top w:val="single" w:sz="6"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Икшурма</w:t>
            </w:r>
          </w:p>
        </w:tc>
      </w:tr>
      <w:tr w:rsidR="008F5B15" w:rsidRPr="008F5B15" w:rsidTr="0077355C">
        <w:trPr>
          <w:trHeight w:val="501"/>
        </w:trPr>
        <w:tc>
          <w:tcPr>
            <w:tcW w:w="828" w:type="dxa"/>
            <w:tcBorders>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Икшурминская средняя общеобразовательная школа</w:t>
            </w:r>
          </w:p>
        </w:tc>
        <w:tc>
          <w:tcPr>
            <w:tcW w:w="4616" w:type="dxa"/>
            <w:tcBorders>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Икшурма,  ул. Школьная </w:t>
            </w:r>
          </w:p>
        </w:tc>
        <w:tc>
          <w:tcPr>
            <w:tcW w:w="784" w:type="dxa"/>
            <w:tcBorders>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r>
      <w:tr w:rsidR="008F5B15" w:rsidRPr="008F5B15" w:rsidTr="0077355C">
        <w:trPr>
          <w:trHeight w:val="309"/>
        </w:trPr>
        <w:tc>
          <w:tcPr>
            <w:tcW w:w="828" w:type="dxa"/>
            <w:tcBorders>
              <w:top w:val="single" w:sz="6" w:space="0" w:color="auto"/>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Икшурминский сельский дом культуры</w:t>
            </w:r>
          </w:p>
        </w:tc>
        <w:tc>
          <w:tcPr>
            <w:tcW w:w="4616" w:type="dxa"/>
            <w:tcBorders>
              <w:top w:val="single" w:sz="6" w:space="0" w:color="auto"/>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Икшурма, ул. Почтовая </w:t>
            </w:r>
          </w:p>
        </w:tc>
        <w:tc>
          <w:tcPr>
            <w:tcW w:w="784" w:type="dxa"/>
            <w:tcBorders>
              <w:top w:val="single" w:sz="6" w:space="0" w:color="auto"/>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w:t>
            </w:r>
          </w:p>
        </w:tc>
      </w:tr>
      <w:tr w:rsidR="008F5B15" w:rsidRPr="008F5B15" w:rsidTr="0077355C">
        <w:trPr>
          <w:trHeight w:val="296"/>
        </w:trPr>
        <w:tc>
          <w:tcPr>
            <w:tcW w:w="10064" w:type="dxa"/>
            <w:gridSpan w:val="4"/>
            <w:tcBorders>
              <w:top w:val="single" w:sz="6"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 Кетский</w:t>
            </w:r>
          </w:p>
        </w:tc>
      </w:tr>
      <w:tr w:rsidR="008F5B15" w:rsidRPr="008F5B15" w:rsidTr="0077355C">
        <w:trPr>
          <w:trHeight w:val="591"/>
        </w:trPr>
        <w:tc>
          <w:tcPr>
            <w:tcW w:w="828" w:type="dxa"/>
            <w:tcBorders>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Большекетская  средняя общеобразовательная школа</w:t>
            </w:r>
          </w:p>
        </w:tc>
        <w:tc>
          <w:tcPr>
            <w:tcW w:w="4616" w:type="dxa"/>
            <w:tcBorders>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пос. Кетский,  ул. Центральная </w:t>
            </w:r>
          </w:p>
        </w:tc>
        <w:tc>
          <w:tcPr>
            <w:tcW w:w="784" w:type="dxa"/>
            <w:tcBorders>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33</w:t>
            </w:r>
          </w:p>
        </w:tc>
      </w:tr>
      <w:tr w:rsidR="008F5B15" w:rsidRPr="008F5B15" w:rsidTr="0077355C">
        <w:trPr>
          <w:trHeight w:val="270"/>
        </w:trPr>
        <w:tc>
          <w:tcPr>
            <w:tcW w:w="10064" w:type="dxa"/>
            <w:gridSpan w:val="4"/>
            <w:tcBorders>
              <w:top w:val="single" w:sz="6"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Комаровка</w:t>
            </w:r>
          </w:p>
        </w:tc>
      </w:tr>
      <w:tr w:rsidR="008F5B15" w:rsidRPr="008F5B15" w:rsidTr="0077355C">
        <w:trPr>
          <w:trHeight w:val="591"/>
        </w:trPr>
        <w:tc>
          <w:tcPr>
            <w:tcW w:w="828" w:type="dxa"/>
            <w:tcBorders>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Комаровская общеобразовательная школа</w:t>
            </w:r>
          </w:p>
        </w:tc>
        <w:tc>
          <w:tcPr>
            <w:tcW w:w="4616" w:type="dxa"/>
            <w:tcBorders>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Комаровка,  ул. Советская  </w:t>
            </w:r>
          </w:p>
        </w:tc>
        <w:tc>
          <w:tcPr>
            <w:tcW w:w="784" w:type="dxa"/>
            <w:tcBorders>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5</w:t>
            </w:r>
          </w:p>
        </w:tc>
      </w:tr>
      <w:tr w:rsidR="008F5B15" w:rsidRPr="008F5B15" w:rsidTr="0077355C">
        <w:trPr>
          <w:trHeight w:val="219"/>
        </w:trPr>
        <w:tc>
          <w:tcPr>
            <w:tcW w:w="10064" w:type="dxa"/>
            <w:gridSpan w:val="4"/>
            <w:tcBorders>
              <w:top w:val="single" w:sz="6"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Бушуй</w:t>
            </w:r>
          </w:p>
        </w:tc>
      </w:tr>
      <w:tr w:rsidR="008F5B15" w:rsidRPr="008F5B15" w:rsidTr="0077355C">
        <w:trPr>
          <w:trHeight w:val="604"/>
        </w:trPr>
        <w:tc>
          <w:tcPr>
            <w:tcW w:w="828" w:type="dxa"/>
            <w:tcBorders>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Бушуйская общеобразовательная школа</w:t>
            </w:r>
          </w:p>
        </w:tc>
        <w:tc>
          <w:tcPr>
            <w:tcW w:w="4616" w:type="dxa"/>
            <w:tcBorders>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с.Бушуй,  ул.Молодёжная</w:t>
            </w:r>
          </w:p>
        </w:tc>
        <w:tc>
          <w:tcPr>
            <w:tcW w:w="784" w:type="dxa"/>
            <w:tcBorders>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10</w:t>
            </w:r>
          </w:p>
        </w:tc>
      </w:tr>
      <w:tr w:rsidR="008F5B15" w:rsidRPr="008F5B15" w:rsidTr="0077355C">
        <w:trPr>
          <w:trHeight w:val="206"/>
        </w:trPr>
        <w:tc>
          <w:tcPr>
            <w:tcW w:w="828" w:type="dxa"/>
            <w:tcBorders>
              <w:top w:val="single" w:sz="6" w:space="0" w:color="auto"/>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Бушуйский сельский дом культуры</w:t>
            </w:r>
          </w:p>
        </w:tc>
        <w:tc>
          <w:tcPr>
            <w:tcW w:w="4616" w:type="dxa"/>
            <w:tcBorders>
              <w:top w:val="single" w:sz="6" w:space="0" w:color="auto"/>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Бушуй, ул. Молодёжная</w:t>
            </w:r>
          </w:p>
        </w:tc>
        <w:tc>
          <w:tcPr>
            <w:tcW w:w="784" w:type="dxa"/>
            <w:tcBorders>
              <w:top w:val="single" w:sz="6" w:space="0" w:color="auto"/>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w:t>
            </w:r>
          </w:p>
        </w:tc>
      </w:tr>
      <w:tr w:rsidR="008F5B15" w:rsidRPr="008F5B15" w:rsidTr="0077355C">
        <w:trPr>
          <w:trHeight w:val="231"/>
        </w:trPr>
        <w:tc>
          <w:tcPr>
            <w:tcW w:w="10064" w:type="dxa"/>
            <w:gridSpan w:val="4"/>
            <w:tcBorders>
              <w:top w:val="single" w:sz="6"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Солоуха</w:t>
            </w:r>
          </w:p>
        </w:tc>
      </w:tr>
      <w:tr w:rsidR="008F5B15" w:rsidRPr="008F5B15" w:rsidTr="0077355C">
        <w:trPr>
          <w:trHeight w:val="492"/>
        </w:trPr>
        <w:tc>
          <w:tcPr>
            <w:tcW w:w="828" w:type="dxa"/>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Солоухинская общеобразовательная школа</w:t>
            </w:r>
          </w:p>
        </w:tc>
        <w:tc>
          <w:tcPr>
            <w:tcW w:w="4616" w:type="dxa"/>
            <w:tcBorders>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Солоуха,  ул. Центральная   </w:t>
            </w:r>
          </w:p>
        </w:tc>
        <w:tc>
          <w:tcPr>
            <w:tcW w:w="784" w:type="dxa"/>
            <w:tcBorders>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r>
      <w:tr w:rsidR="008F5B15" w:rsidRPr="008F5B15" w:rsidTr="0077355C">
        <w:trPr>
          <w:trHeight w:val="154"/>
        </w:trPr>
        <w:tc>
          <w:tcPr>
            <w:tcW w:w="828" w:type="dxa"/>
            <w:tcBorders>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Солоухинский сельский дом культуры</w:t>
            </w:r>
          </w:p>
        </w:tc>
        <w:tc>
          <w:tcPr>
            <w:tcW w:w="4616" w:type="dxa"/>
            <w:tcBorders>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Солоуха, ул. Центральная</w:t>
            </w:r>
          </w:p>
        </w:tc>
        <w:tc>
          <w:tcPr>
            <w:tcW w:w="784" w:type="dxa"/>
            <w:tcBorders>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26</w:t>
            </w:r>
          </w:p>
        </w:tc>
      </w:tr>
      <w:tr w:rsidR="008F5B15" w:rsidRPr="008F5B15" w:rsidTr="0077355C">
        <w:trPr>
          <w:trHeight w:val="116"/>
        </w:trPr>
        <w:tc>
          <w:tcPr>
            <w:tcW w:w="10064" w:type="dxa"/>
            <w:gridSpan w:val="4"/>
            <w:tcBorders>
              <w:top w:val="single" w:sz="6" w:space="0" w:color="auto"/>
            </w:tcBorders>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Троица</w:t>
            </w:r>
          </w:p>
        </w:tc>
      </w:tr>
      <w:tr w:rsidR="008F5B15" w:rsidRPr="008F5B15" w:rsidTr="0077355C">
        <w:trPr>
          <w:trHeight w:val="61"/>
        </w:trPr>
        <w:tc>
          <w:tcPr>
            <w:tcW w:w="828" w:type="dxa"/>
            <w:tcBorders>
              <w:bottom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Троицкий сельский дом культуры</w:t>
            </w:r>
          </w:p>
        </w:tc>
        <w:tc>
          <w:tcPr>
            <w:tcW w:w="4616" w:type="dxa"/>
            <w:tcBorders>
              <w:bottom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Троица, ул. Мира</w:t>
            </w:r>
          </w:p>
        </w:tc>
        <w:tc>
          <w:tcPr>
            <w:tcW w:w="784" w:type="dxa"/>
            <w:tcBorders>
              <w:left w:val="single" w:sz="6" w:space="0" w:color="auto"/>
              <w:bottom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38Б</w:t>
            </w:r>
          </w:p>
        </w:tc>
      </w:tr>
      <w:tr w:rsidR="008F5B15" w:rsidRPr="008F5B15" w:rsidTr="0077355C">
        <w:trPr>
          <w:trHeight w:val="257"/>
        </w:trPr>
        <w:tc>
          <w:tcPr>
            <w:tcW w:w="828" w:type="dxa"/>
            <w:tcBorders>
              <w:top w:val="single" w:sz="6" w:space="0" w:color="auto"/>
            </w:tcBorders>
          </w:tcPr>
          <w:p w:rsidR="008F5B15" w:rsidRPr="008F5B15" w:rsidRDefault="008F5B15" w:rsidP="008F5B15">
            <w:pPr>
              <w:numPr>
                <w:ilvl w:val="0"/>
                <w:numId w:val="5"/>
              </w:numPr>
              <w:spacing w:after="0" w:line="240" w:lineRule="auto"/>
              <w:rPr>
                <w:rFonts w:ascii="Times New Roman" w:eastAsia="Times New Roman" w:hAnsi="Times New Roman" w:cs="Times New Roman"/>
                <w:sz w:val="24"/>
                <w:szCs w:val="24"/>
              </w:rPr>
            </w:pPr>
          </w:p>
        </w:tc>
        <w:tc>
          <w:tcPr>
            <w:tcW w:w="3836" w:type="dxa"/>
            <w:tcBorders>
              <w:top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Троицкая средняя общеобразовательная школа</w:t>
            </w:r>
          </w:p>
        </w:tc>
        <w:tc>
          <w:tcPr>
            <w:tcW w:w="4616" w:type="dxa"/>
            <w:tcBorders>
              <w:top w:val="single" w:sz="6" w:space="0" w:color="auto"/>
              <w:righ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с.Троица, ул.Мира</w:t>
            </w:r>
          </w:p>
        </w:tc>
        <w:tc>
          <w:tcPr>
            <w:tcW w:w="784" w:type="dxa"/>
            <w:tcBorders>
              <w:top w:val="single" w:sz="6" w:space="0" w:color="auto"/>
              <w:left w:val="single" w:sz="6" w:space="0" w:color="auto"/>
            </w:tcBorders>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63</w:t>
            </w:r>
          </w:p>
        </w:tc>
      </w:tr>
    </w:tbl>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ind w:firstLine="720"/>
        <w:jc w:val="both"/>
        <w:rPr>
          <w:rFonts w:ascii="Times New Roman" w:eastAsia="Times New Roman" w:hAnsi="Times New Roman" w:cs="Times New Roman"/>
          <w:sz w:val="24"/>
          <w:szCs w:val="24"/>
        </w:rPr>
      </w:pPr>
      <w:r w:rsidRPr="008F5B15">
        <w:rPr>
          <w:rFonts w:ascii="Times New Roman" w:eastAsia="Times New Roman" w:hAnsi="Times New Roman" w:cs="Times New Roman"/>
          <w:sz w:val="28"/>
          <w:szCs w:val="28"/>
        </w:rPr>
        <w:t xml:space="preserve">  </w:t>
      </w:r>
    </w:p>
    <w:p w:rsidR="008F5B15" w:rsidRPr="008F5B15" w:rsidRDefault="008F5B15" w:rsidP="008F5B15">
      <w:pPr>
        <w:spacing w:after="0" w:line="360" w:lineRule="auto"/>
        <w:jc w:val="both"/>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Pr>
        <w:spacing w:after="0" w:line="240" w:lineRule="auto"/>
        <w:ind w:left="8496"/>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 xml:space="preserve">Приложение № 13 </w:t>
      </w:r>
      <w:r w:rsidRPr="008F5B15">
        <w:rPr>
          <w:rFonts w:ascii="Times New Roman" w:eastAsia="Times New Roman" w:hAnsi="Times New Roman" w:cs="Times New Roman"/>
          <w:sz w:val="24"/>
          <w:szCs w:val="24"/>
        </w:rPr>
        <w:tab/>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8"/>
          <w:szCs w:val="28"/>
        </w:rPr>
      </w:pPr>
      <w:r w:rsidRPr="008F5B15">
        <w:rPr>
          <w:rFonts w:ascii="Times New Roman" w:eastAsia="Times New Roman" w:hAnsi="Times New Roman" w:cs="Times New Roman"/>
          <w:sz w:val="28"/>
          <w:szCs w:val="28"/>
        </w:rPr>
        <w:t>работ на территории Пировского района</w:t>
      </w:r>
    </w:p>
    <w:p w:rsidR="008F5B15" w:rsidRPr="008F5B15" w:rsidRDefault="008F5B15" w:rsidP="008F5B15">
      <w:pPr>
        <w:tabs>
          <w:tab w:val="left" w:pos="9900"/>
        </w:tabs>
        <w:spacing w:after="0" w:line="240" w:lineRule="auto"/>
        <w:rPr>
          <w:rFonts w:ascii="Times New Roman" w:eastAsia="Times New Roman" w:hAnsi="Times New Roman" w:cs="Times New Roman"/>
          <w:b/>
          <w:sz w:val="28"/>
          <w:szCs w:val="28"/>
        </w:rPr>
      </w:pPr>
    </w:p>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 xml:space="preserve">Сведения </w:t>
      </w:r>
    </w:p>
    <w:p w:rsidR="008F5B15" w:rsidRPr="008F5B15" w:rsidRDefault="008F5B15" w:rsidP="008F5B15">
      <w:pPr>
        <w:tabs>
          <w:tab w:val="left" w:pos="9900"/>
        </w:tabs>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Об основных и специальных пожарных автомобилях, вспомогательной технике, высылаемой для тушения пожаров и проведения АСР исходя из особенностей организаций</w:t>
      </w:r>
    </w:p>
    <w:p w:rsidR="008F5B15" w:rsidRPr="008F5B15" w:rsidRDefault="008F5B15" w:rsidP="008F5B15">
      <w:pPr>
        <w:tabs>
          <w:tab w:val="num" w:pos="765"/>
        </w:tabs>
        <w:spacing w:after="0" w:line="240" w:lineRule="auto"/>
        <w:jc w:val="both"/>
        <w:rPr>
          <w:rFonts w:ascii="Times New Roman" w:eastAsia="Times New Roman" w:hAnsi="Times New Roman" w:cs="Times New Roman"/>
          <w:sz w:val="28"/>
          <w:szCs w:val="28"/>
        </w:rPr>
      </w:pPr>
    </w:p>
    <w:p w:rsidR="008F5B15" w:rsidRPr="008F5B15" w:rsidRDefault="008F5B15" w:rsidP="008F5B15">
      <w:pPr>
        <w:tabs>
          <w:tab w:val="num" w:pos="765"/>
        </w:tabs>
        <w:spacing w:after="0" w:line="240" w:lineRule="auto"/>
        <w:ind w:firstLine="720"/>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Вспомогательный автомобиль ПСЧ-61 14 ПСО ФПС ГПС ГУ МЧС России по Красноярскому краю направляется  на пожары по решению руководителя тушения пожара, должностных лиц Пировского пожарно-спасательного гарнизона   для обеспечения заправки топливом, подвоза грузов, ПТВ, аварийно-спасательного оборудования и инструмента (АСО, АСИ), ремонта техники, доставки личного состава, проведения аварийно-спасательных работ и других видов работ.</w:t>
      </w:r>
    </w:p>
    <w:p w:rsidR="008F5B15" w:rsidRPr="008F5B15" w:rsidRDefault="008F5B15" w:rsidP="008F5B15">
      <w:pPr>
        <w:shd w:val="clear" w:color="auto" w:fill="FFFFFF"/>
        <w:spacing w:after="0" w:line="240" w:lineRule="auto"/>
        <w:ind w:firstLine="540"/>
        <w:jc w:val="center"/>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Вспомогательная техника</w:t>
      </w:r>
    </w:p>
    <w:p w:rsidR="008F5B15" w:rsidRPr="008F5B15" w:rsidRDefault="008F5B15" w:rsidP="008F5B15">
      <w:pPr>
        <w:shd w:val="clear" w:color="auto" w:fill="FFFFFF"/>
        <w:spacing w:after="0" w:line="240" w:lineRule="auto"/>
        <w:ind w:firstLine="540"/>
        <w:jc w:val="center"/>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ПСЧ-61 14 ПСО ФПС ГПС ГУ МЧС России по Красноярскому краю</w:t>
      </w:r>
    </w:p>
    <w:tbl>
      <w:tblPr>
        <w:tblpPr w:leftFromText="180" w:rightFromText="180" w:vertAnchor="text" w:horzAnchor="margin" w:tblpY="194"/>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980"/>
        <w:gridCol w:w="1080"/>
        <w:gridCol w:w="720"/>
        <w:gridCol w:w="720"/>
        <w:gridCol w:w="2412"/>
        <w:gridCol w:w="2628"/>
      </w:tblGrid>
      <w:tr w:rsidR="008F5B15" w:rsidRPr="008F5B15" w:rsidTr="0077355C">
        <w:trPr>
          <w:cantSplit/>
          <w:trHeight w:val="2823"/>
        </w:trPr>
        <w:tc>
          <w:tcPr>
            <w:tcW w:w="648" w:type="dxa"/>
          </w:tcPr>
          <w:p w:rsidR="008F5B15" w:rsidRPr="008F5B15" w:rsidRDefault="008F5B15" w:rsidP="008F5B15">
            <w:pPr>
              <w:spacing w:after="0" w:line="240" w:lineRule="auto"/>
              <w:jc w:val="center"/>
              <w:rPr>
                <w:rFonts w:ascii="Times New Roman" w:eastAsia="Times New Roman" w:hAnsi="Times New Roman" w:cs="Times New Roman"/>
                <w:b/>
                <w:szCs w:val="24"/>
              </w:rPr>
            </w:pPr>
            <w:r w:rsidRPr="008F5B15">
              <w:rPr>
                <w:rFonts w:ascii="Times New Roman" w:eastAsia="Times New Roman" w:hAnsi="Times New Roman" w:cs="Times New Roman"/>
                <w:b/>
                <w:szCs w:val="24"/>
              </w:rPr>
              <w:t>№ п/п</w:t>
            </w:r>
          </w:p>
        </w:tc>
        <w:tc>
          <w:tcPr>
            <w:tcW w:w="1980" w:type="dxa"/>
          </w:tcPr>
          <w:p w:rsidR="008F5B15" w:rsidRPr="008F5B15" w:rsidRDefault="008F5B15" w:rsidP="008F5B15">
            <w:pPr>
              <w:spacing w:after="0" w:line="240" w:lineRule="auto"/>
              <w:jc w:val="center"/>
              <w:rPr>
                <w:rFonts w:ascii="Times New Roman" w:eastAsia="Times New Roman" w:hAnsi="Times New Roman" w:cs="Times New Roman"/>
                <w:b/>
                <w:szCs w:val="24"/>
              </w:rPr>
            </w:pPr>
            <w:r w:rsidRPr="008F5B15">
              <w:rPr>
                <w:rFonts w:ascii="Times New Roman" w:eastAsia="Times New Roman" w:hAnsi="Times New Roman" w:cs="Times New Roman"/>
                <w:b/>
                <w:szCs w:val="24"/>
              </w:rPr>
              <w:t>Марка, модель ТС</w:t>
            </w:r>
          </w:p>
          <w:p w:rsidR="008F5B15" w:rsidRPr="008F5B15" w:rsidRDefault="008F5B15" w:rsidP="008F5B15">
            <w:pPr>
              <w:spacing w:after="0" w:line="240" w:lineRule="auto"/>
              <w:jc w:val="center"/>
              <w:rPr>
                <w:rFonts w:ascii="Times New Roman" w:eastAsia="Times New Roman" w:hAnsi="Times New Roman" w:cs="Times New Roman"/>
                <w:b/>
                <w:szCs w:val="24"/>
              </w:rPr>
            </w:pPr>
          </w:p>
          <w:p w:rsidR="008F5B15" w:rsidRPr="008F5B15" w:rsidRDefault="008F5B15" w:rsidP="008F5B15">
            <w:pPr>
              <w:spacing w:after="0" w:line="240" w:lineRule="auto"/>
              <w:jc w:val="center"/>
              <w:rPr>
                <w:rFonts w:ascii="Times New Roman" w:eastAsia="Times New Roman" w:hAnsi="Times New Roman" w:cs="Times New Roman"/>
                <w:b/>
                <w:szCs w:val="24"/>
              </w:rPr>
            </w:pPr>
          </w:p>
          <w:p w:rsidR="008F5B15" w:rsidRPr="008F5B15" w:rsidRDefault="008F5B15" w:rsidP="008F5B15">
            <w:pPr>
              <w:spacing w:after="0" w:line="240" w:lineRule="auto"/>
              <w:jc w:val="center"/>
              <w:rPr>
                <w:rFonts w:ascii="Times New Roman" w:eastAsia="Times New Roman" w:hAnsi="Times New Roman" w:cs="Times New Roman"/>
                <w:b/>
                <w:szCs w:val="24"/>
              </w:rPr>
            </w:pPr>
          </w:p>
          <w:p w:rsidR="008F5B15" w:rsidRPr="008F5B15" w:rsidRDefault="008F5B15" w:rsidP="008F5B15">
            <w:pPr>
              <w:spacing w:after="0" w:line="240" w:lineRule="auto"/>
              <w:jc w:val="center"/>
              <w:rPr>
                <w:rFonts w:ascii="Times New Roman" w:eastAsia="Times New Roman" w:hAnsi="Times New Roman" w:cs="Times New Roman"/>
                <w:b/>
                <w:szCs w:val="24"/>
              </w:rPr>
            </w:pPr>
          </w:p>
          <w:p w:rsidR="008F5B15" w:rsidRPr="008F5B15" w:rsidRDefault="008F5B15" w:rsidP="008F5B15">
            <w:pPr>
              <w:spacing w:after="0" w:line="240" w:lineRule="auto"/>
              <w:jc w:val="center"/>
              <w:rPr>
                <w:rFonts w:ascii="Times New Roman" w:eastAsia="Times New Roman" w:hAnsi="Times New Roman" w:cs="Times New Roman"/>
                <w:b/>
                <w:szCs w:val="24"/>
              </w:rPr>
            </w:pPr>
          </w:p>
          <w:p w:rsidR="008F5B15" w:rsidRPr="008F5B15" w:rsidRDefault="008F5B15" w:rsidP="008F5B15">
            <w:pPr>
              <w:spacing w:after="0" w:line="240" w:lineRule="auto"/>
              <w:jc w:val="center"/>
              <w:rPr>
                <w:rFonts w:ascii="Times New Roman" w:eastAsia="Times New Roman" w:hAnsi="Times New Roman" w:cs="Times New Roman"/>
                <w:b/>
                <w:szCs w:val="24"/>
              </w:rPr>
            </w:pPr>
          </w:p>
          <w:p w:rsidR="008F5B15" w:rsidRPr="008F5B15" w:rsidRDefault="008F5B15" w:rsidP="008F5B15">
            <w:pPr>
              <w:spacing w:after="0" w:line="240" w:lineRule="auto"/>
              <w:jc w:val="center"/>
              <w:rPr>
                <w:rFonts w:ascii="Times New Roman" w:eastAsia="Times New Roman" w:hAnsi="Times New Roman" w:cs="Times New Roman"/>
                <w:b/>
                <w:szCs w:val="24"/>
              </w:rPr>
            </w:pPr>
          </w:p>
          <w:p w:rsidR="008F5B15" w:rsidRPr="008F5B15" w:rsidRDefault="008F5B15" w:rsidP="008F5B15">
            <w:pPr>
              <w:spacing w:after="0" w:line="240" w:lineRule="auto"/>
              <w:jc w:val="center"/>
              <w:rPr>
                <w:rFonts w:ascii="Times New Roman" w:eastAsia="Times New Roman" w:hAnsi="Times New Roman" w:cs="Times New Roman"/>
                <w:b/>
                <w:szCs w:val="24"/>
              </w:rPr>
            </w:pPr>
          </w:p>
          <w:p w:rsidR="008F5B15" w:rsidRPr="008F5B15" w:rsidRDefault="008F5B15" w:rsidP="008F5B15">
            <w:pPr>
              <w:spacing w:after="0" w:line="240" w:lineRule="auto"/>
              <w:jc w:val="center"/>
              <w:rPr>
                <w:rFonts w:ascii="Times New Roman" w:eastAsia="Times New Roman" w:hAnsi="Times New Roman" w:cs="Times New Roman"/>
                <w:b/>
                <w:szCs w:val="24"/>
              </w:rPr>
            </w:pPr>
          </w:p>
        </w:tc>
        <w:tc>
          <w:tcPr>
            <w:tcW w:w="1080" w:type="dxa"/>
            <w:textDirection w:val="btLr"/>
          </w:tcPr>
          <w:p w:rsidR="008F5B15" w:rsidRPr="008F5B15" w:rsidRDefault="008F5B15" w:rsidP="008F5B15">
            <w:pPr>
              <w:spacing w:after="0" w:line="240" w:lineRule="auto"/>
              <w:ind w:left="113" w:right="113"/>
              <w:jc w:val="center"/>
              <w:rPr>
                <w:rFonts w:ascii="Times New Roman" w:eastAsia="Times New Roman" w:hAnsi="Times New Roman" w:cs="Times New Roman"/>
                <w:b/>
                <w:szCs w:val="24"/>
              </w:rPr>
            </w:pPr>
            <w:r w:rsidRPr="008F5B15">
              <w:rPr>
                <w:rFonts w:ascii="Times New Roman" w:eastAsia="Times New Roman" w:hAnsi="Times New Roman" w:cs="Times New Roman"/>
                <w:b/>
                <w:szCs w:val="24"/>
              </w:rPr>
              <w:t>Грузоподъёмность ТС (т), вместимость (чел.)</w:t>
            </w:r>
          </w:p>
        </w:tc>
        <w:tc>
          <w:tcPr>
            <w:tcW w:w="720" w:type="dxa"/>
            <w:textDirection w:val="btLr"/>
          </w:tcPr>
          <w:p w:rsidR="008F5B15" w:rsidRPr="008F5B15" w:rsidRDefault="008F5B15" w:rsidP="008F5B15">
            <w:pPr>
              <w:spacing w:after="0" w:line="240" w:lineRule="auto"/>
              <w:ind w:left="113" w:right="113"/>
              <w:jc w:val="center"/>
              <w:rPr>
                <w:rFonts w:ascii="Times New Roman" w:eastAsia="Times New Roman" w:hAnsi="Times New Roman" w:cs="Times New Roman"/>
                <w:b/>
                <w:szCs w:val="24"/>
              </w:rPr>
            </w:pPr>
            <w:r w:rsidRPr="008F5B15">
              <w:rPr>
                <w:rFonts w:ascii="Times New Roman" w:eastAsia="Times New Roman" w:hAnsi="Times New Roman" w:cs="Times New Roman"/>
                <w:b/>
                <w:szCs w:val="24"/>
              </w:rPr>
              <w:t xml:space="preserve">Вылет стрелы, спец. установки (м) </w:t>
            </w:r>
          </w:p>
        </w:tc>
        <w:tc>
          <w:tcPr>
            <w:tcW w:w="720" w:type="dxa"/>
            <w:textDirection w:val="btLr"/>
          </w:tcPr>
          <w:p w:rsidR="008F5B15" w:rsidRPr="008F5B15" w:rsidRDefault="008F5B15" w:rsidP="008F5B15">
            <w:pPr>
              <w:spacing w:after="0" w:line="240" w:lineRule="auto"/>
              <w:ind w:left="113" w:right="113"/>
              <w:jc w:val="center"/>
              <w:rPr>
                <w:rFonts w:ascii="Times New Roman" w:eastAsia="Times New Roman" w:hAnsi="Times New Roman" w:cs="Times New Roman"/>
                <w:b/>
                <w:szCs w:val="24"/>
              </w:rPr>
            </w:pPr>
            <w:r w:rsidRPr="008F5B15">
              <w:rPr>
                <w:rFonts w:ascii="Times New Roman" w:eastAsia="Times New Roman" w:hAnsi="Times New Roman" w:cs="Times New Roman"/>
                <w:b/>
                <w:szCs w:val="24"/>
              </w:rPr>
              <w:t xml:space="preserve">Рабочая зона; производительность (м; ) и т.п. </w:t>
            </w:r>
          </w:p>
        </w:tc>
        <w:tc>
          <w:tcPr>
            <w:tcW w:w="2412" w:type="dxa"/>
          </w:tcPr>
          <w:p w:rsidR="008F5B15" w:rsidRPr="008F5B15" w:rsidRDefault="008F5B15" w:rsidP="008F5B15">
            <w:pPr>
              <w:spacing w:after="0" w:line="240" w:lineRule="auto"/>
              <w:jc w:val="center"/>
              <w:rPr>
                <w:rFonts w:ascii="Times New Roman" w:eastAsia="Times New Roman" w:hAnsi="Times New Roman" w:cs="Times New Roman"/>
                <w:b/>
                <w:szCs w:val="24"/>
              </w:rPr>
            </w:pPr>
            <w:r w:rsidRPr="008F5B15">
              <w:rPr>
                <w:rFonts w:ascii="Times New Roman" w:eastAsia="Times New Roman" w:hAnsi="Times New Roman" w:cs="Times New Roman"/>
                <w:b/>
                <w:szCs w:val="24"/>
              </w:rPr>
              <w:t>Оснащение (комплектация)</w:t>
            </w:r>
          </w:p>
        </w:tc>
        <w:tc>
          <w:tcPr>
            <w:tcW w:w="2628" w:type="dxa"/>
          </w:tcPr>
          <w:p w:rsidR="008F5B15" w:rsidRPr="008F5B15" w:rsidRDefault="008F5B15" w:rsidP="008F5B15">
            <w:pPr>
              <w:spacing w:after="0" w:line="240" w:lineRule="auto"/>
              <w:jc w:val="center"/>
              <w:rPr>
                <w:rFonts w:ascii="Times New Roman" w:eastAsia="Times New Roman" w:hAnsi="Times New Roman" w:cs="Times New Roman"/>
                <w:b/>
                <w:szCs w:val="24"/>
              </w:rPr>
            </w:pPr>
            <w:r w:rsidRPr="008F5B15">
              <w:rPr>
                <w:rFonts w:ascii="Times New Roman" w:eastAsia="Times New Roman" w:hAnsi="Times New Roman" w:cs="Times New Roman"/>
                <w:b/>
                <w:szCs w:val="24"/>
              </w:rPr>
              <w:t>Характеристики применения</w:t>
            </w:r>
          </w:p>
        </w:tc>
      </w:tr>
      <w:tr w:rsidR="008F5B15" w:rsidRPr="008F5B15" w:rsidTr="0077355C">
        <w:trPr>
          <w:trHeight w:val="628"/>
        </w:trPr>
        <w:tc>
          <w:tcPr>
            <w:tcW w:w="648" w:type="dxa"/>
            <w:tcBorders>
              <w:bottom w:val="single" w:sz="4" w:space="0" w:color="auto"/>
            </w:tcBorders>
          </w:tcPr>
          <w:p w:rsidR="008F5B15" w:rsidRPr="008F5B15" w:rsidRDefault="008F5B15" w:rsidP="008F5B15">
            <w:pPr>
              <w:widowControl w:val="0"/>
              <w:autoSpaceDE w:val="0"/>
              <w:autoSpaceDN w:val="0"/>
              <w:adjustRightInd w:val="0"/>
              <w:spacing w:after="0" w:line="240" w:lineRule="atLeast"/>
              <w:jc w:val="both"/>
              <w:rPr>
                <w:rFonts w:ascii="Times New Roman" w:eastAsia="Times New Roman" w:hAnsi="Times New Roman" w:cs="Times New Roman"/>
                <w:szCs w:val="24"/>
              </w:rPr>
            </w:pPr>
          </w:p>
          <w:p w:rsidR="008F5B15" w:rsidRPr="008F5B15" w:rsidRDefault="008F5B15" w:rsidP="008F5B15">
            <w:pPr>
              <w:widowControl w:val="0"/>
              <w:autoSpaceDE w:val="0"/>
              <w:autoSpaceDN w:val="0"/>
              <w:adjustRightInd w:val="0"/>
              <w:spacing w:after="0" w:line="240" w:lineRule="atLeast"/>
              <w:jc w:val="both"/>
              <w:rPr>
                <w:rFonts w:ascii="Times New Roman" w:eastAsia="Times New Roman" w:hAnsi="Times New Roman" w:cs="Times New Roman"/>
                <w:szCs w:val="24"/>
              </w:rPr>
            </w:pPr>
            <w:r w:rsidRPr="008F5B15">
              <w:rPr>
                <w:rFonts w:ascii="Times New Roman" w:eastAsia="Times New Roman" w:hAnsi="Times New Roman" w:cs="Times New Roman"/>
                <w:szCs w:val="24"/>
              </w:rPr>
              <w:t>1.</w:t>
            </w:r>
          </w:p>
          <w:p w:rsidR="008F5B15" w:rsidRPr="008F5B15" w:rsidRDefault="008F5B15" w:rsidP="008F5B15">
            <w:pPr>
              <w:widowControl w:val="0"/>
              <w:autoSpaceDE w:val="0"/>
              <w:autoSpaceDN w:val="0"/>
              <w:adjustRightInd w:val="0"/>
              <w:spacing w:after="0" w:line="240" w:lineRule="atLeast"/>
              <w:jc w:val="both"/>
              <w:rPr>
                <w:rFonts w:ascii="Times New Roman" w:eastAsia="Times New Roman" w:hAnsi="Times New Roman" w:cs="Times New Roman"/>
                <w:szCs w:val="24"/>
              </w:rPr>
            </w:pPr>
          </w:p>
        </w:tc>
        <w:tc>
          <w:tcPr>
            <w:tcW w:w="1980" w:type="dxa"/>
            <w:tcBorders>
              <w:bottom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r w:rsidRPr="008F5B15">
              <w:rPr>
                <w:rFonts w:ascii="Times New Roman" w:eastAsia="Times New Roman" w:hAnsi="Times New Roman" w:cs="Times New Roman"/>
                <w:szCs w:val="24"/>
              </w:rPr>
              <w:t>ГАЗ-53 (самосвал)</w:t>
            </w:r>
          </w:p>
        </w:tc>
        <w:tc>
          <w:tcPr>
            <w:tcW w:w="1080" w:type="dxa"/>
            <w:tcBorders>
              <w:bottom w:val="single" w:sz="4" w:space="0" w:color="auto"/>
            </w:tcBorders>
            <w:vAlign w:val="center"/>
          </w:tcPr>
          <w:p w:rsidR="008F5B15" w:rsidRPr="008F5B15" w:rsidRDefault="008F5B15" w:rsidP="008F5B15">
            <w:pPr>
              <w:spacing w:after="0" w:line="240" w:lineRule="atLeast"/>
              <w:jc w:val="center"/>
              <w:rPr>
                <w:rFonts w:ascii="Times New Roman" w:eastAsia="Times New Roman" w:hAnsi="Times New Roman" w:cs="Times New Roman"/>
                <w:szCs w:val="24"/>
              </w:rPr>
            </w:pPr>
            <w:r w:rsidRPr="008F5B15">
              <w:rPr>
                <w:rFonts w:ascii="Times New Roman" w:eastAsia="Times New Roman" w:hAnsi="Times New Roman" w:cs="Times New Roman"/>
                <w:szCs w:val="24"/>
              </w:rPr>
              <w:t>3,5 т</w:t>
            </w:r>
          </w:p>
        </w:tc>
        <w:tc>
          <w:tcPr>
            <w:tcW w:w="720" w:type="dxa"/>
            <w:tcBorders>
              <w:bottom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r w:rsidRPr="008F5B15">
              <w:rPr>
                <w:rFonts w:ascii="Times New Roman" w:eastAsia="Times New Roman" w:hAnsi="Times New Roman" w:cs="Times New Roman"/>
                <w:szCs w:val="24"/>
              </w:rPr>
              <w:t>-</w:t>
            </w:r>
          </w:p>
        </w:tc>
        <w:tc>
          <w:tcPr>
            <w:tcW w:w="720" w:type="dxa"/>
            <w:tcBorders>
              <w:bottom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r w:rsidRPr="008F5B15">
              <w:rPr>
                <w:rFonts w:ascii="Times New Roman" w:eastAsia="Times New Roman" w:hAnsi="Times New Roman" w:cs="Times New Roman"/>
                <w:szCs w:val="24"/>
              </w:rPr>
              <w:t>-</w:t>
            </w:r>
          </w:p>
        </w:tc>
        <w:tc>
          <w:tcPr>
            <w:tcW w:w="2412" w:type="dxa"/>
            <w:tcBorders>
              <w:bottom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p>
        </w:tc>
        <w:tc>
          <w:tcPr>
            <w:tcW w:w="2628" w:type="dxa"/>
            <w:tcBorders>
              <w:bottom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r w:rsidRPr="008F5B15">
              <w:rPr>
                <w:rFonts w:ascii="Times New Roman" w:eastAsia="Times New Roman" w:hAnsi="Times New Roman" w:cs="Times New Roman"/>
                <w:szCs w:val="24"/>
              </w:rPr>
              <w:t xml:space="preserve">Для доставки л/с, вооружения, ПТВ, оборудования </w:t>
            </w:r>
          </w:p>
        </w:tc>
      </w:tr>
      <w:tr w:rsidR="008F5B15" w:rsidRPr="008F5B15" w:rsidTr="0077355C">
        <w:trPr>
          <w:trHeight w:val="347"/>
        </w:trPr>
        <w:tc>
          <w:tcPr>
            <w:tcW w:w="648" w:type="dxa"/>
            <w:tcBorders>
              <w:top w:val="single" w:sz="4" w:space="0" w:color="auto"/>
            </w:tcBorders>
          </w:tcPr>
          <w:p w:rsidR="008F5B15" w:rsidRPr="008F5B15" w:rsidRDefault="008F5B15" w:rsidP="008F5B15">
            <w:pPr>
              <w:widowControl w:val="0"/>
              <w:autoSpaceDE w:val="0"/>
              <w:autoSpaceDN w:val="0"/>
              <w:adjustRightInd w:val="0"/>
              <w:spacing w:after="0" w:line="240" w:lineRule="atLeast"/>
              <w:jc w:val="both"/>
              <w:rPr>
                <w:rFonts w:ascii="Times New Roman" w:eastAsia="Times New Roman" w:hAnsi="Times New Roman" w:cs="Times New Roman"/>
                <w:szCs w:val="24"/>
              </w:rPr>
            </w:pPr>
            <w:r w:rsidRPr="008F5B15">
              <w:rPr>
                <w:rFonts w:ascii="Times New Roman" w:eastAsia="Times New Roman" w:hAnsi="Times New Roman" w:cs="Times New Roman"/>
                <w:szCs w:val="24"/>
              </w:rPr>
              <w:t>2.</w:t>
            </w:r>
          </w:p>
        </w:tc>
        <w:tc>
          <w:tcPr>
            <w:tcW w:w="1980" w:type="dxa"/>
            <w:tcBorders>
              <w:top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r w:rsidRPr="008F5B15">
              <w:rPr>
                <w:rFonts w:ascii="Times New Roman" w:eastAsia="Times New Roman" w:hAnsi="Times New Roman" w:cs="Times New Roman"/>
                <w:szCs w:val="24"/>
              </w:rPr>
              <w:t>ВАЗ-212140 «НИВА»</w:t>
            </w:r>
          </w:p>
        </w:tc>
        <w:tc>
          <w:tcPr>
            <w:tcW w:w="1080" w:type="dxa"/>
            <w:tcBorders>
              <w:top w:val="single" w:sz="4" w:space="0" w:color="auto"/>
            </w:tcBorders>
            <w:vAlign w:val="center"/>
          </w:tcPr>
          <w:p w:rsidR="008F5B15" w:rsidRPr="008F5B15" w:rsidRDefault="008F5B15" w:rsidP="008F5B15">
            <w:pPr>
              <w:spacing w:after="0" w:line="240" w:lineRule="atLeast"/>
              <w:jc w:val="center"/>
              <w:rPr>
                <w:rFonts w:ascii="Times New Roman" w:eastAsia="Times New Roman" w:hAnsi="Times New Roman" w:cs="Times New Roman"/>
                <w:szCs w:val="24"/>
              </w:rPr>
            </w:pPr>
            <w:r w:rsidRPr="008F5B15">
              <w:rPr>
                <w:rFonts w:ascii="Times New Roman" w:eastAsia="Times New Roman" w:hAnsi="Times New Roman" w:cs="Times New Roman"/>
                <w:szCs w:val="24"/>
              </w:rPr>
              <w:t>4 чел.</w:t>
            </w:r>
          </w:p>
        </w:tc>
        <w:tc>
          <w:tcPr>
            <w:tcW w:w="720" w:type="dxa"/>
            <w:tcBorders>
              <w:top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p>
        </w:tc>
        <w:tc>
          <w:tcPr>
            <w:tcW w:w="720" w:type="dxa"/>
            <w:tcBorders>
              <w:top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p>
        </w:tc>
        <w:tc>
          <w:tcPr>
            <w:tcW w:w="2412" w:type="dxa"/>
            <w:tcBorders>
              <w:top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r w:rsidRPr="008F5B15">
              <w:rPr>
                <w:rFonts w:ascii="Times New Roman" w:eastAsia="Times New Roman" w:hAnsi="Times New Roman" w:cs="Times New Roman"/>
                <w:szCs w:val="24"/>
              </w:rPr>
              <w:t>УКВ радиостанция</w:t>
            </w:r>
          </w:p>
        </w:tc>
        <w:tc>
          <w:tcPr>
            <w:tcW w:w="2628" w:type="dxa"/>
            <w:tcBorders>
              <w:top w:val="single" w:sz="4" w:space="0" w:color="auto"/>
            </w:tcBorders>
            <w:vAlign w:val="center"/>
          </w:tcPr>
          <w:p w:rsidR="008F5B15" w:rsidRPr="008F5B15" w:rsidRDefault="008F5B15" w:rsidP="008F5B15">
            <w:pPr>
              <w:spacing w:after="0" w:line="240" w:lineRule="atLeast"/>
              <w:jc w:val="both"/>
              <w:rPr>
                <w:rFonts w:ascii="Times New Roman" w:eastAsia="Times New Roman" w:hAnsi="Times New Roman" w:cs="Times New Roman"/>
                <w:szCs w:val="24"/>
              </w:rPr>
            </w:pPr>
            <w:r w:rsidRPr="008F5B15">
              <w:rPr>
                <w:rFonts w:ascii="Times New Roman" w:eastAsia="Times New Roman" w:hAnsi="Times New Roman" w:cs="Times New Roman"/>
                <w:szCs w:val="24"/>
              </w:rPr>
              <w:t>Для работы РТП, оперативной группы</w:t>
            </w:r>
          </w:p>
        </w:tc>
      </w:tr>
    </w:tbl>
    <w:p w:rsidR="008F5B15" w:rsidRPr="008F5B15" w:rsidRDefault="008F5B15" w:rsidP="008F5B15">
      <w:pPr>
        <w:spacing w:after="0" w:line="240" w:lineRule="auto"/>
        <w:rPr>
          <w:rFonts w:ascii="Times New Roman" w:eastAsia="Times New Roman" w:hAnsi="Times New Roman" w:cs="Times New Roman"/>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 w:rsidR="008F5B15" w:rsidRPr="008F5B15" w:rsidRDefault="008F5B15" w:rsidP="008F5B15">
      <w:pPr>
        <w:spacing w:after="0" w:line="240" w:lineRule="auto"/>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 xml:space="preserve">                                                                                                                                  Приложение № 14</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8"/>
          <w:szCs w:val="28"/>
        </w:rPr>
      </w:pPr>
      <w:r w:rsidRPr="008F5B15">
        <w:rPr>
          <w:rFonts w:ascii="Times New Roman" w:eastAsia="Times New Roman" w:hAnsi="Times New Roman" w:cs="Times New Roman"/>
          <w:sz w:val="28"/>
          <w:szCs w:val="28"/>
        </w:rPr>
        <w:t>работ на территории Пировского района</w:t>
      </w:r>
    </w:p>
    <w:p w:rsidR="008F5B15" w:rsidRPr="008F5B15" w:rsidRDefault="008F5B15" w:rsidP="008F5B15">
      <w:pPr>
        <w:spacing w:after="0" w:line="240" w:lineRule="auto"/>
        <w:jc w:val="center"/>
        <w:rPr>
          <w:rFonts w:ascii="Times New Roman" w:eastAsia="Times New Roman" w:hAnsi="Times New Roman" w:cs="Times New Roman"/>
          <w:b/>
          <w:sz w:val="24"/>
          <w:szCs w:val="24"/>
        </w:rPr>
      </w:pP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 xml:space="preserve">Список </w:t>
      </w: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 xml:space="preserve">объектов с массовым и круглосуточным пребыванием людей </w:t>
      </w:r>
    </w:p>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p>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Пировское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4556"/>
        <w:gridCol w:w="2340"/>
        <w:gridCol w:w="1080"/>
        <w:gridCol w:w="1440"/>
      </w:tblGrid>
      <w:tr w:rsidR="008F5B15" w:rsidRPr="008F5B15" w:rsidTr="0077355C">
        <w:trPr>
          <w:trHeight w:val="584"/>
          <w:tblHeader/>
        </w:trPr>
        <w:tc>
          <w:tcPr>
            <w:tcW w:w="592" w:type="dxa"/>
            <w:shd w:val="clear" w:color="auto" w:fill="B3B3B3"/>
            <w:vAlign w:val="bottom"/>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 п/п</w:t>
            </w:r>
          </w:p>
        </w:tc>
        <w:tc>
          <w:tcPr>
            <w:tcW w:w="4556"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Наименование объекта</w:t>
            </w:r>
          </w:p>
        </w:tc>
        <w:tc>
          <w:tcPr>
            <w:tcW w:w="4860"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bCs/>
                <w:iCs/>
                <w:sz w:val="24"/>
                <w:szCs w:val="24"/>
              </w:rPr>
              <w:t>Адрес объекта, телефон</w:t>
            </w:r>
          </w:p>
        </w:tc>
      </w:tr>
      <w:tr w:rsidR="008F5B15" w:rsidRPr="008F5B15" w:rsidTr="0077355C">
        <w:trPr>
          <w:trHeight w:val="277"/>
        </w:trPr>
        <w:tc>
          <w:tcPr>
            <w:tcW w:w="10008"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ночным пребыванием</w:t>
            </w:r>
          </w:p>
        </w:tc>
      </w:tr>
      <w:tr w:rsidR="008F5B15" w:rsidRPr="008F5B15" w:rsidTr="0077355C">
        <w:trPr>
          <w:trHeight w:val="378"/>
        </w:trPr>
        <w:tc>
          <w:tcPr>
            <w:tcW w:w="592" w:type="dxa"/>
          </w:tcPr>
          <w:p w:rsidR="008F5B15" w:rsidRPr="008F5B15" w:rsidRDefault="008F5B15" w:rsidP="008F5B15">
            <w:pPr>
              <w:numPr>
                <w:ilvl w:val="0"/>
                <w:numId w:val="6"/>
              </w:numPr>
              <w:spacing w:after="0" w:line="240" w:lineRule="auto"/>
              <w:ind w:right="-108"/>
              <w:jc w:val="center"/>
              <w:rPr>
                <w:rFonts w:ascii="Times New Roman" w:eastAsia="Times New Roman" w:hAnsi="Times New Roman" w:cs="Times New Roman"/>
                <w:sz w:val="24"/>
                <w:szCs w:val="24"/>
              </w:rPr>
            </w:pPr>
          </w:p>
        </w:tc>
        <w:tc>
          <w:tcPr>
            <w:tcW w:w="4556" w:type="dxa"/>
            <w:vAlign w:val="center"/>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КГБУЗ «Пировская  РБ»  (отделения хирургии, терапии)</w:t>
            </w:r>
          </w:p>
        </w:tc>
        <w:tc>
          <w:tcPr>
            <w:tcW w:w="2340" w:type="dxa"/>
            <w:vAlign w:val="center"/>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Советская</w:t>
            </w:r>
          </w:p>
        </w:tc>
        <w:tc>
          <w:tcPr>
            <w:tcW w:w="108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120</w:t>
            </w:r>
          </w:p>
        </w:tc>
        <w:tc>
          <w:tcPr>
            <w:tcW w:w="144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p>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32-2-71</w:t>
            </w:r>
          </w:p>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p>
        </w:tc>
      </w:tr>
      <w:tr w:rsidR="008F5B15" w:rsidRPr="008F5B15" w:rsidTr="0077355C">
        <w:trPr>
          <w:trHeight w:val="277"/>
        </w:trPr>
        <w:tc>
          <w:tcPr>
            <w:tcW w:w="10008"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292"/>
        </w:trPr>
        <w:tc>
          <w:tcPr>
            <w:tcW w:w="592" w:type="dxa"/>
          </w:tcPr>
          <w:p w:rsidR="008F5B15" w:rsidRPr="008F5B15" w:rsidRDefault="008F5B15" w:rsidP="008F5B15">
            <w:pPr>
              <w:numPr>
                <w:ilvl w:val="0"/>
                <w:numId w:val="7"/>
              </w:numPr>
              <w:spacing w:after="0" w:line="240" w:lineRule="auto"/>
              <w:ind w:right="-108"/>
              <w:jc w:val="center"/>
              <w:rPr>
                <w:rFonts w:ascii="Times New Roman" w:eastAsia="Times New Roman" w:hAnsi="Times New Roman" w:cs="Times New Roman"/>
                <w:sz w:val="24"/>
                <w:szCs w:val="24"/>
              </w:rPr>
            </w:pPr>
          </w:p>
        </w:tc>
        <w:tc>
          <w:tcPr>
            <w:tcW w:w="455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Администрация Пировского района</w:t>
            </w:r>
          </w:p>
        </w:tc>
        <w:tc>
          <w:tcPr>
            <w:tcW w:w="234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Ленина</w:t>
            </w:r>
          </w:p>
        </w:tc>
        <w:tc>
          <w:tcPr>
            <w:tcW w:w="108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27</w:t>
            </w:r>
          </w:p>
        </w:tc>
        <w:tc>
          <w:tcPr>
            <w:tcW w:w="144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33-7-79</w:t>
            </w:r>
          </w:p>
        </w:tc>
      </w:tr>
      <w:tr w:rsidR="008F5B15" w:rsidRPr="008F5B15" w:rsidTr="0077355C">
        <w:trPr>
          <w:trHeight w:val="292"/>
        </w:trPr>
        <w:tc>
          <w:tcPr>
            <w:tcW w:w="592" w:type="dxa"/>
          </w:tcPr>
          <w:p w:rsidR="008F5B15" w:rsidRPr="008F5B15" w:rsidRDefault="008F5B15" w:rsidP="008F5B15">
            <w:pPr>
              <w:numPr>
                <w:ilvl w:val="0"/>
                <w:numId w:val="7"/>
              </w:numPr>
              <w:spacing w:after="0" w:line="240" w:lineRule="auto"/>
              <w:ind w:right="-108"/>
              <w:jc w:val="center"/>
              <w:rPr>
                <w:rFonts w:ascii="Times New Roman" w:eastAsia="Times New Roman" w:hAnsi="Times New Roman" w:cs="Times New Roman"/>
                <w:sz w:val="24"/>
                <w:szCs w:val="24"/>
              </w:rPr>
            </w:pPr>
          </w:p>
        </w:tc>
        <w:tc>
          <w:tcPr>
            <w:tcW w:w="455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ПП  МО  МВД «Казачинский»</w:t>
            </w:r>
          </w:p>
        </w:tc>
        <w:tc>
          <w:tcPr>
            <w:tcW w:w="234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Ленина</w:t>
            </w:r>
          </w:p>
        </w:tc>
        <w:tc>
          <w:tcPr>
            <w:tcW w:w="108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29</w:t>
            </w:r>
          </w:p>
        </w:tc>
        <w:tc>
          <w:tcPr>
            <w:tcW w:w="144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33-6-37</w:t>
            </w:r>
          </w:p>
        </w:tc>
      </w:tr>
      <w:tr w:rsidR="008F5B15" w:rsidRPr="008F5B15" w:rsidTr="0077355C">
        <w:trPr>
          <w:trHeight w:val="292"/>
        </w:trPr>
        <w:tc>
          <w:tcPr>
            <w:tcW w:w="592" w:type="dxa"/>
          </w:tcPr>
          <w:p w:rsidR="008F5B15" w:rsidRPr="008F5B15" w:rsidRDefault="008F5B15" w:rsidP="008F5B15">
            <w:pPr>
              <w:numPr>
                <w:ilvl w:val="0"/>
                <w:numId w:val="7"/>
              </w:numPr>
              <w:spacing w:after="0" w:line="240" w:lineRule="auto"/>
              <w:ind w:right="-108"/>
              <w:jc w:val="center"/>
              <w:rPr>
                <w:rFonts w:ascii="Times New Roman" w:eastAsia="Times New Roman" w:hAnsi="Times New Roman" w:cs="Times New Roman"/>
                <w:sz w:val="24"/>
                <w:szCs w:val="24"/>
              </w:rPr>
            </w:pPr>
          </w:p>
        </w:tc>
        <w:tc>
          <w:tcPr>
            <w:tcW w:w="455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Административное здание КЦСОН</w:t>
            </w:r>
          </w:p>
        </w:tc>
        <w:tc>
          <w:tcPr>
            <w:tcW w:w="234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Ленина</w:t>
            </w:r>
          </w:p>
        </w:tc>
        <w:tc>
          <w:tcPr>
            <w:tcW w:w="108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36</w:t>
            </w:r>
          </w:p>
        </w:tc>
        <w:tc>
          <w:tcPr>
            <w:tcW w:w="144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32-3-94</w:t>
            </w:r>
          </w:p>
        </w:tc>
      </w:tr>
      <w:tr w:rsidR="008F5B15" w:rsidRPr="008F5B15" w:rsidTr="0077355C">
        <w:trPr>
          <w:trHeight w:val="292"/>
        </w:trPr>
        <w:tc>
          <w:tcPr>
            <w:tcW w:w="592" w:type="dxa"/>
          </w:tcPr>
          <w:p w:rsidR="008F5B15" w:rsidRPr="008F5B15" w:rsidRDefault="008F5B15" w:rsidP="008F5B15">
            <w:pPr>
              <w:numPr>
                <w:ilvl w:val="0"/>
                <w:numId w:val="7"/>
              </w:numPr>
              <w:spacing w:after="0" w:line="240" w:lineRule="auto"/>
              <w:ind w:right="-108"/>
              <w:jc w:val="center"/>
              <w:rPr>
                <w:rFonts w:ascii="Times New Roman" w:eastAsia="Times New Roman" w:hAnsi="Times New Roman" w:cs="Times New Roman"/>
                <w:sz w:val="24"/>
                <w:szCs w:val="24"/>
              </w:rPr>
            </w:pPr>
          </w:p>
        </w:tc>
        <w:tc>
          <w:tcPr>
            <w:tcW w:w="455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МДОУ Детский сад  «Светлячок»</w:t>
            </w:r>
          </w:p>
        </w:tc>
        <w:tc>
          <w:tcPr>
            <w:tcW w:w="234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ул.Вавилина</w:t>
            </w:r>
          </w:p>
        </w:tc>
        <w:tc>
          <w:tcPr>
            <w:tcW w:w="108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144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32-3-07</w:t>
            </w:r>
          </w:p>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32-2-42</w:t>
            </w:r>
          </w:p>
        </w:tc>
      </w:tr>
      <w:tr w:rsidR="008F5B15" w:rsidRPr="008F5B15" w:rsidTr="0077355C">
        <w:trPr>
          <w:trHeight w:val="292"/>
        </w:trPr>
        <w:tc>
          <w:tcPr>
            <w:tcW w:w="592" w:type="dxa"/>
          </w:tcPr>
          <w:p w:rsidR="008F5B15" w:rsidRPr="008F5B15" w:rsidRDefault="008F5B15" w:rsidP="008F5B15">
            <w:pPr>
              <w:numPr>
                <w:ilvl w:val="0"/>
                <w:numId w:val="7"/>
              </w:numPr>
              <w:spacing w:after="0" w:line="240" w:lineRule="auto"/>
              <w:ind w:right="-108"/>
              <w:jc w:val="center"/>
              <w:rPr>
                <w:rFonts w:ascii="Times New Roman" w:eastAsia="Times New Roman" w:hAnsi="Times New Roman" w:cs="Times New Roman"/>
                <w:sz w:val="24"/>
                <w:szCs w:val="24"/>
              </w:rPr>
            </w:pPr>
          </w:p>
        </w:tc>
        <w:tc>
          <w:tcPr>
            <w:tcW w:w="455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Лесосибирское отделение № 8217/032 Восточно- Сибирского банка Сбербанка России</w:t>
            </w:r>
          </w:p>
        </w:tc>
        <w:tc>
          <w:tcPr>
            <w:tcW w:w="234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Ленина</w:t>
            </w:r>
          </w:p>
        </w:tc>
        <w:tc>
          <w:tcPr>
            <w:tcW w:w="108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25</w:t>
            </w:r>
          </w:p>
        </w:tc>
        <w:tc>
          <w:tcPr>
            <w:tcW w:w="144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32-3-37</w:t>
            </w:r>
          </w:p>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33-8-37</w:t>
            </w:r>
          </w:p>
        </w:tc>
      </w:tr>
      <w:tr w:rsidR="008F5B15" w:rsidRPr="008F5B15" w:rsidTr="0077355C">
        <w:trPr>
          <w:trHeight w:val="292"/>
        </w:trPr>
        <w:tc>
          <w:tcPr>
            <w:tcW w:w="592" w:type="dxa"/>
          </w:tcPr>
          <w:p w:rsidR="008F5B15" w:rsidRPr="008F5B15" w:rsidRDefault="008F5B15" w:rsidP="008F5B15">
            <w:pPr>
              <w:numPr>
                <w:ilvl w:val="0"/>
                <w:numId w:val="7"/>
              </w:numPr>
              <w:spacing w:after="0" w:line="240" w:lineRule="auto"/>
              <w:ind w:right="-108"/>
              <w:jc w:val="center"/>
              <w:rPr>
                <w:rFonts w:ascii="Times New Roman" w:eastAsia="Times New Roman" w:hAnsi="Times New Roman" w:cs="Times New Roman"/>
                <w:sz w:val="24"/>
                <w:szCs w:val="24"/>
              </w:rPr>
            </w:pPr>
          </w:p>
        </w:tc>
        <w:tc>
          <w:tcPr>
            <w:tcW w:w="4556" w:type="dxa"/>
            <w:vAlign w:val="center"/>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КГБУЗ «Пировская  РБ»</w:t>
            </w:r>
          </w:p>
        </w:tc>
        <w:tc>
          <w:tcPr>
            <w:tcW w:w="2340" w:type="dxa"/>
            <w:vAlign w:val="center"/>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Советская</w:t>
            </w:r>
          </w:p>
        </w:tc>
        <w:tc>
          <w:tcPr>
            <w:tcW w:w="108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120</w:t>
            </w:r>
          </w:p>
        </w:tc>
        <w:tc>
          <w:tcPr>
            <w:tcW w:w="144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32-2-71</w:t>
            </w:r>
          </w:p>
        </w:tc>
      </w:tr>
      <w:tr w:rsidR="008F5B15" w:rsidRPr="008F5B15" w:rsidTr="0077355C">
        <w:trPr>
          <w:trHeight w:val="292"/>
        </w:trPr>
        <w:tc>
          <w:tcPr>
            <w:tcW w:w="592" w:type="dxa"/>
          </w:tcPr>
          <w:p w:rsidR="008F5B15" w:rsidRPr="008F5B15" w:rsidRDefault="008F5B15" w:rsidP="008F5B15">
            <w:pPr>
              <w:numPr>
                <w:ilvl w:val="0"/>
                <w:numId w:val="7"/>
              </w:numPr>
              <w:spacing w:after="0" w:line="240" w:lineRule="auto"/>
              <w:ind w:right="-108"/>
              <w:jc w:val="center"/>
              <w:rPr>
                <w:rFonts w:ascii="Times New Roman" w:eastAsia="Times New Roman" w:hAnsi="Times New Roman" w:cs="Times New Roman"/>
                <w:sz w:val="24"/>
                <w:szCs w:val="24"/>
              </w:rPr>
            </w:pPr>
          </w:p>
        </w:tc>
        <w:tc>
          <w:tcPr>
            <w:tcW w:w="455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МБУК «Пировский  районный дом культуры Юбилейный»</w:t>
            </w:r>
          </w:p>
        </w:tc>
        <w:tc>
          <w:tcPr>
            <w:tcW w:w="234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Ленина</w:t>
            </w:r>
          </w:p>
        </w:tc>
        <w:tc>
          <w:tcPr>
            <w:tcW w:w="108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31</w:t>
            </w:r>
          </w:p>
        </w:tc>
        <w:tc>
          <w:tcPr>
            <w:tcW w:w="144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33-3-94</w:t>
            </w:r>
          </w:p>
        </w:tc>
      </w:tr>
      <w:tr w:rsidR="008F5B15" w:rsidRPr="008F5B15" w:rsidTr="0077355C">
        <w:trPr>
          <w:trHeight w:val="149"/>
        </w:trPr>
        <w:tc>
          <w:tcPr>
            <w:tcW w:w="592" w:type="dxa"/>
          </w:tcPr>
          <w:p w:rsidR="008F5B15" w:rsidRPr="008F5B15" w:rsidRDefault="008F5B15" w:rsidP="008F5B15">
            <w:pPr>
              <w:numPr>
                <w:ilvl w:val="0"/>
                <w:numId w:val="7"/>
              </w:numPr>
              <w:spacing w:after="0" w:line="240" w:lineRule="auto"/>
              <w:ind w:right="-108"/>
              <w:jc w:val="center"/>
              <w:rPr>
                <w:rFonts w:ascii="Times New Roman" w:eastAsia="Times New Roman" w:hAnsi="Times New Roman" w:cs="Times New Roman"/>
                <w:sz w:val="24"/>
                <w:szCs w:val="24"/>
              </w:rPr>
            </w:pPr>
          </w:p>
        </w:tc>
        <w:tc>
          <w:tcPr>
            <w:tcW w:w="455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МБОУ Пировская средняя общеобразовательная школа</w:t>
            </w:r>
          </w:p>
        </w:tc>
        <w:tc>
          <w:tcPr>
            <w:tcW w:w="234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ул.1-го Мая</w:t>
            </w:r>
          </w:p>
        </w:tc>
        <w:tc>
          <w:tcPr>
            <w:tcW w:w="108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28</w:t>
            </w:r>
          </w:p>
        </w:tc>
        <w:tc>
          <w:tcPr>
            <w:tcW w:w="144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33-8-32</w:t>
            </w:r>
          </w:p>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33-9-32</w:t>
            </w:r>
          </w:p>
        </w:tc>
      </w:tr>
      <w:tr w:rsidR="008F5B15" w:rsidRPr="008F5B15" w:rsidTr="0077355C">
        <w:trPr>
          <w:trHeight w:val="140"/>
        </w:trPr>
        <w:tc>
          <w:tcPr>
            <w:tcW w:w="592" w:type="dxa"/>
          </w:tcPr>
          <w:p w:rsidR="008F5B15" w:rsidRPr="008F5B15" w:rsidRDefault="008F5B15" w:rsidP="008F5B15">
            <w:pPr>
              <w:numPr>
                <w:ilvl w:val="0"/>
                <w:numId w:val="7"/>
              </w:numPr>
              <w:spacing w:after="0" w:line="240" w:lineRule="auto"/>
              <w:ind w:right="-108"/>
              <w:jc w:val="center"/>
              <w:rPr>
                <w:rFonts w:ascii="Times New Roman" w:eastAsia="Times New Roman" w:hAnsi="Times New Roman" w:cs="Times New Roman"/>
                <w:sz w:val="24"/>
                <w:szCs w:val="24"/>
              </w:rPr>
            </w:pPr>
          </w:p>
        </w:tc>
        <w:tc>
          <w:tcPr>
            <w:tcW w:w="455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МДОУ Детский сад  «Ромашка»</w:t>
            </w:r>
          </w:p>
        </w:tc>
        <w:tc>
          <w:tcPr>
            <w:tcW w:w="234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Ленина</w:t>
            </w:r>
          </w:p>
        </w:tc>
        <w:tc>
          <w:tcPr>
            <w:tcW w:w="108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20</w:t>
            </w:r>
          </w:p>
        </w:tc>
        <w:tc>
          <w:tcPr>
            <w:tcW w:w="144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32-3-48</w:t>
            </w:r>
          </w:p>
        </w:tc>
      </w:tr>
    </w:tbl>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p>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p>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п. Кетский</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4628"/>
        <w:gridCol w:w="2340"/>
        <w:gridCol w:w="1080"/>
        <w:gridCol w:w="1440"/>
      </w:tblGrid>
      <w:tr w:rsidR="008F5B15" w:rsidRPr="008F5B15" w:rsidTr="0077355C">
        <w:trPr>
          <w:trHeight w:val="584"/>
          <w:tblHeader/>
        </w:trPr>
        <w:tc>
          <w:tcPr>
            <w:tcW w:w="592" w:type="dxa"/>
            <w:shd w:val="clear" w:color="auto" w:fill="B3B3B3"/>
            <w:vAlign w:val="bottom"/>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 п/п</w:t>
            </w:r>
          </w:p>
        </w:tc>
        <w:tc>
          <w:tcPr>
            <w:tcW w:w="4628"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Наименование объекта</w:t>
            </w:r>
          </w:p>
        </w:tc>
        <w:tc>
          <w:tcPr>
            <w:tcW w:w="4860"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bCs/>
                <w:iCs/>
                <w:sz w:val="24"/>
                <w:szCs w:val="24"/>
              </w:rPr>
              <w:t>Адрес объекта, телефон</w:t>
            </w:r>
          </w:p>
        </w:tc>
      </w:tr>
      <w:tr w:rsidR="008F5B15" w:rsidRPr="008F5B15" w:rsidTr="0077355C">
        <w:trPr>
          <w:trHeight w:val="277"/>
        </w:trPr>
        <w:tc>
          <w:tcPr>
            <w:tcW w:w="10080"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197"/>
        </w:trPr>
        <w:tc>
          <w:tcPr>
            <w:tcW w:w="59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4628"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Кетская СОШ</w:t>
            </w:r>
          </w:p>
        </w:tc>
        <w:tc>
          <w:tcPr>
            <w:tcW w:w="234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Центральная</w:t>
            </w:r>
          </w:p>
        </w:tc>
        <w:tc>
          <w:tcPr>
            <w:tcW w:w="108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33</w:t>
            </w:r>
          </w:p>
        </w:tc>
        <w:tc>
          <w:tcPr>
            <w:tcW w:w="144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21-3-45</w:t>
            </w:r>
          </w:p>
        </w:tc>
      </w:tr>
    </w:tbl>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Комаровка</w:t>
      </w:r>
    </w:p>
    <w:tbl>
      <w:tblPr>
        <w:tblW w:w="100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50"/>
        <w:gridCol w:w="2300"/>
        <w:gridCol w:w="1062"/>
        <w:gridCol w:w="1555"/>
      </w:tblGrid>
      <w:tr w:rsidR="008F5B15" w:rsidRPr="008F5B15" w:rsidTr="0077355C">
        <w:trPr>
          <w:trHeight w:val="564"/>
          <w:tblHeader/>
        </w:trPr>
        <w:tc>
          <w:tcPr>
            <w:tcW w:w="582" w:type="dxa"/>
            <w:shd w:val="clear" w:color="auto" w:fill="B3B3B3"/>
            <w:vAlign w:val="bottom"/>
          </w:tcPr>
          <w:p w:rsidR="008F5B15" w:rsidRPr="008F5B15" w:rsidRDefault="008F5B15" w:rsidP="008F5B15">
            <w:pPr>
              <w:spacing w:after="0" w:line="240" w:lineRule="auto"/>
              <w:jc w:val="center"/>
              <w:rPr>
                <w:rFonts w:ascii="Times New Roman" w:eastAsia="Arial Unicode MS" w:hAnsi="Times New Roman" w:cs="Times New Roman"/>
                <w:b/>
                <w:bCs/>
                <w:i/>
                <w:iCs/>
                <w:sz w:val="24"/>
                <w:szCs w:val="24"/>
              </w:rPr>
            </w:pPr>
            <w:r w:rsidRPr="008F5B15">
              <w:rPr>
                <w:rFonts w:ascii="Times New Roman" w:eastAsia="Times New Roman" w:hAnsi="Times New Roman" w:cs="Times New Roman"/>
                <w:b/>
                <w:bCs/>
                <w:i/>
                <w:iCs/>
                <w:sz w:val="24"/>
                <w:szCs w:val="24"/>
              </w:rPr>
              <w:t>№ п/п</w:t>
            </w:r>
          </w:p>
        </w:tc>
        <w:tc>
          <w:tcPr>
            <w:tcW w:w="4550"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
                <w:iCs/>
                <w:sz w:val="24"/>
                <w:szCs w:val="24"/>
              </w:rPr>
            </w:pPr>
            <w:r w:rsidRPr="008F5B15">
              <w:rPr>
                <w:rFonts w:ascii="Times New Roman" w:eastAsia="Times New Roman" w:hAnsi="Times New Roman" w:cs="Times New Roman"/>
                <w:b/>
                <w:bCs/>
                <w:i/>
                <w:iCs/>
                <w:sz w:val="24"/>
                <w:szCs w:val="24"/>
              </w:rPr>
              <w:t>Наименование объекта</w:t>
            </w:r>
          </w:p>
        </w:tc>
        <w:tc>
          <w:tcPr>
            <w:tcW w:w="4917"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bCs/>
                <w:i/>
                <w:iCs/>
                <w:sz w:val="24"/>
                <w:szCs w:val="24"/>
              </w:rPr>
              <w:t>Адрес объекта, телефон</w:t>
            </w:r>
          </w:p>
        </w:tc>
      </w:tr>
      <w:tr w:rsidR="008F5B15" w:rsidRPr="008F5B15" w:rsidTr="0077355C">
        <w:trPr>
          <w:trHeight w:val="267"/>
        </w:trPr>
        <w:tc>
          <w:tcPr>
            <w:tcW w:w="10049"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282"/>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455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СДК</w:t>
            </w:r>
          </w:p>
        </w:tc>
        <w:tc>
          <w:tcPr>
            <w:tcW w:w="230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Центральная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1555"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w:t>
            </w:r>
          </w:p>
        </w:tc>
      </w:tr>
      <w:tr w:rsidR="008F5B15" w:rsidRPr="008F5B15" w:rsidTr="0077355C">
        <w:trPr>
          <w:trHeight w:val="282"/>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455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Комаровская ООШ</w:t>
            </w:r>
          </w:p>
        </w:tc>
        <w:tc>
          <w:tcPr>
            <w:tcW w:w="230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Советская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1555"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26-4-30</w:t>
            </w:r>
          </w:p>
        </w:tc>
      </w:tr>
    </w:tbl>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Кириково</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50"/>
        <w:gridCol w:w="2300"/>
        <w:gridCol w:w="1062"/>
        <w:gridCol w:w="1586"/>
      </w:tblGrid>
      <w:tr w:rsidR="008F5B15" w:rsidRPr="008F5B15" w:rsidTr="0077355C">
        <w:trPr>
          <w:trHeight w:val="584"/>
          <w:tblHeader/>
        </w:trPr>
        <w:tc>
          <w:tcPr>
            <w:tcW w:w="582" w:type="dxa"/>
            <w:shd w:val="clear" w:color="auto" w:fill="B3B3B3"/>
            <w:vAlign w:val="bottom"/>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 п/п</w:t>
            </w:r>
          </w:p>
        </w:tc>
        <w:tc>
          <w:tcPr>
            <w:tcW w:w="4550"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Наименование объекта</w:t>
            </w:r>
          </w:p>
        </w:tc>
        <w:tc>
          <w:tcPr>
            <w:tcW w:w="4948"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bCs/>
                <w:iCs/>
                <w:sz w:val="24"/>
                <w:szCs w:val="24"/>
              </w:rPr>
              <w:t>Адрес объекта, телефон</w:t>
            </w:r>
          </w:p>
        </w:tc>
      </w:tr>
      <w:tr w:rsidR="008F5B15" w:rsidRPr="008F5B15" w:rsidTr="0077355C">
        <w:trPr>
          <w:trHeight w:val="277"/>
        </w:trPr>
        <w:tc>
          <w:tcPr>
            <w:tcW w:w="10080"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292"/>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455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СДК</w:t>
            </w:r>
          </w:p>
        </w:tc>
        <w:tc>
          <w:tcPr>
            <w:tcW w:w="2300"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Зелёная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 «Б»</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24-2-14</w:t>
            </w:r>
          </w:p>
        </w:tc>
      </w:tr>
      <w:tr w:rsidR="008F5B15" w:rsidRPr="008F5B15" w:rsidTr="0077355C">
        <w:trPr>
          <w:trHeight w:val="440"/>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455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Кириковская СОШ</w:t>
            </w:r>
          </w:p>
        </w:tc>
        <w:tc>
          <w:tcPr>
            <w:tcW w:w="2300" w:type="dxa"/>
            <w:vAlign w:val="center"/>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ул. Зеленая </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10</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24-2-78</w:t>
            </w:r>
          </w:p>
        </w:tc>
      </w:tr>
      <w:tr w:rsidR="008F5B15" w:rsidRPr="008F5B15" w:rsidTr="0077355C">
        <w:trPr>
          <w:trHeight w:val="340"/>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w:t>
            </w:r>
          </w:p>
        </w:tc>
        <w:tc>
          <w:tcPr>
            <w:tcW w:w="455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МДОУ Детский сад « Малышок»</w:t>
            </w:r>
          </w:p>
        </w:tc>
        <w:tc>
          <w:tcPr>
            <w:tcW w:w="2300" w:type="dxa"/>
            <w:vAlign w:val="center"/>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Зелёная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 «В»</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24-2-96</w:t>
            </w:r>
          </w:p>
        </w:tc>
      </w:tr>
    </w:tbl>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Солоуха</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50"/>
        <w:gridCol w:w="2300"/>
        <w:gridCol w:w="1062"/>
        <w:gridCol w:w="1586"/>
      </w:tblGrid>
      <w:tr w:rsidR="008F5B15" w:rsidRPr="008F5B15" w:rsidTr="0077355C">
        <w:trPr>
          <w:trHeight w:val="589"/>
          <w:tblHeader/>
        </w:trPr>
        <w:tc>
          <w:tcPr>
            <w:tcW w:w="582" w:type="dxa"/>
            <w:shd w:val="clear" w:color="auto" w:fill="B3B3B3"/>
            <w:vAlign w:val="bottom"/>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 п/п</w:t>
            </w:r>
          </w:p>
        </w:tc>
        <w:tc>
          <w:tcPr>
            <w:tcW w:w="4550"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Наименование объекта</w:t>
            </w:r>
          </w:p>
        </w:tc>
        <w:tc>
          <w:tcPr>
            <w:tcW w:w="4948"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bCs/>
                <w:iCs/>
                <w:sz w:val="24"/>
                <w:szCs w:val="24"/>
              </w:rPr>
              <w:t>Адрес объекта, телефон</w:t>
            </w:r>
          </w:p>
        </w:tc>
      </w:tr>
      <w:tr w:rsidR="008F5B15" w:rsidRPr="008F5B15" w:rsidTr="0077355C">
        <w:trPr>
          <w:trHeight w:val="279"/>
        </w:trPr>
        <w:tc>
          <w:tcPr>
            <w:tcW w:w="10080"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295"/>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455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СДК</w:t>
            </w:r>
          </w:p>
        </w:tc>
        <w:tc>
          <w:tcPr>
            <w:tcW w:w="230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ул.Центральная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26</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w:t>
            </w:r>
          </w:p>
        </w:tc>
      </w:tr>
      <w:tr w:rsidR="008F5B15" w:rsidRPr="008F5B15" w:rsidTr="0077355C">
        <w:trPr>
          <w:trHeight w:val="295"/>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455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Солоухинская ООШ</w:t>
            </w:r>
          </w:p>
        </w:tc>
        <w:tc>
          <w:tcPr>
            <w:tcW w:w="230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ул. Школьная  </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27-3-16</w:t>
            </w:r>
          </w:p>
        </w:tc>
      </w:tr>
    </w:tbl>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с.Бушуй</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50"/>
        <w:gridCol w:w="2300"/>
        <w:gridCol w:w="1062"/>
        <w:gridCol w:w="1586"/>
      </w:tblGrid>
      <w:tr w:rsidR="008F5B15" w:rsidRPr="008F5B15" w:rsidTr="0077355C">
        <w:trPr>
          <w:trHeight w:val="594"/>
          <w:tblHeader/>
        </w:trPr>
        <w:tc>
          <w:tcPr>
            <w:tcW w:w="582" w:type="dxa"/>
            <w:shd w:val="clear" w:color="auto" w:fill="B3B3B3"/>
            <w:vAlign w:val="bottom"/>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 п/п</w:t>
            </w:r>
          </w:p>
        </w:tc>
        <w:tc>
          <w:tcPr>
            <w:tcW w:w="4550"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Наименование объекта</w:t>
            </w:r>
          </w:p>
        </w:tc>
        <w:tc>
          <w:tcPr>
            <w:tcW w:w="4948"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bCs/>
                <w:iCs/>
                <w:sz w:val="24"/>
                <w:szCs w:val="24"/>
              </w:rPr>
              <w:t>Адрес объекта, телефон</w:t>
            </w:r>
          </w:p>
        </w:tc>
      </w:tr>
      <w:tr w:rsidR="008F5B15" w:rsidRPr="008F5B15" w:rsidTr="0077355C">
        <w:trPr>
          <w:trHeight w:val="282"/>
        </w:trPr>
        <w:tc>
          <w:tcPr>
            <w:tcW w:w="10080"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297"/>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455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СДК</w:t>
            </w:r>
          </w:p>
        </w:tc>
        <w:tc>
          <w:tcPr>
            <w:tcW w:w="230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ул.Молодёжная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w:t>
            </w:r>
          </w:p>
        </w:tc>
        <w:tc>
          <w:tcPr>
            <w:tcW w:w="158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tc>
      </w:tr>
      <w:tr w:rsidR="008F5B15" w:rsidRPr="008F5B15" w:rsidTr="0077355C">
        <w:trPr>
          <w:trHeight w:val="297"/>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455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Бушуйская ООШ</w:t>
            </w:r>
          </w:p>
        </w:tc>
        <w:tc>
          <w:tcPr>
            <w:tcW w:w="230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ул.Молодёжная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10</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22-4-34</w:t>
            </w:r>
          </w:p>
        </w:tc>
      </w:tr>
    </w:tbl>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p>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p>
    <w:p w:rsidR="008F5B15" w:rsidRPr="008F5B15" w:rsidRDefault="008F5B15" w:rsidP="008F5B15">
      <w:pPr>
        <w:spacing w:after="0" w:line="240" w:lineRule="auto"/>
        <w:ind w:firstLine="720"/>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с.Троица</w:t>
      </w:r>
    </w:p>
    <w:tbl>
      <w:tblPr>
        <w:tblpPr w:leftFromText="180" w:rightFromText="180" w:vertAnchor="text" w:horzAnchor="margin" w:tblpY="13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478"/>
        <w:gridCol w:w="2300"/>
        <w:gridCol w:w="1062"/>
        <w:gridCol w:w="1586"/>
      </w:tblGrid>
      <w:tr w:rsidR="008F5B15" w:rsidRPr="008F5B15" w:rsidTr="0077355C">
        <w:trPr>
          <w:trHeight w:val="545"/>
          <w:tblHeader/>
        </w:trPr>
        <w:tc>
          <w:tcPr>
            <w:tcW w:w="582" w:type="dxa"/>
            <w:shd w:val="clear" w:color="auto" w:fill="B3B3B3"/>
            <w:vAlign w:val="bottom"/>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 п/п</w:t>
            </w:r>
          </w:p>
        </w:tc>
        <w:tc>
          <w:tcPr>
            <w:tcW w:w="4478"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Наименование объекта</w:t>
            </w:r>
          </w:p>
        </w:tc>
        <w:tc>
          <w:tcPr>
            <w:tcW w:w="4948"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bCs/>
                <w:iCs/>
                <w:sz w:val="24"/>
                <w:szCs w:val="24"/>
              </w:rPr>
              <w:t>Адрес объекта, телефон</w:t>
            </w:r>
          </w:p>
        </w:tc>
      </w:tr>
      <w:tr w:rsidR="008F5B15" w:rsidRPr="008F5B15" w:rsidTr="0077355C">
        <w:trPr>
          <w:trHeight w:val="259"/>
        </w:trPr>
        <w:tc>
          <w:tcPr>
            <w:tcW w:w="10008"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272"/>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4478"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СДК</w:t>
            </w:r>
          </w:p>
        </w:tc>
        <w:tc>
          <w:tcPr>
            <w:tcW w:w="2300" w:type="dxa"/>
            <w:vAlign w:val="center"/>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ул.Мира </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38 «б»</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w:t>
            </w:r>
          </w:p>
        </w:tc>
      </w:tr>
      <w:tr w:rsidR="008F5B15" w:rsidRPr="008F5B15" w:rsidTr="0077355C">
        <w:trPr>
          <w:trHeight w:val="57"/>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4478"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Троицкая СОШ</w:t>
            </w:r>
          </w:p>
        </w:tc>
        <w:tc>
          <w:tcPr>
            <w:tcW w:w="2300"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ул.Мира</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63</w:t>
            </w:r>
          </w:p>
        </w:tc>
        <w:tc>
          <w:tcPr>
            <w:tcW w:w="1586"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35-139</w:t>
            </w:r>
          </w:p>
        </w:tc>
      </w:tr>
      <w:tr w:rsidR="008F5B15" w:rsidRPr="008F5B15" w:rsidTr="0077355C">
        <w:trPr>
          <w:trHeight w:val="57"/>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w:t>
            </w:r>
          </w:p>
        </w:tc>
        <w:tc>
          <w:tcPr>
            <w:tcW w:w="4478"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МДОУ детский сад « Берёзка»</w:t>
            </w:r>
          </w:p>
        </w:tc>
        <w:tc>
          <w:tcPr>
            <w:tcW w:w="230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ул.Мелиораторов </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35-1-94</w:t>
            </w:r>
          </w:p>
        </w:tc>
      </w:tr>
    </w:tbl>
    <w:p w:rsidR="008F5B15" w:rsidRPr="008F5B15" w:rsidRDefault="008F5B15" w:rsidP="008F5B15">
      <w:pPr>
        <w:tabs>
          <w:tab w:val="left" w:pos="4140"/>
        </w:tabs>
        <w:spacing w:after="0" w:line="240" w:lineRule="auto"/>
        <w:jc w:val="center"/>
        <w:rPr>
          <w:rFonts w:ascii="Times New Roman" w:eastAsia="Times New Roman" w:hAnsi="Times New Roman" w:cs="Times New Roman"/>
          <w:sz w:val="24"/>
          <w:szCs w:val="24"/>
        </w:rPr>
      </w:pPr>
    </w:p>
    <w:p w:rsidR="008F5B15" w:rsidRPr="008F5B15" w:rsidRDefault="008F5B15" w:rsidP="008F5B15">
      <w:pPr>
        <w:tabs>
          <w:tab w:val="left" w:pos="4140"/>
        </w:tabs>
        <w:spacing w:after="0" w:line="240" w:lineRule="auto"/>
        <w:jc w:val="center"/>
        <w:rPr>
          <w:rFonts w:ascii="Times New Roman" w:eastAsia="Times New Roman" w:hAnsi="Times New Roman" w:cs="Times New Roman"/>
          <w:sz w:val="24"/>
          <w:szCs w:val="24"/>
        </w:rPr>
      </w:pPr>
    </w:p>
    <w:p w:rsidR="008F5B15" w:rsidRPr="008F5B15" w:rsidRDefault="008F5B15" w:rsidP="008F5B15">
      <w:pPr>
        <w:tabs>
          <w:tab w:val="left" w:pos="4140"/>
        </w:tabs>
        <w:spacing w:after="0" w:line="240" w:lineRule="auto"/>
        <w:jc w:val="center"/>
        <w:rPr>
          <w:rFonts w:ascii="Times New Roman" w:eastAsia="Times New Roman" w:hAnsi="Times New Roman" w:cs="Times New Roman"/>
          <w:sz w:val="24"/>
          <w:szCs w:val="24"/>
        </w:rPr>
      </w:pPr>
    </w:p>
    <w:p w:rsidR="008F5B15" w:rsidRPr="008F5B15" w:rsidRDefault="008F5B15" w:rsidP="008F5B15">
      <w:pPr>
        <w:tabs>
          <w:tab w:val="left" w:pos="4140"/>
        </w:tabs>
        <w:spacing w:after="0" w:line="240" w:lineRule="auto"/>
        <w:jc w:val="center"/>
        <w:rPr>
          <w:rFonts w:ascii="Times New Roman" w:eastAsia="Times New Roman" w:hAnsi="Times New Roman" w:cs="Times New Roman"/>
          <w:sz w:val="24"/>
          <w:szCs w:val="24"/>
        </w:rPr>
      </w:pPr>
    </w:p>
    <w:p w:rsidR="008F5B15" w:rsidRPr="008F5B15" w:rsidRDefault="008F5B15" w:rsidP="008F5B15">
      <w:pPr>
        <w:tabs>
          <w:tab w:val="left" w:pos="4140"/>
        </w:tabs>
        <w:spacing w:after="0" w:line="240" w:lineRule="auto"/>
        <w:jc w:val="center"/>
        <w:rPr>
          <w:rFonts w:ascii="Times New Roman" w:eastAsia="Times New Roman" w:hAnsi="Times New Roman" w:cs="Times New Roman"/>
          <w:sz w:val="24"/>
          <w:szCs w:val="24"/>
        </w:rPr>
      </w:pPr>
    </w:p>
    <w:p w:rsidR="008F5B15" w:rsidRPr="008F5B15" w:rsidRDefault="008F5B15" w:rsidP="008F5B15">
      <w:pPr>
        <w:tabs>
          <w:tab w:val="left" w:pos="4140"/>
        </w:tabs>
        <w:spacing w:after="0" w:line="240" w:lineRule="auto"/>
        <w:jc w:val="center"/>
        <w:rPr>
          <w:rFonts w:ascii="Times New Roman" w:eastAsia="Times New Roman" w:hAnsi="Times New Roman" w:cs="Times New Roman"/>
          <w:sz w:val="24"/>
          <w:szCs w:val="24"/>
        </w:rPr>
      </w:pPr>
    </w:p>
    <w:p w:rsidR="008F5B15" w:rsidRPr="008F5B15" w:rsidRDefault="008F5B15" w:rsidP="008F5B15">
      <w:pPr>
        <w:tabs>
          <w:tab w:val="left" w:pos="4140"/>
        </w:tabs>
        <w:spacing w:after="0" w:line="240" w:lineRule="auto"/>
        <w:jc w:val="center"/>
        <w:rPr>
          <w:rFonts w:ascii="Times New Roman" w:eastAsia="Times New Roman" w:hAnsi="Times New Roman" w:cs="Times New Roman"/>
          <w:sz w:val="24"/>
          <w:szCs w:val="24"/>
        </w:rPr>
      </w:pPr>
    </w:p>
    <w:p w:rsidR="008F5B15" w:rsidRPr="008F5B15" w:rsidRDefault="008F5B15" w:rsidP="008F5B15">
      <w:pPr>
        <w:tabs>
          <w:tab w:val="left" w:pos="4140"/>
        </w:tabs>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Алтат</w:t>
      </w:r>
    </w:p>
    <w:tbl>
      <w:tblPr>
        <w:tblpPr w:leftFromText="180" w:rightFromText="180" w:vertAnchor="text" w:horzAnchor="margin" w:tblpY="13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478"/>
        <w:gridCol w:w="2300"/>
        <w:gridCol w:w="1062"/>
        <w:gridCol w:w="1586"/>
      </w:tblGrid>
      <w:tr w:rsidR="008F5B15" w:rsidRPr="008F5B15" w:rsidTr="0077355C">
        <w:trPr>
          <w:trHeight w:val="524"/>
          <w:tblHeader/>
        </w:trPr>
        <w:tc>
          <w:tcPr>
            <w:tcW w:w="582" w:type="dxa"/>
            <w:shd w:val="clear" w:color="auto" w:fill="B3B3B3"/>
            <w:vAlign w:val="bottom"/>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 п/п</w:t>
            </w:r>
          </w:p>
        </w:tc>
        <w:tc>
          <w:tcPr>
            <w:tcW w:w="4478"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Наименование объекта</w:t>
            </w:r>
          </w:p>
        </w:tc>
        <w:tc>
          <w:tcPr>
            <w:tcW w:w="4948"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bCs/>
                <w:iCs/>
                <w:sz w:val="24"/>
                <w:szCs w:val="24"/>
              </w:rPr>
              <w:t>Адрес объекта, телефон</w:t>
            </w:r>
          </w:p>
        </w:tc>
      </w:tr>
      <w:tr w:rsidR="008F5B15" w:rsidRPr="008F5B15" w:rsidTr="0077355C">
        <w:trPr>
          <w:trHeight w:val="294"/>
        </w:trPr>
        <w:tc>
          <w:tcPr>
            <w:tcW w:w="10008"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310"/>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4478"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СДК</w:t>
            </w:r>
          </w:p>
        </w:tc>
        <w:tc>
          <w:tcPr>
            <w:tcW w:w="230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ул.Советская </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w:t>
            </w:r>
          </w:p>
        </w:tc>
      </w:tr>
      <w:tr w:rsidR="008F5B15" w:rsidRPr="008F5B15" w:rsidTr="0077355C">
        <w:trPr>
          <w:trHeight w:val="310"/>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4478"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Алтатская ООШ</w:t>
            </w:r>
          </w:p>
        </w:tc>
        <w:tc>
          <w:tcPr>
            <w:tcW w:w="230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ул.Школьная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4</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w:t>
            </w:r>
          </w:p>
        </w:tc>
      </w:tr>
    </w:tbl>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п. Чайда</w:t>
      </w:r>
    </w:p>
    <w:tbl>
      <w:tblPr>
        <w:tblpPr w:leftFromText="180" w:rightFromText="180" w:vertAnchor="text" w:horzAnchor="margin" w:tblpY="14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478"/>
        <w:gridCol w:w="2300"/>
        <w:gridCol w:w="1062"/>
        <w:gridCol w:w="1586"/>
      </w:tblGrid>
      <w:tr w:rsidR="008F5B15" w:rsidRPr="008F5B15" w:rsidTr="0077355C">
        <w:trPr>
          <w:trHeight w:val="539"/>
          <w:tblHeader/>
        </w:trPr>
        <w:tc>
          <w:tcPr>
            <w:tcW w:w="582" w:type="dxa"/>
            <w:shd w:val="clear" w:color="auto" w:fill="B3B3B3"/>
            <w:vAlign w:val="bottom"/>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 п/п</w:t>
            </w:r>
          </w:p>
        </w:tc>
        <w:tc>
          <w:tcPr>
            <w:tcW w:w="4478"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Наименование объекта</w:t>
            </w:r>
          </w:p>
        </w:tc>
        <w:tc>
          <w:tcPr>
            <w:tcW w:w="4948"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bCs/>
                <w:iCs/>
                <w:sz w:val="24"/>
                <w:szCs w:val="24"/>
              </w:rPr>
              <w:t>Адрес объекта, телефон</w:t>
            </w:r>
          </w:p>
        </w:tc>
      </w:tr>
      <w:tr w:rsidR="008F5B15" w:rsidRPr="008F5B15" w:rsidTr="0077355C">
        <w:trPr>
          <w:trHeight w:val="256"/>
        </w:trPr>
        <w:tc>
          <w:tcPr>
            <w:tcW w:w="10008"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270"/>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4478"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Чайдинская ООШ</w:t>
            </w:r>
          </w:p>
        </w:tc>
        <w:tc>
          <w:tcPr>
            <w:tcW w:w="230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Школьная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6</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32-1-95</w:t>
            </w:r>
          </w:p>
        </w:tc>
      </w:tr>
    </w:tbl>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 Икшурма</w:t>
      </w:r>
    </w:p>
    <w:tbl>
      <w:tblPr>
        <w:tblpPr w:leftFromText="180" w:rightFromText="180" w:vertAnchor="text" w:horzAnchor="margin" w:tblpY="1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478"/>
        <w:gridCol w:w="2300"/>
        <w:gridCol w:w="1062"/>
        <w:gridCol w:w="1586"/>
      </w:tblGrid>
      <w:tr w:rsidR="008F5B15" w:rsidRPr="008F5B15" w:rsidTr="0077355C">
        <w:trPr>
          <w:trHeight w:val="176"/>
          <w:tblHeader/>
        </w:trPr>
        <w:tc>
          <w:tcPr>
            <w:tcW w:w="582" w:type="dxa"/>
            <w:shd w:val="clear" w:color="auto" w:fill="B3B3B3"/>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 п/п</w:t>
            </w:r>
          </w:p>
        </w:tc>
        <w:tc>
          <w:tcPr>
            <w:tcW w:w="4478" w:type="dxa"/>
            <w:shd w:val="clear" w:color="auto" w:fill="B3B3B3"/>
            <w:vAlign w:val="center"/>
          </w:tcPr>
          <w:p w:rsidR="008F5B15" w:rsidRPr="008F5B15" w:rsidRDefault="008F5B15" w:rsidP="008F5B15">
            <w:pPr>
              <w:spacing w:after="0" w:line="240" w:lineRule="auto"/>
              <w:jc w:val="center"/>
              <w:rPr>
                <w:rFonts w:ascii="Times New Roman" w:eastAsia="Arial Unicode MS" w:hAnsi="Times New Roman" w:cs="Times New Roman"/>
                <w:b/>
                <w:bCs/>
                <w:iCs/>
                <w:sz w:val="24"/>
                <w:szCs w:val="24"/>
              </w:rPr>
            </w:pPr>
            <w:r w:rsidRPr="008F5B15">
              <w:rPr>
                <w:rFonts w:ascii="Times New Roman" w:eastAsia="Times New Roman" w:hAnsi="Times New Roman" w:cs="Times New Roman"/>
                <w:b/>
                <w:bCs/>
                <w:iCs/>
                <w:sz w:val="24"/>
                <w:szCs w:val="24"/>
              </w:rPr>
              <w:t>Наименование объекта</w:t>
            </w:r>
          </w:p>
        </w:tc>
        <w:tc>
          <w:tcPr>
            <w:tcW w:w="4948" w:type="dxa"/>
            <w:gridSpan w:val="3"/>
            <w:shd w:val="clear" w:color="auto" w:fill="B3B3B3"/>
            <w:vAlign w:val="center"/>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bCs/>
                <w:iCs/>
                <w:sz w:val="24"/>
                <w:szCs w:val="24"/>
              </w:rPr>
              <w:t>Адрес объекта, телефон</w:t>
            </w:r>
          </w:p>
        </w:tc>
      </w:tr>
      <w:tr w:rsidR="008F5B15" w:rsidRPr="008F5B15" w:rsidTr="0077355C">
        <w:trPr>
          <w:trHeight w:val="337"/>
        </w:trPr>
        <w:tc>
          <w:tcPr>
            <w:tcW w:w="10008" w:type="dxa"/>
            <w:gridSpan w:val="5"/>
          </w:tcPr>
          <w:p w:rsidR="008F5B15" w:rsidRPr="008F5B15" w:rsidRDefault="008F5B15" w:rsidP="008F5B15">
            <w:pPr>
              <w:spacing w:after="0" w:line="240" w:lineRule="auto"/>
              <w:jc w:val="center"/>
              <w:rPr>
                <w:rFonts w:ascii="Times New Roman" w:eastAsia="Times New Roman" w:hAnsi="Times New Roman" w:cs="Times New Roman"/>
                <w:b/>
                <w:i/>
                <w:sz w:val="24"/>
                <w:szCs w:val="24"/>
              </w:rPr>
            </w:pPr>
            <w:r w:rsidRPr="008F5B15">
              <w:rPr>
                <w:rFonts w:ascii="Times New Roman" w:eastAsia="Times New Roman" w:hAnsi="Times New Roman" w:cs="Times New Roman"/>
                <w:b/>
                <w:i/>
                <w:sz w:val="24"/>
                <w:szCs w:val="24"/>
              </w:rPr>
              <w:t>С массовым пребыванием</w:t>
            </w:r>
          </w:p>
        </w:tc>
      </w:tr>
      <w:tr w:rsidR="008F5B15" w:rsidRPr="008F5B15" w:rsidTr="0077355C">
        <w:trPr>
          <w:trHeight w:val="355"/>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4478"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СДК</w:t>
            </w:r>
          </w:p>
        </w:tc>
        <w:tc>
          <w:tcPr>
            <w:tcW w:w="2300" w:type="dxa"/>
            <w:vAlign w:val="center"/>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ул. Почтовая </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w:t>
            </w:r>
          </w:p>
        </w:tc>
      </w:tr>
      <w:tr w:rsidR="008F5B15" w:rsidRPr="008F5B15" w:rsidTr="0077355C">
        <w:trPr>
          <w:trHeight w:val="355"/>
        </w:trPr>
        <w:tc>
          <w:tcPr>
            <w:tcW w:w="58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4478" w:type="dxa"/>
          </w:tcPr>
          <w:p w:rsidR="008F5B15" w:rsidRPr="008F5B15" w:rsidRDefault="008F5B15" w:rsidP="008F5B15">
            <w:pPr>
              <w:spacing w:after="0" w:line="240" w:lineRule="auto"/>
              <w:ind w:right="-108"/>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Икшурминская СОШ</w:t>
            </w:r>
          </w:p>
        </w:tc>
        <w:tc>
          <w:tcPr>
            <w:tcW w:w="2300"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ул. Школьная</w:t>
            </w:r>
          </w:p>
        </w:tc>
        <w:tc>
          <w:tcPr>
            <w:tcW w:w="1062"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1586" w:type="dxa"/>
          </w:tcPr>
          <w:p w:rsidR="008F5B15" w:rsidRPr="008F5B15" w:rsidRDefault="008F5B15" w:rsidP="008F5B15">
            <w:pPr>
              <w:spacing w:after="0" w:line="240" w:lineRule="auto"/>
              <w:ind w:right="-108"/>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25-1-91</w:t>
            </w:r>
          </w:p>
        </w:tc>
      </w:tr>
    </w:tbl>
    <w:p w:rsidR="008F5B15" w:rsidRPr="008F5B15" w:rsidRDefault="008F5B15" w:rsidP="008F5B15">
      <w:pPr>
        <w:spacing w:after="0" w:line="240" w:lineRule="auto"/>
        <w:rPr>
          <w:rFonts w:ascii="Times New Roman" w:eastAsia="Times New Roman" w:hAnsi="Times New Roman" w:cs="Times New Roman"/>
          <w:b/>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ind w:left="8496"/>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8496"/>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8496"/>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8496"/>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8496"/>
        <w:jc w:val="right"/>
        <w:rPr>
          <w:rFonts w:ascii="Times New Roman" w:eastAsia="Times New Roman" w:hAnsi="Times New Roman" w:cs="Times New Roman"/>
          <w:sz w:val="24"/>
          <w:szCs w:val="24"/>
        </w:rPr>
      </w:pPr>
    </w:p>
    <w:p w:rsidR="008F5B15" w:rsidRPr="008F5B15" w:rsidRDefault="008F5B15" w:rsidP="008F5B15">
      <w:pPr>
        <w:spacing w:after="0" w:line="240" w:lineRule="auto"/>
        <w:ind w:left="8496"/>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Приложение № 15</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8"/>
          <w:szCs w:val="28"/>
        </w:rPr>
      </w:pPr>
      <w:r w:rsidRPr="008F5B15">
        <w:rPr>
          <w:rFonts w:ascii="Times New Roman" w:eastAsia="Times New Roman" w:hAnsi="Times New Roman" w:cs="Times New Roman"/>
          <w:sz w:val="28"/>
          <w:szCs w:val="28"/>
        </w:rPr>
        <w:t>работ на территории Пировского района</w:t>
      </w: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СПИСОК</w:t>
      </w: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 xml:space="preserve">безводных участков </w:t>
      </w:r>
      <w:r w:rsidRPr="008F5B15">
        <w:rPr>
          <w:rFonts w:ascii="Times New Roman" w:eastAsia="Times New Roman" w:hAnsi="Times New Roman" w:cs="Times New Roman"/>
          <w:sz w:val="24"/>
          <w:szCs w:val="24"/>
        </w:rPr>
        <w:t xml:space="preserve"> </w:t>
      </w:r>
    </w:p>
    <w:tbl>
      <w:tblPr>
        <w:tblpPr w:leftFromText="180" w:rightFromText="180" w:vertAnchor="text" w:horzAnchor="margin" w:tblpXSpec="center" w:tblpY="133"/>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589"/>
        <w:gridCol w:w="1860"/>
        <w:gridCol w:w="3356"/>
        <w:gridCol w:w="2043"/>
      </w:tblGrid>
      <w:tr w:rsidR="008F5B15" w:rsidRPr="008F5B15" w:rsidTr="0077355C">
        <w:trPr>
          <w:cantSplit/>
          <w:tblHeader/>
        </w:trPr>
        <w:tc>
          <w:tcPr>
            <w:tcW w:w="541" w:type="dxa"/>
            <w:vMerge w:val="restart"/>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p>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w:t>
            </w:r>
          </w:p>
        </w:tc>
        <w:tc>
          <w:tcPr>
            <w:tcW w:w="2589" w:type="dxa"/>
            <w:vMerge w:val="restart"/>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Район города, населенный пункт</w:t>
            </w:r>
          </w:p>
          <w:p w:rsidR="008F5B15" w:rsidRPr="008F5B15" w:rsidRDefault="008F5B15" w:rsidP="008F5B15">
            <w:pPr>
              <w:spacing w:after="0" w:line="240" w:lineRule="auto"/>
              <w:jc w:val="center"/>
              <w:rPr>
                <w:rFonts w:ascii="Times New Roman" w:eastAsia="Times New Roman" w:hAnsi="Times New Roman" w:cs="Times New Roman"/>
                <w:b/>
                <w:sz w:val="24"/>
                <w:szCs w:val="24"/>
              </w:rPr>
            </w:pPr>
          </w:p>
        </w:tc>
        <w:tc>
          <w:tcPr>
            <w:tcW w:w="7259" w:type="dxa"/>
            <w:gridSpan w:val="3"/>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 xml:space="preserve">Расстояние до ближайшего водоисточника </w:t>
            </w:r>
          </w:p>
        </w:tc>
      </w:tr>
      <w:tr w:rsidR="008F5B15" w:rsidRPr="008F5B15" w:rsidTr="0077355C">
        <w:trPr>
          <w:cantSplit/>
          <w:tblHeader/>
        </w:trPr>
        <w:tc>
          <w:tcPr>
            <w:tcW w:w="541" w:type="dxa"/>
            <w:vMerge/>
            <w:shd w:val="clear" w:color="auto" w:fill="E0E0E0"/>
          </w:tcPr>
          <w:p w:rsidR="008F5B15" w:rsidRPr="008F5B15" w:rsidRDefault="008F5B15" w:rsidP="008F5B15">
            <w:pPr>
              <w:spacing w:after="0" w:line="240" w:lineRule="auto"/>
              <w:rPr>
                <w:rFonts w:ascii="Times New Roman" w:eastAsia="Times New Roman" w:hAnsi="Times New Roman" w:cs="Times New Roman"/>
                <w:b/>
                <w:sz w:val="24"/>
                <w:szCs w:val="24"/>
              </w:rPr>
            </w:pPr>
          </w:p>
        </w:tc>
        <w:tc>
          <w:tcPr>
            <w:tcW w:w="2589" w:type="dxa"/>
            <w:vMerge/>
            <w:shd w:val="clear" w:color="auto" w:fill="E0E0E0"/>
          </w:tcPr>
          <w:p w:rsidR="008F5B15" w:rsidRPr="008F5B15" w:rsidRDefault="008F5B15" w:rsidP="008F5B15">
            <w:pPr>
              <w:spacing w:after="0" w:line="240" w:lineRule="auto"/>
              <w:rPr>
                <w:rFonts w:ascii="Times New Roman" w:eastAsia="Times New Roman" w:hAnsi="Times New Roman" w:cs="Times New Roman"/>
                <w:b/>
                <w:sz w:val="24"/>
                <w:szCs w:val="24"/>
              </w:rPr>
            </w:pPr>
          </w:p>
        </w:tc>
        <w:tc>
          <w:tcPr>
            <w:tcW w:w="1860" w:type="dxa"/>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Вид водоисточника</w:t>
            </w:r>
          </w:p>
        </w:tc>
        <w:tc>
          <w:tcPr>
            <w:tcW w:w="3356" w:type="dxa"/>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 xml:space="preserve">Место </w:t>
            </w:r>
          </w:p>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расположения безводного участка</w:t>
            </w:r>
          </w:p>
        </w:tc>
        <w:tc>
          <w:tcPr>
            <w:tcW w:w="2043" w:type="dxa"/>
            <w:shd w:val="clear" w:color="auto" w:fill="E0E0E0"/>
          </w:tcPr>
          <w:p w:rsidR="008F5B15" w:rsidRPr="008F5B15" w:rsidRDefault="008F5B15" w:rsidP="008F5B15">
            <w:pPr>
              <w:spacing w:after="0" w:line="240" w:lineRule="auto"/>
              <w:jc w:val="center"/>
              <w:rPr>
                <w:rFonts w:ascii="Times New Roman" w:eastAsia="Times New Roman" w:hAnsi="Times New Roman" w:cs="Times New Roman"/>
                <w:b/>
                <w:sz w:val="24"/>
                <w:szCs w:val="24"/>
              </w:rPr>
            </w:pPr>
            <w:r w:rsidRPr="008F5B15">
              <w:rPr>
                <w:rFonts w:ascii="Times New Roman" w:eastAsia="Times New Roman" w:hAnsi="Times New Roman" w:cs="Times New Roman"/>
                <w:b/>
                <w:sz w:val="24"/>
                <w:szCs w:val="24"/>
              </w:rPr>
              <w:t>Расстояние до водоисточника (км)</w:t>
            </w:r>
          </w:p>
        </w:tc>
      </w:tr>
      <w:tr w:rsidR="008F5B15" w:rsidRPr="008F5B15" w:rsidTr="0077355C">
        <w:trPr>
          <w:trHeight w:val="308"/>
        </w:trPr>
        <w:tc>
          <w:tcPr>
            <w:tcW w:w="541"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2589" w:type="dxa"/>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 Новый Ислам</w:t>
            </w:r>
          </w:p>
        </w:tc>
        <w:tc>
          <w:tcPr>
            <w:tcW w:w="1860"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отсутствует</w:t>
            </w:r>
          </w:p>
        </w:tc>
        <w:tc>
          <w:tcPr>
            <w:tcW w:w="3356" w:type="dxa"/>
          </w:tcPr>
          <w:p w:rsidR="008F5B15" w:rsidRPr="008F5B15" w:rsidRDefault="008F5B15" w:rsidP="008F5B15">
            <w:pPr>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tc>
        <w:tc>
          <w:tcPr>
            <w:tcW w:w="2043"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4 км.</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 Комаровка, </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ул. Гагарина </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ВБ</w:t>
            </w:r>
          </w:p>
        </w:tc>
      </w:tr>
      <w:tr w:rsidR="008F5B15" w:rsidRPr="008F5B15" w:rsidTr="0077355C">
        <w:trPr>
          <w:trHeight w:val="274"/>
        </w:trPr>
        <w:tc>
          <w:tcPr>
            <w:tcW w:w="541"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2589" w:type="dxa"/>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 Туруханка</w:t>
            </w:r>
          </w:p>
        </w:tc>
        <w:tc>
          <w:tcPr>
            <w:tcW w:w="1860"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отсутствует</w:t>
            </w:r>
          </w:p>
        </w:tc>
        <w:tc>
          <w:tcPr>
            <w:tcW w:w="3356" w:type="dxa"/>
          </w:tcPr>
          <w:p w:rsidR="008F5B15" w:rsidRPr="008F5B15" w:rsidRDefault="008F5B15" w:rsidP="008F5B15">
            <w:pPr>
              <w:spacing w:after="0" w:line="240" w:lineRule="auto"/>
              <w:jc w:val="both"/>
              <w:rPr>
                <w:rFonts w:ascii="Times New Roman" w:eastAsia="Times New Roman" w:hAnsi="Times New Roman" w:cs="Times New Roman"/>
                <w:sz w:val="24"/>
                <w:szCs w:val="24"/>
              </w:rPr>
            </w:pPr>
          </w:p>
        </w:tc>
        <w:tc>
          <w:tcPr>
            <w:tcW w:w="2043"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500 м.</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р. Кеть,</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 км. п.Кетский, ул.Центральная, ВБ</w:t>
            </w:r>
          </w:p>
        </w:tc>
      </w:tr>
      <w:tr w:rsidR="008F5B15" w:rsidRPr="008F5B15" w:rsidTr="0077355C">
        <w:trPr>
          <w:trHeight w:val="1207"/>
        </w:trPr>
        <w:tc>
          <w:tcPr>
            <w:tcW w:w="541"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w:t>
            </w:r>
          </w:p>
        </w:tc>
        <w:tc>
          <w:tcPr>
            <w:tcW w:w="2589" w:type="dxa"/>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 Филипповка</w:t>
            </w:r>
          </w:p>
        </w:tc>
        <w:tc>
          <w:tcPr>
            <w:tcW w:w="1860"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отсутствует</w:t>
            </w:r>
          </w:p>
        </w:tc>
        <w:tc>
          <w:tcPr>
            <w:tcW w:w="3356" w:type="dxa"/>
          </w:tcPr>
          <w:p w:rsidR="008F5B15" w:rsidRPr="008F5B15" w:rsidRDefault="008F5B15" w:rsidP="008F5B15">
            <w:pPr>
              <w:spacing w:after="0" w:line="240" w:lineRule="auto"/>
              <w:jc w:val="both"/>
              <w:rPr>
                <w:rFonts w:ascii="Times New Roman" w:eastAsia="Times New Roman" w:hAnsi="Times New Roman" w:cs="Times New Roman"/>
                <w:sz w:val="24"/>
                <w:szCs w:val="24"/>
              </w:rPr>
            </w:pPr>
          </w:p>
        </w:tc>
        <w:tc>
          <w:tcPr>
            <w:tcW w:w="2043" w:type="dxa"/>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1км.</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р.Кемь</w:t>
            </w:r>
          </w:p>
        </w:tc>
      </w:tr>
    </w:tbl>
    <w:p w:rsidR="008F5B15" w:rsidRPr="008F5B15" w:rsidRDefault="008F5B15" w:rsidP="008F5B15">
      <w:pPr>
        <w:shd w:val="clear" w:color="auto" w:fill="FFFFFF"/>
        <w:tabs>
          <w:tab w:val="left" w:pos="0"/>
        </w:tabs>
        <w:spacing w:after="0" w:line="240" w:lineRule="auto"/>
        <w:jc w:val="center"/>
        <w:rPr>
          <w:rFonts w:ascii="Times New Roman" w:eastAsia="Times New Roman" w:hAnsi="Times New Roman" w:cs="Times New Roman"/>
          <w:b/>
          <w:sz w:val="28"/>
          <w:szCs w:val="28"/>
        </w:rPr>
      </w:pPr>
    </w:p>
    <w:p w:rsidR="008F5B15" w:rsidRPr="008F5B15" w:rsidRDefault="008F5B15" w:rsidP="008F5B15">
      <w:pPr>
        <w:shd w:val="clear" w:color="auto" w:fill="FFFFFF"/>
        <w:tabs>
          <w:tab w:val="left" w:pos="0"/>
        </w:tabs>
        <w:spacing w:after="0" w:line="240" w:lineRule="auto"/>
        <w:jc w:val="center"/>
        <w:rPr>
          <w:rFonts w:ascii="Times New Roman" w:eastAsia="Times New Roman" w:hAnsi="Times New Roman" w:cs="Times New Roman"/>
          <w:b/>
          <w:sz w:val="28"/>
          <w:szCs w:val="28"/>
        </w:rPr>
      </w:pPr>
    </w:p>
    <w:p w:rsidR="008F5B15" w:rsidRPr="008F5B15" w:rsidRDefault="008F5B15" w:rsidP="008F5B15">
      <w:pPr>
        <w:shd w:val="clear" w:color="auto" w:fill="FFFFFF"/>
        <w:tabs>
          <w:tab w:val="left" w:pos="0"/>
        </w:tabs>
        <w:spacing w:after="0" w:line="240" w:lineRule="auto"/>
        <w:jc w:val="both"/>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 </w:t>
      </w:r>
    </w:p>
    <w:p w:rsidR="008F5B15" w:rsidRPr="008F5B15" w:rsidRDefault="008F5B15" w:rsidP="008F5B15">
      <w:pPr>
        <w:shd w:val="clear" w:color="auto" w:fill="FFFFFF"/>
        <w:tabs>
          <w:tab w:val="left" w:pos="0"/>
        </w:tabs>
        <w:spacing w:after="0" w:line="240" w:lineRule="auto"/>
        <w:jc w:val="both"/>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pacing w:after="0" w:line="240" w:lineRule="auto"/>
        <w:rPr>
          <w:rFonts w:ascii="Times New Roman" w:eastAsia="Times New Roman" w:hAnsi="Times New Roman" w:cs="Times New Roman"/>
          <w:sz w:val="28"/>
          <w:szCs w:val="28"/>
        </w:rPr>
      </w:pPr>
    </w:p>
    <w:p w:rsidR="008F5B15" w:rsidRPr="008F5B15" w:rsidRDefault="008F5B15" w:rsidP="008F5B15">
      <w:pPr>
        <w:shd w:val="clear" w:color="auto" w:fill="FFFFFF"/>
        <w:tabs>
          <w:tab w:val="left" w:pos="0"/>
        </w:tabs>
        <w:spacing w:after="0" w:line="240" w:lineRule="auto"/>
        <w:jc w:val="both"/>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ind w:left="8496"/>
        <w:jc w:val="right"/>
        <w:rPr>
          <w:rFonts w:ascii="Times New Roman" w:eastAsia="Times New Roman" w:hAnsi="Times New Roman" w:cs="Times New Roman"/>
          <w:sz w:val="28"/>
          <w:szCs w:val="28"/>
        </w:rPr>
      </w:pPr>
    </w:p>
    <w:p w:rsidR="008F5B15" w:rsidRPr="008F5B15" w:rsidRDefault="008F5B15" w:rsidP="008F5B15">
      <w:pPr>
        <w:ind w:left="8496"/>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8"/>
          <w:szCs w:val="28"/>
        </w:rPr>
        <w:lastRenderedPageBreak/>
        <w:t xml:space="preserve">  </w:t>
      </w:r>
      <w:r w:rsidRPr="008F5B15">
        <w:rPr>
          <w:rFonts w:ascii="Times New Roman" w:eastAsia="Times New Roman" w:hAnsi="Times New Roman" w:cs="Times New Roman"/>
          <w:sz w:val="24"/>
          <w:szCs w:val="24"/>
        </w:rPr>
        <w:t>Приложение №16</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8"/>
          <w:szCs w:val="28"/>
        </w:rPr>
      </w:pPr>
      <w:r w:rsidRPr="008F5B15">
        <w:rPr>
          <w:rFonts w:ascii="Times New Roman" w:eastAsia="Times New Roman" w:hAnsi="Times New Roman" w:cs="Times New Roman"/>
          <w:sz w:val="28"/>
          <w:szCs w:val="28"/>
        </w:rPr>
        <w:t>работ на территории Пировского района</w:t>
      </w: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Перечень</w:t>
      </w: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населенных пунктов, подверженных угрозе лесных пожаров</w:t>
      </w:r>
    </w:p>
    <w:p w:rsidR="008F5B15" w:rsidRPr="008F5B15" w:rsidRDefault="008F5B15" w:rsidP="008F5B15">
      <w:pPr>
        <w:spacing w:after="0" w:line="240"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194"/>
        <w:gridCol w:w="1712"/>
        <w:gridCol w:w="1762"/>
        <w:gridCol w:w="2649"/>
      </w:tblGrid>
      <w:tr w:rsidR="008F5B15" w:rsidRPr="008F5B15" w:rsidTr="0077355C">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п/п</w:t>
            </w:r>
          </w:p>
        </w:tc>
        <w:tc>
          <w:tcPr>
            <w:tcW w:w="3194"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Наименование населенного пункта, административное подчинение</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Количество проживающих жителей, чел.</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Расстояние до районного центра, км.</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Представитель органов местного самоуправления</w:t>
            </w:r>
          </w:p>
        </w:tc>
      </w:tr>
      <w:tr w:rsidR="008F5B15" w:rsidRPr="008F5B15" w:rsidTr="0077355C">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3194"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с.Пировское</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3278</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Игнатова В.А.</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89509737430</w:t>
            </w:r>
          </w:p>
        </w:tc>
      </w:tr>
      <w:tr w:rsidR="008F5B15" w:rsidRPr="008F5B15" w:rsidTr="0077355C">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w:t>
            </w:r>
          </w:p>
        </w:tc>
        <w:tc>
          <w:tcPr>
            <w:tcW w:w="3194"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п.Кетский </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1065</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30</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Копылова В.В.</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89080126958</w:t>
            </w:r>
          </w:p>
        </w:tc>
      </w:tr>
      <w:tr w:rsidR="008F5B15" w:rsidRPr="008F5B15" w:rsidTr="0077355C">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3.</w:t>
            </w:r>
          </w:p>
        </w:tc>
        <w:tc>
          <w:tcPr>
            <w:tcW w:w="3194"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с.Солоуха </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203</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17</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Гинатуллов Р.М.</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89233530050</w:t>
            </w:r>
          </w:p>
        </w:tc>
      </w:tr>
      <w:tr w:rsidR="008F5B15" w:rsidRPr="008F5B15" w:rsidTr="0077355C">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4.</w:t>
            </w:r>
          </w:p>
        </w:tc>
        <w:tc>
          <w:tcPr>
            <w:tcW w:w="3194"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д.Долгово</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121</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15</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Гинатуллов Р.М.</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89233530050</w:t>
            </w:r>
          </w:p>
        </w:tc>
      </w:tr>
      <w:tr w:rsidR="008F5B15" w:rsidRPr="008F5B15" w:rsidTr="0077355C">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5.</w:t>
            </w:r>
          </w:p>
        </w:tc>
        <w:tc>
          <w:tcPr>
            <w:tcW w:w="3194"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д.Волоковое</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118</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13</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Попов В.М.</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89029646125</w:t>
            </w:r>
          </w:p>
        </w:tc>
      </w:tr>
      <w:tr w:rsidR="008F5B15" w:rsidRPr="008F5B15" w:rsidTr="0077355C">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6.</w:t>
            </w:r>
          </w:p>
        </w:tc>
        <w:tc>
          <w:tcPr>
            <w:tcW w:w="3194"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д.Новотроицкая </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58</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14</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Исмагилова Р.Р.</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89235746280</w:t>
            </w:r>
          </w:p>
        </w:tc>
      </w:tr>
      <w:tr w:rsidR="008F5B15" w:rsidRPr="008F5B15" w:rsidTr="0077355C">
        <w:trPr>
          <w:trHeight w:val="240"/>
        </w:trPr>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7.</w:t>
            </w:r>
          </w:p>
        </w:tc>
        <w:tc>
          <w:tcPr>
            <w:tcW w:w="3194"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д.Раменское</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105</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19</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Попов В.М.</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89029646125</w:t>
            </w:r>
          </w:p>
        </w:tc>
      </w:tr>
      <w:tr w:rsidR="008F5B15" w:rsidRPr="008F5B15" w:rsidTr="0077355C">
        <w:trPr>
          <w:trHeight w:val="300"/>
        </w:trPr>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8.</w:t>
            </w:r>
          </w:p>
        </w:tc>
        <w:tc>
          <w:tcPr>
            <w:tcW w:w="3194"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с.Икшурма </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238</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20</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Исмагилова Р.Р.</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89235746280</w:t>
            </w:r>
          </w:p>
        </w:tc>
      </w:tr>
      <w:tr w:rsidR="008F5B15" w:rsidRPr="008F5B15" w:rsidTr="0077355C">
        <w:trPr>
          <w:trHeight w:val="280"/>
        </w:trPr>
        <w:tc>
          <w:tcPr>
            <w:tcW w:w="820"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9.</w:t>
            </w:r>
          </w:p>
        </w:tc>
        <w:tc>
          <w:tcPr>
            <w:tcW w:w="3194"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с.Игнатово</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48</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11</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Попов В.М.</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89029646125</w:t>
            </w:r>
          </w:p>
        </w:tc>
      </w:tr>
    </w:tbl>
    <w:p w:rsidR="008F5B15" w:rsidRPr="008F5B15" w:rsidRDefault="008F5B15" w:rsidP="008F5B15">
      <w:pPr>
        <w:spacing w:after="0" w:line="240" w:lineRule="auto"/>
        <w:ind w:firstLine="720"/>
        <w:jc w:val="both"/>
        <w:rPr>
          <w:rFonts w:ascii="Times New Roman" w:eastAsia="Times New Roman" w:hAnsi="Times New Roman" w:cs="Times New Roman"/>
          <w:sz w:val="24"/>
          <w:szCs w:val="24"/>
        </w:rPr>
      </w:pPr>
    </w:p>
    <w:p w:rsidR="008F5B15" w:rsidRPr="008F5B15" w:rsidRDefault="008F5B15" w:rsidP="008F5B15"/>
    <w:p w:rsidR="008F5B15" w:rsidRPr="008F5B15" w:rsidRDefault="008F5B15" w:rsidP="008F5B15">
      <w:pPr>
        <w:spacing w:after="0" w:line="240" w:lineRule="auto"/>
        <w:ind w:left="8496"/>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Приложение №17</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tabs>
          <w:tab w:val="left" w:pos="0"/>
        </w:tabs>
        <w:spacing w:after="0" w:line="240" w:lineRule="auto"/>
        <w:ind w:left="8496"/>
        <w:jc w:val="both"/>
        <w:rPr>
          <w:rFonts w:ascii="Times New Roman" w:eastAsia="Times New Roman" w:hAnsi="Times New Roman" w:cs="Times New Roman"/>
          <w:sz w:val="24"/>
          <w:szCs w:val="24"/>
        </w:rPr>
      </w:pPr>
      <w:r w:rsidRPr="008F5B15">
        <w:rPr>
          <w:rFonts w:ascii="Times New Roman" w:eastAsia="Times New Roman" w:hAnsi="Times New Roman" w:cs="Times New Roman"/>
          <w:sz w:val="28"/>
          <w:szCs w:val="28"/>
        </w:rPr>
        <w:t>работ на территории Пировского рай</w:t>
      </w:r>
    </w:p>
    <w:p w:rsidR="008F5B15" w:rsidRPr="008F5B15" w:rsidRDefault="008F5B15" w:rsidP="008F5B15">
      <w:pPr>
        <w:shd w:val="clear" w:color="auto" w:fill="FFFFFF"/>
        <w:tabs>
          <w:tab w:val="left" w:pos="0"/>
        </w:tabs>
        <w:spacing w:after="0" w:line="240" w:lineRule="auto"/>
        <w:jc w:val="both"/>
        <w:rPr>
          <w:rFonts w:ascii="Times New Roman" w:eastAsia="Times New Roman" w:hAnsi="Times New Roman" w:cs="Times New Roman"/>
          <w:sz w:val="24"/>
          <w:szCs w:val="24"/>
        </w:rPr>
      </w:pPr>
    </w:p>
    <w:p w:rsidR="008F5B15" w:rsidRPr="008F5B15" w:rsidRDefault="008F5B15" w:rsidP="008F5B15">
      <w:pPr>
        <w:spacing w:after="0" w:line="240" w:lineRule="auto"/>
        <w:jc w:val="both"/>
        <w:rPr>
          <w:rFonts w:ascii="Times New Roman" w:eastAsia="Times New Roman" w:hAnsi="Times New Roman" w:cs="Times New Roman"/>
          <w:b/>
          <w:sz w:val="28"/>
          <w:szCs w:val="28"/>
        </w:rPr>
      </w:pPr>
    </w:p>
    <w:p w:rsidR="008F5B15" w:rsidRPr="008F5B15" w:rsidRDefault="008F5B15" w:rsidP="008F5B15">
      <w:pPr>
        <w:spacing w:after="0" w:line="240" w:lineRule="auto"/>
        <w:jc w:val="both"/>
        <w:rPr>
          <w:rFonts w:ascii="Times New Roman" w:eastAsia="Times New Roman" w:hAnsi="Times New Roman" w:cs="Times New Roman"/>
          <w:b/>
          <w:sz w:val="28"/>
          <w:szCs w:val="28"/>
        </w:rPr>
      </w:pPr>
    </w:p>
    <w:p w:rsidR="008F5B15" w:rsidRPr="008F5B15" w:rsidRDefault="008F5B15" w:rsidP="008F5B15">
      <w:pPr>
        <w:spacing w:after="0" w:line="240" w:lineRule="auto"/>
        <w:jc w:val="center"/>
        <w:rPr>
          <w:rFonts w:ascii="Times New Roman" w:eastAsia="Times New Roman" w:hAnsi="Times New Roman" w:cs="Times New Roman"/>
          <w:b/>
          <w:sz w:val="28"/>
          <w:szCs w:val="28"/>
        </w:rPr>
      </w:pPr>
    </w:p>
    <w:p w:rsidR="008F5B15" w:rsidRPr="008F5B15" w:rsidRDefault="008F5B15" w:rsidP="008F5B15">
      <w:pPr>
        <w:spacing w:after="0" w:line="240" w:lineRule="auto"/>
        <w:jc w:val="center"/>
        <w:rPr>
          <w:rFonts w:ascii="Times New Roman" w:eastAsia="Times New Roman" w:hAnsi="Times New Roman" w:cs="Times New Roman"/>
          <w:b/>
          <w:sz w:val="28"/>
          <w:szCs w:val="28"/>
        </w:rPr>
      </w:pP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Порядок</w:t>
      </w: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действий диспетчеров по обработке вызовов, поступающих с территорий, расположенных в границах других гарнизонов</w:t>
      </w:r>
    </w:p>
    <w:p w:rsidR="008F5B15" w:rsidRPr="008F5B15" w:rsidRDefault="008F5B15" w:rsidP="008F5B15">
      <w:pPr>
        <w:spacing w:after="0" w:line="240" w:lineRule="auto"/>
        <w:jc w:val="center"/>
        <w:rPr>
          <w:rFonts w:ascii="Times New Roman" w:eastAsia="Times New Roman" w:hAnsi="Times New Roman" w:cs="Times New Roman"/>
          <w:b/>
          <w:sz w:val="28"/>
          <w:szCs w:val="28"/>
        </w:rPr>
      </w:pP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При получении сообщения о пожаре (ЧС) в населенном пункте, расположенном в границах другого ПСГ, диспетчер обязан:</w:t>
      </w:r>
    </w:p>
    <w:p w:rsidR="008F5B15" w:rsidRPr="008F5B15" w:rsidRDefault="008F5B15" w:rsidP="008F5B15">
      <w:pPr>
        <w:spacing w:after="0" w:line="240" w:lineRule="auto"/>
        <w:ind w:firstLine="708"/>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1. Принять сообщение в соответствии требованиями приказа МЧС от 16.10.2017 №444 «Об утверждении Боевого устава подразделений пожарной охраны, определяющего порядок тушения пожаров и проведения аварийно-спасательных работ».</w:t>
      </w:r>
    </w:p>
    <w:p w:rsidR="008F5B15" w:rsidRPr="008F5B15" w:rsidRDefault="008F5B15" w:rsidP="008F5B15">
      <w:pPr>
        <w:widowControl w:val="0"/>
        <w:tabs>
          <w:tab w:val="left" w:pos="709"/>
          <w:tab w:val="left" w:pos="851"/>
        </w:tabs>
        <w:spacing w:after="0" w:line="240" w:lineRule="auto"/>
        <w:jc w:val="both"/>
        <w:rPr>
          <w:rFonts w:ascii="Times New Roman" w:eastAsia="Arial Unicode MS" w:hAnsi="Times New Roman" w:cs="Times New Roman"/>
          <w:color w:val="000000"/>
          <w:sz w:val="28"/>
          <w:szCs w:val="28"/>
        </w:rPr>
      </w:pPr>
      <w:r w:rsidRPr="008F5B15">
        <w:rPr>
          <w:rFonts w:ascii="Times New Roman" w:eastAsia="Arial Unicode MS" w:hAnsi="Times New Roman" w:cs="Times New Roman"/>
          <w:color w:val="000000"/>
          <w:sz w:val="28"/>
          <w:szCs w:val="28"/>
        </w:rPr>
        <w:tab/>
        <w:t>2. Немедленно</w:t>
      </w:r>
      <w:r w:rsidRPr="008F5B15">
        <w:rPr>
          <w:rFonts w:ascii="Stencil" w:eastAsia="Arial Unicode MS" w:hAnsi="Stencil" w:cs="Times New Roman"/>
          <w:color w:val="000000"/>
          <w:sz w:val="28"/>
          <w:szCs w:val="28"/>
        </w:rPr>
        <w:t xml:space="preserve"> </w:t>
      </w:r>
      <w:r w:rsidRPr="008F5B15">
        <w:rPr>
          <w:rFonts w:ascii="Times New Roman" w:eastAsia="Arial Unicode MS" w:hAnsi="Times New Roman" w:cs="Times New Roman"/>
          <w:color w:val="000000"/>
          <w:sz w:val="28"/>
          <w:szCs w:val="28"/>
        </w:rPr>
        <w:t>передать информацию диспетчеру</w:t>
      </w:r>
      <w:r w:rsidRPr="008F5B15">
        <w:rPr>
          <w:rFonts w:ascii="Stencil" w:eastAsia="Arial Unicode MS" w:hAnsi="Stencil" w:cs="Times New Roman"/>
          <w:color w:val="000000"/>
          <w:sz w:val="28"/>
          <w:szCs w:val="28"/>
        </w:rPr>
        <w:t xml:space="preserve"> </w:t>
      </w:r>
      <w:r w:rsidRPr="008F5B15">
        <w:rPr>
          <w:rFonts w:ascii="Times New Roman" w:eastAsia="Arial Unicode MS" w:hAnsi="Times New Roman" w:cs="Times New Roman"/>
          <w:color w:val="000000"/>
          <w:sz w:val="28"/>
          <w:szCs w:val="28"/>
        </w:rPr>
        <w:t>подразделения</w:t>
      </w:r>
      <w:r w:rsidRPr="008F5B15">
        <w:rPr>
          <w:rFonts w:ascii="Stencil" w:eastAsia="Arial Unicode MS" w:hAnsi="Stencil" w:cs="Times New Roman"/>
          <w:color w:val="000000"/>
          <w:sz w:val="28"/>
          <w:szCs w:val="28"/>
        </w:rPr>
        <w:t xml:space="preserve"> </w:t>
      </w:r>
      <w:r w:rsidRPr="008F5B15">
        <w:rPr>
          <w:rFonts w:ascii="Times New Roman" w:eastAsia="Arial Unicode MS" w:hAnsi="Times New Roman" w:cs="Times New Roman"/>
          <w:color w:val="000000"/>
          <w:sz w:val="28"/>
          <w:szCs w:val="28"/>
        </w:rPr>
        <w:t>пожарной</w:t>
      </w:r>
      <w:r w:rsidRPr="008F5B15">
        <w:rPr>
          <w:rFonts w:ascii="Stencil" w:eastAsia="Arial Unicode MS" w:hAnsi="Stencil" w:cs="Times New Roman"/>
          <w:color w:val="000000"/>
          <w:sz w:val="28"/>
          <w:szCs w:val="28"/>
        </w:rPr>
        <w:t xml:space="preserve"> </w:t>
      </w:r>
      <w:r w:rsidRPr="008F5B15">
        <w:rPr>
          <w:rFonts w:ascii="Times New Roman" w:eastAsia="Arial Unicode MS" w:hAnsi="Times New Roman" w:cs="Times New Roman"/>
          <w:color w:val="000000"/>
          <w:sz w:val="28"/>
          <w:szCs w:val="28"/>
        </w:rPr>
        <w:t>охраны, в районе</w:t>
      </w:r>
      <w:r w:rsidRPr="008F5B15">
        <w:rPr>
          <w:rFonts w:ascii="Stencil" w:eastAsia="Arial Unicode MS" w:hAnsi="Stencil" w:cs="Times New Roman"/>
          <w:color w:val="000000"/>
          <w:sz w:val="28"/>
          <w:szCs w:val="28"/>
        </w:rPr>
        <w:t xml:space="preserve"> </w:t>
      </w:r>
      <w:r w:rsidRPr="008F5B15">
        <w:rPr>
          <w:rFonts w:ascii="Times New Roman" w:eastAsia="Arial Unicode MS" w:hAnsi="Times New Roman" w:cs="Times New Roman"/>
          <w:color w:val="000000"/>
          <w:sz w:val="28"/>
          <w:szCs w:val="28"/>
        </w:rPr>
        <w:t>выезда</w:t>
      </w:r>
      <w:r w:rsidRPr="008F5B15">
        <w:rPr>
          <w:rFonts w:ascii="Stencil" w:eastAsia="Arial Unicode MS" w:hAnsi="Stencil" w:cs="Times New Roman"/>
          <w:color w:val="000000"/>
          <w:sz w:val="28"/>
          <w:szCs w:val="28"/>
        </w:rPr>
        <w:t xml:space="preserve"> </w:t>
      </w:r>
      <w:r w:rsidRPr="008F5B15">
        <w:rPr>
          <w:rFonts w:ascii="Times New Roman" w:eastAsia="Arial Unicode MS" w:hAnsi="Times New Roman" w:cs="Times New Roman"/>
          <w:color w:val="000000"/>
          <w:sz w:val="28"/>
          <w:szCs w:val="28"/>
        </w:rPr>
        <w:t>которого</w:t>
      </w:r>
      <w:r w:rsidRPr="008F5B15">
        <w:rPr>
          <w:rFonts w:ascii="Stencil" w:eastAsia="Arial Unicode MS" w:hAnsi="Stencil" w:cs="Times New Roman"/>
          <w:color w:val="000000"/>
          <w:sz w:val="28"/>
          <w:szCs w:val="28"/>
        </w:rPr>
        <w:t xml:space="preserve"> </w:t>
      </w:r>
      <w:r w:rsidRPr="008F5B15">
        <w:rPr>
          <w:rFonts w:ascii="Times New Roman" w:eastAsia="Arial Unicode MS" w:hAnsi="Times New Roman" w:cs="Times New Roman"/>
          <w:color w:val="000000"/>
          <w:sz w:val="28"/>
          <w:szCs w:val="28"/>
        </w:rPr>
        <w:t>находится</w:t>
      </w:r>
      <w:r w:rsidRPr="008F5B15">
        <w:rPr>
          <w:rFonts w:ascii="Stencil" w:eastAsia="Arial Unicode MS" w:hAnsi="Stencil" w:cs="Times New Roman"/>
          <w:color w:val="000000"/>
          <w:sz w:val="28"/>
          <w:szCs w:val="28"/>
        </w:rPr>
        <w:t xml:space="preserve"> </w:t>
      </w:r>
      <w:r w:rsidRPr="008F5B15">
        <w:rPr>
          <w:rFonts w:ascii="Times New Roman" w:eastAsia="Arial Unicode MS" w:hAnsi="Times New Roman" w:cs="Times New Roman"/>
          <w:color w:val="000000"/>
          <w:sz w:val="28"/>
          <w:szCs w:val="28"/>
        </w:rPr>
        <w:t>место</w:t>
      </w:r>
      <w:r w:rsidRPr="008F5B15">
        <w:rPr>
          <w:rFonts w:ascii="Stencil" w:eastAsia="Arial Unicode MS" w:hAnsi="Stencil" w:cs="Times New Roman"/>
          <w:color w:val="000000"/>
          <w:sz w:val="28"/>
          <w:szCs w:val="28"/>
        </w:rPr>
        <w:t xml:space="preserve"> </w:t>
      </w:r>
      <w:r w:rsidRPr="008F5B15">
        <w:rPr>
          <w:rFonts w:ascii="Times New Roman" w:eastAsia="Arial Unicode MS" w:hAnsi="Times New Roman" w:cs="Times New Roman"/>
          <w:color w:val="000000"/>
          <w:sz w:val="28"/>
          <w:szCs w:val="28"/>
        </w:rPr>
        <w:t>пожара (ЧС)</w:t>
      </w:r>
      <w:r w:rsidRPr="008F5B15">
        <w:rPr>
          <w:rFonts w:ascii="Stencil" w:eastAsia="Arial Unicode MS" w:hAnsi="Stencil" w:cs="Times New Roman"/>
          <w:color w:val="000000"/>
          <w:sz w:val="28"/>
          <w:szCs w:val="28"/>
        </w:rPr>
        <w:t>.</w:t>
      </w:r>
    </w:p>
    <w:p w:rsidR="008F5B15" w:rsidRPr="008F5B15" w:rsidRDefault="008F5B15" w:rsidP="008F5B15">
      <w:pPr>
        <w:widowControl w:val="0"/>
        <w:tabs>
          <w:tab w:val="left" w:pos="709"/>
          <w:tab w:val="left" w:pos="851"/>
        </w:tabs>
        <w:spacing w:after="0" w:line="240" w:lineRule="auto"/>
        <w:jc w:val="both"/>
        <w:rPr>
          <w:rFonts w:ascii="Times New Roman" w:eastAsia="Arial Unicode MS" w:hAnsi="Times New Roman" w:cs="Times New Roman"/>
          <w:color w:val="000000"/>
          <w:sz w:val="28"/>
          <w:szCs w:val="28"/>
        </w:rPr>
      </w:pPr>
      <w:r w:rsidRPr="008F5B15">
        <w:rPr>
          <w:rFonts w:ascii="Times New Roman" w:eastAsia="Arial Unicode MS" w:hAnsi="Times New Roman" w:cs="Times New Roman"/>
          <w:color w:val="000000"/>
          <w:sz w:val="28"/>
          <w:szCs w:val="28"/>
        </w:rPr>
        <w:tab/>
        <w:t>3.  Доложить информацию диспетчеру территориального ПСГ.</w:t>
      </w:r>
    </w:p>
    <w:p w:rsidR="008F5B15" w:rsidRPr="008F5B15" w:rsidRDefault="008F5B15" w:rsidP="008F5B15">
      <w:pPr>
        <w:widowControl w:val="0"/>
        <w:tabs>
          <w:tab w:val="left" w:pos="709"/>
          <w:tab w:val="left" w:pos="851"/>
        </w:tabs>
        <w:spacing w:after="0" w:line="240" w:lineRule="auto"/>
        <w:jc w:val="both"/>
        <w:rPr>
          <w:rFonts w:ascii="Times New Roman" w:eastAsia="Arial Unicode MS" w:hAnsi="Times New Roman" w:cs="Times New Roman"/>
          <w:color w:val="000000"/>
          <w:sz w:val="28"/>
          <w:szCs w:val="28"/>
        </w:rPr>
      </w:pPr>
      <w:r w:rsidRPr="008F5B15">
        <w:rPr>
          <w:rFonts w:ascii="Times New Roman" w:eastAsia="Arial Unicode MS" w:hAnsi="Times New Roman" w:cs="Times New Roman"/>
          <w:color w:val="000000"/>
          <w:sz w:val="28"/>
          <w:szCs w:val="28"/>
        </w:rPr>
        <w:tab/>
        <w:t>4.  Действовать в соответствии с распоряжениями, отданными диспетчером территориального ПСГ.</w:t>
      </w: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 w:rsidR="008F5B15" w:rsidRPr="008F5B15" w:rsidRDefault="008F5B15" w:rsidP="008F5B15"/>
    <w:p w:rsidR="008F5B15" w:rsidRPr="008F5B15" w:rsidRDefault="008F5B15" w:rsidP="008F5B15">
      <w:pPr>
        <w:jc w:val="both"/>
      </w:pPr>
    </w:p>
    <w:p w:rsidR="008F5B15" w:rsidRPr="008F5B15" w:rsidRDefault="008F5B15" w:rsidP="008F5B15">
      <w:pPr>
        <w:spacing w:after="0" w:line="240" w:lineRule="auto"/>
        <w:ind w:left="8496"/>
        <w:jc w:val="right"/>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lastRenderedPageBreak/>
        <w:t xml:space="preserve">Приложение № 18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к Расписанию выезда подразделений Пировского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пожарно-спасательного  гарнизона для тушения </w:t>
      </w:r>
    </w:p>
    <w:p w:rsidR="008F5B15" w:rsidRPr="008F5B15" w:rsidRDefault="008F5B15" w:rsidP="008F5B15">
      <w:pPr>
        <w:spacing w:after="0" w:line="240" w:lineRule="auto"/>
        <w:ind w:left="8496"/>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 xml:space="preserve">пожаров и проведения аварийно-спасательных </w:t>
      </w:r>
    </w:p>
    <w:p w:rsidR="008F5B15" w:rsidRPr="008F5B15" w:rsidRDefault="008F5B15" w:rsidP="008F5B15">
      <w:pPr>
        <w:shd w:val="clear" w:color="auto" w:fill="FFFFFF"/>
        <w:spacing w:after="0" w:line="240" w:lineRule="auto"/>
        <w:ind w:left="8496"/>
        <w:jc w:val="both"/>
        <w:rPr>
          <w:rFonts w:ascii="Times New Roman" w:eastAsia="Times New Roman" w:hAnsi="Times New Roman" w:cs="Times New Roman"/>
          <w:b/>
          <w:spacing w:val="4"/>
          <w:sz w:val="28"/>
          <w:szCs w:val="28"/>
        </w:rPr>
      </w:pPr>
      <w:r w:rsidRPr="008F5B15">
        <w:rPr>
          <w:rFonts w:ascii="Times New Roman" w:eastAsia="Times New Roman" w:hAnsi="Times New Roman" w:cs="Times New Roman"/>
          <w:sz w:val="28"/>
          <w:szCs w:val="28"/>
        </w:rPr>
        <w:t>работ на территории Пировского района</w:t>
      </w: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shd w:val="clear" w:color="auto" w:fill="FFFFFF"/>
        <w:spacing w:after="0" w:line="240" w:lineRule="auto"/>
        <w:jc w:val="both"/>
        <w:rPr>
          <w:rFonts w:ascii="Times New Roman" w:eastAsia="Times New Roman" w:hAnsi="Times New Roman" w:cs="Times New Roman"/>
          <w:spacing w:val="4"/>
          <w:sz w:val="24"/>
          <w:szCs w:val="24"/>
        </w:rPr>
      </w:pPr>
    </w:p>
    <w:p w:rsidR="008F5B15" w:rsidRPr="008F5B15" w:rsidRDefault="008F5B15" w:rsidP="008F5B15">
      <w:pPr>
        <w:shd w:val="clear" w:color="auto" w:fill="FFFFFF"/>
        <w:spacing w:after="0" w:line="240" w:lineRule="auto"/>
        <w:jc w:val="center"/>
        <w:rPr>
          <w:rFonts w:ascii="Times New Roman" w:eastAsia="Times New Roman" w:hAnsi="Times New Roman" w:cs="Times New Roman"/>
          <w:b/>
          <w:spacing w:val="4"/>
          <w:sz w:val="28"/>
          <w:szCs w:val="28"/>
        </w:rPr>
      </w:pP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sz w:val="24"/>
          <w:szCs w:val="24"/>
        </w:rPr>
        <w:t xml:space="preserve">  </w:t>
      </w:r>
      <w:r w:rsidRPr="008F5B15">
        <w:rPr>
          <w:rFonts w:ascii="Times New Roman" w:eastAsia="Times New Roman" w:hAnsi="Times New Roman" w:cs="Times New Roman"/>
          <w:b/>
          <w:sz w:val="28"/>
          <w:szCs w:val="28"/>
        </w:rPr>
        <w:t>Перечень</w:t>
      </w:r>
    </w:p>
    <w:p w:rsidR="008F5B15" w:rsidRPr="008F5B15" w:rsidRDefault="008F5B15" w:rsidP="008F5B15">
      <w:pPr>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t>населенных пунктов, подъезд к которым может быть не возможен в паводковый период</w:t>
      </w:r>
    </w:p>
    <w:p w:rsidR="008F5B15" w:rsidRPr="008F5B15" w:rsidRDefault="008F5B15" w:rsidP="008F5B15">
      <w:pPr>
        <w:spacing w:after="0" w:line="240" w:lineRule="auto"/>
        <w:jc w:val="right"/>
        <w:rPr>
          <w:rFonts w:ascii="Times New Roman" w:eastAsia="Times New Roman" w:hAnsi="Times New Roman" w:cs="Times New Roman"/>
          <w:sz w:val="24"/>
          <w:szCs w:val="24"/>
        </w:rPr>
      </w:pPr>
    </w:p>
    <w:p w:rsidR="008F5B15" w:rsidRPr="008F5B15" w:rsidRDefault="008F5B15" w:rsidP="008F5B15">
      <w:pPr>
        <w:spacing w:after="0" w:line="240" w:lineRule="auto"/>
        <w:jc w:val="righ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66"/>
        <w:gridCol w:w="1712"/>
        <w:gridCol w:w="1762"/>
        <w:gridCol w:w="2649"/>
      </w:tblGrid>
      <w:tr w:rsidR="008F5B15" w:rsidRPr="008F5B15" w:rsidTr="0077355C">
        <w:tc>
          <w:tcPr>
            <w:tcW w:w="648"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п/п</w:t>
            </w:r>
          </w:p>
        </w:tc>
        <w:tc>
          <w:tcPr>
            <w:tcW w:w="3366"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Наименование населенного пункта, административное подчинение</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Количество проживающих жителей, чел.</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Расстояние до районного центра, км.</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Представитель органов местного самоуправления </w:t>
            </w:r>
          </w:p>
        </w:tc>
      </w:tr>
      <w:tr w:rsidR="008F5B15" w:rsidRPr="008F5B15" w:rsidTr="0077355C">
        <w:tc>
          <w:tcPr>
            <w:tcW w:w="648"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3366"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xml:space="preserve">д. Михайловка, </w:t>
            </w:r>
          </w:p>
          <w:p w:rsidR="008F5B15" w:rsidRPr="008F5B15" w:rsidRDefault="008F5B15" w:rsidP="008F5B15">
            <w:pPr>
              <w:spacing w:after="0" w:line="240" w:lineRule="auto"/>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Солоухинский с/с</w:t>
            </w: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1</w:t>
            </w: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45</w:t>
            </w: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Гинатуллов Р.М.</w:t>
            </w:r>
          </w:p>
          <w:p w:rsidR="008F5B15" w:rsidRPr="008F5B15" w:rsidRDefault="008F5B15" w:rsidP="008F5B15">
            <w:pPr>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с.т. 89233530050</w:t>
            </w:r>
          </w:p>
        </w:tc>
      </w:tr>
      <w:tr w:rsidR="008F5B15" w:rsidRPr="008F5B15" w:rsidTr="0077355C">
        <w:tc>
          <w:tcPr>
            <w:tcW w:w="648"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3366"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r>
      <w:tr w:rsidR="008F5B15" w:rsidRPr="008F5B15" w:rsidTr="0077355C">
        <w:tc>
          <w:tcPr>
            <w:tcW w:w="648"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3366" w:type="dxa"/>
            <w:shd w:val="clear" w:color="auto" w:fill="auto"/>
          </w:tcPr>
          <w:p w:rsidR="008F5B15" w:rsidRPr="008F5B15" w:rsidRDefault="008F5B15" w:rsidP="008F5B15">
            <w:pPr>
              <w:spacing w:after="0" w:line="240" w:lineRule="auto"/>
              <w:rPr>
                <w:rFonts w:ascii="Times New Roman" w:eastAsia="Times New Roman" w:hAnsi="Times New Roman" w:cs="Times New Roman"/>
                <w:sz w:val="24"/>
                <w:szCs w:val="24"/>
              </w:rPr>
            </w:pPr>
          </w:p>
        </w:tc>
        <w:tc>
          <w:tcPr>
            <w:tcW w:w="171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1762"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c>
          <w:tcPr>
            <w:tcW w:w="2649" w:type="dxa"/>
            <w:shd w:val="clear" w:color="auto" w:fill="auto"/>
          </w:tcPr>
          <w:p w:rsidR="008F5B15" w:rsidRPr="008F5B15" w:rsidRDefault="008F5B15" w:rsidP="008F5B15">
            <w:pPr>
              <w:spacing w:after="0" w:line="240" w:lineRule="auto"/>
              <w:jc w:val="center"/>
              <w:rPr>
                <w:rFonts w:ascii="Times New Roman" w:eastAsia="Times New Roman" w:hAnsi="Times New Roman" w:cs="Times New Roman"/>
                <w:sz w:val="24"/>
                <w:szCs w:val="24"/>
              </w:rPr>
            </w:pPr>
          </w:p>
        </w:tc>
      </w:tr>
    </w:tbl>
    <w:p w:rsidR="008F5B15" w:rsidRPr="008F5B15" w:rsidRDefault="008F5B15" w:rsidP="008F5B15">
      <w:pPr>
        <w:tabs>
          <w:tab w:val="left" w:pos="1080"/>
        </w:tabs>
        <w:spacing w:after="0" w:line="240" w:lineRule="auto"/>
        <w:jc w:val="both"/>
        <w:rPr>
          <w:rFonts w:ascii="Times New Roman" w:eastAsia="Times New Roman" w:hAnsi="Times New Roman" w:cs="Times New Roman"/>
          <w:sz w:val="24"/>
          <w:szCs w:val="24"/>
        </w:rPr>
      </w:pPr>
    </w:p>
    <w:p w:rsidR="008F5B15" w:rsidRPr="008F5B15" w:rsidRDefault="008F5B15" w:rsidP="008F5B15">
      <w:pPr>
        <w:tabs>
          <w:tab w:val="left" w:pos="1080"/>
        </w:tabs>
        <w:spacing w:after="0" w:line="240" w:lineRule="auto"/>
        <w:jc w:val="both"/>
        <w:rPr>
          <w:rFonts w:ascii="Times New Roman" w:eastAsia="Times New Roman" w:hAnsi="Times New Roman" w:cs="Times New Roman"/>
          <w:sz w:val="24"/>
          <w:szCs w:val="24"/>
        </w:rPr>
      </w:pPr>
    </w:p>
    <w:p w:rsidR="008F5B15" w:rsidRPr="008F5B15" w:rsidRDefault="008F5B15" w:rsidP="008F5B15">
      <w:pPr>
        <w:tabs>
          <w:tab w:val="left" w:pos="1080"/>
        </w:tabs>
        <w:spacing w:after="0" w:line="240" w:lineRule="auto"/>
        <w:jc w:val="both"/>
        <w:rPr>
          <w:rFonts w:ascii="Times New Roman" w:eastAsia="Times New Roman" w:hAnsi="Times New Roman" w:cs="Times New Roman"/>
          <w:sz w:val="24"/>
          <w:szCs w:val="24"/>
        </w:rPr>
      </w:pPr>
    </w:p>
    <w:p w:rsidR="008F5B15" w:rsidRPr="008F5B15" w:rsidRDefault="008F5B15" w:rsidP="008F5B15">
      <w:pPr>
        <w:tabs>
          <w:tab w:val="left" w:pos="1080"/>
        </w:tabs>
        <w:spacing w:after="0" w:line="240" w:lineRule="auto"/>
        <w:jc w:val="both"/>
        <w:rPr>
          <w:rFonts w:ascii="Times New Roman" w:eastAsia="Times New Roman" w:hAnsi="Times New Roman" w:cs="Times New Roman"/>
          <w:sz w:val="24"/>
          <w:szCs w:val="24"/>
        </w:rPr>
      </w:pPr>
    </w:p>
    <w:p w:rsidR="008F5B15" w:rsidRPr="008F5B15" w:rsidRDefault="008F5B15" w:rsidP="008F5B15">
      <w:pPr>
        <w:tabs>
          <w:tab w:val="left" w:pos="1080"/>
        </w:tabs>
        <w:spacing w:after="0" w:line="240" w:lineRule="auto"/>
        <w:jc w:val="both"/>
        <w:rPr>
          <w:rFonts w:ascii="Times New Roman" w:eastAsia="Times New Roman" w:hAnsi="Times New Roman" w:cs="Times New Roman"/>
          <w:sz w:val="24"/>
          <w:szCs w:val="24"/>
        </w:rPr>
      </w:pPr>
    </w:p>
    <w:p w:rsidR="008F5B15" w:rsidRPr="008F5B15" w:rsidRDefault="008F5B15" w:rsidP="008F5B15">
      <w:pPr>
        <w:tabs>
          <w:tab w:val="left" w:pos="1080"/>
        </w:tabs>
        <w:spacing w:after="0" w:line="240" w:lineRule="auto"/>
        <w:jc w:val="both"/>
        <w:rPr>
          <w:rFonts w:ascii="Times New Roman" w:eastAsia="Times New Roman" w:hAnsi="Times New Roman" w:cs="Times New Roman"/>
          <w:sz w:val="24"/>
          <w:szCs w:val="24"/>
        </w:rPr>
      </w:pPr>
    </w:p>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8"/>
          <w:szCs w:val="28"/>
        </w:rPr>
      </w:pPr>
      <w:r w:rsidRPr="008F5B15">
        <w:rPr>
          <w:rFonts w:ascii="Times New Roman" w:eastAsia="Times New Roman" w:hAnsi="Times New Roman" w:cs="Times New Roman"/>
          <w:b/>
          <w:sz w:val="28"/>
          <w:szCs w:val="28"/>
        </w:rPr>
        <w:lastRenderedPageBreak/>
        <w:t>Лист корректировки</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355"/>
        <w:gridCol w:w="1748"/>
        <w:gridCol w:w="2397"/>
        <w:gridCol w:w="1993"/>
      </w:tblGrid>
      <w:tr w:rsidR="008F5B15" w:rsidRPr="008F5B15" w:rsidTr="0077355C">
        <w:trPr>
          <w:trHeight w:val="623"/>
        </w:trPr>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 п/п</w:t>
            </w: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Наименование корректируемого пункта, раздела, приложения</w:t>
            </w: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Дата корректировки</w:t>
            </w: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Кто проводил корректировку</w:t>
            </w: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r w:rsidRPr="008F5B15">
              <w:rPr>
                <w:rFonts w:ascii="Times New Roman" w:eastAsia="Times New Roman" w:hAnsi="Times New Roman" w:cs="Times New Roman"/>
                <w:sz w:val="24"/>
                <w:szCs w:val="24"/>
              </w:rPr>
              <w:t>роспись</w:t>
            </w:r>
          </w:p>
        </w:tc>
      </w:tr>
      <w:tr w:rsidR="008F5B15" w:rsidRPr="008F5B15" w:rsidTr="0077355C">
        <w:trPr>
          <w:trHeight w:val="208"/>
        </w:trPr>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F5B15" w:rsidRPr="008F5B15" w:rsidTr="0077355C">
        <w:tc>
          <w:tcPr>
            <w:tcW w:w="644"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55"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48"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97"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93" w:type="dxa"/>
            <w:shd w:val="clear" w:color="auto" w:fill="auto"/>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8F5B15" w:rsidRPr="008F5B15" w:rsidRDefault="008F5B15" w:rsidP="008F5B15">
      <w:pPr>
        <w:autoSpaceDE w:val="0"/>
        <w:autoSpaceDN w:val="0"/>
        <w:adjustRightInd w:val="0"/>
        <w:spacing w:after="0" w:line="240" w:lineRule="auto"/>
        <w:jc w:val="both"/>
        <w:rPr>
          <w:rFonts w:ascii="Times New Roman" w:eastAsia="Times New Roman" w:hAnsi="Times New Roman" w:cs="Times New Roman"/>
          <w:b/>
          <w:sz w:val="28"/>
          <w:szCs w:val="28"/>
        </w:rPr>
      </w:pPr>
    </w:p>
    <w:p w:rsidR="008F5B15" w:rsidRPr="008F5B15" w:rsidRDefault="008F5B15" w:rsidP="008F5B15">
      <w:pPr>
        <w:autoSpaceDE w:val="0"/>
        <w:autoSpaceDN w:val="0"/>
        <w:adjustRightInd w:val="0"/>
        <w:spacing w:after="0" w:line="240" w:lineRule="auto"/>
        <w:jc w:val="both"/>
        <w:rPr>
          <w:rFonts w:ascii="Times New Roman" w:eastAsia="Times New Roman" w:hAnsi="Times New Roman" w:cs="Times New Roman"/>
          <w:sz w:val="28"/>
          <w:szCs w:val="28"/>
        </w:rPr>
      </w:pPr>
      <w:r w:rsidRPr="008F5B15">
        <w:rPr>
          <w:rFonts w:ascii="Times New Roman" w:eastAsia="Times New Roman" w:hAnsi="Times New Roman" w:cs="Times New Roman"/>
          <w:sz w:val="28"/>
          <w:szCs w:val="28"/>
        </w:rPr>
        <w:t>Примечание: таблица заполняется ручкой.</w:t>
      </w:r>
    </w:p>
    <w:p w:rsidR="008F5B15" w:rsidRPr="008F5B15" w:rsidRDefault="008F5B15" w:rsidP="008F5B15">
      <w:pPr>
        <w:rPr>
          <w:rFonts w:ascii="Times New Roman" w:hAnsi="Times New Roman" w:cs="Times New Roman"/>
        </w:rPr>
      </w:pPr>
      <w:r w:rsidRPr="008F5B15">
        <w:rPr>
          <w:noProof/>
        </w:rPr>
        <w:lastRenderedPageBreak/>
        <w:pict>
          <v:shapetype id="_x0000_t202" coordsize="21600,21600" o:spt="202" path="m,l,21600r21600,l21600,xe">
            <v:stroke joinstyle="miter"/>
            <v:path gradientshapeok="t" o:connecttype="rect"/>
          </v:shapetype>
          <v:shape id="_x0000_s1026" type="#_x0000_t202" style="position:absolute;margin-left:486pt;margin-top:-4pt;width:257.05pt;height:124.1pt;z-index:251660288" strokecolor="white">
            <v:textbox style="mso-next-textbox:#_x0000_s1026">
              <w:txbxContent>
                <w:p w:rsidR="008F5B15" w:rsidRPr="006F7D03" w:rsidRDefault="008F5B15" w:rsidP="008F5B15">
                  <w:pPr>
                    <w:spacing w:after="0"/>
                    <w:rPr>
                      <w:rFonts w:ascii="Times New Roman" w:hAnsi="Times New Roman" w:cs="Times New Roman"/>
                      <w:sz w:val="24"/>
                      <w:szCs w:val="24"/>
                    </w:rPr>
                  </w:pPr>
                  <w:r w:rsidRPr="006F7D03">
                    <w:rPr>
                      <w:rFonts w:ascii="Times New Roman" w:hAnsi="Times New Roman" w:cs="Times New Roman"/>
                      <w:sz w:val="24"/>
                      <w:szCs w:val="24"/>
                    </w:rPr>
                    <w:t xml:space="preserve">               СОГЛАСОВАНО</w:t>
                  </w:r>
                </w:p>
                <w:p w:rsidR="008F5B15" w:rsidRDefault="008F5B15" w:rsidP="008F5B15">
                  <w:pPr>
                    <w:spacing w:after="0"/>
                    <w:rPr>
                      <w:rFonts w:ascii="Times New Roman" w:hAnsi="Times New Roman" w:cs="Times New Roman"/>
                      <w:sz w:val="24"/>
                      <w:szCs w:val="24"/>
                    </w:rPr>
                  </w:pPr>
                  <w:r>
                    <w:rPr>
                      <w:rFonts w:ascii="Times New Roman" w:hAnsi="Times New Roman" w:cs="Times New Roman"/>
                      <w:sz w:val="24"/>
                      <w:szCs w:val="24"/>
                    </w:rPr>
                    <w:t xml:space="preserve">Начальник </w:t>
                  </w:r>
                  <w:r w:rsidRPr="006F7D03">
                    <w:rPr>
                      <w:rFonts w:ascii="Times New Roman" w:hAnsi="Times New Roman" w:cs="Times New Roman"/>
                      <w:sz w:val="24"/>
                      <w:szCs w:val="24"/>
                    </w:rPr>
                    <w:t xml:space="preserve">Главного управления  МЧС России </w:t>
                  </w:r>
                </w:p>
                <w:p w:rsidR="008F5B15" w:rsidRPr="006F7D03" w:rsidRDefault="008F5B15" w:rsidP="008F5B15">
                  <w:pPr>
                    <w:spacing w:after="0"/>
                    <w:rPr>
                      <w:rFonts w:ascii="Times New Roman" w:hAnsi="Times New Roman" w:cs="Times New Roman"/>
                      <w:sz w:val="24"/>
                      <w:szCs w:val="24"/>
                    </w:rPr>
                  </w:pPr>
                  <w:r w:rsidRPr="006F7D03">
                    <w:rPr>
                      <w:rFonts w:ascii="Times New Roman" w:hAnsi="Times New Roman" w:cs="Times New Roman"/>
                      <w:sz w:val="24"/>
                      <w:szCs w:val="24"/>
                    </w:rPr>
                    <w:t>по Красноярскому краю</w:t>
                  </w:r>
                </w:p>
                <w:p w:rsidR="008F5B15" w:rsidRPr="006F7D03" w:rsidRDefault="008F5B15" w:rsidP="008F5B15">
                  <w:pPr>
                    <w:spacing w:after="0"/>
                    <w:rPr>
                      <w:rFonts w:ascii="Times New Roman" w:hAnsi="Times New Roman" w:cs="Times New Roman"/>
                      <w:sz w:val="24"/>
                      <w:szCs w:val="24"/>
                    </w:rPr>
                  </w:pPr>
                  <w:r w:rsidRPr="006F7D03">
                    <w:rPr>
                      <w:rFonts w:ascii="Times New Roman" w:hAnsi="Times New Roman" w:cs="Times New Roman"/>
                      <w:sz w:val="24"/>
                      <w:szCs w:val="24"/>
                    </w:rPr>
                    <w:t>генерал-майор внутренней службы</w:t>
                  </w:r>
                </w:p>
                <w:p w:rsidR="008F5B15" w:rsidRPr="006F7D03" w:rsidRDefault="008F5B15" w:rsidP="008F5B15">
                  <w:pPr>
                    <w:spacing w:after="0"/>
                    <w:rPr>
                      <w:rFonts w:ascii="Times New Roman" w:hAnsi="Times New Roman" w:cs="Times New Roman"/>
                      <w:sz w:val="24"/>
                      <w:szCs w:val="24"/>
                    </w:rPr>
                  </w:pPr>
                  <w:r w:rsidRPr="006F7D03">
                    <w:rPr>
                      <w:rFonts w:ascii="Times New Roman" w:hAnsi="Times New Roman" w:cs="Times New Roman"/>
                      <w:sz w:val="24"/>
                      <w:szCs w:val="24"/>
                    </w:rPr>
                    <w:t xml:space="preserve">                                      И.Н. Лисин</w:t>
                  </w:r>
                </w:p>
                <w:p w:rsidR="008F5B15" w:rsidRPr="006F7D03" w:rsidRDefault="008F5B15" w:rsidP="008F5B15">
                  <w:pPr>
                    <w:rPr>
                      <w:rFonts w:ascii="Times New Roman" w:hAnsi="Times New Roman" w:cs="Times New Roman"/>
                      <w:sz w:val="24"/>
                      <w:szCs w:val="24"/>
                    </w:rPr>
                  </w:pPr>
                  <w:r w:rsidRPr="006F7D03">
                    <w:rPr>
                      <w:rFonts w:ascii="Times New Roman" w:hAnsi="Times New Roman" w:cs="Times New Roman"/>
                      <w:sz w:val="24"/>
                      <w:szCs w:val="24"/>
                    </w:rPr>
                    <w:t>«______»_______________ 2020 года</w:t>
                  </w:r>
                </w:p>
              </w:txbxContent>
            </v:textbox>
          </v:shape>
        </w:pict>
      </w:r>
      <w:r w:rsidRPr="008F5B15">
        <w:rPr>
          <w:noProof/>
        </w:rPr>
        <w:pict>
          <v:shape id="_x0000_s1027" type="#_x0000_t202" style="position:absolute;margin-left:0;margin-top:-.9pt;width:234pt;height:104.5pt;z-index:251661312" strokecolor="white">
            <v:textbox style="mso-next-textbox:#_x0000_s1027">
              <w:txbxContent>
                <w:p w:rsidR="008F5B15" w:rsidRPr="006F7D03" w:rsidRDefault="008F5B15" w:rsidP="008F5B15">
                  <w:pPr>
                    <w:spacing w:after="0"/>
                    <w:rPr>
                      <w:rFonts w:ascii="Times New Roman" w:hAnsi="Times New Roman" w:cs="Times New Roman"/>
                      <w:sz w:val="24"/>
                      <w:szCs w:val="24"/>
                    </w:rPr>
                  </w:pPr>
                  <w:r w:rsidRPr="006F7D03">
                    <w:rPr>
                      <w:sz w:val="24"/>
                      <w:szCs w:val="24"/>
                    </w:rPr>
                    <w:t xml:space="preserve">           </w:t>
                  </w:r>
                  <w:r w:rsidRPr="006F7D03">
                    <w:rPr>
                      <w:rFonts w:ascii="Times New Roman" w:hAnsi="Times New Roman" w:cs="Times New Roman"/>
                      <w:sz w:val="24"/>
                      <w:szCs w:val="24"/>
                    </w:rPr>
                    <w:t xml:space="preserve">УТВЕРЖДАЮ </w:t>
                  </w:r>
                </w:p>
                <w:p w:rsidR="008F5B15" w:rsidRPr="006F7D03" w:rsidRDefault="008F5B15" w:rsidP="008F5B15">
                  <w:pPr>
                    <w:rPr>
                      <w:rFonts w:ascii="Times New Roman" w:hAnsi="Times New Roman" w:cs="Times New Roman"/>
                      <w:sz w:val="24"/>
                      <w:szCs w:val="24"/>
                    </w:rPr>
                  </w:pPr>
                  <w:r w:rsidRPr="006F7D03">
                    <w:rPr>
                      <w:rFonts w:ascii="Times New Roman" w:hAnsi="Times New Roman" w:cs="Times New Roman"/>
                      <w:sz w:val="24"/>
                      <w:szCs w:val="24"/>
                    </w:rPr>
                    <w:t xml:space="preserve"> Глава Пировского района </w:t>
                  </w:r>
                </w:p>
                <w:p w:rsidR="008F5B15" w:rsidRPr="006F7D03" w:rsidRDefault="008F5B15" w:rsidP="008F5B15">
                  <w:pPr>
                    <w:spacing w:after="0"/>
                    <w:rPr>
                      <w:rFonts w:ascii="Times New Roman" w:hAnsi="Times New Roman" w:cs="Times New Roman"/>
                      <w:sz w:val="24"/>
                      <w:szCs w:val="24"/>
                    </w:rPr>
                  </w:pPr>
                  <w:r w:rsidRPr="006F7D03">
                    <w:rPr>
                      <w:rFonts w:ascii="Times New Roman" w:hAnsi="Times New Roman" w:cs="Times New Roman"/>
                      <w:sz w:val="24"/>
                      <w:szCs w:val="24"/>
                    </w:rPr>
                    <w:t xml:space="preserve">                              А.И. Евсеев</w:t>
                  </w:r>
                </w:p>
                <w:p w:rsidR="008F5B15" w:rsidRPr="006F7D03" w:rsidRDefault="008F5B15" w:rsidP="008F5B15">
                  <w:pPr>
                    <w:rPr>
                      <w:rFonts w:ascii="Times New Roman" w:hAnsi="Times New Roman" w:cs="Times New Roman"/>
                      <w:sz w:val="24"/>
                      <w:szCs w:val="24"/>
                    </w:rPr>
                  </w:pPr>
                  <w:r w:rsidRPr="006F7D03">
                    <w:rPr>
                      <w:rFonts w:ascii="Times New Roman" w:hAnsi="Times New Roman" w:cs="Times New Roman"/>
                      <w:sz w:val="24"/>
                      <w:szCs w:val="24"/>
                    </w:rPr>
                    <w:t>« ____»__________ 2020  года</w:t>
                  </w:r>
                </w:p>
              </w:txbxContent>
            </v:textbox>
          </v:shape>
        </w:pict>
      </w:r>
    </w:p>
    <w:p w:rsidR="008F5B15" w:rsidRPr="008F5B15" w:rsidRDefault="008F5B15" w:rsidP="008F5B15">
      <w:pPr>
        <w:rPr>
          <w:rFonts w:ascii="Times New Roman" w:hAnsi="Times New Roman" w:cs="Times New Roman"/>
        </w:rPr>
      </w:pPr>
    </w:p>
    <w:p w:rsidR="008F5B15" w:rsidRPr="008F5B15" w:rsidRDefault="008F5B15" w:rsidP="008F5B15">
      <w:pPr>
        <w:rPr>
          <w:rFonts w:ascii="Times New Roman" w:hAnsi="Times New Roman" w:cs="Times New Roman"/>
        </w:rPr>
      </w:pPr>
    </w:p>
    <w:p w:rsidR="008F5B15" w:rsidRPr="008F5B15" w:rsidRDefault="008F5B15" w:rsidP="008F5B15">
      <w:pPr>
        <w:rPr>
          <w:rFonts w:ascii="Times New Roman" w:hAnsi="Times New Roman" w:cs="Times New Roman"/>
        </w:rPr>
      </w:pPr>
    </w:p>
    <w:p w:rsidR="008F5B15" w:rsidRPr="008F5B15" w:rsidRDefault="008F5B15" w:rsidP="008F5B15">
      <w:pPr>
        <w:rPr>
          <w:rFonts w:ascii="Times New Roman" w:hAnsi="Times New Roman" w:cs="Times New Roman"/>
        </w:rPr>
      </w:pPr>
    </w:p>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4"/>
          <w:szCs w:val="24"/>
        </w:rPr>
      </w:pPr>
    </w:p>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0"/>
          <w:szCs w:val="20"/>
        </w:rPr>
      </w:pPr>
    </w:p>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0"/>
          <w:szCs w:val="20"/>
        </w:rPr>
      </w:pPr>
    </w:p>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0"/>
          <w:szCs w:val="20"/>
        </w:rPr>
      </w:pPr>
    </w:p>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0"/>
          <w:szCs w:val="20"/>
        </w:rPr>
      </w:pPr>
      <w:r w:rsidRPr="008F5B15">
        <w:rPr>
          <w:rFonts w:ascii="Times New Roman" w:eastAsia="Times New Roman" w:hAnsi="Times New Roman" w:cs="Times New Roman"/>
          <w:sz w:val="20"/>
          <w:szCs w:val="20"/>
        </w:rPr>
        <w:t xml:space="preserve"> </w:t>
      </w:r>
    </w:p>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0"/>
          <w:szCs w:val="20"/>
        </w:rPr>
      </w:pPr>
    </w:p>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sz w:val="20"/>
          <w:szCs w:val="20"/>
        </w:rPr>
      </w:pPr>
    </w:p>
    <w:p w:rsidR="008F5B15" w:rsidRPr="008F5B15" w:rsidRDefault="008F5B15" w:rsidP="008F5B15">
      <w:pPr>
        <w:jc w:val="center"/>
        <w:rPr>
          <w:rFonts w:ascii="Times New Roman" w:hAnsi="Times New Roman" w:cs="Times New Roman"/>
          <w:b/>
          <w:color w:val="000000"/>
          <w:sz w:val="28"/>
          <w:szCs w:val="28"/>
        </w:rPr>
      </w:pPr>
      <w:r w:rsidRPr="008F5B15">
        <w:rPr>
          <w:rFonts w:ascii="Times New Roman" w:hAnsi="Times New Roman" w:cs="Times New Roman"/>
          <w:b/>
          <w:color w:val="000000"/>
          <w:sz w:val="28"/>
          <w:szCs w:val="28"/>
        </w:rPr>
        <w:t>РАСПИСАНИЕ ВЫЕЗДА</w:t>
      </w:r>
    </w:p>
    <w:p w:rsidR="008F5B15" w:rsidRPr="008F5B15" w:rsidRDefault="008F5B15" w:rsidP="008F5B15">
      <w:pPr>
        <w:jc w:val="center"/>
        <w:rPr>
          <w:rFonts w:ascii="Times New Roman" w:hAnsi="Times New Roman" w:cs="Times New Roman"/>
          <w:b/>
          <w:color w:val="000000"/>
          <w:sz w:val="28"/>
          <w:szCs w:val="28"/>
        </w:rPr>
      </w:pPr>
      <w:r w:rsidRPr="008F5B15">
        <w:rPr>
          <w:rFonts w:ascii="Times New Roman" w:hAnsi="Times New Roman" w:cs="Times New Roman"/>
          <w:b/>
          <w:color w:val="000000"/>
          <w:sz w:val="28"/>
          <w:szCs w:val="28"/>
        </w:rPr>
        <w:t>подразделений Пировского пожарно-спасательного гарнизона   для тушения пожаров и проведения аварийно-спасательных работ</w:t>
      </w:r>
    </w:p>
    <w:p w:rsidR="008F5B15" w:rsidRPr="008F5B15" w:rsidRDefault="008F5B15" w:rsidP="008F5B15">
      <w:pPr>
        <w:jc w:val="center"/>
        <w:rPr>
          <w:rFonts w:ascii="Times New Roman" w:hAnsi="Times New Roman" w:cs="Times New Roman"/>
          <w:b/>
          <w:color w:val="000000"/>
          <w:sz w:val="28"/>
          <w:szCs w:val="28"/>
        </w:rPr>
      </w:pPr>
      <w:r w:rsidRPr="008F5B15">
        <w:rPr>
          <w:rFonts w:ascii="Times New Roman" w:hAnsi="Times New Roman" w:cs="Times New Roman"/>
          <w:b/>
          <w:color w:val="000000"/>
          <w:sz w:val="28"/>
          <w:szCs w:val="28"/>
        </w:rPr>
        <w:t>на территории  Пировского района</w:t>
      </w:r>
    </w:p>
    <w:p w:rsidR="008F5B15" w:rsidRPr="008F5B15" w:rsidRDefault="008F5B15" w:rsidP="008F5B15">
      <w:pPr>
        <w:jc w:val="both"/>
        <w:rPr>
          <w:rFonts w:ascii="Times New Roman" w:hAnsi="Times New Roman" w:cs="Times New Roman"/>
          <w:color w:val="000000"/>
        </w:rPr>
      </w:pPr>
    </w:p>
    <w:p w:rsidR="008F5B15" w:rsidRPr="008F5B15" w:rsidRDefault="008F5B15" w:rsidP="008F5B15">
      <w:pPr>
        <w:rPr>
          <w:rFonts w:ascii="Times New Roman" w:hAnsi="Times New Roman" w:cs="Times New Roman"/>
          <w:color w:val="000000"/>
        </w:rPr>
      </w:pPr>
    </w:p>
    <w:p w:rsidR="008F5B15" w:rsidRPr="008F5B15" w:rsidRDefault="008F5B15" w:rsidP="008F5B15">
      <w:pPr>
        <w:jc w:val="center"/>
        <w:rPr>
          <w:rFonts w:ascii="Times New Roman" w:hAnsi="Times New Roman" w:cs="Times New Roman"/>
          <w:color w:val="000000"/>
        </w:rPr>
      </w:pPr>
    </w:p>
    <w:p w:rsidR="008F5B15" w:rsidRPr="008F5B15" w:rsidRDefault="008F5B15" w:rsidP="008F5B15">
      <w:pPr>
        <w:jc w:val="center"/>
        <w:rPr>
          <w:rFonts w:ascii="Times New Roman" w:hAnsi="Times New Roman" w:cs="Times New Roman"/>
          <w:color w:val="000000"/>
          <w:sz w:val="48"/>
          <w:szCs w:val="48"/>
        </w:rPr>
      </w:pPr>
      <w:r w:rsidRPr="008F5B15">
        <w:rPr>
          <w:rFonts w:ascii="Times New Roman" w:hAnsi="Times New Roman" w:cs="Times New Roman"/>
          <w:color w:val="000000"/>
          <w:sz w:val="48"/>
          <w:szCs w:val="48"/>
        </w:rPr>
        <w:t xml:space="preserve"> </w:t>
      </w:r>
    </w:p>
    <w:p w:rsidR="008F5B15" w:rsidRPr="008F5B15" w:rsidRDefault="008F5B15" w:rsidP="008F5B15">
      <w:pPr>
        <w:jc w:val="center"/>
        <w:rPr>
          <w:rFonts w:ascii="Times New Roman" w:hAnsi="Times New Roman" w:cs="Times New Roman"/>
          <w:color w:val="000000"/>
          <w:sz w:val="28"/>
          <w:szCs w:val="28"/>
        </w:rPr>
      </w:pPr>
      <w:r w:rsidRPr="008F5B15">
        <w:rPr>
          <w:rFonts w:ascii="Times New Roman" w:hAnsi="Times New Roman" w:cs="Times New Roman"/>
          <w:color w:val="000000"/>
          <w:sz w:val="28"/>
          <w:szCs w:val="28"/>
        </w:rPr>
        <w:t>с. Пировское</w:t>
      </w:r>
    </w:p>
    <w:p w:rsidR="008F5B15" w:rsidRPr="008F5B15" w:rsidRDefault="008F5B15" w:rsidP="008F5B15">
      <w:pPr>
        <w:jc w:val="center"/>
        <w:rPr>
          <w:rFonts w:ascii="Times New Roman" w:hAnsi="Times New Roman" w:cs="Times New Roman"/>
          <w:color w:val="000000"/>
          <w:sz w:val="28"/>
          <w:szCs w:val="28"/>
        </w:rPr>
      </w:pPr>
      <w:r w:rsidRPr="008F5B15">
        <w:rPr>
          <w:rFonts w:ascii="Times New Roman" w:hAnsi="Times New Roman" w:cs="Times New Roman"/>
          <w:sz w:val="28"/>
          <w:szCs w:val="28"/>
        </w:rPr>
        <w:t>2020</w:t>
      </w:r>
    </w:p>
    <w:tbl>
      <w:tblPr>
        <w:tblW w:w="18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671"/>
        <w:gridCol w:w="1606"/>
        <w:gridCol w:w="12"/>
        <w:gridCol w:w="1670"/>
        <w:gridCol w:w="1672"/>
        <w:gridCol w:w="1776"/>
        <w:gridCol w:w="1674"/>
        <w:gridCol w:w="1594"/>
        <w:gridCol w:w="1266"/>
        <w:gridCol w:w="3450"/>
      </w:tblGrid>
      <w:tr w:rsidR="008F5B15" w:rsidRPr="008F5B15" w:rsidTr="0077355C">
        <w:trPr>
          <w:gridAfter w:val="1"/>
          <w:wAfter w:w="3450" w:type="dxa"/>
          <w:trHeight w:val="340"/>
          <w:tblHeader/>
        </w:trPr>
        <w:tc>
          <w:tcPr>
            <w:tcW w:w="2179" w:type="dxa"/>
            <w:vMerge w:val="restart"/>
            <w:shd w:val="clear" w:color="auto" w:fill="E6E6E6"/>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Район (подрайон) выезда подразделений</w:t>
            </w:r>
          </w:p>
          <w:p w:rsidR="008F5B15" w:rsidRPr="008F5B15" w:rsidRDefault="008F5B15" w:rsidP="008F5B15">
            <w:pPr>
              <w:spacing w:after="0" w:line="240" w:lineRule="auto"/>
              <w:jc w:val="center"/>
              <w:rPr>
                <w:rFonts w:ascii="Times New Roman" w:eastAsia="Times New Roman" w:hAnsi="Times New Roman" w:cs="Times New Roman"/>
                <w:color w:val="000000"/>
              </w:rPr>
            </w:pPr>
          </w:p>
          <w:p w:rsidR="008F5B15" w:rsidRPr="008F5B15" w:rsidRDefault="008F5B15" w:rsidP="008F5B15">
            <w:pPr>
              <w:spacing w:after="0" w:line="240" w:lineRule="auto"/>
              <w:jc w:val="center"/>
              <w:rPr>
                <w:rFonts w:ascii="Times New Roman" w:eastAsia="Times New Roman" w:hAnsi="Times New Roman" w:cs="Times New Roman"/>
                <w:color w:val="000000"/>
              </w:rPr>
            </w:pPr>
          </w:p>
          <w:p w:rsidR="008F5B15" w:rsidRPr="008F5B15" w:rsidRDefault="008F5B15" w:rsidP="008F5B15">
            <w:pPr>
              <w:spacing w:after="0" w:line="240" w:lineRule="auto"/>
              <w:jc w:val="center"/>
              <w:rPr>
                <w:rFonts w:ascii="Times New Roman" w:eastAsia="Times New Roman" w:hAnsi="Times New Roman" w:cs="Times New Roman"/>
                <w:color w:val="000000"/>
              </w:rPr>
            </w:pPr>
          </w:p>
          <w:p w:rsidR="008F5B15" w:rsidRPr="008F5B15" w:rsidRDefault="008F5B15" w:rsidP="008F5B15">
            <w:pPr>
              <w:spacing w:after="0" w:line="240" w:lineRule="auto"/>
              <w:jc w:val="center"/>
              <w:rPr>
                <w:rFonts w:ascii="Times New Roman" w:eastAsia="Times New Roman" w:hAnsi="Times New Roman" w:cs="Times New Roman"/>
                <w:color w:val="000000"/>
              </w:rPr>
            </w:pPr>
          </w:p>
          <w:p w:rsidR="008F5B15" w:rsidRPr="008F5B15" w:rsidRDefault="008F5B15" w:rsidP="008F5B15">
            <w:pPr>
              <w:spacing w:after="0" w:line="240" w:lineRule="auto"/>
              <w:jc w:val="center"/>
              <w:rPr>
                <w:rFonts w:ascii="Times New Roman" w:eastAsia="Times New Roman" w:hAnsi="Times New Roman" w:cs="Times New Roman"/>
                <w:color w:val="000000"/>
              </w:rPr>
            </w:pPr>
          </w:p>
          <w:p w:rsidR="008F5B15" w:rsidRPr="008F5B15" w:rsidRDefault="008F5B15" w:rsidP="008F5B15">
            <w:pPr>
              <w:spacing w:after="0" w:line="240" w:lineRule="auto"/>
              <w:jc w:val="center"/>
              <w:rPr>
                <w:rFonts w:ascii="Times New Roman" w:eastAsia="Times New Roman" w:hAnsi="Times New Roman" w:cs="Times New Roman"/>
                <w:color w:val="000000"/>
              </w:rPr>
            </w:pPr>
          </w:p>
          <w:p w:rsidR="008F5B15" w:rsidRPr="008F5B15" w:rsidRDefault="008F5B15" w:rsidP="008F5B15">
            <w:pPr>
              <w:spacing w:after="0" w:line="240" w:lineRule="auto"/>
              <w:rPr>
                <w:rFonts w:ascii="Times New Roman" w:eastAsia="Times New Roman" w:hAnsi="Times New Roman" w:cs="Times New Roman"/>
                <w:color w:val="000000"/>
              </w:rPr>
            </w:pPr>
          </w:p>
        </w:tc>
        <w:tc>
          <w:tcPr>
            <w:tcW w:w="10081" w:type="dxa"/>
            <w:gridSpan w:val="7"/>
            <w:shd w:val="clear" w:color="auto" w:fill="E6E6E6"/>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Номер (ранг) пожара:</w:t>
            </w:r>
          </w:p>
        </w:tc>
        <w:tc>
          <w:tcPr>
            <w:tcW w:w="2860" w:type="dxa"/>
            <w:gridSpan w:val="2"/>
            <w:vMerge w:val="restart"/>
            <w:shd w:val="clear" w:color="auto" w:fill="E6E6E6"/>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Аварийно-спасательные работы</w:t>
            </w:r>
          </w:p>
        </w:tc>
      </w:tr>
      <w:tr w:rsidR="008F5B15" w:rsidRPr="008F5B15" w:rsidTr="0077355C">
        <w:trPr>
          <w:gridAfter w:val="1"/>
          <w:wAfter w:w="3450" w:type="dxa"/>
          <w:trHeight w:val="160"/>
          <w:tblHeader/>
        </w:trPr>
        <w:tc>
          <w:tcPr>
            <w:tcW w:w="2179" w:type="dxa"/>
            <w:vMerge/>
            <w:shd w:val="clear" w:color="auto" w:fill="E6E6E6"/>
          </w:tcPr>
          <w:p w:rsidR="008F5B15" w:rsidRPr="008F5B15" w:rsidRDefault="008F5B15" w:rsidP="008F5B15">
            <w:pPr>
              <w:spacing w:after="0" w:line="240" w:lineRule="auto"/>
              <w:rPr>
                <w:rFonts w:ascii="Times New Roman" w:eastAsia="Times New Roman" w:hAnsi="Times New Roman" w:cs="Times New Roman"/>
                <w:color w:val="000000"/>
              </w:rPr>
            </w:pPr>
          </w:p>
        </w:tc>
        <w:tc>
          <w:tcPr>
            <w:tcW w:w="3277" w:type="dxa"/>
            <w:gridSpan w:val="2"/>
            <w:shd w:val="clear" w:color="auto" w:fill="E6E6E6"/>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w:t>
            </w:r>
          </w:p>
          <w:p w:rsidR="008F5B15" w:rsidRPr="008F5B15" w:rsidRDefault="008F5B15" w:rsidP="008F5B15">
            <w:pPr>
              <w:spacing w:after="0" w:line="240" w:lineRule="auto"/>
              <w:jc w:val="center"/>
              <w:rPr>
                <w:rFonts w:ascii="Times New Roman" w:eastAsia="Times New Roman" w:hAnsi="Times New Roman" w:cs="Times New Roman"/>
                <w:color w:val="000000"/>
              </w:rPr>
            </w:pPr>
          </w:p>
        </w:tc>
        <w:tc>
          <w:tcPr>
            <w:tcW w:w="3354" w:type="dxa"/>
            <w:gridSpan w:val="3"/>
            <w:shd w:val="clear" w:color="auto" w:fill="E6E6E6"/>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№1-бис</w:t>
            </w:r>
          </w:p>
        </w:tc>
        <w:tc>
          <w:tcPr>
            <w:tcW w:w="3450" w:type="dxa"/>
            <w:gridSpan w:val="2"/>
            <w:shd w:val="clear" w:color="auto" w:fill="E6E6E6"/>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w:t>
            </w:r>
          </w:p>
        </w:tc>
        <w:tc>
          <w:tcPr>
            <w:tcW w:w="2860" w:type="dxa"/>
            <w:gridSpan w:val="2"/>
            <w:vMerge/>
            <w:shd w:val="clear" w:color="auto" w:fill="E6E6E6"/>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285"/>
          <w:tblHeader/>
        </w:trPr>
        <w:tc>
          <w:tcPr>
            <w:tcW w:w="2179" w:type="dxa"/>
            <w:vMerge/>
            <w:shd w:val="clear" w:color="auto" w:fill="E6E6E6"/>
          </w:tcPr>
          <w:p w:rsidR="008F5B15" w:rsidRPr="008F5B15" w:rsidRDefault="008F5B15" w:rsidP="008F5B15">
            <w:pPr>
              <w:spacing w:after="0" w:line="240" w:lineRule="auto"/>
              <w:rPr>
                <w:rFonts w:ascii="Times New Roman" w:eastAsia="Times New Roman" w:hAnsi="Times New Roman" w:cs="Times New Roman"/>
                <w:color w:val="000000"/>
              </w:rPr>
            </w:pPr>
          </w:p>
        </w:tc>
        <w:tc>
          <w:tcPr>
            <w:tcW w:w="1671" w:type="dxa"/>
            <w:tcBorders>
              <w:right w:val="single" w:sz="2"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привлекаемые </w:t>
            </w:r>
            <w:r w:rsidRPr="008F5B15">
              <w:rPr>
                <w:rFonts w:ascii="Times New Roman" w:eastAsia="Times New Roman" w:hAnsi="Times New Roman" w:cs="Times New Roman"/>
                <w:color w:val="000000"/>
              </w:rPr>
              <w:br/>
              <w:t>подразделения</w:t>
            </w:r>
          </w:p>
        </w:tc>
        <w:tc>
          <w:tcPr>
            <w:tcW w:w="1618" w:type="dxa"/>
            <w:gridSpan w:val="2"/>
            <w:tcBorders>
              <w:left w:val="single" w:sz="2"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расчетное     </w:t>
            </w:r>
            <w:r w:rsidRPr="008F5B15">
              <w:rPr>
                <w:rFonts w:ascii="Times New Roman" w:eastAsia="Times New Roman" w:hAnsi="Times New Roman" w:cs="Times New Roman"/>
                <w:color w:val="000000"/>
              </w:rPr>
              <w:br/>
              <w:t xml:space="preserve">время   </w:t>
            </w:r>
            <w:r w:rsidRPr="008F5B15">
              <w:rPr>
                <w:rFonts w:ascii="Times New Roman" w:eastAsia="Times New Roman" w:hAnsi="Times New Roman" w:cs="Times New Roman"/>
                <w:color w:val="000000"/>
              </w:rPr>
              <w:br/>
              <w:t>прибытия к наиболее удалённой точке района выезда</w:t>
            </w:r>
          </w:p>
        </w:tc>
        <w:tc>
          <w:tcPr>
            <w:tcW w:w="1670" w:type="dxa"/>
            <w:tcBorders>
              <w:right w:val="single" w:sz="2" w:space="0" w:color="auto"/>
            </w:tcBorders>
            <w:shd w:val="clear" w:color="auto" w:fill="E6E6E6"/>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привлекаемые  </w:t>
            </w:r>
            <w:r w:rsidRPr="008F5B15">
              <w:rPr>
                <w:rFonts w:ascii="Times New Roman" w:eastAsia="Times New Roman" w:hAnsi="Times New Roman" w:cs="Times New Roman"/>
                <w:color w:val="000000"/>
              </w:rPr>
              <w:br/>
              <w:t>подразделения</w:t>
            </w:r>
          </w:p>
        </w:tc>
        <w:tc>
          <w:tcPr>
            <w:tcW w:w="1672" w:type="dxa"/>
            <w:tcBorders>
              <w:left w:val="single" w:sz="2" w:space="0" w:color="auto"/>
            </w:tcBorders>
            <w:shd w:val="clear" w:color="auto" w:fill="E6E6E6"/>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расчетное     </w:t>
            </w:r>
            <w:r w:rsidRPr="008F5B15">
              <w:rPr>
                <w:rFonts w:ascii="Times New Roman" w:eastAsia="Times New Roman" w:hAnsi="Times New Roman" w:cs="Times New Roman"/>
                <w:color w:val="000000"/>
              </w:rPr>
              <w:br/>
              <w:t xml:space="preserve">время   </w:t>
            </w:r>
            <w:r w:rsidRPr="008F5B15">
              <w:rPr>
                <w:rFonts w:ascii="Times New Roman" w:eastAsia="Times New Roman" w:hAnsi="Times New Roman" w:cs="Times New Roman"/>
                <w:color w:val="000000"/>
              </w:rPr>
              <w:br/>
              <w:t>прибытия к наиболее удалённой точке района выезда</w:t>
            </w:r>
          </w:p>
        </w:tc>
        <w:tc>
          <w:tcPr>
            <w:tcW w:w="1776" w:type="dxa"/>
            <w:tcBorders>
              <w:right w:val="single" w:sz="2"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привлекаемые   </w:t>
            </w:r>
            <w:r w:rsidRPr="008F5B15">
              <w:rPr>
                <w:rFonts w:ascii="Times New Roman" w:eastAsia="Times New Roman" w:hAnsi="Times New Roman" w:cs="Times New Roman"/>
                <w:color w:val="000000"/>
              </w:rPr>
              <w:br/>
              <w:t>подразделения</w:t>
            </w:r>
          </w:p>
        </w:tc>
        <w:tc>
          <w:tcPr>
            <w:tcW w:w="1674" w:type="dxa"/>
            <w:tcBorders>
              <w:left w:val="single" w:sz="2" w:space="0" w:color="auto"/>
            </w:tcBorders>
            <w:shd w:val="clear" w:color="auto" w:fill="E6E6E6"/>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расчетное     </w:t>
            </w:r>
            <w:r w:rsidRPr="008F5B15">
              <w:rPr>
                <w:rFonts w:ascii="Times New Roman" w:eastAsia="Times New Roman" w:hAnsi="Times New Roman" w:cs="Times New Roman"/>
                <w:color w:val="000000"/>
              </w:rPr>
              <w:br/>
              <w:t xml:space="preserve">время   </w:t>
            </w:r>
            <w:r w:rsidRPr="008F5B15">
              <w:rPr>
                <w:rFonts w:ascii="Times New Roman" w:eastAsia="Times New Roman" w:hAnsi="Times New Roman" w:cs="Times New Roman"/>
                <w:color w:val="000000"/>
              </w:rPr>
              <w:br/>
              <w:t>прибытия к наиболее удалённой точке района выезда</w:t>
            </w:r>
          </w:p>
        </w:tc>
        <w:tc>
          <w:tcPr>
            <w:tcW w:w="1594" w:type="dxa"/>
            <w:tcBorders>
              <w:right w:val="single" w:sz="2" w:space="0" w:color="auto"/>
            </w:tcBorders>
            <w:shd w:val="clear" w:color="auto" w:fill="E6E6E6"/>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привлекаемые   </w:t>
            </w:r>
            <w:r w:rsidRPr="008F5B15">
              <w:rPr>
                <w:rFonts w:ascii="Times New Roman" w:eastAsia="Times New Roman" w:hAnsi="Times New Roman" w:cs="Times New Roman"/>
                <w:color w:val="000000"/>
              </w:rPr>
              <w:br/>
              <w:t>подразделения</w:t>
            </w:r>
          </w:p>
        </w:tc>
        <w:tc>
          <w:tcPr>
            <w:tcW w:w="1266" w:type="dxa"/>
            <w:tcBorders>
              <w:left w:val="single" w:sz="2" w:space="0" w:color="auto"/>
            </w:tcBorders>
            <w:shd w:val="clear" w:color="auto" w:fill="E6E6E6"/>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расчетное     </w:t>
            </w:r>
            <w:r w:rsidRPr="008F5B15">
              <w:rPr>
                <w:rFonts w:ascii="Times New Roman" w:eastAsia="Times New Roman" w:hAnsi="Times New Roman" w:cs="Times New Roman"/>
                <w:color w:val="000000"/>
              </w:rPr>
              <w:br/>
              <w:t xml:space="preserve">время   </w:t>
            </w:r>
            <w:r w:rsidRPr="008F5B15">
              <w:rPr>
                <w:rFonts w:ascii="Times New Roman" w:eastAsia="Times New Roman" w:hAnsi="Times New Roman" w:cs="Times New Roman"/>
                <w:color w:val="000000"/>
              </w:rPr>
              <w:br/>
              <w:t>прибытия к наиболее удалённой точке района выезда</w:t>
            </w:r>
          </w:p>
        </w:tc>
      </w:tr>
      <w:tr w:rsidR="008F5B15" w:rsidRPr="008F5B15" w:rsidTr="0077355C">
        <w:trPr>
          <w:gridAfter w:val="1"/>
          <w:wAfter w:w="3450" w:type="dxa"/>
          <w:trHeight w:val="240"/>
        </w:trPr>
        <w:tc>
          <w:tcPr>
            <w:tcW w:w="2179" w:type="dxa"/>
            <w:vMerge w:val="restart"/>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spacing w:after="0" w:line="240" w:lineRule="auto"/>
              <w:jc w:val="center"/>
              <w:rPr>
                <w:rFonts w:ascii="Times New Roman" w:eastAsia="Times New Roman" w:hAnsi="Times New Roman" w:cs="Times New Roman"/>
                <w:i/>
                <w:color w:val="000000"/>
              </w:rPr>
            </w:pPr>
            <w:r w:rsidRPr="008F5B15">
              <w:rPr>
                <w:rFonts w:ascii="Times New Roman" w:eastAsia="Times New Roman" w:hAnsi="Times New Roman" w:cs="Times New Roman"/>
                <w:i/>
                <w:color w:val="000000"/>
              </w:rPr>
              <w:t>с. Пировское</w:t>
            </w:r>
          </w:p>
        </w:tc>
        <w:tc>
          <w:tcPr>
            <w:tcW w:w="1671" w:type="dxa"/>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7 мин.</w:t>
            </w:r>
          </w:p>
        </w:tc>
        <w:tc>
          <w:tcPr>
            <w:tcW w:w="1670" w:type="dxa"/>
            <w:tcBorders>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7 мин.</w:t>
            </w:r>
          </w:p>
        </w:tc>
        <w:tc>
          <w:tcPr>
            <w:tcW w:w="1776" w:type="dxa"/>
            <w:tcBorders>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7 мин.</w:t>
            </w:r>
          </w:p>
        </w:tc>
        <w:tc>
          <w:tcPr>
            <w:tcW w:w="1594" w:type="dxa"/>
            <w:tcBorders>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7 мин.</w:t>
            </w:r>
          </w:p>
        </w:tc>
      </w:tr>
      <w:tr w:rsidR="008F5B15" w:rsidRPr="008F5B15" w:rsidTr="0077355C">
        <w:trPr>
          <w:gridAfter w:val="1"/>
          <w:wAfter w:w="3450" w:type="dxa"/>
          <w:trHeight w:val="320"/>
        </w:trPr>
        <w:tc>
          <w:tcPr>
            <w:tcW w:w="2179" w:type="dxa"/>
            <w:vMerge/>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37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37 мин. (резерв)</w:t>
            </w:r>
          </w:p>
        </w:tc>
        <w:tc>
          <w:tcPr>
            <w:tcW w:w="1594"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r>
      <w:tr w:rsidR="008F5B15" w:rsidRPr="008F5B15" w:rsidTr="0077355C">
        <w:trPr>
          <w:gridAfter w:val="1"/>
          <w:wAfter w:w="3450" w:type="dxa"/>
          <w:trHeight w:val="160"/>
        </w:trPr>
        <w:tc>
          <w:tcPr>
            <w:tcW w:w="2179" w:type="dxa"/>
            <w:vMerge/>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48 мин.</w:t>
            </w:r>
          </w:p>
        </w:tc>
        <w:tc>
          <w:tcPr>
            <w:tcW w:w="1594"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r>
      <w:tr w:rsidR="008F5B15" w:rsidRPr="008F5B15" w:rsidTr="0077355C">
        <w:trPr>
          <w:gridAfter w:val="1"/>
          <w:wAfter w:w="3450" w:type="dxa"/>
          <w:trHeight w:val="210"/>
        </w:trPr>
        <w:tc>
          <w:tcPr>
            <w:tcW w:w="2179" w:type="dxa"/>
            <w:vMerge/>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val="restart"/>
            <w:tcBorders>
              <w:top w:val="nil"/>
              <w:lef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33 мин.</w:t>
            </w:r>
          </w:p>
        </w:tc>
        <w:tc>
          <w:tcPr>
            <w:tcW w:w="1594"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r>
      <w:tr w:rsidR="008F5B15" w:rsidRPr="008F5B15" w:rsidTr="0077355C">
        <w:trPr>
          <w:gridAfter w:val="1"/>
          <w:wAfter w:w="3450" w:type="dxa"/>
          <w:trHeight w:val="300"/>
        </w:trPr>
        <w:tc>
          <w:tcPr>
            <w:tcW w:w="2179" w:type="dxa"/>
            <w:tcBorders>
              <w:bottom w:val="single" w:sz="2" w:space="0" w:color="auto"/>
            </w:tcBorders>
          </w:tcPr>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bottom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bottom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bottom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bottom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5"/>
        </w:trPr>
        <w:tc>
          <w:tcPr>
            <w:tcW w:w="2179" w:type="dxa"/>
            <w:tcBorders>
              <w:top w:val="single" w:sz="2"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2"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2"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2"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2"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2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«ПЧ-311» КГКУ «Противопожарная охрана Красноярского края» </w:t>
            </w:r>
          </w:p>
          <w:p w:rsidR="008F5B15" w:rsidRPr="008F5B15" w:rsidRDefault="008F5B15" w:rsidP="008F5B15">
            <w:pPr>
              <w:widowControl w:val="0"/>
              <w:autoSpaceDE w:val="0"/>
              <w:autoSpaceDN w:val="0"/>
              <w:adjustRightInd w:val="0"/>
              <w:spacing w:after="0" w:line="240" w:lineRule="auto"/>
              <w:jc w:val="center"/>
              <w:rPr>
                <w:rFonts w:ascii="Courier New" w:eastAsia="Times New Roman" w:hAnsi="Courier New" w:cs="Courier New"/>
                <w:i/>
                <w:color w:val="000000"/>
                <w:sz w:val="24"/>
                <w:szCs w:val="24"/>
              </w:rPr>
            </w:pPr>
            <w:r w:rsidRPr="008F5B15">
              <w:rPr>
                <w:rFonts w:ascii="Times New Roman" w:eastAsia="Times New Roman" w:hAnsi="Times New Roman" w:cs="Times New Roman"/>
                <w:i/>
                <w:color w:val="000000"/>
              </w:rPr>
              <w:t>пос. Кетский</w:t>
            </w:r>
          </w:p>
        </w:tc>
        <w:tc>
          <w:tcPr>
            <w:tcW w:w="1671"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 мин.</w:t>
            </w:r>
          </w:p>
        </w:tc>
        <w:tc>
          <w:tcPr>
            <w:tcW w:w="1670"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 мин.</w:t>
            </w:r>
          </w:p>
        </w:tc>
        <w:tc>
          <w:tcPr>
            <w:tcW w:w="1776"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46 мин.</w:t>
            </w:r>
          </w:p>
        </w:tc>
      </w:tr>
      <w:tr w:rsidR="008F5B15" w:rsidRPr="008F5B15" w:rsidTr="0077355C">
        <w:trPr>
          <w:gridAfter w:val="1"/>
          <w:wAfter w:w="3450" w:type="dxa"/>
          <w:trHeight w:val="90"/>
        </w:trPr>
        <w:tc>
          <w:tcPr>
            <w:tcW w:w="2179" w:type="dxa"/>
            <w:vMerge/>
          </w:tcPr>
          <w:p w:rsidR="008F5B15" w:rsidRPr="008F5B15" w:rsidRDefault="008F5B15" w:rsidP="008F5B15">
            <w:pPr>
              <w:widowControl w:val="0"/>
              <w:adjustRightInd w:val="0"/>
              <w:spacing w:after="160" w:line="240" w:lineRule="exact"/>
              <w:jc w:val="center"/>
              <w:rPr>
                <w:rFonts w:ascii="Arial" w:eastAsia="Times New Roman" w:hAnsi="Arial" w:cs="Arial"/>
                <w:color w:val="000000"/>
                <w:sz w:val="20"/>
                <w:szCs w:val="20"/>
                <w:lang w:val="en-GB" w:eastAsia="en-US"/>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w:t>
            </w: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2 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46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46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555"/>
        </w:trPr>
        <w:tc>
          <w:tcPr>
            <w:tcW w:w="2179" w:type="dxa"/>
            <w:vMerge/>
          </w:tcPr>
          <w:p w:rsidR="008F5B15" w:rsidRPr="008F5B15" w:rsidRDefault="008F5B15" w:rsidP="008F5B15">
            <w:pPr>
              <w:widowControl w:val="0"/>
              <w:adjustRightInd w:val="0"/>
              <w:spacing w:after="160" w:line="240" w:lineRule="exact"/>
              <w:jc w:val="center"/>
              <w:rPr>
                <w:rFonts w:ascii="Arial" w:eastAsia="Times New Roman" w:hAnsi="Arial" w:cs="Arial"/>
                <w:color w:val="000000"/>
                <w:sz w:val="20"/>
                <w:szCs w:val="20"/>
                <w:lang w:val="en-GB" w:eastAsia="en-US"/>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w:t>
            </w:r>
          </w:p>
        </w:tc>
        <w:tc>
          <w:tcPr>
            <w:tcW w:w="1672" w:type="dxa"/>
            <w:vMerge w:val="restart"/>
            <w:tcBorders>
              <w:top w:val="nil"/>
              <w:lef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2АЦ ПСЧ-61</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1АЦ ПЧ-312</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76 мин. (резерв)</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84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widowControl w:val="0"/>
              <w:adjustRightInd w:val="0"/>
              <w:spacing w:after="160" w:line="240" w:lineRule="exact"/>
              <w:jc w:val="center"/>
              <w:rPr>
                <w:rFonts w:ascii="Arial" w:eastAsia="Times New Roman" w:hAnsi="Arial" w:cs="Arial"/>
                <w:color w:val="000000"/>
                <w:sz w:val="20"/>
                <w:szCs w:val="20"/>
                <w:lang w:val="en-GB" w:eastAsia="en-US"/>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2" w:type="dxa"/>
            <w:vMerge/>
            <w:tcBorders>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0"/>
        </w:trPr>
        <w:tc>
          <w:tcPr>
            <w:tcW w:w="2179" w:type="dxa"/>
            <w:tcBorders>
              <w:top w:val="single" w:sz="2" w:space="0" w:color="auto"/>
              <w:bottom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2" w:space="0" w:color="auto"/>
              <w:bottom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top w:val="single" w:sz="2" w:space="0" w:color="auto"/>
              <w:bottom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2" w:space="0" w:color="auto"/>
              <w:bottom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2" w:space="0" w:color="auto"/>
              <w:bottom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5"/>
        </w:trPr>
        <w:tc>
          <w:tcPr>
            <w:tcW w:w="2179" w:type="dxa"/>
            <w:tcBorders>
              <w:top w:val="single" w:sz="2" w:space="0" w:color="auto"/>
              <w:bottom w:val="single" w:sz="12" w:space="0" w:color="auto"/>
            </w:tcBorders>
          </w:tcPr>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2"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2"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2"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2"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0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ПЧ-311» КГКУ «Противопожарная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пос. Омский</w:t>
            </w:r>
          </w:p>
        </w:tc>
        <w:tc>
          <w:tcPr>
            <w:tcW w:w="1671"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 мин.</w:t>
            </w:r>
          </w:p>
        </w:tc>
        <w:tc>
          <w:tcPr>
            <w:tcW w:w="1670"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 мин.</w:t>
            </w:r>
          </w:p>
        </w:tc>
        <w:tc>
          <w:tcPr>
            <w:tcW w:w="1776" w:type="dxa"/>
            <w:tcBorders>
              <w:top w:val="single" w:sz="12" w:space="0" w:color="auto"/>
              <w:bottom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74" w:type="dxa"/>
            <w:tcBorders>
              <w:top w:val="single" w:sz="12" w:space="0" w:color="auto"/>
              <w:left w:val="single" w:sz="2"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5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47 мин.</w:t>
            </w:r>
          </w:p>
        </w:tc>
      </w:tr>
      <w:tr w:rsidR="008F5B15" w:rsidRPr="008F5B15" w:rsidTr="0077355C">
        <w:trPr>
          <w:gridAfter w:val="1"/>
          <w:wAfter w:w="3450" w:type="dxa"/>
          <w:trHeight w:val="32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47 мин.</w:t>
            </w:r>
          </w:p>
        </w:tc>
        <w:tc>
          <w:tcPr>
            <w:tcW w:w="1776"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47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36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77 мин. (резерв)</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84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84"/>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0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0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16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ПЧ-311» КГКУ </w:t>
            </w:r>
            <w:r w:rsidRPr="008F5B15">
              <w:rPr>
                <w:rFonts w:ascii="Times New Roman" w:eastAsia="Times New Roman" w:hAnsi="Times New Roman" w:cs="Times New Roman"/>
                <w:b/>
                <w:color w:val="000000"/>
              </w:rPr>
              <w:lastRenderedPageBreak/>
              <w:t>«Противопожарная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пос. Большая Кеть</w:t>
            </w:r>
          </w:p>
        </w:tc>
        <w:tc>
          <w:tcPr>
            <w:tcW w:w="1671"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2 АЦ ПЧ-311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 мин.</w:t>
            </w:r>
          </w:p>
        </w:tc>
        <w:tc>
          <w:tcPr>
            <w:tcW w:w="1670"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 мин.</w:t>
            </w:r>
          </w:p>
        </w:tc>
        <w:tc>
          <w:tcPr>
            <w:tcW w:w="1776"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42 мин.</w:t>
            </w:r>
          </w:p>
        </w:tc>
      </w:tr>
      <w:tr w:rsidR="008F5B15" w:rsidRPr="008F5B15" w:rsidTr="0077355C">
        <w:trPr>
          <w:gridAfter w:val="1"/>
          <w:wAfter w:w="3450" w:type="dxa"/>
          <w:trHeight w:val="340"/>
        </w:trPr>
        <w:tc>
          <w:tcPr>
            <w:tcW w:w="2179" w:type="dxa"/>
            <w:vMerge/>
            <w:tcBorders>
              <w:top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42 мин.</w:t>
            </w:r>
          </w:p>
        </w:tc>
        <w:tc>
          <w:tcPr>
            <w:tcW w:w="1776"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42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80"/>
        </w:trPr>
        <w:tc>
          <w:tcPr>
            <w:tcW w:w="2179" w:type="dxa"/>
            <w:vMerge/>
            <w:tcBorders>
              <w:top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1АЦ ПЧ-312</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72 мин. (резерв)</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80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2"/>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single" w:sz="4" w:space="0" w:color="auto"/>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4"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0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8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«ПЧ-311» КГКУ «Противопожарная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Туруханка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8 мин.</w:t>
            </w:r>
          </w:p>
        </w:tc>
        <w:tc>
          <w:tcPr>
            <w:tcW w:w="1670"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8 мин.</w:t>
            </w:r>
          </w:p>
        </w:tc>
        <w:tc>
          <w:tcPr>
            <w:tcW w:w="1776"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8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54 мин.</w:t>
            </w:r>
          </w:p>
        </w:tc>
      </w:tr>
      <w:tr w:rsidR="008F5B15" w:rsidRPr="008F5B15" w:rsidTr="0077355C">
        <w:trPr>
          <w:gridAfter w:val="1"/>
          <w:wAfter w:w="3450" w:type="dxa"/>
          <w:trHeight w:val="240"/>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54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54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2АЦ ПСЧ-61</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84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92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single" w:sz="4" w:space="0" w:color="auto"/>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4" w:type="dxa"/>
            <w:tcBorders>
              <w:top w:val="nil"/>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6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r>
      <w:tr w:rsidR="008F5B15" w:rsidRPr="008F5B15" w:rsidTr="0077355C">
        <w:trPr>
          <w:gridAfter w:val="1"/>
          <w:wAfter w:w="3450" w:type="dxa"/>
          <w:trHeight w:val="14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ПЧ-311» КГКУ «Противопожарная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Комаровка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11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11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11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49 мин.</w:t>
            </w:r>
          </w:p>
        </w:tc>
      </w:tr>
      <w:tr w:rsidR="008F5B15" w:rsidRPr="008F5B15" w:rsidTr="0077355C">
        <w:trPr>
          <w:gridAfter w:val="1"/>
          <w:wAfter w:w="3450" w:type="dxa"/>
          <w:trHeight w:val="320"/>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2АЦ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49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3АЦ ПСЧ-61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49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320"/>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2АЦ ПСЧ-61</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1АЦ ПЧ-312</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79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95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single" w:sz="4" w:space="0" w:color="auto"/>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4"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6"/>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8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«ПЧ-311» КГКУ </w:t>
            </w:r>
            <w:r w:rsidRPr="008F5B15">
              <w:rPr>
                <w:rFonts w:ascii="Times New Roman" w:eastAsia="Times New Roman" w:hAnsi="Times New Roman" w:cs="Times New Roman"/>
                <w:b/>
                <w:color w:val="000000"/>
              </w:rPr>
              <w:lastRenderedPageBreak/>
              <w:t>«Противопожарная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i/>
                <w:color w:val="000000"/>
              </w:rPr>
            </w:pPr>
            <w:r w:rsidRPr="008F5B15">
              <w:rPr>
                <w:rFonts w:ascii="Times New Roman" w:eastAsia="Times New Roman" w:hAnsi="Times New Roman" w:cs="Times New Roman"/>
                <w:i/>
                <w:color w:val="000000"/>
              </w:rPr>
              <w:t>д. Новый Ислам</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2АЦ ПЧ-311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15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15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15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51 мин.</w:t>
            </w:r>
          </w:p>
        </w:tc>
      </w:tr>
      <w:tr w:rsidR="008F5B15" w:rsidRPr="008F5B15" w:rsidTr="0077355C">
        <w:trPr>
          <w:gridAfter w:val="1"/>
          <w:wAfter w:w="3450" w:type="dxa"/>
          <w:trHeight w:val="160"/>
        </w:trPr>
        <w:tc>
          <w:tcPr>
            <w:tcW w:w="2179" w:type="dxa"/>
            <w:vMerge/>
            <w:tcBorders>
              <w:top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51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51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340"/>
        </w:trPr>
        <w:tc>
          <w:tcPr>
            <w:tcW w:w="2179" w:type="dxa"/>
            <w:vMerge/>
            <w:tcBorders>
              <w:top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2АЦ ПСЧ-61</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81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99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76"/>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single" w:sz="4" w:space="0" w:color="auto"/>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4"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nil"/>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nil"/>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6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«ПЧ-311» КГКУ «Противопожарная охрана Красноярского края» </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Новомихайловка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ПЧ-311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24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24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24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67 мин.</w:t>
            </w:r>
          </w:p>
        </w:tc>
      </w:tr>
      <w:tr w:rsidR="008F5B15" w:rsidRPr="008F5B15" w:rsidTr="0077355C">
        <w:trPr>
          <w:gridAfter w:val="1"/>
          <w:wAfter w:w="3450" w:type="dxa"/>
          <w:trHeight w:val="16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67 мин.</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67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67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48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val="restart"/>
            <w:tcBorders>
              <w:top w:val="nil"/>
              <w:lef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2АЦ ПСЧ-61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97 мин. (резерв)</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4"/>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single" w:sz="4" w:space="0" w:color="auto"/>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tcBorders>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nil"/>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117 мин.</w:t>
            </w: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16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«ПЧ-311» КГКУ «Противопожарная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с. Икшурма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17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17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17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31 мин.</w:t>
            </w:r>
          </w:p>
        </w:tc>
      </w:tr>
      <w:tr w:rsidR="008F5B15" w:rsidRPr="008F5B15" w:rsidTr="0077355C">
        <w:trPr>
          <w:gridAfter w:val="1"/>
          <w:wAfter w:w="3450" w:type="dxa"/>
          <w:trHeight w:val="340"/>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31 мин.</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31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61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31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61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(резерв)</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64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60"/>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w:t>
            </w:r>
          </w:p>
        </w:tc>
        <w:tc>
          <w:tcPr>
            <w:tcW w:w="1776"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single" w:sz="4" w:space="0" w:color="auto"/>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4"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АЦ-6</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АЦ- 8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7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«ПЧ-311» КГКУ </w:t>
            </w:r>
            <w:r w:rsidRPr="008F5B15">
              <w:rPr>
                <w:rFonts w:ascii="Times New Roman" w:eastAsia="Times New Roman" w:hAnsi="Times New Roman" w:cs="Times New Roman"/>
                <w:b/>
                <w:color w:val="000000"/>
              </w:rPr>
              <w:lastRenderedPageBreak/>
              <w:t>«Противопожарная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Коврига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1 АЦ ПЧ-311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22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22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22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contextualSpacing/>
              <w:rPr>
                <w:rFonts w:ascii="Times New Roman" w:eastAsia="Times New Roman" w:hAnsi="Times New Roman" w:cs="Times New Roman"/>
                <w:color w:val="000000"/>
              </w:rPr>
            </w:pPr>
            <w:r w:rsidRPr="008F5B15">
              <w:rPr>
                <w:rFonts w:ascii="Times New Roman" w:eastAsia="Times New Roman" w:hAnsi="Times New Roman" w:cs="Times New Roman"/>
                <w:color w:val="000000"/>
              </w:rPr>
              <w:t>36 мин.</w:t>
            </w:r>
          </w:p>
        </w:tc>
      </w:tr>
      <w:tr w:rsidR="008F5B15" w:rsidRPr="008F5B15" w:rsidTr="0077355C">
        <w:trPr>
          <w:gridAfter w:val="1"/>
          <w:wAfter w:w="3450" w:type="dxa"/>
          <w:trHeight w:val="1068"/>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contextualSpacing/>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36 мин.</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 АЦ ПСЧ-61</w:t>
            </w:r>
          </w:p>
          <w:p w:rsidR="008F5B15" w:rsidRPr="008F5B15" w:rsidRDefault="008F5B15" w:rsidP="008F5B15">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36 мин. </w:t>
            </w:r>
          </w:p>
          <w:p w:rsidR="008F5B15" w:rsidRPr="008F5B15" w:rsidRDefault="008F5B15" w:rsidP="008F5B15">
            <w:pPr>
              <w:autoSpaceDE w:val="0"/>
              <w:autoSpaceDN w:val="0"/>
              <w:adjustRightInd w:val="0"/>
              <w:spacing w:after="0" w:line="240" w:lineRule="auto"/>
              <w:contextualSpacing/>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66 мин. (резерв)</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p w:rsidR="008F5B15" w:rsidRPr="008F5B15" w:rsidRDefault="008F5B15" w:rsidP="008F5B15">
            <w:pPr>
              <w:widowControl w:val="0"/>
              <w:autoSpaceDE w:val="0"/>
              <w:autoSpaceDN w:val="0"/>
              <w:adjustRightInd w:val="0"/>
              <w:spacing w:after="0" w:line="240" w:lineRule="auto"/>
              <w:contextualSpacing/>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36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66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(резерв)</w:t>
            </w:r>
          </w:p>
          <w:p w:rsidR="008F5B15" w:rsidRPr="008F5B15" w:rsidRDefault="008F5B15" w:rsidP="008F5B15">
            <w:pPr>
              <w:autoSpaceDE w:val="0"/>
              <w:autoSpaceDN w:val="0"/>
              <w:adjustRightInd w:val="0"/>
              <w:spacing w:after="0" w:line="240" w:lineRule="auto"/>
              <w:contextualSpacing/>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69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w:t>
            </w:r>
          </w:p>
        </w:tc>
        <w:tc>
          <w:tcPr>
            <w:tcW w:w="1594" w:type="dxa"/>
            <w:tcBorders>
              <w:top w:val="nil"/>
              <w:bottom w:val="nil"/>
              <w:right w:val="single" w:sz="2" w:space="0" w:color="auto"/>
            </w:tcBorders>
          </w:tcPr>
          <w:p w:rsidR="008F5B15" w:rsidRPr="008F5B15" w:rsidRDefault="008F5B15" w:rsidP="008F5B15">
            <w:pPr>
              <w:spacing w:after="0" w:line="240" w:lineRule="auto"/>
              <w:contextualSpacing/>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49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val="restart"/>
            <w:tcBorders>
              <w:top w:val="nil"/>
              <w:lef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contextualSpacing/>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АЦ-6</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77"/>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8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Новотроицкая</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21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21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21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21 мин.</w:t>
            </w:r>
          </w:p>
        </w:tc>
      </w:tr>
      <w:tr w:rsidR="008F5B15" w:rsidRPr="008F5B15" w:rsidTr="0077355C">
        <w:trPr>
          <w:gridAfter w:val="1"/>
          <w:wAfter w:w="3450" w:type="dxa"/>
          <w:trHeight w:val="24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36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36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39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lef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51 мин.  (резерв)</w:t>
            </w:r>
          </w:p>
        </w:tc>
        <w:tc>
          <w:tcPr>
            <w:tcW w:w="1776"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ПЧ-312</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contextualSpacing/>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51 мин.  (резерв)</w:t>
            </w:r>
          </w:p>
          <w:p w:rsidR="008F5B15" w:rsidRPr="008F5B15" w:rsidRDefault="008F5B15" w:rsidP="008F5B15">
            <w:pPr>
              <w:autoSpaceDE w:val="0"/>
              <w:autoSpaceDN w:val="0"/>
              <w:adjustRightInd w:val="0"/>
              <w:spacing w:after="0" w:line="240" w:lineRule="auto"/>
              <w:contextualSpacing/>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54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32"/>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trHeight w:val="24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c>
          <w:tcPr>
            <w:tcW w:w="3450" w:type="dxa"/>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r>
      <w:tr w:rsidR="008F5B15" w:rsidRPr="008F5B15" w:rsidTr="0077355C">
        <w:trPr>
          <w:trHeight w:val="104"/>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c>
          <w:tcPr>
            <w:tcW w:w="3450" w:type="dxa"/>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r>
      <w:tr w:rsidR="008F5B15" w:rsidRPr="008F5B15" w:rsidTr="0077355C">
        <w:trPr>
          <w:gridAfter w:val="1"/>
          <w:wAfter w:w="3450" w:type="dxa"/>
          <w:trHeight w:val="34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Новый Тимершик</w:t>
            </w:r>
          </w:p>
        </w:tc>
        <w:tc>
          <w:tcPr>
            <w:tcW w:w="1671" w:type="dxa"/>
            <w:tcBorders>
              <w:top w:val="single" w:sz="12" w:space="0" w:color="auto"/>
              <w:bottom w:val="nil"/>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18" w:type="dxa"/>
            <w:gridSpan w:val="2"/>
            <w:tcBorders>
              <w:top w:val="single" w:sz="12" w:space="0" w:color="auto"/>
              <w:left w:val="single" w:sz="4"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22мин.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22мин.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22мин.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22 мин.</w:t>
            </w:r>
          </w:p>
        </w:tc>
      </w:tr>
      <w:tr w:rsidR="008F5B15" w:rsidRPr="008F5B15" w:rsidTr="0077355C">
        <w:trPr>
          <w:gridAfter w:val="1"/>
          <w:wAfter w:w="3450" w:type="dxa"/>
          <w:trHeight w:val="18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48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48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8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52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ПЧ-312</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52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55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330"/>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8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lastRenderedPageBreak/>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2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«ПЧ-312» КГКУ «Противопожарная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i/>
                <w:color w:val="000000"/>
              </w:rPr>
            </w:pPr>
            <w:r w:rsidRPr="008F5B15">
              <w:rPr>
                <w:rFonts w:ascii="Times New Roman" w:eastAsia="Times New Roman" w:hAnsi="Times New Roman" w:cs="Times New Roman"/>
                <w:i/>
                <w:color w:val="000000"/>
              </w:rPr>
              <w:t>с. Троица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single" w:sz="4"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39 мин.</w:t>
            </w:r>
          </w:p>
        </w:tc>
      </w:tr>
      <w:tr w:rsidR="008F5B15" w:rsidRPr="008F5B15" w:rsidTr="0077355C">
        <w:trPr>
          <w:gridAfter w:val="1"/>
          <w:wAfter w:w="3450" w:type="dxa"/>
          <w:trHeight w:val="20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33 мин</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33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33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54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2" w:type="dxa"/>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63 мин. (резерв)</w:t>
            </w:r>
          </w:p>
        </w:tc>
        <w:tc>
          <w:tcPr>
            <w:tcW w:w="1776" w:type="dxa"/>
            <w:tcBorders>
              <w:top w:val="nil"/>
              <w:bottom w:val="nil"/>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nil"/>
              <w:left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63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78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0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2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«ПЧ-312» КГКУ «Противопожарная охрана Красноярского края» </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ж/д. пос. Пировский</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10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10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10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43 мин.</w:t>
            </w:r>
          </w:p>
        </w:tc>
      </w:tr>
      <w:tr w:rsidR="008F5B15" w:rsidRPr="008F5B15" w:rsidTr="0077355C">
        <w:trPr>
          <w:gridAfter w:val="1"/>
          <w:wAfter w:w="3450" w:type="dxa"/>
          <w:trHeight w:val="200"/>
        </w:trPr>
        <w:tc>
          <w:tcPr>
            <w:tcW w:w="2179" w:type="dxa"/>
            <w:vMerge/>
            <w:tcBorders>
              <w:top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39 мин.</w:t>
            </w:r>
          </w:p>
        </w:tc>
        <w:tc>
          <w:tcPr>
            <w:tcW w:w="1670"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39 мин.</w:t>
            </w:r>
          </w:p>
        </w:tc>
        <w:tc>
          <w:tcPr>
            <w:tcW w:w="1776" w:type="dxa"/>
            <w:tcBorders>
              <w:top w:val="nil"/>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39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00"/>
        </w:trPr>
        <w:tc>
          <w:tcPr>
            <w:tcW w:w="2179" w:type="dxa"/>
            <w:vMerge/>
            <w:tcBorders>
              <w:top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69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69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80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02"/>
        </w:trPr>
        <w:tc>
          <w:tcPr>
            <w:tcW w:w="2179" w:type="dxa"/>
            <w:vMerge/>
            <w:tcBorders>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single" w:sz="4" w:space="0" w:color="auto"/>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4" w:type="dxa"/>
            <w:tcBorders>
              <w:top w:val="nil"/>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6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6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«ПЧ-312» КГКУ «Противопожарная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с. Бельское</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20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20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20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59 мин.</w:t>
            </w:r>
          </w:p>
        </w:tc>
      </w:tr>
      <w:tr w:rsidR="008F5B15" w:rsidRPr="008F5B15" w:rsidTr="0077355C">
        <w:trPr>
          <w:gridAfter w:val="1"/>
          <w:wAfter w:w="3450" w:type="dxa"/>
          <w:trHeight w:val="24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2АЦ ПСЧ-61</w:t>
            </w: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49 мин.</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3АЦ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49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49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57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83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83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90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18"/>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0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lastRenderedPageBreak/>
              <w:t>«ПЧ-312» КГКУ «Противопожарная охрана Красноярского края»</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Куренная Ошма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30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30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30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69 мин.</w:t>
            </w:r>
          </w:p>
        </w:tc>
      </w:tr>
      <w:tr w:rsidR="008F5B15" w:rsidRPr="008F5B15" w:rsidTr="0077355C">
        <w:trPr>
          <w:gridAfter w:val="1"/>
          <w:wAfter w:w="3450" w:type="dxa"/>
          <w:trHeight w:val="30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69 мин.</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69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69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5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93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ПЧ-311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93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100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38"/>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2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2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Солоуха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ПСЧ-61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24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 АЦ ПСЧ-61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24 мин.</w:t>
            </w:r>
          </w:p>
        </w:tc>
        <w:tc>
          <w:tcPr>
            <w:tcW w:w="1776"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24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22 мин.</w:t>
            </w:r>
          </w:p>
        </w:tc>
      </w:tr>
      <w:tr w:rsidR="008F5B15" w:rsidRPr="008F5B15" w:rsidTr="0077355C">
        <w:trPr>
          <w:gridAfter w:val="1"/>
          <w:wAfter w:w="3450" w:type="dxa"/>
          <w:trHeight w:val="28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ДПК</w:t>
            </w: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30 мин.</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ДПК</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30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32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8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52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color w:val="000000"/>
              </w:rPr>
              <w:t>1АЦ ПЧ-311</w:t>
            </w:r>
          </w:p>
          <w:p w:rsidR="008F5B15" w:rsidRPr="008F5B15" w:rsidRDefault="008F5B15" w:rsidP="008F5B15">
            <w:pPr>
              <w:widowControl w:val="0"/>
              <w:autoSpaceDE w:val="0"/>
              <w:autoSpaceDN w:val="0"/>
              <w:adjustRightInd w:val="0"/>
              <w:spacing w:after="0" w:line="240" w:lineRule="auto"/>
              <w:contextualSpacing/>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30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52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(резерв)</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70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51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val="restart"/>
            <w:tcBorders>
              <w:top w:val="nil"/>
              <w:lef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single" w:sz="4" w:space="0" w:color="auto"/>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tcBorders>
              <w:left w:val="single" w:sz="2"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77"/>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482"/>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ПСЧ-61  14 ПСО ФПС ГПС ГУ МЧС России по Красноярскому </w:t>
            </w:r>
            <w:r w:rsidRPr="008F5B15">
              <w:rPr>
                <w:rFonts w:ascii="Times New Roman" w:eastAsia="Times New Roman" w:hAnsi="Times New Roman" w:cs="Times New Roman"/>
                <w:b/>
                <w:color w:val="000000"/>
              </w:rPr>
              <w:lastRenderedPageBreak/>
              <w:t>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i/>
                <w:color w:val="000000"/>
              </w:rPr>
              <w:t>д. Долгово</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22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37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 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22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37 мин.</w:t>
            </w:r>
          </w:p>
        </w:tc>
        <w:tc>
          <w:tcPr>
            <w:tcW w:w="1776"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 АЦ ПСЧ-61</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74" w:type="dxa"/>
            <w:tcBorders>
              <w:top w:val="single" w:sz="12" w:space="0" w:color="auto"/>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22 мин.</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37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22 мин.</w:t>
            </w:r>
          </w:p>
        </w:tc>
      </w:tr>
      <w:tr w:rsidR="008F5B15" w:rsidRPr="008F5B15" w:rsidTr="0077355C">
        <w:trPr>
          <w:gridAfter w:val="1"/>
          <w:wAfter w:w="3450" w:type="dxa"/>
          <w:trHeight w:val="24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52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ПЧ-312</w:t>
            </w: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39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52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val="restart"/>
            <w:tcBorders>
              <w:top w:val="nil"/>
              <w:lef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ПЧ-311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52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63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tcBorders>
              <w:left w:val="single" w:sz="2"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АЦ-3     </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АЦ-5     </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  (ГАЗ-52 присп.) -1</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4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tabs>
                <w:tab w:val="left" w:pos="1480"/>
                <w:tab w:val="center" w:pos="1570"/>
              </w:tabs>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9</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60"/>
        </w:trPr>
        <w:tc>
          <w:tcPr>
            <w:tcW w:w="2179" w:type="dxa"/>
            <w:vMerge w:val="restart"/>
            <w:tcBorders>
              <w:top w:val="single" w:sz="12" w:space="0" w:color="auto"/>
              <w:left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Новониколаевское</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47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47 мин</w:t>
            </w:r>
          </w:p>
        </w:tc>
        <w:tc>
          <w:tcPr>
            <w:tcW w:w="1776"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47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47 мин.</w:t>
            </w:r>
          </w:p>
        </w:tc>
      </w:tr>
      <w:tr w:rsidR="008F5B15" w:rsidRPr="008F5B15" w:rsidTr="0077355C">
        <w:trPr>
          <w:gridAfter w:val="1"/>
          <w:wAfter w:w="3450" w:type="dxa"/>
          <w:trHeight w:val="260"/>
        </w:trPr>
        <w:tc>
          <w:tcPr>
            <w:tcW w:w="2179" w:type="dxa"/>
            <w:vMerge/>
            <w:tcBorders>
              <w:left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55 мин.</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72"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55 мин.</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55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60"/>
        </w:trPr>
        <w:tc>
          <w:tcPr>
            <w:tcW w:w="2179" w:type="dxa"/>
            <w:vMerge/>
            <w:tcBorders>
              <w:left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77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contextualSpacing/>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57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77 мин. (резерв)</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435"/>
        </w:trPr>
        <w:tc>
          <w:tcPr>
            <w:tcW w:w="2179" w:type="dxa"/>
            <w:vMerge/>
            <w:tcBorders>
              <w:left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val="restart"/>
            <w:tcBorders>
              <w:top w:val="nil"/>
              <w:lef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ПЧ-311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95 мин. </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Borders>
              <w:left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tcBorders>
              <w:left w:val="single" w:sz="2"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6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АЦ- 3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АЦ-5     </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60"/>
        </w:trPr>
        <w:tc>
          <w:tcPr>
            <w:tcW w:w="2179" w:type="dxa"/>
            <w:tcBorders>
              <w:top w:val="single" w:sz="4" w:space="0" w:color="auto"/>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1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i/>
                <w:color w:val="000000"/>
              </w:rPr>
            </w:pPr>
            <w:r w:rsidRPr="008F5B15">
              <w:rPr>
                <w:rFonts w:ascii="Times New Roman" w:eastAsia="Times New Roman" w:hAnsi="Times New Roman" w:cs="Times New Roman"/>
                <w:i/>
                <w:color w:val="000000"/>
              </w:rPr>
              <w:t>д. Филипповка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contextualSpacing/>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61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61 мин.</w:t>
            </w:r>
          </w:p>
        </w:tc>
        <w:tc>
          <w:tcPr>
            <w:tcW w:w="1776"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contextualSpacing/>
              <w:jc w:val="center"/>
              <w:rPr>
                <w:rFonts w:ascii="Times New Roman" w:eastAsia="Times New Roman" w:hAnsi="Times New Roman" w:cs="Times New Roman"/>
                <w:color w:val="000000"/>
              </w:rPr>
            </w:pP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61 мин.</w:t>
            </w:r>
          </w:p>
        </w:tc>
      </w:tr>
      <w:tr w:rsidR="008F5B15" w:rsidRPr="008F5B15" w:rsidTr="0077355C">
        <w:trPr>
          <w:gridAfter w:val="1"/>
          <w:wAfter w:w="3450" w:type="dxa"/>
          <w:trHeight w:val="138"/>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ДПК</w:t>
            </w: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69 мин.</w:t>
            </w: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72"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69 мин. </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АЦ- 2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АЦ-4    </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0</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4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0</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0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ПСЧ-61  14 ПСО ФПС ГПС ГУ </w:t>
            </w:r>
            <w:r w:rsidRPr="008F5B15">
              <w:rPr>
                <w:rFonts w:ascii="Times New Roman" w:eastAsia="Times New Roman" w:hAnsi="Times New Roman" w:cs="Times New Roman"/>
                <w:b/>
                <w:color w:val="000000"/>
              </w:rPr>
              <w:lastRenderedPageBreak/>
              <w:t>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Михайловка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2АЦ ПСЧ-61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66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66 мин.</w:t>
            </w:r>
          </w:p>
        </w:tc>
        <w:tc>
          <w:tcPr>
            <w:tcW w:w="1776" w:type="dxa"/>
            <w:tcBorders>
              <w:top w:val="single" w:sz="12" w:space="0" w:color="auto"/>
              <w:bottom w:val="nil"/>
              <w:right w:val="single" w:sz="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66 мин.</w:t>
            </w:r>
          </w:p>
        </w:tc>
      </w:tr>
      <w:tr w:rsidR="008F5B15" w:rsidRPr="008F5B15" w:rsidTr="0077355C">
        <w:trPr>
          <w:gridAfter w:val="1"/>
          <w:wAfter w:w="3450" w:type="dxa"/>
          <w:trHeight w:val="200"/>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72"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86 мин. </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 xml:space="preserve"> </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0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lastRenderedPageBreak/>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АЦ- 2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АЦ-4    </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0</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0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0</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0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i/>
                <w:color w:val="000000"/>
              </w:rPr>
            </w:pPr>
            <w:r w:rsidRPr="008F5B15">
              <w:rPr>
                <w:rFonts w:ascii="Times New Roman" w:eastAsia="Times New Roman" w:hAnsi="Times New Roman" w:cs="Times New Roman"/>
                <w:i/>
                <w:color w:val="000000"/>
              </w:rPr>
              <w:t>с. Бушуй</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28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28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 АЦ ПСЧ-61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28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28 мин.</w:t>
            </w:r>
          </w:p>
        </w:tc>
      </w:tr>
      <w:tr w:rsidR="008F5B15" w:rsidRPr="008F5B15" w:rsidTr="0077355C">
        <w:trPr>
          <w:gridAfter w:val="1"/>
          <w:wAfter w:w="3450" w:type="dxa"/>
          <w:trHeight w:val="30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ПСЧ-61</w:t>
            </w:r>
          </w:p>
        </w:tc>
        <w:tc>
          <w:tcPr>
            <w:tcW w:w="1672" w:type="dxa"/>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58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ПСЧ-61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58 мин. (резерв)</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34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61 мин.</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76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8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АЦ- 2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АЦ-8   </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2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2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i/>
                <w:color w:val="000000"/>
              </w:rPr>
            </w:pPr>
            <w:r w:rsidRPr="008F5B15">
              <w:rPr>
                <w:rFonts w:ascii="Times New Roman" w:eastAsia="Times New Roman" w:hAnsi="Times New Roman" w:cs="Times New Roman"/>
                <w:i/>
                <w:color w:val="000000"/>
              </w:rPr>
              <w:t>д. Доново</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17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17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17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17 мин.</w:t>
            </w:r>
          </w:p>
        </w:tc>
      </w:tr>
      <w:tr w:rsidR="008F5B15" w:rsidRPr="008F5B15" w:rsidTr="0077355C">
        <w:trPr>
          <w:gridAfter w:val="1"/>
          <w:wAfter w:w="3450" w:type="dxa"/>
          <w:trHeight w:val="28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18" w:type="dxa"/>
            <w:gridSpan w:val="2"/>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47 мин. (резерв)</w:t>
            </w: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47 мин. (резерв)</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1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18" w:type="dxa"/>
            <w:gridSpan w:val="2"/>
            <w:vMerge/>
            <w:tcBorders>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74" w:type="dxa"/>
            <w:tcBorders>
              <w:top w:val="nil"/>
              <w:left w:val="single" w:sz="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50 мин.</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65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18" w:type="dxa"/>
            <w:gridSpan w:val="2"/>
            <w:vMerge/>
            <w:tcBorders>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12"/>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АЦ- 2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АЦ-4 </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АЦ-8   </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4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ПСЧ-61  14 ПСО ФПС ГПС ГУ МЧС России по </w:t>
            </w:r>
            <w:r w:rsidRPr="008F5B15">
              <w:rPr>
                <w:rFonts w:ascii="Times New Roman" w:eastAsia="Times New Roman" w:hAnsi="Times New Roman" w:cs="Times New Roman"/>
                <w:b/>
                <w:color w:val="000000"/>
              </w:rPr>
              <w:lastRenderedPageBreak/>
              <w:t>Красноярскому краю»</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i/>
                <w:color w:val="000000"/>
              </w:rPr>
            </w:pPr>
            <w:r w:rsidRPr="008F5B15">
              <w:rPr>
                <w:rFonts w:ascii="Times New Roman" w:eastAsia="Times New Roman" w:hAnsi="Times New Roman" w:cs="Times New Roman"/>
                <w:i/>
                <w:color w:val="000000"/>
              </w:rPr>
              <w:t>д. Петропавловка</w:t>
            </w:r>
          </w:p>
        </w:tc>
        <w:tc>
          <w:tcPr>
            <w:tcW w:w="1671"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2АЦ ПСЧ-61</w:t>
            </w:r>
          </w:p>
        </w:tc>
        <w:tc>
          <w:tcPr>
            <w:tcW w:w="1618" w:type="dxa"/>
            <w:gridSpan w:val="2"/>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25 мин.</w:t>
            </w:r>
          </w:p>
        </w:tc>
        <w:tc>
          <w:tcPr>
            <w:tcW w:w="1670"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25 мин.</w:t>
            </w:r>
          </w:p>
        </w:tc>
        <w:tc>
          <w:tcPr>
            <w:tcW w:w="1776"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left w:val="single" w:sz="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25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25 мин.</w:t>
            </w:r>
          </w:p>
        </w:tc>
      </w:tr>
      <w:tr w:rsidR="008F5B15" w:rsidRPr="008F5B15" w:rsidTr="0077355C">
        <w:trPr>
          <w:gridAfter w:val="1"/>
          <w:wAfter w:w="3450" w:type="dxa"/>
          <w:trHeight w:val="22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lef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lef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55 мин. (резерв)</w:t>
            </w:r>
          </w:p>
        </w:tc>
        <w:tc>
          <w:tcPr>
            <w:tcW w:w="1776" w:type="dxa"/>
            <w:tcBorders>
              <w:top w:val="nil"/>
              <w:bottom w:val="nil"/>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4" w:type="dxa"/>
            <w:tcBorders>
              <w:top w:val="nil"/>
              <w:left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55 мин. (резерв)</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33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ПЧ-311</w:t>
            </w:r>
          </w:p>
        </w:tc>
        <w:tc>
          <w:tcPr>
            <w:tcW w:w="1674" w:type="dxa"/>
            <w:tcBorders>
              <w:top w:val="nil"/>
              <w:left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58 мин.</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73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2"/>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left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right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left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right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left w:val="single" w:sz="4"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АЦ- 2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АЦ-4 </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АЦ-8   </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18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6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Шумбаш</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43 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43 мин.</w:t>
            </w:r>
          </w:p>
        </w:tc>
        <w:tc>
          <w:tcPr>
            <w:tcW w:w="1776"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Courier New" w:eastAsia="Times New Roman" w:hAnsi="Courier New" w:cs="Courier New"/>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43 мин.</w:t>
            </w:r>
          </w:p>
        </w:tc>
      </w:tr>
      <w:tr w:rsidR="008F5B15" w:rsidRPr="008F5B15" w:rsidTr="0077355C">
        <w:trPr>
          <w:gridAfter w:val="1"/>
          <w:wAfter w:w="3450" w:type="dxa"/>
          <w:trHeight w:val="28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73 мин. (резерв)</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Courier New" w:eastAsia="Times New Roman" w:hAnsi="Courier New" w:cs="Courier New"/>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8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tcBorders>
          </w:tcPr>
          <w:p w:rsidR="008F5B15" w:rsidRPr="008F5B15" w:rsidRDefault="008F5B15" w:rsidP="008F5B15">
            <w:pPr>
              <w:widowControl w:val="0"/>
              <w:autoSpaceDE w:val="0"/>
              <w:autoSpaceDN w:val="0"/>
              <w:adjustRightInd w:val="0"/>
              <w:spacing w:after="0" w:line="240" w:lineRule="auto"/>
              <w:rPr>
                <w:rFonts w:ascii="Courier New" w:eastAsia="Times New Roman" w:hAnsi="Courier New" w:cs="Courier New"/>
                <w:b/>
                <w:color w:val="000000"/>
              </w:rPr>
            </w:pPr>
          </w:p>
        </w:tc>
        <w:tc>
          <w:tcPr>
            <w:tcW w:w="1672" w:type="dxa"/>
            <w:vMerge w:val="restart"/>
            <w:tcBorders>
              <w:top w:val="nil"/>
            </w:tcBorders>
          </w:tcPr>
          <w:p w:rsidR="008F5B15" w:rsidRPr="008F5B15" w:rsidRDefault="008F5B15" w:rsidP="008F5B15">
            <w:pPr>
              <w:widowControl w:val="0"/>
              <w:autoSpaceDE w:val="0"/>
              <w:autoSpaceDN w:val="0"/>
              <w:adjustRightInd w:val="0"/>
              <w:spacing w:after="0" w:line="240" w:lineRule="auto"/>
              <w:rPr>
                <w:rFonts w:ascii="Courier New" w:eastAsia="Times New Roman" w:hAnsi="Courier New" w:cs="Courier New"/>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Courier New" w:eastAsia="Times New Roman" w:hAnsi="Courier New" w:cs="Courier New"/>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9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tcBorders>
          </w:tcPr>
          <w:p w:rsidR="008F5B15" w:rsidRPr="008F5B15" w:rsidRDefault="008F5B15" w:rsidP="008F5B15">
            <w:pPr>
              <w:widowControl w:val="0"/>
              <w:autoSpaceDE w:val="0"/>
              <w:autoSpaceDN w:val="0"/>
              <w:adjustRightInd w:val="0"/>
              <w:spacing w:after="0" w:line="240" w:lineRule="auto"/>
              <w:rPr>
                <w:rFonts w:ascii="Courier New" w:eastAsia="Times New Roman" w:hAnsi="Courier New" w:cs="Courier New"/>
                <w:b/>
                <w:color w:val="000000"/>
              </w:rPr>
            </w:pPr>
          </w:p>
        </w:tc>
        <w:tc>
          <w:tcPr>
            <w:tcW w:w="1672" w:type="dxa"/>
            <w:vMerge/>
            <w:tcBorders>
              <w:bottom w:val="nil"/>
            </w:tcBorders>
          </w:tcPr>
          <w:p w:rsidR="008F5B15" w:rsidRPr="008F5B15" w:rsidRDefault="008F5B15" w:rsidP="008F5B15">
            <w:pPr>
              <w:widowControl w:val="0"/>
              <w:autoSpaceDE w:val="0"/>
              <w:autoSpaceDN w:val="0"/>
              <w:adjustRightInd w:val="0"/>
              <w:spacing w:after="0" w:line="240" w:lineRule="auto"/>
              <w:rPr>
                <w:rFonts w:ascii="Courier New" w:eastAsia="Times New Roman" w:hAnsi="Courier New" w:cs="Courier New"/>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Courier New" w:eastAsia="Times New Roman" w:hAnsi="Courier New" w:cs="Courier New"/>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АЦ- 2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АЦ-4 </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0   </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4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0</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16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i/>
                <w:color w:val="000000"/>
              </w:rPr>
              <w:t xml:space="preserve">     д. Кириково</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25 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25 мин.</w:t>
            </w:r>
          </w:p>
        </w:tc>
        <w:tc>
          <w:tcPr>
            <w:tcW w:w="1776"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25 мин.</w:t>
            </w:r>
          </w:p>
        </w:tc>
        <w:tc>
          <w:tcPr>
            <w:tcW w:w="1594" w:type="dxa"/>
            <w:tcBorders>
              <w:top w:val="single" w:sz="12" w:space="0" w:color="auto"/>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25 мин.</w:t>
            </w:r>
          </w:p>
        </w:tc>
      </w:tr>
      <w:tr w:rsidR="008F5B15" w:rsidRPr="008F5B15" w:rsidTr="0077355C">
        <w:trPr>
          <w:gridAfter w:val="1"/>
          <w:wAfter w:w="3450" w:type="dxa"/>
          <w:trHeight w:val="34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18" w:type="dxa"/>
            <w:gridSpan w:val="2"/>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30 мин.</w:t>
            </w:r>
          </w:p>
        </w:tc>
        <w:tc>
          <w:tcPr>
            <w:tcW w:w="1670"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ДПК</w:t>
            </w:r>
          </w:p>
        </w:tc>
        <w:tc>
          <w:tcPr>
            <w:tcW w:w="1672"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30 мин.</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ДПК</w:t>
            </w: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30 мин.</w:t>
            </w:r>
          </w:p>
        </w:tc>
        <w:tc>
          <w:tcPr>
            <w:tcW w:w="1594"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42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val="restart"/>
            <w:tcBorders>
              <w:top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55 мин. (резерв)</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55 мин. (резерв)</w:t>
            </w:r>
          </w:p>
        </w:tc>
        <w:tc>
          <w:tcPr>
            <w:tcW w:w="1594"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5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58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Borders>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6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АЦ- 3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АЦ-5 </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0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0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ПСЧ-61  14 ПСО ФПС ГПС ГУ </w:t>
            </w:r>
            <w:r w:rsidRPr="008F5B15">
              <w:rPr>
                <w:rFonts w:ascii="Times New Roman" w:eastAsia="Times New Roman" w:hAnsi="Times New Roman" w:cs="Times New Roman"/>
                <w:b/>
                <w:color w:val="000000"/>
              </w:rPr>
              <w:lastRenderedPageBreak/>
              <w:t>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Игнатово</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2АЦ ПСЧ-61</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17 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17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38 мин.</w:t>
            </w:r>
          </w:p>
        </w:tc>
        <w:tc>
          <w:tcPr>
            <w:tcW w:w="1776"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w:t>
            </w: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17 мин.</w:t>
            </w:r>
          </w:p>
        </w:tc>
      </w:tr>
      <w:tr w:rsidR="008F5B15" w:rsidRPr="008F5B15" w:rsidTr="0077355C">
        <w:trPr>
          <w:gridAfter w:val="1"/>
          <w:wAfter w:w="3450" w:type="dxa"/>
          <w:trHeight w:val="46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47 мин. (резерв)</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5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31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0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0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6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Волоковое</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20 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20 мин.</w:t>
            </w:r>
          </w:p>
        </w:tc>
        <w:tc>
          <w:tcPr>
            <w:tcW w:w="1776"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20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20 мин.</w:t>
            </w:r>
          </w:p>
        </w:tc>
      </w:tr>
      <w:tr w:rsidR="008F5B15" w:rsidRPr="008F5B15" w:rsidTr="0077355C">
        <w:trPr>
          <w:gridAfter w:val="1"/>
          <w:wAfter w:w="3450" w:type="dxa"/>
          <w:trHeight w:val="24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ДПК</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49 мин. </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50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ПЧ-311</w:t>
            </w: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45 мин.</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54 мин. (резерв)</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53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5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val="restart"/>
            <w:tcBorders>
              <w:top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ПЧ-311</w:t>
            </w: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68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8"/>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vMerge/>
            <w:tcBorders>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АЦ-8</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4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8</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4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Холмовая</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26 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26 мин.</w:t>
            </w:r>
          </w:p>
        </w:tc>
        <w:tc>
          <w:tcPr>
            <w:tcW w:w="1776"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26 мин.</w:t>
            </w:r>
          </w:p>
        </w:tc>
      </w:tr>
      <w:tr w:rsidR="008F5B15" w:rsidRPr="008F5B15" w:rsidTr="0077355C">
        <w:trPr>
          <w:gridAfter w:val="1"/>
          <w:wAfter w:w="3450" w:type="dxa"/>
          <w:trHeight w:val="280"/>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56 мин. (резерв)</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80"/>
        </w:trPr>
        <w:tc>
          <w:tcPr>
            <w:tcW w:w="2179" w:type="dxa"/>
            <w:vMerge/>
            <w:tcBorders>
              <w:top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80"/>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tcBorders>
              <w:top w:val="nil"/>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tcBorders>
              <w:top w:val="nil"/>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672" w:type="dxa"/>
            <w:tcBorders>
              <w:top w:val="nil"/>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b/>
                <w:color w:val="000000"/>
              </w:rPr>
            </w:pPr>
          </w:p>
        </w:tc>
        <w:tc>
          <w:tcPr>
            <w:tcW w:w="1674" w:type="dxa"/>
            <w:tcBorders>
              <w:top w:val="nil"/>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4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АЦ-2</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АЦ-4 </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2</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7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ПСЧ-61  14 ПСО ФПС ГПС ГУ МЧС России по </w:t>
            </w:r>
            <w:r w:rsidRPr="008F5B15">
              <w:rPr>
                <w:rFonts w:ascii="Times New Roman" w:eastAsia="Times New Roman" w:hAnsi="Times New Roman" w:cs="Times New Roman"/>
                <w:b/>
                <w:color w:val="000000"/>
              </w:rPr>
              <w:lastRenderedPageBreak/>
              <w:t>Красноярскому краю»</w:t>
            </w:r>
          </w:p>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i/>
                <w:color w:val="000000"/>
              </w:rPr>
              <w:t xml:space="preserve">      д. Раменское</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2АЦ ПСЧ-61</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27мин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27мин</w:t>
            </w:r>
          </w:p>
        </w:tc>
        <w:tc>
          <w:tcPr>
            <w:tcW w:w="1776"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27мин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27 мин.</w:t>
            </w:r>
          </w:p>
        </w:tc>
      </w:tr>
      <w:tr w:rsidR="008F5B15" w:rsidRPr="008F5B15" w:rsidTr="0077355C">
        <w:trPr>
          <w:gridAfter w:val="1"/>
          <w:wAfter w:w="3450" w:type="dxa"/>
          <w:trHeight w:val="14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18" w:type="dxa"/>
            <w:gridSpan w:val="2"/>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34 мин.</w:t>
            </w:r>
          </w:p>
        </w:tc>
        <w:tc>
          <w:tcPr>
            <w:tcW w:w="1670"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ДПК</w:t>
            </w:r>
          </w:p>
        </w:tc>
        <w:tc>
          <w:tcPr>
            <w:tcW w:w="1672"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34 мин.</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ДПК</w:t>
            </w: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34 мин.</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4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val="restart"/>
            <w:tcBorders>
              <w:top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57 мин. </w:t>
            </w:r>
            <w:r w:rsidRPr="008F5B15">
              <w:rPr>
                <w:rFonts w:ascii="Times New Roman" w:eastAsia="Times New Roman" w:hAnsi="Times New Roman" w:cs="Times New Roman"/>
                <w:b/>
                <w:color w:val="000000"/>
              </w:rPr>
              <w:lastRenderedPageBreak/>
              <w:t>(резерв)</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2АЦ ПСЧ-61</w:t>
            </w: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57 мин. </w:t>
            </w:r>
            <w:r w:rsidRPr="008F5B15">
              <w:rPr>
                <w:rFonts w:ascii="Times New Roman" w:eastAsia="Times New Roman" w:hAnsi="Times New Roman" w:cs="Times New Roman"/>
                <w:b/>
                <w:color w:val="000000"/>
              </w:rPr>
              <w:lastRenderedPageBreak/>
              <w:t>(резерв)</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31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60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Borders>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spacing w:after="0" w:line="240" w:lineRule="auto"/>
              <w:rPr>
                <w:rFonts w:ascii="Times New Roman" w:eastAsia="Times New Roman" w:hAnsi="Times New Roman" w:cs="Times New Roman"/>
                <w:b/>
                <w:color w:val="000000"/>
              </w:rPr>
            </w:pPr>
          </w:p>
        </w:tc>
        <w:tc>
          <w:tcPr>
            <w:tcW w:w="1674" w:type="dxa"/>
            <w:tcBorders>
              <w:top w:val="nil"/>
              <w:bottom w:val="nil"/>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АЦ-6</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АЦ-9</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9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9</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2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i/>
                <w:color w:val="000000"/>
              </w:rPr>
            </w:pPr>
            <w:r w:rsidRPr="008F5B15">
              <w:rPr>
                <w:rFonts w:ascii="Times New Roman" w:eastAsia="Times New Roman" w:hAnsi="Times New Roman" w:cs="Times New Roman"/>
                <w:i/>
                <w:color w:val="000000"/>
              </w:rPr>
              <w:t>д. Усковское</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26 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26 мин.</w:t>
            </w:r>
          </w:p>
        </w:tc>
        <w:tc>
          <w:tcPr>
            <w:tcW w:w="1776"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26 мин.</w:t>
            </w: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26 мин.</w:t>
            </w:r>
          </w:p>
        </w:tc>
      </w:tr>
      <w:tr w:rsidR="008F5B15" w:rsidRPr="008F5B15" w:rsidTr="0077355C">
        <w:trPr>
          <w:gridAfter w:val="1"/>
          <w:wAfter w:w="3450" w:type="dxa"/>
          <w:trHeight w:val="28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18" w:type="dxa"/>
            <w:gridSpan w:val="2"/>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32 мин.</w:t>
            </w:r>
            <w:r w:rsidRPr="008F5B15">
              <w:rPr>
                <w:rFonts w:ascii="Courier New" w:eastAsia="Times New Roman" w:hAnsi="Courier New" w:cs="Courier New"/>
                <w:color w:val="000000"/>
                <w:sz w:val="20"/>
                <w:szCs w:val="20"/>
              </w:rPr>
              <w:t xml:space="preserve"> </w:t>
            </w:r>
          </w:p>
        </w:tc>
        <w:tc>
          <w:tcPr>
            <w:tcW w:w="1670"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ДПК</w:t>
            </w:r>
          </w:p>
        </w:tc>
        <w:tc>
          <w:tcPr>
            <w:tcW w:w="1672"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32 мин.</w:t>
            </w:r>
            <w:r w:rsidRPr="008F5B15">
              <w:rPr>
                <w:rFonts w:ascii="Courier New" w:eastAsia="Times New Roman" w:hAnsi="Courier New" w:cs="Courier New"/>
                <w:color w:val="000000"/>
                <w:sz w:val="20"/>
                <w:szCs w:val="20"/>
              </w:rPr>
              <w:t xml:space="preserve"> </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ДПК</w:t>
            </w: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32 мин.</w:t>
            </w:r>
            <w:r w:rsidRPr="008F5B15">
              <w:rPr>
                <w:rFonts w:ascii="Courier New" w:eastAsia="Times New Roman" w:hAnsi="Courier New" w:cs="Courier New"/>
                <w:color w:val="000000"/>
                <w:sz w:val="20"/>
                <w:szCs w:val="20"/>
              </w:rPr>
              <w:t xml:space="preserve"> </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8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val="restart"/>
            <w:tcBorders>
              <w:top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56 мин. (резерв)</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56 мин. (резерв)</w:t>
            </w: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5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ПЧ-312</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59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7"/>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Borders>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8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АЦ-6</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АЦ-9</w:t>
            </w: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8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6</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9</w:t>
            </w: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80"/>
        </w:trPr>
        <w:tc>
          <w:tcPr>
            <w:tcW w:w="2179" w:type="dxa"/>
            <w:vMerge w:val="restart"/>
            <w:tcBorders>
              <w:top w:val="single" w:sz="12"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ПСЧ-61  14 ПСО ФПС ГПС ГУ МЧС России по Красноярскому краю»</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д. Шагирислам</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2АЦ ПСЧ-61</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42 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3АЦ ПСЧ-61</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42 мин.</w:t>
            </w:r>
          </w:p>
        </w:tc>
        <w:tc>
          <w:tcPr>
            <w:tcW w:w="1776"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w:t>
            </w: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42 мин.</w:t>
            </w:r>
          </w:p>
        </w:tc>
      </w:tr>
      <w:tr w:rsidR="008F5B15" w:rsidRPr="008F5B15" w:rsidTr="0077355C">
        <w:trPr>
          <w:gridAfter w:val="1"/>
          <w:wAfter w:w="3450" w:type="dxa"/>
          <w:trHeight w:val="61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color w:val="000000"/>
              </w:rPr>
              <w:t>1АЦ ДПК</w:t>
            </w:r>
          </w:p>
        </w:tc>
        <w:tc>
          <w:tcPr>
            <w:tcW w:w="1618" w:type="dxa"/>
            <w:gridSpan w:val="2"/>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47 мин.</w:t>
            </w:r>
          </w:p>
        </w:tc>
        <w:tc>
          <w:tcPr>
            <w:tcW w:w="1670"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72" w:type="dxa"/>
            <w:vMerge w:val="restart"/>
            <w:tcBorders>
              <w:top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47 мин. </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72 мин. (резерв)</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8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6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18" w:type="dxa"/>
            <w:gridSpan w:val="2"/>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9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АЦ-5</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4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5</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8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«ПЧ-313» КГКУ «Противопожарная </w:t>
            </w:r>
            <w:r w:rsidRPr="008F5B15">
              <w:rPr>
                <w:rFonts w:ascii="Times New Roman" w:eastAsia="Times New Roman" w:hAnsi="Times New Roman" w:cs="Times New Roman"/>
                <w:b/>
                <w:color w:val="000000"/>
              </w:rPr>
              <w:lastRenderedPageBreak/>
              <w:t>охрана Красноярского края»</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пос. Чайда</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lastRenderedPageBreak/>
              <w:t>1АЦ ПЧ-313</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ПЧ-311</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10 мин. </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32 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ПЧ-313</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ПЧ-311</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10 мин.</w:t>
            </w:r>
          </w:p>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32 мин.</w:t>
            </w:r>
          </w:p>
        </w:tc>
        <w:tc>
          <w:tcPr>
            <w:tcW w:w="1776"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w:t>
            </w: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72 мин.</w:t>
            </w:r>
          </w:p>
        </w:tc>
      </w:tr>
      <w:tr w:rsidR="008F5B15" w:rsidRPr="008F5B15" w:rsidTr="0077355C">
        <w:trPr>
          <w:gridAfter w:val="1"/>
          <w:wAfter w:w="3450" w:type="dxa"/>
          <w:trHeight w:val="22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 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Courier New" w:eastAsia="Times New Roman" w:hAnsi="Courier New" w:cs="Courier New"/>
                <w:color w:val="000000"/>
                <w:sz w:val="20"/>
                <w:szCs w:val="20"/>
              </w:rPr>
              <w:t>****</w:t>
            </w:r>
          </w:p>
        </w:tc>
        <w:tc>
          <w:tcPr>
            <w:tcW w:w="1618" w:type="dxa"/>
            <w:gridSpan w:val="2"/>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72 мин</w:t>
            </w:r>
          </w:p>
        </w:tc>
        <w:tc>
          <w:tcPr>
            <w:tcW w:w="1670"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ПСЧ-61</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w:t>
            </w:r>
          </w:p>
        </w:tc>
        <w:tc>
          <w:tcPr>
            <w:tcW w:w="1672"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72 мин</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5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val="restart"/>
            <w:tcBorders>
              <w:top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w:t>
            </w:r>
          </w:p>
        </w:tc>
        <w:tc>
          <w:tcPr>
            <w:tcW w:w="1670"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55"/>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22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22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320"/>
        </w:trPr>
        <w:tc>
          <w:tcPr>
            <w:tcW w:w="2179" w:type="dxa"/>
            <w:vMerge w:val="restart"/>
            <w:tcBorders>
              <w:top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ДПК   «Алтатского с/с»</w:t>
            </w:r>
          </w:p>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i/>
                <w:color w:val="000000"/>
              </w:rPr>
              <w:t>с. Алтат</w:t>
            </w:r>
          </w:p>
        </w:tc>
        <w:tc>
          <w:tcPr>
            <w:tcW w:w="1671"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18" w:type="dxa"/>
            <w:gridSpan w:val="2"/>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32 мин.</w:t>
            </w:r>
          </w:p>
        </w:tc>
        <w:tc>
          <w:tcPr>
            <w:tcW w:w="1670"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ДПК</w:t>
            </w:r>
          </w:p>
        </w:tc>
        <w:tc>
          <w:tcPr>
            <w:tcW w:w="1672"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32 мин.</w:t>
            </w:r>
          </w:p>
        </w:tc>
        <w:tc>
          <w:tcPr>
            <w:tcW w:w="1776" w:type="dxa"/>
            <w:tcBorders>
              <w:top w:val="single" w:sz="12" w:space="0" w:color="auto"/>
              <w:bottom w:val="nil"/>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w:t>
            </w:r>
          </w:p>
        </w:tc>
        <w:tc>
          <w:tcPr>
            <w:tcW w:w="1674" w:type="dxa"/>
            <w:tcBorders>
              <w:top w:val="single" w:sz="12" w:space="0" w:color="auto"/>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single" w:sz="12" w:space="0" w:color="auto"/>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266" w:type="dxa"/>
            <w:tcBorders>
              <w:top w:val="single" w:sz="12" w:space="0" w:color="auto"/>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r w:rsidRPr="008F5B15">
              <w:rPr>
                <w:rFonts w:ascii="Times New Roman" w:eastAsia="Times New Roman" w:hAnsi="Times New Roman" w:cs="Times New Roman"/>
                <w:color w:val="000000"/>
              </w:rPr>
              <w:t>111 мин.</w:t>
            </w:r>
          </w:p>
        </w:tc>
      </w:tr>
      <w:tr w:rsidR="008F5B15" w:rsidRPr="008F5B15" w:rsidTr="0077355C">
        <w:trPr>
          <w:gridAfter w:val="1"/>
          <w:wAfter w:w="3450" w:type="dxa"/>
          <w:trHeight w:val="18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ПЧ-311</w:t>
            </w:r>
          </w:p>
        </w:tc>
        <w:tc>
          <w:tcPr>
            <w:tcW w:w="1618" w:type="dxa"/>
            <w:gridSpan w:val="2"/>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 xml:space="preserve"> 71 мин.</w:t>
            </w:r>
          </w:p>
        </w:tc>
        <w:tc>
          <w:tcPr>
            <w:tcW w:w="1670"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ПЧ-311</w:t>
            </w:r>
          </w:p>
        </w:tc>
        <w:tc>
          <w:tcPr>
            <w:tcW w:w="1672"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70-71 мин.</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70"/>
        </w:trPr>
        <w:tc>
          <w:tcPr>
            <w:tcW w:w="2179" w:type="dxa"/>
            <w:vMerge/>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1АЦ ПСЧ-61</w:t>
            </w:r>
          </w:p>
        </w:tc>
        <w:tc>
          <w:tcPr>
            <w:tcW w:w="1618" w:type="dxa"/>
            <w:gridSpan w:val="2"/>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111 мин.</w:t>
            </w:r>
            <w:r w:rsidRPr="008F5B15">
              <w:rPr>
                <w:rFonts w:ascii="Courier New" w:eastAsia="Times New Roman" w:hAnsi="Courier New" w:cs="Courier New"/>
                <w:color w:val="000000"/>
                <w:sz w:val="20"/>
                <w:szCs w:val="20"/>
              </w:rPr>
              <w:t xml:space="preserve"> ****</w:t>
            </w:r>
          </w:p>
        </w:tc>
        <w:tc>
          <w:tcPr>
            <w:tcW w:w="1670"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color w:val="000000"/>
              </w:rPr>
              <w:t>2 АЦ ПСЧ-61</w:t>
            </w:r>
          </w:p>
        </w:tc>
        <w:tc>
          <w:tcPr>
            <w:tcW w:w="1672" w:type="dxa"/>
            <w:vMerge w:val="restart"/>
            <w:tcBorders>
              <w:top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 xml:space="preserve"> 111 мин.</w:t>
            </w:r>
          </w:p>
        </w:tc>
        <w:tc>
          <w:tcPr>
            <w:tcW w:w="1776"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4" w:type="dxa"/>
            <w:tcBorders>
              <w:top w:val="nil"/>
              <w:bottom w:val="nil"/>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nil"/>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nil"/>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65"/>
        </w:trPr>
        <w:tc>
          <w:tcPr>
            <w:tcW w:w="2179"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p>
        </w:tc>
        <w:tc>
          <w:tcPr>
            <w:tcW w:w="1671"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18" w:type="dxa"/>
            <w:gridSpan w:val="2"/>
            <w:vMerge/>
            <w:tcBorders>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670"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p>
        </w:tc>
        <w:tc>
          <w:tcPr>
            <w:tcW w:w="1672" w:type="dxa"/>
            <w:vMerge/>
            <w:tcBorders>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776" w:type="dxa"/>
            <w:tcBorders>
              <w:top w:val="nil"/>
              <w:bottom w:val="single" w:sz="4"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1674" w:type="dxa"/>
            <w:tcBorders>
              <w:top w:val="nil"/>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p>
        </w:tc>
        <w:tc>
          <w:tcPr>
            <w:tcW w:w="1594" w:type="dxa"/>
            <w:tcBorders>
              <w:top w:val="nil"/>
              <w:bottom w:val="single" w:sz="4" w:space="0" w:color="auto"/>
              <w:right w:val="single" w:sz="2"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c>
          <w:tcPr>
            <w:tcW w:w="1266" w:type="dxa"/>
            <w:tcBorders>
              <w:top w:val="nil"/>
              <w:left w:val="single" w:sz="2" w:space="0" w:color="auto"/>
              <w:bottom w:val="single" w:sz="4" w:space="0" w:color="auto"/>
            </w:tcBorders>
          </w:tcPr>
          <w:p w:rsidR="008F5B15" w:rsidRPr="008F5B15" w:rsidRDefault="008F5B15" w:rsidP="008F5B15">
            <w:pPr>
              <w:spacing w:after="0" w:line="240" w:lineRule="auto"/>
              <w:rPr>
                <w:rFonts w:ascii="Times New Roman" w:eastAsia="Times New Roman" w:hAnsi="Times New Roman" w:cs="Times New Roman"/>
                <w:color w:val="000000"/>
              </w:rPr>
            </w:pPr>
          </w:p>
        </w:tc>
      </w:tr>
      <w:tr w:rsidR="008F5B15" w:rsidRPr="008F5B15" w:rsidTr="0077355C">
        <w:trPr>
          <w:gridAfter w:val="1"/>
          <w:wAfter w:w="3450" w:type="dxa"/>
          <w:trHeight w:val="180"/>
        </w:trPr>
        <w:tc>
          <w:tcPr>
            <w:tcW w:w="2179" w:type="dxa"/>
            <w:tcBorders>
              <w:top w:val="single" w:sz="4" w:space="0" w:color="auto"/>
              <w:bottom w:val="single" w:sz="4"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F5B15">
              <w:rPr>
                <w:rFonts w:ascii="Times New Roman" w:eastAsia="Times New Roman" w:hAnsi="Times New Roman" w:cs="Times New Roman"/>
                <w:b/>
                <w:color w:val="000000"/>
              </w:rPr>
              <w:t>Итого по видам ПА</w:t>
            </w:r>
          </w:p>
        </w:tc>
        <w:tc>
          <w:tcPr>
            <w:tcW w:w="3289" w:type="dxa"/>
            <w:gridSpan w:val="3"/>
            <w:tcBorders>
              <w:top w:val="single" w:sz="4" w:space="0" w:color="auto"/>
              <w:bottom w:val="single" w:sz="4" w:space="0" w:color="auto"/>
            </w:tcBorders>
          </w:tcPr>
          <w:p w:rsidR="008F5B15" w:rsidRPr="008F5B15" w:rsidRDefault="008F5B15" w:rsidP="008F5B15">
            <w:pPr>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АЦ-3</w:t>
            </w:r>
          </w:p>
        </w:tc>
        <w:tc>
          <w:tcPr>
            <w:tcW w:w="3342"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АЦ-4</w:t>
            </w:r>
          </w:p>
        </w:tc>
        <w:tc>
          <w:tcPr>
            <w:tcW w:w="345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4"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r w:rsidR="008F5B15" w:rsidRPr="008F5B15" w:rsidTr="0077355C">
        <w:trPr>
          <w:gridAfter w:val="1"/>
          <w:wAfter w:w="3450" w:type="dxa"/>
          <w:trHeight w:val="180"/>
        </w:trPr>
        <w:tc>
          <w:tcPr>
            <w:tcW w:w="2179" w:type="dxa"/>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Всего</w:t>
            </w:r>
          </w:p>
        </w:tc>
        <w:tc>
          <w:tcPr>
            <w:tcW w:w="3289" w:type="dxa"/>
            <w:gridSpan w:val="3"/>
            <w:tcBorders>
              <w:top w:val="single" w:sz="4" w:space="0" w:color="auto"/>
              <w:bottom w:val="single" w:sz="12" w:space="0" w:color="auto"/>
            </w:tcBorders>
          </w:tcPr>
          <w:p w:rsidR="008F5B15" w:rsidRPr="008F5B15" w:rsidRDefault="008F5B15" w:rsidP="008F5B15">
            <w:pPr>
              <w:widowControl w:val="0"/>
              <w:autoSpaceDE w:val="0"/>
              <w:autoSpaceDN w:val="0"/>
              <w:adjustRightInd w:val="0"/>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3</w:t>
            </w:r>
          </w:p>
        </w:tc>
        <w:tc>
          <w:tcPr>
            <w:tcW w:w="3342"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4</w:t>
            </w:r>
          </w:p>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345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p>
        </w:tc>
        <w:tc>
          <w:tcPr>
            <w:tcW w:w="2860" w:type="dxa"/>
            <w:gridSpan w:val="2"/>
            <w:tcBorders>
              <w:top w:val="single" w:sz="4" w:space="0" w:color="auto"/>
              <w:bottom w:val="single" w:sz="12" w:space="0" w:color="auto"/>
            </w:tcBorders>
          </w:tcPr>
          <w:p w:rsidR="008F5B15" w:rsidRPr="008F5B15" w:rsidRDefault="008F5B15" w:rsidP="008F5B15">
            <w:pPr>
              <w:spacing w:after="0" w:line="240" w:lineRule="auto"/>
              <w:jc w:val="center"/>
              <w:rPr>
                <w:rFonts w:ascii="Times New Roman" w:eastAsia="Times New Roman" w:hAnsi="Times New Roman" w:cs="Times New Roman"/>
                <w:b/>
                <w:color w:val="000000"/>
              </w:rPr>
            </w:pPr>
            <w:r w:rsidRPr="008F5B15">
              <w:rPr>
                <w:rFonts w:ascii="Times New Roman" w:eastAsia="Times New Roman" w:hAnsi="Times New Roman" w:cs="Times New Roman"/>
                <w:b/>
                <w:color w:val="000000"/>
              </w:rPr>
              <w:t>1</w:t>
            </w:r>
          </w:p>
        </w:tc>
      </w:tr>
    </w:tbl>
    <w:p w:rsidR="008F5B15" w:rsidRPr="008F5B15" w:rsidRDefault="008F5B15" w:rsidP="008F5B15">
      <w:pPr>
        <w:spacing w:after="0" w:line="240" w:lineRule="auto"/>
        <w:rPr>
          <w:rFonts w:ascii="Arial" w:eastAsia="Times New Roman" w:hAnsi="Arial" w:cs="Arial"/>
          <w:color w:val="000000"/>
          <w:sz w:val="28"/>
          <w:szCs w:val="28"/>
        </w:rPr>
      </w:pPr>
    </w:p>
    <w:p w:rsidR="008F5B15" w:rsidRPr="008F5B15" w:rsidRDefault="008F5B15" w:rsidP="008F5B15">
      <w:pPr>
        <w:keepNext/>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xml:space="preserve">*  - высылка подразделений пожарной охраны (добровольная)  осуществляется в подрайоны выезда в соответствии с Соглашениями между </w:t>
      </w:r>
    </w:p>
    <w:p w:rsidR="008F5B15" w:rsidRPr="008F5B15" w:rsidRDefault="008F5B15" w:rsidP="008F5B15">
      <w:pPr>
        <w:keepNext/>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14 ПСО ФПС ГПС ГУ МЧС России по Красноярскому краю и ДПО, а также согласно Приложениям настоящего Расписания  выезда.</w:t>
      </w:r>
    </w:p>
    <w:p w:rsidR="008F5B15" w:rsidRPr="008F5B15" w:rsidRDefault="008F5B15" w:rsidP="008F5B15">
      <w:pPr>
        <w:spacing w:after="0" w:line="240" w:lineRule="auto"/>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xml:space="preserve">            **</w:t>
      </w:r>
      <w:r w:rsidRPr="008F5B15">
        <w:rPr>
          <w:rFonts w:ascii="Times New Roman" w:eastAsia="Times New Roman" w:hAnsi="Times New Roman" w:cs="Times New Roman"/>
          <w:color w:val="000000"/>
          <w:sz w:val="20"/>
          <w:szCs w:val="20"/>
        </w:rPr>
        <w:t>-</w:t>
      </w:r>
      <w:r w:rsidRPr="008F5B15">
        <w:rPr>
          <w:rFonts w:ascii="Times New Roman" w:eastAsia="Times New Roman" w:hAnsi="Times New Roman" w:cs="Times New Roman"/>
          <w:color w:val="000000"/>
          <w:sz w:val="24"/>
          <w:szCs w:val="24"/>
        </w:rPr>
        <w:t xml:space="preserve">  расстояние до п. Чайда  (а соответственно и время прибытия)  указано по автодороге (зимнику), функционирующей только в зимнее время.   </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xml:space="preserve">          *** - силы и средства привлекаются согласно плана привлечения </w:t>
      </w:r>
      <w:r w:rsidRPr="008F5B15">
        <w:rPr>
          <w:rFonts w:ascii="Times New Roman" w:eastAsia="Times New Roman" w:hAnsi="Times New Roman" w:cs="Times New Roman"/>
          <w:color w:val="000000"/>
          <w:spacing w:val="4"/>
          <w:sz w:val="24"/>
          <w:szCs w:val="24"/>
        </w:rPr>
        <w:t>сил и средств подразделений пожарной охраны, пожарно-спасательных гарнизонов для тушения пожаров и проведения аварийно-спасательных работ на территории Красноярского края.</w:t>
      </w:r>
    </w:p>
    <w:p w:rsidR="008F5B15" w:rsidRPr="008F5B15" w:rsidRDefault="008F5B15" w:rsidP="008F5B15">
      <w:pPr>
        <w:spacing w:after="0" w:line="240" w:lineRule="auto"/>
        <w:jc w:val="both"/>
        <w:rPr>
          <w:rFonts w:ascii="Arial" w:eastAsia="Times New Roman" w:hAnsi="Arial" w:cs="Arial"/>
          <w:color w:val="000000"/>
          <w:sz w:val="28"/>
          <w:szCs w:val="28"/>
        </w:rPr>
      </w:pPr>
      <w:r w:rsidRPr="008F5B15">
        <w:rPr>
          <w:rFonts w:ascii="Times New Roman" w:eastAsia="Times New Roman" w:hAnsi="Times New Roman" w:cs="Times New Roman"/>
          <w:color w:val="000000"/>
          <w:sz w:val="24"/>
          <w:szCs w:val="24"/>
        </w:rPr>
        <w:t xml:space="preserve">          **** - при высылке АЦ по рангу пожара №1 в н.п. п. Чайда и  н.п.с. Алтат  число газодымозащитников доводится до 4 человек из числа личного состава дежурного караула, с  последующим доукомплектованием  дежурного караула из числа резервного личного состава.</w:t>
      </w:r>
    </w:p>
    <w:p w:rsidR="008F5B15" w:rsidRPr="008F5B15" w:rsidRDefault="008F5B15" w:rsidP="008F5B15">
      <w:pPr>
        <w:keepNext/>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lastRenderedPageBreak/>
        <w:t xml:space="preserve">            1. Время прибытия основной резервной пожарной техники   ПСЧ-61 14 ПСО ФПС ГПС ГУ МЧС России по Красноярскому краю  указано с момента введения данной техники в боевой расчёт. </w:t>
      </w:r>
    </w:p>
    <w:p w:rsidR="008F5B15" w:rsidRPr="008F5B15" w:rsidRDefault="008F5B15" w:rsidP="008F5B15">
      <w:pPr>
        <w:keepNext/>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8"/>
          <w:szCs w:val="28"/>
        </w:rPr>
        <w:tab/>
      </w:r>
      <w:r w:rsidRPr="008F5B15">
        <w:rPr>
          <w:rFonts w:ascii="Times New Roman" w:eastAsia="Times New Roman" w:hAnsi="Times New Roman" w:cs="Times New Roman"/>
          <w:color w:val="000000"/>
          <w:sz w:val="24"/>
          <w:szCs w:val="24"/>
        </w:rPr>
        <w:t xml:space="preserve">2. Инженерная  и приспособленная техника могут высылаться на место тушения пожара, проведение, связанных с пожарами аварийно-спасательных работ по требованию РТП, диспетчера гарнизона пожарной охраны вне зависимости от ранга (номера) пожара, а с учётом проведения необходимых работ и складывающейся оперативной обстановки.  </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3. По вызову «</w:t>
      </w:r>
      <w:r w:rsidRPr="008F5B15">
        <w:rPr>
          <w:rFonts w:ascii="Times New Roman" w:eastAsia="Times New Roman" w:hAnsi="Times New Roman" w:cs="Times New Roman"/>
          <w:b/>
          <w:color w:val="000000"/>
          <w:sz w:val="24"/>
          <w:szCs w:val="24"/>
        </w:rPr>
        <w:t>пожар №1 бис</w:t>
      </w:r>
      <w:r w:rsidRPr="008F5B15">
        <w:rPr>
          <w:rFonts w:ascii="Times New Roman" w:eastAsia="Times New Roman" w:hAnsi="Times New Roman" w:cs="Times New Roman"/>
          <w:color w:val="000000"/>
          <w:sz w:val="24"/>
          <w:szCs w:val="24"/>
        </w:rPr>
        <w:t>» подразделения автоматически высылаются на следующие объекты:</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объекты с массовым пребыванием людей  клубы, дома культуры, общежития, дома гостиничного типа, гостиницы, интернаты);</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xml:space="preserve">- лечебные учреждения </w:t>
      </w:r>
      <w:r w:rsidRPr="008F5B15">
        <w:rPr>
          <w:rFonts w:ascii="Times New Roman" w:eastAsia="Times New Roman" w:hAnsi="Times New Roman" w:cs="Times New Roman"/>
          <w:color w:val="000000"/>
          <w:sz w:val="24"/>
          <w:szCs w:val="24"/>
          <w:lang w:val="en-US"/>
        </w:rPr>
        <w:t>c</w:t>
      </w:r>
      <w:r w:rsidRPr="008F5B15">
        <w:rPr>
          <w:rFonts w:ascii="Times New Roman" w:eastAsia="Times New Roman" w:hAnsi="Times New Roman" w:cs="Times New Roman"/>
          <w:color w:val="000000"/>
          <w:sz w:val="24"/>
          <w:szCs w:val="24"/>
        </w:rPr>
        <w:t xml:space="preserve"> наличием стационаров (больницы, санатории, дома престарелых, дома отдыха);</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детские учреждения (сады, школы, детские дома и приюты, лагеря и базы в летний период);</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объекты МЧС и МВД России;</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здания и сооружения из легких металлических конструкций со сгораемым утеплителем (</w:t>
      </w:r>
      <w:r w:rsidRPr="008F5B15">
        <w:rPr>
          <w:rFonts w:ascii="Times New Roman" w:eastAsia="Times New Roman" w:hAnsi="Times New Roman" w:cs="Times New Roman"/>
          <w:color w:val="000000"/>
          <w:sz w:val="24"/>
          <w:szCs w:val="24"/>
          <w:lang w:val="en-US"/>
        </w:rPr>
        <w:t>S</w:t>
      </w:r>
      <w:r w:rsidRPr="008F5B15">
        <w:rPr>
          <w:rFonts w:ascii="Times New Roman" w:eastAsia="Times New Roman" w:hAnsi="Times New Roman" w:cs="Times New Roman"/>
          <w:color w:val="000000"/>
          <w:sz w:val="24"/>
          <w:szCs w:val="24"/>
        </w:rPr>
        <w:t xml:space="preserve"> &lt; </w:t>
      </w:r>
      <w:smartTag w:uri="urn:schemas-microsoft-com:office:smarttags" w:element="metricconverter">
        <w:smartTagPr>
          <w:attr w:name="ProductID" w:val="1500 м2"/>
        </w:smartTagPr>
        <w:r w:rsidRPr="008F5B15">
          <w:rPr>
            <w:rFonts w:ascii="Times New Roman" w:eastAsia="Times New Roman" w:hAnsi="Times New Roman" w:cs="Times New Roman"/>
            <w:color w:val="000000"/>
            <w:sz w:val="24"/>
            <w:szCs w:val="24"/>
          </w:rPr>
          <w:t>1500 м</w:t>
        </w:r>
        <w:r w:rsidRPr="008F5B15">
          <w:rPr>
            <w:rFonts w:ascii="Times New Roman" w:eastAsia="Times New Roman" w:hAnsi="Times New Roman" w:cs="Times New Roman"/>
            <w:color w:val="000000"/>
            <w:sz w:val="24"/>
            <w:szCs w:val="24"/>
            <w:vertAlign w:val="superscript"/>
          </w:rPr>
          <w:t>2</w:t>
        </w:r>
      </w:smartTag>
      <w:r w:rsidRPr="008F5B15">
        <w:rPr>
          <w:rFonts w:ascii="Times New Roman" w:eastAsia="Times New Roman" w:hAnsi="Times New Roman" w:cs="Times New Roman"/>
          <w:color w:val="000000"/>
          <w:sz w:val="24"/>
          <w:szCs w:val="24"/>
        </w:rPr>
        <w:t>);</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двухэтажные деревянные жилые дома;</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крупные торговые комплексы;</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здания повышенной этажности (жилые, административные, производственные);</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районные станции теплоснабжения (котельные);</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районные распределительные подстанции электроснабжения;</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xml:space="preserve"> - безводные участки района (Приложение 12). </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Высылка подразделений на указанные выше объекты по «</w:t>
      </w:r>
      <w:r w:rsidRPr="008F5B15">
        <w:rPr>
          <w:rFonts w:ascii="Times New Roman" w:eastAsia="Times New Roman" w:hAnsi="Times New Roman" w:cs="Times New Roman"/>
          <w:b/>
          <w:color w:val="000000"/>
          <w:sz w:val="24"/>
          <w:szCs w:val="24"/>
        </w:rPr>
        <w:t>пожару №1 бис</w:t>
      </w:r>
      <w:r w:rsidRPr="008F5B15">
        <w:rPr>
          <w:rFonts w:ascii="Times New Roman" w:eastAsia="Times New Roman" w:hAnsi="Times New Roman" w:cs="Times New Roman"/>
          <w:color w:val="000000"/>
          <w:sz w:val="24"/>
          <w:szCs w:val="24"/>
        </w:rPr>
        <w:t xml:space="preserve">» производится, если данные объекты не вошли в перечень объектов, на которые высылаются силы и средства по рангу «пожар №2». </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Силы и средства по «</w:t>
      </w:r>
      <w:r w:rsidRPr="008F5B15">
        <w:rPr>
          <w:rFonts w:ascii="Times New Roman" w:eastAsia="Times New Roman" w:hAnsi="Times New Roman" w:cs="Times New Roman"/>
          <w:b/>
          <w:color w:val="000000"/>
          <w:sz w:val="24"/>
          <w:szCs w:val="24"/>
        </w:rPr>
        <w:t>пожару №1 бис</w:t>
      </w:r>
      <w:r w:rsidRPr="008F5B15">
        <w:rPr>
          <w:rFonts w:ascii="Times New Roman" w:eastAsia="Times New Roman" w:hAnsi="Times New Roman" w:cs="Times New Roman"/>
          <w:color w:val="000000"/>
          <w:sz w:val="24"/>
          <w:szCs w:val="24"/>
        </w:rPr>
        <w:t xml:space="preserve">», по решению диспетчера пожарно-спасательного гарнизона    (оперативного дежурного гарнизона), высылаются также в случаях при поступлении многочисленных звонков (сообщений) о пожаре. </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Силы и средства по «</w:t>
      </w:r>
      <w:r w:rsidRPr="008F5B15">
        <w:rPr>
          <w:rFonts w:ascii="Times New Roman" w:eastAsia="Times New Roman" w:hAnsi="Times New Roman" w:cs="Times New Roman"/>
          <w:b/>
          <w:color w:val="000000"/>
          <w:sz w:val="24"/>
          <w:szCs w:val="24"/>
        </w:rPr>
        <w:t>пожару №1 бис</w:t>
      </w:r>
      <w:r w:rsidRPr="008F5B15">
        <w:rPr>
          <w:rFonts w:ascii="Times New Roman" w:eastAsia="Times New Roman" w:hAnsi="Times New Roman" w:cs="Times New Roman"/>
          <w:color w:val="000000"/>
          <w:sz w:val="24"/>
          <w:szCs w:val="24"/>
        </w:rPr>
        <w:t xml:space="preserve">» высылаются по требованию РТП, в случаях необходимости применения дополнительных сил и средств для тушения пожара и проведения аварийно-спасательных работ. </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4. При плановом или аварийном отключении систем противопожарного водоснабжения:</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xml:space="preserve">- в жилые районы и на неохраняемые объекты по первому сообщению дополнительно высылаются отделения согласно </w:t>
      </w:r>
      <w:r w:rsidRPr="008F5B15">
        <w:rPr>
          <w:rFonts w:ascii="Times New Roman" w:eastAsia="Times New Roman" w:hAnsi="Times New Roman" w:cs="Times New Roman"/>
          <w:b/>
          <w:color w:val="000000"/>
          <w:sz w:val="24"/>
          <w:szCs w:val="24"/>
        </w:rPr>
        <w:t>«пожару №1 бис»</w:t>
      </w:r>
      <w:r w:rsidRPr="008F5B15">
        <w:rPr>
          <w:rFonts w:ascii="Times New Roman" w:eastAsia="Times New Roman" w:hAnsi="Times New Roman" w:cs="Times New Roman"/>
          <w:color w:val="000000"/>
          <w:sz w:val="24"/>
          <w:szCs w:val="24"/>
        </w:rPr>
        <w:t>;</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5. Одно отделение районной пожарно-спасательной  части во главе с начальником караула высылается на загорание травы, мусора, явные признаки короткого замыкания,</w:t>
      </w:r>
      <w:r w:rsidRPr="008F5B15">
        <w:rPr>
          <w:rFonts w:ascii="Times New Roman" w:eastAsia="Times New Roman" w:hAnsi="Times New Roman" w:cs="Times New Roman"/>
          <w:color w:val="000000"/>
          <w:sz w:val="28"/>
          <w:szCs w:val="28"/>
        </w:rPr>
        <w:t xml:space="preserve"> </w:t>
      </w:r>
      <w:r w:rsidRPr="008F5B15">
        <w:rPr>
          <w:rFonts w:ascii="Times New Roman" w:eastAsia="Times New Roman" w:hAnsi="Times New Roman" w:cs="Times New Roman"/>
          <w:color w:val="000000"/>
          <w:sz w:val="24"/>
          <w:szCs w:val="24"/>
        </w:rPr>
        <w:t xml:space="preserve">отдельно стоящие неэксплуатируемые строения, при ложном срабатывании пожарной сигнализации </w:t>
      </w:r>
      <w:r w:rsidRPr="008F5B15">
        <w:rPr>
          <w:rFonts w:ascii="Times New Roman" w:eastAsia="Times New Roman" w:hAnsi="Times New Roman" w:cs="Times New Roman"/>
          <w:color w:val="000000"/>
          <w:sz w:val="24"/>
          <w:szCs w:val="24"/>
          <w:u w:val="single"/>
        </w:rPr>
        <w:t xml:space="preserve"> в районе выезда</w:t>
      </w:r>
      <w:r w:rsidRPr="008F5B15">
        <w:rPr>
          <w:rFonts w:ascii="Times New Roman" w:eastAsia="Times New Roman" w:hAnsi="Times New Roman" w:cs="Times New Roman"/>
          <w:color w:val="000000"/>
          <w:sz w:val="24"/>
          <w:szCs w:val="24"/>
        </w:rPr>
        <w:t>.</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6. Дополнительные силы для создания 100% резерва звеньев ГДЗС высылаются на пожары, при работе    двух  звеньев.</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xml:space="preserve">7. При пожаре №2, либо при осложнении оперативной обстановки по указанию руководства 14 ПСО ФПС ГПС ГУ МЧС России по Красноярскому краю  или оперативного дежурного по гарнизону проводится сбор личного состава свободного от несения службы, комплектуется БОП и необходимым снаряжением, на АЦ  доставляются к месту вызова. </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8. Энергослужба, служба  газа, служба скорой медицинской помощи,   дорожная и иная техника районного звена РСЧС  высылается согласно утвержденным Соглашениям о взаимодействии.</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lastRenderedPageBreak/>
        <w:t>9. При неблагоприятных погодных условиях (ветер 25 м/с и более, температура воздуха ниже -35С</w:t>
      </w:r>
      <w:r w:rsidRPr="008F5B15">
        <w:rPr>
          <w:rFonts w:ascii="Times New Roman" w:eastAsia="Times New Roman" w:hAnsi="Times New Roman" w:cs="Times New Roman"/>
          <w:color w:val="000000"/>
          <w:sz w:val="24"/>
          <w:szCs w:val="24"/>
        </w:rPr>
        <w:sym w:font="Symbol" w:char="F0B0"/>
      </w:r>
      <w:r w:rsidRPr="008F5B15">
        <w:rPr>
          <w:rFonts w:ascii="Times New Roman" w:eastAsia="Times New Roman" w:hAnsi="Times New Roman" w:cs="Times New Roman"/>
          <w:color w:val="000000"/>
          <w:sz w:val="24"/>
          <w:szCs w:val="24"/>
        </w:rPr>
        <w:t xml:space="preserve"> и выше +35С</w:t>
      </w:r>
      <w:r w:rsidRPr="008F5B15">
        <w:rPr>
          <w:rFonts w:ascii="Times New Roman" w:eastAsia="Times New Roman" w:hAnsi="Times New Roman" w:cs="Times New Roman"/>
          <w:color w:val="000000"/>
          <w:sz w:val="24"/>
          <w:szCs w:val="24"/>
        </w:rPr>
        <w:sym w:font="Symbol" w:char="F0B0"/>
      </w:r>
      <w:r w:rsidRPr="008F5B15">
        <w:rPr>
          <w:rFonts w:ascii="Times New Roman" w:eastAsia="Times New Roman" w:hAnsi="Times New Roman" w:cs="Times New Roman"/>
          <w:color w:val="000000"/>
          <w:sz w:val="24"/>
          <w:szCs w:val="24"/>
        </w:rPr>
        <w:t>) из лиц нач.состава назначается ответственный дежурный, который дежурит в подразделении, по первому вызову дополнительно высылается необходимое количество отделений на АЦ.</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10. При пожарах № 2  а также при затяжных и длительных пожарах и сложной оперативной обстановке, по указанию оперативного дежурного или диспетчера гарнизона может производиться передислокация пожарных машин в другие подразделения гарнизона.</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xml:space="preserve">11. Населённые пункты района, в которых отсутствует проживающее население: д. Новый Сатыш, д. Никольск, д. Алгайск, д. Усковское, </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п. Кемский,   решение о выезде пожарной техники принимает оперативный дежурный гарнизона по согласованию с начальником гарнизона.</w:t>
      </w:r>
    </w:p>
    <w:p w:rsidR="008F5B15" w:rsidRPr="008F5B15" w:rsidRDefault="008F5B15" w:rsidP="008F5B15">
      <w:pPr>
        <w:spacing w:after="0" w:line="240" w:lineRule="auto"/>
        <w:jc w:val="both"/>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12. При ранге «</w:t>
      </w:r>
      <w:r w:rsidRPr="008F5B15">
        <w:rPr>
          <w:rFonts w:ascii="Times New Roman" w:eastAsia="Times New Roman" w:hAnsi="Times New Roman" w:cs="Times New Roman"/>
          <w:b/>
          <w:color w:val="000000"/>
          <w:sz w:val="24"/>
          <w:szCs w:val="24"/>
        </w:rPr>
        <w:t xml:space="preserve">пожар № 1-бис» </w:t>
      </w:r>
      <w:r w:rsidRPr="008F5B15">
        <w:rPr>
          <w:rFonts w:ascii="Times New Roman" w:eastAsia="Times New Roman" w:hAnsi="Times New Roman" w:cs="Times New Roman"/>
          <w:color w:val="000000"/>
          <w:sz w:val="24"/>
          <w:szCs w:val="24"/>
        </w:rPr>
        <w:t>диспетчер (радиотелефонист) ЦППС (ПСЧ) в обязательном порядке производит сбор резервного караула, а также в иных случаях по распоряжению РТП (ответственного по  гарнизону</w:t>
      </w:r>
    </w:p>
    <w:p w:rsidR="008F5B15" w:rsidRPr="008F5B15" w:rsidRDefault="008F5B15" w:rsidP="008F5B15">
      <w:pPr>
        <w:spacing w:after="0" w:line="240" w:lineRule="auto"/>
        <w:rPr>
          <w:rFonts w:ascii="Arial" w:eastAsia="Times New Roman" w:hAnsi="Arial" w:cs="Arial"/>
          <w:color w:val="000000"/>
          <w:sz w:val="28"/>
          <w:szCs w:val="28"/>
        </w:rPr>
      </w:pPr>
    </w:p>
    <w:p w:rsidR="008F5B15" w:rsidRPr="008F5B15" w:rsidRDefault="008F5B15" w:rsidP="008F5B15">
      <w:pPr>
        <w:spacing w:after="0" w:line="240" w:lineRule="auto"/>
        <w:rPr>
          <w:rFonts w:ascii="Times New Roman" w:eastAsia="Times New Roman" w:hAnsi="Times New Roman" w:cs="Times New Roman"/>
          <w:color w:val="000000"/>
          <w:sz w:val="24"/>
          <w:szCs w:val="24"/>
        </w:rPr>
      </w:pPr>
    </w:p>
    <w:p w:rsidR="008F5B15" w:rsidRPr="008F5B15" w:rsidRDefault="008F5B15" w:rsidP="008F5B15">
      <w:pPr>
        <w:spacing w:after="0" w:line="240" w:lineRule="auto"/>
        <w:rPr>
          <w:rFonts w:ascii="Times New Roman" w:eastAsia="Times New Roman" w:hAnsi="Times New Roman" w:cs="Times New Roman"/>
          <w:color w:val="000000"/>
          <w:sz w:val="24"/>
          <w:szCs w:val="24"/>
        </w:rPr>
      </w:pPr>
    </w:p>
    <w:p w:rsidR="008F5B15" w:rsidRPr="008F5B15" w:rsidRDefault="008F5B15" w:rsidP="008F5B15">
      <w:pPr>
        <w:spacing w:after="0" w:line="240" w:lineRule="auto"/>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 xml:space="preserve">Разработал начальник   </w:t>
      </w:r>
    </w:p>
    <w:p w:rsidR="008F5B15" w:rsidRPr="008F5B15" w:rsidRDefault="008F5B15" w:rsidP="008F5B15">
      <w:pPr>
        <w:spacing w:after="0" w:line="240" w:lineRule="auto"/>
        <w:rPr>
          <w:rFonts w:ascii="Times New Roman" w:eastAsia="Times New Roman" w:hAnsi="Times New Roman" w:cs="Times New Roman"/>
          <w:color w:val="000000"/>
          <w:sz w:val="24"/>
          <w:szCs w:val="24"/>
          <w:u w:val="single"/>
        </w:rPr>
      </w:pPr>
      <w:r w:rsidRPr="008F5B15">
        <w:rPr>
          <w:rFonts w:ascii="Times New Roman" w:eastAsia="Times New Roman" w:hAnsi="Times New Roman" w:cs="Times New Roman"/>
          <w:color w:val="000000"/>
          <w:sz w:val="24"/>
          <w:szCs w:val="24"/>
        </w:rPr>
        <w:t xml:space="preserve">пожарно-спасательного гарнизона                             </w:t>
      </w:r>
      <w:r w:rsidRPr="008F5B15">
        <w:rPr>
          <w:rFonts w:ascii="Times New Roman" w:eastAsia="Times New Roman" w:hAnsi="Times New Roman" w:cs="Times New Roman"/>
          <w:color w:val="000000"/>
          <w:sz w:val="24"/>
          <w:szCs w:val="24"/>
          <w:u w:val="single"/>
        </w:rPr>
        <w:t>Пировского района</w:t>
      </w:r>
      <w:r w:rsidRPr="008F5B15">
        <w:rPr>
          <w:rFonts w:ascii="Times New Roman" w:eastAsia="Times New Roman" w:hAnsi="Times New Roman" w:cs="Times New Roman"/>
          <w:color w:val="000000"/>
          <w:sz w:val="24"/>
          <w:szCs w:val="24"/>
        </w:rPr>
        <w:tab/>
        <w:t xml:space="preserve">                         </w:t>
      </w:r>
      <w:r w:rsidRPr="008F5B15">
        <w:rPr>
          <w:rFonts w:ascii="Times New Roman" w:eastAsia="Times New Roman" w:hAnsi="Times New Roman" w:cs="Times New Roman"/>
          <w:color w:val="000000"/>
          <w:sz w:val="24"/>
          <w:szCs w:val="24"/>
          <w:u w:val="single"/>
        </w:rPr>
        <w:tab/>
      </w:r>
      <w:r w:rsidRPr="008F5B15">
        <w:rPr>
          <w:rFonts w:ascii="Times New Roman" w:eastAsia="Times New Roman" w:hAnsi="Times New Roman" w:cs="Times New Roman"/>
          <w:color w:val="000000"/>
          <w:sz w:val="24"/>
          <w:szCs w:val="24"/>
          <w:u w:val="single"/>
        </w:rPr>
        <w:tab/>
      </w:r>
      <w:r w:rsidRPr="008F5B15">
        <w:rPr>
          <w:rFonts w:ascii="Times New Roman" w:eastAsia="Times New Roman" w:hAnsi="Times New Roman" w:cs="Times New Roman"/>
          <w:color w:val="000000"/>
          <w:sz w:val="24"/>
          <w:szCs w:val="24"/>
        </w:rPr>
        <w:tab/>
      </w:r>
      <w:r w:rsidRPr="008F5B15">
        <w:rPr>
          <w:rFonts w:ascii="Times New Roman" w:eastAsia="Times New Roman" w:hAnsi="Times New Roman" w:cs="Times New Roman"/>
          <w:color w:val="000000"/>
          <w:sz w:val="24"/>
          <w:szCs w:val="24"/>
        </w:rPr>
        <w:tab/>
      </w:r>
      <w:r w:rsidRPr="008F5B15">
        <w:rPr>
          <w:rFonts w:ascii="Times New Roman" w:eastAsia="Times New Roman" w:hAnsi="Times New Roman" w:cs="Times New Roman"/>
          <w:color w:val="000000"/>
          <w:sz w:val="24"/>
          <w:szCs w:val="24"/>
          <w:u w:val="single"/>
        </w:rPr>
        <w:t>Р.В. Сидоров</w:t>
      </w:r>
    </w:p>
    <w:p w:rsidR="008F5B15" w:rsidRPr="008F5B15" w:rsidRDefault="008F5B15" w:rsidP="008F5B15">
      <w:pPr>
        <w:spacing w:after="0" w:line="240" w:lineRule="auto"/>
        <w:rPr>
          <w:rFonts w:ascii="Times New Roman" w:eastAsia="Times New Roman" w:hAnsi="Times New Roman" w:cs="Times New Roman"/>
          <w:color w:val="000000"/>
          <w:sz w:val="24"/>
          <w:szCs w:val="24"/>
        </w:rPr>
      </w:pPr>
      <w:r w:rsidRPr="008F5B15">
        <w:rPr>
          <w:rFonts w:ascii="Times New Roman" w:eastAsia="Times New Roman" w:hAnsi="Times New Roman" w:cs="Times New Roman"/>
          <w:color w:val="000000"/>
          <w:sz w:val="24"/>
          <w:szCs w:val="24"/>
        </w:rPr>
        <w:tab/>
      </w:r>
      <w:r w:rsidRPr="008F5B15">
        <w:rPr>
          <w:rFonts w:ascii="Times New Roman" w:eastAsia="Times New Roman" w:hAnsi="Times New Roman" w:cs="Times New Roman"/>
          <w:color w:val="000000"/>
          <w:sz w:val="24"/>
          <w:szCs w:val="24"/>
        </w:rPr>
        <w:tab/>
      </w:r>
      <w:r w:rsidRPr="008F5B15">
        <w:rPr>
          <w:rFonts w:ascii="Times New Roman" w:eastAsia="Times New Roman" w:hAnsi="Times New Roman" w:cs="Times New Roman"/>
          <w:color w:val="000000"/>
          <w:sz w:val="24"/>
          <w:szCs w:val="24"/>
        </w:rPr>
        <w:tab/>
      </w:r>
      <w:r w:rsidRPr="008F5B15">
        <w:rPr>
          <w:rFonts w:ascii="Times New Roman" w:eastAsia="Times New Roman" w:hAnsi="Times New Roman" w:cs="Times New Roman"/>
          <w:color w:val="000000"/>
          <w:sz w:val="24"/>
          <w:szCs w:val="24"/>
        </w:rPr>
        <w:tab/>
      </w:r>
      <w:r w:rsidRPr="008F5B15">
        <w:rPr>
          <w:rFonts w:ascii="Times New Roman" w:eastAsia="Times New Roman" w:hAnsi="Times New Roman" w:cs="Times New Roman"/>
          <w:color w:val="000000"/>
          <w:sz w:val="24"/>
          <w:szCs w:val="24"/>
        </w:rPr>
        <w:tab/>
        <w:t xml:space="preserve">                (название муниципального района)</w:t>
      </w:r>
      <w:r w:rsidRPr="008F5B15">
        <w:rPr>
          <w:rFonts w:ascii="Times New Roman" w:eastAsia="Times New Roman" w:hAnsi="Times New Roman" w:cs="Times New Roman"/>
          <w:color w:val="000000"/>
          <w:sz w:val="24"/>
          <w:szCs w:val="24"/>
        </w:rPr>
        <w:tab/>
      </w:r>
      <w:r w:rsidRPr="008F5B15">
        <w:rPr>
          <w:rFonts w:ascii="Times New Roman" w:eastAsia="Times New Roman" w:hAnsi="Times New Roman" w:cs="Times New Roman"/>
          <w:color w:val="000000"/>
          <w:sz w:val="24"/>
          <w:szCs w:val="24"/>
        </w:rPr>
        <w:tab/>
        <w:t xml:space="preserve">   (подпись)</w:t>
      </w:r>
      <w:r w:rsidRPr="008F5B15">
        <w:rPr>
          <w:rFonts w:ascii="Times New Roman" w:eastAsia="Times New Roman" w:hAnsi="Times New Roman" w:cs="Times New Roman"/>
          <w:color w:val="000000"/>
          <w:sz w:val="24"/>
          <w:szCs w:val="24"/>
        </w:rPr>
        <w:tab/>
        <w:t xml:space="preserve">                (инициалы, фамилия)</w:t>
      </w:r>
    </w:p>
    <w:p w:rsidR="008F5B15" w:rsidRPr="008F5B15" w:rsidRDefault="008F5B15" w:rsidP="008F5B15">
      <w:pPr>
        <w:spacing w:after="0" w:line="240" w:lineRule="auto"/>
        <w:rPr>
          <w:rFonts w:ascii="Arial" w:eastAsia="Times New Roman" w:hAnsi="Arial" w:cs="Arial"/>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rPr>
          <w:rFonts w:ascii="Times New Roman" w:eastAsia="Times New Roman" w:hAnsi="Times New Roman" w:cs="Times New Roman"/>
          <w:sz w:val="24"/>
          <w:szCs w:val="24"/>
        </w:rPr>
      </w:pPr>
    </w:p>
    <w:p w:rsidR="008F5B15" w:rsidRPr="008F5B15" w:rsidRDefault="008F5B15" w:rsidP="008F5B15">
      <w:pPr>
        <w:spacing w:after="0" w:line="240" w:lineRule="auto"/>
        <w:jc w:val="center"/>
        <w:rPr>
          <w:rFonts w:ascii="Arial" w:eastAsia="Times New Roman" w:hAnsi="Arial" w:cs="Arial"/>
          <w:color w:val="000000"/>
          <w:sz w:val="24"/>
          <w:szCs w:val="24"/>
        </w:rPr>
      </w:pPr>
    </w:p>
    <w:tbl>
      <w:tblPr>
        <w:tblpPr w:leftFromText="180" w:rightFromText="180" w:horzAnchor="margin" w:tblpY="-539"/>
        <w:tblW w:w="0" w:type="auto"/>
        <w:tblLook w:val="01E0" w:firstRow="1" w:lastRow="1" w:firstColumn="1" w:lastColumn="1" w:noHBand="0" w:noVBand="0"/>
      </w:tblPr>
      <w:tblGrid>
        <w:gridCol w:w="7393"/>
        <w:gridCol w:w="7393"/>
      </w:tblGrid>
      <w:tr w:rsidR="008F5B15" w:rsidRPr="008F5B15" w:rsidTr="0077355C">
        <w:trPr>
          <w:trHeight w:val="100"/>
        </w:trPr>
        <w:tc>
          <w:tcPr>
            <w:tcW w:w="7393" w:type="dxa"/>
            <w:tcBorders>
              <w:bottom w:val="nil"/>
            </w:tcBorders>
          </w:tcPr>
          <w:p w:rsidR="008F5B15" w:rsidRPr="008F5B15" w:rsidRDefault="008F5B15" w:rsidP="008F5B15">
            <w:pPr>
              <w:spacing w:after="0" w:line="240" w:lineRule="auto"/>
              <w:rPr>
                <w:rFonts w:ascii="Times New Roman" w:eastAsia="Times New Roman" w:hAnsi="Times New Roman" w:cs="Times New Roman"/>
                <w:color w:val="000000"/>
                <w:sz w:val="24"/>
                <w:szCs w:val="24"/>
              </w:rPr>
            </w:pPr>
          </w:p>
        </w:tc>
        <w:tc>
          <w:tcPr>
            <w:tcW w:w="7393" w:type="dxa"/>
            <w:tcBorders>
              <w:bottom w:val="nil"/>
            </w:tcBorders>
          </w:tcPr>
          <w:p w:rsidR="008F5B15" w:rsidRPr="008F5B15" w:rsidRDefault="008F5B15" w:rsidP="008F5B15">
            <w:pPr>
              <w:spacing w:after="0" w:line="240" w:lineRule="auto"/>
              <w:jc w:val="center"/>
              <w:rPr>
                <w:rFonts w:ascii="Times New Roman" w:eastAsia="Times New Roman" w:hAnsi="Times New Roman" w:cs="Times New Roman"/>
                <w:color w:val="FF0000"/>
                <w:sz w:val="24"/>
                <w:szCs w:val="24"/>
              </w:rPr>
            </w:pPr>
          </w:p>
        </w:tc>
      </w:tr>
    </w:tbl>
    <w:p w:rsidR="008F5B15" w:rsidRPr="008F5B15" w:rsidRDefault="008F5B15" w:rsidP="008F5B15">
      <w:pPr>
        <w:spacing w:after="0" w:line="240" w:lineRule="auto"/>
        <w:rPr>
          <w:rFonts w:ascii="Times New Roman" w:eastAsia="Times New Roman" w:hAnsi="Times New Roman" w:cs="Times New Roman"/>
          <w:sz w:val="24"/>
          <w:szCs w:val="24"/>
        </w:rPr>
      </w:pPr>
    </w:p>
    <w:p w:rsidR="00D016F6" w:rsidRPr="00A53603" w:rsidRDefault="00D016F6" w:rsidP="00A53603">
      <w:pPr>
        <w:spacing w:after="0"/>
        <w:rPr>
          <w:rFonts w:ascii="Arial" w:hAnsi="Arial" w:cs="Arial"/>
          <w:sz w:val="24"/>
          <w:szCs w:val="24"/>
        </w:rPr>
      </w:pPr>
    </w:p>
    <w:sectPr w:rsidR="00D016F6" w:rsidRPr="00A53603" w:rsidSect="00D9090E">
      <w:pgSz w:w="16838" w:h="11906" w:orient="landscape"/>
      <w:pgMar w:top="1078" w:right="638" w:bottom="1078" w:left="14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806" w:rsidRDefault="00111806">
      <w:pPr>
        <w:spacing w:after="0" w:line="240" w:lineRule="auto"/>
      </w:pPr>
      <w:r>
        <w:separator/>
      </w:r>
    </w:p>
  </w:endnote>
  <w:endnote w:type="continuationSeparator" w:id="0">
    <w:p w:rsidR="00111806" w:rsidRDefault="0011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Gabriola"/>
    <w:panose1 w:val="040409050D0802020404"/>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806" w:rsidRDefault="00111806">
      <w:pPr>
        <w:spacing w:after="0" w:line="240" w:lineRule="auto"/>
      </w:pPr>
      <w:r>
        <w:separator/>
      </w:r>
    </w:p>
  </w:footnote>
  <w:footnote w:type="continuationSeparator" w:id="0">
    <w:p w:rsidR="00111806" w:rsidRDefault="00111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30A2"/>
    <w:multiLevelType w:val="hybridMultilevel"/>
    <w:tmpl w:val="EEFE1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1B128D"/>
    <w:multiLevelType w:val="hybridMultilevel"/>
    <w:tmpl w:val="716E16C8"/>
    <w:lvl w:ilvl="0" w:tplc="78B2E866">
      <w:start w:val="1"/>
      <w:numFmt w:val="bullet"/>
      <w:lvlText w:val="-"/>
      <w:lvlJc w:val="left"/>
      <w:pPr>
        <w:tabs>
          <w:tab w:val="num" w:pos="1064"/>
        </w:tabs>
        <w:ind w:left="1064" w:hanging="360"/>
      </w:pPr>
      <w:rPr>
        <w:rFonts w:ascii="Times New Roman" w:eastAsia="Times New Roman" w:hAnsi="Times New Roman" w:cs="Times New Roman" w:hint="default"/>
        <w:color w:val="auto"/>
      </w:rPr>
    </w:lvl>
    <w:lvl w:ilvl="1" w:tplc="0419000F">
      <w:start w:val="1"/>
      <w:numFmt w:val="decimal"/>
      <w:lvlText w:val="%2."/>
      <w:lvlJc w:val="left"/>
      <w:pPr>
        <w:tabs>
          <w:tab w:val="num" w:pos="1784"/>
        </w:tabs>
        <w:ind w:left="178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19763A"/>
    <w:multiLevelType w:val="hybridMultilevel"/>
    <w:tmpl w:val="A41E93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0CC5598"/>
    <w:multiLevelType w:val="hybridMultilevel"/>
    <w:tmpl w:val="A41E93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17E6"/>
    <w:rsid w:val="000A013B"/>
    <w:rsid w:val="000D0442"/>
    <w:rsid w:val="00111806"/>
    <w:rsid w:val="00275A81"/>
    <w:rsid w:val="004A689F"/>
    <w:rsid w:val="00601B00"/>
    <w:rsid w:val="00777AD1"/>
    <w:rsid w:val="008F5B15"/>
    <w:rsid w:val="00973E10"/>
    <w:rsid w:val="00A53603"/>
    <w:rsid w:val="00AA3DDB"/>
    <w:rsid w:val="00AE3230"/>
    <w:rsid w:val="00BA17E6"/>
    <w:rsid w:val="00D016F6"/>
    <w:rsid w:val="00E4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0244E154-4175-45D9-9E09-2E45BB76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B00"/>
  </w:style>
  <w:style w:type="paragraph" w:styleId="1">
    <w:name w:val="heading 1"/>
    <w:basedOn w:val="a"/>
    <w:next w:val="a"/>
    <w:link w:val="10"/>
    <w:qFormat/>
    <w:rsid w:val="00BA17E6"/>
    <w:pPr>
      <w:keepNext/>
      <w:spacing w:after="0" w:line="240" w:lineRule="auto"/>
      <w:jc w:val="right"/>
      <w:outlineLvl w:val="0"/>
    </w:pPr>
    <w:rPr>
      <w:rFonts w:ascii="Times New Roman" w:eastAsia="Times New Roman" w:hAnsi="Times New Roman" w:cs="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7E6"/>
    <w:rPr>
      <w:rFonts w:ascii="Times New Roman" w:eastAsia="Times New Roman" w:hAnsi="Times New Roman" w:cs="Times New Roman"/>
      <w:sz w:val="24"/>
      <w:szCs w:val="24"/>
      <w:u w:val="single"/>
    </w:rPr>
  </w:style>
  <w:style w:type="paragraph" w:customStyle="1" w:styleId="ConsPlusNormal">
    <w:name w:val="ConsPlusNormal"/>
    <w:rsid w:val="00BA17E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4"/>
    <w:rsid w:val="00BA17E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3"/>
    <w:rsid w:val="00BA17E6"/>
    <w:rPr>
      <w:rFonts w:ascii="Times New Roman" w:eastAsia="Times New Roman" w:hAnsi="Times New Roman" w:cs="Times New Roman"/>
      <w:sz w:val="24"/>
      <w:szCs w:val="24"/>
    </w:rPr>
  </w:style>
  <w:style w:type="paragraph" w:styleId="a5">
    <w:name w:val="Body Text Indent"/>
    <w:basedOn w:val="a"/>
    <w:link w:val="a6"/>
    <w:rsid w:val="00BA17E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BA17E6"/>
    <w:rPr>
      <w:rFonts w:ascii="Times New Roman" w:eastAsia="Times New Roman" w:hAnsi="Times New Roman" w:cs="Times New Roman"/>
      <w:sz w:val="24"/>
      <w:szCs w:val="24"/>
    </w:rPr>
  </w:style>
  <w:style w:type="paragraph" w:customStyle="1" w:styleId="Style4">
    <w:name w:val="Style4"/>
    <w:basedOn w:val="a"/>
    <w:rsid w:val="00BA17E6"/>
    <w:pPr>
      <w:widowControl w:val="0"/>
      <w:autoSpaceDE w:val="0"/>
      <w:autoSpaceDN w:val="0"/>
      <w:adjustRightInd w:val="0"/>
      <w:spacing w:after="0" w:line="323" w:lineRule="exact"/>
      <w:ind w:hanging="466"/>
      <w:jc w:val="both"/>
    </w:pPr>
    <w:rPr>
      <w:rFonts w:ascii="Times New Roman" w:eastAsia="Times New Roman" w:hAnsi="Times New Roman" w:cs="Times New Roman"/>
      <w:sz w:val="24"/>
      <w:szCs w:val="24"/>
    </w:rPr>
  </w:style>
  <w:style w:type="paragraph" w:customStyle="1" w:styleId="Style3">
    <w:name w:val="Style3"/>
    <w:basedOn w:val="a"/>
    <w:rsid w:val="00BA17E6"/>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5">
    <w:name w:val="Style5"/>
    <w:basedOn w:val="a"/>
    <w:rsid w:val="00BA17E6"/>
    <w:pPr>
      <w:widowControl w:val="0"/>
      <w:autoSpaceDE w:val="0"/>
      <w:autoSpaceDN w:val="0"/>
      <w:adjustRightInd w:val="0"/>
      <w:spacing w:after="0" w:line="323" w:lineRule="exact"/>
      <w:ind w:firstLine="758"/>
      <w:jc w:val="both"/>
    </w:pPr>
    <w:rPr>
      <w:rFonts w:ascii="Times New Roman" w:eastAsia="Times New Roman" w:hAnsi="Times New Roman" w:cs="Times New Roman"/>
      <w:sz w:val="24"/>
      <w:szCs w:val="24"/>
    </w:rPr>
  </w:style>
  <w:style w:type="character" w:customStyle="1" w:styleId="FontStyle13">
    <w:name w:val="Font Style13"/>
    <w:rsid w:val="00BA17E6"/>
    <w:rPr>
      <w:rFonts w:ascii="Times New Roman" w:hAnsi="Times New Roman" w:cs="Times New Roman"/>
      <w:sz w:val="26"/>
      <w:szCs w:val="26"/>
    </w:rPr>
  </w:style>
  <w:style w:type="paragraph" w:customStyle="1" w:styleId="2">
    <w:name w:val="Стиль2"/>
    <w:basedOn w:val="a"/>
    <w:rsid w:val="00BA17E6"/>
    <w:pPr>
      <w:spacing w:after="0" w:line="240" w:lineRule="auto"/>
      <w:ind w:firstLine="680"/>
      <w:jc w:val="both"/>
    </w:pPr>
    <w:rPr>
      <w:rFonts w:ascii="Times New Roman" w:eastAsia="Times New Roman" w:hAnsi="Times New Roman" w:cs="Times New Roman"/>
      <w:sz w:val="28"/>
      <w:szCs w:val="20"/>
    </w:rPr>
  </w:style>
  <w:style w:type="paragraph" w:styleId="a7">
    <w:name w:val="Balloon Text"/>
    <w:basedOn w:val="a"/>
    <w:link w:val="a8"/>
    <w:semiHidden/>
    <w:unhideWhenUsed/>
    <w:rsid w:val="00BA17E6"/>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BA17E6"/>
    <w:rPr>
      <w:rFonts w:ascii="Tahoma" w:hAnsi="Tahoma" w:cs="Tahoma"/>
      <w:sz w:val="16"/>
      <w:szCs w:val="16"/>
    </w:rPr>
  </w:style>
  <w:style w:type="table" w:styleId="a9">
    <w:name w:val="Table Grid"/>
    <w:basedOn w:val="a1"/>
    <w:uiPriority w:val="59"/>
    <w:rsid w:val="000A0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A536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A53603"/>
    <w:rPr>
      <w:rFonts w:ascii="Times New Roman" w:eastAsia="Times New Roman" w:hAnsi="Times New Roman" w:cs="Times New Roman"/>
      <w:sz w:val="24"/>
      <w:szCs w:val="24"/>
    </w:rPr>
  </w:style>
  <w:style w:type="character" w:styleId="ac">
    <w:name w:val="page number"/>
    <w:basedOn w:val="a0"/>
    <w:rsid w:val="00A53603"/>
  </w:style>
  <w:style w:type="paragraph" w:customStyle="1" w:styleId="21">
    <w:name w:val="Основной текст (2)1"/>
    <w:basedOn w:val="a"/>
    <w:rsid w:val="00A53603"/>
    <w:pPr>
      <w:widowControl w:val="0"/>
      <w:shd w:val="clear" w:color="auto" w:fill="FFFFFF"/>
      <w:spacing w:before="1200" w:after="0" w:line="317" w:lineRule="exact"/>
    </w:pPr>
    <w:rPr>
      <w:rFonts w:ascii="Times New Roman" w:eastAsia="Arial Unicode MS" w:hAnsi="Times New Roman" w:cs="Times New Roman"/>
      <w:color w:val="000000"/>
      <w:sz w:val="28"/>
      <w:szCs w:val="28"/>
    </w:rPr>
  </w:style>
  <w:style w:type="numbering" w:customStyle="1" w:styleId="11">
    <w:name w:val="Нет списка1"/>
    <w:next w:val="a2"/>
    <w:semiHidden/>
    <w:rsid w:val="008F5B15"/>
  </w:style>
  <w:style w:type="paragraph" w:customStyle="1" w:styleId="ConsPlusNonformat">
    <w:name w:val="ConsPlusNonformat"/>
    <w:rsid w:val="008F5B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8F5B15"/>
    <w:pPr>
      <w:spacing w:after="0" w:line="240" w:lineRule="auto"/>
      <w:jc w:val="center"/>
    </w:pPr>
    <w:rPr>
      <w:rFonts w:ascii="Times New Roman" w:eastAsia="Times New Roman" w:hAnsi="Times New Roman" w:cs="Times New Roman"/>
      <w:b/>
      <w:sz w:val="24"/>
      <w:szCs w:val="20"/>
    </w:rPr>
  </w:style>
  <w:style w:type="character" w:customStyle="1" w:styleId="30">
    <w:name w:val="Основной текст 3 Знак"/>
    <w:basedOn w:val="a0"/>
    <w:link w:val="3"/>
    <w:rsid w:val="008F5B15"/>
    <w:rPr>
      <w:rFonts w:ascii="Times New Roman" w:eastAsia="Times New Roman" w:hAnsi="Times New Roman" w:cs="Times New Roman"/>
      <w:b/>
      <w:sz w:val="24"/>
      <w:szCs w:val="20"/>
    </w:rPr>
  </w:style>
  <w:style w:type="table" w:customStyle="1" w:styleId="12">
    <w:name w:val="Сетка таблицы1"/>
    <w:basedOn w:val="a1"/>
    <w:next w:val="a9"/>
    <w:rsid w:val="008F5B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8F5B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8F5B15"/>
    <w:rPr>
      <w:rFonts w:ascii="Times New Roman" w:eastAsia="Times New Roman" w:hAnsi="Times New Roman" w:cs="Times New Roman"/>
      <w:sz w:val="24"/>
      <w:szCs w:val="24"/>
    </w:rPr>
  </w:style>
  <w:style w:type="paragraph" w:customStyle="1" w:styleId="af">
    <w:name w:val="Знак Знак Знак Знак Знак Знак"/>
    <w:basedOn w:val="a"/>
    <w:rsid w:val="008F5B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rsid w:val="008F5B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45</Pages>
  <Words>7251</Words>
  <Characters>41333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P4</dc:creator>
  <cp:keywords/>
  <dc:description/>
  <cp:lastModifiedBy>ИТВ</cp:lastModifiedBy>
  <cp:revision>11</cp:revision>
  <cp:lastPrinted>2020-04-03T03:55:00Z</cp:lastPrinted>
  <dcterms:created xsi:type="dcterms:W3CDTF">2018-11-09T05:27:00Z</dcterms:created>
  <dcterms:modified xsi:type="dcterms:W3CDTF">2020-04-10T03:47:00Z</dcterms:modified>
</cp:coreProperties>
</file>