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38" w:rsidRDefault="00634338" w:rsidP="000E450E">
      <w:pPr>
        <w:jc w:val="center"/>
        <w:rPr>
          <w:b/>
          <w:sz w:val="32"/>
          <w:szCs w:val="32"/>
        </w:rPr>
      </w:pPr>
      <w:r>
        <w:rPr>
          <w:noProof/>
          <w:sz w:val="2"/>
          <w:szCs w:val="2"/>
        </w:rPr>
        <w:drawing>
          <wp:inline distT="0" distB="0" distL="0" distR="0" wp14:anchorId="0413711C" wp14:editId="78E6E216">
            <wp:extent cx="52387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338" w:rsidRPr="000E450E" w:rsidRDefault="00634338" w:rsidP="00BD4BE7">
      <w:pPr>
        <w:jc w:val="center"/>
        <w:rPr>
          <w:rFonts w:ascii="Arial" w:hAnsi="Arial" w:cs="Arial"/>
          <w:b/>
        </w:rPr>
      </w:pPr>
      <w:r w:rsidRPr="000E450E">
        <w:rPr>
          <w:rFonts w:ascii="Arial" w:hAnsi="Arial" w:cs="Arial"/>
          <w:b/>
        </w:rPr>
        <w:t>АДМИНИСТРАЦИЯ ПИРОВСКОГО РАЙОНА</w:t>
      </w:r>
    </w:p>
    <w:p w:rsidR="00634338" w:rsidRPr="000E450E" w:rsidRDefault="00634338" w:rsidP="00BD4BE7">
      <w:pPr>
        <w:jc w:val="center"/>
        <w:rPr>
          <w:rFonts w:ascii="Arial" w:hAnsi="Arial" w:cs="Arial"/>
          <w:b/>
        </w:rPr>
      </w:pPr>
      <w:r w:rsidRPr="000E450E">
        <w:rPr>
          <w:rFonts w:ascii="Arial" w:hAnsi="Arial" w:cs="Arial"/>
          <w:b/>
        </w:rPr>
        <w:t>КРАСНОЯРСКОГО КРАЯ</w:t>
      </w:r>
    </w:p>
    <w:p w:rsidR="00634338" w:rsidRPr="000E450E" w:rsidRDefault="00634338" w:rsidP="00303488">
      <w:pPr>
        <w:ind w:left="1134" w:right="-569"/>
        <w:jc w:val="center"/>
        <w:rPr>
          <w:rFonts w:ascii="Arial" w:hAnsi="Arial" w:cs="Arial"/>
          <w:b/>
        </w:rPr>
      </w:pPr>
    </w:p>
    <w:p w:rsidR="00634338" w:rsidRPr="000E450E" w:rsidRDefault="00634338" w:rsidP="00BD4BE7">
      <w:pPr>
        <w:jc w:val="center"/>
        <w:rPr>
          <w:rFonts w:ascii="Arial" w:hAnsi="Arial" w:cs="Arial"/>
          <w:b/>
        </w:rPr>
      </w:pPr>
      <w:r w:rsidRPr="000E450E">
        <w:rPr>
          <w:rFonts w:ascii="Arial" w:hAnsi="Arial" w:cs="Arial"/>
          <w:b/>
        </w:rPr>
        <w:t>ПОСТАНОВЛЕНИЕ</w:t>
      </w:r>
    </w:p>
    <w:p w:rsidR="00634338" w:rsidRPr="000E450E" w:rsidRDefault="00634338" w:rsidP="00303488">
      <w:pPr>
        <w:ind w:left="1134" w:right="-569"/>
        <w:jc w:val="center"/>
        <w:rPr>
          <w:rFonts w:ascii="Arial" w:hAnsi="Arial" w:cs="Arial"/>
          <w:b/>
        </w:rPr>
      </w:pPr>
    </w:p>
    <w:p w:rsidR="00634338" w:rsidRPr="000E450E" w:rsidRDefault="00634338" w:rsidP="00303488">
      <w:pPr>
        <w:ind w:left="1134" w:right="-569"/>
        <w:jc w:val="center"/>
        <w:rPr>
          <w:rFonts w:ascii="Arial" w:hAnsi="Arial" w:cs="Arial"/>
          <w:b/>
        </w:rPr>
      </w:pPr>
    </w:p>
    <w:p w:rsidR="00634338" w:rsidRPr="000E450E" w:rsidRDefault="00CC00B2" w:rsidP="00BD4BE7">
      <w:pPr>
        <w:pStyle w:val="ConsPlusTitle"/>
        <w:widowControl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04</w:t>
      </w:r>
      <w:r w:rsidR="006F2FF4" w:rsidRPr="000E450E">
        <w:rPr>
          <w:rFonts w:ascii="Arial" w:hAnsi="Arial" w:cs="Arial"/>
          <w:b w:val="0"/>
        </w:rPr>
        <w:t xml:space="preserve"> сентября </w:t>
      </w:r>
      <w:r w:rsidR="00634338" w:rsidRPr="000E450E">
        <w:rPr>
          <w:rFonts w:ascii="Arial" w:hAnsi="Arial" w:cs="Arial"/>
          <w:b w:val="0"/>
        </w:rPr>
        <w:t xml:space="preserve"> 2019</w:t>
      </w:r>
      <w:r w:rsidR="000E450E" w:rsidRPr="000E450E">
        <w:rPr>
          <w:rFonts w:ascii="Arial" w:hAnsi="Arial" w:cs="Arial"/>
          <w:b w:val="0"/>
        </w:rPr>
        <w:t xml:space="preserve"> </w:t>
      </w:r>
      <w:r w:rsidR="00634338" w:rsidRPr="000E450E">
        <w:rPr>
          <w:rFonts w:ascii="Arial" w:hAnsi="Arial" w:cs="Arial"/>
          <w:b w:val="0"/>
        </w:rPr>
        <w:t xml:space="preserve">  </w:t>
      </w:r>
      <w:r w:rsidR="0064462C" w:rsidRPr="000E450E">
        <w:rPr>
          <w:rFonts w:ascii="Arial" w:hAnsi="Arial" w:cs="Arial"/>
          <w:b w:val="0"/>
        </w:rPr>
        <w:t xml:space="preserve">     </w:t>
      </w:r>
      <w:r w:rsidR="00BD4BE7" w:rsidRPr="000E450E">
        <w:rPr>
          <w:rFonts w:ascii="Arial" w:hAnsi="Arial" w:cs="Arial"/>
          <w:b w:val="0"/>
        </w:rPr>
        <w:t xml:space="preserve">    </w:t>
      </w:r>
      <w:r w:rsidR="0064462C" w:rsidRPr="000E450E">
        <w:rPr>
          <w:rFonts w:ascii="Arial" w:hAnsi="Arial" w:cs="Arial"/>
          <w:b w:val="0"/>
        </w:rPr>
        <w:t>с. Пировское</w:t>
      </w:r>
      <w:r w:rsidR="00634338" w:rsidRPr="000E450E">
        <w:rPr>
          <w:rFonts w:ascii="Arial" w:hAnsi="Arial" w:cs="Arial"/>
          <w:b w:val="0"/>
        </w:rPr>
        <w:t xml:space="preserve">       </w:t>
      </w:r>
      <w:r w:rsidR="0042510F" w:rsidRPr="000E450E">
        <w:rPr>
          <w:rFonts w:ascii="Arial" w:hAnsi="Arial" w:cs="Arial"/>
          <w:b w:val="0"/>
        </w:rPr>
        <w:t xml:space="preserve">                          </w:t>
      </w:r>
      <w:r w:rsidR="00634338" w:rsidRPr="000E450E">
        <w:rPr>
          <w:rFonts w:ascii="Arial" w:hAnsi="Arial" w:cs="Arial"/>
          <w:b w:val="0"/>
        </w:rPr>
        <w:t xml:space="preserve"> </w:t>
      </w:r>
      <w:r w:rsidR="00B56118" w:rsidRPr="000E450E">
        <w:rPr>
          <w:rFonts w:ascii="Arial" w:hAnsi="Arial" w:cs="Arial"/>
          <w:b w:val="0"/>
        </w:rPr>
        <w:t xml:space="preserve">      </w:t>
      </w:r>
      <w:r w:rsidR="00634338" w:rsidRPr="000E450E">
        <w:rPr>
          <w:rFonts w:ascii="Arial" w:hAnsi="Arial" w:cs="Arial"/>
          <w:b w:val="0"/>
        </w:rPr>
        <w:t>№</w:t>
      </w:r>
      <w:r>
        <w:rPr>
          <w:rFonts w:ascii="Arial" w:hAnsi="Arial" w:cs="Arial"/>
          <w:b w:val="0"/>
        </w:rPr>
        <w:t>295-п</w:t>
      </w:r>
      <w:bookmarkStart w:id="0" w:name="_GoBack"/>
      <w:bookmarkEnd w:id="0"/>
    </w:p>
    <w:p w:rsidR="00634338" w:rsidRPr="000E450E" w:rsidRDefault="00634338" w:rsidP="00303488">
      <w:pPr>
        <w:pStyle w:val="ConsPlusTitle"/>
        <w:widowControl/>
        <w:ind w:left="1134" w:right="-569"/>
        <w:jc w:val="center"/>
        <w:rPr>
          <w:rFonts w:ascii="Arial" w:hAnsi="Arial" w:cs="Arial"/>
        </w:rPr>
      </w:pPr>
    </w:p>
    <w:p w:rsidR="00634338" w:rsidRPr="000E450E" w:rsidRDefault="0064462C" w:rsidP="00BD4BE7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0E450E">
        <w:rPr>
          <w:rFonts w:ascii="Arial" w:hAnsi="Arial" w:cs="Arial"/>
          <w:b w:val="0"/>
        </w:rPr>
        <w:t xml:space="preserve">О внесении </w:t>
      </w:r>
      <w:r w:rsidR="00634338" w:rsidRPr="000E450E">
        <w:rPr>
          <w:rFonts w:ascii="Arial" w:hAnsi="Arial" w:cs="Arial"/>
          <w:b w:val="0"/>
        </w:rPr>
        <w:t>изменений в постановление</w:t>
      </w:r>
      <w:r w:rsidRPr="000E450E">
        <w:rPr>
          <w:rFonts w:ascii="Arial" w:hAnsi="Arial" w:cs="Arial"/>
          <w:b w:val="0"/>
        </w:rPr>
        <w:t xml:space="preserve"> </w:t>
      </w:r>
      <w:r w:rsidR="00634338" w:rsidRPr="000E450E">
        <w:rPr>
          <w:rFonts w:ascii="Arial" w:hAnsi="Arial" w:cs="Arial"/>
          <w:b w:val="0"/>
        </w:rPr>
        <w:t>администрации Пировского района от 11.10.2013г. № 455-п</w:t>
      </w:r>
      <w:r w:rsidRPr="000E450E">
        <w:rPr>
          <w:rFonts w:ascii="Arial" w:hAnsi="Arial" w:cs="Arial"/>
          <w:b w:val="0"/>
        </w:rPr>
        <w:t xml:space="preserve"> </w:t>
      </w:r>
      <w:r w:rsidR="00634338" w:rsidRPr="000E450E">
        <w:rPr>
          <w:rFonts w:ascii="Arial" w:hAnsi="Arial" w:cs="Arial"/>
          <w:b w:val="0"/>
        </w:rPr>
        <w:t>«Об утверждении муниципальной программы</w:t>
      </w:r>
      <w:r w:rsidRPr="000E450E">
        <w:rPr>
          <w:rFonts w:ascii="Arial" w:hAnsi="Arial" w:cs="Arial"/>
          <w:b w:val="0"/>
        </w:rPr>
        <w:t xml:space="preserve"> </w:t>
      </w:r>
      <w:r w:rsidR="00634338" w:rsidRPr="000E450E">
        <w:rPr>
          <w:rFonts w:ascii="Arial" w:hAnsi="Arial" w:cs="Arial"/>
          <w:b w:val="0"/>
        </w:rPr>
        <w:t>«Развитие и поддержка субъектов малого и (или) среднего предпринимательства на территории Пировского района»</w:t>
      </w:r>
    </w:p>
    <w:p w:rsidR="00634338" w:rsidRPr="000E450E" w:rsidRDefault="00634338" w:rsidP="00155714">
      <w:pPr>
        <w:pStyle w:val="ConsPlusTitle"/>
        <w:widowControl/>
        <w:ind w:left="1134" w:right="-569" w:firstLine="709"/>
        <w:jc w:val="center"/>
        <w:rPr>
          <w:rFonts w:ascii="Arial" w:hAnsi="Arial" w:cs="Arial"/>
          <w:b w:val="0"/>
        </w:rPr>
      </w:pPr>
    </w:p>
    <w:p w:rsidR="00634338" w:rsidRPr="000E450E" w:rsidRDefault="00634338" w:rsidP="00BD4BE7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0E450E">
        <w:rPr>
          <w:rFonts w:ascii="Arial" w:hAnsi="Arial" w:cs="Arial"/>
          <w:b w:val="0"/>
        </w:rPr>
        <w:t xml:space="preserve">В целях </w:t>
      </w:r>
      <w:r w:rsidRPr="000E450E">
        <w:rPr>
          <w:rFonts w:ascii="Arial" w:hAnsi="Arial" w:cs="Arial"/>
          <w:b w:val="0"/>
          <w:bCs w:val="0"/>
        </w:rPr>
        <w:t>создания благоприятных экономических и правовых условий для динамичного развития малого и среднего предпринимательства на территории района</w:t>
      </w:r>
      <w:r w:rsidRPr="000E450E">
        <w:rPr>
          <w:rFonts w:ascii="Arial" w:hAnsi="Arial" w:cs="Arial"/>
          <w:b w:val="0"/>
        </w:rPr>
        <w:t>, на основании постановления администрация района от 15.07.13г. № 309-п «Об утверждении Порядка принятия решений о разработке муниципальных программ Пировского района, их</w:t>
      </w:r>
      <w:r w:rsidR="00D47B8A" w:rsidRPr="000E450E">
        <w:rPr>
          <w:rFonts w:ascii="Arial" w:hAnsi="Arial" w:cs="Arial"/>
          <w:b w:val="0"/>
        </w:rPr>
        <w:t xml:space="preserve"> формирования и реализации»</w:t>
      </w:r>
      <w:r w:rsidRPr="000E450E">
        <w:rPr>
          <w:rFonts w:ascii="Arial" w:hAnsi="Arial" w:cs="Arial"/>
          <w:b w:val="0"/>
        </w:rPr>
        <w:t xml:space="preserve">, </w:t>
      </w:r>
      <w:hyperlink r:id="rId7" w:history="1">
        <w:r w:rsidR="00D47B8A" w:rsidRPr="000E450E">
          <w:rPr>
            <w:rFonts w:ascii="Arial" w:hAnsi="Arial" w:cs="Arial"/>
            <w:b w:val="0"/>
          </w:rPr>
          <w:t>статьи</w:t>
        </w:r>
        <w:r w:rsidRPr="000E450E">
          <w:rPr>
            <w:rFonts w:ascii="Arial" w:hAnsi="Arial" w:cs="Arial"/>
            <w:b w:val="0"/>
          </w:rPr>
          <w:t xml:space="preserve"> 15,18 </w:t>
        </w:r>
      </w:hyperlink>
      <w:r w:rsidRPr="000E450E">
        <w:rPr>
          <w:rFonts w:ascii="Arial" w:hAnsi="Arial" w:cs="Arial"/>
          <w:b w:val="0"/>
        </w:rPr>
        <w:t xml:space="preserve">Устава Пировского района, ПОСТАНОВЛЯЮ: </w:t>
      </w:r>
    </w:p>
    <w:p w:rsidR="00634338" w:rsidRPr="000E450E" w:rsidRDefault="00634338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>1. Внести в постановление администрации Пировского района от 11.10.2013г. № 455-п «Об утверждении муниципальной программы «Развитие и поддержка субъектов малого и (или) среднего предпринимательства на территории Пировского района</w:t>
      </w:r>
      <w:r w:rsidR="00567B86" w:rsidRPr="000E450E">
        <w:rPr>
          <w:rFonts w:ascii="Arial" w:hAnsi="Arial" w:cs="Arial"/>
          <w:b/>
        </w:rPr>
        <w:t>»</w:t>
      </w:r>
      <w:r w:rsidR="006F44C2" w:rsidRPr="000E450E">
        <w:rPr>
          <w:rFonts w:ascii="Arial" w:hAnsi="Arial" w:cs="Arial"/>
        </w:rPr>
        <w:t xml:space="preserve"> </w:t>
      </w:r>
      <w:r w:rsidRPr="000E450E">
        <w:rPr>
          <w:rFonts w:ascii="Arial" w:hAnsi="Arial" w:cs="Arial"/>
        </w:rPr>
        <w:t xml:space="preserve">следующие изменения: </w:t>
      </w:r>
    </w:p>
    <w:p w:rsidR="00634338" w:rsidRPr="000E450E" w:rsidRDefault="0042510F" w:rsidP="00BD4BE7">
      <w:pPr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 xml:space="preserve">          </w:t>
      </w:r>
      <w:r w:rsidR="006F44C2" w:rsidRPr="000E450E">
        <w:rPr>
          <w:rFonts w:ascii="Arial" w:hAnsi="Arial" w:cs="Arial"/>
        </w:rPr>
        <w:t>1)</w:t>
      </w:r>
      <w:r w:rsidR="00303488" w:rsidRPr="000E450E">
        <w:rPr>
          <w:rFonts w:ascii="Arial" w:hAnsi="Arial" w:cs="Arial"/>
        </w:rPr>
        <w:t xml:space="preserve"> раздел 10 паспорта муниципальной программы изложить в новой редакции:</w:t>
      </w:r>
    </w:p>
    <w:p w:rsidR="00D47B8A" w:rsidRPr="000E450E" w:rsidRDefault="00D47B8A" w:rsidP="00BD4BE7">
      <w:pPr>
        <w:ind w:left="113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"/>
        <w:gridCol w:w="3411"/>
        <w:gridCol w:w="4747"/>
      </w:tblGrid>
      <w:tr w:rsidR="00303488" w:rsidRPr="000E450E" w:rsidTr="00BD4BE7">
        <w:trPr>
          <w:trHeight w:val="391"/>
        </w:trPr>
        <w:tc>
          <w:tcPr>
            <w:tcW w:w="635" w:type="pct"/>
          </w:tcPr>
          <w:p w:rsidR="00303488" w:rsidRPr="000E450E" w:rsidRDefault="00303488" w:rsidP="00BD4BE7">
            <w:pPr>
              <w:pStyle w:val="ConsPlusNormal"/>
              <w:spacing w:before="200"/>
              <w:ind w:left="1134" w:hanging="817"/>
              <w:jc w:val="both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825" w:type="pct"/>
          </w:tcPr>
          <w:p w:rsidR="0042510F" w:rsidRPr="000E450E" w:rsidRDefault="00303488" w:rsidP="00BD4BE7">
            <w:pPr>
              <w:pStyle w:val="ConsPlusNormal"/>
              <w:ind w:left="33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Информация по </w:t>
            </w:r>
          </w:p>
          <w:p w:rsidR="00303488" w:rsidRPr="000E450E" w:rsidRDefault="00303488" w:rsidP="00BD4BE7">
            <w:pPr>
              <w:pStyle w:val="ConsPlusNormal"/>
              <w:ind w:left="33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2540" w:type="pct"/>
            <w:vAlign w:val="center"/>
          </w:tcPr>
          <w:p w:rsidR="00303488" w:rsidRPr="000E450E" w:rsidRDefault="00567B86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Всего – </w:t>
            </w:r>
            <w:r w:rsidR="000668DF" w:rsidRPr="000E450E">
              <w:rPr>
                <w:rFonts w:cs="Arial"/>
                <w:sz w:val="24"/>
                <w:szCs w:val="24"/>
              </w:rPr>
              <w:t>45 711 987,93</w:t>
            </w:r>
            <w:r w:rsidR="00303488" w:rsidRPr="000E450E">
              <w:rPr>
                <w:rFonts w:cs="Arial"/>
                <w:sz w:val="24"/>
                <w:szCs w:val="24"/>
              </w:rPr>
              <w:t xml:space="preserve">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В том числе: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2014 год – 18 845 485,55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2015 год – 8 569 696,97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2016 год – 2 236 842,11 руб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2017 год – 1 052 631,58 руб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2018 год – 1 665 052,64 руб.</w:t>
            </w:r>
          </w:p>
          <w:p w:rsidR="00303488" w:rsidRPr="000E450E" w:rsidRDefault="000668DF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2019 год – 13 042 279,08</w:t>
            </w:r>
            <w:r w:rsidR="00303488" w:rsidRPr="000E450E">
              <w:rPr>
                <w:rFonts w:cs="Arial"/>
                <w:sz w:val="24"/>
                <w:szCs w:val="24"/>
              </w:rPr>
              <w:t xml:space="preserve">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2020 год – 150 000,00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2021 год – 150 000,00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Федеральный бюджет – 19 398 000,00руб.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2014 год – 13 192 000,00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2015 год – 6 206 000,00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Краевой бюджет – </w:t>
            </w:r>
            <w:r w:rsidR="00567B86" w:rsidRPr="000E450E">
              <w:rPr>
                <w:rFonts w:cs="Arial"/>
                <w:sz w:val="24"/>
                <w:szCs w:val="24"/>
              </w:rPr>
              <w:t>24 839 965,12</w:t>
            </w:r>
            <w:r w:rsidRPr="000E450E">
              <w:rPr>
                <w:rFonts w:cs="Arial"/>
                <w:sz w:val="24"/>
                <w:szCs w:val="24"/>
              </w:rPr>
              <w:t xml:space="preserve">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2014 год – 5 465 000,00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2015 год – 2 278 000,00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2016 год – 2 125 000,00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2017 год – 1 000 000,00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2018 год – 1 581 800,00 .руб</w:t>
            </w:r>
          </w:p>
          <w:p w:rsidR="00567B86" w:rsidRPr="000E450E" w:rsidRDefault="00567B86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2019 год – 12 390 165,12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Районный бюджет – </w:t>
            </w:r>
            <w:r w:rsidR="00567B86" w:rsidRPr="000E450E">
              <w:rPr>
                <w:rFonts w:cs="Arial"/>
                <w:sz w:val="24"/>
                <w:szCs w:val="24"/>
              </w:rPr>
              <w:t>1 474 022,80</w:t>
            </w:r>
            <w:r w:rsidRPr="000E450E">
              <w:rPr>
                <w:rFonts w:cs="Arial"/>
                <w:sz w:val="24"/>
                <w:szCs w:val="24"/>
              </w:rPr>
              <w:t xml:space="preserve"> руб. 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lastRenderedPageBreak/>
              <w:t>2014 год – 188 485,55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2015 год – 85 696,97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2016 год – 111 842,11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2017 год – 52 631,58 руб.</w:t>
            </w:r>
          </w:p>
          <w:p w:rsidR="00303488" w:rsidRPr="000E450E" w:rsidRDefault="00303488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2018 год – 83 252,64 руб.</w:t>
            </w:r>
          </w:p>
          <w:p w:rsidR="00303488" w:rsidRPr="000E450E" w:rsidRDefault="000668DF" w:rsidP="00BD4BE7">
            <w:pPr>
              <w:pStyle w:val="ConsPlusNormal"/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>2019 год – 652 113,96</w:t>
            </w:r>
            <w:r w:rsidR="00303488" w:rsidRPr="000E450E">
              <w:rPr>
                <w:rFonts w:cs="Arial"/>
                <w:sz w:val="24"/>
                <w:szCs w:val="24"/>
              </w:rPr>
              <w:t xml:space="preserve"> руб.</w:t>
            </w:r>
          </w:p>
          <w:p w:rsidR="00303488" w:rsidRPr="000E450E" w:rsidRDefault="00303488" w:rsidP="00BD4BE7">
            <w:pPr>
              <w:pStyle w:val="ConsPlusNormal"/>
              <w:numPr>
                <w:ilvl w:val="0"/>
                <w:numId w:val="5"/>
              </w:numPr>
              <w:ind w:left="175" w:firstLine="0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 год – 150 000,00 руб.</w:t>
            </w:r>
          </w:p>
          <w:p w:rsidR="00303488" w:rsidRPr="000E450E" w:rsidRDefault="00303488" w:rsidP="00BD4BE7">
            <w:pPr>
              <w:pStyle w:val="ConsPlusNormal"/>
              <w:numPr>
                <w:ilvl w:val="0"/>
                <w:numId w:val="5"/>
              </w:numPr>
              <w:ind w:left="601"/>
              <w:rPr>
                <w:rFonts w:cs="Arial"/>
                <w:sz w:val="24"/>
                <w:szCs w:val="24"/>
              </w:rPr>
            </w:pPr>
            <w:r w:rsidRPr="000E450E">
              <w:rPr>
                <w:rFonts w:cs="Arial"/>
                <w:sz w:val="24"/>
                <w:szCs w:val="24"/>
              </w:rPr>
              <w:t xml:space="preserve"> год – 150 000,00 руб.</w:t>
            </w:r>
          </w:p>
        </w:tc>
      </w:tr>
    </w:tbl>
    <w:p w:rsidR="00303488" w:rsidRPr="000E450E" w:rsidRDefault="006F44C2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lastRenderedPageBreak/>
        <w:t xml:space="preserve">2) </w:t>
      </w:r>
      <w:r w:rsidR="0064462C" w:rsidRPr="000E450E">
        <w:rPr>
          <w:rFonts w:ascii="Arial" w:hAnsi="Arial" w:cs="Arial"/>
        </w:rPr>
        <w:t>приложения</w:t>
      </w:r>
      <w:r w:rsidR="007858A9" w:rsidRPr="000E450E">
        <w:rPr>
          <w:rFonts w:ascii="Arial" w:hAnsi="Arial" w:cs="Arial"/>
        </w:rPr>
        <w:t xml:space="preserve"> № 3,4 к муниципальной программе изложить </w:t>
      </w:r>
      <w:r w:rsidR="0064462C" w:rsidRPr="000E450E">
        <w:rPr>
          <w:rFonts w:ascii="Arial" w:hAnsi="Arial" w:cs="Arial"/>
        </w:rPr>
        <w:t>в редакции, согласно приложениям</w:t>
      </w:r>
      <w:r w:rsidR="007858A9" w:rsidRPr="000E450E">
        <w:rPr>
          <w:rFonts w:ascii="Arial" w:hAnsi="Arial" w:cs="Arial"/>
        </w:rPr>
        <w:t xml:space="preserve"> № 1, 2 к настоящему постановлению.</w:t>
      </w:r>
    </w:p>
    <w:p w:rsidR="007858A9" w:rsidRPr="000E450E" w:rsidRDefault="006F44C2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 xml:space="preserve">3) </w:t>
      </w:r>
      <w:r w:rsidR="0064462C" w:rsidRPr="000E450E">
        <w:rPr>
          <w:rFonts w:ascii="Arial" w:hAnsi="Arial" w:cs="Arial"/>
        </w:rPr>
        <w:t xml:space="preserve">абзац одиннадцатый </w:t>
      </w:r>
      <w:r w:rsidR="007858A9" w:rsidRPr="000E450E">
        <w:rPr>
          <w:rFonts w:ascii="Arial" w:hAnsi="Arial" w:cs="Arial"/>
        </w:rPr>
        <w:t xml:space="preserve">приложения </w:t>
      </w:r>
      <w:r w:rsidR="00155714" w:rsidRPr="000E450E">
        <w:rPr>
          <w:rFonts w:ascii="Arial" w:hAnsi="Arial" w:cs="Arial"/>
        </w:rPr>
        <w:t xml:space="preserve">№ </w:t>
      </w:r>
      <w:r w:rsidR="0064462C" w:rsidRPr="000E450E">
        <w:rPr>
          <w:rFonts w:ascii="Arial" w:hAnsi="Arial" w:cs="Arial"/>
        </w:rPr>
        <w:t>5</w:t>
      </w:r>
      <w:r w:rsidRPr="000E450E">
        <w:rPr>
          <w:rFonts w:ascii="Arial" w:hAnsi="Arial" w:cs="Arial"/>
        </w:rPr>
        <w:t xml:space="preserve"> к муници</w:t>
      </w:r>
      <w:r w:rsidR="007858A9" w:rsidRPr="000E450E">
        <w:rPr>
          <w:rFonts w:ascii="Arial" w:hAnsi="Arial" w:cs="Arial"/>
        </w:rPr>
        <w:t xml:space="preserve">пальной программе изложить в следующей редакции: </w:t>
      </w:r>
    </w:p>
    <w:p w:rsidR="006F44C2" w:rsidRPr="000E450E" w:rsidRDefault="007858A9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>«2019 год – 13 042 279,08 рублей;»</w:t>
      </w:r>
      <w:r w:rsidR="006F44C2" w:rsidRPr="000E450E">
        <w:rPr>
          <w:rFonts w:ascii="Arial" w:hAnsi="Arial" w:cs="Arial"/>
        </w:rPr>
        <w:t>.</w:t>
      </w:r>
    </w:p>
    <w:p w:rsidR="007858A9" w:rsidRPr="000E450E" w:rsidRDefault="00155714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>4</w:t>
      </w:r>
      <w:r w:rsidR="007858A9" w:rsidRPr="000E450E">
        <w:rPr>
          <w:rFonts w:ascii="Arial" w:hAnsi="Arial" w:cs="Arial"/>
        </w:rPr>
        <w:t>) приложение к информации об отдельном мероприятии муниципальной программы</w:t>
      </w:r>
      <w:r w:rsidRPr="000E450E">
        <w:rPr>
          <w:rFonts w:ascii="Arial" w:hAnsi="Arial" w:cs="Arial"/>
        </w:rPr>
        <w:t xml:space="preserve"> изложить в </w:t>
      </w:r>
      <w:r w:rsidR="007858A9" w:rsidRPr="000E450E">
        <w:rPr>
          <w:rFonts w:ascii="Arial" w:hAnsi="Arial" w:cs="Arial"/>
        </w:rPr>
        <w:t>редакции, согласно приложению № 3 к настоящему постановлению.</w:t>
      </w:r>
    </w:p>
    <w:p w:rsidR="00634338" w:rsidRPr="000E450E" w:rsidRDefault="00155714" w:rsidP="00BD4BE7">
      <w:pPr>
        <w:ind w:firstLine="709"/>
        <w:jc w:val="both"/>
        <w:rPr>
          <w:rFonts w:ascii="Arial" w:hAnsi="Arial" w:cs="Arial"/>
        </w:rPr>
      </w:pPr>
      <w:r w:rsidRPr="000E450E">
        <w:rPr>
          <w:rFonts w:ascii="Arial" w:hAnsi="Arial" w:cs="Arial"/>
        </w:rPr>
        <w:t>2.</w:t>
      </w:r>
      <w:r w:rsidR="00634338" w:rsidRPr="000E450E">
        <w:rPr>
          <w:rFonts w:ascii="Arial" w:hAnsi="Arial" w:cs="Arial"/>
        </w:rPr>
        <w:t xml:space="preserve"> Настоящее постановление вступа</w:t>
      </w:r>
      <w:r w:rsidR="0064462C" w:rsidRPr="000E450E">
        <w:rPr>
          <w:rFonts w:ascii="Arial" w:hAnsi="Arial" w:cs="Arial"/>
        </w:rPr>
        <w:t xml:space="preserve">ет в силу с </w:t>
      </w:r>
      <w:r w:rsidR="0029025C" w:rsidRPr="000E450E">
        <w:rPr>
          <w:rFonts w:ascii="Arial" w:hAnsi="Arial" w:cs="Arial"/>
        </w:rPr>
        <w:t xml:space="preserve">момента </w:t>
      </w:r>
      <w:r w:rsidRPr="000E450E">
        <w:rPr>
          <w:rFonts w:ascii="Arial" w:hAnsi="Arial" w:cs="Arial"/>
        </w:rPr>
        <w:t>подписания и подлежит официальному опубликованию в районной газете «Заря»</w:t>
      </w:r>
      <w:r w:rsidR="00634338" w:rsidRPr="000E450E">
        <w:rPr>
          <w:rFonts w:ascii="Arial" w:hAnsi="Arial" w:cs="Arial"/>
        </w:rPr>
        <w:t>.</w:t>
      </w:r>
    </w:p>
    <w:p w:rsidR="00634338" w:rsidRPr="000E450E" w:rsidRDefault="00634338" w:rsidP="00303488">
      <w:pPr>
        <w:autoSpaceDE w:val="0"/>
        <w:autoSpaceDN w:val="0"/>
        <w:adjustRightInd w:val="0"/>
        <w:ind w:left="1134" w:right="-569" w:firstLine="709"/>
        <w:jc w:val="both"/>
        <w:rPr>
          <w:rFonts w:ascii="Arial" w:hAnsi="Arial" w:cs="Arial"/>
        </w:rPr>
      </w:pPr>
    </w:p>
    <w:p w:rsidR="00634338" w:rsidRPr="000E450E" w:rsidRDefault="00634338" w:rsidP="00303488">
      <w:pPr>
        <w:autoSpaceDE w:val="0"/>
        <w:autoSpaceDN w:val="0"/>
        <w:adjustRightInd w:val="0"/>
        <w:ind w:left="1134" w:right="-569"/>
        <w:jc w:val="both"/>
        <w:rPr>
          <w:rFonts w:ascii="Arial" w:hAnsi="Arial" w:cs="Arial"/>
        </w:rPr>
      </w:pPr>
    </w:p>
    <w:p w:rsidR="00634338" w:rsidRPr="000E450E" w:rsidRDefault="00634338" w:rsidP="00303488">
      <w:pPr>
        <w:autoSpaceDE w:val="0"/>
        <w:autoSpaceDN w:val="0"/>
        <w:adjustRightInd w:val="0"/>
        <w:ind w:left="1134" w:right="-569"/>
        <w:jc w:val="both"/>
        <w:rPr>
          <w:rFonts w:ascii="Arial" w:hAnsi="Arial" w:cs="Arial"/>
        </w:rPr>
      </w:pPr>
    </w:p>
    <w:p w:rsidR="00634338" w:rsidRPr="000E450E" w:rsidRDefault="0003672B" w:rsidP="00BD4BE7">
      <w:pPr>
        <w:autoSpaceDE w:val="0"/>
        <w:autoSpaceDN w:val="0"/>
        <w:adjustRightInd w:val="0"/>
        <w:rPr>
          <w:rFonts w:ascii="Arial" w:hAnsi="Arial" w:cs="Arial"/>
        </w:rPr>
      </w:pPr>
      <w:r w:rsidRPr="000E450E">
        <w:rPr>
          <w:rFonts w:ascii="Arial" w:hAnsi="Arial" w:cs="Arial"/>
        </w:rPr>
        <w:t>Глава</w:t>
      </w:r>
      <w:r w:rsidR="006F2FF4" w:rsidRPr="000E450E">
        <w:rPr>
          <w:rFonts w:ascii="Arial" w:hAnsi="Arial" w:cs="Arial"/>
        </w:rPr>
        <w:t xml:space="preserve"> </w:t>
      </w:r>
      <w:r w:rsidR="00634338" w:rsidRPr="000E450E">
        <w:rPr>
          <w:rFonts w:ascii="Arial" w:hAnsi="Arial" w:cs="Arial"/>
        </w:rPr>
        <w:t xml:space="preserve">Пировского района                        </w:t>
      </w:r>
      <w:r w:rsidR="00BD4BE7" w:rsidRPr="000E450E">
        <w:rPr>
          <w:rFonts w:ascii="Arial" w:hAnsi="Arial" w:cs="Arial"/>
        </w:rPr>
        <w:t xml:space="preserve">     </w:t>
      </w:r>
      <w:r w:rsidR="000E450E">
        <w:rPr>
          <w:rFonts w:ascii="Arial" w:hAnsi="Arial" w:cs="Arial"/>
        </w:rPr>
        <w:t xml:space="preserve">       </w:t>
      </w:r>
      <w:r w:rsidR="00BD4BE7" w:rsidRPr="000E450E">
        <w:rPr>
          <w:rFonts w:ascii="Arial" w:hAnsi="Arial" w:cs="Arial"/>
        </w:rPr>
        <w:t xml:space="preserve">      </w:t>
      </w:r>
      <w:r w:rsidR="00634338" w:rsidRPr="000E450E">
        <w:rPr>
          <w:rFonts w:ascii="Arial" w:hAnsi="Arial" w:cs="Arial"/>
        </w:rPr>
        <w:t xml:space="preserve">    </w:t>
      </w:r>
      <w:r w:rsidR="0042510F" w:rsidRPr="000E450E">
        <w:rPr>
          <w:rFonts w:ascii="Arial" w:hAnsi="Arial" w:cs="Arial"/>
        </w:rPr>
        <w:t xml:space="preserve">                               </w:t>
      </w:r>
      <w:r w:rsidRPr="000E450E">
        <w:rPr>
          <w:rFonts w:ascii="Arial" w:hAnsi="Arial" w:cs="Arial"/>
        </w:rPr>
        <w:t>А.И.Евсеев</w:t>
      </w:r>
    </w:p>
    <w:p w:rsidR="00634338" w:rsidRPr="000E450E" w:rsidRDefault="00634338" w:rsidP="00634338">
      <w:pPr>
        <w:jc w:val="both"/>
        <w:rPr>
          <w:rFonts w:ascii="Arial" w:hAnsi="Arial" w:cs="Arial"/>
        </w:rPr>
      </w:pPr>
    </w:p>
    <w:p w:rsidR="0004104E" w:rsidRPr="000E736E" w:rsidRDefault="0004104E" w:rsidP="001C2AC6">
      <w:pPr>
        <w:jc w:val="center"/>
        <w:rPr>
          <w:rFonts w:ascii="Arial" w:hAnsi="Arial" w:cs="Arial"/>
          <w:b/>
          <w:sz w:val="28"/>
          <w:szCs w:val="28"/>
        </w:rPr>
      </w:pPr>
    </w:p>
    <w:p w:rsidR="001C2AC6" w:rsidRPr="000E736E" w:rsidRDefault="001C2AC6" w:rsidP="001C2AC6">
      <w:pPr>
        <w:jc w:val="center"/>
      </w:pPr>
    </w:p>
    <w:p w:rsidR="005E55DC" w:rsidRPr="000E736E" w:rsidRDefault="005E55DC" w:rsidP="001C2AC6">
      <w:pPr>
        <w:jc w:val="center"/>
      </w:pPr>
    </w:p>
    <w:p w:rsidR="005E55DC" w:rsidRDefault="005E55DC" w:rsidP="001C2AC6">
      <w:pPr>
        <w:jc w:val="center"/>
      </w:pPr>
    </w:p>
    <w:p w:rsidR="000E736E" w:rsidRDefault="000E736E" w:rsidP="001C2AC6">
      <w:pPr>
        <w:jc w:val="center"/>
      </w:pPr>
    </w:p>
    <w:p w:rsidR="00803881" w:rsidRDefault="00803881" w:rsidP="00F439C6">
      <w:pPr>
        <w:autoSpaceDE w:val="0"/>
        <w:autoSpaceDN w:val="0"/>
        <w:adjustRightInd w:val="0"/>
      </w:pPr>
    </w:p>
    <w:p w:rsidR="00303488" w:rsidRDefault="00303488" w:rsidP="00F439C6">
      <w:pPr>
        <w:autoSpaceDE w:val="0"/>
        <w:autoSpaceDN w:val="0"/>
        <w:adjustRightInd w:val="0"/>
      </w:pPr>
    </w:p>
    <w:p w:rsidR="00303488" w:rsidRDefault="00303488" w:rsidP="00F439C6">
      <w:pPr>
        <w:autoSpaceDE w:val="0"/>
        <w:autoSpaceDN w:val="0"/>
        <w:adjustRightInd w:val="0"/>
      </w:pPr>
    </w:p>
    <w:p w:rsidR="00303488" w:rsidRDefault="00303488" w:rsidP="00F439C6">
      <w:pPr>
        <w:autoSpaceDE w:val="0"/>
        <w:autoSpaceDN w:val="0"/>
        <w:adjustRightInd w:val="0"/>
      </w:pPr>
    </w:p>
    <w:p w:rsidR="00303488" w:rsidRDefault="00303488" w:rsidP="00F439C6">
      <w:pPr>
        <w:autoSpaceDE w:val="0"/>
        <w:autoSpaceDN w:val="0"/>
        <w:adjustRightInd w:val="0"/>
      </w:pPr>
    </w:p>
    <w:p w:rsidR="00303488" w:rsidRDefault="00303488" w:rsidP="00F439C6">
      <w:pPr>
        <w:autoSpaceDE w:val="0"/>
        <w:autoSpaceDN w:val="0"/>
        <w:adjustRightInd w:val="0"/>
      </w:pPr>
    </w:p>
    <w:p w:rsidR="0008491D" w:rsidRDefault="0008491D" w:rsidP="00F439C6">
      <w:pPr>
        <w:autoSpaceDE w:val="0"/>
        <w:autoSpaceDN w:val="0"/>
        <w:adjustRightInd w:val="0"/>
        <w:sectPr w:rsidR="0008491D" w:rsidSect="00BD4BE7">
          <w:pgSz w:w="11906" w:h="16838"/>
          <w:pgMar w:top="1134" w:right="850" w:bottom="1134" w:left="1701" w:header="0" w:footer="0" w:gutter="0"/>
          <w:cols w:space="720"/>
          <w:noEndnote/>
          <w:docGrid w:linePitch="326"/>
        </w:sectPr>
      </w:pPr>
    </w:p>
    <w:p w:rsidR="006F44C2" w:rsidRPr="00D25288" w:rsidRDefault="00FD607D" w:rsidP="00FD607D">
      <w:pPr>
        <w:pStyle w:val="ConsPlusNormal"/>
        <w:widowControl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lastRenderedPageBreak/>
        <w:t xml:space="preserve">                  </w:t>
      </w:r>
      <w:r w:rsidR="00544993" w:rsidRPr="00D25288">
        <w:rPr>
          <w:rFonts w:cs="Arial"/>
        </w:rPr>
        <w:t xml:space="preserve">Приложение </w:t>
      </w:r>
      <w:r w:rsidR="006F44C2" w:rsidRPr="00D25288">
        <w:rPr>
          <w:rFonts w:cs="Arial"/>
        </w:rPr>
        <w:t>№</w:t>
      </w:r>
      <w:r w:rsidRPr="00D25288">
        <w:rPr>
          <w:rFonts w:cs="Arial"/>
        </w:rPr>
        <w:t xml:space="preserve"> </w:t>
      </w:r>
      <w:r w:rsidR="006F44C2" w:rsidRPr="00D25288">
        <w:rPr>
          <w:rFonts w:cs="Arial"/>
        </w:rPr>
        <w:t xml:space="preserve">1 </w:t>
      </w:r>
    </w:p>
    <w:p w:rsidR="00FD607D" w:rsidRPr="00D25288" w:rsidRDefault="00B06FAA" w:rsidP="00544993">
      <w:pPr>
        <w:pStyle w:val="ConsPlusNormal"/>
        <w:widowControl/>
        <w:ind w:left="8460" w:firstLine="0"/>
        <w:jc w:val="right"/>
        <w:outlineLvl w:val="2"/>
        <w:rPr>
          <w:rFonts w:cs="Arial"/>
        </w:rPr>
      </w:pPr>
      <w:r w:rsidRPr="00D25288">
        <w:rPr>
          <w:rFonts w:cs="Arial"/>
        </w:rPr>
        <w:t>к</w:t>
      </w:r>
      <w:r w:rsidR="006F44C2" w:rsidRPr="00D25288">
        <w:rPr>
          <w:rFonts w:cs="Arial"/>
        </w:rPr>
        <w:t xml:space="preserve"> постановлению администрации </w:t>
      </w:r>
    </w:p>
    <w:p w:rsidR="00FD607D" w:rsidRPr="00D25288" w:rsidRDefault="00FD607D" w:rsidP="00FD607D">
      <w:pPr>
        <w:pStyle w:val="ConsPlusNormal"/>
        <w:widowControl/>
        <w:ind w:left="8460" w:firstLine="0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      Пировского </w:t>
      </w:r>
      <w:r w:rsidR="006F44C2" w:rsidRPr="00D25288">
        <w:rPr>
          <w:rFonts w:cs="Arial"/>
        </w:rPr>
        <w:t xml:space="preserve">района </w:t>
      </w:r>
    </w:p>
    <w:p w:rsidR="00544993" w:rsidRPr="00D25288" w:rsidRDefault="00FD607D" w:rsidP="00FD607D">
      <w:pPr>
        <w:pStyle w:val="ConsPlusNormal"/>
        <w:widowControl/>
        <w:spacing w:line="480" w:lineRule="auto"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   </w:t>
      </w:r>
      <w:r w:rsidR="006F2FF4" w:rsidRPr="00D25288">
        <w:rPr>
          <w:rFonts w:cs="Arial"/>
        </w:rPr>
        <w:t xml:space="preserve">  от </w:t>
      </w:r>
      <w:r w:rsidR="006F2FF4" w:rsidRPr="00D25288">
        <w:rPr>
          <w:rFonts w:cs="Arial"/>
        </w:rPr>
        <w:softHyphen/>
      </w:r>
      <w:r w:rsidR="006F2FF4" w:rsidRPr="00D25288">
        <w:rPr>
          <w:rFonts w:cs="Arial"/>
        </w:rPr>
        <w:softHyphen/>
      </w:r>
      <w:r w:rsidR="006F2FF4" w:rsidRPr="00D25288">
        <w:rPr>
          <w:rFonts w:cs="Arial"/>
        </w:rPr>
        <w:softHyphen/>
      </w:r>
      <w:r w:rsidR="006F2FF4" w:rsidRPr="00D25288">
        <w:rPr>
          <w:rFonts w:cs="Arial"/>
        </w:rPr>
        <w:softHyphen/>
      </w:r>
      <w:r w:rsidR="00CC00B2">
        <w:rPr>
          <w:rFonts w:cs="Arial"/>
        </w:rPr>
        <w:t>04</w:t>
      </w:r>
      <w:r w:rsidR="006F2FF4" w:rsidRPr="00D25288">
        <w:rPr>
          <w:rFonts w:cs="Arial"/>
        </w:rPr>
        <w:t xml:space="preserve"> сентября </w:t>
      </w:r>
      <w:r w:rsidR="006F44C2" w:rsidRPr="00D25288">
        <w:rPr>
          <w:rFonts w:cs="Arial"/>
        </w:rPr>
        <w:t>2019</w:t>
      </w:r>
      <w:r w:rsidRPr="00D25288">
        <w:rPr>
          <w:rFonts w:cs="Arial"/>
        </w:rPr>
        <w:t xml:space="preserve"> </w:t>
      </w:r>
      <w:r w:rsidR="006F44C2" w:rsidRPr="00D25288">
        <w:rPr>
          <w:rFonts w:cs="Arial"/>
        </w:rPr>
        <w:t>г. №</w:t>
      </w:r>
      <w:r w:rsidR="00CC00B2">
        <w:rPr>
          <w:rFonts w:cs="Arial"/>
        </w:rPr>
        <w:t>295-п</w:t>
      </w:r>
      <w:r w:rsidR="00544993" w:rsidRPr="00D25288">
        <w:rPr>
          <w:rFonts w:cs="Arial"/>
        </w:rPr>
        <w:t xml:space="preserve"> </w:t>
      </w:r>
    </w:p>
    <w:p w:rsidR="00544993" w:rsidRPr="00D25288" w:rsidRDefault="00544993" w:rsidP="006F44C2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D25288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44C2" w:rsidRPr="00D25288">
        <w:rPr>
          <w:rFonts w:cs="Arial"/>
        </w:rPr>
        <w:t xml:space="preserve">                              </w:t>
      </w:r>
    </w:p>
    <w:p w:rsidR="00544993" w:rsidRPr="00D25288" w:rsidRDefault="00544993" w:rsidP="0054499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>Приложение № 3</w:t>
      </w:r>
    </w:p>
    <w:p w:rsidR="00544993" w:rsidRPr="00D25288" w:rsidRDefault="00544993" w:rsidP="0054499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25288">
        <w:rPr>
          <w:rFonts w:ascii="Arial" w:hAnsi="Arial" w:cs="Arial"/>
        </w:rPr>
        <w:t xml:space="preserve">                                   к муниципальной программе  Пировского района </w:t>
      </w:r>
    </w:p>
    <w:p w:rsidR="00544993" w:rsidRPr="00D25288" w:rsidRDefault="00544993" w:rsidP="0054499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25288">
        <w:rPr>
          <w:rFonts w:ascii="Arial" w:hAnsi="Arial" w:cs="Arial"/>
        </w:rPr>
        <w:t xml:space="preserve">                                   «Развитие и поддержка субъектов малого и (или) среднего предпринимательства на территории Пировского района»</w:t>
      </w:r>
    </w:p>
    <w:p w:rsidR="00544993" w:rsidRPr="00D25288" w:rsidRDefault="00544993" w:rsidP="00544993">
      <w:pPr>
        <w:pStyle w:val="ConsPlusNormal"/>
        <w:widowControl/>
        <w:ind w:firstLine="0"/>
        <w:jc w:val="center"/>
        <w:rPr>
          <w:rFonts w:cs="Arial"/>
          <w:sz w:val="28"/>
          <w:szCs w:val="28"/>
        </w:rPr>
      </w:pPr>
    </w:p>
    <w:p w:rsidR="00544993" w:rsidRPr="00D25288" w:rsidRDefault="00544993" w:rsidP="00544993">
      <w:pPr>
        <w:pStyle w:val="ConsPlusNormal"/>
        <w:jc w:val="center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544993" w:rsidRPr="00D25288" w:rsidRDefault="00544993" w:rsidP="00544993">
      <w:pPr>
        <w:pStyle w:val="ConsPlusNormal"/>
        <w:jc w:val="right"/>
        <w:rPr>
          <w:rFonts w:cs="Arial"/>
        </w:rPr>
      </w:pPr>
      <w:r w:rsidRPr="00D25288">
        <w:rPr>
          <w:rFonts w:cs="Arial"/>
        </w:rPr>
        <w:t>(рублей)</w:t>
      </w:r>
    </w:p>
    <w:tbl>
      <w:tblPr>
        <w:tblW w:w="152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588"/>
        <w:gridCol w:w="2552"/>
        <w:gridCol w:w="1871"/>
        <w:gridCol w:w="907"/>
        <w:gridCol w:w="794"/>
        <w:gridCol w:w="737"/>
        <w:gridCol w:w="624"/>
        <w:gridCol w:w="1474"/>
        <w:gridCol w:w="1247"/>
        <w:gridCol w:w="1231"/>
        <w:gridCol w:w="1531"/>
      </w:tblGrid>
      <w:tr w:rsidR="00544993" w:rsidRPr="00D25288" w:rsidTr="00193D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N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Код бюджетной классификации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Очередной финансовый год</w:t>
            </w:r>
          </w:p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2019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Первый год планового периода</w:t>
            </w:r>
          </w:p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2020 год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Второй год планового периода</w:t>
            </w:r>
          </w:p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2021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Итого на очередной финансовый год и плановый период</w:t>
            </w:r>
          </w:p>
        </w:tc>
      </w:tr>
      <w:tr w:rsidR="00544993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jc w:val="center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jc w:val="center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Рз</w:t>
            </w:r>
            <w:r w:rsidRPr="00D25288">
              <w:rPr>
                <w:rFonts w:ascii="Arial" w:hAnsi="Arial" w:cs="Arial"/>
              </w:rPr>
              <w:br/>
              <w:t>Пр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jc w:val="center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jc w:val="center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ВР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  <w:r w:rsidRPr="00D25288">
              <w:rPr>
                <w:rFonts w:cs="Arial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  <w:r w:rsidRPr="00D25288">
              <w:rPr>
                <w:rFonts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  <w:r w:rsidRPr="00D25288">
              <w:rPr>
                <w:rFonts w:cs="Arial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  <w:r w:rsidRPr="00D25288">
              <w:rPr>
                <w:rFonts w:cs="Arial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12</w:t>
            </w:r>
          </w:p>
        </w:tc>
      </w:tr>
      <w:tr w:rsidR="00544993" w:rsidRPr="00D25288" w:rsidTr="00193D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</w:t>
            </w: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  <w:sz w:val="22"/>
                <w:szCs w:val="22"/>
              </w:rPr>
              <w:t> «Развитие и поддержка субъектов малого и  среднего предпринимательства на территории Пировского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13 042 279,08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hanging="4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13 342 279,08</w:t>
            </w:r>
          </w:p>
        </w:tc>
      </w:tr>
      <w:tr w:rsidR="00544993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52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hanging="4"/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</w:tr>
      <w:tr w:rsidR="00B06FAA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Министерство экономики и </w:t>
            </w:r>
            <w:r w:rsidRPr="00D25288">
              <w:rPr>
                <w:rFonts w:cs="Arial"/>
              </w:rPr>
              <w:lastRenderedPageBreak/>
              <w:t>регионального развития Красноярского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lastRenderedPageBreak/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09000</w:t>
            </w:r>
            <w:r w:rsidRPr="00D25288">
              <w:rPr>
                <w:rFonts w:cs="Arial"/>
                <w:lang w:val="en-US"/>
              </w:rPr>
              <w:lastRenderedPageBreak/>
              <w:t>S</w:t>
            </w:r>
            <w:r w:rsidRPr="00D25288">
              <w:rPr>
                <w:rFonts w:cs="Arial"/>
              </w:rPr>
              <w:t>6070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lastRenderedPageBreak/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ind w:hanging="4"/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B06FAA" w:rsidP="00193DB5">
            <w:pPr>
              <w:pStyle w:val="ConsPlusNormal"/>
              <w:ind w:firstLine="25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AA" w:rsidRPr="00D25288" w:rsidRDefault="00885820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</w:tr>
      <w:tr w:rsidR="00544993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652 113,96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hanging="4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952 113,96</w:t>
            </w:r>
          </w:p>
        </w:tc>
      </w:tr>
      <w:tr w:rsidR="00544993" w:rsidRPr="00D25288" w:rsidTr="00193D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2</w:t>
            </w: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  <w:p w:rsidR="00544993" w:rsidRPr="00D25288" w:rsidRDefault="00544993" w:rsidP="00193DB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Мероприятие 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Финансовая поддержка субъектов малого и (или) среднего предпринимательства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13 042 279,08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13 342 279,08</w:t>
            </w:r>
          </w:p>
        </w:tc>
      </w:tr>
      <w:tr w:rsidR="00544993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52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51"/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69"/>
              <w:rPr>
                <w:rFonts w:cs="Arial"/>
              </w:rPr>
            </w:pPr>
          </w:p>
        </w:tc>
      </w:tr>
      <w:tr w:rsidR="00885820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Министерство экономики и регионального развития Красноярского края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09000</w:t>
            </w:r>
            <w:r w:rsidRPr="00D25288">
              <w:rPr>
                <w:rFonts w:cs="Arial"/>
                <w:lang w:val="en-US"/>
              </w:rPr>
              <w:t>S</w:t>
            </w:r>
            <w:r w:rsidRPr="00D25288">
              <w:rPr>
                <w:rFonts w:cs="Arial"/>
              </w:rPr>
              <w:t>6070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hanging="4"/>
              <w:rPr>
                <w:rFonts w:cs="Arial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25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</w:tr>
      <w:tr w:rsidR="00885820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Администрация Пировского района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</w:p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</w:p>
          <w:p w:rsidR="00885820" w:rsidRPr="00D25288" w:rsidRDefault="00885820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0412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00900078010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8814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0668DF" w:rsidP="00885820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652 113,96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51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885820" w:rsidP="00885820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820" w:rsidRPr="00D25288" w:rsidRDefault="000668DF" w:rsidP="00885820">
            <w:pPr>
              <w:pStyle w:val="ConsPlusNormal"/>
              <w:ind w:firstLine="69"/>
              <w:rPr>
                <w:rFonts w:cs="Arial"/>
              </w:rPr>
            </w:pPr>
            <w:r w:rsidRPr="00D25288">
              <w:rPr>
                <w:rFonts w:cs="Arial"/>
              </w:rPr>
              <w:t>952 113,96</w:t>
            </w:r>
          </w:p>
        </w:tc>
      </w:tr>
    </w:tbl>
    <w:p w:rsidR="00544993" w:rsidRPr="00D25288" w:rsidRDefault="00544993" w:rsidP="00544993">
      <w:pPr>
        <w:rPr>
          <w:rFonts w:ascii="Arial" w:hAnsi="Arial" w:cs="Arial"/>
        </w:rPr>
      </w:pPr>
    </w:p>
    <w:p w:rsidR="00155714" w:rsidRPr="00D25288" w:rsidRDefault="00544993" w:rsidP="00155714">
      <w:pPr>
        <w:pStyle w:val="ConsPlusNormal"/>
        <w:widowControl/>
        <w:ind w:left="8460" w:firstLine="0"/>
        <w:jc w:val="right"/>
        <w:outlineLvl w:val="2"/>
        <w:rPr>
          <w:rFonts w:cs="Arial"/>
          <w:sz w:val="28"/>
          <w:szCs w:val="28"/>
        </w:rPr>
      </w:pPr>
      <w:r w:rsidRPr="00D25288">
        <w:rPr>
          <w:rFonts w:cs="Arial"/>
          <w:sz w:val="28"/>
          <w:szCs w:val="28"/>
        </w:rPr>
        <w:br w:type="page"/>
      </w:r>
    </w:p>
    <w:p w:rsidR="00155714" w:rsidRPr="00D25288" w:rsidRDefault="00155714" w:rsidP="00155714">
      <w:pPr>
        <w:pStyle w:val="ConsPlusNormal"/>
        <w:ind w:firstLine="540"/>
        <w:jc w:val="both"/>
        <w:rPr>
          <w:rFonts w:cs="Arial"/>
          <w:i/>
          <w:u w:val="single"/>
        </w:rPr>
      </w:pPr>
    </w:p>
    <w:p w:rsidR="00155714" w:rsidRPr="00D25288" w:rsidRDefault="00FD607D" w:rsidP="00FD607D">
      <w:pPr>
        <w:pStyle w:val="ConsPlusNormal"/>
        <w:widowControl/>
        <w:ind w:left="8460" w:firstLine="0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  </w:t>
      </w:r>
      <w:r w:rsidR="00155714" w:rsidRPr="00D25288">
        <w:rPr>
          <w:rFonts w:cs="Arial"/>
        </w:rPr>
        <w:t xml:space="preserve">Приложение №2 </w:t>
      </w:r>
    </w:p>
    <w:p w:rsidR="00FD607D" w:rsidRPr="00D25288" w:rsidRDefault="00FD607D" w:rsidP="00FD607D">
      <w:pPr>
        <w:pStyle w:val="ConsPlusNormal"/>
        <w:widowControl/>
        <w:ind w:left="8460" w:firstLine="0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  к </w:t>
      </w:r>
      <w:r w:rsidR="00155714" w:rsidRPr="00D25288">
        <w:rPr>
          <w:rFonts w:cs="Arial"/>
        </w:rPr>
        <w:t xml:space="preserve">постановлению администрации </w:t>
      </w:r>
    </w:p>
    <w:p w:rsidR="00FD607D" w:rsidRPr="00D25288" w:rsidRDefault="00FD607D" w:rsidP="00FD607D">
      <w:pPr>
        <w:pStyle w:val="ConsPlusNormal"/>
        <w:widowControl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t xml:space="preserve">            Пировского района </w:t>
      </w:r>
    </w:p>
    <w:p w:rsidR="00155714" w:rsidRPr="00D25288" w:rsidRDefault="006F2FF4" w:rsidP="006F2FF4">
      <w:pPr>
        <w:pStyle w:val="ConsPlusNormal"/>
        <w:widowControl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</w:t>
      </w:r>
      <w:r w:rsidR="00D25288">
        <w:rPr>
          <w:rFonts w:cs="Arial"/>
        </w:rPr>
        <w:t xml:space="preserve"> </w:t>
      </w:r>
      <w:r w:rsidRPr="00D25288">
        <w:rPr>
          <w:rFonts w:cs="Arial"/>
        </w:rPr>
        <w:t xml:space="preserve">от </w:t>
      </w:r>
      <w:r w:rsidR="00CC00B2">
        <w:rPr>
          <w:rFonts w:cs="Arial"/>
        </w:rPr>
        <w:t>04</w:t>
      </w:r>
      <w:r w:rsidRPr="00D25288">
        <w:rPr>
          <w:rFonts w:cs="Arial"/>
        </w:rPr>
        <w:t xml:space="preserve"> сентября </w:t>
      </w:r>
      <w:r w:rsidR="00155714" w:rsidRPr="00D25288">
        <w:rPr>
          <w:rFonts w:cs="Arial"/>
        </w:rPr>
        <w:t>2019</w:t>
      </w:r>
      <w:r w:rsidR="00FD607D" w:rsidRPr="00D25288">
        <w:rPr>
          <w:rFonts w:cs="Arial"/>
        </w:rPr>
        <w:t xml:space="preserve"> </w:t>
      </w:r>
      <w:r w:rsidR="00155714" w:rsidRPr="00D25288">
        <w:rPr>
          <w:rFonts w:cs="Arial"/>
        </w:rPr>
        <w:t>г. №</w:t>
      </w:r>
      <w:r w:rsidR="00CC00B2">
        <w:rPr>
          <w:rFonts w:cs="Arial"/>
        </w:rPr>
        <w:t>295-п</w:t>
      </w:r>
      <w:r w:rsidR="00155714" w:rsidRPr="00D25288">
        <w:rPr>
          <w:rFonts w:cs="Arial"/>
        </w:rPr>
        <w:t xml:space="preserve"> </w:t>
      </w:r>
    </w:p>
    <w:p w:rsidR="006F44C2" w:rsidRPr="00D25288" w:rsidRDefault="00544993" w:rsidP="00155714">
      <w:pPr>
        <w:pStyle w:val="ConsPlusNormal"/>
        <w:widowControl/>
        <w:ind w:firstLine="0"/>
        <w:outlineLvl w:val="2"/>
        <w:rPr>
          <w:rFonts w:cs="Arial"/>
          <w:sz w:val="28"/>
          <w:szCs w:val="28"/>
        </w:rPr>
      </w:pPr>
      <w:r w:rsidRPr="00D25288">
        <w:rPr>
          <w:rFonts w:cs="Arial"/>
          <w:sz w:val="28"/>
          <w:szCs w:val="28"/>
        </w:rPr>
        <w:t xml:space="preserve">             </w:t>
      </w:r>
    </w:p>
    <w:p w:rsidR="00544993" w:rsidRPr="00D25288" w:rsidRDefault="00544993" w:rsidP="00544993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D25288">
        <w:rPr>
          <w:rFonts w:cs="Arial"/>
          <w:sz w:val="28"/>
          <w:szCs w:val="28"/>
        </w:rPr>
        <w:t xml:space="preserve"> </w:t>
      </w:r>
      <w:r w:rsidRPr="00D25288">
        <w:rPr>
          <w:rFonts w:cs="Arial"/>
          <w:sz w:val="24"/>
          <w:szCs w:val="24"/>
        </w:rPr>
        <w:t>Приложение № 4</w:t>
      </w:r>
    </w:p>
    <w:p w:rsidR="00544993" w:rsidRPr="00D25288" w:rsidRDefault="00544993" w:rsidP="0054499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25288">
        <w:rPr>
          <w:rFonts w:ascii="Arial" w:hAnsi="Arial" w:cs="Arial"/>
        </w:rPr>
        <w:t xml:space="preserve">                                    к муниципальной программе Пировского района </w:t>
      </w:r>
    </w:p>
    <w:p w:rsidR="00544993" w:rsidRPr="00D25288" w:rsidRDefault="00544993" w:rsidP="0054499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25288">
        <w:rPr>
          <w:rFonts w:ascii="Arial" w:hAnsi="Arial" w:cs="Arial"/>
        </w:rPr>
        <w:t xml:space="preserve">                                                        «Развитие и поддержка субъектов малого и (или) среднего предпринимательства на территории Пировского района»</w:t>
      </w:r>
    </w:p>
    <w:p w:rsidR="00544993" w:rsidRPr="00D25288" w:rsidRDefault="00544993" w:rsidP="00544993">
      <w:pPr>
        <w:pStyle w:val="ConsPlusNormal"/>
        <w:widowControl/>
        <w:ind w:firstLine="0"/>
        <w:outlineLvl w:val="2"/>
        <w:rPr>
          <w:rFonts w:cs="Arial"/>
          <w:sz w:val="28"/>
          <w:szCs w:val="28"/>
        </w:rPr>
      </w:pPr>
    </w:p>
    <w:p w:rsidR="00544993" w:rsidRPr="00D25288" w:rsidRDefault="00544993" w:rsidP="00544993">
      <w:pPr>
        <w:pStyle w:val="ConsPlusNormal"/>
        <w:jc w:val="center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>Информация</w:t>
      </w:r>
    </w:p>
    <w:p w:rsidR="00544993" w:rsidRPr="00D25288" w:rsidRDefault="00544993" w:rsidP="00544993">
      <w:pPr>
        <w:pStyle w:val="ConsPlusNormal"/>
        <w:jc w:val="center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544993" w:rsidRPr="00D25288" w:rsidRDefault="00544993" w:rsidP="00544993">
      <w:pPr>
        <w:pStyle w:val="ConsPlusNormal"/>
        <w:jc w:val="center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>муниципальной программы Пировского района</w:t>
      </w:r>
    </w:p>
    <w:p w:rsidR="00544993" w:rsidRPr="00D25288" w:rsidRDefault="00544993" w:rsidP="00544993">
      <w:pPr>
        <w:pStyle w:val="ConsPlusNormal"/>
        <w:jc w:val="right"/>
        <w:rPr>
          <w:rFonts w:cs="Arial"/>
        </w:rPr>
      </w:pPr>
      <w:r w:rsidRPr="00D25288">
        <w:rPr>
          <w:rFonts w:cs="Arial"/>
        </w:rPr>
        <w:t>(рублей)</w:t>
      </w:r>
    </w:p>
    <w:tbl>
      <w:tblPr>
        <w:tblW w:w="1468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2835"/>
        <w:gridCol w:w="3884"/>
        <w:gridCol w:w="1417"/>
        <w:gridCol w:w="1304"/>
        <w:gridCol w:w="1304"/>
        <w:gridCol w:w="1531"/>
      </w:tblGrid>
      <w:tr w:rsidR="00544993" w:rsidRPr="00D25288" w:rsidTr="00193D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Очередной финансовый год 2019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Первый год планового периода 2020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Второй год планового периода 2021 год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Итого на очередной финансовый год и плановый период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center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3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3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4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jc w:val="center"/>
              <w:rPr>
                <w:rFonts w:cs="Arial"/>
              </w:rPr>
            </w:pPr>
            <w:r w:rsidRPr="00D25288">
              <w:rPr>
                <w:rFonts w:cs="Arial"/>
              </w:rPr>
              <w:t>8</w:t>
            </w:r>
          </w:p>
        </w:tc>
      </w:tr>
      <w:tr w:rsidR="00544993" w:rsidRPr="00D25288" w:rsidTr="00193D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</w:t>
            </w: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Муниципальная 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Развитие и поддержка субъектов малого и  среднего предпринимательства на территории Пировского района»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6C7A53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13 042 279,08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hanging="4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13 342 279,08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D63C11" w:rsidP="00D63C11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D63C11" w:rsidP="00D63C11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52"/>
              <w:rPr>
                <w:rFonts w:cs="Arial"/>
              </w:rPr>
            </w:pPr>
            <w:r w:rsidRPr="00D25288">
              <w:rPr>
                <w:rFonts w:cs="Arial"/>
              </w:rPr>
              <w:t>652 113,96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hanging="4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150 000,00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952 113,96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Финансовая поддержка субъектов малого и (или) среднего предпринимательства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6C7A53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13 042 279,08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138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13 342 279,08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D63C11" w:rsidP="00D63C11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D63C11" w:rsidP="00D63C11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12 390 165,12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885820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652 113,96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138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25"/>
              <w:rPr>
                <w:rFonts w:cs="Arial"/>
              </w:rPr>
            </w:pPr>
            <w:r w:rsidRPr="00D25288">
              <w:rPr>
                <w:rFonts w:cs="Arial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0668DF" w:rsidP="00193DB5">
            <w:pPr>
              <w:pStyle w:val="ConsPlusNormal"/>
              <w:ind w:firstLine="69"/>
              <w:rPr>
                <w:rFonts w:cs="Arial"/>
              </w:rPr>
            </w:pPr>
            <w:r w:rsidRPr="00D25288">
              <w:rPr>
                <w:rFonts w:cs="Arial"/>
              </w:rPr>
              <w:t>952 113,96</w:t>
            </w:r>
          </w:p>
        </w:tc>
      </w:tr>
      <w:tr w:rsidR="00544993" w:rsidRPr="00D25288" w:rsidTr="00193DB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jc w:val="right"/>
              <w:rPr>
                <w:rFonts w:cs="Arial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ind w:firstLine="0"/>
              <w:rPr>
                <w:rFonts w:cs="Arial"/>
              </w:rPr>
            </w:pPr>
            <w:r w:rsidRPr="00D25288">
              <w:rPr>
                <w:rFonts w:cs="Arial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93" w:rsidRPr="00D25288" w:rsidRDefault="00544993" w:rsidP="00193DB5">
            <w:pPr>
              <w:pStyle w:val="ConsPlusNormal"/>
              <w:rPr>
                <w:rFonts w:cs="Arial"/>
              </w:rPr>
            </w:pPr>
          </w:p>
        </w:tc>
      </w:tr>
    </w:tbl>
    <w:p w:rsidR="00544993" w:rsidRPr="00D25288" w:rsidRDefault="00544993" w:rsidP="00544993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 xml:space="preserve">          </w:t>
      </w:r>
    </w:p>
    <w:p w:rsidR="00544993" w:rsidRPr="00D25288" w:rsidRDefault="00544993" w:rsidP="00544993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544993" w:rsidRPr="00D25288" w:rsidRDefault="00544993" w:rsidP="00544993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544993" w:rsidRPr="00D25288" w:rsidRDefault="00544993" w:rsidP="00544993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544993" w:rsidRPr="00D25288" w:rsidRDefault="00544993" w:rsidP="00544993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42510F" w:rsidRPr="00D25288" w:rsidRDefault="0042510F" w:rsidP="0042510F">
      <w:pPr>
        <w:pStyle w:val="ConsPlusNormal"/>
        <w:widowControl/>
        <w:outlineLvl w:val="2"/>
        <w:rPr>
          <w:rFonts w:cs="Arial"/>
          <w:sz w:val="28"/>
          <w:szCs w:val="28"/>
        </w:rPr>
        <w:sectPr w:rsidR="0042510F" w:rsidRPr="00D25288" w:rsidSect="0008491D">
          <w:pgSz w:w="16838" w:h="11906" w:orient="landscape"/>
          <w:pgMar w:top="851" w:right="1134" w:bottom="1701" w:left="1134" w:header="0" w:footer="0" w:gutter="0"/>
          <w:cols w:space="720"/>
          <w:noEndnote/>
          <w:docGrid w:linePitch="326"/>
        </w:sectPr>
      </w:pPr>
    </w:p>
    <w:p w:rsidR="00155714" w:rsidRPr="00D25288" w:rsidRDefault="00FD607D" w:rsidP="00FD607D">
      <w:pPr>
        <w:pStyle w:val="ConsPlusNormal"/>
        <w:widowControl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lastRenderedPageBreak/>
        <w:t xml:space="preserve">             </w:t>
      </w:r>
      <w:r w:rsidR="00155714" w:rsidRPr="00D25288">
        <w:rPr>
          <w:rFonts w:cs="Arial"/>
        </w:rPr>
        <w:t xml:space="preserve">Приложение №3 </w:t>
      </w:r>
    </w:p>
    <w:p w:rsidR="00FD607D" w:rsidRPr="00D25288" w:rsidRDefault="00FD607D" w:rsidP="00FD607D">
      <w:pPr>
        <w:pStyle w:val="ConsPlusNormal"/>
        <w:widowControl/>
        <w:ind w:left="8460" w:firstLine="0"/>
        <w:jc w:val="center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</w:t>
      </w:r>
      <w:r w:rsidR="00D25288">
        <w:rPr>
          <w:rFonts w:cs="Arial"/>
        </w:rPr>
        <w:t xml:space="preserve">                </w:t>
      </w:r>
      <w:r w:rsidRPr="00D25288">
        <w:rPr>
          <w:rFonts w:cs="Arial"/>
        </w:rPr>
        <w:t xml:space="preserve">к </w:t>
      </w:r>
      <w:r w:rsidR="00155714" w:rsidRPr="00D25288">
        <w:rPr>
          <w:rFonts w:cs="Arial"/>
        </w:rPr>
        <w:t xml:space="preserve">постановлению администрации </w:t>
      </w:r>
    </w:p>
    <w:p w:rsidR="00FD607D" w:rsidRPr="00D25288" w:rsidRDefault="00FD607D" w:rsidP="00FD607D">
      <w:pPr>
        <w:pStyle w:val="ConsPlusNormal"/>
        <w:widowControl/>
        <w:ind w:left="8460" w:firstLine="0"/>
        <w:outlineLvl w:val="2"/>
        <w:rPr>
          <w:rFonts w:cs="Arial"/>
        </w:rPr>
      </w:pPr>
      <w:r w:rsidRPr="00D25288">
        <w:rPr>
          <w:rFonts w:cs="Arial"/>
        </w:rPr>
        <w:t xml:space="preserve">                                          Пировского района </w:t>
      </w:r>
    </w:p>
    <w:p w:rsidR="00155714" w:rsidRPr="00D25288" w:rsidRDefault="006F2FF4" w:rsidP="00155714">
      <w:pPr>
        <w:pStyle w:val="ConsPlusNormal"/>
        <w:widowControl/>
        <w:ind w:left="8460" w:firstLine="0"/>
        <w:jc w:val="right"/>
        <w:outlineLvl w:val="2"/>
        <w:rPr>
          <w:rFonts w:cs="Arial"/>
        </w:rPr>
      </w:pPr>
      <w:r w:rsidRPr="00D25288">
        <w:rPr>
          <w:rFonts w:cs="Arial"/>
        </w:rPr>
        <w:t xml:space="preserve">от </w:t>
      </w:r>
      <w:r w:rsidR="00CC00B2">
        <w:rPr>
          <w:rFonts w:cs="Arial"/>
        </w:rPr>
        <w:t xml:space="preserve">04 </w:t>
      </w:r>
      <w:r w:rsidRPr="00D25288">
        <w:rPr>
          <w:rFonts w:cs="Arial"/>
        </w:rPr>
        <w:t xml:space="preserve">сентября </w:t>
      </w:r>
      <w:r w:rsidR="00155714" w:rsidRPr="00D25288">
        <w:rPr>
          <w:rFonts w:cs="Arial"/>
        </w:rPr>
        <w:t>2019</w:t>
      </w:r>
      <w:r w:rsidR="00FD607D" w:rsidRPr="00D25288">
        <w:rPr>
          <w:rFonts w:cs="Arial"/>
        </w:rPr>
        <w:t xml:space="preserve"> </w:t>
      </w:r>
      <w:r w:rsidR="00155714" w:rsidRPr="00D25288">
        <w:rPr>
          <w:rFonts w:cs="Arial"/>
        </w:rPr>
        <w:t>г. №</w:t>
      </w:r>
      <w:r w:rsidR="00CC00B2">
        <w:rPr>
          <w:rFonts w:cs="Arial"/>
        </w:rPr>
        <w:t>295-п</w:t>
      </w:r>
      <w:r w:rsidR="00155714" w:rsidRPr="00D25288">
        <w:rPr>
          <w:rFonts w:cs="Arial"/>
        </w:rPr>
        <w:t xml:space="preserve"> </w:t>
      </w:r>
    </w:p>
    <w:p w:rsidR="0040429D" w:rsidRPr="00D25288" w:rsidRDefault="0040429D" w:rsidP="0040429D">
      <w:pPr>
        <w:rPr>
          <w:rFonts w:ascii="Arial" w:hAnsi="Arial" w:cs="Arial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40429D" w:rsidRPr="00D25288" w:rsidTr="00193DB5">
        <w:trPr>
          <w:trHeight w:val="293"/>
        </w:trPr>
        <w:tc>
          <w:tcPr>
            <w:tcW w:w="4370" w:type="dxa"/>
          </w:tcPr>
          <w:p w:rsidR="0040429D" w:rsidRPr="00D25288" w:rsidRDefault="0040429D" w:rsidP="00193DB5">
            <w:pPr>
              <w:ind w:left="-83"/>
              <w:jc w:val="right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40429D" w:rsidRPr="00D25288" w:rsidTr="00193DB5">
        <w:trPr>
          <w:trHeight w:val="1102"/>
        </w:trPr>
        <w:tc>
          <w:tcPr>
            <w:tcW w:w="4370" w:type="dxa"/>
          </w:tcPr>
          <w:p w:rsidR="0040429D" w:rsidRPr="00D25288" w:rsidRDefault="0040429D" w:rsidP="00193DB5">
            <w:pPr>
              <w:ind w:left="-83"/>
              <w:jc w:val="right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>к информации об</w:t>
            </w:r>
          </w:p>
          <w:p w:rsidR="0040429D" w:rsidRPr="00D25288" w:rsidRDefault="0040429D" w:rsidP="00193DB5">
            <w:pPr>
              <w:ind w:left="-83"/>
              <w:jc w:val="right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</w:t>
            </w:r>
          </w:p>
          <w:p w:rsidR="0040429D" w:rsidRPr="00D25288" w:rsidRDefault="0040429D" w:rsidP="00193DB5">
            <w:pPr>
              <w:ind w:left="-83"/>
              <w:jc w:val="right"/>
              <w:rPr>
                <w:rFonts w:ascii="Arial" w:hAnsi="Arial" w:cs="Arial"/>
              </w:rPr>
            </w:pPr>
            <w:r w:rsidRPr="00D2528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</w:tc>
      </w:tr>
    </w:tbl>
    <w:p w:rsidR="0040429D" w:rsidRPr="00D25288" w:rsidRDefault="0040429D" w:rsidP="0040429D">
      <w:pPr>
        <w:pStyle w:val="ConsPlusNormal"/>
        <w:ind w:firstLine="0"/>
        <w:jc w:val="center"/>
        <w:rPr>
          <w:rFonts w:cs="Arial"/>
          <w:sz w:val="24"/>
          <w:szCs w:val="24"/>
        </w:rPr>
      </w:pPr>
      <w:r w:rsidRPr="00D25288">
        <w:rPr>
          <w:rFonts w:cs="Arial"/>
          <w:sz w:val="24"/>
          <w:szCs w:val="24"/>
        </w:rPr>
        <w:t>Перечень показателей результативности</w:t>
      </w:r>
    </w:p>
    <w:p w:rsidR="0040429D" w:rsidRPr="00D25288" w:rsidRDefault="0040429D" w:rsidP="0040429D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82"/>
        <w:gridCol w:w="1286"/>
        <w:gridCol w:w="1418"/>
        <w:gridCol w:w="1417"/>
        <w:gridCol w:w="1323"/>
        <w:gridCol w:w="1361"/>
        <w:gridCol w:w="1864"/>
      </w:tblGrid>
      <w:tr w:rsidR="0040429D" w:rsidRPr="00D25288" w:rsidTr="00193DB5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4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40429D" w:rsidRPr="00D25288" w:rsidTr="00193DB5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 xml:space="preserve">текущий финансовый год </w:t>
            </w: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2018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очередной финансовый год</w:t>
            </w: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1-й год планового периода</w:t>
            </w: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2-й год планового периода</w:t>
            </w: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2021 год</w:t>
            </w: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8</w:t>
            </w: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20"/>
              <w:keepNext/>
              <w:keepLines/>
              <w:shd w:val="clear" w:color="auto" w:fill="auto"/>
              <w:ind w:right="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25288">
              <w:rPr>
                <w:rFonts w:ascii="Arial" w:hAnsi="Arial" w:cs="Arial"/>
                <w:b w:val="0"/>
                <w:sz w:val="24"/>
                <w:szCs w:val="24"/>
              </w:rPr>
              <w:t>Мероприятие: Финансовая поддержка субъектов малого и (или) среднего предпринимательства</w:t>
            </w:r>
          </w:p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2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bCs/>
                <w:sz w:val="24"/>
                <w:szCs w:val="24"/>
              </w:rPr>
              <w:t>Цель: Создание благоприятных экономических и правовых условий для динамичного развития малого и среднего предпринимательства на территории района</w:t>
            </w:r>
            <w:r w:rsidRPr="00D25288">
              <w:rPr>
                <w:rFonts w:cs="Arial"/>
                <w:sz w:val="24"/>
                <w:szCs w:val="24"/>
              </w:rPr>
              <w:t>;</w:t>
            </w:r>
          </w:p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Показатель результативности 1: Количество созданных рабочих мест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отчётность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845453" w:rsidP="00193DB5">
            <w:pPr>
              <w:pStyle w:val="ConsPlusNormal"/>
              <w:ind w:firstLine="91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</w:t>
            </w: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Показатель результативности 2: Количество сохранённых рабочих мест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отчётность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845453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18</w:t>
            </w:r>
            <w:r w:rsidR="0040429D" w:rsidRPr="00D2528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60</w:t>
            </w:r>
          </w:p>
        </w:tc>
      </w:tr>
      <w:tr w:rsidR="0040429D" w:rsidRPr="00D25288" w:rsidTr="00193DB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Показатель результативности 3: Объём привлечённых инвестиций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рублей.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отчётность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68 601 410,00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845453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68 712 177,1</w:t>
            </w:r>
            <w:r w:rsidR="0040429D" w:rsidRPr="00D2528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8 000 000,00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9D" w:rsidRPr="00D25288" w:rsidRDefault="0040429D" w:rsidP="00193DB5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D25288">
              <w:rPr>
                <w:rFonts w:cs="Arial"/>
                <w:sz w:val="24"/>
                <w:szCs w:val="24"/>
              </w:rPr>
              <w:t>8 000 000,00</w:t>
            </w:r>
          </w:p>
        </w:tc>
      </w:tr>
    </w:tbl>
    <w:p w:rsidR="0040429D" w:rsidRPr="00D25288" w:rsidRDefault="0040429D" w:rsidP="0040429D">
      <w:pPr>
        <w:rPr>
          <w:rFonts w:ascii="Arial" w:hAnsi="Arial" w:cs="Arial"/>
        </w:rPr>
      </w:pPr>
    </w:p>
    <w:p w:rsidR="0040429D" w:rsidRPr="00D25288" w:rsidRDefault="0040429D" w:rsidP="0040429D">
      <w:pPr>
        <w:rPr>
          <w:rFonts w:ascii="Arial" w:hAnsi="Arial" w:cs="Arial"/>
        </w:rPr>
      </w:pPr>
    </w:p>
    <w:sectPr w:rsidR="0040429D" w:rsidRPr="00D25288" w:rsidSect="000849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7F7"/>
    <w:multiLevelType w:val="hybridMultilevel"/>
    <w:tmpl w:val="8A928362"/>
    <w:lvl w:ilvl="0" w:tplc="FB98C3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9B570E8"/>
    <w:multiLevelType w:val="hybridMultilevel"/>
    <w:tmpl w:val="3A9AA484"/>
    <w:lvl w:ilvl="0" w:tplc="AA5E57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915D2"/>
    <w:multiLevelType w:val="hybridMultilevel"/>
    <w:tmpl w:val="45CC2B36"/>
    <w:lvl w:ilvl="0" w:tplc="4D867B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C794C"/>
    <w:multiLevelType w:val="multilevel"/>
    <w:tmpl w:val="5322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F613A3"/>
    <w:multiLevelType w:val="hybridMultilevel"/>
    <w:tmpl w:val="BFEEBE36"/>
    <w:lvl w:ilvl="0" w:tplc="C82AA3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DD406F28">
      <w:numFmt w:val="none"/>
      <w:lvlText w:val=""/>
      <w:lvlJc w:val="left"/>
      <w:pPr>
        <w:tabs>
          <w:tab w:val="num" w:pos="360"/>
        </w:tabs>
      </w:pPr>
    </w:lvl>
    <w:lvl w:ilvl="2" w:tplc="B7609294">
      <w:numFmt w:val="none"/>
      <w:lvlText w:val=""/>
      <w:lvlJc w:val="left"/>
      <w:pPr>
        <w:tabs>
          <w:tab w:val="num" w:pos="360"/>
        </w:tabs>
      </w:pPr>
    </w:lvl>
    <w:lvl w:ilvl="3" w:tplc="CA7EE546">
      <w:numFmt w:val="none"/>
      <w:lvlText w:val=""/>
      <w:lvlJc w:val="left"/>
      <w:pPr>
        <w:tabs>
          <w:tab w:val="num" w:pos="360"/>
        </w:tabs>
      </w:pPr>
    </w:lvl>
    <w:lvl w:ilvl="4" w:tplc="5B289514">
      <w:numFmt w:val="none"/>
      <w:lvlText w:val=""/>
      <w:lvlJc w:val="left"/>
      <w:pPr>
        <w:tabs>
          <w:tab w:val="num" w:pos="360"/>
        </w:tabs>
      </w:pPr>
    </w:lvl>
    <w:lvl w:ilvl="5" w:tplc="914A364C">
      <w:numFmt w:val="none"/>
      <w:lvlText w:val=""/>
      <w:lvlJc w:val="left"/>
      <w:pPr>
        <w:tabs>
          <w:tab w:val="num" w:pos="360"/>
        </w:tabs>
      </w:pPr>
    </w:lvl>
    <w:lvl w:ilvl="6" w:tplc="5844A76C">
      <w:numFmt w:val="none"/>
      <w:lvlText w:val=""/>
      <w:lvlJc w:val="left"/>
      <w:pPr>
        <w:tabs>
          <w:tab w:val="num" w:pos="360"/>
        </w:tabs>
      </w:pPr>
    </w:lvl>
    <w:lvl w:ilvl="7" w:tplc="6728EEE6">
      <w:numFmt w:val="none"/>
      <w:lvlText w:val=""/>
      <w:lvlJc w:val="left"/>
      <w:pPr>
        <w:tabs>
          <w:tab w:val="num" w:pos="360"/>
        </w:tabs>
      </w:pPr>
    </w:lvl>
    <w:lvl w:ilvl="8" w:tplc="6DF8588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10910"/>
    <w:rsid w:val="00010C9C"/>
    <w:rsid w:val="000132CF"/>
    <w:rsid w:val="0003672B"/>
    <w:rsid w:val="0004104E"/>
    <w:rsid w:val="0004315B"/>
    <w:rsid w:val="00052893"/>
    <w:rsid w:val="000668DF"/>
    <w:rsid w:val="000763C6"/>
    <w:rsid w:val="00076F72"/>
    <w:rsid w:val="0008491D"/>
    <w:rsid w:val="000926CD"/>
    <w:rsid w:val="000B3ED8"/>
    <w:rsid w:val="000B5333"/>
    <w:rsid w:val="000B670F"/>
    <w:rsid w:val="000D42FF"/>
    <w:rsid w:val="000E33A1"/>
    <w:rsid w:val="000E450E"/>
    <w:rsid w:val="000E736E"/>
    <w:rsid w:val="000F6B9E"/>
    <w:rsid w:val="000F6BEC"/>
    <w:rsid w:val="00114A04"/>
    <w:rsid w:val="00140174"/>
    <w:rsid w:val="00155714"/>
    <w:rsid w:val="00155C1D"/>
    <w:rsid w:val="00193DB5"/>
    <w:rsid w:val="001A243C"/>
    <w:rsid w:val="001A3A4B"/>
    <w:rsid w:val="001C16CB"/>
    <w:rsid w:val="001C2AC6"/>
    <w:rsid w:val="002524D2"/>
    <w:rsid w:val="00271ECF"/>
    <w:rsid w:val="00276F41"/>
    <w:rsid w:val="00286BC9"/>
    <w:rsid w:val="0029025C"/>
    <w:rsid w:val="00292731"/>
    <w:rsid w:val="00293D5D"/>
    <w:rsid w:val="002A302E"/>
    <w:rsid w:val="002A42CA"/>
    <w:rsid w:val="002B3414"/>
    <w:rsid w:val="002B4017"/>
    <w:rsid w:val="002C077C"/>
    <w:rsid w:val="002D760D"/>
    <w:rsid w:val="002E57C5"/>
    <w:rsid w:val="002F32E0"/>
    <w:rsid w:val="002F5621"/>
    <w:rsid w:val="00303488"/>
    <w:rsid w:val="00322154"/>
    <w:rsid w:val="00327E3C"/>
    <w:rsid w:val="003319B4"/>
    <w:rsid w:val="00332756"/>
    <w:rsid w:val="00342A8B"/>
    <w:rsid w:val="0035509E"/>
    <w:rsid w:val="0036379B"/>
    <w:rsid w:val="00374A5F"/>
    <w:rsid w:val="003820CC"/>
    <w:rsid w:val="0038590F"/>
    <w:rsid w:val="0039769C"/>
    <w:rsid w:val="003A435B"/>
    <w:rsid w:val="003B032D"/>
    <w:rsid w:val="003C1E44"/>
    <w:rsid w:val="003C4E22"/>
    <w:rsid w:val="003E2678"/>
    <w:rsid w:val="0040429D"/>
    <w:rsid w:val="004063F8"/>
    <w:rsid w:val="00411D79"/>
    <w:rsid w:val="0042510F"/>
    <w:rsid w:val="00434C01"/>
    <w:rsid w:val="00454052"/>
    <w:rsid w:val="00467C28"/>
    <w:rsid w:val="00485CBC"/>
    <w:rsid w:val="004956ED"/>
    <w:rsid w:val="004A5583"/>
    <w:rsid w:val="004C5D39"/>
    <w:rsid w:val="004C7CF3"/>
    <w:rsid w:val="004D1493"/>
    <w:rsid w:val="004E63AB"/>
    <w:rsid w:val="0052339C"/>
    <w:rsid w:val="005268AD"/>
    <w:rsid w:val="005353C4"/>
    <w:rsid w:val="00537363"/>
    <w:rsid w:val="00544993"/>
    <w:rsid w:val="00544A49"/>
    <w:rsid w:val="00546DFE"/>
    <w:rsid w:val="00550E26"/>
    <w:rsid w:val="005517B8"/>
    <w:rsid w:val="0055670D"/>
    <w:rsid w:val="00560AA8"/>
    <w:rsid w:val="00567B86"/>
    <w:rsid w:val="00575335"/>
    <w:rsid w:val="0058061E"/>
    <w:rsid w:val="00581049"/>
    <w:rsid w:val="005A4BBB"/>
    <w:rsid w:val="005B142A"/>
    <w:rsid w:val="005B5019"/>
    <w:rsid w:val="005B5F1E"/>
    <w:rsid w:val="005C4C67"/>
    <w:rsid w:val="005D3988"/>
    <w:rsid w:val="005E55DC"/>
    <w:rsid w:val="005F0048"/>
    <w:rsid w:val="005F08B0"/>
    <w:rsid w:val="005F197F"/>
    <w:rsid w:val="00606078"/>
    <w:rsid w:val="00627312"/>
    <w:rsid w:val="00631144"/>
    <w:rsid w:val="00634338"/>
    <w:rsid w:val="0064438C"/>
    <w:rsid w:val="0064462C"/>
    <w:rsid w:val="006570E4"/>
    <w:rsid w:val="00657304"/>
    <w:rsid w:val="00676C2E"/>
    <w:rsid w:val="006C7A53"/>
    <w:rsid w:val="006D09C8"/>
    <w:rsid w:val="006D2046"/>
    <w:rsid w:val="006F2FF4"/>
    <w:rsid w:val="006F44C2"/>
    <w:rsid w:val="0070132F"/>
    <w:rsid w:val="00707C59"/>
    <w:rsid w:val="00707DC5"/>
    <w:rsid w:val="00723061"/>
    <w:rsid w:val="007309C9"/>
    <w:rsid w:val="007328B6"/>
    <w:rsid w:val="00751741"/>
    <w:rsid w:val="00760A5B"/>
    <w:rsid w:val="00763165"/>
    <w:rsid w:val="0076383E"/>
    <w:rsid w:val="007858A9"/>
    <w:rsid w:val="00791609"/>
    <w:rsid w:val="007B0415"/>
    <w:rsid w:val="007C76F0"/>
    <w:rsid w:val="007D5476"/>
    <w:rsid w:val="007F56C7"/>
    <w:rsid w:val="00800AAD"/>
    <w:rsid w:val="00803881"/>
    <w:rsid w:val="00807A3A"/>
    <w:rsid w:val="00812E66"/>
    <w:rsid w:val="008443B0"/>
    <w:rsid w:val="00845453"/>
    <w:rsid w:val="00845849"/>
    <w:rsid w:val="0085066C"/>
    <w:rsid w:val="008677BB"/>
    <w:rsid w:val="00884670"/>
    <w:rsid w:val="00885820"/>
    <w:rsid w:val="00892EB0"/>
    <w:rsid w:val="008C72A1"/>
    <w:rsid w:val="008D3FFB"/>
    <w:rsid w:val="008F157A"/>
    <w:rsid w:val="008F1BD2"/>
    <w:rsid w:val="008F228C"/>
    <w:rsid w:val="009104C3"/>
    <w:rsid w:val="00934ADC"/>
    <w:rsid w:val="00945820"/>
    <w:rsid w:val="009670C4"/>
    <w:rsid w:val="00985976"/>
    <w:rsid w:val="00993EDD"/>
    <w:rsid w:val="0099581F"/>
    <w:rsid w:val="009C2361"/>
    <w:rsid w:val="009C39C8"/>
    <w:rsid w:val="009E3627"/>
    <w:rsid w:val="00A21606"/>
    <w:rsid w:val="00A25568"/>
    <w:rsid w:val="00A275E5"/>
    <w:rsid w:val="00A35551"/>
    <w:rsid w:val="00A431B8"/>
    <w:rsid w:val="00A43EA8"/>
    <w:rsid w:val="00A65DE9"/>
    <w:rsid w:val="00A726CA"/>
    <w:rsid w:val="00A75FC8"/>
    <w:rsid w:val="00A852AF"/>
    <w:rsid w:val="00A87384"/>
    <w:rsid w:val="00AB0D2A"/>
    <w:rsid w:val="00AB42B0"/>
    <w:rsid w:val="00AC7928"/>
    <w:rsid w:val="00AE15D1"/>
    <w:rsid w:val="00AE212A"/>
    <w:rsid w:val="00AE45B2"/>
    <w:rsid w:val="00B06FAA"/>
    <w:rsid w:val="00B2353F"/>
    <w:rsid w:val="00B53A2F"/>
    <w:rsid w:val="00B56118"/>
    <w:rsid w:val="00B82D88"/>
    <w:rsid w:val="00B87941"/>
    <w:rsid w:val="00B93DC0"/>
    <w:rsid w:val="00BA1926"/>
    <w:rsid w:val="00BD3F12"/>
    <w:rsid w:val="00BD4BE7"/>
    <w:rsid w:val="00BF697B"/>
    <w:rsid w:val="00C24364"/>
    <w:rsid w:val="00C450CF"/>
    <w:rsid w:val="00C51EA3"/>
    <w:rsid w:val="00C54AE4"/>
    <w:rsid w:val="00C5567A"/>
    <w:rsid w:val="00C723DA"/>
    <w:rsid w:val="00C77CD9"/>
    <w:rsid w:val="00CC00B2"/>
    <w:rsid w:val="00CC2397"/>
    <w:rsid w:val="00CE5224"/>
    <w:rsid w:val="00CF2BE5"/>
    <w:rsid w:val="00D06073"/>
    <w:rsid w:val="00D069E7"/>
    <w:rsid w:val="00D25288"/>
    <w:rsid w:val="00D35253"/>
    <w:rsid w:val="00D47B8A"/>
    <w:rsid w:val="00D63C11"/>
    <w:rsid w:val="00D649FA"/>
    <w:rsid w:val="00DA0480"/>
    <w:rsid w:val="00DB7EC8"/>
    <w:rsid w:val="00DC7E50"/>
    <w:rsid w:val="00DD376A"/>
    <w:rsid w:val="00DE0D14"/>
    <w:rsid w:val="00DF5F79"/>
    <w:rsid w:val="00E069E9"/>
    <w:rsid w:val="00E320C0"/>
    <w:rsid w:val="00E5331F"/>
    <w:rsid w:val="00E53EBE"/>
    <w:rsid w:val="00E90D42"/>
    <w:rsid w:val="00E922BC"/>
    <w:rsid w:val="00E964F2"/>
    <w:rsid w:val="00E977E1"/>
    <w:rsid w:val="00EA23F1"/>
    <w:rsid w:val="00EA3833"/>
    <w:rsid w:val="00EB7ED2"/>
    <w:rsid w:val="00EE35B7"/>
    <w:rsid w:val="00EF5DA2"/>
    <w:rsid w:val="00F02B67"/>
    <w:rsid w:val="00F31DFE"/>
    <w:rsid w:val="00F439C6"/>
    <w:rsid w:val="00F75FB8"/>
    <w:rsid w:val="00F90B21"/>
    <w:rsid w:val="00FA602D"/>
    <w:rsid w:val="00FB6985"/>
    <w:rsid w:val="00FD45C6"/>
    <w:rsid w:val="00FD607D"/>
    <w:rsid w:val="00FE28CD"/>
    <w:rsid w:val="00FF3E35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4747EE-631C-4A85-8CD1-4D0C420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0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10910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D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92EB0"/>
    <w:pPr>
      <w:tabs>
        <w:tab w:val="left" w:pos="0"/>
      </w:tabs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92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6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C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AC6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1C2A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AC6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A431B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063F8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439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DF5F79"/>
    <w:rPr>
      <w:color w:val="0000FF"/>
      <w:u w:val="single"/>
    </w:rPr>
  </w:style>
  <w:style w:type="character" w:customStyle="1" w:styleId="ab">
    <w:name w:val="Основной текст_"/>
    <w:basedOn w:val="a0"/>
    <w:link w:val="31"/>
    <w:rsid w:val="00076F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b"/>
    <w:rsid w:val="00076F72"/>
    <w:pPr>
      <w:widowControl w:val="0"/>
      <w:shd w:val="clear" w:color="auto" w:fill="FFFFFF"/>
      <w:spacing w:after="360" w:line="226" w:lineRule="exact"/>
      <w:jc w:val="righ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834E-5FEF-4411-9ECC-770805BF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41</cp:revision>
  <cp:lastPrinted>2019-09-04T08:00:00Z</cp:lastPrinted>
  <dcterms:created xsi:type="dcterms:W3CDTF">2019-03-14T04:41:00Z</dcterms:created>
  <dcterms:modified xsi:type="dcterms:W3CDTF">2019-09-19T01:45:00Z</dcterms:modified>
</cp:coreProperties>
</file>