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F5B" w:rsidRPr="006C50E9" w:rsidRDefault="003E1F5B" w:rsidP="003E1F5B">
      <w:pPr>
        <w:jc w:val="center"/>
        <w:rPr>
          <w:rFonts w:ascii="Arial" w:hAnsi="Arial" w:cs="Arial"/>
          <w:b/>
        </w:rPr>
      </w:pPr>
      <w:bookmarkStart w:id="0" w:name="_GoBack"/>
      <w:r w:rsidRPr="006C50E9">
        <w:rPr>
          <w:rFonts w:ascii="Arial" w:hAnsi="Arial" w:cs="Arial"/>
          <w:b/>
        </w:rPr>
        <w:t xml:space="preserve">АДМИНИСТРАЦИЯ ПИРОВСКОГО РАЙОНА </w:t>
      </w:r>
    </w:p>
    <w:p w:rsidR="003E1F5B" w:rsidRPr="006C50E9" w:rsidRDefault="003E1F5B" w:rsidP="003E1F5B">
      <w:pPr>
        <w:jc w:val="center"/>
        <w:rPr>
          <w:rFonts w:ascii="Arial" w:hAnsi="Arial" w:cs="Arial"/>
          <w:b/>
        </w:rPr>
      </w:pPr>
      <w:r w:rsidRPr="006C50E9">
        <w:rPr>
          <w:rFonts w:ascii="Arial" w:hAnsi="Arial" w:cs="Arial"/>
          <w:b/>
        </w:rPr>
        <w:t xml:space="preserve">КРАСНОЯРСКОГО КРАЯ </w:t>
      </w:r>
    </w:p>
    <w:p w:rsidR="003E1F5B" w:rsidRPr="006C50E9" w:rsidRDefault="003E1F5B" w:rsidP="003E1F5B">
      <w:pPr>
        <w:jc w:val="center"/>
        <w:rPr>
          <w:rFonts w:ascii="Arial" w:hAnsi="Arial" w:cs="Arial"/>
          <w:b/>
        </w:rPr>
      </w:pPr>
    </w:p>
    <w:p w:rsidR="003E1F5B" w:rsidRPr="006C50E9" w:rsidRDefault="003E1F5B" w:rsidP="003E1F5B">
      <w:pPr>
        <w:jc w:val="center"/>
        <w:rPr>
          <w:rFonts w:ascii="Arial" w:hAnsi="Arial" w:cs="Arial"/>
        </w:rPr>
      </w:pPr>
      <w:r w:rsidRPr="006C50E9">
        <w:rPr>
          <w:rFonts w:ascii="Arial" w:hAnsi="Arial" w:cs="Arial"/>
          <w:b/>
        </w:rPr>
        <w:t>ПОСТАНОВЛЕНИЕ</w:t>
      </w:r>
      <w:r w:rsidRPr="006C50E9">
        <w:rPr>
          <w:rFonts w:ascii="Arial" w:hAnsi="Arial" w:cs="Arial"/>
        </w:rPr>
        <w:t xml:space="preserve"> </w:t>
      </w:r>
    </w:p>
    <w:p w:rsidR="003E1F5B" w:rsidRPr="006C50E9" w:rsidRDefault="003E1F5B" w:rsidP="003E1F5B">
      <w:pPr>
        <w:rPr>
          <w:rFonts w:ascii="Arial" w:hAnsi="Arial" w:cs="Arial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2610"/>
        <w:gridCol w:w="3128"/>
      </w:tblGrid>
      <w:tr w:rsidR="003E1F5B" w:rsidRPr="006C50E9" w:rsidTr="00544793"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5B" w:rsidRPr="006C50E9" w:rsidRDefault="006C50E9" w:rsidP="00544793">
            <w:pPr>
              <w:rPr>
                <w:rFonts w:ascii="Arial" w:hAnsi="Arial" w:cs="Arial"/>
              </w:rPr>
            </w:pPr>
            <w:r w:rsidRPr="006C50E9">
              <w:rPr>
                <w:rFonts w:ascii="Arial" w:hAnsi="Arial" w:cs="Arial"/>
              </w:rPr>
              <w:t>07 июня 2018 г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5B" w:rsidRPr="006C50E9" w:rsidRDefault="006C50E9" w:rsidP="0054479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C50E9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F5B" w:rsidRPr="006C50E9" w:rsidRDefault="006C50E9" w:rsidP="006C50E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6C50E9">
              <w:rPr>
                <w:rFonts w:ascii="Arial" w:hAnsi="Arial" w:cs="Arial"/>
              </w:rPr>
              <w:t>№157-п</w:t>
            </w:r>
          </w:p>
        </w:tc>
      </w:tr>
    </w:tbl>
    <w:p w:rsidR="003E1F5B" w:rsidRPr="006C50E9" w:rsidRDefault="003E1F5B" w:rsidP="003E1F5B">
      <w:pPr>
        <w:jc w:val="both"/>
        <w:rPr>
          <w:rFonts w:ascii="Arial" w:hAnsi="Arial" w:cs="Arial"/>
        </w:rPr>
      </w:pPr>
    </w:p>
    <w:p w:rsidR="003E1F5B" w:rsidRPr="006C50E9" w:rsidRDefault="003E1F5B" w:rsidP="003E1F5B">
      <w:pPr>
        <w:pStyle w:val="10"/>
        <w:shd w:val="clear" w:color="auto" w:fill="auto"/>
        <w:spacing w:before="0" w:after="0" w:line="240" w:lineRule="auto"/>
        <w:rPr>
          <w:rFonts w:ascii="Arial" w:hAnsi="Arial" w:cs="Arial"/>
          <w:sz w:val="24"/>
          <w:szCs w:val="24"/>
        </w:rPr>
      </w:pPr>
    </w:p>
    <w:p w:rsidR="003E1F5B" w:rsidRPr="006C50E9" w:rsidRDefault="003E1F5B" w:rsidP="003E1F5B">
      <w:pPr>
        <w:pStyle w:val="20"/>
        <w:shd w:val="clear" w:color="auto" w:fill="auto"/>
        <w:spacing w:before="0" w:after="0" w:line="240" w:lineRule="auto"/>
        <w:ind w:left="540"/>
        <w:jc w:val="center"/>
        <w:rPr>
          <w:rFonts w:ascii="Arial" w:hAnsi="Arial" w:cs="Arial"/>
          <w:b/>
          <w:sz w:val="24"/>
          <w:szCs w:val="24"/>
        </w:rPr>
      </w:pPr>
      <w:r w:rsidRPr="006C50E9">
        <w:rPr>
          <w:rFonts w:ascii="Arial" w:hAnsi="Arial" w:cs="Arial"/>
          <w:b/>
          <w:sz w:val="24"/>
          <w:szCs w:val="24"/>
        </w:rPr>
        <w:t>О введении режима функционирования чрезвычайной ситуации для органов управления, сил и средств  районного звена территориальной подсистемы единой государственной системы предупреждения и ликвидации чрезвычайных ситуаций Пировского района</w:t>
      </w:r>
    </w:p>
    <w:p w:rsidR="003E1F5B" w:rsidRPr="006C50E9" w:rsidRDefault="003E1F5B" w:rsidP="003E1F5B">
      <w:pPr>
        <w:pStyle w:val="20"/>
        <w:shd w:val="clear" w:color="auto" w:fill="auto"/>
        <w:spacing w:before="0"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43E9" w:rsidRPr="006C50E9" w:rsidRDefault="00411094" w:rsidP="003E1F5B">
      <w:pPr>
        <w:pStyle w:val="20"/>
        <w:shd w:val="clear" w:color="auto" w:fill="auto"/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В связи с неблагоприятными погодными условиями, характеризующимися обильными осадками в виде дождя на фоне низких для данного периода температур наружного воздуха, установившиеся в весенний период 2018 года, что привело к значительному переувлажнению почвенного покрова и невозможности использования техники на сельскохозяйственных угодьях </w:t>
      </w:r>
      <w:r w:rsidR="003E1F5B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района.</w:t>
      </w:r>
      <w:r w:rsidR="003E1F5B" w:rsidRPr="006C50E9">
        <w:rPr>
          <w:rFonts w:ascii="Arial" w:hAnsi="Arial" w:cs="Arial"/>
          <w:sz w:val="24"/>
          <w:szCs w:val="24"/>
        </w:rPr>
        <w:t xml:space="preserve"> </w:t>
      </w:r>
      <w:r w:rsidRPr="006C50E9">
        <w:rPr>
          <w:rFonts w:ascii="Arial" w:hAnsi="Arial" w:cs="Arial"/>
          <w:sz w:val="24"/>
          <w:szCs w:val="24"/>
        </w:rPr>
        <w:t>В связи с этим возникли обстоятельства, препятствующие проведению комплекса сельскохозяйственных работ сельскохозяйственными предприятиями и крестьянско-фермерскими хозяйствами на территории муниципального образования "</w:t>
      </w:r>
      <w:r w:rsidR="003E1F5B" w:rsidRPr="006C50E9">
        <w:rPr>
          <w:rFonts w:ascii="Arial" w:hAnsi="Arial" w:cs="Arial"/>
          <w:sz w:val="24"/>
          <w:szCs w:val="24"/>
        </w:rPr>
        <w:t>Пировский</w:t>
      </w:r>
      <w:r w:rsidRPr="006C50E9">
        <w:rPr>
          <w:rFonts w:ascii="Arial" w:hAnsi="Arial" w:cs="Arial"/>
          <w:sz w:val="24"/>
          <w:szCs w:val="24"/>
        </w:rPr>
        <w:t xml:space="preserve"> район", что может привести к значительному ущербу в сельскохозяйственном секторе экономики </w:t>
      </w:r>
      <w:r w:rsidR="003E1F5B" w:rsidRPr="006C50E9">
        <w:rPr>
          <w:rFonts w:ascii="Arial" w:hAnsi="Arial" w:cs="Arial"/>
          <w:sz w:val="24"/>
          <w:szCs w:val="24"/>
        </w:rPr>
        <w:t>Пировского</w:t>
      </w:r>
      <w:r w:rsidRPr="006C50E9">
        <w:rPr>
          <w:rFonts w:ascii="Arial" w:hAnsi="Arial" w:cs="Arial"/>
          <w:sz w:val="24"/>
          <w:szCs w:val="24"/>
        </w:rPr>
        <w:t xml:space="preserve"> района.</w:t>
      </w:r>
    </w:p>
    <w:p w:rsidR="002643E9" w:rsidRPr="006C50E9" w:rsidRDefault="00411094">
      <w:pPr>
        <w:pStyle w:val="20"/>
        <w:shd w:val="clear" w:color="auto" w:fill="auto"/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В соответствии со статьей 11 Федерального закона от 21.12.1994 № 68-ФЗ «О защите населения и территорий от чрезвычайных ситуаций природного и техногенного характера», пп. 7 и пп. 21 п.1 ст.15 Федерального закона от 06.10.2003 №131-ФЗ (ред. от 03.07.2016) «Об общих принципах организации местного самоуправления в Российской Федерации», </w:t>
      </w:r>
      <w:r w:rsidR="003E1F5B" w:rsidRPr="006C50E9">
        <w:rPr>
          <w:rFonts w:ascii="Arial" w:hAnsi="Arial" w:cs="Arial"/>
          <w:sz w:val="24"/>
          <w:szCs w:val="24"/>
        </w:rPr>
        <w:t xml:space="preserve">  </w:t>
      </w:r>
      <w:r w:rsidRPr="006C50E9">
        <w:rPr>
          <w:rFonts w:ascii="Arial" w:hAnsi="Arial" w:cs="Arial"/>
          <w:sz w:val="24"/>
          <w:szCs w:val="24"/>
        </w:rPr>
        <w:t>Устава муниципального образования «</w:t>
      </w:r>
      <w:r w:rsidR="003E1F5B" w:rsidRPr="006C50E9">
        <w:rPr>
          <w:rFonts w:ascii="Arial" w:hAnsi="Arial" w:cs="Arial"/>
          <w:sz w:val="24"/>
          <w:szCs w:val="24"/>
        </w:rPr>
        <w:t>Пировский</w:t>
      </w:r>
      <w:r w:rsidRPr="006C50E9">
        <w:rPr>
          <w:rFonts w:ascii="Arial" w:hAnsi="Arial" w:cs="Arial"/>
          <w:sz w:val="24"/>
          <w:szCs w:val="24"/>
        </w:rPr>
        <w:t xml:space="preserve"> район» и решением КЧС и ПБ </w:t>
      </w:r>
      <w:r w:rsidR="003E1F5B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(протокол №</w:t>
      </w:r>
      <w:r w:rsidR="00BE7E4D" w:rsidRPr="006C50E9">
        <w:rPr>
          <w:rFonts w:ascii="Arial" w:hAnsi="Arial" w:cs="Arial"/>
          <w:sz w:val="24"/>
          <w:szCs w:val="24"/>
        </w:rPr>
        <w:t>11</w:t>
      </w:r>
      <w:r w:rsidRPr="006C50E9">
        <w:rPr>
          <w:rFonts w:ascii="Arial" w:hAnsi="Arial" w:cs="Arial"/>
          <w:sz w:val="24"/>
          <w:szCs w:val="24"/>
        </w:rPr>
        <w:t xml:space="preserve"> от </w:t>
      </w:r>
      <w:r w:rsidR="00BE7E4D" w:rsidRPr="006C50E9">
        <w:rPr>
          <w:rFonts w:ascii="Arial" w:hAnsi="Arial" w:cs="Arial"/>
          <w:sz w:val="24"/>
          <w:szCs w:val="24"/>
        </w:rPr>
        <w:t>07</w:t>
      </w:r>
      <w:r w:rsidRPr="006C50E9">
        <w:rPr>
          <w:rFonts w:ascii="Arial" w:hAnsi="Arial" w:cs="Arial"/>
          <w:sz w:val="24"/>
          <w:szCs w:val="24"/>
        </w:rPr>
        <w:t>.06.2018):</w:t>
      </w:r>
    </w:p>
    <w:p w:rsidR="002643E9" w:rsidRPr="006C50E9" w:rsidRDefault="00411094">
      <w:pPr>
        <w:pStyle w:val="20"/>
        <w:shd w:val="clear" w:color="auto" w:fill="auto"/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Постановляю: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Ввести на территории </w:t>
      </w:r>
      <w:r w:rsidR="00BE7E4D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с 13 часов 00 минут 0</w:t>
      </w:r>
      <w:r w:rsidR="00BE7E4D" w:rsidRPr="006C50E9">
        <w:rPr>
          <w:rFonts w:ascii="Arial" w:hAnsi="Arial" w:cs="Arial"/>
          <w:sz w:val="24"/>
          <w:szCs w:val="24"/>
        </w:rPr>
        <w:t>7</w:t>
      </w:r>
      <w:r w:rsidRPr="006C50E9">
        <w:rPr>
          <w:rFonts w:ascii="Arial" w:hAnsi="Arial" w:cs="Arial"/>
          <w:sz w:val="24"/>
          <w:szCs w:val="24"/>
        </w:rPr>
        <w:t xml:space="preserve"> июня 2018 года режим чрезвычайной ситуации.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Перевести с 13 часов 00 минут 0</w:t>
      </w:r>
      <w:r w:rsidR="00BE7E4D" w:rsidRPr="006C50E9">
        <w:rPr>
          <w:rFonts w:ascii="Arial" w:hAnsi="Arial" w:cs="Arial"/>
          <w:sz w:val="24"/>
          <w:szCs w:val="24"/>
        </w:rPr>
        <w:t>7</w:t>
      </w:r>
      <w:r w:rsidRPr="006C50E9">
        <w:rPr>
          <w:rFonts w:ascii="Arial" w:hAnsi="Arial" w:cs="Arial"/>
          <w:sz w:val="24"/>
          <w:szCs w:val="24"/>
        </w:rPr>
        <w:t xml:space="preserve"> июня 2018 года </w:t>
      </w:r>
      <w:r w:rsidR="00BE7E4D" w:rsidRPr="006C50E9">
        <w:rPr>
          <w:rFonts w:ascii="Arial" w:hAnsi="Arial" w:cs="Arial"/>
          <w:sz w:val="24"/>
          <w:szCs w:val="24"/>
        </w:rPr>
        <w:t>Пировское</w:t>
      </w:r>
      <w:r w:rsidRPr="006C50E9">
        <w:rPr>
          <w:rFonts w:ascii="Arial" w:hAnsi="Arial" w:cs="Arial"/>
          <w:sz w:val="24"/>
          <w:szCs w:val="24"/>
        </w:rPr>
        <w:t xml:space="preserve"> районное звено территориальной подсистемы единой государственной системы предупреждения и ликвидации чрезвычайных ситуаций </w:t>
      </w:r>
      <w:r w:rsidR="00BE7E4D" w:rsidRPr="006C50E9">
        <w:rPr>
          <w:rFonts w:ascii="Arial" w:hAnsi="Arial" w:cs="Arial"/>
          <w:sz w:val="24"/>
          <w:szCs w:val="24"/>
        </w:rPr>
        <w:t>Красноярского края</w:t>
      </w:r>
      <w:r w:rsidRPr="006C50E9">
        <w:rPr>
          <w:rFonts w:ascii="Arial" w:hAnsi="Arial" w:cs="Arial"/>
          <w:sz w:val="24"/>
          <w:szCs w:val="24"/>
        </w:rPr>
        <w:t xml:space="preserve"> (далее РЗ ТП РСЧС </w:t>
      </w:r>
      <w:r w:rsidR="00BE7E4D" w:rsidRPr="006C50E9">
        <w:rPr>
          <w:rFonts w:ascii="Arial" w:hAnsi="Arial" w:cs="Arial"/>
          <w:sz w:val="24"/>
          <w:szCs w:val="24"/>
        </w:rPr>
        <w:t>КК</w:t>
      </w:r>
      <w:r w:rsidRPr="006C50E9">
        <w:rPr>
          <w:rFonts w:ascii="Arial" w:hAnsi="Arial" w:cs="Arial"/>
          <w:sz w:val="24"/>
          <w:szCs w:val="24"/>
        </w:rPr>
        <w:t>) в режим функционирования "чрезвычайная ситуация".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Определить местный уровень реагирования органов управления, сил и средств </w:t>
      </w:r>
      <w:r w:rsidR="00BE7E4D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РЗ ТП РСЧС </w:t>
      </w:r>
      <w:r w:rsidR="00BE7E4D" w:rsidRPr="006C50E9">
        <w:rPr>
          <w:rFonts w:ascii="Arial" w:hAnsi="Arial" w:cs="Arial"/>
          <w:sz w:val="24"/>
          <w:szCs w:val="24"/>
        </w:rPr>
        <w:t>КК</w:t>
      </w:r>
      <w:r w:rsidRPr="006C50E9">
        <w:rPr>
          <w:rFonts w:ascii="Arial" w:hAnsi="Arial" w:cs="Arial"/>
          <w:sz w:val="24"/>
          <w:szCs w:val="24"/>
        </w:rPr>
        <w:t>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Зоной чрезвычайной ситуации определить территорию </w:t>
      </w:r>
      <w:r w:rsidR="00BE7E4D" w:rsidRPr="006C50E9">
        <w:rPr>
          <w:rFonts w:ascii="Arial" w:hAnsi="Arial" w:cs="Arial"/>
          <w:sz w:val="24"/>
          <w:szCs w:val="24"/>
        </w:rPr>
        <w:t>Пировского</w:t>
      </w:r>
      <w:r w:rsidRPr="006C50E9">
        <w:rPr>
          <w:rFonts w:ascii="Arial" w:hAnsi="Arial" w:cs="Arial"/>
          <w:sz w:val="24"/>
          <w:szCs w:val="24"/>
        </w:rPr>
        <w:t xml:space="preserve"> района в административных границах.</w:t>
      </w:r>
    </w:p>
    <w:p w:rsidR="002643E9" w:rsidRPr="006C50E9" w:rsidRDefault="00BE7E4D">
      <w:pPr>
        <w:pStyle w:val="20"/>
        <w:numPr>
          <w:ilvl w:val="0"/>
          <w:numId w:val="1"/>
        </w:numPr>
        <w:shd w:val="clear" w:color="auto" w:fill="auto"/>
        <w:tabs>
          <w:tab w:val="left" w:pos="1418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Ведущему специалисту по делам ГО,</w:t>
      </w:r>
      <w:r w:rsidR="00411094" w:rsidRPr="006C50E9">
        <w:rPr>
          <w:rFonts w:ascii="Arial" w:hAnsi="Arial" w:cs="Arial"/>
          <w:sz w:val="24"/>
          <w:szCs w:val="24"/>
        </w:rPr>
        <w:t>ЧС</w:t>
      </w:r>
      <w:r w:rsidRPr="006C50E9">
        <w:rPr>
          <w:rFonts w:ascii="Arial" w:hAnsi="Arial" w:cs="Arial"/>
          <w:sz w:val="24"/>
          <w:szCs w:val="24"/>
        </w:rPr>
        <w:t xml:space="preserve"> и ПБ</w:t>
      </w:r>
      <w:r w:rsidR="00411094" w:rsidRPr="006C50E9">
        <w:rPr>
          <w:rFonts w:ascii="Arial" w:hAnsi="Arial" w:cs="Arial"/>
          <w:sz w:val="24"/>
          <w:szCs w:val="24"/>
        </w:rPr>
        <w:t xml:space="preserve"> Администрации </w:t>
      </w:r>
      <w:r w:rsidRPr="006C50E9">
        <w:rPr>
          <w:rFonts w:ascii="Arial" w:hAnsi="Arial" w:cs="Arial"/>
          <w:sz w:val="24"/>
          <w:szCs w:val="24"/>
        </w:rPr>
        <w:t xml:space="preserve">Пировского </w:t>
      </w:r>
      <w:r w:rsidR="00411094" w:rsidRPr="006C50E9">
        <w:rPr>
          <w:rFonts w:ascii="Arial" w:hAnsi="Arial" w:cs="Arial"/>
          <w:sz w:val="24"/>
          <w:szCs w:val="24"/>
        </w:rPr>
        <w:t xml:space="preserve"> района (</w:t>
      </w:r>
      <w:r w:rsidRPr="006C50E9">
        <w:rPr>
          <w:rFonts w:ascii="Arial" w:hAnsi="Arial" w:cs="Arial"/>
          <w:sz w:val="24"/>
          <w:szCs w:val="24"/>
        </w:rPr>
        <w:t>Головин И.Н.</w:t>
      </w:r>
      <w:r w:rsidR="00411094" w:rsidRPr="006C50E9">
        <w:rPr>
          <w:rFonts w:ascii="Arial" w:hAnsi="Arial" w:cs="Arial"/>
          <w:sz w:val="24"/>
          <w:szCs w:val="24"/>
        </w:rPr>
        <w:t>):</w:t>
      </w:r>
    </w:p>
    <w:p w:rsidR="002643E9" w:rsidRPr="006C50E9" w:rsidRDefault="00411094">
      <w:pPr>
        <w:pStyle w:val="20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Ввести План действий по предупреждению и ликвидации ЧС природного и техногенного характера муниципального образования "</w:t>
      </w:r>
      <w:r w:rsidR="00BE7E4D" w:rsidRPr="006C50E9">
        <w:rPr>
          <w:rFonts w:ascii="Arial" w:hAnsi="Arial" w:cs="Arial"/>
          <w:sz w:val="24"/>
          <w:szCs w:val="24"/>
        </w:rPr>
        <w:t>Пировский</w:t>
      </w:r>
      <w:r w:rsidRPr="006C50E9">
        <w:rPr>
          <w:rFonts w:ascii="Arial" w:hAnsi="Arial" w:cs="Arial"/>
          <w:sz w:val="24"/>
          <w:szCs w:val="24"/>
        </w:rPr>
        <w:t xml:space="preserve"> район";</w:t>
      </w:r>
    </w:p>
    <w:p w:rsidR="002643E9" w:rsidRPr="006C50E9" w:rsidRDefault="00411094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Обеспечить доведение</w:t>
      </w:r>
      <w:r w:rsidR="00BE7E4D" w:rsidRPr="006C50E9">
        <w:rPr>
          <w:rFonts w:ascii="Arial" w:hAnsi="Arial" w:cs="Arial"/>
          <w:sz w:val="24"/>
          <w:szCs w:val="24"/>
        </w:rPr>
        <w:t xml:space="preserve"> настоящего постановления через ЕДДС Пировского района </w:t>
      </w:r>
      <w:r w:rsidRPr="006C50E9">
        <w:rPr>
          <w:rFonts w:ascii="Arial" w:hAnsi="Arial" w:cs="Arial"/>
          <w:sz w:val="24"/>
          <w:szCs w:val="24"/>
        </w:rPr>
        <w:t xml:space="preserve"> до заинтересованных лиц.</w:t>
      </w:r>
    </w:p>
    <w:p w:rsidR="002643E9" w:rsidRPr="006C50E9" w:rsidRDefault="00411094">
      <w:pPr>
        <w:pStyle w:val="20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Обеспечить взаимодействие привлекаемых к аварийно-спасательным и другим неотложным работам подразделения районного звена ТП РСЧС.</w:t>
      </w:r>
    </w:p>
    <w:p w:rsidR="002643E9" w:rsidRPr="006C50E9" w:rsidRDefault="00411094" w:rsidP="002D0B8F">
      <w:pPr>
        <w:pStyle w:val="20"/>
        <w:numPr>
          <w:ilvl w:val="1"/>
          <w:numId w:val="1"/>
        </w:numPr>
        <w:shd w:val="clear" w:color="auto" w:fill="auto"/>
        <w:tabs>
          <w:tab w:val="left" w:pos="1245"/>
        </w:tabs>
        <w:spacing w:before="0" w:after="0" w:line="298" w:lineRule="exact"/>
        <w:ind w:firstLine="74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Вести постоянный мониторинг складывающейся обстановки, обеспечить</w:t>
      </w:r>
      <w:r w:rsidR="002D0B8F" w:rsidRPr="006C50E9">
        <w:rPr>
          <w:rFonts w:ascii="Arial" w:hAnsi="Arial" w:cs="Arial"/>
          <w:sz w:val="24"/>
          <w:szCs w:val="24"/>
        </w:rPr>
        <w:t xml:space="preserve"> </w:t>
      </w:r>
      <w:r w:rsidRPr="006C50E9">
        <w:rPr>
          <w:rFonts w:ascii="Arial" w:hAnsi="Arial" w:cs="Arial"/>
          <w:sz w:val="24"/>
          <w:szCs w:val="24"/>
        </w:rPr>
        <w:t>своевременную подготовку информации.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lastRenderedPageBreak/>
        <w:t>Создать районный штаб по оперативному решению вопросов, связанных с введением чрезвычайной ситуации в составе согласно приложению 1 к настоящему постановлению.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Руководителем аварийно-спасательных и дру</w:t>
      </w:r>
      <w:r w:rsidR="002D0B8F" w:rsidRPr="006C50E9">
        <w:rPr>
          <w:rFonts w:ascii="Arial" w:hAnsi="Arial" w:cs="Arial"/>
          <w:sz w:val="24"/>
          <w:szCs w:val="24"/>
        </w:rPr>
        <w:t>гих неотложных работ назначить з</w:t>
      </w:r>
      <w:r w:rsidRPr="006C50E9">
        <w:rPr>
          <w:rFonts w:ascii="Arial" w:hAnsi="Arial" w:cs="Arial"/>
          <w:sz w:val="24"/>
          <w:szCs w:val="24"/>
        </w:rPr>
        <w:t xml:space="preserve">аместителя Главы </w:t>
      </w:r>
      <w:r w:rsidR="00BE7E4D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по</w:t>
      </w:r>
      <w:r w:rsidR="00BE7E4D" w:rsidRPr="006C50E9">
        <w:rPr>
          <w:rFonts w:ascii="Arial" w:hAnsi="Arial" w:cs="Arial"/>
          <w:sz w:val="24"/>
          <w:szCs w:val="24"/>
        </w:rPr>
        <w:t xml:space="preserve"> обеспечению жизнедеятельности</w:t>
      </w:r>
      <w:r w:rsidR="00700A42" w:rsidRPr="006C50E9">
        <w:rPr>
          <w:rFonts w:ascii="Arial" w:hAnsi="Arial" w:cs="Arial"/>
          <w:sz w:val="24"/>
          <w:szCs w:val="24"/>
        </w:rPr>
        <w:t xml:space="preserve"> населения </w:t>
      </w:r>
      <w:r w:rsidRPr="006C50E9">
        <w:rPr>
          <w:rFonts w:ascii="Arial" w:hAnsi="Arial" w:cs="Arial"/>
          <w:sz w:val="24"/>
          <w:szCs w:val="24"/>
        </w:rPr>
        <w:t xml:space="preserve"> </w:t>
      </w:r>
      <w:r w:rsidR="00700A42" w:rsidRPr="006C50E9">
        <w:rPr>
          <w:rFonts w:ascii="Arial" w:hAnsi="Arial" w:cs="Arial"/>
          <w:sz w:val="24"/>
          <w:szCs w:val="24"/>
        </w:rPr>
        <w:t xml:space="preserve"> </w:t>
      </w:r>
      <w:r w:rsidRPr="006C50E9">
        <w:rPr>
          <w:rFonts w:ascii="Arial" w:hAnsi="Arial" w:cs="Arial"/>
          <w:sz w:val="24"/>
          <w:szCs w:val="24"/>
        </w:rPr>
        <w:t xml:space="preserve"> (</w:t>
      </w:r>
      <w:r w:rsidR="00700A42" w:rsidRPr="006C50E9">
        <w:rPr>
          <w:rFonts w:ascii="Arial" w:hAnsi="Arial" w:cs="Arial"/>
          <w:sz w:val="24"/>
          <w:szCs w:val="24"/>
        </w:rPr>
        <w:t>Гольм А.Г.</w:t>
      </w:r>
      <w:r w:rsidRPr="006C50E9">
        <w:rPr>
          <w:rFonts w:ascii="Arial" w:hAnsi="Arial" w:cs="Arial"/>
          <w:sz w:val="24"/>
          <w:szCs w:val="24"/>
        </w:rPr>
        <w:t>).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Начальнику </w:t>
      </w:r>
      <w:r w:rsidR="00700A42" w:rsidRPr="006C50E9">
        <w:rPr>
          <w:rFonts w:ascii="Arial" w:hAnsi="Arial" w:cs="Arial"/>
          <w:sz w:val="24"/>
          <w:szCs w:val="24"/>
        </w:rPr>
        <w:t xml:space="preserve">отдела </w:t>
      </w:r>
      <w:r w:rsidRPr="006C50E9">
        <w:rPr>
          <w:rFonts w:ascii="Arial" w:hAnsi="Arial" w:cs="Arial"/>
          <w:sz w:val="24"/>
          <w:szCs w:val="24"/>
        </w:rPr>
        <w:t xml:space="preserve"> сельского хозяйства Администрации </w:t>
      </w:r>
      <w:r w:rsidR="00700A42" w:rsidRPr="006C50E9">
        <w:rPr>
          <w:rFonts w:ascii="Arial" w:hAnsi="Arial" w:cs="Arial"/>
          <w:sz w:val="24"/>
          <w:szCs w:val="24"/>
        </w:rPr>
        <w:t>Пировского</w:t>
      </w:r>
      <w:r w:rsidRPr="006C50E9">
        <w:rPr>
          <w:rFonts w:ascii="Arial" w:hAnsi="Arial" w:cs="Arial"/>
          <w:sz w:val="24"/>
          <w:szCs w:val="24"/>
        </w:rPr>
        <w:t xml:space="preserve"> района (</w:t>
      </w:r>
      <w:r w:rsidR="00700A42" w:rsidRPr="006C50E9">
        <w:rPr>
          <w:rFonts w:ascii="Arial" w:hAnsi="Arial" w:cs="Arial"/>
          <w:sz w:val="24"/>
          <w:szCs w:val="24"/>
        </w:rPr>
        <w:t>Лутфулиной Н.В.).</w:t>
      </w:r>
    </w:p>
    <w:p w:rsidR="000455EA" w:rsidRPr="006C50E9" w:rsidRDefault="00411094" w:rsidP="000455EA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осуществлять контроль выполнения руководителями сельхозпредприятий и главами крестьянско-фермерских хозяйств мероприятий по проведению аварийно</w:t>
      </w:r>
      <w:r w:rsidR="002D0B8F" w:rsidRPr="006C50E9">
        <w:rPr>
          <w:rFonts w:ascii="Arial" w:hAnsi="Arial" w:cs="Arial"/>
          <w:sz w:val="24"/>
          <w:szCs w:val="24"/>
        </w:rPr>
        <w:t>-</w:t>
      </w:r>
      <w:r w:rsidRPr="006C50E9">
        <w:rPr>
          <w:rFonts w:ascii="Arial" w:hAnsi="Arial" w:cs="Arial"/>
          <w:sz w:val="24"/>
          <w:szCs w:val="24"/>
        </w:rPr>
        <w:softHyphen/>
        <w:t>спасательных и других неотложных работ на посевных площадях сельхозпредприятий и крестьянско-фермерских хозяйств;</w:t>
      </w:r>
    </w:p>
    <w:p w:rsidR="002643E9" w:rsidRPr="006C50E9" w:rsidRDefault="000455EA" w:rsidP="002D0B8F">
      <w:pPr>
        <w:pStyle w:val="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представить в министерство сельского хозяйства и торговли Красноярского края   информацию о введении на территории Пировского района режима  «Чрезвычайн</w:t>
      </w:r>
      <w:r w:rsidR="002D0B8F" w:rsidRPr="006C50E9">
        <w:rPr>
          <w:rFonts w:ascii="Arial" w:hAnsi="Arial" w:cs="Arial"/>
          <w:sz w:val="24"/>
          <w:szCs w:val="24"/>
        </w:rPr>
        <w:t>ая</w:t>
      </w:r>
      <w:r w:rsidRPr="006C50E9">
        <w:rPr>
          <w:rFonts w:ascii="Arial" w:hAnsi="Arial" w:cs="Arial"/>
          <w:sz w:val="24"/>
          <w:szCs w:val="24"/>
        </w:rPr>
        <w:t xml:space="preserve"> ситуаци</w:t>
      </w:r>
      <w:r w:rsidR="002D0B8F" w:rsidRPr="006C50E9">
        <w:rPr>
          <w:rFonts w:ascii="Arial" w:hAnsi="Arial" w:cs="Arial"/>
          <w:sz w:val="24"/>
          <w:szCs w:val="24"/>
        </w:rPr>
        <w:t>я</w:t>
      </w:r>
      <w:r w:rsidRPr="006C50E9">
        <w:rPr>
          <w:rFonts w:ascii="Arial" w:hAnsi="Arial" w:cs="Arial"/>
          <w:sz w:val="24"/>
          <w:szCs w:val="24"/>
        </w:rPr>
        <w:t>»</w:t>
      </w:r>
      <w:r w:rsidR="002D0B8F" w:rsidRPr="006C50E9">
        <w:rPr>
          <w:rFonts w:ascii="Arial" w:hAnsi="Arial" w:cs="Arial"/>
          <w:sz w:val="24"/>
          <w:szCs w:val="24"/>
        </w:rPr>
        <w:t xml:space="preserve"> и </w:t>
      </w:r>
      <w:r w:rsidRPr="006C50E9">
        <w:rPr>
          <w:rFonts w:ascii="Arial" w:hAnsi="Arial" w:cs="Arial"/>
          <w:sz w:val="24"/>
          <w:szCs w:val="24"/>
        </w:rPr>
        <w:t>сведени</w:t>
      </w:r>
      <w:r w:rsidR="002D0B8F" w:rsidRPr="006C50E9">
        <w:rPr>
          <w:rFonts w:ascii="Arial" w:hAnsi="Arial" w:cs="Arial"/>
          <w:sz w:val="24"/>
          <w:szCs w:val="24"/>
        </w:rPr>
        <w:t xml:space="preserve">й </w:t>
      </w:r>
      <w:r w:rsidRPr="006C50E9">
        <w:rPr>
          <w:rFonts w:ascii="Arial" w:hAnsi="Arial" w:cs="Arial"/>
          <w:sz w:val="24"/>
          <w:szCs w:val="24"/>
        </w:rPr>
        <w:t xml:space="preserve"> по итогам сева сельскохозяйственных культур под урожай 2018 года в разрезе сельскохозяйственных товаропроизводителей согласно данных федерального статистического наблюдения форма №1 -фермер: «Сведения об итогах сева под урожай 2018 года» и </w:t>
      </w:r>
      <w:r w:rsidR="002D0B8F" w:rsidRPr="006C50E9">
        <w:rPr>
          <w:rFonts w:ascii="Arial" w:hAnsi="Arial" w:cs="Arial"/>
          <w:sz w:val="24"/>
          <w:szCs w:val="24"/>
        </w:rPr>
        <w:t xml:space="preserve">сведения по </w:t>
      </w:r>
      <w:r w:rsidRPr="006C50E9">
        <w:rPr>
          <w:rFonts w:ascii="Arial" w:hAnsi="Arial" w:cs="Arial"/>
          <w:sz w:val="24"/>
          <w:szCs w:val="24"/>
        </w:rPr>
        <w:t xml:space="preserve"> Форм</w:t>
      </w:r>
      <w:r w:rsidR="002D0B8F" w:rsidRPr="006C50E9">
        <w:rPr>
          <w:rFonts w:ascii="Arial" w:hAnsi="Arial" w:cs="Arial"/>
          <w:sz w:val="24"/>
          <w:szCs w:val="24"/>
        </w:rPr>
        <w:t xml:space="preserve">е </w:t>
      </w:r>
      <w:r w:rsidRPr="006C50E9">
        <w:rPr>
          <w:rFonts w:ascii="Arial" w:hAnsi="Arial" w:cs="Arial"/>
          <w:sz w:val="24"/>
          <w:szCs w:val="24"/>
        </w:rPr>
        <w:t xml:space="preserve"> 4-сх </w:t>
      </w:r>
      <w:r w:rsidR="002D0B8F" w:rsidRPr="006C50E9">
        <w:rPr>
          <w:rFonts w:ascii="Arial" w:hAnsi="Arial" w:cs="Arial"/>
          <w:sz w:val="24"/>
          <w:szCs w:val="24"/>
        </w:rPr>
        <w:t>«</w:t>
      </w:r>
      <w:r w:rsidRPr="006C50E9">
        <w:rPr>
          <w:rFonts w:ascii="Arial" w:hAnsi="Arial" w:cs="Arial"/>
          <w:sz w:val="24"/>
          <w:szCs w:val="24"/>
        </w:rPr>
        <w:t>Сведения по итогам сева сельскохозяйственных культур в 2018 году</w:t>
      </w:r>
      <w:r w:rsidR="002D0B8F" w:rsidRPr="006C50E9">
        <w:rPr>
          <w:rFonts w:ascii="Arial" w:hAnsi="Arial" w:cs="Arial"/>
          <w:sz w:val="24"/>
          <w:szCs w:val="24"/>
        </w:rPr>
        <w:t>»</w:t>
      </w:r>
      <w:r w:rsidR="00411094" w:rsidRPr="006C50E9">
        <w:rPr>
          <w:rFonts w:ascii="Arial" w:hAnsi="Arial" w:cs="Arial"/>
          <w:sz w:val="24"/>
          <w:szCs w:val="24"/>
        </w:rPr>
        <w:t>;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073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Рекомендовать руководителям сельхозпредприятий и руководителям крестьянско-фермерских хозяйств:</w:t>
      </w:r>
    </w:p>
    <w:p w:rsidR="000455EA" w:rsidRPr="006C50E9" w:rsidRDefault="00411094" w:rsidP="000455EA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Обеспечить проведение аварийно-спасательных и других неотложных работ на посевных площадях;</w:t>
      </w:r>
    </w:p>
    <w:p w:rsidR="002643E9" w:rsidRPr="006C50E9" w:rsidRDefault="000455EA" w:rsidP="000455EA">
      <w:pPr>
        <w:pStyle w:val="20"/>
        <w:numPr>
          <w:ilvl w:val="1"/>
          <w:numId w:val="1"/>
        </w:numPr>
        <w:shd w:val="clear" w:color="auto" w:fill="auto"/>
        <w:tabs>
          <w:tab w:val="left" w:pos="1295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Представить в отдел по сельскому хозяйству администрации Пировского района </w:t>
      </w:r>
      <w:r w:rsidR="002D0B8F" w:rsidRPr="006C50E9">
        <w:rPr>
          <w:rFonts w:ascii="Arial" w:hAnsi="Arial" w:cs="Arial"/>
          <w:sz w:val="24"/>
          <w:szCs w:val="24"/>
        </w:rPr>
        <w:t xml:space="preserve"> </w:t>
      </w:r>
      <w:r w:rsidRPr="006C50E9">
        <w:rPr>
          <w:rFonts w:ascii="Arial" w:hAnsi="Arial" w:cs="Arial"/>
          <w:sz w:val="24"/>
          <w:szCs w:val="24"/>
        </w:rPr>
        <w:t xml:space="preserve">  сведени</w:t>
      </w:r>
      <w:r w:rsidR="002D0B8F" w:rsidRPr="006C50E9">
        <w:rPr>
          <w:rFonts w:ascii="Arial" w:hAnsi="Arial" w:cs="Arial"/>
          <w:sz w:val="24"/>
          <w:szCs w:val="24"/>
        </w:rPr>
        <w:t xml:space="preserve">я  </w:t>
      </w:r>
      <w:r w:rsidRPr="006C50E9">
        <w:rPr>
          <w:rFonts w:ascii="Arial" w:hAnsi="Arial" w:cs="Arial"/>
          <w:sz w:val="24"/>
          <w:szCs w:val="24"/>
        </w:rPr>
        <w:t xml:space="preserve"> по итогам сева сельскохозяйственных культур под урожай 2018 года</w:t>
      </w:r>
      <w:r w:rsidR="002D0B8F" w:rsidRPr="006C50E9">
        <w:rPr>
          <w:rFonts w:ascii="Arial" w:hAnsi="Arial" w:cs="Arial"/>
          <w:sz w:val="24"/>
          <w:szCs w:val="24"/>
        </w:rPr>
        <w:t xml:space="preserve">, </w:t>
      </w:r>
      <w:r w:rsidRPr="006C50E9">
        <w:rPr>
          <w:rFonts w:ascii="Arial" w:hAnsi="Arial" w:cs="Arial"/>
          <w:sz w:val="24"/>
          <w:szCs w:val="24"/>
        </w:rPr>
        <w:t xml:space="preserve"> согласно данных федерального статистическ</w:t>
      </w:r>
      <w:r w:rsidR="002D0B8F" w:rsidRPr="006C50E9">
        <w:rPr>
          <w:rFonts w:ascii="Arial" w:hAnsi="Arial" w:cs="Arial"/>
          <w:sz w:val="24"/>
          <w:szCs w:val="24"/>
        </w:rPr>
        <w:t xml:space="preserve">ого наблюдения форма №1 –фермер </w:t>
      </w:r>
      <w:r w:rsidRPr="006C50E9">
        <w:rPr>
          <w:rFonts w:ascii="Arial" w:hAnsi="Arial" w:cs="Arial"/>
          <w:sz w:val="24"/>
          <w:szCs w:val="24"/>
        </w:rPr>
        <w:t xml:space="preserve"> «Сведения об итогах сева под урожай 2018 года» и</w:t>
      </w:r>
      <w:r w:rsidR="002D0B8F" w:rsidRPr="006C50E9">
        <w:rPr>
          <w:rFonts w:ascii="Arial" w:hAnsi="Arial" w:cs="Arial"/>
          <w:sz w:val="24"/>
          <w:szCs w:val="24"/>
        </w:rPr>
        <w:t xml:space="preserve"> сведения по </w:t>
      </w:r>
      <w:r w:rsidRPr="006C50E9">
        <w:rPr>
          <w:rFonts w:ascii="Arial" w:hAnsi="Arial" w:cs="Arial"/>
          <w:sz w:val="24"/>
          <w:szCs w:val="24"/>
        </w:rPr>
        <w:t xml:space="preserve"> Форм</w:t>
      </w:r>
      <w:r w:rsidR="002D0B8F" w:rsidRPr="006C50E9">
        <w:rPr>
          <w:rFonts w:ascii="Arial" w:hAnsi="Arial" w:cs="Arial"/>
          <w:sz w:val="24"/>
          <w:szCs w:val="24"/>
        </w:rPr>
        <w:t xml:space="preserve">е </w:t>
      </w:r>
      <w:r w:rsidRPr="006C50E9">
        <w:rPr>
          <w:rFonts w:ascii="Arial" w:hAnsi="Arial" w:cs="Arial"/>
          <w:sz w:val="24"/>
          <w:szCs w:val="24"/>
        </w:rPr>
        <w:t xml:space="preserve"> 4-сх "Сведения по итогам сева сельскохозяйственных культур в 2018 году"</w:t>
      </w:r>
      <w:r w:rsidR="00411094" w:rsidRPr="006C50E9">
        <w:rPr>
          <w:rFonts w:ascii="Arial" w:hAnsi="Arial" w:cs="Arial"/>
          <w:sz w:val="24"/>
          <w:szCs w:val="24"/>
        </w:rPr>
        <w:t>;</w:t>
      </w:r>
    </w:p>
    <w:p w:rsidR="000455EA" w:rsidRPr="006C50E9" w:rsidRDefault="00411094" w:rsidP="000455EA">
      <w:pPr>
        <w:pStyle w:val="20"/>
        <w:numPr>
          <w:ilvl w:val="1"/>
          <w:numId w:val="1"/>
        </w:numPr>
        <w:shd w:val="clear" w:color="auto" w:fill="auto"/>
        <w:tabs>
          <w:tab w:val="left" w:pos="1215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Представлять донесения в </w:t>
      </w:r>
      <w:r w:rsidR="00700A42" w:rsidRPr="006C50E9">
        <w:rPr>
          <w:rFonts w:ascii="Arial" w:hAnsi="Arial" w:cs="Arial"/>
          <w:sz w:val="24"/>
          <w:szCs w:val="24"/>
        </w:rPr>
        <w:t xml:space="preserve">отдел </w:t>
      </w:r>
      <w:r w:rsidRPr="006C50E9">
        <w:rPr>
          <w:rFonts w:ascii="Arial" w:hAnsi="Arial" w:cs="Arial"/>
          <w:sz w:val="24"/>
          <w:szCs w:val="24"/>
        </w:rPr>
        <w:t xml:space="preserve"> сельского хозяйства Администрации </w:t>
      </w:r>
      <w:r w:rsidR="00700A42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в соответствии с табелем срочных донесений при реагировании на ЧС.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Главам сельских поселений:</w:t>
      </w:r>
    </w:p>
    <w:p w:rsidR="002643E9" w:rsidRPr="006C50E9" w:rsidRDefault="00411094">
      <w:pPr>
        <w:pStyle w:val="2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Обеспечить информирование населения о складывающейся обстановке, осуществляемых мероприятиях, действиях и мерах безопасности при проведении аварийно-спасательных и других неотложных работ;</w:t>
      </w:r>
    </w:p>
    <w:p w:rsidR="002643E9" w:rsidRPr="006C50E9" w:rsidRDefault="00411094" w:rsidP="00700A42">
      <w:pPr>
        <w:pStyle w:val="2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Обеспечить оказание помощи нуждающимся гражданам при проведении ими посадки овощных культур на приусадебных участках.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409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Порядок использования транспортных средств, средств связи и оповещения,</w:t>
      </w:r>
      <w:r w:rsidR="00700A42" w:rsidRPr="006C50E9">
        <w:rPr>
          <w:rFonts w:ascii="Arial" w:hAnsi="Arial" w:cs="Arial"/>
          <w:sz w:val="24"/>
          <w:szCs w:val="24"/>
        </w:rPr>
        <w:t xml:space="preserve"> </w:t>
      </w:r>
      <w:r w:rsidRPr="006C50E9">
        <w:rPr>
          <w:rFonts w:ascii="Arial" w:hAnsi="Arial" w:cs="Arial"/>
          <w:sz w:val="24"/>
          <w:szCs w:val="24"/>
        </w:rPr>
        <w:t>иного имущества муниципального образования "</w:t>
      </w:r>
      <w:r w:rsidR="00700A42" w:rsidRPr="006C50E9">
        <w:rPr>
          <w:rFonts w:ascii="Arial" w:hAnsi="Arial" w:cs="Arial"/>
          <w:sz w:val="24"/>
          <w:szCs w:val="24"/>
        </w:rPr>
        <w:t xml:space="preserve">Пировский </w:t>
      </w:r>
      <w:r w:rsidRPr="006C50E9">
        <w:rPr>
          <w:rFonts w:ascii="Arial" w:hAnsi="Arial" w:cs="Arial"/>
          <w:sz w:val="24"/>
          <w:szCs w:val="24"/>
        </w:rPr>
        <w:t xml:space="preserve"> район", организаций, сельских поселений необходимого для ликвидации чрезвычайн</w:t>
      </w:r>
      <w:r w:rsidR="00700A42" w:rsidRPr="006C50E9">
        <w:rPr>
          <w:rFonts w:ascii="Arial" w:hAnsi="Arial" w:cs="Arial"/>
          <w:sz w:val="24"/>
          <w:szCs w:val="24"/>
        </w:rPr>
        <w:t>ой</w:t>
      </w:r>
      <w:r w:rsidRPr="006C50E9">
        <w:rPr>
          <w:rFonts w:ascii="Arial" w:hAnsi="Arial" w:cs="Arial"/>
          <w:sz w:val="24"/>
          <w:szCs w:val="24"/>
        </w:rPr>
        <w:t xml:space="preserve"> ситуаци</w:t>
      </w:r>
      <w:r w:rsidR="00700A42" w:rsidRPr="006C50E9">
        <w:rPr>
          <w:rFonts w:ascii="Arial" w:hAnsi="Arial" w:cs="Arial"/>
          <w:sz w:val="24"/>
          <w:szCs w:val="24"/>
        </w:rPr>
        <w:t>и</w:t>
      </w:r>
      <w:r w:rsidRPr="006C50E9">
        <w:rPr>
          <w:rFonts w:ascii="Arial" w:hAnsi="Arial" w:cs="Arial"/>
          <w:sz w:val="24"/>
          <w:szCs w:val="24"/>
        </w:rPr>
        <w:t xml:space="preserve"> на территории </w:t>
      </w:r>
      <w:r w:rsidR="00700A42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определить в соответствии с "Планом действий по предупреждению и ликвидации чрезвычайных ситуаций природного и техногенного характера на территории </w:t>
      </w:r>
      <w:r w:rsidR="00700A42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района". При возникновении необходимости, к ликвидации чрезвычайной ситуации по решению комиссии по предупреждению и ликвидации чрезвычайных ситуаций и обеспечению пожарной безопасности района или руководителя работ по ликвидации чрезвычайной ситуации дополнительно привлекается другое имущество муниципального образования "</w:t>
      </w:r>
      <w:r w:rsidR="00700A42" w:rsidRPr="006C50E9">
        <w:rPr>
          <w:rFonts w:ascii="Arial" w:hAnsi="Arial" w:cs="Arial"/>
          <w:sz w:val="24"/>
          <w:szCs w:val="24"/>
        </w:rPr>
        <w:t>Пировский</w:t>
      </w:r>
      <w:r w:rsidRPr="006C50E9">
        <w:rPr>
          <w:rFonts w:ascii="Arial" w:hAnsi="Arial" w:cs="Arial"/>
          <w:sz w:val="24"/>
          <w:szCs w:val="24"/>
        </w:rPr>
        <w:t xml:space="preserve"> район", сельских поселений, организаций в независимости от их </w:t>
      </w:r>
      <w:r w:rsidRPr="006C50E9">
        <w:rPr>
          <w:rFonts w:ascii="Arial" w:hAnsi="Arial" w:cs="Arial"/>
          <w:sz w:val="24"/>
          <w:szCs w:val="24"/>
        </w:rPr>
        <w:lastRenderedPageBreak/>
        <w:t>организационно-правовой формы, не включенных в вышеуказанный план.</w:t>
      </w:r>
    </w:p>
    <w:p w:rsidR="002643E9" w:rsidRPr="006C50E9" w:rsidRDefault="00411094">
      <w:pPr>
        <w:pStyle w:val="2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98" w:lineRule="exact"/>
        <w:ind w:firstLine="76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Начальнику </w:t>
      </w:r>
      <w:r w:rsidR="00700A42" w:rsidRPr="006C50E9">
        <w:rPr>
          <w:rFonts w:ascii="Arial" w:hAnsi="Arial" w:cs="Arial"/>
          <w:sz w:val="24"/>
          <w:szCs w:val="24"/>
        </w:rPr>
        <w:t xml:space="preserve">отдела </w:t>
      </w:r>
      <w:r w:rsidRPr="006C50E9">
        <w:rPr>
          <w:rFonts w:ascii="Arial" w:hAnsi="Arial" w:cs="Arial"/>
          <w:sz w:val="24"/>
          <w:szCs w:val="24"/>
        </w:rPr>
        <w:t xml:space="preserve"> сельского хозяйства Администрации </w:t>
      </w:r>
      <w:r w:rsidR="00700A42" w:rsidRPr="006C50E9">
        <w:rPr>
          <w:rFonts w:ascii="Arial" w:hAnsi="Arial" w:cs="Arial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sz w:val="24"/>
          <w:szCs w:val="24"/>
        </w:rPr>
        <w:t xml:space="preserve"> района </w:t>
      </w:r>
      <w:r w:rsidR="00700A42" w:rsidRPr="006C50E9">
        <w:rPr>
          <w:rFonts w:ascii="Arial" w:hAnsi="Arial" w:cs="Arial"/>
          <w:sz w:val="24"/>
          <w:szCs w:val="24"/>
        </w:rPr>
        <w:t xml:space="preserve">Лутфулиной Н.В. </w:t>
      </w:r>
      <w:r w:rsidRPr="006C50E9">
        <w:rPr>
          <w:rFonts w:ascii="Arial" w:hAnsi="Arial" w:cs="Arial"/>
          <w:sz w:val="24"/>
          <w:szCs w:val="24"/>
        </w:rPr>
        <w:t xml:space="preserve"> предоставлять информацию о складывающейся обстановке проводимых мероприятиях, привлекаемых силах и средствах в Администрацию </w:t>
      </w:r>
      <w:r w:rsidR="00700A42" w:rsidRPr="006C50E9">
        <w:rPr>
          <w:rFonts w:ascii="Arial" w:hAnsi="Arial" w:cs="Arial"/>
          <w:sz w:val="24"/>
          <w:szCs w:val="24"/>
        </w:rPr>
        <w:t>Пировского</w:t>
      </w:r>
      <w:r w:rsidRPr="006C50E9">
        <w:rPr>
          <w:rFonts w:ascii="Arial" w:hAnsi="Arial" w:cs="Arial"/>
          <w:sz w:val="24"/>
          <w:szCs w:val="24"/>
        </w:rPr>
        <w:t xml:space="preserve"> района к 10.00 и 18.00 ежесуточно через ЕДДС (тел/факс </w:t>
      </w:r>
      <w:r w:rsidR="00700A42" w:rsidRPr="006C50E9">
        <w:rPr>
          <w:rFonts w:ascii="Arial" w:hAnsi="Arial" w:cs="Arial"/>
          <w:sz w:val="24"/>
          <w:szCs w:val="24"/>
        </w:rPr>
        <w:t>8(39166) 32-4-06</w:t>
      </w:r>
      <w:r w:rsidRPr="006C50E9">
        <w:rPr>
          <w:rFonts w:ascii="Arial" w:hAnsi="Arial" w:cs="Arial"/>
          <w:sz w:val="24"/>
          <w:szCs w:val="24"/>
        </w:rPr>
        <w:t>). В случае обострения ситуации немедленно.</w:t>
      </w:r>
    </w:p>
    <w:p w:rsidR="004D391C" w:rsidRPr="006C50E9" w:rsidRDefault="00700A42" w:rsidP="004D391C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 w:themeColor="text1"/>
        </w:rPr>
      </w:pPr>
      <w:r w:rsidRPr="006C50E9">
        <w:rPr>
          <w:rFonts w:ascii="Arial" w:hAnsi="Arial" w:cs="Arial"/>
          <w:color w:val="000000" w:themeColor="text1"/>
        </w:rPr>
        <w:t xml:space="preserve">Постановление вступает в силу с момента подписания  </w:t>
      </w:r>
      <w:r w:rsidR="004D391C" w:rsidRPr="006C50E9">
        <w:rPr>
          <w:rFonts w:ascii="Arial" w:hAnsi="Arial" w:cs="Arial"/>
          <w:color w:val="000000" w:themeColor="text1"/>
        </w:rPr>
        <w:t xml:space="preserve">и подлежит </w:t>
      </w:r>
      <w:r w:rsidRPr="006C50E9">
        <w:rPr>
          <w:rFonts w:ascii="Arial" w:hAnsi="Arial" w:cs="Arial"/>
          <w:color w:val="000000" w:themeColor="text1"/>
        </w:rPr>
        <w:t xml:space="preserve">официальному опубликованию в районной газете «Заря». </w:t>
      </w:r>
    </w:p>
    <w:p w:rsidR="002643E9" w:rsidRPr="006C50E9" w:rsidRDefault="00411094" w:rsidP="004D391C">
      <w:pPr>
        <w:pStyle w:val="a4"/>
        <w:numPr>
          <w:ilvl w:val="0"/>
          <w:numId w:val="1"/>
        </w:numPr>
        <w:tabs>
          <w:tab w:val="left" w:pos="0"/>
        </w:tabs>
        <w:overflowPunct w:val="0"/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color w:val="000000" w:themeColor="text1"/>
        </w:rPr>
      </w:pPr>
      <w:r w:rsidRPr="006C50E9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4D391C" w:rsidRPr="006C50E9" w:rsidRDefault="004D391C" w:rsidP="004D391C">
      <w:pPr>
        <w:rPr>
          <w:rFonts w:ascii="Arial" w:hAnsi="Arial" w:cs="Arial"/>
        </w:rPr>
      </w:pPr>
    </w:p>
    <w:p w:rsidR="004D391C" w:rsidRPr="006C50E9" w:rsidRDefault="004D391C" w:rsidP="004D391C">
      <w:pPr>
        <w:rPr>
          <w:rFonts w:ascii="Arial" w:hAnsi="Arial" w:cs="Arial"/>
        </w:rPr>
      </w:pPr>
    </w:p>
    <w:p w:rsidR="004D391C" w:rsidRPr="006C50E9" w:rsidRDefault="004D391C" w:rsidP="004D391C">
      <w:pPr>
        <w:rPr>
          <w:rFonts w:ascii="Arial" w:hAnsi="Arial" w:cs="Arial"/>
        </w:rPr>
      </w:pPr>
      <w:r w:rsidRPr="006C50E9">
        <w:rPr>
          <w:rFonts w:ascii="Arial" w:hAnsi="Arial" w:cs="Arial"/>
        </w:rPr>
        <w:t xml:space="preserve"> Глава  Пировского района                                                         </w:t>
      </w:r>
      <w:r w:rsidRPr="006C50E9">
        <w:rPr>
          <w:rFonts w:ascii="Arial" w:hAnsi="Arial" w:cs="Arial"/>
        </w:rPr>
        <w:tab/>
        <w:t xml:space="preserve">          А.И. Евсеев</w:t>
      </w:r>
    </w:p>
    <w:p w:rsidR="002643E9" w:rsidRPr="006C50E9" w:rsidRDefault="004D391C" w:rsidP="004D391C">
      <w:pPr>
        <w:pStyle w:val="20"/>
        <w:shd w:val="clear" w:color="auto" w:fill="auto"/>
        <w:spacing w:before="0" w:after="5487" w:line="260" w:lineRule="exact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 </w:t>
      </w:r>
    </w:p>
    <w:p w:rsidR="004D391C" w:rsidRPr="006C50E9" w:rsidRDefault="004D391C" w:rsidP="004D391C">
      <w:pPr>
        <w:pStyle w:val="20"/>
        <w:shd w:val="clear" w:color="auto" w:fill="auto"/>
        <w:spacing w:before="0" w:after="5487" w:line="260" w:lineRule="exact"/>
        <w:rPr>
          <w:rFonts w:ascii="Arial" w:hAnsi="Arial" w:cs="Arial"/>
          <w:sz w:val="24"/>
          <w:szCs w:val="24"/>
        </w:rPr>
      </w:pPr>
    </w:p>
    <w:p w:rsidR="002643E9" w:rsidRPr="006C50E9" w:rsidRDefault="00411094">
      <w:pPr>
        <w:pStyle w:val="40"/>
        <w:shd w:val="clear" w:color="auto" w:fill="auto"/>
        <w:spacing w:before="0" w:after="806" w:line="230" w:lineRule="exact"/>
        <w:ind w:left="6360"/>
        <w:jc w:val="right"/>
        <w:rPr>
          <w:rFonts w:ascii="Arial" w:hAnsi="Arial" w:cs="Arial"/>
          <w:b w:val="0"/>
          <w:sz w:val="24"/>
          <w:szCs w:val="24"/>
        </w:rPr>
      </w:pPr>
      <w:r w:rsidRPr="006C50E9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1 к </w:t>
      </w:r>
      <w:r w:rsidR="004D391C" w:rsidRPr="006C50E9">
        <w:rPr>
          <w:rFonts w:ascii="Arial" w:hAnsi="Arial" w:cs="Arial"/>
          <w:b w:val="0"/>
          <w:sz w:val="24"/>
          <w:szCs w:val="24"/>
        </w:rPr>
        <w:t>постановлению а</w:t>
      </w:r>
      <w:r w:rsidRPr="006C50E9">
        <w:rPr>
          <w:rFonts w:ascii="Arial" w:hAnsi="Arial" w:cs="Arial"/>
          <w:b w:val="0"/>
          <w:sz w:val="24"/>
          <w:szCs w:val="24"/>
        </w:rPr>
        <w:t xml:space="preserve">дминистрации </w:t>
      </w:r>
      <w:r w:rsidR="004D391C" w:rsidRPr="006C50E9">
        <w:rPr>
          <w:rFonts w:ascii="Arial" w:hAnsi="Arial" w:cs="Arial"/>
          <w:b w:val="0"/>
          <w:sz w:val="24"/>
          <w:szCs w:val="24"/>
        </w:rPr>
        <w:t xml:space="preserve">Пировского </w:t>
      </w:r>
      <w:r w:rsidRPr="006C50E9">
        <w:rPr>
          <w:rFonts w:ascii="Arial" w:hAnsi="Arial" w:cs="Arial"/>
          <w:b w:val="0"/>
          <w:sz w:val="24"/>
          <w:szCs w:val="24"/>
        </w:rPr>
        <w:t xml:space="preserve"> района от 0</w:t>
      </w:r>
      <w:r w:rsidR="004D391C" w:rsidRPr="006C50E9">
        <w:rPr>
          <w:rFonts w:ascii="Arial" w:hAnsi="Arial" w:cs="Arial"/>
          <w:b w:val="0"/>
          <w:sz w:val="24"/>
          <w:szCs w:val="24"/>
        </w:rPr>
        <w:t>7</w:t>
      </w:r>
      <w:r w:rsidRPr="006C50E9">
        <w:rPr>
          <w:rFonts w:ascii="Arial" w:hAnsi="Arial" w:cs="Arial"/>
          <w:b w:val="0"/>
          <w:sz w:val="24"/>
          <w:szCs w:val="24"/>
        </w:rPr>
        <w:t>.06.2018 №</w:t>
      </w:r>
      <w:r w:rsidR="006C50E9" w:rsidRPr="006C50E9">
        <w:rPr>
          <w:rFonts w:ascii="Arial" w:hAnsi="Arial" w:cs="Arial"/>
          <w:b w:val="0"/>
          <w:sz w:val="24"/>
          <w:szCs w:val="24"/>
        </w:rPr>
        <w:t>157-п</w:t>
      </w:r>
    </w:p>
    <w:p w:rsidR="002643E9" w:rsidRPr="006C50E9" w:rsidRDefault="00411094">
      <w:pPr>
        <w:pStyle w:val="50"/>
        <w:shd w:val="clear" w:color="auto" w:fill="auto"/>
        <w:spacing w:before="0"/>
        <w:ind w:right="10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 xml:space="preserve">Состав рабочей группы оперативного штаба по решению </w:t>
      </w:r>
      <w:r w:rsidR="004D391C" w:rsidRPr="006C50E9">
        <w:rPr>
          <w:rFonts w:ascii="Arial" w:hAnsi="Arial" w:cs="Arial"/>
          <w:sz w:val="24"/>
          <w:szCs w:val="24"/>
        </w:rPr>
        <w:t xml:space="preserve">вопросов, связанных с введением </w:t>
      </w:r>
      <w:r w:rsidRPr="006C50E9">
        <w:rPr>
          <w:rFonts w:ascii="Arial" w:hAnsi="Arial" w:cs="Arial"/>
          <w:sz w:val="24"/>
          <w:szCs w:val="24"/>
        </w:rPr>
        <w:t>чрезвычайной ситуации на территории муниципального образования</w:t>
      </w:r>
    </w:p>
    <w:p w:rsidR="002643E9" w:rsidRPr="006C50E9" w:rsidRDefault="00411094">
      <w:pPr>
        <w:pStyle w:val="50"/>
        <w:shd w:val="clear" w:color="auto" w:fill="auto"/>
        <w:spacing w:before="0"/>
        <w:ind w:right="100"/>
        <w:rPr>
          <w:rFonts w:ascii="Arial" w:hAnsi="Arial" w:cs="Arial"/>
          <w:sz w:val="24"/>
          <w:szCs w:val="24"/>
        </w:rPr>
      </w:pPr>
      <w:r w:rsidRPr="006C50E9">
        <w:rPr>
          <w:rFonts w:ascii="Arial" w:hAnsi="Arial" w:cs="Arial"/>
          <w:sz w:val="24"/>
          <w:szCs w:val="24"/>
        </w:rPr>
        <w:t>"</w:t>
      </w:r>
      <w:r w:rsidR="004D391C" w:rsidRPr="006C50E9">
        <w:rPr>
          <w:rFonts w:ascii="Arial" w:hAnsi="Arial" w:cs="Arial"/>
          <w:sz w:val="24"/>
          <w:szCs w:val="24"/>
        </w:rPr>
        <w:t xml:space="preserve">Пировский </w:t>
      </w:r>
      <w:r w:rsidRPr="006C50E9">
        <w:rPr>
          <w:rFonts w:ascii="Arial" w:hAnsi="Arial" w:cs="Arial"/>
          <w:sz w:val="24"/>
          <w:szCs w:val="24"/>
        </w:rPr>
        <w:t>район".</w:t>
      </w:r>
    </w:p>
    <w:p w:rsidR="004D391C" w:rsidRPr="006C50E9" w:rsidRDefault="004D391C" w:rsidP="004E095E">
      <w:pPr>
        <w:pStyle w:val="50"/>
        <w:shd w:val="clear" w:color="auto" w:fill="auto"/>
        <w:spacing w:before="0"/>
        <w:ind w:right="100"/>
        <w:jc w:val="left"/>
        <w:rPr>
          <w:rFonts w:ascii="Arial" w:hAnsi="Arial" w:cs="Arial"/>
          <w:sz w:val="24"/>
          <w:szCs w:val="24"/>
        </w:rPr>
      </w:pPr>
    </w:p>
    <w:p w:rsidR="004D391C" w:rsidRPr="006C50E9" w:rsidRDefault="004D391C">
      <w:pPr>
        <w:pStyle w:val="50"/>
        <w:shd w:val="clear" w:color="auto" w:fill="auto"/>
        <w:spacing w:before="0"/>
        <w:ind w:right="100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3"/>
        <w:gridCol w:w="4474"/>
        <w:gridCol w:w="5011"/>
      </w:tblGrid>
      <w:tr w:rsidR="004D391C" w:rsidRPr="006C50E9" w:rsidTr="004D391C">
        <w:tc>
          <w:tcPr>
            <w:tcW w:w="513" w:type="dxa"/>
          </w:tcPr>
          <w:p w:rsidR="004D391C" w:rsidRPr="006C50E9" w:rsidRDefault="004D391C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684" w:type="dxa"/>
          </w:tcPr>
          <w:p w:rsidR="004D391C" w:rsidRPr="006C50E9" w:rsidRDefault="004D391C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Style w:val="211pt"/>
                <w:rFonts w:ascii="Arial" w:hAnsi="Arial" w:cs="Arial"/>
                <w:sz w:val="24"/>
                <w:szCs w:val="24"/>
              </w:rPr>
              <w:t>Фамилия Имя Отчество</w:t>
            </w:r>
          </w:p>
        </w:tc>
        <w:tc>
          <w:tcPr>
            <w:tcW w:w="5197" w:type="dxa"/>
          </w:tcPr>
          <w:p w:rsidR="004D391C" w:rsidRPr="006C50E9" w:rsidRDefault="004D391C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</w:tr>
      <w:tr w:rsidR="004D391C" w:rsidRPr="006C50E9" w:rsidTr="004D391C">
        <w:trPr>
          <w:trHeight w:val="138"/>
        </w:trPr>
        <w:tc>
          <w:tcPr>
            <w:tcW w:w="513" w:type="dxa"/>
          </w:tcPr>
          <w:p w:rsidR="004D391C" w:rsidRPr="006C50E9" w:rsidRDefault="004D391C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684" w:type="dxa"/>
          </w:tcPr>
          <w:p w:rsidR="004D391C" w:rsidRPr="006C50E9" w:rsidRDefault="004D391C" w:rsidP="004D391C">
            <w:pPr>
              <w:pStyle w:val="50"/>
              <w:shd w:val="clear" w:color="auto" w:fill="auto"/>
              <w:spacing w:before="0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Гольм Александр Готлибович</w:t>
            </w:r>
          </w:p>
        </w:tc>
        <w:tc>
          <w:tcPr>
            <w:tcW w:w="5197" w:type="dxa"/>
          </w:tcPr>
          <w:p w:rsidR="004D391C" w:rsidRPr="006C50E9" w:rsidRDefault="004D391C" w:rsidP="004D391C">
            <w:pPr>
              <w:pStyle w:val="50"/>
              <w:shd w:val="clear" w:color="auto" w:fill="auto"/>
              <w:spacing w:before="0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Заместитель главы Пировского района по обеспечению жизнедеятельности - руководитель штаба</w:t>
            </w:r>
          </w:p>
        </w:tc>
      </w:tr>
      <w:tr w:rsidR="004D391C" w:rsidRPr="006C50E9" w:rsidTr="004E095E">
        <w:trPr>
          <w:trHeight w:val="450"/>
        </w:trPr>
        <w:tc>
          <w:tcPr>
            <w:tcW w:w="513" w:type="dxa"/>
          </w:tcPr>
          <w:p w:rsidR="004D391C" w:rsidRPr="006C50E9" w:rsidRDefault="000E0FC0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2.</w:t>
            </w:r>
          </w:p>
          <w:p w:rsidR="004E095E" w:rsidRPr="006C50E9" w:rsidRDefault="004E095E">
            <w:pPr>
              <w:pStyle w:val="50"/>
              <w:shd w:val="clear" w:color="auto" w:fill="auto"/>
              <w:spacing w:before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</w:tcPr>
          <w:p w:rsidR="004D391C" w:rsidRPr="006C50E9" w:rsidRDefault="000E0FC0" w:rsidP="000E0FC0">
            <w:pPr>
              <w:pStyle w:val="50"/>
              <w:shd w:val="clear" w:color="auto" w:fill="auto"/>
              <w:spacing w:before="0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Лутфулина Наиля Вазировна</w:t>
            </w:r>
          </w:p>
        </w:tc>
        <w:tc>
          <w:tcPr>
            <w:tcW w:w="5197" w:type="dxa"/>
          </w:tcPr>
          <w:p w:rsidR="004D391C" w:rsidRPr="006C50E9" w:rsidRDefault="000E0FC0" w:rsidP="004E095E">
            <w:pPr>
              <w:pStyle w:val="50"/>
              <w:shd w:val="clear" w:color="auto" w:fill="auto"/>
              <w:spacing w:before="0"/>
              <w:ind w:right="10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 xml:space="preserve">Начальник отдела сельского хозяйства </w:t>
            </w:r>
            <w:r w:rsidR="004E095E" w:rsidRPr="006C50E9">
              <w:rPr>
                <w:rFonts w:ascii="Arial" w:hAnsi="Arial" w:cs="Arial"/>
                <w:sz w:val="24"/>
                <w:szCs w:val="24"/>
              </w:rPr>
              <w:t>администрации Пировского района –              член штаба</w:t>
            </w:r>
          </w:p>
        </w:tc>
      </w:tr>
      <w:tr w:rsidR="004E095E" w:rsidRPr="006C50E9" w:rsidTr="004E095E">
        <w:trPr>
          <w:trHeight w:val="751"/>
        </w:trPr>
        <w:tc>
          <w:tcPr>
            <w:tcW w:w="513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3.</w:t>
            </w:r>
          </w:p>
          <w:p w:rsidR="004E095E" w:rsidRPr="006C50E9" w:rsidRDefault="004E095E" w:rsidP="004E095E">
            <w:pPr>
              <w:pStyle w:val="50"/>
              <w:spacing w:before="0"/>
              <w:ind w:right="102"/>
              <w:rPr>
                <w:rFonts w:ascii="Arial" w:hAnsi="Arial" w:cs="Arial"/>
                <w:sz w:val="24"/>
                <w:szCs w:val="24"/>
              </w:rPr>
            </w:pPr>
          </w:p>
          <w:p w:rsidR="004E095E" w:rsidRPr="006C50E9" w:rsidRDefault="004E095E" w:rsidP="004E095E">
            <w:pPr>
              <w:pStyle w:val="50"/>
              <w:spacing w:before="0"/>
              <w:ind w:right="10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4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Головин Иван Николаевич</w:t>
            </w:r>
          </w:p>
        </w:tc>
        <w:tc>
          <w:tcPr>
            <w:tcW w:w="5197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Ведущий специалист ГО,ЧС и ПБ администрации Пировского района -                     член штаба</w:t>
            </w:r>
          </w:p>
        </w:tc>
      </w:tr>
      <w:tr w:rsidR="004E095E" w:rsidRPr="006C50E9" w:rsidTr="004E095E">
        <w:trPr>
          <w:trHeight w:val="332"/>
        </w:trPr>
        <w:tc>
          <w:tcPr>
            <w:tcW w:w="513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684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Каракулев Василий Семёнович</w:t>
            </w:r>
          </w:p>
        </w:tc>
        <w:tc>
          <w:tcPr>
            <w:tcW w:w="5197" w:type="dxa"/>
          </w:tcPr>
          <w:p w:rsidR="004E095E" w:rsidRPr="006C50E9" w:rsidRDefault="004E095E" w:rsidP="004E095E">
            <w:pPr>
              <w:pStyle w:val="50"/>
              <w:spacing w:before="0"/>
              <w:ind w:right="10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C50E9">
              <w:rPr>
                <w:rFonts w:ascii="Arial" w:hAnsi="Arial" w:cs="Arial"/>
                <w:sz w:val="24"/>
                <w:szCs w:val="24"/>
              </w:rPr>
              <w:t>Ведущий специалист по сельскому хозяйству администрации Пировского района-                      член штаба</w:t>
            </w:r>
          </w:p>
        </w:tc>
      </w:tr>
    </w:tbl>
    <w:p w:rsidR="004D391C" w:rsidRPr="006C50E9" w:rsidRDefault="004D391C">
      <w:pPr>
        <w:pStyle w:val="50"/>
        <w:shd w:val="clear" w:color="auto" w:fill="auto"/>
        <w:spacing w:before="0"/>
        <w:ind w:right="100"/>
        <w:rPr>
          <w:rFonts w:ascii="Arial" w:hAnsi="Arial" w:cs="Arial"/>
          <w:sz w:val="24"/>
          <w:szCs w:val="24"/>
        </w:rPr>
      </w:pPr>
    </w:p>
    <w:bookmarkEnd w:id="0"/>
    <w:p w:rsidR="004D391C" w:rsidRPr="006C50E9" w:rsidRDefault="004D391C">
      <w:pPr>
        <w:pStyle w:val="50"/>
        <w:shd w:val="clear" w:color="auto" w:fill="auto"/>
        <w:spacing w:before="0"/>
        <w:ind w:right="100"/>
        <w:rPr>
          <w:rFonts w:ascii="Arial" w:hAnsi="Arial" w:cs="Arial"/>
          <w:sz w:val="24"/>
          <w:szCs w:val="24"/>
        </w:rPr>
      </w:pPr>
    </w:p>
    <w:sectPr w:rsidR="004D391C" w:rsidRPr="006C50E9" w:rsidSect="002D0B8F">
      <w:pgSz w:w="11900" w:h="16840"/>
      <w:pgMar w:top="1064" w:right="560" w:bottom="1237" w:left="142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23D" w:rsidRDefault="00BE423D" w:rsidP="002643E9">
      <w:r>
        <w:separator/>
      </w:r>
    </w:p>
  </w:endnote>
  <w:endnote w:type="continuationSeparator" w:id="0">
    <w:p w:rsidR="00BE423D" w:rsidRDefault="00BE423D" w:rsidP="0026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23D" w:rsidRDefault="00BE423D"/>
  </w:footnote>
  <w:footnote w:type="continuationSeparator" w:id="0">
    <w:p w:rsidR="00BE423D" w:rsidRDefault="00BE42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1E0095"/>
    <w:multiLevelType w:val="multilevel"/>
    <w:tmpl w:val="C8D640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B42FEA"/>
    <w:multiLevelType w:val="multilevel"/>
    <w:tmpl w:val="D458BB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43E9"/>
    <w:rsid w:val="000455EA"/>
    <w:rsid w:val="000E0FC0"/>
    <w:rsid w:val="001B1CAF"/>
    <w:rsid w:val="002643E9"/>
    <w:rsid w:val="002D0B8F"/>
    <w:rsid w:val="003E1F5B"/>
    <w:rsid w:val="00411094"/>
    <w:rsid w:val="00475A72"/>
    <w:rsid w:val="004D391C"/>
    <w:rsid w:val="004E095E"/>
    <w:rsid w:val="006343DE"/>
    <w:rsid w:val="006C50E9"/>
    <w:rsid w:val="00700A42"/>
    <w:rsid w:val="00927B05"/>
    <w:rsid w:val="00BC4B52"/>
    <w:rsid w:val="00BE423D"/>
    <w:rsid w:val="00BE7E4D"/>
    <w:rsid w:val="00E24A78"/>
    <w:rsid w:val="00E3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BEA5D-6D0D-4031-97C6-F1156F8A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643E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643E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64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264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264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264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643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264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2643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643E9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2643E9"/>
    <w:pPr>
      <w:shd w:val="clear" w:color="auto" w:fill="FFFFFF"/>
      <w:spacing w:before="36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2643E9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2643E9"/>
    <w:pPr>
      <w:shd w:val="clear" w:color="auto" w:fill="FFFFFF"/>
      <w:spacing w:before="5580"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2643E9"/>
    <w:pPr>
      <w:shd w:val="clear" w:color="auto" w:fill="FFFFFF"/>
      <w:spacing w:before="840" w:line="27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700A42"/>
    <w:pPr>
      <w:ind w:left="720"/>
      <w:contextualSpacing/>
    </w:pPr>
  </w:style>
  <w:style w:type="table" w:styleId="a5">
    <w:name w:val="Table Grid"/>
    <w:basedOn w:val="a1"/>
    <w:uiPriority w:val="59"/>
    <w:rsid w:val="004D39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ИТВ</cp:lastModifiedBy>
  <cp:revision>4</cp:revision>
  <dcterms:created xsi:type="dcterms:W3CDTF">2018-06-05T04:01:00Z</dcterms:created>
  <dcterms:modified xsi:type="dcterms:W3CDTF">2018-06-18T06:22:00Z</dcterms:modified>
</cp:coreProperties>
</file>