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38" w:rsidRPr="0013241B" w:rsidRDefault="00675038" w:rsidP="006750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3241B">
        <w:rPr>
          <w:rFonts w:ascii="Arial" w:hAnsi="Arial" w:cs="Arial"/>
          <w:b/>
          <w:sz w:val="24"/>
          <w:szCs w:val="24"/>
        </w:rPr>
        <w:t xml:space="preserve">АДМИНИСТРАЦИЯ ПИРОВСКОГО РАЙОНА </w:t>
      </w:r>
    </w:p>
    <w:p w:rsidR="00675038" w:rsidRPr="0013241B" w:rsidRDefault="00675038" w:rsidP="00BC49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3241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C499B" w:rsidRPr="0013241B" w:rsidRDefault="00BC499B" w:rsidP="00BC499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75038" w:rsidRPr="0013241B" w:rsidRDefault="00675038" w:rsidP="00675038">
      <w:pPr>
        <w:jc w:val="center"/>
        <w:rPr>
          <w:rFonts w:ascii="Arial" w:hAnsi="Arial" w:cs="Arial"/>
          <w:b/>
          <w:sz w:val="24"/>
          <w:szCs w:val="24"/>
        </w:rPr>
      </w:pPr>
      <w:r w:rsidRPr="0013241B">
        <w:rPr>
          <w:rFonts w:ascii="Arial" w:hAnsi="Arial" w:cs="Arial"/>
          <w:b/>
          <w:sz w:val="24"/>
          <w:szCs w:val="24"/>
        </w:rPr>
        <w:t>ПОСТАНОВЛЕНИЕ</w:t>
      </w:r>
    </w:p>
    <w:p w:rsidR="00675038" w:rsidRPr="0013241B" w:rsidRDefault="003C689A" w:rsidP="00675038">
      <w:pPr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05</w:t>
      </w:r>
      <w:r w:rsidR="00BC499B" w:rsidRPr="0013241B">
        <w:rPr>
          <w:rFonts w:ascii="Arial" w:hAnsi="Arial" w:cs="Arial"/>
          <w:sz w:val="24"/>
          <w:szCs w:val="24"/>
        </w:rPr>
        <w:t xml:space="preserve"> апреля 2017 г</w:t>
      </w:r>
      <w:r w:rsidR="00675038" w:rsidRPr="001324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№</w:t>
      </w:r>
      <w:r w:rsidRPr="0013241B">
        <w:rPr>
          <w:rFonts w:ascii="Arial" w:hAnsi="Arial" w:cs="Arial"/>
          <w:sz w:val="24"/>
          <w:szCs w:val="24"/>
        </w:rPr>
        <w:t>9</w:t>
      </w:r>
      <w:r w:rsidR="00A44322" w:rsidRPr="0013241B">
        <w:rPr>
          <w:rFonts w:ascii="Arial" w:hAnsi="Arial" w:cs="Arial"/>
          <w:sz w:val="24"/>
          <w:szCs w:val="24"/>
        </w:rPr>
        <w:t>8</w:t>
      </w:r>
      <w:r w:rsidRPr="0013241B">
        <w:rPr>
          <w:rFonts w:ascii="Arial" w:hAnsi="Arial" w:cs="Arial"/>
          <w:sz w:val="24"/>
          <w:szCs w:val="24"/>
        </w:rPr>
        <w:t>-п</w:t>
      </w:r>
    </w:p>
    <w:p w:rsidR="00675038" w:rsidRPr="0013241B" w:rsidRDefault="00675038" w:rsidP="00675038">
      <w:pPr>
        <w:jc w:val="center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Об утверждении порядка, методики</w:t>
      </w:r>
      <w:r w:rsidR="0043015B" w:rsidRPr="0013241B">
        <w:rPr>
          <w:rFonts w:ascii="Arial" w:hAnsi="Arial" w:cs="Arial"/>
          <w:sz w:val="24"/>
          <w:szCs w:val="24"/>
        </w:rPr>
        <w:t xml:space="preserve"> оценки качества финансового менеджмента главных распорядителей средств районного бюджета</w:t>
      </w:r>
    </w:p>
    <w:p w:rsidR="00675038" w:rsidRPr="0013241B" w:rsidRDefault="00675038" w:rsidP="00770C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В соответствии со </w:t>
      </w:r>
      <w:r w:rsidR="00C33C00" w:rsidRPr="0013241B">
        <w:rPr>
          <w:rFonts w:ascii="Arial" w:hAnsi="Arial" w:cs="Arial"/>
          <w:sz w:val="24"/>
          <w:szCs w:val="24"/>
        </w:rPr>
        <w:t xml:space="preserve">статьей 31 </w:t>
      </w:r>
      <w:r w:rsidRPr="0013241B">
        <w:rPr>
          <w:rFonts w:ascii="Arial" w:hAnsi="Arial" w:cs="Arial"/>
          <w:sz w:val="24"/>
          <w:szCs w:val="24"/>
        </w:rPr>
        <w:t xml:space="preserve">Устава </w:t>
      </w:r>
      <w:r w:rsidR="00C33C00" w:rsidRPr="0013241B">
        <w:rPr>
          <w:rFonts w:ascii="Arial" w:hAnsi="Arial" w:cs="Arial"/>
          <w:sz w:val="24"/>
          <w:szCs w:val="24"/>
        </w:rPr>
        <w:t>Пировского района</w:t>
      </w:r>
      <w:r w:rsidRPr="0013241B">
        <w:rPr>
          <w:rFonts w:ascii="Arial" w:hAnsi="Arial" w:cs="Arial"/>
          <w:sz w:val="24"/>
          <w:szCs w:val="24"/>
        </w:rPr>
        <w:t xml:space="preserve">, </w:t>
      </w:r>
      <w:r w:rsidR="00C33C00" w:rsidRPr="0013241B">
        <w:rPr>
          <w:rFonts w:ascii="Arial" w:hAnsi="Arial" w:cs="Arial"/>
          <w:sz w:val="24"/>
          <w:szCs w:val="24"/>
        </w:rPr>
        <w:t>статьей 12 Решения Пировского районного Совета депутатов Красноярского края</w:t>
      </w:r>
      <w:r w:rsidRPr="0013241B">
        <w:rPr>
          <w:rFonts w:ascii="Arial" w:hAnsi="Arial" w:cs="Arial"/>
          <w:sz w:val="24"/>
          <w:szCs w:val="24"/>
        </w:rPr>
        <w:t xml:space="preserve"> от </w:t>
      </w:r>
      <w:r w:rsidR="00770C31" w:rsidRPr="0013241B">
        <w:rPr>
          <w:rFonts w:ascii="Arial" w:hAnsi="Arial" w:cs="Arial"/>
          <w:sz w:val="24"/>
          <w:szCs w:val="24"/>
        </w:rPr>
        <w:t>26</w:t>
      </w:r>
      <w:r w:rsidRPr="0013241B">
        <w:rPr>
          <w:rFonts w:ascii="Arial" w:hAnsi="Arial" w:cs="Arial"/>
          <w:sz w:val="24"/>
          <w:szCs w:val="24"/>
        </w:rPr>
        <w:t>.</w:t>
      </w:r>
      <w:r w:rsidR="00770C31" w:rsidRPr="0013241B">
        <w:rPr>
          <w:rFonts w:ascii="Arial" w:hAnsi="Arial" w:cs="Arial"/>
          <w:sz w:val="24"/>
          <w:szCs w:val="24"/>
        </w:rPr>
        <w:t>03</w:t>
      </w:r>
      <w:r w:rsidRPr="0013241B">
        <w:rPr>
          <w:rFonts w:ascii="Arial" w:hAnsi="Arial" w:cs="Arial"/>
          <w:sz w:val="24"/>
          <w:szCs w:val="24"/>
        </w:rPr>
        <w:t>.20</w:t>
      </w:r>
      <w:r w:rsidR="00770C31" w:rsidRPr="0013241B">
        <w:rPr>
          <w:rFonts w:ascii="Arial" w:hAnsi="Arial" w:cs="Arial"/>
          <w:sz w:val="24"/>
          <w:szCs w:val="24"/>
        </w:rPr>
        <w:t>16 № 8-49р</w:t>
      </w:r>
      <w:r w:rsidRPr="0013241B">
        <w:rPr>
          <w:rFonts w:ascii="Arial" w:hAnsi="Arial" w:cs="Arial"/>
          <w:sz w:val="24"/>
          <w:szCs w:val="24"/>
        </w:rPr>
        <w:t xml:space="preserve"> "О</w:t>
      </w:r>
      <w:r w:rsidR="00770C31" w:rsidRPr="0013241B">
        <w:rPr>
          <w:rFonts w:ascii="Arial" w:hAnsi="Arial" w:cs="Arial"/>
          <w:sz w:val="24"/>
          <w:szCs w:val="24"/>
        </w:rPr>
        <w:t>б утверждении Положения о</w:t>
      </w:r>
      <w:r w:rsidRPr="0013241B">
        <w:rPr>
          <w:rFonts w:ascii="Arial" w:hAnsi="Arial" w:cs="Arial"/>
          <w:sz w:val="24"/>
          <w:szCs w:val="24"/>
        </w:rPr>
        <w:t xml:space="preserve"> бюджетном процессе в </w:t>
      </w:r>
      <w:r w:rsidR="00770C31" w:rsidRPr="0013241B">
        <w:rPr>
          <w:rFonts w:ascii="Arial" w:hAnsi="Arial" w:cs="Arial"/>
          <w:sz w:val="24"/>
          <w:szCs w:val="24"/>
        </w:rPr>
        <w:t>Пировском районе</w:t>
      </w:r>
      <w:r w:rsidRPr="0013241B">
        <w:rPr>
          <w:rFonts w:ascii="Arial" w:hAnsi="Arial" w:cs="Arial"/>
          <w:sz w:val="24"/>
          <w:szCs w:val="24"/>
        </w:rPr>
        <w:t xml:space="preserve">" </w:t>
      </w:r>
      <w:r w:rsidR="00BC499B" w:rsidRPr="0013241B">
        <w:rPr>
          <w:rFonts w:ascii="Arial" w:hAnsi="Arial" w:cs="Arial"/>
          <w:sz w:val="24"/>
          <w:szCs w:val="24"/>
        </w:rPr>
        <w:t>ПОСТАНОВЛЯЮ</w:t>
      </w:r>
      <w:r w:rsidRPr="0013241B">
        <w:rPr>
          <w:rFonts w:ascii="Arial" w:hAnsi="Arial" w:cs="Arial"/>
          <w:sz w:val="24"/>
          <w:szCs w:val="24"/>
        </w:rPr>
        <w:t>:</w:t>
      </w:r>
    </w:p>
    <w:p w:rsidR="00675038" w:rsidRPr="0013241B" w:rsidRDefault="00675038" w:rsidP="003123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1. Утвердить </w:t>
      </w:r>
      <w:r w:rsidR="0031237A" w:rsidRPr="0013241B">
        <w:rPr>
          <w:rFonts w:ascii="Arial" w:hAnsi="Arial" w:cs="Arial"/>
          <w:sz w:val="24"/>
          <w:szCs w:val="24"/>
        </w:rPr>
        <w:t>порядок</w:t>
      </w:r>
      <w:hyperlink w:anchor="Par21" w:history="1"/>
      <w:r w:rsidRPr="0013241B">
        <w:rPr>
          <w:rFonts w:ascii="Arial" w:hAnsi="Arial" w:cs="Arial"/>
          <w:sz w:val="24"/>
          <w:szCs w:val="24"/>
        </w:rPr>
        <w:t xml:space="preserve">, методику оценки качества финансового менеджмента главных распорядителей средств </w:t>
      </w:r>
      <w:r w:rsidR="0031237A" w:rsidRPr="0013241B">
        <w:rPr>
          <w:rFonts w:ascii="Arial" w:hAnsi="Arial" w:cs="Arial"/>
          <w:sz w:val="24"/>
          <w:szCs w:val="24"/>
        </w:rPr>
        <w:t>местного</w:t>
      </w:r>
      <w:r w:rsidR="00E66EC8" w:rsidRPr="0013241B">
        <w:rPr>
          <w:rFonts w:ascii="Arial" w:hAnsi="Arial" w:cs="Arial"/>
          <w:sz w:val="24"/>
          <w:szCs w:val="24"/>
        </w:rPr>
        <w:t xml:space="preserve"> </w:t>
      </w:r>
      <w:r w:rsidRPr="0013241B">
        <w:rPr>
          <w:rFonts w:ascii="Arial" w:hAnsi="Arial" w:cs="Arial"/>
          <w:sz w:val="24"/>
          <w:szCs w:val="24"/>
        </w:rPr>
        <w:t>бюджета согласно приложению.</w:t>
      </w:r>
    </w:p>
    <w:p w:rsidR="00E66EC8" w:rsidRPr="0013241B" w:rsidRDefault="00E66EC8" w:rsidP="003123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2. Признать у</w:t>
      </w:r>
      <w:r w:rsidR="00675E2B" w:rsidRPr="0013241B">
        <w:rPr>
          <w:rFonts w:ascii="Arial" w:hAnsi="Arial" w:cs="Arial"/>
          <w:sz w:val="24"/>
          <w:szCs w:val="24"/>
        </w:rPr>
        <w:t>тратившим</w:t>
      </w:r>
      <w:r w:rsidR="00BC499B" w:rsidRPr="0013241B">
        <w:rPr>
          <w:rFonts w:ascii="Arial" w:hAnsi="Arial" w:cs="Arial"/>
          <w:sz w:val="24"/>
          <w:szCs w:val="24"/>
        </w:rPr>
        <w:t>и</w:t>
      </w:r>
      <w:r w:rsidR="00675E2B" w:rsidRPr="0013241B">
        <w:rPr>
          <w:rFonts w:ascii="Arial" w:hAnsi="Arial" w:cs="Arial"/>
          <w:sz w:val="24"/>
          <w:szCs w:val="24"/>
        </w:rPr>
        <w:t xml:space="preserve"> силу</w:t>
      </w:r>
      <w:r w:rsidR="00BC499B" w:rsidRPr="0013241B">
        <w:rPr>
          <w:rFonts w:ascii="Arial" w:hAnsi="Arial" w:cs="Arial"/>
          <w:sz w:val="24"/>
          <w:szCs w:val="24"/>
        </w:rPr>
        <w:t xml:space="preserve"> следующие муниципальные нормативные правовые акты</w:t>
      </w:r>
      <w:r w:rsidR="00675E2B" w:rsidRPr="0013241B">
        <w:rPr>
          <w:rFonts w:ascii="Arial" w:hAnsi="Arial" w:cs="Arial"/>
          <w:sz w:val="24"/>
          <w:szCs w:val="24"/>
        </w:rPr>
        <w:t>:</w:t>
      </w:r>
    </w:p>
    <w:p w:rsidR="00BC499B" w:rsidRPr="0013241B" w:rsidRDefault="00BC499B" w:rsidP="00BC499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-постановление администрации Пировского района от 07.08.2012 №320-п «Об утверждении порядка и методики бальной оценки качества финансового менеджмента главных распорядителей бюджетных средств Пировского района»;</w:t>
      </w:r>
    </w:p>
    <w:p w:rsidR="006A6BF6" w:rsidRPr="0013241B" w:rsidRDefault="00BC499B" w:rsidP="006A6BF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- постановление администрации Пировского района</w:t>
      </w:r>
      <w:r w:rsidR="006A6BF6" w:rsidRPr="0013241B">
        <w:rPr>
          <w:rFonts w:ascii="Arial" w:hAnsi="Arial" w:cs="Arial"/>
          <w:sz w:val="24"/>
          <w:szCs w:val="24"/>
        </w:rPr>
        <w:t xml:space="preserve"> от 18.03.2013г.</w:t>
      </w:r>
      <w:r w:rsidRPr="0013241B">
        <w:rPr>
          <w:rFonts w:ascii="Arial" w:hAnsi="Arial" w:cs="Arial"/>
          <w:sz w:val="24"/>
          <w:szCs w:val="24"/>
        </w:rPr>
        <w:t xml:space="preserve"> №111-п</w:t>
      </w:r>
      <w:r w:rsidR="006A6BF6" w:rsidRPr="0013241B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Пировского района Красноярского края от 07.08.2012 № 320-п «Об утверждении порядка и методики бальной оценки качества финансового менеджмента главных распорядителей бюджетных средств Пировского района»;</w:t>
      </w:r>
    </w:p>
    <w:p w:rsidR="00BC499B" w:rsidRPr="0013241B" w:rsidRDefault="00BC499B" w:rsidP="00BC499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-постановление администрации Пировского района от 25.03.2014г. №150-п «О внесении изменений в постановление администрации Пировского района Красноярского края от 07.08.2012 №320-п «Об утверждении порядка и методики бальной оценки качества финансового менеджмента главных распорядителей бюджетных средств Пировского района».</w:t>
      </w:r>
    </w:p>
    <w:p w:rsidR="00675038" w:rsidRPr="0013241B" w:rsidRDefault="00E66EC8" w:rsidP="003123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2. Опубликовать п</w:t>
      </w:r>
      <w:r w:rsidR="00675038" w:rsidRPr="0013241B">
        <w:rPr>
          <w:rFonts w:ascii="Arial" w:hAnsi="Arial" w:cs="Arial"/>
          <w:sz w:val="24"/>
          <w:szCs w:val="24"/>
        </w:rPr>
        <w:t>остановление</w:t>
      </w:r>
      <w:r w:rsidRPr="0013241B">
        <w:rPr>
          <w:rFonts w:ascii="Arial" w:hAnsi="Arial" w:cs="Arial"/>
          <w:sz w:val="24"/>
          <w:szCs w:val="24"/>
        </w:rPr>
        <w:t xml:space="preserve"> на «Официальном сайте администрации Пировского района» (</w:t>
      </w:r>
      <w:r w:rsidRPr="0013241B">
        <w:rPr>
          <w:rFonts w:ascii="Arial" w:hAnsi="Arial" w:cs="Arial"/>
          <w:sz w:val="24"/>
          <w:szCs w:val="24"/>
          <w:lang w:val="en-US"/>
        </w:rPr>
        <w:t>www</w:t>
      </w:r>
      <w:r w:rsidR="00675038" w:rsidRPr="0013241B">
        <w:rPr>
          <w:rFonts w:ascii="Arial" w:hAnsi="Arial" w:cs="Arial"/>
          <w:sz w:val="24"/>
          <w:szCs w:val="24"/>
        </w:rPr>
        <w:t>.</w:t>
      </w:r>
      <w:proofErr w:type="spellStart"/>
      <w:r w:rsidRPr="0013241B">
        <w:rPr>
          <w:rFonts w:ascii="Arial" w:hAnsi="Arial" w:cs="Arial"/>
          <w:sz w:val="24"/>
          <w:szCs w:val="24"/>
          <w:lang w:val="en-US"/>
        </w:rPr>
        <w:t>piradm</w:t>
      </w:r>
      <w:proofErr w:type="spellEnd"/>
      <w:r w:rsidRPr="0013241B">
        <w:rPr>
          <w:rFonts w:ascii="Arial" w:hAnsi="Arial" w:cs="Arial"/>
          <w:sz w:val="24"/>
          <w:szCs w:val="24"/>
        </w:rPr>
        <w:t>.</w:t>
      </w:r>
      <w:proofErr w:type="spellStart"/>
      <w:r w:rsidRPr="0013241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3241B">
        <w:rPr>
          <w:rFonts w:ascii="Arial" w:hAnsi="Arial" w:cs="Arial"/>
          <w:sz w:val="24"/>
          <w:szCs w:val="24"/>
        </w:rPr>
        <w:t>).</w:t>
      </w:r>
    </w:p>
    <w:p w:rsidR="00675038" w:rsidRPr="0013241B" w:rsidRDefault="00675038" w:rsidP="003123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r w:rsidR="00E66EC8" w:rsidRPr="0013241B">
        <w:rPr>
          <w:rFonts w:ascii="Arial" w:hAnsi="Arial" w:cs="Arial"/>
          <w:sz w:val="24"/>
          <w:szCs w:val="24"/>
        </w:rPr>
        <w:t>с</w:t>
      </w:r>
      <w:r w:rsidR="00BC499B" w:rsidRPr="0013241B">
        <w:rPr>
          <w:rFonts w:ascii="Arial" w:hAnsi="Arial" w:cs="Arial"/>
          <w:sz w:val="24"/>
          <w:szCs w:val="24"/>
        </w:rPr>
        <w:t xml:space="preserve"> момента</w:t>
      </w:r>
      <w:r w:rsidR="00E66EC8" w:rsidRPr="0013241B">
        <w:rPr>
          <w:rFonts w:ascii="Arial" w:hAnsi="Arial" w:cs="Arial"/>
          <w:sz w:val="24"/>
          <w:szCs w:val="24"/>
        </w:rPr>
        <w:t xml:space="preserve"> подписания и подлежит официальному опубликованию в районной газете «Заря»</w:t>
      </w:r>
      <w:r w:rsidRPr="0013241B">
        <w:rPr>
          <w:rFonts w:ascii="Arial" w:hAnsi="Arial" w:cs="Arial"/>
          <w:sz w:val="24"/>
          <w:szCs w:val="24"/>
        </w:rPr>
        <w:t>.</w:t>
      </w:r>
    </w:p>
    <w:p w:rsidR="00675038" w:rsidRPr="0013241B" w:rsidRDefault="00675038" w:rsidP="0031237A">
      <w:pPr>
        <w:spacing w:after="0"/>
        <w:rPr>
          <w:rFonts w:ascii="Arial" w:hAnsi="Arial" w:cs="Arial"/>
          <w:sz w:val="24"/>
          <w:szCs w:val="24"/>
        </w:rPr>
      </w:pPr>
    </w:p>
    <w:p w:rsidR="00675038" w:rsidRPr="0013241B" w:rsidRDefault="00675038" w:rsidP="00E66EC8">
      <w:pPr>
        <w:rPr>
          <w:rFonts w:ascii="Arial" w:hAnsi="Arial" w:cs="Arial"/>
          <w:sz w:val="24"/>
          <w:szCs w:val="24"/>
        </w:rPr>
      </w:pPr>
    </w:p>
    <w:p w:rsidR="006A6BF6" w:rsidRPr="0013241B" w:rsidRDefault="006A6BF6" w:rsidP="006A6BF6">
      <w:pPr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Глава Пировского района                                              </w:t>
      </w:r>
      <w:r w:rsidR="00BC499B" w:rsidRPr="0013241B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Pr="0013241B">
        <w:rPr>
          <w:rFonts w:ascii="Arial" w:hAnsi="Arial" w:cs="Arial"/>
          <w:sz w:val="24"/>
          <w:szCs w:val="24"/>
        </w:rPr>
        <w:t>А.И.Евсеев</w:t>
      </w:r>
      <w:proofErr w:type="spellEnd"/>
    </w:p>
    <w:p w:rsidR="00BC499B" w:rsidRPr="0013241B" w:rsidRDefault="00BC499B" w:rsidP="006A6BF6">
      <w:pPr>
        <w:rPr>
          <w:rFonts w:ascii="Arial" w:hAnsi="Arial" w:cs="Arial"/>
          <w:sz w:val="24"/>
          <w:szCs w:val="24"/>
        </w:rPr>
      </w:pPr>
    </w:p>
    <w:p w:rsidR="00BC499B" w:rsidRPr="0013241B" w:rsidRDefault="006A6BF6" w:rsidP="00BC499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675038" w:rsidRPr="0013241B" w:rsidRDefault="006A6BF6" w:rsidP="00BC499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           </w:t>
      </w:r>
      <w:r w:rsidR="00675038" w:rsidRPr="0013241B">
        <w:rPr>
          <w:rFonts w:ascii="Arial" w:hAnsi="Arial" w:cs="Arial"/>
          <w:sz w:val="24"/>
          <w:szCs w:val="24"/>
        </w:rPr>
        <w:t>Приложение</w:t>
      </w:r>
    </w:p>
    <w:p w:rsidR="00675038" w:rsidRPr="0013241B" w:rsidRDefault="00675038" w:rsidP="006A6B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к Постановлению</w:t>
      </w:r>
    </w:p>
    <w:p w:rsidR="00675038" w:rsidRPr="0013241B" w:rsidRDefault="006020AA" w:rsidP="006A6B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администрации Пировского района</w:t>
      </w:r>
    </w:p>
    <w:p w:rsidR="00BC499B" w:rsidRPr="0013241B" w:rsidRDefault="006020AA" w:rsidP="00BC499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675038" w:rsidRPr="0013241B">
        <w:rPr>
          <w:rFonts w:ascii="Arial" w:hAnsi="Arial" w:cs="Arial"/>
          <w:sz w:val="24"/>
          <w:szCs w:val="24"/>
        </w:rPr>
        <w:t xml:space="preserve">от </w:t>
      </w:r>
      <w:r w:rsidR="003C689A" w:rsidRPr="0013241B">
        <w:rPr>
          <w:rFonts w:ascii="Arial" w:hAnsi="Arial" w:cs="Arial"/>
          <w:sz w:val="24"/>
          <w:szCs w:val="24"/>
        </w:rPr>
        <w:t>05</w:t>
      </w:r>
      <w:r w:rsidR="00BC499B" w:rsidRPr="0013241B">
        <w:rPr>
          <w:rFonts w:ascii="Arial" w:hAnsi="Arial" w:cs="Arial"/>
          <w:sz w:val="24"/>
          <w:szCs w:val="24"/>
        </w:rPr>
        <w:t xml:space="preserve"> апреля 2017</w:t>
      </w:r>
    </w:p>
    <w:p w:rsidR="00675038" w:rsidRPr="0013241B" w:rsidRDefault="00675038" w:rsidP="00BC499B">
      <w:pPr>
        <w:spacing w:after="0"/>
        <w:ind w:left="6372" w:firstLine="708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 </w:t>
      </w:r>
      <w:r w:rsidR="00BC499B" w:rsidRPr="0013241B">
        <w:rPr>
          <w:rFonts w:ascii="Arial" w:hAnsi="Arial" w:cs="Arial"/>
          <w:sz w:val="24"/>
          <w:szCs w:val="24"/>
        </w:rPr>
        <w:t>№</w:t>
      </w:r>
      <w:r w:rsidR="003C689A" w:rsidRPr="0013241B">
        <w:rPr>
          <w:rFonts w:ascii="Arial" w:hAnsi="Arial" w:cs="Arial"/>
          <w:sz w:val="24"/>
          <w:szCs w:val="24"/>
        </w:rPr>
        <w:t>9</w:t>
      </w:r>
      <w:r w:rsidR="00A44322" w:rsidRPr="0013241B">
        <w:rPr>
          <w:rFonts w:ascii="Arial" w:hAnsi="Arial" w:cs="Arial"/>
          <w:sz w:val="24"/>
          <w:szCs w:val="24"/>
        </w:rPr>
        <w:t>8</w:t>
      </w:r>
      <w:r w:rsidR="003C689A" w:rsidRPr="0013241B">
        <w:rPr>
          <w:rFonts w:ascii="Arial" w:hAnsi="Arial" w:cs="Arial"/>
          <w:sz w:val="24"/>
          <w:szCs w:val="24"/>
        </w:rPr>
        <w:t>-п</w:t>
      </w:r>
      <w:r w:rsidR="006020AA" w:rsidRPr="0013241B">
        <w:rPr>
          <w:rFonts w:ascii="Arial" w:hAnsi="Arial" w:cs="Arial"/>
          <w:sz w:val="24"/>
          <w:szCs w:val="24"/>
        </w:rPr>
        <w:t xml:space="preserve"> </w:t>
      </w:r>
    </w:p>
    <w:p w:rsidR="00675038" w:rsidRPr="0013241B" w:rsidRDefault="00675038" w:rsidP="006A6BF6">
      <w:pPr>
        <w:spacing w:after="0"/>
        <w:rPr>
          <w:rFonts w:ascii="Arial" w:hAnsi="Arial" w:cs="Arial"/>
          <w:sz w:val="24"/>
          <w:szCs w:val="24"/>
        </w:rPr>
      </w:pPr>
    </w:p>
    <w:p w:rsidR="00675038" w:rsidRPr="0013241B" w:rsidRDefault="00675038" w:rsidP="00415F6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21"/>
      <w:bookmarkEnd w:id="1"/>
      <w:r w:rsidRPr="0013241B">
        <w:rPr>
          <w:rFonts w:ascii="Arial" w:hAnsi="Arial" w:cs="Arial"/>
          <w:b/>
          <w:bCs/>
          <w:sz w:val="24"/>
          <w:szCs w:val="24"/>
        </w:rPr>
        <w:t>ПОРЯДОК,</w:t>
      </w:r>
    </w:p>
    <w:p w:rsidR="00675038" w:rsidRPr="0013241B" w:rsidRDefault="00675038" w:rsidP="00415F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3241B">
        <w:rPr>
          <w:rFonts w:ascii="Arial" w:hAnsi="Arial" w:cs="Arial"/>
          <w:b/>
          <w:bCs/>
          <w:sz w:val="24"/>
          <w:szCs w:val="24"/>
        </w:rPr>
        <w:lastRenderedPageBreak/>
        <w:t>МЕТОДИКА ОЦЕНКИ КАЧЕСТВА ФИНАНСОВОГО МЕНЕДЖМЕНТА ГЛАВНЫХ</w:t>
      </w:r>
    </w:p>
    <w:p w:rsidR="006020AA" w:rsidRPr="0013241B" w:rsidRDefault="00675038" w:rsidP="006020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3241B">
        <w:rPr>
          <w:rFonts w:ascii="Arial" w:hAnsi="Arial" w:cs="Arial"/>
          <w:b/>
          <w:bCs/>
          <w:sz w:val="24"/>
          <w:szCs w:val="24"/>
        </w:rPr>
        <w:t xml:space="preserve">РАСПОРЯДИТЕЛЕЙ СРЕДСТВ </w:t>
      </w:r>
      <w:r w:rsidR="006020AA" w:rsidRPr="0013241B">
        <w:rPr>
          <w:rFonts w:ascii="Arial" w:hAnsi="Arial" w:cs="Arial"/>
          <w:b/>
          <w:bCs/>
          <w:sz w:val="24"/>
          <w:szCs w:val="24"/>
        </w:rPr>
        <w:t>РАЙОННОГО БЮДЖЕТА</w:t>
      </w:r>
    </w:p>
    <w:p w:rsidR="00675038" w:rsidRPr="0013241B" w:rsidRDefault="00675038" w:rsidP="00D82D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1. Оценка качества финансового менеджмента главных распорядителей средств </w:t>
      </w:r>
      <w:r w:rsidR="006020AA" w:rsidRPr="0013241B">
        <w:rPr>
          <w:rFonts w:ascii="Arial" w:hAnsi="Arial" w:cs="Arial"/>
          <w:sz w:val="24"/>
          <w:szCs w:val="24"/>
        </w:rPr>
        <w:t>районн</w:t>
      </w:r>
      <w:r w:rsidRPr="0013241B">
        <w:rPr>
          <w:rFonts w:ascii="Arial" w:hAnsi="Arial" w:cs="Arial"/>
          <w:sz w:val="24"/>
          <w:szCs w:val="24"/>
        </w:rPr>
        <w:t>о</w:t>
      </w:r>
      <w:r w:rsidR="006020AA" w:rsidRPr="0013241B">
        <w:rPr>
          <w:rFonts w:ascii="Arial" w:hAnsi="Arial" w:cs="Arial"/>
          <w:sz w:val="24"/>
          <w:szCs w:val="24"/>
        </w:rPr>
        <w:t>го</w:t>
      </w:r>
      <w:r w:rsidRPr="0013241B">
        <w:rPr>
          <w:rFonts w:ascii="Arial" w:hAnsi="Arial" w:cs="Arial"/>
          <w:sz w:val="24"/>
          <w:szCs w:val="24"/>
        </w:rPr>
        <w:t xml:space="preserve"> бюджета (далее - Главные распорядители) осуществляется </w:t>
      </w:r>
      <w:r w:rsidR="006020AA" w:rsidRPr="0013241B">
        <w:rPr>
          <w:rFonts w:ascii="Arial" w:hAnsi="Arial" w:cs="Arial"/>
          <w:sz w:val="24"/>
          <w:szCs w:val="24"/>
        </w:rPr>
        <w:t>финансовым управление администрации Пировского района</w:t>
      </w:r>
      <w:r w:rsidRPr="0013241B">
        <w:rPr>
          <w:rFonts w:ascii="Arial" w:hAnsi="Arial" w:cs="Arial"/>
          <w:sz w:val="24"/>
          <w:szCs w:val="24"/>
        </w:rPr>
        <w:t xml:space="preserve"> (далее </w:t>
      </w:r>
      <w:r w:rsidR="006020AA" w:rsidRPr="0013241B">
        <w:rPr>
          <w:rFonts w:ascii="Arial" w:hAnsi="Arial" w:cs="Arial"/>
          <w:sz w:val="24"/>
          <w:szCs w:val="24"/>
        </w:rPr>
        <w:t>–</w:t>
      </w:r>
      <w:r w:rsidRPr="0013241B">
        <w:rPr>
          <w:rFonts w:ascii="Arial" w:hAnsi="Arial" w:cs="Arial"/>
          <w:sz w:val="24"/>
          <w:szCs w:val="24"/>
        </w:rPr>
        <w:t xml:space="preserve"> </w:t>
      </w:r>
      <w:r w:rsidR="006020AA" w:rsidRPr="0013241B">
        <w:rPr>
          <w:rFonts w:ascii="Arial" w:hAnsi="Arial" w:cs="Arial"/>
          <w:sz w:val="24"/>
          <w:szCs w:val="24"/>
        </w:rPr>
        <w:t>финансовое управление</w:t>
      </w:r>
      <w:r w:rsidRPr="0013241B">
        <w:rPr>
          <w:rFonts w:ascii="Arial" w:hAnsi="Arial" w:cs="Arial"/>
          <w:sz w:val="24"/>
          <w:szCs w:val="24"/>
        </w:rPr>
        <w:t xml:space="preserve">) ежегодно в срок до </w:t>
      </w:r>
      <w:r w:rsidR="006020AA" w:rsidRPr="0013241B">
        <w:rPr>
          <w:rFonts w:ascii="Arial" w:hAnsi="Arial" w:cs="Arial"/>
          <w:sz w:val="24"/>
          <w:szCs w:val="24"/>
        </w:rPr>
        <w:t>01</w:t>
      </w:r>
      <w:r w:rsidRPr="0013241B">
        <w:rPr>
          <w:rFonts w:ascii="Arial" w:hAnsi="Arial" w:cs="Arial"/>
          <w:sz w:val="24"/>
          <w:szCs w:val="24"/>
        </w:rPr>
        <w:t xml:space="preserve"> апреля года, следующего за отчетным.</w:t>
      </w:r>
    </w:p>
    <w:p w:rsidR="00675038" w:rsidRPr="0013241B" w:rsidRDefault="00675038" w:rsidP="00D82D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Оценка качества финансового менеджмента не проводится для Главных распорядителей, которые были созданы либо реорганизованы в течение отчетного года.</w:t>
      </w:r>
    </w:p>
    <w:p w:rsidR="00675038" w:rsidRPr="0013241B" w:rsidRDefault="00675038" w:rsidP="00D82D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2. Оценка качества финансового менеджмента Главных распорядителей осуществляется на основании данных бюджетной отчетности, информации, представляемой Главными распорядителями, и информации, имеющейся в </w:t>
      </w:r>
      <w:r w:rsidR="00D82DC5" w:rsidRPr="0013241B">
        <w:rPr>
          <w:rFonts w:ascii="Arial" w:hAnsi="Arial" w:cs="Arial"/>
          <w:sz w:val="24"/>
          <w:szCs w:val="24"/>
        </w:rPr>
        <w:t>финансовом управлении</w:t>
      </w:r>
      <w:r w:rsidRPr="0013241B">
        <w:rPr>
          <w:rFonts w:ascii="Arial" w:hAnsi="Arial" w:cs="Arial"/>
          <w:sz w:val="24"/>
          <w:szCs w:val="24"/>
        </w:rPr>
        <w:t>.</w:t>
      </w:r>
    </w:p>
    <w:p w:rsidR="00675038" w:rsidRPr="0013241B" w:rsidRDefault="00675038" w:rsidP="00D82D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В случае если данные </w:t>
      </w:r>
      <w:r w:rsidR="00D82DC5" w:rsidRPr="0013241B">
        <w:rPr>
          <w:rFonts w:ascii="Arial" w:hAnsi="Arial" w:cs="Arial"/>
          <w:sz w:val="24"/>
          <w:szCs w:val="24"/>
        </w:rPr>
        <w:t>финансовое управление</w:t>
      </w:r>
      <w:r w:rsidRPr="0013241B">
        <w:rPr>
          <w:rFonts w:ascii="Arial" w:hAnsi="Arial" w:cs="Arial"/>
          <w:sz w:val="24"/>
          <w:szCs w:val="24"/>
        </w:rPr>
        <w:t xml:space="preserve"> не совпадают с данными Главных распорядителей, при проведении оценки качества финансового менеджмента Главных распорядителей используются данные </w:t>
      </w:r>
      <w:r w:rsidR="00D82DC5" w:rsidRPr="0013241B">
        <w:rPr>
          <w:rFonts w:ascii="Arial" w:hAnsi="Arial" w:cs="Arial"/>
          <w:sz w:val="24"/>
          <w:szCs w:val="24"/>
        </w:rPr>
        <w:t>финансового управления</w:t>
      </w:r>
      <w:r w:rsidRPr="0013241B">
        <w:rPr>
          <w:rFonts w:ascii="Arial" w:hAnsi="Arial" w:cs="Arial"/>
          <w:sz w:val="24"/>
          <w:szCs w:val="24"/>
        </w:rPr>
        <w:t>.</w:t>
      </w:r>
    </w:p>
    <w:p w:rsidR="00675038" w:rsidRPr="0013241B" w:rsidRDefault="00675038" w:rsidP="00D82D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3. Главные распорядители представляют в </w:t>
      </w:r>
      <w:r w:rsidR="00D82DC5" w:rsidRPr="0013241B">
        <w:rPr>
          <w:rFonts w:ascii="Arial" w:hAnsi="Arial" w:cs="Arial"/>
          <w:sz w:val="24"/>
          <w:szCs w:val="24"/>
        </w:rPr>
        <w:t>финансовое управление</w:t>
      </w:r>
      <w:r w:rsidRPr="0013241B">
        <w:rPr>
          <w:rFonts w:ascii="Arial" w:hAnsi="Arial" w:cs="Arial"/>
          <w:sz w:val="24"/>
          <w:szCs w:val="24"/>
        </w:rPr>
        <w:t xml:space="preserve"> </w:t>
      </w:r>
      <w:r w:rsidR="00D82DC5" w:rsidRPr="0013241B">
        <w:rPr>
          <w:rFonts w:ascii="Arial" w:hAnsi="Arial" w:cs="Arial"/>
          <w:sz w:val="24"/>
          <w:szCs w:val="24"/>
        </w:rPr>
        <w:t>информацию</w:t>
      </w:r>
      <w:hyperlink w:anchor="Par128" w:history="1"/>
      <w:r w:rsidRPr="0013241B">
        <w:rPr>
          <w:rFonts w:ascii="Arial" w:hAnsi="Arial" w:cs="Arial"/>
          <w:sz w:val="24"/>
          <w:szCs w:val="24"/>
        </w:rPr>
        <w:t xml:space="preserve">, необходимую для расчета оценки качества финансового менеджмента, указанную в приложении </w:t>
      </w:r>
      <w:r w:rsidR="00D82DC5" w:rsidRPr="0013241B">
        <w:rPr>
          <w:rFonts w:ascii="Arial" w:hAnsi="Arial" w:cs="Arial"/>
          <w:sz w:val="24"/>
          <w:szCs w:val="24"/>
        </w:rPr>
        <w:t>№</w:t>
      </w:r>
      <w:r w:rsidRPr="0013241B">
        <w:rPr>
          <w:rFonts w:ascii="Arial" w:hAnsi="Arial" w:cs="Arial"/>
          <w:sz w:val="24"/>
          <w:szCs w:val="24"/>
        </w:rPr>
        <w:t xml:space="preserve"> 1, в срок до 1 </w:t>
      </w:r>
      <w:r w:rsidR="00D82DC5" w:rsidRPr="0013241B">
        <w:rPr>
          <w:rFonts w:ascii="Arial" w:hAnsi="Arial" w:cs="Arial"/>
          <w:sz w:val="24"/>
          <w:szCs w:val="24"/>
        </w:rPr>
        <w:t>марта</w:t>
      </w:r>
      <w:r w:rsidRPr="0013241B">
        <w:rPr>
          <w:rFonts w:ascii="Arial" w:hAnsi="Arial" w:cs="Arial"/>
          <w:sz w:val="24"/>
          <w:szCs w:val="24"/>
        </w:rPr>
        <w:t xml:space="preserve"> года, следующего за отчетным.</w:t>
      </w:r>
    </w:p>
    <w:p w:rsidR="00675038" w:rsidRPr="0013241B" w:rsidRDefault="00675038" w:rsidP="00D82D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4. На основании результатов оценки качества финансового менеджмента Главных распорядителей </w:t>
      </w:r>
      <w:r w:rsidR="00D82DC5" w:rsidRPr="0013241B">
        <w:rPr>
          <w:rFonts w:ascii="Arial" w:hAnsi="Arial" w:cs="Arial"/>
          <w:sz w:val="24"/>
          <w:szCs w:val="24"/>
        </w:rPr>
        <w:t>финансовое управление</w:t>
      </w:r>
      <w:r w:rsidRPr="0013241B">
        <w:rPr>
          <w:rFonts w:ascii="Arial" w:hAnsi="Arial" w:cs="Arial"/>
          <w:sz w:val="24"/>
          <w:szCs w:val="24"/>
        </w:rPr>
        <w:t>:</w:t>
      </w:r>
    </w:p>
    <w:p w:rsidR="00675038" w:rsidRPr="0013241B" w:rsidRDefault="00675038" w:rsidP="00D82D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составляет и направляет на рассмотрение сводные результаты оценки качества финансового менеджмента Главных распорядителей в комиссию по вопросам социально-экономического развития </w:t>
      </w:r>
      <w:r w:rsidR="00D82DC5" w:rsidRPr="0013241B">
        <w:rPr>
          <w:rFonts w:ascii="Arial" w:hAnsi="Arial" w:cs="Arial"/>
          <w:sz w:val="24"/>
          <w:szCs w:val="24"/>
        </w:rPr>
        <w:t>Пировского</w:t>
      </w:r>
      <w:r w:rsidRPr="0013241B">
        <w:rPr>
          <w:rFonts w:ascii="Arial" w:hAnsi="Arial" w:cs="Arial"/>
          <w:sz w:val="24"/>
          <w:szCs w:val="24"/>
        </w:rPr>
        <w:t xml:space="preserve"> и бюджетным проектировкам на очередной финансовый год и плановый период, созданную </w:t>
      </w:r>
      <w:r w:rsidR="00D82DC5" w:rsidRPr="0013241B">
        <w:rPr>
          <w:rFonts w:ascii="Arial" w:hAnsi="Arial" w:cs="Arial"/>
          <w:sz w:val="24"/>
          <w:szCs w:val="24"/>
        </w:rPr>
        <w:t>постановлением администрации Пировского района Красноярского края</w:t>
      </w:r>
      <w:r w:rsidRPr="0013241B">
        <w:rPr>
          <w:rFonts w:ascii="Arial" w:hAnsi="Arial" w:cs="Arial"/>
          <w:sz w:val="24"/>
          <w:szCs w:val="24"/>
        </w:rPr>
        <w:t xml:space="preserve"> от </w:t>
      </w:r>
      <w:r w:rsidR="00D82DC5" w:rsidRPr="0013241B">
        <w:rPr>
          <w:rFonts w:ascii="Arial" w:hAnsi="Arial" w:cs="Arial"/>
          <w:sz w:val="24"/>
          <w:szCs w:val="24"/>
        </w:rPr>
        <w:t>09</w:t>
      </w:r>
      <w:r w:rsidRPr="0013241B">
        <w:rPr>
          <w:rFonts w:ascii="Arial" w:hAnsi="Arial" w:cs="Arial"/>
          <w:sz w:val="24"/>
          <w:szCs w:val="24"/>
        </w:rPr>
        <w:t>.09.20</w:t>
      </w:r>
      <w:r w:rsidR="00D82DC5" w:rsidRPr="0013241B">
        <w:rPr>
          <w:rFonts w:ascii="Arial" w:hAnsi="Arial" w:cs="Arial"/>
          <w:sz w:val="24"/>
          <w:szCs w:val="24"/>
        </w:rPr>
        <w:t>15</w:t>
      </w:r>
      <w:r w:rsidRPr="0013241B">
        <w:rPr>
          <w:rFonts w:ascii="Arial" w:hAnsi="Arial" w:cs="Arial"/>
          <w:sz w:val="24"/>
          <w:szCs w:val="24"/>
        </w:rPr>
        <w:t xml:space="preserve"> </w:t>
      </w:r>
      <w:r w:rsidR="00D82DC5" w:rsidRPr="0013241B">
        <w:rPr>
          <w:rFonts w:ascii="Arial" w:hAnsi="Arial" w:cs="Arial"/>
          <w:sz w:val="24"/>
          <w:szCs w:val="24"/>
        </w:rPr>
        <w:t>№ 303-п</w:t>
      </w:r>
      <w:r w:rsidRPr="0013241B">
        <w:rPr>
          <w:rFonts w:ascii="Arial" w:hAnsi="Arial" w:cs="Arial"/>
          <w:sz w:val="24"/>
          <w:szCs w:val="24"/>
        </w:rPr>
        <w:t xml:space="preserve"> (далее - Комиссия) в течение 10 рабочих дней со дня проведения оценки качества финансового менеджмента;</w:t>
      </w:r>
    </w:p>
    <w:p w:rsidR="00675038" w:rsidRPr="0013241B" w:rsidRDefault="00675038" w:rsidP="00FB3D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составляет рейтинг Главных распорядителей и обеспечивает его размещение </w:t>
      </w:r>
      <w:r w:rsidR="00AF56D3" w:rsidRPr="0013241B">
        <w:rPr>
          <w:rFonts w:ascii="Arial" w:hAnsi="Arial" w:cs="Arial"/>
          <w:sz w:val="24"/>
          <w:szCs w:val="24"/>
        </w:rPr>
        <w:t>в сети Инт</w:t>
      </w:r>
      <w:r w:rsidR="007658F3" w:rsidRPr="0013241B">
        <w:rPr>
          <w:rFonts w:ascii="Arial" w:hAnsi="Arial" w:cs="Arial"/>
          <w:sz w:val="24"/>
          <w:szCs w:val="24"/>
        </w:rPr>
        <w:t>ернет</w:t>
      </w:r>
      <w:r w:rsidRPr="0013241B">
        <w:rPr>
          <w:rFonts w:ascii="Arial" w:hAnsi="Arial" w:cs="Arial"/>
          <w:sz w:val="24"/>
          <w:szCs w:val="24"/>
        </w:rPr>
        <w:t xml:space="preserve"> </w:t>
      </w:r>
      <w:r w:rsidR="00AF56D3" w:rsidRPr="0013241B">
        <w:rPr>
          <w:rFonts w:ascii="Arial" w:hAnsi="Arial" w:cs="Arial"/>
          <w:sz w:val="24"/>
          <w:szCs w:val="24"/>
        </w:rPr>
        <w:t xml:space="preserve">на сайте администрации Пировского района </w:t>
      </w:r>
      <w:r w:rsidRPr="0013241B">
        <w:rPr>
          <w:rFonts w:ascii="Arial" w:hAnsi="Arial" w:cs="Arial"/>
          <w:sz w:val="24"/>
          <w:szCs w:val="24"/>
        </w:rPr>
        <w:t>в течение 10 рабочих дней со дня рассмотрения сводных результатов оценки качества финансового менеджмента Главных распорядителей Комиссией;</w:t>
      </w:r>
    </w:p>
    <w:p w:rsidR="00675038" w:rsidRPr="0013241B" w:rsidRDefault="00675038" w:rsidP="00FB3D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разрабатывает для Главных распорядителей рекомендации, направленные на повышение качества финансового менеджмента.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4.1. Рейтинг Главных распорядителей составляется министерством финансов по двум группам: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1 группа - Главные распорядители, имеющие подведомственные учреждения;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2 группа - Главные распорядители, не имеющие подведомственных учреждений.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5. Оценка качества финансового менеджмента Главных распорядителей производится по </w:t>
      </w:r>
      <w:r w:rsidR="00FF3108" w:rsidRPr="0013241B">
        <w:rPr>
          <w:rFonts w:ascii="Arial" w:hAnsi="Arial" w:cs="Arial"/>
          <w:sz w:val="24"/>
          <w:szCs w:val="24"/>
        </w:rPr>
        <w:t>показателям</w:t>
      </w:r>
      <w:hyperlink w:anchor="Par186" w:history="1"/>
      <w:r w:rsidRPr="0013241B">
        <w:rPr>
          <w:rFonts w:ascii="Arial" w:hAnsi="Arial" w:cs="Arial"/>
          <w:sz w:val="24"/>
          <w:szCs w:val="24"/>
        </w:rPr>
        <w:t xml:space="preserve">, указанным в приложении </w:t>
      </w:r>
      <w:r w:rsidR="00FF3108" w:rsidRPr="0013241B">
        <w:rPr>
          <w:rFonts w:ascii="Arial" w:hAnsi="Arial" w:cs="Arial"/>
          <w:sz w:val="24"/>
          <w:szCs w:val="24"/>
        </w:rPr>
        <w:t>№</w:t>
      </w:r>
      <w:r w:rsidRPr="0013241B">
        <w:rPr>
          <w:rFonts w:ascii="Arial" w:hAnsi="Arial" w:cs="Arial"/>
          <w:sz w:val="24"/>
          <w:szCs w:val="24"/>
        </w:rPr>
        <w:t xml:space="preserve"> 2 (далее - Перечень показателей).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6. В целях проведения оценки качества финансового менеджмента Главных распорядителей выделяются следующие группы показателей: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оценка механизмов планирования расходов </w:t>
      </w:r>
      <w:r w:rsidR="00FF3108" w:rsidRPr="0013241B">
        <w:rPr>
          <w:rFonts w:ascii="Arial" w:hAnsi="Arial" w:cs="Arial"/>
          <w:sz w:val="24"/>
          <w:szCs w:val="24"/>
        </w:rPr>
        <w:t>районного</w:t>
      </w:r>
      <w:r w:rsidRPr="0013241B">
        <w:rPr>
          <w:rFonts w:ascii="Arial" w:hAnsi="Arial" w:cs="Arial"/>
          <w:sz w:val="24"/>
          <w:szCs w:val="24"/>
        </w:rPr>
        <w:t xml:space="preserve"> бюджета;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оценка результатов исполнения </w:t>
      </w:r>
      <w:r w:rsidR="00FF3108" w:rsidRPr="0013241B">
        <w:rPr>
          <w:rFonts w:ascii="Arial" w:hAnsi="Arial" w:cs="Arial"/>
          <w:sz w:val="24"/>
          <w:szCs w:val="24"/>
        </w:rPr>
        <w:t>районного</w:t>
      </w:r>
      <w:r w:rsidRPr="0013241B">
        <w:rPr>
          <w:rFonts w:ascii="Arial" w:hAnsi="Arial" w:cs="Arial"/>
          <w:sz w:val="24"/>
          <w:szCs w:val="24"/>
        </w:rPr>
        <w:t xml:space="preserve"> бюджета в части доходов;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lastRenderedPageBreak/>
        <w:t xml:space="preserve">оценка результатов исполнения </w:t>
      </w:r>
      <w:r w:rsidR="00FF3108" w:rsidRPr="0013241B">
        <w:rPr>
          <w:rFonts w:ascii="Arial" w:hAnsi="Arial" w:cs="Arial"/>
          <w:sz w:val="24"/>
          <w:szCs w:val="24"/>
        </w:rPr>
        <w:t>районного</w:t>
      </w:r>
      <w:r w:rsidRPr="0013241B">
        <w:rPr>
          <w:rFonts w:ascii="Arial" w:hAnsi="Arial" w:cs="Arial"/>
          <w:sz w:val="24"/>
          <w:szCs w:val="24"/>
        </w:rPr>
        <w:t xml:space="preserve"> бюджета в части расходов;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оценка управления обязательствами в процессе исполнения </w:t>
      </w:r>
      <w:r w:rsidR="00FF3108" w:rsidRPr="0013241B">
        <w:rPr>
          <w:rFonts w:ascii="Arial" w:hAnsi="Arial" w:cs="Arial"/>
          <w:sz w:val="24"/>
          <w:szCs w:val="24"/>
        </w:rPr>
        <w:t>районного</w:t>
      </w:r>
      <w:r w:rsidRPr="0013241B">
        <w:rPr>
          <w:rFonts w:ascii="Arial" w:hAnsi="Arial" w:cs="Arial"/>
          <w:sz w:val="24"/>
          <w:szCs w:val="24"/>
        </w:rPr>
        <w:t xml:space="preserve"> бюджета;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оценка состояния учета и отчетности;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оценка организации финансового контроля;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оценка исполнения судебных актов;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оценка финансово-экономической деятельности подведомственных Главному распорядителю учреждений.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7.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</w:t>
      </w:r>
      <w:r w:rsidR="00FF3108" w:rsidRPr="0013241B">
        <w:rPr>
          <w:rFonts w:ascii="Arial" w:hAnsi="Arial" w:cs="Arial"/>
          <w:sz w:val="24"/>
          <w:szCs w:val="24"/>
        </w:rPr>
        <w:t>180</w:t>
      </w:r>
      <w:r w:rsidRPr="0013241B">
        <w:rPr>
          <w:rFonts w:ascii="Arial" w:hAnsi="Arial" w:cs="Arial"/>
          <w:sz w:val="24"/>
          <w:szCs w:val="24"/>
        </w:rPr>
        <w:t xml:space="preserve"> баллам.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8. Значение оценки по каждому из показателей рассчитывается в следующем порядке:</w:t>
      </w:r>
    </w:p>
    <w:p w:rsidR="00675038" w:rsidRPr="0013241B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определяется значение показателя качества финансового менеджмента Главных распорядителей в соответствии с графой 2 </w:t>
      </w:r>
      <w:r w:rsidR="00FF3108" w:rsidRPr="0013241B">
        <w:rPr>
          <w:rFonts w:ascii="Arial" w:hAnsi="Arial" w:cs="Arial"/>
          <w:sz w:val="24"/>
          <w:szCs w:val="24"/>
        </w:rPr>
        <w:t>Перечня</w:t>
      </w:r>
      <w:hyperlink w:anchor="Par186" w:history="1"/>
      <w:r w:rsidRPr="0013241B">
        <w:rPr>
          <w:rFonts w:ascii="Arial" w:hAnsi="Arial" w:cs="Arial"/>
          <w:sz w:val="24"/>
          <w:szCs w:val="24"/>
        </w:rPr>
        <w:t xml:space="preserve"> показателей;</w:t>
      </w:r>
    </w:p>
    <w:p w:rsidR="00675038" w:rsidRPr="0013241B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на основании значения показателя качества финансового менеджмента Главных распорядителей определяется балл в соответствии с графой 4 </w:t>
      </w:r>
      <w:r w:rsidR="00FA63F3" w:rsidRPr="0013241B">
        <w:rPr>
          <w:rFonts w:ascii="Arial" w:hAnsi="Arial" w:cs="Arial"/>
          <w:sz w:val="24"/>
          <w:szCs w:val="24"/>
        </w:rPr>
        <w:t>Перечня показателей.</w:t>
      </w:r>
    </w:p>
    <w:p w:rsidR="00675038" w:rsidRPr="0013241B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ar63"/>
      <w:bookmarkEnd w:id="2"/>
      <w:r w:rsidRPr="0013241B">
        <w:rPr>
          <w:rFonts w:ascii="Arial" w:hAnsi="Arial" w:cs="Arial"/>
          <w:sz w:val="24"/>
          <w:szCs w:val="24"/>
        </w:rPr>
        <w:t>9. Расчет суммарной оценки качества финансового менеджмента (КФМ) каждого Главного распорядителя осуществляется по следующей формуле:</w:t>
      </w:r>
    </w:p>
    <w:p w:rsidR="00675038" w:rsidRPr="0013241B" w:rsidRDefault="00675038" w:rsidP="00FF31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13241B" w:rsidRDefault="00675038" w:rsidP="00675038">
      <w:pPr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КФМ = SUM </w:t>
      </w:r>
      <w:proofErr w:type="spellStart"/>
      <w:r w:rsidRPr="0013241B">
        <w:rPr>
          <w:rFonts w:ascii="Arial" w:hAnsi="Arial" w:cs="Arial"/>
          <w:sz w:val="24"/>
          <w:szCs w:val="24"/>
        </w:rPr>
        <w:t>Bi</w:t>
      </w:r>
      <w:proofErr w:type="spellEnd"/>
      <w:r w:rsidRPr="0013241B">
        <w:rPr>
          <w:rFonts w:ascii="Arial" w:hAnsi="Arial" w:cs="Arial"/>
          <w:sz w:val="24"/>
          <w:szCs w:val="24"/>
        </w:rPr>
        <w:t>,</w:t>
      </w:r>
    </w:p>
    <w:p w:rsidR="00675038" w:rsidRPr="0013241B" w:rsidRDefault="00675038" w:rsidP="00675038">
      <w:pPr>
        <w:rPr>
          <w:rFonts w:ascii="Arial" w:hAnsi="Arial" w:cs="Arial"/>
          <w:sz w:val="24"/>
          <w:szCs w:val="24"/>
        </w:rPr>
      </w:pP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где:</w:t>
      </w:r>
    </w:p>
    <w:p w:rsidR="00675038" w:rsidRPr="0013241B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13241B">
        <w:rPr>
          <w:rFonts w:ascii="Arial" w:hAnsi="Arial" w:cs="Arial"/>
          <w:sz w:val="24"/>
          <w:szCs w:val="24"/>
        </w:rPr>
        <w:t>Bi</w:t>
      </w:r>
      <w:proofErr w:type="spellEnd"/>
      <w:r w:rsidRPr="0013241B">
        <w:rPr>
          <w:rFonts w:ascii="Arial" w:hAnsi="Arial" w:cs="Arial"/>
          <w:sz w:val="24"/>
          <w:szCs w:val="24"/>
        </w:rPr>
        <w:t xml:space="preserve"> - итоговое значение оценки по i-</w:t>
      </w:r>
      <w:proofErr w:type="spellStart"/>
      <w:r w:rsidRPr="0013241B">
        <w:rPr>
          <w:rFonts w:ascii="Arial" w:hAnsi="Arial" w:cs="Arial"/>
          <w:sz w:val="24"/>
          <w:szCs w:val="24"/>
        </w:rPr>
        <w:t>му</w:t>
      </w:r>
      <w:proofErr w:type="spellEnd"/>
      <w:r w:rsidRPr="0013241B">
        <w:rPr>
          <w:rFonts w:ascii="Arial" w:hAnsi="Arial" w:cs="Arial"/>
          <w:sz w:val="24"/>
          <w:szCs w:val="24"/>
        </w:rPr>
        <w:t xml:space="preserve"> направлению.</w:t>
      </w:r>
    </w:p>
    <w:p w:rsidR="00675038" w:rsidRPr="0013241B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Par69"/>
      <w:bookmarkEnd w:id="3"/>
      <w:r w:rsidRPr="0013241B">
        <w:rPr>
          <w:rFonts w:ascii="Arial" w:hAnsi="Arial" w:cs="Arial"/>
          <w:sz w:val="24"/>
          <w:szCs w:val="24"/>
        </w:rPr>
        <w:t>10. Итоговое значение оценки по i-</w:t>
      </w:r>
      <w:proofErr w:type="spellStart"/>
      <w:r w:rsidRPr="0013241B">
        <w:rPr>
          <w:rFonts w:ascii="Arial" w:hAnsi="Arial" w:cs="Arial"/>
          <w:sz w:val="24"/>
          <w:szCs w:val="24"/>
        </w:rPr>
        <w:t>му</w:t>
      </w:r>
      <w:proofErr w:type="spellEnd"/>
      <w:r w:rsidRPr="0013241B">
        <w:rPr>
          <w:rFonts w:ascii="Arial" w:hAnsi="Arial" w:cs="Arial"/>
          <w:sz w:val="24"/>
          <w:szCs w:val="24"/>
        </w:rPr>
        <w:t xml:space="preserve"> направлению (</w:t>
      </w:r>
      <w:proofErr w:type="spellStart"/>
      <w:r w:rsidRPr="0013241B">
        <w:rPr>
          <w:rFonts w:ascii="Arial" w:hAnsi="Arial" w:cs="Arial"/>
          <w:sz w:val="24"/>
          <w:szCs w:val="24"/>
        </w:rPr>
        <w:t>Bi</w:t>
      </w:r>
      <w:proofErr w:type="spellEnd"/>
      <w:r w:rsidRPr="0013241B">
        <w:rPr>
          <w:rFonts w:ascii="Arial" w:hAnsi="Arial" w:cs="Arial"/>
          <w:sz w:val="24"/>
          <w:szCs w:val="24"/>
        </w:rPr>
        <w:t>) рассчитывается по следующей формуле:</w:t>
      </w: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3241B">
        <w:rPr>
          <w:rFonts w:ascii="Arial" w:hAnsi="Arial" w:cs="Arial"/>
          <w:sz w:val="24"/>
          <w:szCs w:val="24"/>
        </w:rPr>
        <w:t>Bi</w:t>
      </w:r>
      <w:proofErr w:type="spellEnd"/>
      <w:r w:rsidRPr="0013241B">
        <w:rPr>
          <w:rFonts w:ascii="Arial" w:hAnsi="Arial" w:cs="Arial"/>
          <w:sz w:val="24"/>
          <w:szCs w:val="24"/>
        </w:rPr>
        <w:t xml:space="preserve"> = SUM </w:t>
      </w:r>
      <w:proofErr w:type="spellStart"/>
      <w:r w:rsidRPr="0013241B">
        <w:rPr>
          <w:rFonts w:ascii="Arial" w:hAnsi="Arial" w:cs="Arial"/>
          <w:sz w:val="24"/>
          <w:szCs w:val="24"/>
        </w:rPr>
        <w:t>Kij</w:t>
      </w:r>
      <w:proofErr w:type="spellEnd"/>
      <w:r w:rsidRPr="0013241B">
        <w:rPr>
          <w:rFonts w:ascii="Arial" w:hAnsi="Arial" w:cs="Arial"/>
          <w:sz w:val="24"/>
          <w:szCs w:val="24"/>
        </w:rPr>
        <w:t>,</w:t>
      </w: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где:</w:t>
      </w:r>
    </w:p>
    <w:p w:rsidR="00675038" w:rsidRPr="0013241B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13241B">
        <w:rPr>
          <w:rFonts w:ascii="Arial" w:hAnsi="Arial" w:cs="Arial"/>
          <w:sz w:val="24"/>
          <w:szCs w:val="24"/>
        </w:rPr>
        <w:t>Kij</w:t>
      </w:r>
      <w:proofErr w:type="spellEnd"/>
      <w:r w:rsidRPr="0013241B">
        <w:rPr>
          <w:rFonts w:ascii="Arial" w:hAnsi="Arial" w:cs="Arial"/>
          <w:sz w:val="24"/>
          <w:szCs w:val="24"/>
        </w:rPr>
        <w:t xml:space="preserve"> - значение оценки j-</w:t>
      </w:r>
      <w:proofErr w:type="spellStart"/>
      <w:r w:rsidRPr="0013241B">
        <w:rPr>
          <w:rFonts w:ascii="Arial" w:hAnsi="Arial" w:cs="Arial"/>
          <w:sz w:val="24"/>
          <w:szCs w:val="24"/>
        </w:rPr>
        <w:t>го</w:t>
      </w:r>
      <w:proofErr w:type="spellEnd"/>
      <w:r w:rsidRPr="0013241B">
        <w:rPr>
          <w:rFonts w:ascii="Arial" w:hAnsi="Arial" w:cs="Arial"/>
          <w:sz w:val="24"/>
          <w:szCs w:val="24"/>
        </w:rPr>
        <w:t xml:space="preserve"> показателя по i-</w:t>
      </w:r>
      <w:proofErr w:type="spellStart"/>
      <w:r w:rsidRPr="0013241B">
        <w:rPr>
          <w:rFonts w:ascii="Arial" w:hAnsi="Arial" w:cs="Arial"/>
          <w:sz w:val="24"/>
          <w:szCs w:val="24"/>
        </w:rPr>
        <w:t>му</w:t>
      </w:r>
      <w:proofErr w:type="spellEnd"/>
      <w:r w:rsidRPr="0013241B">
        <w:rPr>
          <w:rFonts w:ascii="Arial" w:hAnsi="Arial" w:cs="Arial"/>
          <w:sz w:val="24"/>
          <w:szCs w:val="24"/>
        </w:rPr>
        <w:t xml:space="preserve"> направлению.</w:t>
      </w:r>
    </w:p>
    <w:p w:rsidR="00675038" w:rsidRPr="0013241B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11. На основании результатов оценки качества финансового менеджмента Главных распорядителей </w:t>
      </w:r>
      <w:r w:rsidR="00FA63F3" w:rsidRPr="0013241B">
        <w:rPr>
          <w:rFonts w:ascii="Arial" w:hAnsi="Arial" w:cs="Arial"/>
          <w:sz w:val="24"/>
          <w:szCs w:val="24"/>
        </w:rPr>
        <w:t>финансовым управлением</w:t>
      </w:r>
      <w:r w:rsidRPr="0013241B">
        <w:rPr>
          <w:rFonts w:ascii="Arial" w:hAnsi="Arial" w:cs="Arial"/>
          <w:sz w:val="24"/>
          <w:szCs w:val="24"/>
        </w:rPr>
        <w:t xml:space="preserve"> проводится анализ качества финансового менеджмента:</w:t>
      </w:r>
    </w:p>
    <w:p w:rsidR="00675038" w:rsidRPr="0013241B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по уровню оценок, полученных Главными распорядителями по каждому из показателей;</w:t>
      </w:r>
    </w:p>
    <w:p w:rsidR="00675038" w:rsidRPr="0013241B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по суммарной оценке, полученной каждым Главным распорядителем по применимым к нему показателям;</w:t>
      </w:r>
    </w:p>
    <w:p w:rsidR="00675038" w:rsidRPr="0013241B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по средней оценке уровня финансового менеджмента Главных распорядителей.</w:t>
      </w:r>
    </w:p>
    <w:p w:rsidR="00675038" w:rsidRPr="0013241B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12. При анализе качества финансового менеджмента по уровню оценок, полученных Главными распорядителями по каждому из показателей:</w:t>
      </w:r>
    </w:p>
    <w:p w:rsidR="00675038" w:rsidRPr="0013241B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производится расчет среднего значения оценки, полученной всеми Главными распорядителями по каждому из показателей;</w:t>
      </w:r>
    </w:p>
    <w:p w:rsidR="00675038" w:rsidRPr="0013241B" w:rsidRDefault="00675038" w:rsidP="00C312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определяются Главные распорядители, имеющие по оцениваемому показателю неудовлетворительные результаты.</w:t>
      </w:r>
    </w:p>
    <w:p w:rsidR="00675038" w:rsidRPr="0013241B" w:rsidRDefault="00675038" w:rsidP="00C312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lastRenderedPageBreak/>
        <w:t>13. Расчет среднего значения оценки по каждому из показателей (</w:t>
      </w:r>
      <w:proofErr w:type="spellStart"/>
      <w:r w:rsidRPr="0013241B">
        <w:rPr>
          <w:rFonts w:ascii="Arial" w:hAnsi="Arial" w:cs="Arial"/>
          <w:sz w:val="24"/>
          <w:szCs w:val="24"/>
        </w:rPr>
        <w:t>SPj</w:t>
      </w:r>
      <w:proofErr w:type="spellEnd"/>
      <w:r w:rsidRPr="0013241B">
        <w:rPr>
          <w:rFonts w:ascii="Arial" w:hAnsi="Arial" w:cs="Arial"/>
          <w:sz w:val="24"/>
          <w:szCs w:val="24"/>
        </w:rPr>
        <w:t>) производится по следующей формуле:</w:t>
      </w: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14400" cy="428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где:</w:t>
      </w:r>
    </w:p>
    <w:p w:rsidR="00675038" w:rsidRPr="0013241B" w:rsidRDefault="00675038" w:rsidP="00C312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13241B">
        <w:rPr>
          <w:rFonts w:ascii="Arial" w:hAnsi="Arial" w:cs="Arial"/>
          <w:sz w:val="24"/>
          <w:szCs w:val="24"/>
        </w:rPr>
        <w:t>Kjn</w:t>
      </w:r>
      <w:proofErr w:type="spellEnd"/>
      <w:r w:rsidRPr="0013241B">
        <w:rPr>
          <w:rFonts w:ascii="Arial" w:hAnsi="Arial" w:cs="Arial"/>
          <w:sz w:val="24"/>
          <w:szCs w:val="24"/>
        </w:rPr>
        <w:t xml:space="preserve"> - значение оценки j-</w:t>
      </w:r>
      <w:proofErr w:type="spellStart"/>
      <w:r w:rsidRPr="0013241B">
        <w:rPr>
          <w:rFonts w:ascii="Arial" w:hAnsi="Arial" w:cs="Arial"/>
          <w:sz w:val="24"/>
          <w:szCs w:val="24"/>
        </w:rPr>
        <w:t>го</w:t>
      </w:r>
      <w:proofErr w:type="spellEnd"/>
      <w:r w:rsidRPr="0013241B">
        <w:rPr>
          <w:rFonts w:ascii="Arial" w:hAnsi="Arial" w:cs="Arial"/>
          <w:sz w:val="24"/>
          <w:szCs w:val="24"/>
        </w:rPr>
        <w:t xml:space="preserve"> показателя по n-</w:t>
      </w:r>
      <w:proofErr w:type="spellStart"/>
      <w:r w:rsidRPr="0013241B">
        <w:rPr>
          <w:rFonts w:ascii="Arial" w:hAnsi="Arial" w:cs="Arial"/>
          <w:sz w:val="24"/>
          <w:szCs w:val="24"/>
        </w:rPr>
        <w:t>му</w:t>
      </w:r>
      <w:proofErr w:type="spellEnd"/>
      <w:r w:rsidRPr="0013241B">
        <w:rPr>
          <w:rFonts w:ascii="Arial" w:hAnsi="Arial" w:cs="Arial"/>
          <w:sz w:val="24"/>
          <w:szCs w:val="24"/>
        </w:rPr>
        <w:t xml:space="preserve"> Главному распорядителю;</w:t>
      </w:r>
    </w:p>
    <w:p w:rsidR="00675038" w:rsidRPr="0013241B" w:rsidRDefault="00675038" w:rsidP="00C312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n - общее количество Главных распорядителей, к которым применим данный показатель.</w:t>
      </w:r>
    </w:p>
    <w:p w:rsidR="00675038" w:rsidRPr="0013241B" w:rsidRDefault="00675038" w:rsidP="00C312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14. Оценка качества финансового менеджмента Главного распорядителя по оцениваемому показателю считается неудовлетворительной в одном из следующих случаев:</w:t>
      </w:r>
    </w:p>
    <w:p w:rsidR="00675038" w:rsidRPr="0013241B" w:rsidRDefault="00675038" w:rsidP="00C312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если среднее значение оценки всех Главных распорядителей (</w:t>
      </w:r>
      <w:proofErr w:type="spellStart"/>
      <w:r w:rsidRPr="0013241B">
        <w:rPr>
          <w:rFonts w:ascii="Arial" w:hAnsi="Arial" w:cs="Arial"/>
          <w:sz w:val="24"/>
          <w:szCs w:val="24"/>
        </w:rPr>
        <w:t>SPj</w:t>
      </w:r>
      <w:proofErr w:type="spellEnd"/>
      <w:r w:rsidRPr="0013241B">
        <w:rPr>
          <w:rFonts w:ascii="Arial" w:hAnsi="Arial" w:cs="Arial"/>
          <w:sz w:val="24"/>
          <w:szCs w:val="24"/>
        </w:rPr>
        <w:t>) больше 3 баллов, при этом индивидуальная оценка Главного распорядителя по показателю ниже среднего значения оценки всех Главных распорядителей (</w:t>
      </w:r>
      <w:proofErr w:type="spellStart"/>
      <w:r w:rsidRPr="0013241B">
        <w:rPr>
          <w:rFonts w:ascii="Arial" w:hAnsi="Arial" w:cs="Arial"/>
          <w:sz w:val="24"/>
          <w:szCs w:val="24"/>
        </w:rPr>
        <w:t>SPj</w:t>
      </w:r>
      <w:proofErr w:type="spellEnd"/>
      <w:r w:rsidRPr="0013241B">
        <w:rPr>
          <w:rFonts w:ascii="Arial" w:hAnsi="Arial" w:cs="Arial"/>
          <w:sz w:val="24"/>
          <w:szCs w:val="24"/>
        </w:rPr>
        <w:t>) по показателю;</w:t>
      </w:r>
    </w:p>
    <w:p w:rsidR="00675038" w:rsidRPr="0013241B" w:rsidRDefault="00675038" w:rsidP="001070E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если среднее значение оценки всех Главны</w:t>
      </w:r>
      <w:r w:rsidR="00501D80" w:rsidRPr="0013241B">
        <w:rPr>
          <w:rFonts w:ascii="Arial" w:hAnsi="Arial" w:cs="Arial"/>
          <w:sz w:val="24"/>
          <w:szCs w:val="24"/>
        </w:rPr>
        <w:t>х распорядителей (</w:t>
      </w:r>
      <w:proofErr w:type="spellStart"/>
      <w:r w:rsidR="00501D80" w:rsidRPr="0013241B">
        <w:rPr>
          <w:rFonts w:ascii="Arial" w:hAnsi="Arial" w:cs="Arial"/>
          <w:sz w:val="24"/>
          <w:szCs w:val="24"/>
        </w:rPr>
        <w:t>SPj</w:t>
      </w:r>
      <w:proofErr w:type="spellEnd"/>
      <w:r w:rsidR="00501D80" w:rsidRPr="0013241B">
        <w:rPr>
          <w:rFonts w:ascii="Arial" w:hAnsi="Arial" w:cs="Arial"/>
          <w:sz w:val="24"/>
          <w:szCs w:val="24"/>
        </w:rPr>
        <w:t xml:space="preserve">) меньше 3 </w:t>
      </w:r>
      <w:r w:rsidRPr="0013241B">
        <w:rPr>
          <w:rFonts w:ascii="Arial" w:hAnsi="Arial" w:cs="Arial"/>
          <w:sz w:val="24"/>
          <w:szCs w:val="24"/>
        </w:rPr>
        <w:t>баллов и индивидуальная оценка Главного распорядителя по показателю ниже 3 баллов.</w:t>
      </w:r>
    </w:p>
    <w:p w:rsidR="00675038" w:rsidRPr="0013241B" w:rsidRDefault="00675038" w:rsidP="001070E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15. Анализ качества финансового менеджмента по совокупности оценок, полученных каждым Главным распорядителем по применимым к нему показателям, производится на основании сопоставления суммарной оценки качества финансового менеджмента Главных распорядителей и максимально возможной оценки, которую может получить Главный распорядитель за качество финансового менеджмента.</w:t>
      </w:r>
    </w:p>
    <w:p w:rsidR="00675038" w:rsidRPr="0013241B" w:rsidRDefault="00675038" w:rsidP="001070E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16. Максимально возможная оценка, которую может получить Главный распорядитель за качество финансового менеджмента, рассчитывается по формулам, указанным в </w:t>
      </w:r>
      <w:r w:rsidR="003D68FE" w:rsidRPr="0013241B">
        <w:rPr>
          <w:rFonts w:ascii="Arial" w:hAnsi="Arial" w:cs="Arial"/>
          <w:sz w:val="24"/>
          <w:szCs w:val="24"/>
        </w:rPr>
        <w:t>пунктах 9</w:t>
      </w:r>
      <w:hyperlink w:anchor="Par63" w:history="1"/>
      <w:r w:rsidRPr="0013241B">
        <w:rPr>
          <w:rFonts w:ascii="Arial" w:hAnsi="Arial" w:cs="Arial"/>
          <w:sz w:val="24"/>
          <w:szCs w:val="24"/>
        </w:rPr>
        <w:t xml:space="preserve">, </w:t>
      </w:r>
      <w:r w:rsidR="003D68FE" w:rsidRPr="0013241B">
        <w:rPr>
          <w:rFonts w:ascii="Arial" w:hAnsi="Arial" w:cs="Arial"/>
          <w:sz w:val="24"/>
          <w:szCs w:val="24"/>
        </w:rPr>
        <w:t>10 раздела 1</w:t>
      </w:r>
      <w:hyperlink w:anchor="Par69" w:history="1"/>
      <w:r w:rsidRPr="0013241B">
        <w:rPr>
          <w:rFonts w:ascii="Arial" w:hAnsi="Arial" w:cs="Arial"/>
          <w:sz w:val="24"/>
          <w:szCs w:val="24"/>
        </w:rPr>
        <w:t>, путем подстановки в них значения 5 баллов для применимых к Главному распорядителю показателей (вместо фактически полученных оценок) и значения 0 баллов для неприменимых к Главному распорядителю показателей.</w:t>
      </w:r>
    </w:p>
    <w:p w:rsidR="00675038" w:rsidRPr="0013241B" w:rsidRDefault="00675038" w:rsidP="00797C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17. Уровень качества финансового менеджмента (Q) по совокупности оценок, полученных каждым Главным распорядителем по применимым к нему показателям, рассчитывается по следующей формуле:</w:t>
      </w: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62000" cy="390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где:</w:t>
      </w:r>
    </w:p>
    <w:p w:rsidR="00675038" w:rsidRPr="0013241B" w:rsidRDefault="00675038" w:rsidP="00A3190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MAX - максимально возможная оценка, которую может получить Главный распорядитель за качество финансового менеджмента исходя из применимости показателей.</w:t>
      </w:r>
    </w:p>
    <w:p w:rsidR="00675038" w:rsidRPr="0013241B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18. Чем выше значение показателя "Q", тем выше уровень качества финансового менеджмента Главного распорядителя. Максимальный уровень качества составляет 1,0.</w:t>
      </w:r>
    </w:p>
    <w:p w:rsidR="00675038" w:rsidRPr="0013241B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19. По уровню качества финансового менеджмента Главного распорядителя рассчитывается рейтинговая оценка качества финансового менеджмента каждого Главного распорядителя и формируется рейтинг Главных распорядителей, ранжированный по убыванию их рейтинговых оценок.</w:t>
      </w:r>
    </w:p>
    <w:p w:rsidR="00675038" w:rsidRPr="0013241B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lastRenderedPageBreak/>
        <w:t>20. Рейтинговая оценка каждого Главного распорядителя (R) за качество финансового менеджмента рассчитывается по следующей формуле:</w:t>
      </w: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R = Q x 5,</w:t>
      </w: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где:</w:t>
      </w:r>
    </w:p>
    <w:p w:rsidR="00675038" w:rsidRPr="0013241B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Q - уровень качества финансового менеджмента Главного распорядителя.</w:t>
      </w:r>
    </w:p>
    <w:p w:rsidR="00675038" w:rsidRPr="0013241B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Максимальная рейтинговая оценка, которая может быть получена Главным распорядителем за качество финансового менеджмента, равна 5 баллам.</w:t>
      </w:r>
    </w:p>
    <w:p w:rsidR="00675038" w:rsidRPr="0013241B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21. Оценка среднего уровня качества финансового менеджмента Главных распорядителей (MR) рассчитывается по следующей формуле:</w:t>
      </w: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66775" cy="390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где:</w:t>
      </w:r>
    </w:p>
    <w:p w:rsidR="00675038" w:rsidRPr="0013241B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SUM R - сумма рейтинговых оценок Главных распорядителей, принявших участие в оценке качества финансового менеджмента Главных распорядителей;</w:t>
      </w:r>
    </w:p>
    <w:p w:rsidR="00675038" w:rsidRPr="0013241B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n - количество Главных распорядителей, принявших участие в оценке качества финансового менеджмента Главных распорядителей.</w:t>
      </w: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13241B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13241B" w:rsidRDefault="00675038" w:rsidP="00675038">
      <w:pPr>
        <w:rPr>
          <w:rFonts w:ascii="Arial" w:hAnsi="Arial" w:cs="Arial"/>
          <w:sz w:val="24"/>
          <w:szCs w:val="24"/>
        </w:rPr>
      </w:pPr>
    </w:p>
    <w:p w:rsidR="00675038" w:rsidRPr="0013241B" w:rsidRDefault="00675038" w:rsidP="00675038">
      <w:pPr>
        <w:rPr>
          <w:rFonts w:ascii="Arial" w:hAnsi="Arial" w:cs="Arial"/>
          <w:sz w:val="24"/>
          <w:szCs w:val="24"/>
        </w:rPr>
      </w:pPr>
    </w:p>
    <w:p w:rsidR="00675038" w:rsidRPr="0013241B" w:rsidRDefault="00675038" w:rsidP="00675038">
      <w:pPr>
        <w:rPr>
          <w:rFonts w:ascii="Arial" w:hAnsi="Arial" w:cs="Arial"/>
          <w:sz w:val="24"/>
          <w:szCs w:val="24"/>
        </w:rPr>
      </w:pPr>
    </w:p>
    <w:p w:rsidR="007F1781" w:rsidRPr="0013241B" w:rsidRDefault="007F1781" w:rsidP="00675038">
      <w:pPr>
        <w:rPr>
          <w:rFonts w:ascii="Arial" w:hAnsi="Arial" w:cs="Arial"/>
          <w:sz w:val="24"/>
          <w:szCs w:val="24"/>
        </w:rPr>
      </w:pPr>
    </w:p>
    <w:p w:rsidR="007F1781" w:rsidRPr="0013241B" w:rsidRDefault="007F1781" w:rsidP="00675038">
      <w:pPr>
        <w:rPr>
          <w:rFonts w:ascii="Arial" w:hAnsi="Arial" w:cs="Arial"/>
          <w:sz w:val="24"/>
          <w:szCs w:val="24"/>
        </w:rPr>
      </w:pPr>
    </w:p>
    <w:p w:rsidR="007F1781" w:rsidRPr="0013241B" w:rsidRDefault="007F1781" w:rsidP="00675038">
      <w:pPr>
        <w:rPr>
          <w:rFonts w:ascii="Arial" w:hAnsi="Arial" w:cs="Arial"/>
          <w:sz w:val="24"/>
          <w:szCs w:val="24"/>
        </w:rPr>
      </w:pPr>
    </w:p>
    <w:p w:rsidR="007F1781" w:rsidRPr="0013241B" w:rsidRDefault="007F1781" w:rsidP="00675038">
      <w:pPr>
        <w:rPr>
          <w:rFonts w:ascii="Arial" w:hAnsi="Arial" w:cs="Arial"/>
          <w:sz w:val="24"/>
          <w:szCs w:val="24"/>
        </w:rPr>
      </w:pPr>
    </w:p>
    <w:p w:rsidR="007F1781" w:rsidRPr="0013241B" w:rsidRDefault="007F1781" w:rsidP="00675038">
      <w:pPr>
        <w:rPr>
          <w:rFonts w:ascii="Arial" w:hAnsi="Arial" w:cs="Arial"/>
          <w:sz w:val="24"/>
          <w:szCs w:val="24"/>
        </w:rPr>
      </w:pPr>
    </w:p>
    <w:p w:rsidR="007F1781" w:rsidRPr="0013241B" w:rsidRDefault="007F1781" w:rsidP="00675038">
      <w:pPr>
        <w:rPr>
          <w:rFonts w:ascii="Arial" w:hAnsi="Arial" w:cs="Arial"/>
          <w:sz w:val="24"/>
          <w:szCs w:val="24"/>
        </w:rPr>
      </w:pPr>
    </w:p>
    <w:p w:rsidR="007F1781" w:rsidRPr="0013241B" w:rsidRDefault="007F1781" w:rsidP="00675038">
      <w:pPr>
        <w:rPr>
          <w:rFonts w:ascii="Arial" w:hAnsi="Arial" w:cs="Arial"/>
          <w:sz w:val="24"/>
          <w:szCs w:val="24"/>
        </w:rPr>
      </w:pPr>
    </w:p>
    <w:p w:rsidR="007F1781" w:rsidRPr="0013241B" w:rsidRDefault="007F1781" w:rsidP="00675038">
      <w:pPr>
        <w:rPr>
          <w:rFonts w:ascii="Arial" w:hAnsi="Arial" w:cs="Arial"/>
          <w:sz w:val="24"/>
          <w:szCs w:val="24"/>
        </w:rPr>
      </w:pPr>
    </w:p>
    <w:p w:rsidR="007F1781" w:rsidRPr="0013241B" w:rsidRDefault="007F1781" w:rsidP="00675038">
      <w:pPr>
        <w:rPr>
          <w:rFonts w:ascii="Arial" w:hAnsi="Arial" w:cs="Arial"/>
          <w:sz w:val="24"/>
          <w:szCs w:val="24"/>
        </w:rPr>
      </w:pPr>
    </w:p>
    <w:p w:rsidR="007F1781" w:rsidRPr="0013241B" w:rsidRDefault="007F1781" w:rsidP="00675038">
      <w:pPr>
        <w:rPr>
          <w:rFonts w:ascii="Arial" w:hAnsi="Arial" w:cs="Arial"/>
          <w:sz w:val="24"/>
          <w:szCs w:val="24"/>
        </w:rPr>
      </w:pPr>
    </w:p>
    <w:p w:rsidR="007F1781" w:rsidRPr="0013241B" w:rsidRDefault="007F1781" w:rsidP="00675038">
      <w:pPr>
        <w:rPr>
          <w:rFonts w:ascii="Arial" w:hAnsi="Arial" w:cs="Arial"/>
          <w:sz w:val="24"/>
          <w:szCs w:val="24"/>
        </w:rPr>
      </w:pPr>
    </w:p>
    <w:p w:rsidR="007F1781" w:rsidRPr="0013241B" w:rsidRDefault="007F1781" w:rsidP="00675038">
      <w:pPr>
        <w:rPr>
          <w:rFonts w:ascii="Arial" w:hAnsi="Arial" w:cs="Arial"/>
          <w:sz w:val="24"/>
          <w:szCs w:val="24"/>
        </w:rPr>
      </w:pPr>
    </w:p>
    <w:p w:rsidR="007F1781" w:rsidRPr="0013241B" w:rsidRDefault="007F1781" w:rsidP="00675038">
      <w:pPr>
        <w:rPr>
          <w:rFonts w:ascii="Arial" w:hAnsi="Arial" w:cs="Arial"/>
          <w:sz w:val="24"/>
          <w:szCs w:val="24"/>
        </w:rPr>
      </w:pPr>
    </w:p>
    <w:p w:rsidR="007F1781" w:rsidRPr="0013241B" w:rsidRDefault="007F1781" w:rsidP="00675038">
      <w:pPr>
        <w:rPr>
          <w:rFonts w:ascii="Arial" w:hAnsi="Arial" w:cs="Arial"/>
          <w:sz w:val="24"/>
          <w:szCs w:val="24"/>
        </w:rPr>
      </w:pPr>
    </w:p>
    <w:p w:rsidR="00BC499B" w:rsidRPr="0013241B" w:rsidRDefault="00BC499B" w:rsidP="00675038">
      <w:pPr>
        <w:rPr>
          <w:rFonts w:ascii="Arial" w:hAnsi="Arial" w:cs="Arial"/>
          <w:sz w:val="24"/>
          <w:szCs w:val="24"/>
        </w:rPr>
      </w:pPr>
    </w:p>
    <w:p w:rsidR="00675038" w:rsidRPr="0013241B" w:rsidRDefault="00675038" w:rsidP="007F178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Приложение</w:t>
      </w:r>
      <w:r w:rsidR="007F1781" w:rsidRPr="0013241B">
        <w:rPr>
          <w:rFonts w:ascii="Arial" w:hAnsi="Arial" w:cs="Arial"/>
          <w:sz w:val="24"/>
          <w:szCs w:val="24"/>
        </w:rPr>
        <w:t xml:space="preserve"> №</w:t>
      </w:r>
      <w:r w:rsidRPr="0013241B">
        <w:rPr>
          <w:rFonts w:ascii="Arial" w:hAnsi="Arial" w:cs="Arial"/>
          <w:sz w:val="24"/>
          <w:szCs w:val="24"/>
        </w:rPr>
        <w:t xml:space="preserve"> 1</w:t>
      </w:r>
    </w:p>
    <w:p w:rsidR="00675038" w:rsidRPr="0013241B" w:rsidRDefault="00675038" w:rsidP="007F178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к Порядку,</w:t>
      </w:r>
    </w:p>
    <w:p w:rsidR="00675038" w:rsidRPr="0013241B" w:rsidRDefault="00675038" w:rsidP="007F178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методике оценки качества</w:t>
      </w:r>
    </w:p>
    <w:p w:rsidR="00675038" w:rsidRPr="0013241B" w:rsidRDefault="00675038" w:rsidP="007F178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финансового менеджмента</w:t>
      </w:r>
    </w:p>
    <w:p w:rsidR="00675038" w:rsidRPr="0013241B" w:rsidRDefault="00675038" w:rsidP="007F178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главных распорядителей</w:t>
      </w:r>
    </w:p>
    <w:p w:rsidR="00675038" w:rsidRPr="0013241B" w:rsidRDefault="00675038" w:rsidP="007F178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средств </w:t>
      </w:r>
      <w:r w:rsidR="007F1781" w:rsidRPr="0013241B">
        <w:rPr>
          <w:rFonts w:ascii="Arial" w:hAnsi="Arial" w:cs="Arial"/>
          <w:sz w:val="24"/>
          <w:szCs w:val="24"/>
        </w:rPr>
        <w:t>районного</w:t>
      </w:r>
      <w:r w:rsidRPr="0013241B">
        <w:rPr>
          <w:rFonts w:ascii="Arial" w:hAnsi="Arial" w:cs="Arial"/>
          <w:sz w:val="24"/>
          <w:szCs w:val="24"/>
        </w:rPr>
        <w:t xml:space="preserve"> бюджета</w:t>
      </w:r>
    </w:p>
    <w:p w:rsidR="00675038" w:rsidRPr="0013241B" w:rsidRDefault="00675038" w:rsidP="007F1781">
      <w:pPr>
        <w:spacing w:after="0"/>
        <w:rPr>
          <w:rFonts w:ascii="Arial" w:hAnsi="Arial" w:cs="Arial"/>
          <w:sz w:val="24"/>
          <w:szCs w:val="24"/>
        </w:rPr>
      </w:pPr>
    </w:p>
    <w:p w:rsidR="00675038" w:rsidRPr="0013241B" w:rsidRDefault="00675038" w:rsidP="007F1781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4" w:name="Par128"/>
      <w:bookmarkEnd w:id="4"/>
      <w:r w:rsidRPr="0013241B">
        <w:rPr>
          <w:rFonts w:ascii="Arial" w:hAnsi="Arial" w:cs="Arial"/>
          <w:sz w:val="24"/>
          <w:szCs w:val="24"/>
        </w:rPr>
        <w:t>ИНФОРМАЦИЯ</w:t>
      </w:r>
    </w:p>
    <w:p w:rsidR="00675038" w:rsidRPr="0013241B" w:rsidRDefault="00675038" w:rsidP="007F178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ДЛЯ РАСЧЕТА ОЦЕНКИ КАЧЕСТВА ФИНАНСОВОГО</w:t>
      </w:r>
    </w:p>
    <w:p w:rsidR="00675038" w:rsidRPr="0013241B" w:rsidRDefault="00675038" w:rsidP="007F178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МЕНЕДЖМЕНТА ГЛАВНЫХ РАСПОРЯДИТЕЛЕЙ</w:t>
      </w:r>
    </w:p>
    <w:p w:rsidR="00675038" w:rsidRPr="0013241B" w:rsidRDefault="00675038" w:rsidP="007F178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75038" w:rsidRPr="0013241B" w:rsidRDefault="00675038" w:rsidP="0067503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4819"/>
      </w:tblGrid>
      <w:tr w:rsidR="00675038" w:rsidRPr="001324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A61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Наименование исходных данных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A61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</w:tr>
      <w:tr w:rsidR="00675038" w:rsidRPr="001324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A61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A61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A61EC3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Р4 Изменение размера дебиторской задолженности по доходам </w:t>
            </w:r>
            <w:r w:rsidR="00A61EC3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на 1 января отчетного финансового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данные о суммах дебиторской задолженности учитываются на основании данных </w:t>
            </w:r>
            <w:r w:rsidR="008C3D6C" w:rsidRPr="0013241B">
              <w:rPr>
                <w:rFonts w:ascii="Arial" w:hAnsi="Arial" w:cs="Arial"/>
                <w:sz w:val="24"/>
                <w:szCs w:val="24"/>
              </w:rPr>
              <w:t xml:space="preserve">формы 0503169 </w:t>
            </w:r>
            <w:r w:rsidRPr="0013241B">
              <w:rPr>
                <w:rFonts w:ascii="Arial" w:hAnsi="Arial" w:cs="Arial"/>
                <w:sz w:val="24"/>
                <w:szCs w:val="24"/>
              </w:rPr>
              <w:t>"Сведения по дебиторской и кредиторской задолженности" (форма в составе годового отчета об исполнении краевого бюджета соответствующего главного администратора доходов краевого бюджета).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Для расчета показателя учитывается сумма дебиторской задолженности по счету 020500000 "Расчеты по доходам" за минусом дебиторской задолженности по счету 020550000 "Расчеты по поступлениям от бюджетов"</w:t>
            </w:r>
          </w:p>
        </w:tc>
      </w:tr>
      <w:tr w:rsidR="00675038" w:rsidRPr="001324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8C3D6C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Р8 Своевременное доведение главным распорядителем средств </w:t>
            </w:r>
            <w:r w:rsidR="008C3D6C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(далее - главный распорядитель) лимитов бюджетных обязательств до подведомственных ему учреждений, предусмотренных </w:t>
            </w:r>
            <w:r w:rsidR="008C3D6C" w:rsidRPr="0013241B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бюджете за отчетный финансовый год и плановый период (далее </w:t>
            </w:r>
            <w:r w:rsidR="008C3D6C" w:rsidRPr="0013241B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за отчетный год) в первоначальной редакции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8C3D6C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копии подтверждающих документов (письма о доведении лимитов бюджетных обязательств с указанием </w:t>
            </w:r>
            <w:r w:rsidR="008C3D6C" w:rsidRPr="0013241B">
              <w:rPr>
                <w:rFonts w:ascii="Arial" w:hAnsi="Arial" w:cs="Arial"/>
                <w:sz w:val="24"/>
                <w:szCs w:val="24"/>
              </w:rPr>
              <w:t>№</w:t>
            </w:r>
            <w:r w:rsidRPr="0013241B">
              <w:rPr>
                <w:rFonts w:ascii="Arial" w:hAnsi="Arial" w:cs="Arial"/>
                <w:sz w:val="24"/>
                <w:szCs w:val="24"/>
              </w:rPr>
              <w:t>, даты)</w:t>
            </w:r>
          </w:p>
        </w:tc>
      </w:tr>
      <w:tr w:rsidR="00675038" w:rsidRPr="001324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8C3D6C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Р10 Качество порядка составления, утверждения и ведения бюджетных смет подведомственных главному распорядителю </w:t>
            </w:r>
            <w:r w:rsidR="008C3D6C" w:rsidRPr="0013241B">
              <w:rPr>
                <w:rFonts w:ascii="Arial" w:hAnsi="Arial" w:cs="Arial"/>
                <w:sz w:val="24"/>
                <w:szCs w:val="24"/>
              </w:rPr>
              <w:t>районных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3D6C" w:rsidRPr="0013241B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казенных учреждений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906F9A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нормативный правовой акт главного распорядителя об утверждении порядка составления, утверж</w:t>
            </w:r>
            <w:r w:rsidR="00906F9A" w:rsidRPr="0013241B">
              <w:rPr>
                <w:rFonts w:ascii="Arial" w:hAnsi="Arial" w:cs="Arial"/>
                <w:sz w:val="24"/>
                <w:szCs w:val="24"/>
              </w:rPr>
              <w:t>дения и ведения бюджетных смет районных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F9A" w:rsidRPr="0013241B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казенных учреждений</w:t>
            </w:r>
          </w:p>
        </w:tc>
      </w:tr>
      <w:tr w:rsidR="00675038" w:rsidRPr="0013241B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13241B" w:rsidRDefault="00906F9A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Р23 Проведение главным распорядителем мониторинга результатов деятельности подведомственных ему учреждений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отчет главного распорядителя о проведении мониторинга результатов деятельности подведомственных ему учреждений, интернет-ссылка, по которой на официальном сайте главного распорядителя размещен рейтинг результатов деятельности подведомственных главному распорядителю учреждений</w:t>
            </w:r>
          </w:p>
        </w:tc>
      </w:tr>
      <w:tr w:rsidR="00675038" w:rsidRPr="0013241B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906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13241B" w:rsidRDefault="00906F9A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Р25. Количество проведенных в рамках внутреннего финансового контроля мероприятий, в ходе которых выявлены недостатки и (или) нарушения при исполнении внутренних бюджетных процедур в отчетном финансовом году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информация о результатах внутреннего финансового контроля, проводимого главным распорядителем в отношении подведомственных ему учреждений</w:t>
            </w:r>
          </w:p>
        </w:tc>
      </w:tr>
      <w:tr w:rsidR="00675038" w:rsidRPr="0013241B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13241B" w:rsidRDefault="00501D80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13241B" w:rsidRDefault="00675038" w:rsidP="00F56507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Р27 Своевременность утверждения главным распорядителем </w:t>
            </w:r>
            <w:r w:rsidR="00501D80" w:rsidRPr="0013241B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13241B">
              <w:rPr>
                <w:rFonts w:ascii="Arial" w:hAnsi="Arial" w:cs="Arial"/>
                <w:sz w:val="24"/>
                <w:szCs w:val="24"/>
              </w:rPr>
              <w:t>заданий подведомственным ему учреждениям на текущий финансовый год и плановый период в срок, установленный Порядк</w:t>
            </w:r>
            <w:r w:rsidR="00501D80" w:rsidRPr="0013241B">
              <w:rPr>
                <w:rFonts w:ascii="Arial" w:hAnsi="Arial" w:cs="Arial"/>
                <w:sz w:val="24"/>
                <w:szCs w:val="24"/>
              </w:rPr>
              <w:t>ом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формирования </w:t>
            </w:r>
            <w:r w:rsidR="00501D80" w:rsidRPr="0013241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задания в отношении </w:t>
            </w:r>
            <w:r w:rsidR="00501D80" w:rsidRPr="0013241B">
              <w:rPr>
                <w:rFonts w:ascii="Arial" w:hAnsi="Arial" w:cs="Arial"/>
                <w:sz w:val="24"/>
                <w:szCs w:val="24"/>
              </w:rPr>
              <w:t>районных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1D80" w:rsidRPr="0013241B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учреждений и финансового обеспечения выполнения </w:t>
            </w:r>
            <w:r w:rsidR="00F56507" w:rsidRPr="0013241B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задания, утвержденного </w:t>
            </w:r>
            <w:r w:rsidR="00F56507" w:rsidRPr="0013241B">
              <w:rPr>
                <w:rFonts w:ascii="Arial" w:hAnsi="Arial" w:cs="Arial"/>
                <w:sz w:val="24"/>
                <w:szCs w:val="24"/>
              </w:rPr>
              <w:t>постановлением администрации Пировского района № 345-п от 23.10.2015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13241B" w:rsidRDefault="00675038" w:rsidP="00501D80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приказы главного распорядителя об утверждении </w:t>
            </w:r>
            <w:r w:rsidR="00501D80" w:rsidRPr="0013241B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заданий подведомственным ему учреждениям на текущий финансовый год и плановый период</w:t>
            </w:r>
          </w:p>
        </w:tc>
      </w:tr>
      <w:tr w:rsidR="00675038" w:rsidRPr="0013241B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13241B" w:rsidRDefault="00F56507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13241B" w:rsidRDefault="00675038" w:rsidP="00F56507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Р28 Утверждение главным распорядителем планов финансово-хозяйственной деятельности подведомственных ему </w:t>
            </w:r>
            <w:r w:rsidR="00F56507" w:rsidRPr="0013241B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бюджетных учреждений на текущий финансовый год и плановый период до 15 февраля текущего финансового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13241B" w:rsidRDefault="00675038" w:rsidP="00F56507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планы финансово-хозяйственной деятельности подведомственных главному распорядителю </w:t>
            </w:r>
            <w:r w:rsidR="00F56507" w:rsidRPr="0013241B">
              <w:rPr>
                <w:rFonts w:ascii="Arial" w:hAnsi="Arial" w:cs="Arial"/>
                <w:sz w:val="24"/>
                <w:szCs w:val="24"/>
              </w:rPr>
              <w:t xml:space="preserve">районных муниципальных 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бюджетных учреждений на текущий финансовый год и плановый период; приказы главного распорядителя об утверждении порядка составления и утверждения плана финансово-хозяйственной деятельности подведомственных ему </w:t>
            </w:r>
            <w:r w:rsidR="00F56507" w:rsidRPr="0013241B">
              <w:rPr>
                <w:rFonts w:ascii="Arial" w:hAnsi="Arial" w:cs="Arial"/>
                <w:sz w:val="24"/>
                <w:szCs w:val="24"/>
              </w:rPr>
              <w:t xml:space="preserve">районных муниципальных </w:t>
            </w:r>
            <w:r w:rsidRPr="0013241B">
              <w:rPr>
                <w:rFonts w:ascii="Arial" w:hAnsi="Arial" w:cs="Arial"/>
                <w:sz w:val="24"/>
                <w:szCs w:val="24"/>
              </w:rPr>
              <w:t>бюджетных учреждений</w:t>
            </w:r>
          </w:p>
        </w:tc>
      </w:tr>
      <w:tr w:rsidR="00F56507" w:rsidRPr="0013241B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13241B" w:rsidRDefault="00F56507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13241B" w:rsidRDefault="00F56507" w:rsidP="00F56507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Р34 Наличие утвержденных стандартов оказания муниципальных услуг (выполнение работ)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C1F" w:rsidRPr="0013241B" w:rsidRDefault="00704C1F" w:rsidP="00F56507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Нормативный правовой акт органа местного самоуправления, осуществляющего нормативно-правовое регулирование в соответствующей сфере и области, утверждающей стандарты оказания муниципальных услуг (выполнения работ);</w:t>
            </w:r>
          </w:p>
          <w:p w:rsidR="0023434E" w:rsidRPr="0013241B" w:rsidRDefault="0023434E" w:rsidP="00F56507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Правовой акт</w:t>
            </w:r>
            <w:r w:rsidR="00C058BF" w:rsidRPr="0013241B">
              <w:rPr>
                <w:rFonts w:ascii="Arial" w:hAnsi="Arial" w:cs="Arial"/>
                <w:sz w:val="24"/>
                <w:szCs w:val="24"/>
              </w:rPr>
              <w:t xml:space="preserve"> главного распорядителя, утверждающей ведомственный перечень муниципальных услуг (работ), оказываемых (выполняемых) подведомственными учреждениями </w:t>
            </w:r>
          </w:p>
        </w:tc>
      </w:tr>
      <w:tr w:rsidR="00F56507" w:rsidRPr="0013241B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13241B" w:rsidRDefault="00C058BF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13241B" w:rsidRDefault="00C058BF" w:rsidP="00F56507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Р35 Наличие перечня услуг, оказываемых </w:t>
            </w:r>
            <w:r w:rsidR="009B10E4" w:rsidRPr="0013241B">
              <w:rPr>
                <w:rFonts w:ascii="Arial" w:hAnsi="Arial" w:cs="Arial"/>
                <w:sz w:val="24"/>
                <w:szCs w:val="24"/>
              </w:rPr>
              <w:t xml:space="preserve">подведомственными учреждениями на платной основе сверх установленного муниципального задания и </w:t>
            </w:r>
            <w:r w:rsidR="005300DD" w:rsidRPr="0013241B">
              <w:rPr>
                <w:rFonts w:ascii="Arial" w:hAnsi="Arial" w:cs="Arial"/>
                <w:sz w:val="24"/>
                <w:szCs w:val="24"/>
              </w:rPr>
              <w:t>в рамках предпринимательской и иной приносящий доход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13241B" w:rsidRDefault="00B54372" w:rsidP="00F56507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Перечень услуг, оказываемых подведомственными учреждениями на платной основе сверх установленного муниципального задания и в рамках предпринимательской и иной приносящей доход деятельности в разрезе подведомственных учреждений, размещенный на официальном сайте главного распорядителя</w:t>
            </w:r>
          </w:p>
        </w:tc>
      </w:tr>
      <w:tr w:rsidR="00F56507" w:rsidRPr="0013241B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13241B" w:rsidRDefault="00B54372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13241B" w:rsidRDefault="00B54372" w:rsidP="00F56507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Р36 Наличие порядка определения стоимости услуг, оказываемых подведом</w:t>
            </w:r>
            <w:r w:rsidR="008E79B3" w:rsidRPr="0013241B">
              <w:rPr>
                <w:rFonts w:ascii="Arial" w:hAnsi="Arial" w:cs="Arial"/>
                <w:sz w:val="24"/>
                <w:szCs w:val="24"/>
              </w:rPr>
              <w:t xml:space="preserve">ственными учреждениями на платной основе сверх муниципального задания и в рамках предпринимательской и иной приносящий доход деятельности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13241B" w:rsidRDefault="008E79B3" w:rsidP="008E79B3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Правовой акт главного распорядителя, утверждающий порядок определения стоимости услуг, оказываемых подведомственными учреждениями на платной основе сверх муниципального задания и в рамках предпринимательской и иной приносящий доход деятельности</w:t>
            </w:r>
          </w:p>
        </w:tc>
      </w:tr>
      <w:tr w:rsidR="00675038" w:rsidRPr="0013241B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5038" w:rsidRPr="0013241B" w:rsidRDefault="00675038" w:rsidP="00675038">
      <w:pPr>
        <w:rPr>
          <w:rFonts w:ascii="Arial" w:hAnsi="Arial" w:cs="Arial"/>
          <w:sz w:val="24"/>
          <w:szCs w:val="24"/>
        </w:rPr>
      </w:pPr>
    </w:p>
    <w:p w:rsidR="00675038" w:rsidRPr="0013241B" w:rsidRDefault="00675038" w:rsidP="00675038">
      <w:pPr>
        <w:rPr>
          <w:rFonts w:ascii="Arial" w:hAnsi="Arial" w:cs="Arial"/>
          <w:sz w:val="24"/>
          <w:szCs w:val="24"/>
        </w:rPr>
      </w:pPr>
    </w:p>
    <w:p w:rsidR="00675038" w:rsidRPr="0013241B" w:rsidRDefault="00675038" w:rsidP="00675038">
      <w:pPr>
        <w:rPr>
          <w:rFonts w:ascii="Arial" w:hAnsi="Arial" w:cs="Arial"/>
          <w:sz w:val="24"/>
          <w:szCs w:val="24"/>
        </w:rPr>
      </w:pPr>
    </w:p>
    <w:p w:rsidR="00F16F58" w:rsidRPr="0013241B" w:rsidRDefault="00F16F58" w:rsidP="00F16F58">
      <w:pPr>
        <w:spacing w:after="0"/>
        <w:rPr>
          <w:rFonts w:ascii="Arial" w:hAnsi="Arial" w:cs="Arial"/>
          <w:sz w:val="24"/>
          <w:szCs w:val="24"/>
        </w:rPr>
      </w:pPr>
    </w:p>
    <w:p w:rsidR="00F16F58" w:rsidRPr="0013241B" w:rsidRDefault="00F16F58" w:rsidP="00F16F58">
      <w:pPr>
        <w:spacing w:after="0"/>
        <w:rPr>
          <w:rFonts w:ascii="Arial" w:hAnsi="Arial" w:cs="Arial"/>
          <w:sz w:val="24"/>
          <w:szCs w:val="24"/>
        </w:rPr>
      </w:pPr>
    </w:p>
    <w:p w:rsidR="00675038" w:rsidRPr="0013241B" w:rsidRDefault="00F16F58" w:rsidP="00F16F58">
      <w:pPr>
        <w:spacing w:after="0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675038" w:rsidRPr="0013241B">
        <w:rPr>
          <w:rFonts w:ascii="Arial" w:hAnsi="Arial" w:cs="Arial"/>
          <w:sz w:val="24"/>
          <w:szCs w:val="24"/>
        </w:rPr>
        <w:t>Приложение N 2</w:t>
      </w:r>
    </w:p>
    <w:p w:rsidR="00675038" w:rsidRPr="0013241B" w:rsidRDefault="00675038" w:rsidP="00F16F5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к Порядку,</w:t>
      </w:r>
    </w:p>
    <w:p w:rsidR="00675038" w:rsidRPr="0013241B" w:rsidRDefault="00675038" w:rsidP="00F16F5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методике оценки качества</w:t>
      </w:r>
    </w:p>
    <w:p w:rsidR="00675038" w:rsidRPr="0013241B" w:rsidRDefault="00675038" w:rsidP="00F16F5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финансового менеджмента</w:t>
      </w:r>
    </w:p>
    <w:p w:rsidR="00675038" w:rsidRPr="0013241B" w:rsidRDefault="00675038" w:rsidP="00F16F5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главных распорядителей</w:t>
      </w:r>
    </w:p>
    <w:p w:rsidR="00675038" w:rsidRPr="0013241B" w:rsidRDefault="00675038" w:rsidP="00F16F5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средств </w:t>
      </w:r>
      <w:r w:rsidR="00F16F58" w:rsidRPr="0013241B">
        <w:rPr>
          <w:rFonts w:ascii="Arial" w:hAnsi="Arial" w:cs="Arial"/>
          <w:sz w:val="24"/>
          <w:szCs w:val="24"/>
        </w:rPr>
        <w:t>районного</w:t>
      </w:r>
      <w:r w:rsidRPr="0013241B">
        <w:rPr>
          <w:rFonts w:ascii="Arial" w:hAnsi="Arial" w:cs="Arial"/>
          <w:sz w:val="24"/>
          <w:szCs w:val="24"/>
        </w:rPr>
        <w:t xml:space="preserve"> бюджета</w:t>
      </w:r>
    </w:p>
    <w:p w:rsidR="00675038" w:rsidRPr="0013241B" w:rsidRDefault="00675038" w:rsidP="00F16F5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75038" w:rsidRPr="0013241B" w:rsidRDefault="00675038" w:rsidP="00F16F58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5" w:name="Par186"/>
      <w:bookmarkEnd w:id="5"/>
      <w:r w:rsidRPr="0013241B">
        <w:rPr>
          <w:rFonts w:ascii="Arial" w:hAnsi="Arial" w:cs="Arial"/>
          <w:sz w:val="24"/>
          <w:szCs w:val="24"/>
        </w:rPr>
        <w:t>ПЕРЕЧЕНЬ</w:t>
      </w:r>
    </w:p>
    <w:p w:rsidR="00675038" w:rsidRPr="0013241B" w:rsidRDefault="00675038" w:rsidP="00F16F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ПОКАЗАТЕЛЕЙ КАЧЕСТВА ФИНАНСОВОГО МЕНЕДЖМЕНТА ГЛАВНЫХ</w:t>
      </w:r>
    </w:p>
    <w:p w:rsidR="00675038" w:rsidRPr="0013241B" w:rsidRDefault="00675038" w:rsidP="00F16F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РАСПОРЯДИТЕЛЕЙ СРЕДСТВ </w:t>
      </w:r>
      <w:r w:rsidR="00F16F58" w:rsidRPr="0013241B">
        <w:rPr>
          <w:rFonts w:ascii="Arial" w:hAnsi="Arial" w:cs="Arial"/>
          <w:sz w:val="24"/>
          <w:szCs w:val="24"/>
        </w:rPr>
        <w:t>РАЙОННОГО</w:t>
      </w:r>
      <w:r w:rsidRPr="0013241B">
        <w:rPr>
          <w:rFonts w:ascii="Arial" w:hAnsi="Arial" w:cs="Arial"/>
          <w:sz w:val="24"/>
          <w:szCs w:val="24"/>
        </w:rPr>
        <w:t xml:space="preserve"> БЮДЖЕТА</w:t>
      </w:r>
    </w:p>
    <w:p w:rsidR="00675038" w:rsidRPr="0013241B" w:rsidRDefault="00675038" w:rsidP="00675038">
      <w:pPr>
        <w:rPr>
          <w:rFonts w:ascii="Arial" w:hAnsi="Arial" w:cs="Arial"/>
          <w:sz w:val="24"/>
          <w:szCs w:val="24"/>
        </w:rPr>
      </w:pPr>
    </w:p>
    <w:p w:rsidR="00675038" w:rsidRPr="0013241B" w:rsidRDefault="00675038" w:rsidP="0067503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025"/>
        <w:gridCol w:w="1587"/>
        <w:gridCol w:w="1644"/>
      </w:tblGrid>
      <w:tr w:rsidR="00675038" w:rsidRPr="0013241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F16F5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Наименование показателя качества финансового менеджмента главных распорядителей средств </w:t>
            </w:r>
            <w:r w:rsidR="00F16F58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Критерии определения показателя (Р)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Максимальная суммарная оценка по направлению/оценка по показателю (баллов) </w:t>
            </w:r>
            <w:hyperlink w:anchor="Par827" w:history="1">
              <w:r w:rsidRPr="0013241B">
                <w:rPr>
                  <w:rStyle w:val="a3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</w:tr>
      <w:tr w:rsidR="00675038" w:rsidRPr="0013241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F16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F16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F16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F16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13241B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F16F5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1. Оценка механизмов планирования расходов </w:t>
            </w:r>
            <w:r w:rsidR="00F16F58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C1562D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F16F5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Р1. Своевременность представления уточненного фрагмента реестра расходных обязательств (далее - РРО) главного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распорядителя средств </w:t>
            </w:r>
            <w:r w:rsidR="00F16F58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(далее - главный распорядитель)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Р1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Kр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(р + 1),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Kр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количество дней отклонения фактической даты представления согласованного с </w:t>
            </w:r>
            <w:r w:rsidR="00F16F58" w:rsidRPr="0013241B">
              <w:rPr>
                <w:rFonts w:ascii="Arial" w:hAnsi="Arial" w:cs="Arial"/>
                <w:sz w:val="24"/>
                <w:szCs w:val="24"/>
              </w:rPr>
              <w:t>финансовым управлением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6F58" w:rsidRPr="0013241B">
              <w:rPr>
                <w:rFonts w:ascii="Arial" w:hAnsi="Arial" w:cs="Arial"/>
                <w:sz w:val="24"/>
                <w:szCs w:val="24"/>
              </w:rPr>
              <w:t>у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точненного фрагмента РРО от срока,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составляющего 10 рабочих дней со дня принятия </w:t>
            </w:r>
            <w:r w:rsidR="00F16F58" w:rsidRPr="0013241B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 </w:t>
            </w:r>
            <w:r w:rsidR="00F16F58" w:rsidRPr="0013241B">
              <w:rPr>
                <w:rFonts w:ascii="Arial" w:hAnsi="Arial" w:cs="Arial"/>
                <w:sz w:val="24"/>
                <w:szCs w:val="24"/>
              </w:rPr>
              <w:t>районном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бюджете за отчетный финансовый </w:t>
            </w:r>
            <w:r w:rsidR="00F16F58" w:rsidRPr="0013241B">
              <w:rPr>
                <w:rFonts w:ascii="Arial" w:hAnsi="Arial" w:cs="Arial"/>
                <w:sz w:val="24"/>
                <w:szCs w:val="24"/>
              </w:rPr>
              <w:t>год и плановый период (далее - решение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год) и (или) </w:t>
            </w:r>
            <w:r w:rsidR="00F16F58" w:rsidRPr="0013241B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 внесении изменений в </w:t>
            </w:r>
            <w:r w:rsidR="00F16F58" w:rsidRPr="0013241B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год;</w:t>
            </w:r>
          </w:p>
          <w:p w:rsidR="00675038" w:rsidRPr="0013241B" w:rsidRDefault="00675038" w:rsidP="00F16F5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 - количество </w:t>
            </w:r>
            <w:r w:rsidR="00F16F58" w:rsidRPr="0013241B">
              <w:rPr>
                <w:rFonts w:ascii="Arial" w:hAnsi="Arial" w:cs="Arial"/>
                <w:sz w:val="24"/>
                <w:szCs w:val="24"/>
              </w:rPr>
              <w:t>решений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 внесении изменений в </w:t>
            </w:r>
            <w:r w:rsidR="00F16F58" w:rsidRPr="0013241B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F16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 &lt; Р1 &lt;=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 &lt; Р1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C1562D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Р2. Своевременность разработки нормативных правовых актов, договоров и соглашений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, формирующих расходные обязательства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C1562D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наличие утвержденных и опубликованных нормативных правовых актов, заключенных договоров и соглашений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, формирующих расходные обязательства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C1562D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отсутствие бюджетных ассигнований в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 (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 внесении изменений в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год), не обеспеченных нормативными правовыми актами, договорами и соглашениями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, устанавливающими соответствующие расходные обязательства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C1562D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 xml:space="preserve">бюджетных ассигнований в решение о бюджете за отчетный год (решение о внесении изменений в решение о бюджете за отчетный год), не обеспеченных нормативными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lastRenderedPageBreak/>
              <w:t>правовыми актами, договорами и соглашениями Пировского района, устанавливающими соответствующие расходные обязательства Пировского района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C1562D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2. Оценка исполнения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в части доходов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C1562D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Р3. Процент исполнения прогноза доходов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(за исключением безвозмездных поступлений) по итогам отчетного финансового года по главному администратору доходов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Р3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Дфакт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Дплан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Дплан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прогноз доходов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районног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о бюджета (за исключением безвозмездных поступлений) по главному администратору доходов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бюджета, утвержденный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решением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 в последней редакции;</w:t>
            </w:r>
          </w:p>
          <w:p w:rsidR="00675038" w:rsidRPr="0013241B" w:rsidRDefault="00675038" w:rsidP="00C156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Дфакт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фактическое поступление доходов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по главному администратору доходов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(за исключением безвозмездных поступлений, а также доходов, прогноз поступления которых утверждается без разбивки по главным администраторам доходов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93% &lt;= Р3 &lt;= 107%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Р3 &lt; 93%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Р3 &gt; 107%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C1562D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Р4. Изменение размера дебиторской задолженности по доходам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на 1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января отчетного финансового года </w:t>
            </w:r>
            <w:hyperlink w:anchor="Par829" w:history="1">
              <w:r w:rsidRPr="0013241B">
                <w:rPr>
                  <w:rStyle w:val="a3"/>
                  <w:rFonts w:ascii="Arial" w:hAnsi="Arial" w:cs="Arial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Р4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ДЗдох</w:t>
            </w:r>
            <w:r w:rsidRPr="0013241B">
              <w:rPr>
                <w:rFonts w:ascii="Arial" w:hAnsi="Arial" w:cs="Arial"/>
                <w:sz w:val="24"/>
                <w:szCs w:val="24"/>
                <w:vertAlign w:val="subscript"/>
              </w:rPr>
              <w:t>n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ДЗдох</w:t>
            </w:r>
            <w:r w:rsidRPr="0013241B">
              <w:rPr>
                <w:rFonts w:ascii="Arial" w:hAnsi="Arial" w:cs="Arial"/>
                <w:sz w:val="24"/>
                <w:szCs w:val="24"/>
                <w:vertAlign w:val="subscript"/>
              </w:rPr>
              <w:t>n-1</w:t>
            </w:r>
            <w:r w:rsidRPr="0013241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ДЗдох</w:t>
            </w:r>
            <w:r w:rsidRPr="0013241B">
              <w:rPr>
                <w:rFonts w:ascii="Arial" w:hAnsi="Arial" w:cs="Arial"/>
                <w:sz w:val="24"/>
                <w:szCs w:val="24"/>
                <w:vertAlign w:val="subscript"/>
              </w:rPr>
              <w:t>n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объем дебиторской задолженности по доходам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lastRenderedPageBreak/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на 1 января текущего финансового года;</w:t>
            </w:r>
          </w:p>
          <w:p w:rsidR="00675038" w:rsidRPr="0013241B" w:rsidRDefault="00675038" w:rsidP="00C1562D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ДЗдох</w:t>
            </w:r>
            <w:r w:rsidRPr="0013241B">
              <w:rPr>
                <w:rFonts w:ascii="Arial" w:hAnsi="Arial" w:cs="Arial"/>
                <w:sz w:val="24"/>
                <w:szCs w:val="24"/>
                <w:vertAlign w:val="subscript"/>
              </w:rPr>
              <w:t>n-1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- объем дебиторской задолженности по доходам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на 1 января отчетного финансового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коэффициент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Р4 &gt;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Р4 =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Р4 &lt; 1 &gt;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C1562D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Р5. Объем невыясненных поступлений, зачисленных в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районный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 и не уточненных главным администратором доходов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по состоянию на 31 декабря отчетного финансового года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Р5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Онп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C156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Онп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объем невыясненных поступлений, зачисленных в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районный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 и не уточненных главным администратором доходов </w:t>
            </w:r>
            <w:r w:rsidR="00C1562D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по состоянию на 31 декабря отчетного финансового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млн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Р5 &lt; 1 млн рублей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Р5 &gt; 1 млн рублей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072241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3. Оценка результатов исполнения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в части расходов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072241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Р6. Доля произведенных расходов главного распорядителя за счет средств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>районног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о бюджета (без учета межбюджетных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трансфертов, имеющих целевое назначение)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Р6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Ркис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Ркпр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Ркис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кассовые расходы главного распорядителя за счет средств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(без учета межбюджетных трансфертов,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имеющих целевое назначение) в отчетном периоде;</w:t>
            </w:r>
          </w:p>
          <w:p w:rsidR="00675038" w:rsidRPr="0013241B" w:rsidRDefault="00675038" w:rsidP="0007224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Ркоф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объем финансирования главного распорядителя за счет средств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(без учета межбюджетных трансфертов, имеющих целевое назначение) за отчетный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Р6 = 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95% &lt;= Р6 &lt; 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90% &lt;= Р6 &lt; 95%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85% &lt;= Р6 &lt; 90%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80% &lt;= Р6 &lt; 85%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Р6 &lt; 80%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Р7. Доля кассовых расходов (без учета межбюджетных трансфертов, имеющих целевое назначение), произведенных главным распорядителем и подведомственными ему учреждениями в IV квартале отчетного финансового года </w:t>
            </w:r>
            <w:hyperlink w:anchor="Par828" w:history="1">
              <w:r w:rsidRPr="0013241B">
                <w:rPr>
                  <w:rStyle w:val="a3"/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Р7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Ркис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(IV кв.)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Ркис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(год) x 100%,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Ркис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(IV кв.) - кассовые расходы (без учета межбюджетных трансфертов, имеющих целевое назначение), произведенные главным распорядителем и подведомственными ему учреждениями в IV квартале отчетного финансового года;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Ркис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(год) - кассовые расходы (без учета межбюджетных трансфертов, имеющих целевое назначение), произведенные главным распорядителем и подведомственными ему учреждениями за отчетный финансовый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Р7 &lt;= 25%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25% &lt; Р7 &lt;= 30%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30% &lt; Р7 &lt;= 35%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35% &lt; Р7 &lt;= 40%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40% &lt; Р7 &lt;= 45%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Р7 &gt; 45%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072241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Р8. Своевременное доведение главным распорядителем лимитов бюджетных обязательств до подведомственных ему учреждений, предусмотренных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>решением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 в первоначальной редакции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оценивается соблюдение установленных сроков для доведения лимитов бюджетных обязательств главным распорядителем до подведомственных ему учреждений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лимиты бюджетных обязательств доведены в установленные сроки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лимиты бюджетных обязательств доведены с нарушением установленного срока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лимиты бюджетных обязательств не доведены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Р9. Доля руководителей подведомственных главному распорядителю учреждений, с которыми заключены эффективные контракты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Р9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Ркон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Рвс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Ркон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количество руководителей подведомственных главному распорядителю учреждений, с которыми заключены эффективные контракты;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Рвс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общее количество руководителей подведомственных главному распорядителю учреждений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90% &lt;= Р9 &lt; 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70% &lt;= Р9 &lt; 90%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Р9 &lt; 70%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072241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Р10. Качество порядка составления, утверждения и ведения бюджетных смет подведомственных главному распорядителю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 xml:space="preserve">районных муниципальных </w:t>
            </w:r>
            <w:r w:rsidRPr="0013241B">
              <w:rPr>
                <w:rFonts w:ascii="Arial" w:hAnsi="Arial" w:cs="Arial"/>
                <w:sz w:val="24"/>
                <w:szCs w:val="24"/>
              </w:rPr>
              <w:t>казенных учреждений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наличие нормативного правового акта главного распорядителя (далее - правовой акт главного распорядителя), содержащего: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1) процедуры составления и представления проектов бюджетных смет подведомственных ему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казенных учреждений;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2) процедуры составления, утверждения и ведения бюджетных смет подведомственных ему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казенных учреждений;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3) процедуры составления и представления расчетов (обоснований) к бюджетным сметам подведомственных ему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казенных учреждений;</w:t>
            </w:r>
          </w:p>
          <w:p w:rsidR="00675038" w:rsidRPr="0013241B" w:rsidRDefault="00675038" w:rsidP="00072241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4) порядок ведения бюджетных смет подведомственных ему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казенных учреждений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правовой акт главного распорядителя соответствует требованиям пунктов 1 - 4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правовой акт главного распорядителя соответствует требованиям трех пунктов из четырех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072241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отсутствует порядок составления, утверждения и ведения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бюджетных смет подведомственных главному распорядителю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казенных учреждений либо правовой акт главного распорядителя не соответствует требованиям двух пунктов из четырех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Р11. Оценка качества планирования бюджетных ассигнований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Р11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Оуточ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Оуточ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объем бюджетных ассигнований, перераспределенных за отчетный период (для главных распорядителей, имеющих более одного подведомственного учреждения, между подведомственными ему учреждениями) без учета изменений, внесенных в связи с уточнением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объем бюджетных ассигнований за отчетный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Р11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 &lt; Р11 &lt;= 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5% &lt; Р11 &lt;= 10%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10% &lt; Р11 &lt;= 15%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15% &lt; Р11 &lt;= 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Р11 &gt; 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072241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Р12. Своевременность принятия нормативных правовых актов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lastRenderedPageBreak/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, регулирующих порядок расходования средств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бюджета, принятие которых необходимо в соответствии с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>решением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>районном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бюджете за отчетный год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366861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наличие принятого и опубликованного нормативного правового акта </w:t>
            </w:r>
            <w:r w:rsidR="00072241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, регулирующего порядок расходования средств </w:t>
            </w:r>
            <w:r w:rsidR="00366861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бюджета, принятие которого необходимо в соответствии с </w:t>
            </w:r>
            <w:r w:rsidR="00366861" w:rsidRPr="0013241B">
              <w:rPr>
                <w:rFonts w:ascii="Arial" w:hAnsi="Arial" w:cs="Arial"/>
                <w:sz w:val="24"/>
                <w:szCs w:val="24"/>
              </w:rPr>
              <w:t>решением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366861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нормативный правовой акт </w:t>
            </w:r>
            <w:r w:rsidR="00366861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принят и опубликован в течение 15 дней со дня вступления в силу закона о бюджете за отчетный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0A60FE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нормативный правовой акт </w:t>
            </w:r>
            <w:r w:rsidR="000A60FE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принят и опубликован в течение 30 дней со дня вступления в силу </w:t>
            </w:r>
            <w:r w:rsidR="000A60FE" w:rsidRPr="0013241B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0A60FE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нормативный правовой акт </w:t>
            </w:r>
            <w:r w:rsidR="000A60FE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принят и опубликован позднее 30 дней со дня вступления в силу </w:t>
            </w:r>
            <w:r w:rsidR="000A60FE" w:rsidRPr="0013241B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Р13. Соотношение суммы зарегистрированных бюджетных обязательств к сумме предъявленных на регистрацию главным распорядителем и подведомственными ему учреждениями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Р13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Рзар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Рпред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Рзар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зарегистрированные бюджетные обязательства главного распорядителя и его подведомственных учреждений за отчетный период;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Рпред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предъявленные к регистрации бюджетные обязательства главным распорядителем и подведомственными ему учреждениями за отчетный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Р13 = 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95% &lt;= Р13 &lt; 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90% &lt;= Р13 &lt; 95%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Р13 &lt; 90%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Р14. Соотношение оплаченных денежных обязательств к зарегистрированным главным распорядителем и подведомственными ему учреждениями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Р14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Ропл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Рзар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Ропл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оплаченные денежные обязательства за счет средств </w:t>
            </w:r>
            <w:r w:rsidR="00366861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главным распорядителем и подведомственными ему учреждениями за отчетный период;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Рзар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зарегистрированные денежные обязательства главным распорядителем и подведомственными ему учреждениями за отчетный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Р14 = 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90% &lt;= Р14 &lt; 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85% &lt;= Р14 &lt; 90%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80% &lt;= Р14 &lt; 85%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Р14 &lt; 80%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F13A46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Р15. Оценка качества пакетов документов, представленных главным распорядителем для перечисления межбюджетных трансфертов, имеющих целевое назначение, в соответствии с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утвержденными механизмами реализации </w:t>
            </w:r>
            <w:r w:rsidR="00F13A46" w:rsidRPr="0013241B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13241B">
              <w:rPr>
                <w:rFonts w:ascii="Arial" w:hAnsi="Arial" w:cs="Arial"/>
                <w:sz w:val="24"/>
                <w:szCs w:val="24"/>
              </w:rPr>
              <w:t>программ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Р15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Квозвр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Кпред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Квозвр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количество возвращенных главному распорядителю пакетов документов для перечисления межбюджетных трансфертов, имеющих целевое назначение, за отчетный период;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Кпред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количество представленных главным распорядителем пакетов документов для перечисления межбюджетных трансфертов, имеющих целевое назначение, за отчетный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коэффициент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Р15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 &lt; Р15 &lt;= 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0,3 &lt; Р15 &lt;= 0,6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0,6 &lt; Р15 &lt;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F13A46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4. Оценка управления обязательствами в процессе исполнения </w:t>
            </w:r>
            <w:r w:rsidR="00F13A46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D87E9E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Р16. Соблюдение сроков представления главным распорядителем фрагмента РРО, уточненного с учетом фактического исполнения расходных обязательств </w:t>
            </w:r>
            <w:r w:rsidR="00D87E9E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в отчетном финансовом году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D87E9E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оценивается соблюдение сроков представления главным распорядителем согласованного с </w:t>
            </w:r>
            <w:r w:rsidR="00D87E9E" w:rsidRPr="0013241B">
              <w:rPr>
                <w:rFonts w:ascii="Arial" w:hAnsi="Arial" w:cs="Arial"/>
                <w:sz w:val="24"/>
                <w:szCs w:val="24"/>
              </w:rPr>
              <w:t>финансовым управлением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фрагмента РРО, уточненного с учетом фактического исполнения расходных обязательств </w:t>
            </w:r>
            <w:r w:rsidR="00D87E9E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в отчетном финансовом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фрагмент РРО представлен главным распорядителем до 1 апреля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фрагмент РРО представлен главным распорядителем после 1 апреля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Р17. Наличие у главного распорядителя и подведомственных ему учреждений нереальной к взысканию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дебиторской задолженности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Р17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Дтн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Дтн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объем нереальной к взысканию дебиторской задолженности главного распорядителя и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подведомственных ему учреждений по расчетам с дебиторами по состоянию на 1-е число месяца, следующего за отчетным финансовым годом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Р17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Р17 &gt;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Р18. Изменение дебиторской задолженности главного распорядителя и подведомственных ему учреждений в отчетном периоде по сравнению с началом финансового года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Р18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Дтоп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Дтнг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&lt;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Дтнг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объем дебиторской задолженности главного распорядителя и подведомственных ему учреждений на начало отчетного финансового года;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Дтоп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объем дебиторской задолженности главного распорядителя и подведомственных ему учреждений на 1-е число месяца, следующего за отчетным годом;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сумма бюджетных ассигнований, предусмотренных главному распорядителю в году, предшествующем отчетному финансовому году;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сумма бюджетных ассигнований, предусмотренных главному распорядителю в отчетном финансовом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дебиторская задолженность отсутствует на начало отчетного финансового года и на 1-е число месяца, следующего за отчетным финансовым годом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Дтоп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Дтнг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&lt;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(снижение относительного размера дебиторской задолженности)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дебиторская задолженность на начало отчетного финансового года и (или) на 1-е число месяца, следующего за отчетным финансовым годом, имеет отрицательное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Дтоп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Дтнг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(относительный размер дебиторской задолженности не изменяется)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Дтоп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Дтнг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&gt;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(увеличение относительного размера дебиторской задолженности)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Р19. Наличие у главного распорядителя и подведомственных ему учреждений просроченной кредиторской задолженности </w:t>
            </w:r>
            <w:hyperlink w:anchor="Par828" w:history="1">
              <w:r w:rsidRPr="0013241B">
                <w:rPr>
                  <w:rStyle w:val="a3"/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Р19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Ктп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Ктп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объем просроченной кредиторской задолженности главного распорядителя и подведомственных ему учреждений по расчетам с кредиторами по состоянию на 1-е число месяца, следующего за отчетным финансовым годом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Р19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Р19 &gt;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Р20. Изменение кредиторской задолженности главного распорядителя и подведомственных ему учреждений в течение отчетного периода </w:t>
            </w:r>
            <w:hyperlink w:anchor="Par828" w:history="1">
              <w:r w:rsidRPr="0013241B">
                <w:rPr>
                  <w:rStyle w:val="a3"/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Р20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Кткм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Ктнм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&lt;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Ктнм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объем кредиторской задолженности главного распорядителя и подведомственных ему учреждений на начало отчетного финансового года;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Кткм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объем кредиторской задолженности главного распорядителя и подведомственных ему учреждений на конец отчетного финансового года;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сумма бюджетных ассигнований, предусмотренных главному распорядителю в году, предшествующем отчетному финансовому году;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сумма бюджетных ассигнований, предусмотренных главному распорядителю в отчетном финансовом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кредиторская задолженность отсутствует на начало отчетного года и на 1-е число месяца, следующего за отчетным финансовым годом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Кткм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Ктнм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&lt;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(снижение относительного размера кредиторской задолженности)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кредиторская задолженность на начало отчетного финансового года и (или) на 1-е число месяца, следующего за отчетным финансовым годом, имеет отрицательное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Кткм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Ктнм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(относительный размер кредиторской задолженности не изменяется)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Кткм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Ктнм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&gt;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(увеличение относительного размера кредиторской задолженности)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5. Оценка состояния учета и отчетности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Р21. Соблюдение сроков представления главным распорядителем годовой бюджетной отчетности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оценивается соблюдение сроков главным распорядителем при представлении годовой бюджетной отчетности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годовая бюджетная отчетность представлена главным распорядителем в установленные сроки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годовая бюджетная отчетность представлена главным распорядителем с нарушением установленных сроков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F745F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Р22. Наличие обращений в </w:t>
            </w:r>
            <w:r w:rsidR="006F745F" w:rsidRPr="0013241B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об уточнении поступлений в связи с неверно заполненными платежными документами на перечисление средств </w:t>
            </w:r>
            <w:r w:rsidR="006F745F" w:rsidRPr="0013241B">
              <w:rPr>
                <w:rFonts w:ascii="Arial" w:hAnsi="Arial" w:cs="Arial"/>
                <w:sz w:val="24"/>
                <w:szCs w:val="24"/>
              </w:rPr>
              <w:t xml:space="preserve">районными муниципальными 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бюджетным учреждениям,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подведомственным главному распорядителю, а также в связи с неверным заполнением платежных поручений плательщиками (физическими и юридическими лицами) на перечисление доходов в </w:t>
            </w:r>
            <w:r w:rsidR="006F745F" w:rsidRPr="0013241B">
              <w:rPr>
                <w:rFonts w:ascii="Arial" w:hAnsi="Arial" w:cs="Arial"/>
                <w:sz w:val="24"/>
                <w:szCs w:val="24"/>
              </w:rPr>
              <w:t>районный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 и на лицевые счета </w:t>
            </w:r>
            <w:r w:rsidR="006F745F" w:rsidRPr="0013241B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бюджетных </w:t>
            </w:r>
            <w:r w:rsidR="006F745F" w:rsidRPr="0013241B">
              <w:rPr>
                <w:rFonts w:ascii="Arial" w:hAnsi="Arial" w:cs="Arial"/>
                <w:sz w:val="24"/>
                <w:szCs w:val="24"/>
              </w:rPr>
              <w:t>у</w:t>
            </w:r>
            <w:r w:rsidRPr="0013241B">
              <w:rPr>
                <w:rFonts w:ascii="Arial" w:hAnsi="Arial" w:cs="Arial"/>
                <w:sz w:val="24"/>
                <w:szCs w:val="24"/>
              </w:rPr>
              <w:t>чреждений, подведомственных главному распорядителю, за декабрь отчетного года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94F95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оценивается правильность заполнения платежных документов на перечисление средств </w:t>
            </w:r>
            <w:r w:rsidR="006F745F" w:rsidRPr="0013241B">
              <w:rPr>
                <w:rFonts w:ascii="Arial" w:hAnsi="Arial" w:cs="Arial"/>
                <w:sz w:val="24"/>
                <w:szCs w:val="24"/>
              </w:rPr>
              <w:t>районными муниципальными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бюджетным учреждениям, подведомственным главному распорядителю, а также правильность заполнения платежных поручений плательщиками (физическими и юридическими лицами) на перечисление доходов в </w:t>
            </w:r>
            <w:r w:rsidR="006F745F" w:rsidRPr="0013241B">
              <w:rPr>
                <w:rFonts w:ascii="Arial" w:hAnsi="Arial" w:cs="Arial"/>
                <w:sz w:val="24"/>
                <w:szCs w:val="24"/>
              </w:rPr>
              <w:t>районный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 и на лицевые счета </w:t>
            </w:r>
            <w:r w:rsidR="006F745F" w:rsidRPr="0013241B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бюджетных  учреждений,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подведомственных главному распорядителю, за декабрь отчетного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94F95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отсутствует обращение в </w:t>
            </w:r>
            <w:r w:rsidR="00694F95" w:rsidRPr="0013241B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об уточнении поступлений в связи с неверно заполненными платежными документами на перечисление средств </w:t>
            </w:r>
            <w:r w:rsidR="00694F95" w:rsidRPr="0013241B">
              <w:rPr>
                <w:rFonts w:ascii="Arial" w:hAnsi="Arial" w:cs="Arial"/>
                <w:sz w:val="24"/>
                <w:szCs w:val="24"/>
              </w:rPr>
              <w:t>районным муниципальным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бюджетным учреждениям, подведомственным главному распорядителю, либо в связи с неверным заполнением платежных поручений плательщиками (физическими и юридическими лицами) на перечисление доходов в </w:t>
            </w:r>
            <w:r w:rsidR="00694F95" w:rsidRPr="0013241B">
              <w:rPr>
                <w:rFonts w:ascii="Arial" w:hAnsi="Arial" w:cs="Arial"/>
                <w:sz w:val="24"/>
                <w:szCs w:val="24"/>
              </w:rPr>
              <w:t>районный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 и на лицевые счета </w:t>
            </w:r>
            <w:r w:rsidR="00694F95" w:rsidRPr="0013241B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бюджетных учреждений, подведомственных главному распорядителю, за декабрь отчетного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94F95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имеется обращение в </w:t>
            </w:r>
            <w:r w:rsidR="00694F95" w:rsidRPr="0013241B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об уточнении поступлений в связи с неверно заполненными платежными документами на перечисление средств </w:t>
            </w:r>
            <w:r w:rsidR="00694F95" w:rsidRPr="0013241B">
              <w:rPr>
                <w:rFonts w:ascii="Arial" w:hAnsi="Arial" w:cs="Arial"/>
                <w:sz w:val="24"/>
                <w:szCs w:val="24"/>
              </w:rPr>
              <w:t>районными муниципальными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бюджетным учреждениям, подведомственным главному распорядителю, либо в связи с неверным заполнением платежных поручений плательщиками (физическими и юридическими лицами) на перечисление доходов в </w:t>
            </w:r>
            <w:r w:rsidR="00694F95" w:rsidRPr="0013241B">
              <w:rPr>
                <w:rFonts w:ascii="Arial" w:hAnsi="Arial" w:cs="Arial"/>
                <w:sz w:val="24"/>
                <w:szCs w:val="24"/>
              </w:rPr>
              <w:t>районный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 и на лицевые счета </w:t>
            </w:r>
            <w:r w:rsidR="00694F95" w:rsidRPr="0013241B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бюджетных учреждений, подведомственных главному распорядителю, за декабрь отчетного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6. Оценка организации финансового контроля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Р23. Проведение главным распорядителем мониторинга результатов деятельности подведомственных ему учреждений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оценивается проведение главным распорядителем мониторинга результатов деятельности подведомственных ему учреждений и составление рейтинга результатов деятельности подведомственных ему учреждений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наличие отчета о проведении мониторинга результатов деятельности подведомственных главному распорядителю учреждений и публикации рейтинга результатов деятельности подведомственных ему учреждений в сети Интернет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наличие отчета о проведении мониторинга результатов деятельности подведомственных главному распорядителю учреждений, не опубликованного в сети Интернет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отсутствие отчета о проведении мониторинга результатов деятельности подведомственных главному распорядителю учреждений и публикации рейтинга результатов деятельности подведомственных ему учреждений в сети Интернет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94F95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Р24. Наличие нарушений бюджетного законодательства, выявленных в ходе проведения контрольных мероприятий органами финансового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контроля в отчетном финансовом году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Р24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Кфн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Квкм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Кфн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количество контрольных мер</w:t>
            </w:r>
            <w:r w:rsidR="00694F95" w:rsidRPr="0013241B">
              <w:rPr>
                <w:rFonts w:ascii="Arial" w:hAnsi="Arial" w:cs="Arial"/>
                <w:sz w:val="24"/>
                <w:szCs w:val="24"/>
              </w:rPr>
              <w:t xml:space="preserve">оприятий, проведенных органами 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финансового контроля в отношении главных распорядителей и подведомственных ему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учреждений, в ходе которых выявлены нарушения бюджетного законодательства в отчетном году;</w:t>
            </w:r>
          </w:p>
          <w:p w:rsidR="00675038" w:rsidRPr="0013241B" w:rsidRDefault="00675038" w:rsidP="00694F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Квкм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количество контрольных мероприятий, проведенных органами финансового контроля в отношении главных распорядителей и подведомственных ему учреждений в отчетном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Р24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0% &lt; Р24 &lt;= 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5% &lt; Р24 &lt;= 10%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10% &lt; Р24 &lt;= 15%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15% &lt; Р24 &lt;= 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Р24 &gt; 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Р25. Количество проведенных в рамках внутреннего финансового контроля мероприятий, в ходе которых выявлены недостатки и (или) нарушения при исполнении внутренних бюджетных процедур в отчетном финансовом году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Р25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Кснх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Квкм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Кснх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количество мероприятий, проведенных главным распорядителем в рамках внутреннего финансового контроля в отношении подведомственных ему учреждений, в ходе которых выявлены недостатки и (или) нарушения при исполнении внутренних бюджетных процедур в отчетном финансовом году;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Квкм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количество мероприятий, проведенных главным распорядителем в рамках внутреннего финансового контроля в отношении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подведомственных ему учреждений в отчетном финансовом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Р25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0% &lt; Р25 &lt;= 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5% &lt; Р25 &lt;= 10%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10% &lt; Р25 &lt;= 15%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15% &lt; Р25 &lt;= 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Р25 &gt; 20% либо в случае не</w:t>
            </w:r>
            <w:r w:rsidR="00694F95" w:rsidRPr="00132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241B">
              <w:rPr>
                <w:rFonts w:ascii="Arial" w:hAnsi="Arial" w:cs="Arial"/>
                <w:sz w:val="24"/>
                <w:szCs w:val="24"/>
              </w:rPr>
              <w:t>проведения мероприятий в отношении подведомственных главному распорядителю учреждений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7. Оценка исполнения судебных актов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Р26. Исполнение судебных актов по денежным обязательствам главного распорядителя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Р26 = S</w:t>
            </w:r>
            <w:r w:rsidR="004110D7" w:rsidRPr="0013241B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/ S</w:t>
            </w:r>
            <w:proofErr w:type="spellStart"/>
            <w:r w:rsidR="004110D7" w:rsidRPr="0013241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="004110D7" w:rsidRPr="0013241B">
              <w:rPr>
                <w:rFonts w:ascii="Arial" w:hAnsi="Arial" w:cs="Arial"/>
                <w:sz w:val="24"/>
                <w:szCs w:val="24"/>
              </w:rPr>
              <w:t xml:space="preserve"> * 100</w:t>
            </w:r>
            <w:r w:rsidRPr="0013241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Sр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исполнено по судебным актам на основании исполнительных документов главным распорядителем и подведомственными ему учреждениями за счет средств </w:t>
            </w:r>
            <w:r w:rsidR="00694F95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в отчетном финансовом году;</w:t>
            </w:r>
          </w:p>
          <w:p w:rsidR="00675038" w:rsidRPr="0013241B" w:rsidRDefault="00675038" w:rsidP="00694F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исполнено по судебным актам на основании исполнительных документов главным распорядителем и подведомственными ему учреждениями за счет средств </w:t>
            </w:r>
            <w:r w:rsidR="00694F95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 в году, предшествующем отчетному финансовому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Р26 &gt; 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50% &lt; Р26 &lt;= 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30% &lt; Р26 &lt;= 50%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10% &lt; Р26 &lt;= 30%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0% &lt; Р26 &lt;= 10%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Р26 = 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8. Оценка финансово-экономической деятельности подведомственных главному распорядителю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7C63F9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Р27. Своевременность утверждения главным распорядителем </w:t>
            </w:r>
            <w:r w:rsidR="00694F95" w:rsidRPr="0013241B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13241B">
              <w:rPr>
                <w:rFonts w:ascii="Arial" w:hAnsi="Arial" w:cs="Arial"/>
                <w:sz w:val="24"/>
                <w:szCs w:val="24"/>
              </w:rPr>
              <w:t>заданий подведомственным ему учреждениям на текущий финансовый год и плановый период в срок, установленный Порядк</w:t>
            </w:r>
            <w:r w:rsidR="00694F95" w:rsidRPr="0013241B">
              <w:rPr>
                <w:rFonts w:ascii="Arial" w:hAnsi="Arial" w:cs="Arial"/>
                <w:sz w:val="24"/>
                <w:szCs w:val="24"/>
              </w:rPr>
              <w:t>ом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формирования 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задания в отношении 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учреждений и финансового обеспечения выполнения 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задания, утвержденного Постановлением 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 xml:space="preserve">администрации Пировского района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от 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>23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.10.2015 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>№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>345</w:t>
            </w:r>
            <w:r w:rsidRPr="0013241B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Р27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Тгз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7C63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Тгз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количество дней отклонения фактической даты утверждения 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заданий подведомственным главному распорядителю учреждениям на текущий финансовый год и плановый период от срока, установленного Порядк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>ом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формирования 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задания в отношении 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 xml:space="preserve">районных муниципальных 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учреждений и финансового обеспечения выполнения 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задания, утвержденного Постановлением 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>администрации 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>23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.10.2015 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>№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3F9" w:rsidRPr="0013241B">
              <w:rPr>
                <w:rFonts w:ascii="Arial" w:hAnsi="Arial" w:cs="Arial"/>
                <w:sz w:val="24"/>
                <w:szCs w:val="24"/>
              </w:rPr>
              <w:t>345</w:t>
            </w:r>
            <w:r w:rsidRPr="0013241B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Р27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 &lt; Р27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913D6C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Р28. Утверждение главным распорядителем планов финансово-хозяйственной деятельности подведомственных ему </w:t>
            </w:r>
            <w:r w:rsidR="00913D6C" w:rsidRPr="0013241B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бюджетных учреждений на текущий финансовый год и плановый период до 15 февраля текущего финансового года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Р28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Тфхд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913D6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Тфхд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количество дней отклонения фактической даты утверждения планов финансово-хозяйственной деятельности подведомственных главному распорядителю </w:t>
            </w:r>
            <w:r w:rsidR="00913D6C" w:rsidRPr="0013241B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бюджетных  учреждений на текущий финансовый год и плановый период от 15 февраля текущего финансового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Р28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 &lt; Р28 &lt;= 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 &lt; Р28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Р29. Размещение в полном объеме подведомственными главному распорядителю учреждениями на официальном сайте в сети Интернет www.bus.gov.ru (далее - официальный сайт) информации, предусмотренной </w:t>
            </w:r>
            <w:hyperlink r:id="rId7" w:history="1">
              <w:r w:rsidRPr="0013241B">
                <w:rPr>
                  <w:rStyle w:val="a3"/>
                  <w:rFonts w:ascii="Arial" w:hAnsi="Arial" w:cs="Arial"/>
                  <w:sz w:val="24"/>
                  <w:szCs w:val="24"/>
                </w:rPr>
                <w:t>разделами I</w:t>
              </w:r>
            </w:hyperlink>
            <w:r w:rsidRPr="0013241B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8" w:history="1">
              <w:r w:rsidRPr="0013241B">
                <w:rPr>
                  <w:rStyle w:val="a3"/>
                  <w:rFonts w:ascii="Arial" w:hAnsi="Arial" w:cs="Arial"/>
                  <w:sz w:val="24"/>
                  <w:szCs w:val="24"/>
                </w:rPr>
                <w:t>VI</w:t>
              </w:r>
            </w:hyperlink>
            <w:r w:rsidRPr="0013241B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" w:history="1">
              <w:r w:rsidRPr="0013241B">
                <w:rPr>
                  <w:rStyle w:val="a3"/>
                  <w:rFonts w:ascii="Arial" w:hAnsi="Arial" w:cs="Arial"/>
                  <w:sz w:val="24"/>
                  <w:szCs w:val="24"/>
                </w:rPr>
                <w:t>VIII</w:t>
              </w:r>
            </w:hyperlink>
            <w:r w:rsidRPr="0013241B">
              <w:rPr>
                <w:rFonts w:ascii="Arial" w:hAnsi="Arial" w:cs="Arial"/>
                <w:sz w:val="24"/>
                <w:szCs w:val="24"/>
              </w:rPr>
              <w:t xml:space="preserve"> приложения к Порядку предоставления информации государственным (муниципальным)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15 марта текущего года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</w:t>
            </w:r>
            <w:hyperlink r:id="rId10" w:history="1">
              <w:r w:rsidRPr="0013241B">
                <w:rPr>
                  <w:rStyle w:val="a3"/>
                  <w:rFonts w:ascii="Arial" w:hAnsi="Arial" w:cs="Arial"/>
                  <w:sz w:val="24"/>
                  <w:szCs w:val="24"/>
                </w:rPr>
                <w:t>разделами I</w:t>
              </w:r>
            </w:hyperlink>
            <w:r w:rsidRPr="0013241B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" w:history="1">
              <w:r w:rsidRPr="0013241B">
                <w:rPr>
                  <w:rStyle w:val="a3"/>
                  <w:rFonts w:ascii="Arial" w:hAnsi="Arial" w:cs="Arial"/>
                  <w:sz w:val="24"/>
                  <w:szCs w:val="24"/>
                </w:rPr>
                <w:t>VI</w:t>
              </w:r>
            </w:hyperlink>
            <w:r w:rsidRPr="0013241B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2" w:history="1">
              <w:r w:rsidRPr="0013241B">
                <w:rPr>
                  <w:rStyle w:val="a3"/>
                  <w:rFonts w:ascii="Arial" w:hAnsi="Arial" w:cs="Arial"/>
                  <w:sz w:val="24"/>
                  <w:szCs w:val="24"/>
                </w:rPr>
                <w:t>VIII</w:t>
              </w:r>
            </w:hyperlink>
            <w:r w:rsidRPr="0013241B">
              <w:rPr>
                <w:rFonts w:ascii="Arial" w:hAnsi="Arial" w:cs="Arial"/>
                <w:sz w:val="24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15 марта текущего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информация, предусмотренная разделами I - VI, VIII приложения к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15 марта текущего года размещена подведомственными главному распорядителю учреждениями на официальном сайте в полном объеме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информация, предусмотренная </w:t>
            </w:r>
            <w:hyperlink r:id="rId13" w:history="1">
              <w:r w:rsidRPr="0013241B">
                <w:rPr>
                  <w:rStyle w:val="a3"/>
                  <w:rFonts w:ascii="Arial" w:hAnsi="Arial" w:cs="Arial"/>
                  <w:sz w:val="24"/>
                  <w:szCs w:val="24"/>
                </w:rPr>
                <w:t>разделами I</w:t>
              </w:r>
            </w:hyperlink>
            <w:r w:rsidRPr="0013241B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4" w:history="1">
              <w:r w:rsidRPr="0013241B">
                <w:rPr>
                  <w:rStyle w:val="a3"/>
                  <w:rFonts w:ascii="Arial" w:hAnsi="Arial" w:cs="Arial"/>
                  <w:sz w:val="24"/>
                  <w:szCs w:val="24"/>
                </w:rPr>
                <w:t>VI</w:t>
              </w:r>
            </w:hyperlink>
            <w:r w:rsidRPr="0013241B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5" w:history="1">
              <w:r w:rsidRPr="0013241B">
                <w:rPr>
                  <w:rStyle w:val="a3"/>
                  <w:rFonts w:ascii="Arial" w:hAnsi="Arial" w:cs="Arial"/>
                  <w:sz w:val="24"/>
                  <w:szCs w:val="24"/>
                </w:rPr>
                <w:t>VIII</w:t>
              </w:r>
            </w:hyperlink>
            <w:r w:rsidRPr="0013241B">
              <w:rPr>
                <w:rFonts w:ascii="Arial" w:hAnsi="Arial" w:cs="Arial"/>
                <w:sz w:val="24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15 марта текущего года не размещена подведомственными главному распорядителю учреждениями на официальном сайте в полном объеме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3219A3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Р30. Отношение остатков средств субсидий на цели, не связанные с финансовым обеспечением выполнения </w:t>
            </w:r>
            <w:r w:rsidR="00913D6C" w:rsidRPr="0013241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задания на оказание </w:t>
            </w:r>
            <w:r w:rsidR="00913D6C" w:rsidRPr="0013241B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услуг (выполнение работ) (далее - иные цели) и субсидий на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капитальных вложений в объекты капитального строительства </w:t>
            </w:r>
            <w:r w:rsidR="00913D6C" w:rsidRPr="0013241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собственности </w:t>
            </w:r>
            <w:r w:rsidR="00913D6C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или приобретение объектов недвижимого имущества в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муниципальную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собственность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, предоставляемых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районным муниципальным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бюджетным  учреждениям, подведомственным главному распорядителю, к общему объему бюджетных ассигнований на предоставление субсидий на иные цели и субсидий на осуществление капитальных вложений в объекты капитального строительства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собственности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или приобретение объектов недвижимого имущества в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собственность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Р30 = Рост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Рассиг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Рост - сумма остатков средств субсидий на иные цели и субсидий на осуществление капитальных вложений в объекты капитального строительства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собственности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или приобретение объектов недвижимого имущества в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муниципальную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собственность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Пировского района,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предоставляемых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районным муниципальным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бюджетным  учреждениям, подведомственным главному распорядителю, по состоянию на 31 декабря отчетного периода;</w:t>
            </w:r>
          </w:p>
          <w:p w:rsidR="00675038" w:rsidRPr="0013241B" w:rsidRDefault="00675038" w:rsidP="003219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Рассиг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общий объем бюджетных ассигнований на предоставление субсидий на иные цели и субсидий на осуществление капитальных вложений в объекты капитального строительства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собственности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или приобретение объектов недвижимого имущества в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муниципальную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собственность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, предоставляемых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районным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бюджетным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у</w:t>
            </w:r>
            <w:r w:rsidRPr="0013241B">
              <w:rPr>
                <w:rFonts w:ascii="Arial" w:hAnsi="Arial" w:cs="Arial"/>
                <w:sz w:val="24"/>
                <w:szCs w:val="24"/>
              </w:rPr>
              <w:t>чреждениям, подведомственным главному распорядителю, на отчетный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Р30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 &lt; Р30 &lt;= 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5% &lt; Р30 &lt;= 10%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10% &lt; Р30 &lt;= 15%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15% &lt; Р30 &lt;= 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20% &lt; Р30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3219A3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Р31. Оценка качества составления сведений об операциях с целевыми субсидиями, предоставленными главным распорядителем подведомственным ему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 xml:space="preserve">районным муниципальным бюджетным 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учреждениям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Р31 =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Ксвед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Кучр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Ксвед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количество представленных сведений об операциях с целевыми субсидиями по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ф.0501016</w:t>
            </w:r>
            <w:hyperlink r:id="rId16" w:history="1"/>
            <w:r w:rsidRPr="0013241B">
              <w:rPr>
                <w:rFonts w:ascii="Arial" w:hAnsi="Arial" w:cs="Arial"/>
                <w:sz w:val="24"/>
                <w:szCs w:val="24"/>
              </w:rPr>
              <w:t xml:space="preserve"> с учетом внесенных изменений без увеличения общего объема субсидии по учреждениям, подведомственным главному распорядителю;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Кучр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количество учреждений, подведомственных главному распорядителю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Р31 =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 &lt; Р31 &lt;= 1,5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Р31 &gt; 1,5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3219A3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Р32. Оценка использования бюджетных средств подведомственными главному распорядителю учреждениями на выполнение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13241B">
              <w:rPr>
                <w:rFonts w:ascii="Arial" w:hAnsi="Arial" w:cs="Arial"/>
                <w:sz w:val="24"/>
                <w:szCs w:val="24"/>
              </w:rPr>
              <w:t>задания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295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Vo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остаток денежных средств на конец отчетного периода на счетах подведомственных главному распорядителю учреждений на выполнение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задания;</w:t>
            </w:r>
          </w:p>
          <w:p w:rsidR="0013241B" w:rsidRPr="0013241B" w:rsidRDefault="0013241B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13241B" w:rsidRPr="0013241B" w:rsidRDefault="0013241B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13241B" w:rsidRPr="0013241B" w:rsidRDefault="0013241B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13241B" w:rsidRPr="0013241B" w:rsidRDefault="0013241B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13241B" w:rsidRPr="0013241B" w:rsidRDefault="0013241B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Vc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общий объем средств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бюджета, выделенных подведомственным главному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распорядителю учреждениям на выполнение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задания</w:t>
            </w:r>
          </w:p>
          <w:p w:rsidR="00675038" w:rsidRPr="0013241B" w:rsidRDefault="00675038" w:rsidP="003219A3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N - количество подведомственных главному распорядителю учреждений, которым доведено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муниципальное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задание в отчетном финансовом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 &lt; Р32 &lt;= 2,5%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2,5% &lt; Р32 &lt;= 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5% &lt; Р32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3219A3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Р33. Наличие отклонений фактических значений показателей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13241B">
              <w:rPr>
                <w:rFonts w:ascii="Arial" w:hAnsi="Arial" w:cs="Arial"/>
                <w:sz w:val="24"/>
                <w:szCs w:val="24"/>
              </w:rPr>
              <w:t>заданий в отчетном финансовом году от плановых значений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41B">
              <w:rPr>
                <w:rFonts w:ascii="Arial" w:hAnsi="Arial" w:cs="Arial"/>
                <w:sz w:val="24"/>
                <w:szCs w:val="24"/>
              </w:rPr>
              <w:t>ОЦитоговая</w:t>
            </w:r>
            <w:proofErr w:type="spellEnd"/>
            <w:r w:rsidRPr="0013241B">
              <w:rPr>
                <w:rFonts w:ascii="Arial" w:hAnsi="Arial" w:cs="Arial"/>
                <w:sz w:val="24"/>
                <w:szCs w:val="24"/>
              </w:rPr>
              <w:t xml:space="preserve"> - итоговая оценка выполнения подведомственными главному распорядителю учреждениями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задания по каждой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услуге (работе), рассчитанная в соответствии с </w:t>
            </w:r>
            <w:r w:rsidR="003219A3" w:rsidRPr="0013241B">
              <w:rPr>
                <w:rFonts w:ascii="Arial" w:hAnsi="Arial" w:cs="Arial"/>
                <w:sz w:val="24"/>
                <w:szCs w:val="24"/>
              </w:rPr>
              <w:t>Постановлением</w:t>
            </w:r>
            <w:hyperlink r:id="rId19" w:history="1"/>
            <w:r w:rsidRPr="00132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75FC" w:rsidRPr="0013241B">
              <w:rPr>
                <w:rFonts w:ascii="Arial" w:hAnsi="Arial" w:cs="Arial"/>
                <w:sz w:val="24"/>
                <w:szCs w:val="24"/>
              </w:rPr>
              <w:t>администрации Пировского района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BA019D" w:rsidRPr="0013241B">
              <w:rPr>
                <w:rFonts w:ascii="Arial" w:hAnsi="Arial" w:cs="Arial"/>
                <w:sz w:val="24"/>
                <w:szCs w:val="24"/>
              </w:rPr>
              <w:t>05</w:t>
            </w:r>
            <w:r w:rsidRPr="0013241B">
              <w:rPr>
                <w:rFonts w:ascii="Arial" w:hAnsi="Arial" w:cs="Arial"/>
                <w:sz w:val="24"/>
                <w:szCs w:val="24"/>
              </w:rPr>
              <w:t>.</w:t>
            </w:r>
            <w:r w:rsidR="00BA019D" w:rsidRPr="0013241B">
              <w:rPr>
                <w:rFonts w:ascii="Arial" w:hAnsi="Arial" w:cs="Arial"/>
                <w:sz w:val="24"/>
                <w:szCs w:val="24"/>
              </w:rPr>
              <w:t>04</w:t>
            </w:r>
            <w:r w:rsidRPr="0013241B">
              <w:rPr>
                <w:rFonts w:ascii="Arial" w:hAnsi="Arial" w:cs="Arial"/>
                <w:sz w:val="24"/>
                <w:szCs w:val="24"/>
              </w:rPr>
              <w:t>.201</w:t>
            </w:r>
            <w:r w:rsidR="00BA019D" w:rsidRPr="0013241B">
              <w:rPr>
                <w:rFonts w:ascii="Arial" w:hAnsi="Arial" w:cs="Arial"/>
                <w:sz w:val="24"/>
                <w:szCs w:val="24"/>
              </w:rPr>
              <w:t>7 №9</w:t>
            </w:r>
            <w:r w:rsidR="0013241B" w:rsidRPr="0013241B">
              <w:rPr>
                <w:rFonts w:ascii="Arial" w:hAnsi="Arial" w:cs="Arial"/>
                <w:sz w:val="24"/>
                <w:szCs w:val="24"/>
              </w:rPr>
              <w:t>9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-п "Об утверждении </w:t>
            </w:r>
            <w:r w:rsidR="00BA019D" w:rsidRPr="0013241B">
              <w:rPr>
                <w:rFonts w:ascii="Arial" w:hAnsi="Arial" w:cs="Arial"/>
                <w:sz w:val="24"/>
                <w:szCs w:val="24"/>
              </w:rPr>
              <w:t xml:space="preserve">методики 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оценки выполнения </w:t>
            </w:r>
            <w:r w:rsidR="00BA019D" w:rsidRPr="0013241B">
              <w:rPr>
                <w:rFonts w:ascii="Arial" w:hAnsi="Arial" w:cs="Arial"/>
                <w:sz w:val="24"/>
                <w:szCs w:val="24"/>
              </w:rPr>
              <w:t xml:space="preserve">бюджетными 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учреждениями </w:t>
            </w:r>
            <w:r w:rsidR="00BA019D" w:rsidRPr="0013241B">
              <w:rPr>
                <w:rFonts w:ascii="Arial" w:hAnsi="Arial" w:cs="Arial"/>
                <w:sz w:val="24"/>
                <w:szCs w:val="24"/>
              </w:rPr>
              <w:t>и иными некоммерческими организациями муниципального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задания на оказание </w:t>
            </w:r>
            <w:r w:rsidR="00BA019D" w:rsidRPr="0013241B">
              <w:rPr>
                <w:rFonts w:ascii="Arial" w:hAnsi="Arial" w:cs="Arial"/>
                <w:sz w:val="24"/>
                <w:szCs w:val="24"/>
              </w:rPr>
              <w:t>м</w:t>
            </w:r>
            <w:r w:rsidR="00D70CB3" w:rsidRPr="0013241B">
              <w:rPr>
                <w:rFonts w:ascii="Arial" w:hAnsi="Arial" w:cs="Arial"/>
                <w:sz w:val="24"/>
                <w:szCs w:val="24"/>
              </w:rPr>
              <w:t>униципальных услуг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(работ)" без учета ограничений значения показателей K1i, K2i;</w:t>
            </w:r>
          </w:p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n - количество услуг (работ), оказанных (выполненных) подведомственным главному распорядителю учреждением в отчетном финансовом году;</w:t>
            </w:r>
          </w:p>
          <w:p w:rsidR="00675038" w:rsidRPr="0013241B" w:rsidRDefault="00675038" w:rsidP="00D70CB3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N - количество подведомственных главному распорядителю учреждений, которым доведено </w:t>
            </w:r>
            <w:r w:rsidR="00D70CB3" w:rsidRPr="0013241B">
              <w:rPr>
                <w:rFonts w:ascii="Arial" w:hAnsi="Arial" w:cs="Arial"/>
                <w:sz w:val="24"/>
                <w:szCs w:val="24"/>
              </w:rPr>
              <w:lastRenderedPageBreak/>
              <w:t>муниципальное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задание в отчетном финансовом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90% &lt;= Р33 &lt;= 110%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110% &lt; Р33 &lt;= 130%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13241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90% &gt; Р33 либо Р33 &gt; 130%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0511E" w:rsidRPr="0013241B" w:rsidTr="00B267FE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Р34 Наличие утвержденных стандартов оказания муниципальных услуг (выполнения работ)****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Р34 = </w:t>
            </w:r>
            <w:r w:rsidRPr="0013241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13241B">
              <w:rPr>
                <w:rFonts w:ascii="Arial" w:hAnsi="Arial" w:cs="Arial"/>
                <w:sz w:val="24"/>
                <w:szCs w:val="24"/>
              </w:rPr>
              <w:t>/</w:t>
            </w:r>
            <w:r w:rsidRPr="0013241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13241B">
              <w:rPr>
                <w:rFonts w:ascii="Arial" w:hAnsi="Arial" w:cs="Arial"/>
                <w:sz w:val="24"/>
                <w:szCs w:val="24"/>
              </w:rPr>
              <w:t>*100%,</w:t>
            </w:r>
          </w:p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– количество муниципальных услуг (работ), по которым утверждены стандарты оказания муниципальных услуг (выполнение работ);</w:t>
            </w:r>
          </w:p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13241B">
              <w:rPr>
                <w:rFonts w:ascii="Arial" w:hAnsi="Arial" w:cs="Arial"/>
                <w:sz w:val="24"/>
                <w:szCs w:val="24"/>
              </w:rPr>
              <w:t xml:space="preserve"> – количество муниципальных услуг (работ) в утвержденном перечне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11E" w:rsidRPr="0013241B" w:rsidTr="0000511E">
        <w:trPr>
          <w:trHeight w:val="458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50% </w:t>
            </w:r>
            <w:r w:rsidRPr="0013241B">
              <w:rPr>
                <w:rFonts w:ascii="Arial" w:hAnsi="Arial" w:cs="Arial"/>
                <w:sz w:val="24"/>
                <w:szCs w:val="24"/>
                <w:lang w:val="en-US"/>
              </w:rPr>
              <w:t xml:space="preserve">&lt; = </w:t>
            </w:r>
            <w:r w:rsidRPr="0013241B">
              <w:rPr>
                <w:rFonts w:ascii="Arial" w:hAnsi="Arial" w:cs="Arial"/>
                <w:sz w:val="24"/>
                <w:szCs w:val="24"/>
              </w:rPr>
              <w:t>Р34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0511E" w:rsidRPr="0013241B" w:rsidTr="00B267FE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20% </w:t>
            </w:r>
            <w:r w:rsidRPr="0013241B">
              <w:rPr>
                <w:rFonts w:ascii="Arial" w:hAnsi="Arial" w:cs="Arial"/>
                <w:sz w:val="24"/>
                <w:szCs w:val="24"/>
                <w:lang w:val="en-US"/>
              </w:rPr>
              <w:t xml:space="preserve">&lt; = </w:t>
            </w:r>
            <w:r w:rsidRPr="0013241B">
              <w:rPr>
                <w:rFonts w:ascii="Arial" w:hAnsi="Arial" w:cs="Arial"/>
                <w:sz w:val="24"/>
                <w:szCs w:val="24"/>
              </w:rPr>
              <w:t>Р34</w:t>
            </w:r>
            <w:r w:rsidRPr="0013241B">
              <w:rPr>
                <w:rFonts w:ascii="Arial" w:hAnsi="Arial" w:cs="Arial"/>
                <w:sz w:val="24"/>
                <w:szCs w:val="24"/>
                <w:lang w:val="en-US"/>
              </w:rPr>
              <w:t xml:space="preserve"> &lt; 50%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41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00511E" w:rsidRPr="0013241B" w:rsidTr="00B267FE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Р34</w:t>
            </w:r>
            <w:r w:rsidRPr="0013241B">
              <w:rPr>
                <w:rFonts w:ascii="Arial" w:hAnsi="Arial" w:cs="Arial"/>
                <w:sz w:val="24"/>
                <w:szCs w:val="24"/>
                <w:lang w:val="en-US"/>
              </w:rPr>
              <w:t xml:space="preserve"> &lt; 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0511E" w:rsidRPr="0013241B" w:rsidTr="0001369D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11E" w:rsidRPr="0013241B" w:rsidRDefault="001E46FA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Р35 Наличие перечня услуг, оказываемых подведомственными учреждениями на платной основе сверх установленного муниципального задания и в рамках предпринимательской и иной приносящий доход деятельности</w:t>
            </w:r>
            <w:r w:rsidR="00DF7558" w:rsidRPr="00132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241B">
              <w:rPr>
                <w:rFonts w:ascii="Arial" w:hAnsi="Arial" w:cs="Arial"/>
                <w:sz w:val="24"/>
                <w:szCs w:val="24"/>
              </w:rPr>
              <w:t>*****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DF755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Оценивается наличие перечня услуг, оказываемых подведомственными учреждениями на платной основе сверх установленного муниципального задания и в рамках предпринимательской </w:t>
            </w:r>
            <w:r w:rsidR="000B2976" w:rsidRPr="0013241B">
              <w:rPr>
                <w:rFonts w:ascii="Arial" w:hAnsi="Arial" w:cs="Arial"/>
                <w:sz w:val="24"/>
                <w:szCs w:val="24"/>
              </w:rPr>
              <w:t xml:space="preserve">и иной приносящей доход </w:t>
            </w:r>
            <w:r w:rsidRPr="0013241B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0B2976" w:rsidRPr="0013241B">
              <w:rPr>
                <w:rFonts w:ascii="Arial" w:hAnsi="Arial" w:cs="Arial"/>
                <w:sz w:val="24"/>
                <w:szCs w:val="24"/>
              </w:rPr>
              <w:t xml:space="preserve">, и размещение его на официальном сайте главного распорядителя наличие перечня услуг, оказываемых подведомственных учреждениями на платной основе сверх установленного муниципального задания и в рамках предпринимательской и иной приносящий доход деятельности </w:t>
            </w:r>
            <w:r w:rsidR="000B2976" w:rsidRPr="0013241B">
              <w:rPr>
                <w:rFonts w:ascii="Arial" w:hAnsi="Arial" w:cs="Arial"/>
                <w:sz w:val="24"/>
                <w:szCs w:val="24"/>
              </w:rPr>
              <w:lastRenderedPageBreak/>
              <w:t>в разрезе подведомственных учреждений, утвержденного главным распорядителем и размещенного на официальном сайте главного распорядителя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B2976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0511E" w:rsidRPr="0013241B" w:rsidTr="0001369D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B2976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Наличие размещенного на официальном сайте главного распорядителя перечня услуг, оказываемых на платной основе св</w:t>
            </w:r>
            <w:r w:rsidR="00CD2105" w:rsidRPr="0013241B">
              <w:rPr>
                <w:rFonts w:ascii="Arial" w:hAnsi="Arial" w:cs="Arial"/>
                <w:sz w:val="24"/>
                <w:szCs w:val="24"/>
              </w:rPr>
              <w:t>ерх установленного муниципального задания и в рамках предпринимательской и иной приносящий доход деятельности в разрезе подведомственных учреждений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CD2105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0511E" w:rsidRPr="0013241B" w:rsidTr="0001369D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BA7003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Отсутствие на официальном сайте главного распорядителя перечня услуг, оказываемых на платной основе сверх установленного муниципального задания и в рамках предпринимательской и иной приносящий доход деятельности в разрезе подведомственных учреждений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BA7003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0511E" w:rsidRPr="0013241B" w:rsidTr="009F661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003" w:rsidRPr="0013241B" w:rsidRDefault="00BA7003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Р36 Наличие порядка определения стоимости услуг, оказываемых подведомственными учреждениями на платной основе сверх муниципального задания и в рамках предпринимательской и иной приносящий доход деятельности</w:t>
            </w:r>
          </w:p>
          <w:p w:rsidR="0000511E" w:rsidRPr="0013241B" w:rsidRDefault="00BA7003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*****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951E8F" w:rsidP="00951E8F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Оценивается наличие порядка определения стоимости услуг, оказываемых подведомственными учреждениями на платной основе сверх муниципального задания и в рамках предпринимательской и иной приносящей доход деятельности и участие главного распорядителя в определении стоимости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11E" w:rsidRPr="0013241B" w:rsidTr="009F6619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951E8F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 xml:space="preserve">Наличие порядка определения стоимости услуг, оказываемых подведомственными учреждениями на платной основе сверх муниципального задания и в рамках предпринимательской и иной приносящей доход </w:t>
            </w:r>
            <w:r w:rsidRPr="0013241B">
              <w:rPr>
                <w:rFonts w:ascii="Arial" w:hAnsi="Arial" w:cs="Arial"/>
                <w:sz w:val="24"/>
                <w:szCs w:val="24"/>
              </w:rPr>
              <w:lastRenderedPageBreak/>
              <w:t>деятельности, которым предусмотрено утверждение или согласование стоимости услуг главным распорядителем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951E8F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0511E" w:rsidRPr="0013241B" w:rsidTr="009F6619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951E8F" w:rsidP="00951E8F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Наличие порядка определения стоимости услуг, оказываемых подведомственными учреждениями на платной основе сверх муниципального задания и в рамках предпринимательской и иной приносящей доход деятельности, не предусматривающего утверждение или согласование главным распорядителем стоимости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6B1AB6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0511E" w:rsidRPr="0013241B" w:rsidTr="009F6619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6B1AB6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Отсутствие порядка определения стоимости услуг, оказываемых подведомственными учреждениями на платной основе сверх муниципального задания и в рамках предпринимательской и иной приносящей доход деятельности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13241B" w:rsidRDefault="006B1AB6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13241B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Максимальная суммарная оценка качества финансового менеджмента главного распорядителя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13241B" w:rsidRDefault="00D70CB3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13241B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</w:tbl>
    <w:p w:rsidR="00675038" w:rsidRPr="0013241B" w:rsidRDefault="00675038" w:rsidP="00675038">
      <w:pPr>
        <w:rPr>
          <w:rFonts w:ascii="Arial" w:hAnsi="Arial" w:cs="Arial"/>
          <w:sz w:val="24"/>
          <w:szCs w:val="24"/>
        </w:rPr>
      </w:pPr>
    </w:p>
    <w:p w:rsidR="00675038" w:rsidRPr="0013241B" w:rsidRDefault="00675038" w:rsidP="00675038">
      <w:pPr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--------------------------------</w:t>
      </w:r>
    </w:p>
    <w:p w:rsidR="00675038" w:rsidRPr="0013241B" w:rsidRDefault="00675038" w:rsidP="006B1AB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6" w:name="Par827"/>
      <w:bookmarkEnd w:id="6"/>
      <w:r w:rsidRPr="0013241B">
        <w:rPr>
          <w:rFonts w:ascii="Arial" w:hAnsi="Arial" w:cs="Arial"/>
          <w:sz w:val="24"/>
          <w:szCs w:val="24"/>
        </w:rPr>
        <w:t>&lt;*&gt; В случае если данные, необходимые для определения значения оценки показателя качества финансового менеджмента главных распорядителей, отсутствуют, то оценка по соответствующему показателю принимается равной 0. В случае если показатель не применим к главному распорядителю, то данный показатель не применяется при проведении оценки качества финансового менеджмента главных распорядителей.</w:t>
      </w:r>
    </w:p>
    <w:p w:rsidR="00675038" w:rsidRPr="0013241B" w:rsidRDefault="00675038" w:rsidP="006B1AB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7" w:name="Par828"/>
      <w:bookmarkEnd w:id="7"/>
      <w:r w:rsidRPr="0013241B">
        <w:rPr>
          <w:rFonts w:ascii="Arial" w:hAnsi="Arial" w:cs="Arial"/>
          <w:sz w:val="24"/>
          <w:szCs w:val="24"/>
        </w:rPr>
        <w:t>&lt;**&gt; Данный показатель не участвует в оценке качества финансового менеджмента главных распорядителей за 201</w:t>
      </w:r>
      <w:r w:rsidR="00D70CB3" w:rsidRPr="0013241B">
        <w:rPr>
          <w:rFonts w:ascii="Arial" w:hAnsi="Arial" w:cs="Arial"/>
          <w:sz w:val="24"/>
          <w:szCs w:val="24"/>
        </w:rPr>
        <w:t>6</w:t>
      </w:r>
      <w:r w:rsidRPr="0013241B">
        <w:rPr>
          <w:rFonts w:ascii="Arial" w:hAnsi="Arial" w:cs="Arial"/>
          <w:sz w:val="24"/>
          <w:szCs w:val="24"/>
        </w:rPr>
        <w:t xml:space="preserve"> год.</w:t>
      </w:r>
    </w:p>
    <w:p w:rsidR="00675038" w:rsidRPr="0013241B" w:rsidRDefault="00675038" w:rsidP="006B1AB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8" w:name="Par829"/>
      <w:bookmarkEnd w:id="8"/>
      <w:r w:rsidRPr="0013241B">
        <w:rPr>
          <w:rFonts w:ascii="Arial" w:hAnsi="Arial" w:cs="Arial"/>
          <w:sz w:val="24"/>
          <w:szCs w:val="24"/>
        </w:rPr>
        <w:t>&lt;***&gt; В случае если значение показателя является отрицательным, показатель не включается в расчет сводного показателя качества финансового менеджмента.</w:t>
      </w:r>
    </w:p>
    <w:p w:rsidR="00675038" w:rsidRPr="0013241B" w:rsidRDefault="006B1AB6" w:rsidP="006B1A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 xml:space="preserve">&lt;****&gt; Данный показатель применяется при определении оценки качества финансового менеджмента главных распорядителей в отношении наличия утвержденных стандартов оказания муниципальных услуг, начиная с 2017 года, в </w:t>
      </w:r>
      <w:r w:rsidRPr="0013241B">
        <w:rPr>
          <w:rFonts w:ascii="Arial" w:hAnsi="Arial" w:cs="Arial"/>
          <w:sz w:val="24"/>
          <w:szCs w:val="24"/>
        </w:rPr>
        <w:lastRenderedPageBreak/>
        <w:t>отношении наличия утвержденных стандартов выполнения работ, начиная с 2018 года.</w:t>
      </w:r>
    </w:p>
    <w:p w:rsidR="00675038" w:rsidRPr="0013241B" w:rsidRDefault="006B1AB6" w:rsidP="006B1A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41B">
        <w:rPr>
          <w:rFonts w:ascii="Arial" w:hAnsi="Arial" w:cs="Arial"/>
          <w:sz w:val="24"/>
          <w:szCs w:val="24"/>
        </w:rPr>
        <w:t>&lt;*****&gt; Данный показатель применяется при определении оценки качества финансового менеджмента главных распорядителей, начиная с 2017 года.</w:t>
      </w:r>
    </w:p>
    <w:bookmarkEnd w:id="0"/>
    <w:p w:rsidR="00F23EF7" w:rsidRPr="0013241B" w:rsidRDefault="00F23EF7">
      <w:pPr>
        <w:rPr>
          <w:rFonts w:ascii="Arial" w:hAnsi="Arial" w:cs="Arial"/>
          <w:sz w:val="24"/>
          <w:szCs w:val="24"/>
        </w:rPr>
      </w:pPr>
    </w:p>
    <w:sectPr w:rsidR="00F23EF7" w:rsidRPr="0013241B" w:rsidSect="00BC499B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F0"/>
    <w:rsid w:val="0000511E"/>
    <w:rsid w:val="000236DC"/>
    <w:rsid w:val="00072241"/>
    <w:rsid w:val="000A60FE"/>
    <w:rsid w:val="000B2976"/>
    <w:rsid w:val="001070E1"/>
    <w:rsid w:val="0013241B"/>
    <w:rsid w:val="001E46FA"/>
    <w:rsid w:val="0023434E"/>
    <w:rsid w:val="00252E87"/>
    <w:rsid w:val="002C75FC"/>
    <w:rsid w:val="0031237A"/>
    <w:rsid w:val="003219A3"/>
    <w:rsid w:val="00366861"/>
    <w:rsid w:val="003C689A"/>
    <w:rsid w:val="003D68FE"/>
    <w:rsid w:val="004110D7"/>
    <w:rsid w:val="00415F6C"/>
    <w:rsid w:val="0043015B"/>
    <w:rsid w:val="004F00F0"/>
    <w:rsid w:val="00501D80"/>
    <w:rsid w:val="005300DD"/>
    <w:rsid w:val="00575600"/>
    <w:rsid w:val="00596E09"/>
    <w:rsid w:val="006020AA"/>
    <w:rsid w:val="00675038"/>
    <w:rsid w:val="00675E2B"/>
    <w:rsid w:val="00691F6C"/>
    <w:rsid w:val="00694F95"/>
    <w:rsid w:val="006A6BF6"/>
    <w:rsid w:val="006B1AB6"/>
    <w:rsid w:val="006F745F"/>
    <w:rsid w:val="00704C1F"/>
    <w:rsid w:val="007658F3"/>
    <w:rsid w:val="00770C31"/>
    <w:rsid w:val="00797C7E"/>
    <w:rsid w:val="007C087B"/>
    <w:rsid w:val="007C63F9"/>
    <w:rsid w:val="007F1781"/>
    <w:rsid w:val="00865751"/>
    <w:rsid w:val="0089766B"/>
    <w:rsid w:val="008C3D6C"/>
    <w:rsid w:val="008E24C7"/>
    <w:rsid w:val="008E79B3"/>
    <w:rsid w:val="00904F74"/>
    <w:rsid w:val="00906F9A"/>
    <w:rsid w:val="00913D6C"/>
    <w:rsid w:val="00932CC1"/>
    <w:rsid w:val="00951E8F"/>
    <w:rsid w:val="009B10E4"/>
    <w:rsid w:val="00A3190C"/>
    <w:rsid w:val="00A44322"/>
    <w:rsid w:val="00A61EC3"/>
    <w:rsid w:val="00AF56D3"/>
    <w:rsid w:val="00B54372"/>
    <w:rsid w:val="00BA019D"/>
    <w:rsid w:val="00BA7003"/>
    <w:rsid w:val="00BC499B"/>
    <w:rsid w:val="00C058BF"/>
    <w:rsid w:val="00C1562D"/>
    <w:rsid w:val="00C312AB"/>
    <w:rsid w:val="00C33C00"/>
    <w:rsid w:val="00CA3D51"/>
    <w:rsid w:val="00CD2105"/>
    <w:rsid w:val="00D70CB3"/>
    <w:rsid w:val="00D82DC5"/>
    <w:rsid w:val="00D87E9E"/>
    <w:rsid w:val="00DF7558"/>
    <w:rsid w:val="00E66EC8"/>
    <w:rsid w:val="00F13A46"/>
    <w:rsid w:val="00F16F58"/>
    <w:rsid w:val="00F23EF7"/>
    <w:rsid w:val="00F31B55"/>
    <w:rsid w:val="00F56507"/>
    <w:rsid w:val="00F72434"/>
    <w:rsid w:val="00FA63F3"/>
    <w:rsid w:val="00FB3D37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82717-9118-44D1-8BFF-E8C080AC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0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6E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5EFBA7EBE1EAF3391CB627CD68DA4FB43B66A1BB1A8F8D728532DD6E99B63D041E85C958B6F05x5Y4F" TargetMode="External"/><Relationship Id="rId13" Type="http://schemas.openxmlformats.org/officeDocument/2006/relationships/hyperlink" Target="consultantplus://offline/ref=33E5EFBA7EBE1EAF3391CB627CD68DA4FB43B66A1BB1A8F8D728532DD6E99B63D041E85C958B6D0Cx5YAF" TargetMode="External"/><Relationship Id="rId18" Type="http://schemas.openxmlformats.org/officeDocument/2006/relationships/image" Target="media/image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3E5EFBA7EBE1EAF3391CB627CD68DA4FB43B66A1BB1A8F8D728532DD6E99B63D041E85C958B6D05x5YDF" TargetMode="External"/><Relationship Id="rId12" Type="http://schemas.openxmlformats.org/officeDocument/2006/relationships/hyperlink" Target="consultantplus://offline/ref=33E5EFBA7EBE1EAF3391CB627CD68DA4FB43B66A1BB1A8F8D728532DD6E99B63D041E85C958B6F02x5Y9F" TargetMode="External"/><Relationship Id="rId1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E5EFBA7EBE1EAF3391CB627CD68DA4F841B26B1DB3A8F8D728532DD6E99B63D041E85C958B6C04x5YB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consultantplus://offline/ref=33E5EFBA7EBE1EAF3391CB627CD68DA4FB43B66A1BB1A8F8D728532DD6E99B63D041E85C958B6F05x5Y4F" TargetMode="External"/><Relationship Id="rId5" Type="http://schemas.openxmlformats.org/officeDocument/2006/relationships/image" Target="media/image2.wmf"/><Relationship Id="rId15" Type="http://schemas.openxmlformats.org/officeDocument/2006/relationships/hyperlink" Target="consultantplus://offline/ref=33E5EFBA7EBE1EAF3391CB627CD68DA4FB43B66A1BB1A8F8D728532DD6E99B63D041E85C958B6F02x5Y9F" TargetMode="External"/><Relationship Id="rId10" Type="http://schemas.openxmlformats.org/officeDocument/2006/relationships/hyperlink" Target="consultantplus://offline/ref=33E5EFBA7EBE1EAF3391CB627CD68DA4FB43B66A1BB1A8F8D728532DD6E99B63D041E85C958B6D05x5YDF" TargetMode="External"/><Relationship Id="rId19" Type="http://schemas.openxmlformats.org/officeDocument/2006/relationships/hyperlink" Target="consultantplus://offline/ref=33E5EFBA7EBE1EAF3391D56F6ABAD2ABFA48EA671AB7A3AC8378557A89B99D3690x0Y1F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33E5EFBA7EBE1EAF3391CB627CD68DA4FB43B66A1BB1A8F8D728532DD6E99B63D041E85C958B6F02x5Y9F" TargetMode="External"/><Relationship Id="rId14" Type="http://schemas.openxmlformats.org/officeDocument/2006/relationships/hyperlink" Target="consultantplus://offline/ref=33E5EFBA7EBE1EAF3391CB627CD68DA4FB43B66A1BB1A8F8D728532DD6E99B63D041E85C958B6F05x5Y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7320</Words>
  <Characters>41725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Исаченко</cp:lastModifiedBy>
  <cp:revision>75</cp:revision>
  <cp:lastPrinted>2017-04-10T02:41:00Z</cp:lastPrinted>
  <dcterms:created xsi:type="dcterms:W3CDTF">2017-03-31T05:24:00Z</dcterms:created>
  <dcterms:modified xsi:type="dcterms:W3CDTF">2017-04-10T02:42:00Z</dcterms:modified>
</cp:coreProperties>
</file>