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64" w:rsidRPr="00BD195E" w:rsidRDefault="00A50564" w:rsidP="00A50564">
      <w:pPr>
        <w:ind w:left="-567" w:right="424"/>
        <w:jc w:val="center"/>
        <w:rPr>
          <w:rFonts w:ascii="Arial" w:hAnsi="Arial" w:cs="Arial"/>
          <w:b/>
        </w:rPr>
      </w:pPr>
      <w:bookmarkStart w:id="0" w:name="_GoBack"/>
      <w:r w:rsidRPr="00BD195E">
        <w:rPr>
          <w:rFonts w:ascii="Arial" w:hAnsi="Arial" w:cs="Arial"/>
          <w:b/>
        </w:rPr>
        <w:t>АДМИНИСТРАЦИЯ ПИРОВСКОГО РАЙОНА</w:t>
      </w:r>
    </w:p>
    <w:p w:rsidR="00A50564" w:rsidRPr="00BD195E" w:rsidRDefault="00A50564" w:rsidP="00A50564">
      <w:pPr>
        <w:ind w:left="-567" w:right="424"/>
        <w:jc w:val="center"/>
        <w:rPr>
          <w:rFonts w:ascii="Arial" w:hAnsi="Arial" w:cs="Arial"/>
          <w:b/>
        </w:rPr>
      </w:pPr>
      <w:r w:rsidRPr="00BD195E">
        <w:rPr>
          <w:rFonts w:ascii="Arial" w:hAnsi="Arial" w:cs="Arial"/>
          <w:b/>
        </w:rPr>
        <w:t>КРАСНОЯРСКОГО КРАЯ</w:t>
      </w:r>
    </w:p>
    <w:p w:rsidR="00A50564" w:rsidRPr="00BD195E" w:rsidRDefault="00A50564" w:rsidP="00A50564">
      <w:pPr>
        <w:ind w:left="-567" w:right="424"/>
        <w:jc w:val="center"/>
        <w:rPr>
          <w:rFonts w:ascii="Arial" w:hAnsi="Arial" w:cs="Arial"/>
          <w:b/>
        </w:rPr>
      </w:pPr>
    </w:p>
    <w:p w:rsidR="00A50564" w:rsidRPr="00BD195E" w:rsidRDefault="00A50564" w:rsidP="00A50564">
      <w:pPr>
        <w:ind w:left="-567" w:right="424"/>
        <w:jc w:val="center"/>
        <w:rPr>
          <w:rFonts w:ascii="Arial" w:hAnsi="Arial" w:cs="Arial"/>
          <w:b/>
        </w:rPr>
      </w:pPr>
      <w:r w:rsidRPr="00BD195E">
        <w:rPr>
          <w:rFonts w:ascii="Arial" w:hAnsi="Arial" w:cs="Arial"/>
          <w:b/>
        </w:rPr>
        <w:t>ПОСТАНОВЛЕНИЕ</w:t>
      </w:r>
    </w:p>
    <w:p w:rsidR="00A50564" w:rsidRPr="00BD195E" w:rsidRDefault="00A50564" w:rsidP="00A50564">
      <w:pPr>
        <w:ind w:left="-142" w:right="424" w:firstLine="142"/>
        <w:jc w:val="center"/>
        <w:rPr>
          <w:rFonts w:ascii="Arial" w:hAnsi="Arial" w:cs="Arial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66"/>
        <w:gridCol w:w="3154"/>
      </w:tblGrid>
      <w:tr w:rsidR="00A50564" w:rsidRPr="00BD195E" w:rsidTr="007961E6">
        <w:tc>
          <w:tcPr>
            <w:tcW w:w="2977" w:type="dxa"/>
          </w:tcPr>
          <w:p w:rsidR="00A50564" w:rsidRPr="00BD195E" w:rsidRDefault="00BD195E" w:rsidP="007961E6">
            <w:pPr>
              <w:ind w:right="-160"/>
              <w:rPr>
                <w:rFonts w:ascii="Arial" w:hAnsi="Arial" w:cs="Arial"/>
              </w:rPr>
            </w:pPr>
            <w:r w:rsidRPr="00BD195E">
              <w:rPr>
                <w:rFonts w:ascii="Arial" w:hAnsi="Arial" w:cs="Arial"/>
              </w:rPr>
              <w:t>15</w:t>
            </w:r>
            <w:r w:rsidR="00A50564" w:rsidRPr="00BD195E">
              <w:rPr>
                <w:rFonts w:ascii="Arial" w:hAnsi="Arial" w:cs="Arial"/>
              </w:rPr>
              <w:t xml:space="preserve"> марта 2017 г</w:t>
            </w:r>
          </w:p>
        </w:tc>
        <w:tc>
          <w:tcPr>
            <w:tcW w:w="3366" w:type="dxa"/>
          </w:tcPr>
          <w:p w:rsidR="00A50564" w:rsidRPr="00BD195E" w:rsidRDefault="00A50564" w:rsidP="007961E6">
            <w:pPr>
              <w:ind w:right="424"/>
              <w:jc w:val="center"/>
              <w:rPr>
                <w:rFonts w:ascii="Arial" w:hAnsi="Arial" w:cs="Arial"/>
              </w:rPr>
            </w:pPr>
            <w:proofErr w:type="spellStart"/>
            <w:r w:rsidRPr="00BD195E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54" w:type="dxa"/>
          </w:tcPr>
          <w:p w:rsidR="00A50564" w:rsidRPr="00BD195E" w:rsidRDefault="00BD195E" w:rsidP="00A50564">
            <w:pPr>
              <w:ind w:right="424"/>
              <w:jc w:val="right"/>
              <w:rPr>
                <w:rFonts w:ascii="Arial" w:hAnsi="Arial" w:cs="Arial"/>
              </w:rPr>
            </w:pPr>
            <w:r w:rsidRPr="00BD195E">
              <w:rPr>
                <w:rFonts w:ascii="Arial" w:hAnsi="Arial" w:cs="Arial"/>
              </w:rPr>
              <w:t>№77-п</w:t>
            </w:r>
          </w:p>
        </w:tc>
      </w:tr>
    </w:tbl>
    <w:p w:rsidR="00A50564" w:rsidRPr="00BD195E" w:rsidRDefault="00A50564" w:rsidP="00A50564">
      <w:pPr>
        <w:ind w:left="-142" w:right="424" w:firstLine="142"/>
        <w:rPr>
          <w:rFonts w:ascii="Arial" w:hAnsi="Arial" w:cs="Arial"/>
        </w:rPr>
      </w:pPr>
    </w:p>
    <w:p w:rsidR="00A50564" w:rsidRPr="00BD195E" w:rsidRDefault="00A50564" w:rsidP="00083ADD">
      <w:pPr>
        <w:widowControl w:val="0"/>
        <w:autoSpaceDE w:val="0"/>
        <w:autoSpaceDN w:val="0"/>
        <w:adjustRightInd w:val="0"/>
        <w:ind w:left="-142" w:right="140" w:firstLine="142"/>
        <w:jc w:val="center"/>
        <w:rPr>
          <w:rFonts w:ascii="Arial" w:hAnsi="Arial" w:cs="Arial"/>
        </w:rPr>
      </w:pPr>
      <w:r w:rsidRPr="00BD195E">
        <w:rPr>
          <w:rFonts w:ascii="Arial" w:hAnsi="Arial" w:cs="Arial"/>
        </w:rPr>
        <w:t>Об обработке общедоступной информации, размещенной в информационно-телекоммуникационной сети «Интернет», представляемой гражданами, претендующими на замещение должностей муниципальной службы в администрации Пировского района, муниципальными служащими, замещающими должности муниципальной службы в администрации Пировского района, а также о проверке достоверности и полноты сведений об адресах сайтов и (или) страниц сайтов, на которых указанные граждане размещали общедоступную информацию</w:t>
      </w:r>
    </w:p>
    <w:p w:rsidR="00A50564" w:rsidRPr="00BD195E" w:rsidRDefault="00A50564" w:rsidP="00A50564">
      <w:pPr>
        <w:widowControl w:val="0"/>
        <w:autoSpaceDE w:val="0"/>
        <w:autoSpaceDN w:val="0"/>
        <w:adjustRightInd w:val="0"/>
        <w:ind w:left="-142" w:right="424" w:firstLine="142"/>
        <w:jc w:val="center"/>
        <w:rPr>
          <w:rFonts w:ascii="Arial" w:hAnsi="Arial" w:cs="Arial"/>
        </w:rPr>
      </w:pPr>
    </w:p>
    <w:p w:rsidR="00A50564" w:rsidRPr="00BD195E" w:rsidRDefault="00A50564" w:rsidP="00A50564">
      <w:pPr>
        <w:widowControl w:val="0"/>
        <w:autoSpaceDE w:val="0"/>
        <w:autoSpaceDN w:val="0"/>
        <w:adjustRightInd w:val="0"/>
        <w:ind w:left="-142" w:right="-143" w:firstLine="142"/>
        <w:jc w:val="both"/>
        <w:rPr>
          <w:rFonts w:ascii="Arial" w:hAnsi="Arial" w:cs="Arial"/>
        </w:rPr>
      </w:pPr>
      <w:r w:rsidRPr="00BD195E">
        <w:rPr>
          <w:rFonts w:ascii="Arial" w:hAnsi="Arial" w:cs="Arial"/>
        </w:rPr>
        <w:t xml:space="preserve">  </w:t>
      </w:r>
      <w:r w:rsidRPr="00BD195E">
        <w:rPr>
          <w:rFonts w:ascii="Arial" w:hAnsi="Arial" w:cs="Arial"/>
        </w:rPr>
        <w:tab/>
        <w:t xml:space="preserve">В соответствии со статьей 15.1 Федерального закона от 2 марта 2007 года №25-ФЗ «О муниципальной службе в Российской Федерации», руководствуясь </w:t>
      </w:r>
      <w:hyperlink r:id="rId4" w:history="1">
        <w:r w:rsidRPr="00BD195E">
          <w:rPr>
            <w:rStyle w:val="a4"/>
            <w:rFonts w:ascii="Arial" w:hAnsi="Arial" w:cs="Arial"/>
            <w:color w:val="auto"/>
            <w:u w:val="none"/>
          </w:rPr>
          <w:t xml:space="preserve">статьями 15,18 </w:t>
        </w:r>
      </w:hyperlink>
      <w:r w:rsidRPr="00BD195E">
        <w:rPr>
          <w:rFonts w:ascii="Arial" w:hAnsi="Arial" w:cs="Arial"/>
        </w:rPr>
        <w:t>Устава Пировского района, ПОСТАНОВЛЯЮ:</w:t>
      </w:r>
    </w:p>
    <w:p w:rsidR="00BE62D4" w:rsidRPr="00BD195E" w:rsidRDefault="00A50564" w:rsidP="00A50564">
      <w:pPr>
        <w:pStyle w:val="ConsPlusCell"/>
        <w:ind w:right="-143"/>
        <w:jc w:val="both"/>
        <w:rPr>
          <w:rFonts w:ascii="Arial" w:hAnsi="Arial" w:cs="Arial"/>
          <w:sz w:val="24"/>
          <w:szCs w:val="24"/>
        </w:rPr>
      </w:pPr>
      <w:r w:rsidRPr="00BD195E">
        <w:rPr>
          <w:rFonts w:ascii="Arial" w:hAnsi="Arial" w:cs="Arial"/>
          <w:sz w:val="24"/>
          <w:szCs w:val="24"/>
        </w:rPr>
        <w:tab/>
        <w:t>1.Возложить на общий отдел администрации Пировского ра</w:t>
      </w:r>
      <w:r w:rsidR="00FB2A3F" w:rsidRPr="00BD195E">
        <w:rPr>
          <w:rFonts w:ascii="Arial" w:hAnsi="Arial" w:cs="Arial"/>
          <w:sz w:val="24"/>
          <w:szCs w:val="24"/>
        </w:rPr>
        <w:t xml:space="preserve">йона функции по обработке общедоступной информации, размещенной в информационно-телекоммуникационной сети «Интернет», представляемой гражданами, претендующими на замещение должностей муниципальной службы в администрации Пировского района, муниципальными служащими, замещающими должности муниципальной службы в </w:t>
      </w:r>
      <w:r w:rsidR="00525666" w:rsidRPr="00BD195E">
        <w:rPr>
          <w:rFonts w:ascii="Arial" w:hAnsi="Arial" w:cs="Arial"/>
          <w:sz w:val="24"/>
          <w:szCs w:val="24"/>
        </w:rPr>
        <w:t>администрации Пировского района, по проверке достоверности и полноты сведений об адресах сайтов и (или) страниц сайтов, на которых граждане, претендующие на замещение должности муниципальной службы в администрации Пировского района, и муниципальные служащие, замещающие должности муниципальной службы в администрации Пировского района размещали общедоступную информацию, а также данные, позволяющие их идентифицировать (далее – обще</w:t>
      </w:r>
      <w:r w:rsidR="00BE62D4" w:rsidRPr="00BD195E">
        <w:rPr>
          <w:rFonts w:ascii="Arial" w:hAnsi="Arial" w:cs="Arial"/>
          <w:sz w:val="24"/>
          <w:szCs w:val="24"/>
        </w:rPr>
        <w:t>доступная информация, сведения).</w:t>
      </w:r>
    </w:p>
    <w:p w:rsidR="00BE62D4" w:rsidRPr="00BD195E" w:rsidRDefault="00BE62D4" w:rsidP="00A50564">
      <w:pPr>
        <w:pStyle w:val="ConsPlusCell"/>
        <w:ind w:right="-143"/>
        <w:jc w:val="both"/>
        <w:rPr>
          <w:rFonts w:ascii="Arial" w:hAnsi="Arial" w:cs="Arial"/>
          <w:sz w:val="24"/>
          <w:szCs w:val="24"/>
        </w:rPr>
      </w:pPr>
      <w:r w:rsidRPr="00BD195E">
        <w:rPr>
          <w:rFonts w:ascii="Arial" w:hAnsi="Arial" w:cs="Arial"/>
          <w:sz w:val="24"/>
          <w:szCs w:val="24"/>
        </w:rPr>
        <w:tab/>
        <w:t>2.Начальнику общего отдела</w:t>
      </w:r>
      <w:r w:rsidR="00A37110" w:rsidRPr="00BD195E">
        <w:rPr>
          <w:rFonts w:ascii="Arial" w:hAnsi="Arial" w:cs="Arial"/>
          <w:sz w:val="24"/>
          <w:szCs w:val="24"/>
        </w:rPr>
        <w:t xml:space="preserve"> администрации Пировского района (Исаченко Т.В.):</w:t>
      </w:r>
    </w:p>
    <w:p w:rsidR="00FB2A3F" w:rsidRPr="00BD195E" w:rsidRDefault="00E97651" w:rsidP="00A50564">
      <w:pPr>
        <w:pStyle w:val="ConsPlusCell"/>
        <w:ind w:right="-143"/>
        <w:jc w:val="both"/>
        <w:rPr>
          <w:rFonts w:ascii="Arial" w:hAnsi="Arial" w:cs="Arial"/>
          <w:sz w:val="24"/>
          <w:szCs w:val="24"/>
        </w:rPr>
      </w:pPr>
      <w:r w:rsidRPr="00BD195E">
        <w:rPr>
          <w:rFonts w:ascii="Arial" w:hAnsi="Arial" w:cs="Arial"/>
          <w:sz w:val="24"/>
          <w:szCs w:val="24"/>
        </w:rPr>
        <w:tab/>
      </w:r>
      <w:r w:rsidR="00A37110" w:rsidRPr="00BD195E">
        <w:rPr>
          <w:rFonts w:ascii="Arial" w:hAnsi="Arial" w:cs="Arial"/>
          <w:sz w:val="24"/>
          <w:szCs w:val="24"/>
        </w:rPr>
        <w:t>а) п</w:t>
      </w:r>
      <w:r w:rsidR="00FB2A3F" w:rsidRPr="00BD195E">
        <w:rPr>
          <w:rFonts w:ascii="Arial" w:hAnsi="Arial" w:cs="Arial"/>
          <w:sz w:val="24"/>
          <w:szCs w:val="24"/>
        </w:rPr>
        <w:t xml:space="preserve">олучать общедоступную информацию и сведения от граждан, претендующих на замещение должностей муниципальной службы в </w:t>
      </w:r>
      <w:r w:rsidRPr="00BD195E">
        <w:rPr>
          <w:rFonts w:ascii="Arial" w:hAnsi="Arial" w:cs="Arial"/>
          <w:sz w:val="24"/>
          <w:szCs w:val="24"/>
        </w:rPr>
        <w:t>администрации Пировского района.</w:t>
      </w:r>
    </w:p>
    <w:p w:rsidR="00E97651" w:rsidRPr="00BD195E" w:rsidRDefault="00FB2A3F" w:rsidP="00A50564">
      <w:pPr>
        <w:pStyle w:val="ConsPlusCell"/>
        <w:ind w:right="-143"/>
        <w:jc w:val="both"/>
        <w:rPr>
          <w:rFonts w:ascii="Arial" w:hAnsi="Arial" w:cs="Arial"/>
          <w:sz w:val="24"/>
          <w:szCs w:val="24"/>
        </w:rPr>
      </w:pPr>
      <w:r w:rsidRPr="00BD195E">
        <w:rPr>
          <w:rFonts w:ascii="Arial" w:hAnsi="Arial" w:cs="Arial"/>
          <w:sz w:val="24"/>
          <w:szCs w:val="24"/>
        </w:rPr>
        <w:tab/>
      </w:r>
      <w:r w:rsidR="00A37110" w:rsidRPr="00BD195E">
        <w:rPr>
          <w:rFonts w:ascii="Arial" w:hAnsi="Arial" w:cs="Arial"/>
          <w:sz w:val="24"/>
          <w:szCs w:val="24"/>
        </w:rPr>
        <w:t>б) п</w:t>
      </w:r>
      <w:r w:rsidRPr="00BD195E">
        <w:rPr>
          <w:rFonts w:ascii="Arial" w:hAnsi="Arial" w:cs="Arial"/>
          <w:sz w:val="24"/>
          <w:szCs w:val="24"/>
        </w:rPr>
        <w:t>олучать общедоступную</w:t>
      </w:r>
      <w:r w:rsidR="00E97651" w:rsidRPr="00BD195E">
        <w:rPr>
          <w:rFonts w:ascii="Arial" w:hAnsi="Arial" w:cs="Arial"/>
          <w:sz w:val="24"/>
          <w:szCs w:val="24"/>
        </w:rPr>
        <w:t xml:space="preserve"> информацию и сведения от муниципальных служащих, представляемые ежегодно не позднее 1 апреля, приобщать общедоступную информацию и сведения, указанные в пункте 1 к личным делам муниципальных служащих.</w:t>
      </w:r>
    </w:p>
    <w:p w:rsidR="00E97651" w:rsidRPr="00BD195E" w:rsidRDefault="00E97651" w:rsidP="00A50564">
      <w:pPr>
        <w:pStyle w:val="ConsPlusCell"/>
        <w:ind w:right="-143"/>
        <w:jc w:val="both"/>
        <w:rPr>
          <w:rFonts w:ascii="Arial" w:hAnsi="Arial" w:cs="Arial"/>
          <w:sz w:val="24"/>
          <w:szCs w:val="24"/>
        </w:rPr>
      </w:pPr>
      <w:r w:rsidRPr="00BD195E">
        <w:rPr>
          <w:rFonts w:ascii="Arial" w:hAnsi="Arial" w:cs="Arial"/>
          <w:sz w:val="24"/>
          <w:szCs w:val="24"/>
        </w:rPr>
        <w:tab/>
      </w:r>
      <w:r w:rsidR="00A37110" w:rsidRPr="00BD195E">
        <w:rPr>
          <w:rFonts w:ascii="Arial" w:hAnsi="Arial" w:cs="Arial"/>
          <w:sz w:val="24"/>
          <w:szCs w:val="24"/>
        </w:rPr>
        <w:t>3.Проверку</w:t>
      </w:r>
      <w:r w:rsidRPr="00BD195E">
        <w:rPr>
          <w:rFonts w:ascii="Arial" w:hAnsi="Arial" w:cs="Arial"/>
          <w:sz w:val="24"/>
          <w:szCs w:val="24"/>
        </w:rPr>
        <w:t xml:space="preserve"> достоверности и полноты сведений, указанны</w:t>
      </w:r>
      <w:r w:rsidR="00A37110" w:rsidRPr="00BD195E">
        <w:rPr>
          <w:rFonts w:ascii="Arial" w:hAnsi="Arial" w:cs="Arial"/>
          <w:sz w:val="24"/>
          <w:szCs w:val="24"/>
        </w:rPr>
        <w:t>х в пункте 1 проводить</w:t>
      </w:r>
      <w:r w:rsidRPr="00BD195E">
        <w:rPr>
          <w:rFonts w:ascii="Arial" w:hAnsi="Arial" w:cs="Arial"/>
          <w:sz w:val="24"/>
          <w:szCs w:val="24"/>
        </w:rPr>
        <w:t xml:space="preserve"> в соответствии со статьей 3.2. Закона Красноярского края от 24.04.2008 №5-1565 «Об особенностях правового регулирования муниципальной службы в Красноярском крае».</w:t>
      </w:r>
    </w:p>
    <w:p w:rsidR="00FB2A3F" w:rsidRPr="00BD195E" w:rsidRDefault="00E97651" w:rsidP="00A50564">
      <w:pPr>
        <w:pStyle w:val="ConsPlusCell"/>
        <w:ind w:right="-143"/>
        <w:jc w:val="both"/>
        <w:rPr>
          <w:rFonts w:ascii="Arial" w:hAnsi="Arial" w:cs="Arial"/>
          <w:sz w:val="24"/>
          <w:szCs w:val="24"/>
        </w:rPr>
      </w:pPr>
      <w:r w:rsidRPr="00BD195E">
        <w:rPr>
          <w:rFonts w:ascii="Arial" w:hAnsi="Arial" w:cs="Arial"/>
          <w:sz w:val="24"/>
          <w:szCs w:val="24"/>
        </w:rPr>
        <w:tab/>
      </w:r>
      <w:r w:rsidR="00A37110" w:rsidRPr="00BD195E">
        <w:rPr>
          <w:rFonts w:ascii="Arial" w:hAnsi="Arial" w:cs="Arial"/>
          <w:sz w:val="24"/>
          <w:szCs w:val="24"/>
        </w:rPr>
        <w:t>4</w:t>
      </w:r>
      <w:r w:rsidRPr="00BD195E">
        <w:rPr>
          <w:rFonts w:ascii="Arial" w:hAnsi="Arial" w:cs="Arial"/>
          <w:sz w:val="24"/>
          <w:szCs w:val="24"/>
        </w:rPr>
        <w:t>.Постановление вступает в силу с момента официального опубликования</w:t>
      </w:r>
      <w:r w:rsidR="00083ADD" w:rsidRPr="00BD195E">
        <w:rPr>
          <w:rFonts w:ascii="Arial" w:hAnsi="Arial" w:cs="Arial"/>
          <w:sz w:val="24"/>
          <w:szCs w:val="24"/>
        </w:rPr>
        <w:t xml:space="preserve"> в районной газете «Заря»</w:t>
      </w:r>
      <w:r w:rsidRPr="00BD195E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 июля 2016 года. </w:t>
      </w:r>
      <w:r w:rsidR="00FB2A3F" w:rsidRPr="00BD195E">
        <w:rPr>
          <w:rFonts w:ascii="Arial" w:hAnsi="Arial" w:cs="Arial"/>
          <w:sz w:val="24"/>
          <w:szCs w:val="24"/>
        </w:rPr>
        <w:t xml:space="preserve">  </w:t>
      </w:r>
    </w:p>
    <w:p w:rsidR="00A37110" w:rsidRPr="00BD195E" w:rsidRDefault="00A37110" w:rsidP="00A50564">
      <w:pPr>
        <w:pStyle w:val="ConsPlusCell"/>
        <w:ind w:right="-143"/>
        <w:jc w:val="both"/>
        <w:rPr>
          <w:rFonts w:ascii="Arial" w:hAnsi="Arial" w:cs="Arial"/>
          <w:sz w:val="24"/>
          <w:szCs w:val="24"/>
        </w:rPr>
      </w:pPr>
    </w:p>
    <w:p w:rsidR="00A50564" w:rsidRPr="00BD195E" w:rsidRDefault="00A50564" w:rsidP="00A50564">
      <w:pPr>
        <w:pStyle w:val="ConsPlusCell"/>
        <w:ind w:right="317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A50564" w:rsidRPr="00BD195E" w:rsidTr="00A37110">
        <w:tc>
          <w:tcPr>
            <w:tcW w:w="4814" w:type="dxa"/>
          </w:tcPr>
          <w:p w:rsidR="00A50564" w:rsidRPr="00BD195E" w:rsidRDefault="00A50564" w:rsidP="007961E6">
            <w:pPr>
              <w:pStyle w:val="ConsPlusCell"/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95E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967" w:type="dxa"/>
          </w:tcPr>
          <w:p w:rsidR="00A50564" w:rsidRPr="00BD195E" w:rsidRDefault="00A50564" w:rsidP="007961E6">
            <w:pPr>
              <w:pStyle w:val="ConsPlusCell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95E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A50564" w:rsidRPr="00BD195E" w:rsidRDefault="00A50564" w:rsidP="00A50564">
      <w:pPr>
        <w:pStyle w:val="ConsPlusCell"/>
        <w:ind w:right="317"/>
        <w:jc w:val="both"/>
        <w:rPr>
          <w:rFonts w:ascii="Arial" w:hAnsi="Arial" w:cs="Arial"/>
          <w:sz w:val="24"/>
          <w:szCs w:val="24"/>
        </w:rPr>
      </w:pPr>
      <w:r w:rsidRPr="00BD195E">
        <w:rPr>
          <w:rFonts w:ascii="Arial" w:hAnsi="Arial" w:cs="Arial"/>
          <w:sz w:val="24"/>
          <w:szCs w:val="24"/>
        </w:rPr>
        <w:t xml:space="preserve">   </w:t>
      </w:r>
    </w:p>
    <w:p w:rsidR="00A50564" w:rsidRPr="00BD195E" w:rsidRDefault="00A50564" w:rsidP="00A50564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A50564" w:rsidRPr="00BD195E" w:rsidRDefault="00A50564" w:rsidP="00A50564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A50564" w:rsidRPr="00BD195E" w:rsidRDefault="00A50564" w:rsidP="00A50564">
      <w:pPr>
        <w:rPr>
          <w:rFonts w:ascii="Arial" w:hAnsi="Arial" w:cs="Arial"/>
        </w:rPr>
      </w:pPr>
    </w:p>
    <w:bookmarkEnd w:id="0"/>
    <w:p w:rsidR="002A390C" w:rsidRPr="00BD195E" w:rsidRDefault="002A390C">
      <w:pPr>
        <w:rPr>
          <w:rFonts w:ascii="Arial" w:hAnsi="Arial" w:cs="Arial"/>
        </w:rPr>
      </w:pPr>
    </w:p>
    <w:sectPr w:rsidR="002A390C" w:rsidRPr="00BD195E" w:rsidSect="00BE62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32"/>
    <w:rsid w:val="00083ADD"/>
    <w:rsid w:val="002A390C"/>
    <w:rsid w:val="00525666"/>
    <w:rsid w:val="00A37110"/>
    <w:rsid w:val="00A50032"/>
    <w:rsid w:val="00A50564"/>
    <w:rsid w:val="00BD13B9"/>
    <w:rsid w:val="00BD195E"/>
    <w:rsid w:val="00BE62D4"/>
    <w:rsid w:val="00E97651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7CD3A-907A-4061-AB39-B9D27C65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A50564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styleId="a4">
    <w:name w:val="Hyperlink"/>
    <w:basedOn w:val="a0"/>
    <w:uiPriority w:val="99"/>
    <w:semiHidden/>
    <w:unhideWhenUsed/>
    <w:rsid w:val="00A50564"/>
    <w:rPr>
      <w:color w:val="0000FF"/>
      <w:u w:val="single"/>
    </w:rPr>
  </w:style>
  <w:style w:type="table" w:styleId="a5">
    <w:name w:val="Table Grid"/>
    <w:basedOn w:val="a1"/>
    <w:uiPriority w:val="39"/>
    <w:rsid w:val="00A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3A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A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2A854C5AA8568BCFCA4E22E6662FAD164BD98149403EEC6CE98180C64576A2B546DAACA21603730A64E7AC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10</cp:revision>
  <cp:lastPrinted>2017-03-15T04:39:00Z</cp:lastPrinted>
  <dcterms:created xsi:type="dcterms:W3CDTF">2017-03-13T09:26:00Z</dcterms:created>
  <dcterms:modified xsi:type="dcterms:W3CDTF">2017-03-16T05:03:00Z</dcterms:modified>
</cp:coreProperties>
</file>