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E9" w:rsidRDefault="008A4AE9" w:rsidP="008A4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8A4AE9" w:rsidRDefault="008A4AE9" w:rsidP="008A4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A4AE9" w:rsidRDefault="008A4AE9" w:rsidP="008A4AE9">
      <w:pPr>
        <w:jc w:val="center"/>
        <w:rPr>
          <w:b/>
          <w:sz w:val="28"/>
          <w:szCs w:val="28"/>
        </w:rPr>
      </w:pPr>
    </w:p>
    <w:p w:rsidR="008A4AE9" w:rsidRDefault="008A4AE9" w:rsidP="008A4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8A4AE9" w:rsidRDefault="008A4AE9" w:rsidP="008A4AE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9"/>
        <w:gridCol w:w="4676"/>
      </w:tblGrid>
      <w:tr w:rsidR="008A4AE9" w:rsidTr="004B2916">
        <w:tc>
          <w:tcPr>
            <w:tcW w:w="4785" w:type="dxa"/>
            <w:hideMark/>
          </w:tcPr>
          <w:p w:rsidR="008A4AE9" w:rsidRDefault="00B05882" w:rsidP="00F03D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="008A4AE9">
              <w:rPr>
                <w:sz w:val="28"/>
                <w:szCs w:val="28"/>
                <w:lang w:eastAsia="en-US"/>
              </w:rPr>
              <w:t xml:space="preserve"> </w:t>
            </w:r>
            <w:r w:rsidR="00F03DB0">
              <w:rPr>
                <w:sz w:val="28"/>
                <w:szCs w:val="28"/>
                <w:lang w:eastAsia="en-US"/>
              </w:rPr>
              <w:t>апреля 2017</w:t>
            </w:r>
            <w:r w:rsidR="008A4AE9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8A4AE9" w:rsidRDefault="00F03DB0" w:rsidP="00B05882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5359DC">
              <w:rPr>
                <w:sz w:val="28"/>
                <w:szCs w:val="28"/>
                <w:lang w:eastAsia="en-US"/>
              </w:rPr>
              <w:t>67-р</w:t>
            </w:r>
            <w:bookmarkStart w:id="0" w:name="_GoBack"/>
            <w:bookmarkEnd w:id="0"/>
          </w:p>
        </w:tc>
      </w:tr>
    </w:tbl>
    <w:p w:rsidR="008A4AE9" w:rsidRDefault="008A4AE9" w:rsidP="008A4AE9">
      <w:pPr>
        <w:jc w:val="both"/>
        <w:rPr>
          <w:sz w:val="28"/>
          <w:szCs w:val="28"/>
        </w:rPr>
      </w:pPr>
    </w:p>
    <w:p w:rsidR="008A4AE9" w:rsidRDefault="008A4AE9" w:rsidP="008A4A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Федерального закона от 06.10.2003 №131-ФЗ</w:t>
      </w:r>
      <w:r w:rsidR="0001090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решением Пировского районного Совета депутатов от 03.11.2006 года №21-107р «О положении о публичных слушаниях в муниципальном образовании </w:t>
      </w:r>
      <w:proofErr w:type="spellStart"/>
      <w:r w:rsidR="00010904">
        <w:rPr>
          <w:sz w:val="28"/>
          <w:szCs w:val="28"/>
        </w:rPr>
        <w:t>Пировский</w:t>
      </w:r>
      <w:proofErr w:type="spellEnd"/>
      <w:r w:rsidR="00010904">
        <w:rPr>
          <w:sz w:val="28"/>
          <w:szCs w:val="28"/>
        </w:rPr>
        <w:t xml:space="preserve"> район», руководствуясь статьей 38 Устава Пировского района:</w:t>
      </w:r>
    </w:p>
    <w:p w:rsidR="00010904" w:rsidRDefault="00010904" w:rsidP="008A4A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1.Провести публичные слушания по </w:t>
      </w:r>
      <w:r w:rsidR="00B05882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</w:t>
      </w:r>
      <w:r w:rsidR="00B05882">
        <w:rPr>
          <w:sz w:val="28"/>
          <w:szCs w:val="28"/>
        </w:rPr>
        <w:t>«Об отчете об исполнении районного бюджета за 2016 год»</w:t>
      </w:r>
      <w:r>
        <w:rPr>
          <w:sz w:val="28"/>
          <w:szCs w:val="28"/>
        </w:rPr>
        <w:t xml:space="preserve"> (далее – публичные слушания) </w:t>
      </w:r>
      <w:r w:rsidR="00B05882">
        <w:rPr>
          <w:b/>
          <w:sz w:val="28"/>
          <w:szCs w:val="28"/>
          <w:u w:val="single"/>
        </w:rPr>
        <w:t>20</w:t>
      </w:r>
      <w:r w:rsidRPr="00E011DC">
        <w:rPr>
          <w:b/>
          <w:sz w:val="28"/>
          <w:szCs w:val="28"/>
          <w:u w:val="single"/>
        </w:rPr>
        <w:t xml:space="preserve"> </w:t>
      </w:r>
      <w:r w:rsidR="00B05882">
        <w:rPr>
          <w:b/>
          <w:sz w:val="28"/>
          <w:szCs w:val="28"/>
          <w:u w:val="single"/>
        </w:rPr>
        <w:t>апреля 2017 года в 14</w:t>
      </w:r>
      <w:r w:rsidRPr="00E011DC">
        <w:rPr>
          <w:b/>
          <w:sz w:val="28"/>
          <w:szCs w:val="28"/>
          <w:u w:val="single"/>
        </w:rPr>
        <w:t xml:space="preserve"> часов</w:t>
      </w:r>
      <w:r>
        <w:rPr>
          <w:sz w:val="28"/>
          <w:szCs w:val="28"/>
        </w:rPr>
        <w:t xml:space="preserve"> в зале заседаний Пировского районного Совета депутатов по адресу: </w:t>
      </w:r>
      <w:proofErr w:type="spellStart"/>
      <w:r>
        <w:rPr>
          <w:sz w:val="28"/>
          <w:szCs w:val="28"/>
        </w:rPr>
        <w:t>с.Пировское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27.</w:t>
      </w:r>
    </w:p>
    <w:p w:rsidR="00010904" w:rsidRDefault="00010904" w:rsidP="008A4A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2.Председательствующий на публичных слушаниях глава района – Евсеев А.И., секретарь – </w:t>
      </w:r>
      <w:r w:rsidR="004B52B6">
        <w:rPr>
          <w:sz w:val="28"/>
          <w:szCs w:val="28"/>
        </w:rPr>
        <w:t>Исаченко Т.В.</w:t>
      </w:r>
      <w:r>
        <w:rPr>
          <w:sz w:val="28"/>
          <w:szCs w:val="28"/>
        </w:rPr>
        <w:t xml:space="preserve"> – начальник </w:t>
      </w:r>
      <w:r w:rsidR="004B52B6">
        <w:rPr>
          <w:sz w:val="28"/>
          <w:szCs w:val="28"/>
        </w:rPr>
        <w:t>общего отдела администрации Пировского района.</w:t>
      </w:r>
    </w:p>
    <w:p w:rsidR="00CE63BE" w:rsidRDefault="004B52B6" w:rsidP="008A4A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Начальнику общего отдела администрации Пировского района Исаченко Т.В.</w:t>
      </w:r>
      <w:r w:rsidR="00CE63BE">
        <w:rPr>
          <w:sz w:val="28"/>
          <w:szCs w:val="28"/>
        </w:rPr>
        <w:t>:</w:t>
      </w:r>
    </w:p>
    <w:p w:rsidR="00CE63BE" w:rsidRDefault="00CE63BE" w:rsidP="00CE6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52B6">
        <w:rPr>
          <w:sz w:val="28"/>
          <w:szCs w:val="28"/>
        </w:rPr>
        <w:t xml:space="preserve"> организовать и провести регистрацию участников </w:t>
      </w:r>
      <w:r>
        <w:rPr>
          <w:sz w:val="28"/>
          <w:szCs w:val="28"/>
        </w:rPr>
        <w:t>публичных слушаний с указанием места их постоянного проживания на основании паспортных данных;</w:t>
      </w:r>
    </w:p>
    <w:p w:rsidR="00CE63BE" w:rsidRDefault="00CE63BE" w:rsidP="00CE6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-опубликовать настоящее распоряжение в районной газете «Заря», разместить на официальном сайте администрации Пировского района.</w:t>
      </w:r>
    </w:p>
    <w:p w:rsidR="00CE63BE" w:rsidRDefault="00CE63BE" w:rsidP="00CE6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4.Распоряжение вступает в силу со дня опубликования.</w:t>
      </w:r>
    </w:p>
    <w:p w:rsidR="00CE63BE" w:rsidRDefault="00CE63BE" w:rsidP="00CE63BE">
      <w:pPr>
        <w:ind w:firstLine="708"/>
        <w:jc w:val="both"/>
        <w:rPr>
          <w:sz w:val="28"/>
          <w:szCs w:val="28"/>
        </w:rPr>
      </w:pPr>
    </w:p>
    <w:p w:rsidR="008A4AE9" w:rsidRDefault="008A4AE9" w:rsidP="008A4AE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8A4AE9" w:rsidTr="004B2916">
        <w:tc>
          <w:tcPr>
            <w:tcW w:w="4785" w:type="dxa"/>
            <w:hideMark/>
          </w:tcPr>
          <w:p w:rsidR="008A4AE9" w:rsidRDefault="00CE63BE" w:rsidP="004B29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786" w:type="dxa"/>
          </w:tcPr>
          <w:p w:rsidR="008A4AE9" w:rsidRDefault="00CE63BE" w:rsidP="004B2916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А.И.Евсеев</w:t>
            </w:r>
            <w:proofErr w:type="spellEnd"/>
          </w:p>
        </w:tc>
      </w:tr>
    </w:tbl>
    <w:p w:rsidR="008A4AE9" w:rsidRDefault="008A4AE9" w:rsidP="008A4AE9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D7AB5"/>
    <w:multiLevelType w:val="hybridMultilevel"/>
    <w:tmpl w:val="FA74C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1E"/>
    <w:rsid w:val="00010904"/>
    <w:rsid w:val="0038761E"/>
    <w:rsid w:val="004B52B6"/>
    <w:rsid w:val="005359DC"/>
    <w:rsid w:val="008449F9"/>
    <w:rsid w:val="008A4AE9"/>
    <w:rsid w:val="00B05882"/>
    <w:rsid w:val="00CE63BE"/>
    <w:rsid w:val="00E011DC"/>
    <w:rsid w:val="00F0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523E3-EF51-41F8-9C3A-46BB0DF4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3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3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2017-04-05T03:23:00Z</cp:lastPrinted>
  <dcterms:created xsi:type="dcterms:W3CDTF">2016-11-28T10:39:00Z</dcterms:created>
  <dcterms:modified xsi:type="dcterms:W3CDTF">2017-04-05T03:24:00Z</dcterms:modified>
</cp:coreProperties>
</file>