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8D" w:rsidRPr="007B5A08" w:rsidRDefault="00897B8D" w:rsidP="00897B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35872" w:rsidRPr="007B5A08" w:rsidRDefault="00135872" w:rsidP="00135872">
      <w:pPr>
        <w:jc w:val="center"/>
        <w:rPr>
          <w:rFonts w:ascii="Arial" w:hAnsi="Arial" w:cs="Arial"/>
          <w:b/>
          <w:sz w:val="24"/>
          <w:szCs w:val="24"/>
        </w:rPr>
      </w:pPr>
      <w:r w:rsidRPr="007B5A08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135872" w:rsidRPr="007B5A08" w:rsidRDefault="00135872" w:rsidP="00135872">
      <w:pPr>
        <w:jc w:val="center"/>
        <w:rPr>
          <w:rFonts w:ascii="Arial" w:hAnsi="Arial" w:cs="Arial"/>
          <w:b/>
          <w:sz w:val="24"/>
          <w:szCs w:val="24"/>
        </w:rPr>
      </w:pPr>
      <w:r w:rsidRPr="007B5A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35872" w:rsidRPr="007B5A08" w:rsidRDefault="00135872" w:rsidP="00135872">
      <w:pPr>
        <w:jc w:val="center"/>
        <w:rPr>
          <w:rFonts w:ascii="Arial" w:hAnsi="Arial" w:cs="Arial"/>
          <w:b/>
          <w:sz w:val="24"/>
          <w:szCs w:val="24"/>
        </w:rPr>
      </w:pPr>
      <w:r w:rsidRPr="007B5A08">
        <w:rPr>
          <w:rFonts w:ascii="Arial" w:hAnsi="Arial" w:cs="Arial"/>
          <w:b/>
          <w:sz w:val="24"/>
          <w:szCs w:val="24"/>
        </w:rPr>
        <w:t>ПОСТАНОВЛЕНИЕ</w:t>
      </w:r>
    </w:p>
    <w:p w:rsidR="00135872" w:rsidRPr="007B5A08" w:rsidRDefault="00135872" w:rsidP="0013587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35872" w:rsidRPr="007B5A08" w:rsidTr="00FB24A2">
        <w:tc>
          <w:tcPr>
            <w:tcW w:w="3190" w:type="dxa"/>
          </w:tcPr>
          <w:p w:rsidR="00135872" w:rsidRPr="007B5A08" w:rsidRDefault="007B5A08" w:rsidP="00ED6C7B">
            <w:pPr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sz w:val="24"/>
                <w:szCs w:val="24"/>
              </w:rPr>
              <w:t>19</w:t>
            </w:r>
            <w:r w:rsidR="00135872" w:rsidRPr="007B5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6C9" w:rsidRPr="007B5A08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35872" w:rsidRPr="007B5A08">
              <w:rPr>
                <w:rFonts w:ascii="Arial" w:hAnsi="Arial" w:cs="Arial"/>
                <w:sz w:val="24"/>
                <w:szCs w:val="24"/>
              </w:rPr>
              <w:t xml:space="preserve"> 2017г.</w:t>
            </w:r>
          </w:p>
        </w:tc>
        <w:tc>
          <w:tcPr>
            <w:tcW w:w="3190" w:type="dxa"/>
          </w:tcPr>
          <w:p w:rsidR="00135872" w:rsidRPr="007B5A08" w:rsidRDefault="00135872" w:rsidP="00FB2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135872" w:rsidRPr="007B5A08" w:rsidRDefault="00D766C9" w:rsidP="007B5A08">
            <w:pPr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sz w:val="24"/>
                <w:szCs w:val="24"/>
              </w:rPr>
              <w:t xml:space="preserve">                   №</w:t>
            </w:r>
            <w:r w:rsidR="007B5A08" w:rsidRPr="007B5A08">
              <w:rPr>
                <w:rFonts w:ascii="Arial" w:hAnsi="Arial" w:cs="Arial"/>
                <w:sz w:val="24"/>
                <w:szCs w:val="24"/>
              </w:rPr>
              <w:t>404-п</w:t>
            </w:r>
          </w:p>
        </w:tc>
      </w:tr>
    </w:tbl>
    <w:p w:rsidR="00135872" w:rsidRPr="007B5A08" w:rsidRDefault="00ED6C7B" w:rsidP="00D766C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r w:rsidRPr="007B5A08">
        <w:rPr>
          <w:rFonts w:ascii="Arial" w:hAnsi="Arial" w:cs="Arial"/>
          <w:sz w:val="24"/>
          <w:szCs w:val="24"/>
        </w:rPr>
        <w:t>в постановление администрации Пировского района от 27.12.2010 № 444-п «</w:t>
      </w:r>
      <w:r w:rsidR="00135872" w:rsidRPr="007B5A08">
        <w:rPr>
          <w:rFonts w:ascii="Arial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районным отделом образования администрации Пировского района </w:t>
      </w:r>
      <w:r w:rsidR="00135872" w:rsidRPr="007B5A08">
        <w:rPr>
          <w:rFonts w:ascii="Arial" w:hAnsi="Arial" w:cs="Arial"/>
          <w:bCs/>
          <w:sz w:val="24"/>
          <w:szCs w:val="24"/>
          <w:lang w:eastAsia="ru-RU"/>
        </w:rPr>
        <w:t>«Предоставление информации о текущей успеваемости   учащегося, ведение электронного дневника и электронного журнала успеваемости в общеобразовательных учреждениях, расположенных на территории Пировского района»</w:t>
      </w:r>
    </w:p>
    <w:p w:rsidR="00ED6C7B" w:rsidRPr="007B5A08" w:rsidRDefault="00ED6C7B" w:rsidP="00ED6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Пировского района от 21.04.2017 №116-п «Об утверждении Порядка разработки и утверждения административных регламентов оказания муниципальных услуг», </w:t>
      </w:r>
      <w:r w:rsidR="00D766C9" w:rsidRPr="007B5A08">
        <w:rPr>
          <w:rFonts w:ascii="Arial" w:hAnsi="Arial" w:cs="Arial"/>
          <w:sz w:val="24"/>
          <w:szCs w:val="24"/>
        </w:rPr>
        <w:t xml:space="preserve">руководствуясь Уставом Пировского района, </w:t>
      </w:r>
      <w:r w:rsidRPr="007B5A08">
        <w:rPr>
          <w:rFonts w:ascii="Arial" w:hAnsi="Arial" w:cs="Arial"/>
          <w:sz w:val="24"/>
          <w:szCs w:val="24"/>
        </w:rPr>
        <w:t>ПОСТАНОВЛЯЮ:</w:t>
      </w:r>
    </w:p>
    <w:p w:rsidR="00ED6C7B" w:rsidRPr="007B5A08" w:rsidRDefault="00ED6C7B" w:rsidP="00ED6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ab/>
        <w:t>1.Административный регламент предоставления муниципальной услуги районным отделом образования администрации Пировского района «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Предоставление информации о текущей успеваемости   учащегося, ведение электронного дневника и электронного журнала успеваемости в общеобразовательных учреждениях, расположенных на территории Пировского района»</w:t>
      </w:r>
      <w:r w:rsidRPr="007B5A08">
        <w:rPr>
          <w:rFonts w:ascii="Arial" w:hAnsi="Arial" w:cs="Arial"/>
          <w:sz w:val="24"/>
          <w:szCs w:val="24"/>
        </w:rPr>
        <w:t>, утвержденный постановлением администрации Пировского района от 27.12.2010 № 444-п  изложить в новой редакции согласно приложению</w:t>
      </w:r>
      <w:r w:rsidR="00D766C9" w:rsidRPr="007B5A08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D6C7B" w:rsidRPr="007B5A08" w:rsidRDefault="00ED6C7B" w:rsidP="00ED6C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</w:t>
      </w:r>
      <w:r w:rsidRPr="007B5A08">
        <w:rPr>
          <w:rFonts w:ascii="Arial" w:hAnsi="Arial" w:cs="Arial"/>
          <w:bCs/>
          <w:sz w:val="24"/>
          <w:szCs w:val="24"/>
        </w:rPr>
        <w:t xml:space="preserve"> Постановление вступает в силу с момента подписания и подлежит официальному опубликованию в районной газете «Заря».</w:t>
      </w:r>
    </w:p>
    <w:p w:rsidR="00ED6C7B" w:rsidRPr="007B5A08" w:rsidRDefault="00ED6C7B" w:rsidP="00ED6C7B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  <w:r w:rsidRPr="007B5A08">
        <w:rPr>
          <w:sz w:val="24"/>
          <w:szCs w:val="24"/>
        </w:rPr>
        <w:t>3. Контроль за исполнением настоящего постановления возложить на заместителя Главы Пировского района по социальным вопросам Сарапину О.С.</w:t>
      </w:r>
    </w:p>
    <w:p w:rsidR="00ED6C7B" w:rsidRPr="007B5A08" w:rsidRDefault="00ED6C7B" w:rsidP="00ED6C7B">
      <w:pPr>
        <w:jc w:val="both"/>
        <w:rPr>
          <w:rFonts w:ascii="Arial" w:hAnsi="Arial" w:cs="Arial"/>
          <w:sz w:val="24"/>
          <w:szCs w:val="24"/>
        </w:rPr>
      </w:pPr>
    </w:p>
    <w:p w:rsidR="00D766C9" w:rsidRPr="007B5A08" w:rsidRDefault="00ED6C7B" w:rsidP="00D76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И</w:t>
      </w:r>
      <w:r w:rsidR="00D766C9" w:rsidRPr="007B5A08">
        <w:rPr>
          <w:rFonts w:ascii="Arial" w:hAnsi="Arial" w:cs="Arial"/>
          <w:sz w:val="24"/>
          <w:szCs w:val="24"/>
        </w:rPr>
        <w:t>сполняющий обязанности</w:t>
      </w:r>
    </w:p>
    <w:p w:rsidR="00ED6C7B" w:rsidRPr="007B5A08" w:rsidRDefault="00ED6C7B" w:rsidP="00D76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Главы Пировского района                                                            </w:t>
      </w:r>
      <w:r w:rsidR="00D766C9" w:rsidRPr="007B5A08">
        <w:rPr>
          <w:rFonts w:ascii="Arial" w:hAnsi="Arial" w:cs="Arial"/>
          <w:sz w:val="24"/>
          <w:szCs w:val="24"/>
        </w:rPr>
        <w:t xml:space="preserve">        </w:t>
      </w:r>
      <w:r w:rsidRPr="007B5A08">
        <w:rPr>
          <w:rFonts w:ascii="Arial" w:hAnsi="Arial" w:cs="Arial"/>
          <w:sz w:val="24"/>
          <w:szCs w:val="24"/>
        </w:rPr>
        <w:t xml:space="preserve">   А.Г.Гольм</w:t>
      </w:r>
    </w:p>
    <w:p w:rsidR="00ED6C7B" w:rsidRPr="007B5A08" w:rsidRDefault="00ED6C7B" w:rsidP="00ED6C7B">
      <w:pPr>
        <w:jc w:val="both"/>
        <w:rPr>
          <w:rFonts w:ascii="Arial" w:hAnsi="Arial" w:cs="Arial"/>
          <w:sz w:val="24"/>
          <w:szCs w:val="24"/>
        </w:rPr>
      </w:pPr>
    </w:p>
    <w:p w:rsidR="00135872" w:rsidRPr="007B5A08" w:rsidRDefault="00135872" w:rsidP="00135872">
      <w:pPr>
        <w:jc w:val="center"/>
        <w:rPr>
          <w:rFonts w:ascii="Arial" w:hAnsi="Arial" w:cs="Arial"/>
          <w:sz w:val="24"/>
          <w:szCs w:val="24"/>
        </w:rPr>
      </w:pPr>
    </w:p>
    <w:p w:rsidR="00D766C9" w:rsidRPr="007B5A08" w:rsidRDefault="00D766C9" w:rsidP="00135872">
      <w:pPr>
        <w:jc w:val="center"/>
        <w:rPr>
          <w:rFonts w:ascii="Arial" w:hAnsi="Arial" w:cs="Arial"/>
          <w:sz w:val="24"/>
          <w:szCs w:val="24"/>
        </w:rPr>
      </w:pPr>
    </w:p>
    <w:p w:rsidR="00D766C9" w:rsidRPr="007B5A08" w:rsidRDefault="00D766C9" w:rsidP="00135872">
      <w:pPr>
        <w:jc w:val="center"/>
        <w:rPr>
          <w:rFonts w:ascii="Arial" w:hAnsi="Arial" w:cs="Arial"/>
          <w:sz w:val="24"/>
          <w:szCs w:val="24"/>
        </w:rPr>
      </w:pPr>
    </w:p>
    <w:p w:rsidR="00897B8D" w:rsidRPr="007B5A08" w:rsidRDefault="00135872" w:rsidP="00D76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ab/>
      </w:r>
      <w:r w:rsidR="003A6440" w:rsidRPr="007B5A0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766C9" w:rsidRPr="007B5A08" w:rsidTr="00671A4F">
        <w:tc>
          <w:tcPr>
            <w:tcW w:w="4784" w:type="dxa"/>
          </w:tcPr>
          <w:p w:rsidR="00D766C9" w:rsidRPr="007B5A08" w:rsidRDefault="00D766C9" w:rsidP="00671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66C9" w:rsidRPr="007B5A08" w:rsidRDefault="00D766C9" w:rsidP="007B5A08">
            <w:pPr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</w:t>
            </w:r>
            <w:r w:rsidR="007B5A08" w:rsidRPr="007B5A08">
              <w:rPr>
                <w:rFonts w:ascii="Arial" w:hAnsi="Arial" w:cs="Arial"/>
                <w:sz w:val="24"/>
                <w:szCs w:val="24"/>
              </w:rPr>
              <w:t>ации Пировского района от 19</w:t>
            </w:r>
            <w:r w:rsidRPr="007B5A08">
              <w:rPr>
                <w:rFonts w:ascii="Arial" w:hAnsi="Arial" w:cs="Arial"/>
                <w:sz w:val="24"/>
                <w:szCs w:val="24"/>
              </w:rPr>
              <w:t xml:space="preserve"> декабря 2017г №</w:t>
            </w:r>
            <w:r w:rsidR="007B5A08" w:rsidRPr="007B5A08">
              <w:rPr>
                <w:rFonts w:ascii="Arial" w:hAnsi="Arial" w:cs="Arial"/>
                <w:sz w:val="24"/>
                <w:szCs w:val="24"/>
              </w:rPr>
              <w:t>404-п</w:t>
            </w:r>
          </w:p>
        </w:tc>
      </w:tr>
      <w:tr w:rsidR="00D766C9" w:rsidRPr="007B5A08" w:rsidTr="00671A4F">
        <w:tc>
          <w:tcPr>
            <w:tcW w:w="4784" w:type="dxa"/>
          </w:tcPr>
          <w:p w:rsidR="00D766C9" w:rsidRPr="007B5A08" w:rsidRDefault="00D766C9" w:rsidP="00671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66C9" w:rsidRPr="007B5A08" w:rsidRDefault="00D766C9" w:rsidP="00D766C9">
            <w:pPr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Пировского района от 27.12.2010 №444-п</w:t>
            </w:r>
          </w:p>
        </w:tc>
      </w:tr>
    </w:tbl>
    <w:p w:rsidR="00897B8D" w:rsidRPr="007B5A08" w:rsidRDefault="00897B8D" w:rsidP="00D766C9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97B8D" w:rsidRPr="007B5A08" w:rsidRDefault="00897B8D" w:rsidP="00897B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bCs/>
          <w:sz w:val="24"/>
          <w:szCs w:val="24"/>
          <w:lang w:eastAsia="ru-RU"/>
        </w:rPr>
        <w:t>Административный регламент</w:t>
      </w:r>
      <w:r w:rsidRPr="007B5A08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предоставления муниципальной услуги «Предоставление информации о текущей успеваемости   учащегося, ведение электронного дневника и электронного журнала успеваемости в общеобразовательных учреждениях, расположенных на </w:t>
      </w:r>
      <w:r w:rsidR="003D0637" w:rsidRPr="007B5A08">
        <w:rPr>
          <w:rFonts w:ascii="Arial" w:hAnsi="Arial" w:cs="Arial"/>
          <w:b/>
          <w:bCs/>
          <w:sz w:val="24"/>
          <w:szCs w:val="24"/>
          <w:lang w:eastAsia="ru-RU"/>
        </w:rPr>
        <w:t>территории Пировского р</w:t>
      </w:r>
      <w:r w:rsidR="00452BE8" w:rsidRPr="007B5A08">
        <w:rPr>
          <w:rFonts w:ascii="Arial" w:hAnsi="Arial" w:cs="Arial"/>
          <w:b/>
          <w:bCs/>
          <w:sz w:val="24"/>
          <w:szCs w:val="24"/>
          <w:lang w:eastAsia="ru-RU"/>
        </w:rPr>
        <w:t>айона» Р</w:t>
      </w:r>
      <w:r w:rsidRPr="007B5A08">
        <w:rPr>
          <w:rFonts w:ascii="Arial" w:hAnsi="Arial" w:cs="Arial"/>
          <w:b/>
          <w:bCs/>
          <w:sz w:val="24"/>
          <w:szCs w:val="24"/>
          <w:lang w:eastAsia="ru-RU"/>
        </w:rPr>
        <w:t xml:space="preserve">айонным отделом образования администрации Пировского района Красноярского края  </w:t>
      </w:r>
    </w:p>
    <w:p w:rsidR="00897B8D" w:rsidRPr="007B5A08" w:rsidRDefault="00897B8D" w:rsidP="00897B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97B8D" w:rsidRPr="007B5A08" w:rsidRDefault="00897B8D" w:rsidP="00897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sz w:val="24"/>
          <w:szCs w:val="24"/>
          <w:lang w:val="en-US" w:eastAsia="ru-RU"/>
        </w:rPr>
        <w:t>I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. Общие положения </w:t>
      </w:r>
    </w:p>
    <w:p w:rsidR="00897B8D" w:rsidRPr="007B5A08" w:rsidRDefault="00897B8D" w:rsidP="00897B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>1.1. Наименование муниципальной услуги:</w:t>
      </w:r>
      <w:r w:rsidRPr="007B5A08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893B08" w:rsidRPr="007B5A08">
        <w:rPr>
          <w:rFonts w:ascii="Arial" w:hAnsi="Arial" w:cs="Arial"/>
          <w:bCs/>
          <w:sz w:val="24"/>
          <w:szCs w:val="24"/>
          <w:lang w:eastAsia="ru-RU"/>
        </w:rPr>
        <w:t>предоставление информации о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текущей успеваемости   учащегося, </w:t>
      </w:r>
      <w:r w:rsidR="00893B08" w:rsidRPr="007B5A08">
        <w:rPr>
          <w:rFonts w:ascii="Arial" w:hAnsi="Arial" w:cs="Arial"/>
          <w:bCs/>
          <w:sz w:val="24"/>
          <w:szCs w:val="24"/>
          <w:lang w:eastAsia="ru-RU"/>
        </w:rPr>
        <w:t>ведение электронного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дневника и электронного журнала </w:t>
      </w:r>
      <w:r w:rsidR="00893B08" w:rsidRPr="007B5A08">
        <w:rPr>
          <w:rFonts w:ascii="Arial" w:hAnsi="Arial" w:cs="Arial"/>
          <w:bCs/>
          <w:sz w:val="24"/>
          <w:szCs w:val="24"/>
          <w:lang w:eastAsia="ru-RU"/>
        </w:rPr>
        <w:t>успеваемости в общеобразовательных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учреждениях, расположенных на территории </w:t>
      </w:r>
      <w:r w:rsidR="00893B08" w:rsidRPr="007B5A08">
        <w:rPr>
          <w:rFonts w:ascii="Arial" w:hAnsi="Arial" w:cs="Arial"/>
          <w:bCs/>
          <w:sz w:val="24"/>
          <w:szCs w:val="24"/>
          <w:lang w:eastAsia="ru-RU"/>
        </w:rPr>
        <w:t>Пировского района (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далее – муниципальная услуга).</w:t>
      </w:r>
    </w:p>
    <w:p w:rsidR="00897B8D" w:rsidRPr="007B5A08" w:rsidRDefault="00897B8D" w:rsidP="00897B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>1.2. Настоящий административный регламент предоставления   муниципальной услуги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ab/>
        <w:t xml:space="preserve"> (далее – Административный регламент) разработан в целях </w:t>
      </w:r>
      <w:r w:rsidRPr="007B5A08">
        <w:rPr>
          <w:rFonts w:ascii="Arial" w:hAnsi="Arial" w:cs="Arial"/>
          <w:sz w:val="24"/>
          <w:szCs w:val="24"/>
          <w:lang w:eastAsia="ru-RU"/>
        </w:rPr>
        <w:t>повышения доступности муниципальной услуги, создания комфортных условий для ее получателей и определяет сроки и последовательность действий (административных процедур) при предоставлении муниципальной услуги.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>1.3. </w:t>
      </w:r>
      <w:r w:rsidRPr="007B5A08">
        <w:rPr>
          <w:rFonts w:ascii="Arial" w:hAnsi="Arial" w:cs="Arial"/>
          <w:sz w:val="24"/>
          <w:szCs w:val="24"/>
          <w:lang w:eastAsia="ru-RU"/>
        </w:rPr>
        <w:t>Получателями муниципальной услуги являются несовершеннолетние и совершеннолетние граждане (далее – Получатели).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Заявителями на получение муниципальной услуги могут быть родители (законные представители) Получателя, а также сами Получатели, учащиеся общеобразовательных </w:t>
      </w:r>
      <w:r w:rsidR="00893B08" w:rsidRPr="007B5A08">
        <w:rPr>
          <w:rFonts w:ascii="Arial" w:hAnsi="Arial" w:cs="Arial"/>
          <w:sz w:val="24"/>
          <w:szCs w:val="24"/>
          <w:lang w:eastAsia="ru-RU"/>
        </w:rPr>
        <w:t>учреждений (</w:t>
      </w:r>
      <w:r w:rsidRPr="007B5A08">
        <w:rPr>
          <w:rFonts w:ascii="Arial" w:hAnsi="Arial" w:cs="Arial"/>
          <w:sz w:val="24"/>
          <w:szCs w:val="24"/>
          <w:lang w:eastAsia="ru-RU"/>
        </w:rPr>
        <w:t>далее – Заявители).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1.4. Информация о предоставлении муниципальной услуги на Едином портале государственных и муниципальных услуг (функций).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На Едином портале государственных и муниципальных услуг (функций) размещается следующая информация: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2) круг заявителей;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3) срок предоставления муниципальной услуги;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5)  государственная пошлина не взимается за предоставление муниципальной услуги;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                                                                                                       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3A4CD1" w:rsidRPr="007B5A08" w:rsidRDefault="003A4CD1" w:rsidP="003A4CD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7B5A08">
        <w:rPr>
          <w:rFonts w:ascii="Arial" w:hAnsi="Arial" w:cs="Arial"/>
          <w:color w:val="auto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Pr="007B5A08">
        <w:rPr>
          <w:rFonts w:ascii="Arial" w:hAnsi="Arial" w:cs="Arial"/>
          <w:color w:val="auto"/>
        </w:rPr>
        <w:lastRenderedPageBreak/>
        <w:t xml:space="preserve">«Федеральный реестр государственных и муниципальных услуг (функций)», предоставляется заявителю бесплатно. </w:t>
      </w:r>
    </w:p>
    <w:p w:rsidR="003A4CD1" w:rsidRPr="007B5A08" w:rsidRDefault="003A4CD1" w:rsidP="003A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A4CD1" w:rsidRPr="007B5A08" w:rsidRDefault="003A4CD1" w:rsidP="003A4CD1">
      <w:pPr>
        <w:spacing w:after="0" w:line="240" w:lineRule="auto"/>
        <w:ind w:right="-21" w:firstLine="70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1.5. 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Результатом муниципальной услуги является </w:t>
      </w:r>
      <w:r w:rsidRPr="007B5A08">
        <w:rPr>
          <w:rFonts w:ascii="Arial" w:hAnsi="Arial" w:cs="Arial"/>
          <w:sz w:val="24"/>
          <w:szCs w:val="24"/>
          <w:lang w:eastAsia="ru-RU"/>
        </w:rPr>
        <w:t>предоставление Получателю актуальной и достоверной информации в форме электронного дневника и электронного журнала, представляющего совокупность сведений следующего состава:</w:t>
      </w:r>
    </w:p>
    <w:p w:rsidR="003A4CD1" w:rsidRPr="007B5A08" w:rsidRDefault="003A4CD1" w:rsidP="003A4CD1">
      <w:pPr>
        <w:spacing w:after="0" w:line="240" w:lineRule="auto"/>
        <w:ind w:right="21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 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 домашних заданий на уроках текущего учебного периода;</w:t>
      </w:r>
    </w:p>
    <w:p w:rsidR="003A4CD1" w:rsidRPr="007B5A08" w:rsidRDefault="003A4CD1" w:rsidP="003A4CD1">
      <w:pPr>
        <w:spacing w:after="0" w:line="240" w:lineRule="auto"/>
        <w:ind w:right="21" w:firstLine="74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3A4CD1" w:rsidRPr="007B5A08" w:rsidRDefault="003A4CD1" w:rsidP="003A4CD1">
      <w:pPr>
        <w:spacing w:after="0" w:line="240" w:lineRule="auto"/>
        <w:ind w:right="21" w:firstLine="74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сведения о посещаемости уроков обучающихся за текущий учебный период.</w:t>
      </w:r>
    </w:p>
    <w:p w:rsidR="00897B8D" w:rsidRPr="007B5A08" w:rsidRDefault="00897B8D" w:rsidP="00897B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sz w:val="24"/>
          <w:szCs w:val="24"/>
          <w:lang w:val="en-US" w:eastAsia="ru-RU"/>
        </w:rPr>
        <w:t>II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. Стандарт  предоставления  муниципальной услуги </w:t>
      </w:r>
    </w:p>
    <w:p w:rsidR="00897B8D" w:rsidRPr="007B5A08" w:rsidRDefault="00897B8D" w:rsidP="00897B8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97B8D" w:rsidRPr="007B5A08" w:rsidRDefault="00897B8D" w:rsidP="00DA08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893B08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2.1. Настоящий стандарт распространяется на муниципальную </w:t>
      </w:r>
      <w:r w:rsidR="00DA08BC" w:rsidRPr="007B5A08">
        <w:rPr>
          <w:rFonts w:ascii="Arial" w:hAnsi="Arial" w:cs="Arial"/>
          <w:sz w:val="24"/>
          <w:szCs w:val="24"/>
          <w:lang w:eastAsia="ru-RU"/>
        </w:rPr>
        <w:t>услугу: предоставление</w:t>
      </w:r>
      <w:r w:rsidR="00DA08BC" w:rsidRPr="007B5A08">
        <w:rPr>
          <w:rFonts w:ascii="Arial" w:hAnsi="Arial" w:cs="Arial"/>
          <w:bCs/>
          <w:sz w:val="24"/>
          <w:szCs w:val="24"/>
          <w:lang w:eastAsia="ru-RU"/>
        </w:rPr>
        <w:t xml:space="preserve"> информации о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текущей успеваемости   учащегося, </w:t>
      </w:r>
      <w:r w:rsidR="00DA08BC" w:rsidRPr="007B5A08">
        <w:rPr>
          <w:rFonts w:ascii="Arial" w:hAnsi="Arial" w:cs="Arial"/>
          <w:bCs/>
          <w:sz w:val="24"/>
          <w:szCs w:val="24"/>
          <w:lang w:eastAsia="ru-RU"/>
        </w:rPr>
        <w:t>ведение электронного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дневника и электронного журнала </w:t>
      </w:r>
      <w:r w:rsidR="00DA08BC" w:rsidRPr="007B5A08">
        <w:rPr>
          <w:rFonts w:ascii="Arial" w:hAnsi="Arial" w:cs="Arial"/>
          <w:bCs/>
          <w:sz w:val="24"/>
          <w:szCs w:val="24"/>
          <w:lang w:eastAsia="ru-RU"/>
        </w:rPr>
        <w:t>успеваемости в общеобразовательных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учреждениях, расположенных на территории </w:t>
      </w:r>
      <w:r w:rsidR="00DA08BC" w:rsidRPr="007B5A08">
        <w:rPr>
          <w:rFonts w:ascii="Arial" w:hAnsi="Arial" w:cs="Arial"/>
          <w:bCs/>
          <w:sz w:val="24"/>
          <w:szCs w:val="24"/>
          <w:lang w:eastAsia="ru-RU"/>
        </w:rPr>
        <w:t>Пировского района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2.1.2. Предоставление муниципальной услуги </w:t>
      </w:r>
      <w:r w:rsidR="00F04D0E" w:rsidRPr="007B5A08">
        <w:rPr>
          <w:rFonts w:ascii="Arial" w:hAnsi="Arial" w:cs="Arial"/>
          <w:sz w:val="24"/>
          <w:szCs w:val="24"/>
          <w:lang w:eastAsia="ru-RU"/>
        </w:rPr>
        <w:t>осуществляется Районным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4D0E" w:rsidRPr="007B5A08">
        <w:rPr>
          <w:rFonts w:ascii="Arial" w:hAnsi="Arial" w:cs="Arial"/>
          <w:sz w:val="24"/>
          <w:szCs w:val="24"/>
          <w:lang w:eastAsia="ru-RU"/>
        </w:rPr>
        <w:t>отделом образования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администрации Пировского района (далее – отдел образования).</w:t>
      </w:r>
    </w:p>
    <w:p w:rsidR="00897B8D" w:rsidRPr="007B5A08" w:rsidRDefault="00897B8D" w:rsidP="00897B8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Административные </w:t>
      </w:r>
      <w:r w:rsidR="00F04D0E" w:rsidRPr="007B5A08">
        <w:rPr>
          <w:rFonts w:ascii="Arial" w:hAnsi="Arial" w:cs="Arial"/>
          <w:bCs/>
          <w:sz w:val="24"/>
          <w:szCs w:val="24"/>
          <w:lang w:eastAsia="ru-RU"/>
        </w:rPr>
        <w:t>процедуры при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предоставлении муниципальной услуги </w:t>
      </w:r>
      <w:r w:rsidR="00F04D0E" w:rsidRPr="007B5A08">
        <w:rPr>
          <w:rFonts w:ascii="Arial" w:hAnsi="Arial" w:cs="Arial"/>
          <w:bCs/>
          <w:sz w:val="24"/>
          <w:szCs w:val="24"/>
          <w:lang w:eastAsia="ru-RU"/>
        </w:rPr>
        <w:t>непосредственно осуществляются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общеобразовательными учреждениями, </w:t>
      </w:r>
      <w:r w:rsidR="00F04D0E" w:rsidRPr="007B5A08">
        <w:rPr>
          <w:rFonts w:ascii="Arial" w:hAnsi="Arial" w:cs="Arial"/>
          <w:bCs/>
          <w:sz w:val="24"/>
          <w:szCs w:val="24"/>
          <w:lang w:eastAsia="ru-RU"/>
        </w:rPr>
        <w:t>расположенными на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территории Пировского района (</w:t>
      </w:r>
      <w:r w:rsidR="00F04D0E" w:rsidRPr="007B5A08">
        <w:rPr>
          <w:rFonts w:ascii="Arial" w:hAnsi="Arial" w:cs="Arial"/>
          <w:bCs/>
          <w:sz w:val="24"/>
          <w:szCs w:val="24"/>
          <w:lang w:eastAsia="ru-RU"/>
        </w:rPr>
        <w:t xml:space="preserve">далее </w:t>
      </w:r>
      <w:r w:rsidR="00B00FC1" w:rsidRPr="007B5A08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чреждения).</w:t>
      </w:r>
    </w:p>
    <w:p w:rsidR="00897B8D" w:rsidRPr="007B5A08" w:rsidRDefault="00897B8D" w:rsidP="00ED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Общеобразовательные учреждения перечислены в приложении № 1 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br/>
        <w:t>к настоящему Административному регламенту.</w:t>
      </w:r>
    </w:p>
    <w:p w:rsidR="00897B8D" w:rsidRPr="007B5A08" w:rsidRDefault="00897B8D" w:rsidP="00ED2A9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893B08" w:rsidRPr="007B5A08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 2.</w:t>
      </w:r>
      <w:r w:rsidR="00D90521" w:rsidRPr="007B5A08">
        <w:rPr>
          <w:rFonts w:ascii="Arial" w:hAnsi="Arial" w:cs="Arial"/>
          <w:sz w:val="24"/>
          <w:szCs w:val="24"/>
          <w:lang w:eastAsia="ru-RU"/>
        </w:rPr>
        <w:t>2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 Сроки предоставления муниципальной услуги.</w:t>
      </w:r>
    </w:p>
    <w:p w:rsidR="00897B8D" w:rsidRPr="007B5A08" w:rsidRDefault="00B23673" w:rsidP="00ED2A9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893B08" w:rsidRPr="007B5A08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2.2.1.  Муниципальная услуга </w:t>
      </w:r>
      <w:r w:rsidR="00167958" w:rsidRPr="007B5A08">
        <w:rPr>
          <w:rFonts w:ascii="Arial" w:hAnsi="Arial" w:cs="Arial"/>
          <w:sz w:val="24"/>
          <w:szCs w:val="24"/>
          <w:lang w:eastAsia="ru-RU"/>
        </w:rPr>
        <w:t>носит заявительный характер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предоставляется с момента </w:t>
      </w:r>
      <w:r w:rsidR="00FB1A6B" w:rsidRPr="007B5A08">
        <w:rPr>
          <w:rFonts w:ascii="Arial" w:hAnsi="Arial" w:cs="Arial"/>
          <w:sz w:val="24"/>
          <w:szCs w:val="24"/>
          <w:lang w:eastAsia="ru-RU"/>
        </w:rPr>
        <w:t>обращения заявителей в Учреждение</w:t>
      </w:r>
      <w:r w:rsidR="00C263A9" w:rsidRPr="007B5A08">
        <w:rPr>
          <w:rFonts w:ascii="Arial" w:hAnsi="Arial" w:cs="Arial"/>
          <w:sz w:val="24"/>
          <w:szCs w:val="24"/>
          <w:lang w:eastAsia="ru-RU"/>
        </w:rPr>
        <w:t>, отдел образования</w:t>
      </w:r>
      <w:r w:rsidR="00FB1A6B" w:rsidRPr="007B5A08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 подачи   заявления на предоставление   муниципальной услуги.</w:t>
      </w:r>
    </w:p>
    <w:p w:rsidR="00897B8D" w:rsidRPr="007B5A08" w:rsidRDefault="00897B8D" w:rsidP="00ED2A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Актуальность и достоверность информации, предоставляемой получателю услуги, обеспечивается ее ежедневным обновлением общеобразовательным учреждением в течение 10 месяцев учебного года, с сентября по июнь.</w:t>
      </w:r>
    </w:p>
    <w:p w:rsidR="00B23673" w:rsidRPr="007B5A08" w:rsidRDefault="00B23673" w:rsidP="003855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   Максимально допустимый срок ожидания в очереди при подаче заявления и при получении результата предоставления государственной услуги при личном обращении не должны превышать 30 минут.</w:t>
      </w:r>
    </w:p>
    <w:p w:rsidR="00B23673" w:rsidRPr="007B5A08" w:rsidRDefault="00B23673" w:rsidP="003855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  Максимально допустимый срок приема документов при подаче заявления на получение государственной услуги не должен превышать 30 минут.</w:t>
      </w:r>
    </w:p>
    <w:p w:rsidR="00FB1A6B" w:rsidRPr="007B5A08" w:rsidRDefault="00897B8D" w:rsidP="00ED2A9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2.2.2.Предоставление вышеуказанной информации осуществляется посредством сайта сети Интернет, обеспечивающего Получателю услуги авторизированный доступ к информации, ограниченной сведениями об обучающемся, для которого Получатель является родителем (законным представителем). 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B1A6B" w:rsidRPr="007B5A08" w:rsidRDefault="00FB1A6B" w:rsidP="00ED2A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lastRenderedPageBreak/>
        <w:t xml:space="preserve">2.2.3. Специалист </w:t>
      </w:r>
      <w:r w:rsidR="0028208C" w:rsidRPr="007B5A08">
        <w:rPr>
          <w:rFonts w:ascii="Arial" w:hAnsi="Arial" w:cs="Arial"/>
          <w:sz w:val="24"/>
          <w:szCs w:val="24"/>
        </w:rPr>
        <w:t>Учреж</w:t>
      </w:r>
      <w:r w:rsidRPr="007B5A08">
        <w:rPr>
          <w:rFonts w:ascii="Arial" w:hAnsi="Arial" w:cs="Arial"/>
          <w:sz w:val="24"/>
          <w:szCs w:val="24"/>
        </w:rPr>
        <w:t xml:space="preserve">дения, ответственный за прием и регистрацию документов </w:t>
      </w:r>
      <w:r w:rsidR="0028208C" w:rsidRPr="007B5A08">
        <w:rPr>
          <w:rFonts w:ascii="Arial" w:hAnsi="Arial" w:cs="Arial"/>
          <w:sz w:val="24"/>
          <w:szCs w:val="24"/>
        </w:rPr>
        <w:t>з</w:t>
      </w:r>
      <w:r w:rsidRPr="007B5A08">
        <w:rPr>
          <w:rFonts w:ascii="Arial" w:hAnsi="Arial" w:cs="Arial"/>
          <w:sz w:val="24"/>
          <w:szCs w:val="24"/>
        </w:rPr>
        <w:t>аявителей,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 на втором экземпляре заявления.</w:t>
      </w:r>
    </w:p>
    <w:p w:rsidR="00B23673" w:rsidRPr="007B5A08" w:rsidRDefault="00B23673" w:rsidP="00ED2A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Регистрация заявления осуществляется в день его поступления в образовательную организацию</w:t>
      </w:r>
      <w:r w:rsidR="00ED2A95" w:rsidRPr="007B5A08">
        <w:rPr>
          <w:rFonts w:ascii="Arial" w:hAnsi="Arial" w:cs="Arial"/>
          <w:sz w:val="24"/>
          <w:szCs w:val="24"/>
        </w:rPr>
        <w:t>.</w:t>
      </w:r>
    </w:p>
    <w:p w:rsidR="00B23673" w:rsidRPr="007B5A08" w:rsidRDefault="00FB1A6B" w:rsidP="00ED2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</w:t>
      </w:r>
      <w:r w:rsidR="00C263A9" w:rsidRPr="007B5A08">
        <w:rPr>
          <w:rFonts w:ascii="Arial" w:hAnsi="Arial" w:cs="Arial"/>
          <w:sz w:val="24"/>
          <w:szCs w:val="24"/>
        </w:rPr>
        <w:t>2</w:t>
      </w:r>
      <w:r w:rsidRPr="007B5A08">
        <w:rPr>
          <w:rFonts w:ascii="Arial" w:hAnsi="Arial" w:cs="Arial"/>
          <w:sz w:val="24"/>
          <w:szCs w:val="24"/>
        </w:rPr>
        <w:t>.</w:t>
      </w:r>
      <w:r w:rsidR="00C263A9" w:rsidRPr="007B5A08">
        <w:rPr>
          <w:rFonts w:ascii="Arial" w:hAnsi="Arial" w:cs="Arial"/>
          <w:sz w:val="24"/>
          <w:szCs w:val="24"/>
        </w:rPr>
        <w:t>4</w:t>
      </w:r>
      <w:r w:rsidRPr="007B5A08">
        <w:rPr>
          <w:rFonts w:ascii="Arial" w:hAnsi="Arial" w:cs="Arial"/>
          <w:sz w:val="24"/>
          <w:szCs w:val="24"/>
        </w:rPr>
        <w:t>. </w:t>
      </w:r>
      <w:r w:rsidR="00B23673" w:rsidRPr="007B5A08">
        <w:rPr>
          <w:rFonts w:ascii="Arial" w:hAnsi="Arial" w:cs="Arial"/>
          <w:sz w:val="24"/>
          <w:szCs w:val="24"/>
        </w:rPr>
        <w:t>Датой принятия к рассмотрению заявления об оказании муниципальной услуги считается дата регистрации в журнале регистрации поступивших заявлений.</w:t>
      </w:r>
    </w:p>
    <w:p w:rsidR="00ED2A95" w:rsidRPr="007B5A08" w:rsidRDefault="00ED2A95" w:rsidP="00ED2A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            </w:t>
      </w:r>
      <w:r w:rsidR="00FB1A6B" w:rsidRPr="007B5A08">
        <w:rPr>
          <w:rFonts w:ascii="Arial" w:hAnsi="Arial" w:cs="Arial"/>
          <w:sz w:val="24"/>
          <w:szCs w:val="24"/>
        </w:rPr>
        <w:t xml:space="preserve">Срок рассмотрения </w:t>
      </w:r>
      <w:r w:rsidRPr="007B5A08">
        <w:rPr>
          <w:rFonts w:ascii="Arial" w:hAnsi="Arial" w:cs="Arial"/>
          <w:sz w:val="24"/>
          <w:szCs w:val="24"/>
        </w:rPr>
        <w:t>письменных заявлений на получение муниципальной услуги и принятия решения о предоставлении услуги не должен превышать 5 рабочих дней с момента регистрации заявления.</w:t>
      </w:r>
    </w:p>
    <w:p w:rsidR="00ED2A95" w:rsidRPr="007B5A08" w:rsidRDefault="00ED2A95" w:rsidP="003855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</w:rPr>
        <w:t xml:space="preserve">           </w:t>
      </w:r>
      <w:r w:rsidRPr="007B5A08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Срок начала предоставления государственной услуги с момента принятия решения о предоставлении государственной услуги (оформление приказа руководителя Организации о предоставлении государственной услуги) </w:t>
      </w:r>
      <w:r w:rsidR="003D0637" w:rsidRPr="007B5A08">
        <w:rPr>
          <w:rFonts w:ascii="Arial" w:hAnsi="Arial" w:cs="Arial"/>
          <w:sz w:val="24"/>
          <w:szCs w:val="24"/>
          <w:lang w:eastAsia="ru-RU"/>
        </w:rPr>
        <w:t>-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7 дней.</w:t>
      </w:r>
    </w:p>
    <w:p w:rsidR="00FB1A6B" w:rsidRPr="007B5A08" w:rsidRDefault="00C263A9" w:rsidP="00ED2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2.2</w:t>
      </w:r>
      <w:r w:rsidR="00FB1A6B" w:rsidRPr="007B5A08">
        <w:rPr>
          <w:rFonts w:ascii="Arial" w:hAnsi="Arial" w:cs="Arial"/>
          <w:sz w:val="24"/>
          <w:szCs w:val="24"/>
        </w:rPr>
        <w:t>.5. Максимально допустимые сроки предоставления муниципальной услуги при обращении Заявителя не должны превышать 30 дней с момента поступления обращения, в исключ</w:t>
      </w:r>
      <w:r w:rsidR="00F04D0E" w:rsidRPr="007B5A08">
        <w:rPr>
          <w:rFonts w:ascii="Arial" w:hAnsi="Arial" w:cs="Arial"/>
          <w:sz w:val="24"/>
          <w:szCs w:val="24"/>
        </w:rPr>
        <w:t>ительных</w:t>
      </w:r>
      <w:r w:rsidR="00FB1A6B" w:rsidRPr="007B5A08">
        <w:rPr>
          <w:rFonts w:ascii="Arial" w:hAnsi="Arial" w:cs="Arial"/>
          <w:sz w:val="24"/>
          <w:szCs w:val="24"/>
        </w:rPr>
        <w:t xml:space="preserve"> случаях, а также в случаях направления запроса в другие государственные органы, органы местного самоуправления или иным должностным лицам, начальник Отдела образования вправе продлить срок рассмотрения обращения Заявителя не более, чем на 30 дней, уведомив </w:t>
      </w:r>
      <w:r w:rsidR="00451901" w:rsidRPr="007B5A08">
        <w:rPr>
          <w:rFonts w:ascii="Arial" w:hAnsi="Arial" w:cs="Arial"/>
          <w:sz w:val="24"/>
          <w:szCs w:val="24"/>
        </w:rPr>
        <w:t>об этом Заявителя.</w:t>
      </w:r>
    </w:p>
    <w:p w:rsidR="00D90521" w:rsidRPr="007B5A08" w:rsidRDefault="00D90521" w:rsidP="00D90521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2.3</w:t>
      </w:r>
      <w:r w:rsidR="00D06278" w:rsidRPr="007B5A08">
        <w:rPr>
          <w:rFonts w:ascii="Arial" w:hAnsi="Arial" w:cs="Arial"/>
          <w:sz w:val="24"/>
          <w:szCs w:val="24"/>
        </w:rPr>
        <w:t xml:space="preserve"> Правовые основания для предоставления  муниципальной услуги</w:t>
      </w:r>
      <w:r w:rsidRPr="007B5A08">
        <w:rPr>
          <w:rFonts w:ascii="Arial" w:hAnsi="Arial" w:cs="Arial"/>
          <w:color w:val="FF0000"/>
          <w:sz w:val="24"/>
          <w:szCs w:val="24"/>
          <w:lang w:eastAsia="ru-RU"/>
        </w:rPr>
        <w:t>: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  </w:t>
      </w:r>
      <w:hyperlink r:id="rId9" w:history="1">
        <w:r w:rsidRPr="007B5A08">
          <w:rPr>
            <w:rStyle w:val="af0"/>
            <w:rFonts w:ascii="Arial" w:hAnsi="Arial" w:cs="Arial"/>
            <w:color w:val="auto"/>
            <w:sz w:val="24"/>
            <w:szCs w:val="24"/>
          </w:rPr>
          <w:t>Конституция Российской Федерации от 12 декабря 1993 г</w:t>
        </w:r>
      </w:hyperlink>
      <w:r w:rsidRPr="007B5A08">
        <w:rPr>
          <w:rFonts w:ascii="Arial" w:hAnsi="Arial" w:cs="Arial"/>
          <w:sz w:val="24"/>
          <w:szCs w:val="24"/>
        </w:rPr>
        <w:t>. ;</w:t>
      </w:r>
    </w:p>
    <w:p w:rsidR="00413A99" w:rsidRPr="007B5A08" w:rsidRDefault="00413A99" w:rsidP="0041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</w:rPr>
        <w:t xml:space="preserve">-Федеральный закон «Об образовании в Российской Федерации» от 29 декабря 2012 года №273-ФЗ, (Собрание законодательства РФ», </w:t>
      </w:r>
      <w:r w:rsidRPr="007B5A08">
        <w:rPr>
          <w:rFonts w:ascii="Arial" w:hAnsi="Arial" w:cs="Arial"/>
          <w:sz w:val="24"/>
          <w:szCs w:val="24"/>
          <w:lang w:eastAsia="ru-RU"/>
        </w:rPr>
        <w:t>31.12.2012, N 53 (ч. 1), ст. 7598, «Российская газета», N 303, 31.12.2012).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-Федеральный закон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 Федеральный закон от 02.05.2006 № 59-ФЗ «О порядке рассмотрения обращений граждан РФ» («Собрание законодательства РФ», 08.05.2006, № 19, ст. 2060, «Российская газета», № 95, 05.05.2006, «Парламентская газета», № 70-71, 11.05.2006); 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-Федеральный закон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 165, 29.07.2006, «Парламентская газета», № 126-127, 03.08.2006); </w:t>
      </w:r>
    </w:p>
    <w:p w:rsidR="00413A99" w:rsidRPr="007B5A08" w:rsidRDefault="00413A99" w:rsidP="0041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-Федеральный закон от 27.07.2006 № 152-ФЗ «О персональных данных» («Собрание законодательства РФ», 31.07.2006, № 31 (1 ч.), ст. 3451, «Российская газета», № 165, 29.07.2006, «Парламентская газета», № 126-127, 03.08.2006); </w:t>
      </w:r>
    </w:p>
    <w:p w:rsidR="0008600C" w:rsidRPr="007B5A08" w:rsidRDefault="00413A99" w:rsidP="00086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</w:rPr>
        <w:t>-</w:t>
      </w:r>
      <w:r w:rsidR="0008600C" w:rsidRPr="007B5A08">
        <w:rPr>
          <w:rFonts w:ascii="Arial" w:hAnsi="Arial" w:cs="Arial"/>
          <w:sz w:val="24"/>
          <w:szCs w:val="24"/>
        </w:rPr>
        <w:t xml:space="preserve"> </w:t>
      </w:r>
      <w:r w:rsidR="0008600C" w:rsidRPr="007B5A08">
        <w:rPr>
          <w:rFonts w:ascii="Arial" w:hAnsi="Arial" w:cs="Arial"/>
          <w:sz w:val="24"/>
          <w:szCs w:val="24"/>
          <w:lang w:eastAsia="ru-RU"/>
        </w:rPr>
        <w:t>Федеральный закон от 06.04.2011 N 63-ФЗ (ред. от 23.06.2016) «Об электронной подписи» («Парламентская газета», N 17, 08-14.04.2011, «Российская газета», N 75, 08.04.2011, «Собрание законодательства РФ», 11.04.2011, N 15, ст. 2036).</w:t>
      </w:r>
    </w:p>
    <w:p w:rsidR="00413A99" w:rsidRPr="007B5A08" w:rsidRDefault="00413A99" w:rsidP="0041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</w:rPr>
        <w:t>- Распоряжение Правительства Российской Федерации от 25 апреля 2011г. №72</w:t>
      </w:r>
      <w:r w:rsidR="005A0C8D" w:rsidRPr="007B5A08">
        <w:rPr>
          <w:rFonts w:ascii="Arial" w:hAnsi="Arial" w:cs="Arial"/>
          <w:sz w:val="24"/>
          <w:szCs w:val="24"/>
        </w:rPr>
        <w:t>9</w:t>
      </w:r>
      <w:r w:rsidRPr="007B5A08">
        <w:rPr>
          <w:rFonts w:ascii="Arial" w:hAnsi="Arial" w:cs="Arial"/>
          <w:sz w:val="24"/>
          <w:szCs w:val="24"/>
        </w:rPr>
        <w:t>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Российская газета», N 93, 29.04.2011, «Собрание законодательства РФ», 02.05.2011, N 18, ст. 2679)</w:t>
      </w:r>
      <w:r w:rsidRPr="007B5A08">
        <w:rPr>
          <w:rFonts w:ascii="Arial" w:hAnsi="Arial" w:cs="Arial"/>
          <w:b/>
          <w:bCs/>
          <w:sz w:val="24"/>
          <w:szCs w:val="24"/>
          <w:lang w:eastAsia="ru-RU"/>
        </w:rPr>
        <w:t>.</w:t>
      </w:r>
    </w:p>
    <w:p w:rsidR="00413A99" w:rsidRPr="007B5A08" w:rsidRDefault="00413A99" w:rsidP="00413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</w:rPr>
        <w:lastRenderedPageBreak/>
        <w:t>-Закон Красноярского края от 26 июня 2014г. № 6-2519</w:t>
      </w:r>
      <w:r w:rsidRPr="007B5A08">
        <w:rPr>
          <w:rFonts w:ascii="Arial" w:hAnsi="Arial" w:cs="Arial"/>
          <w:sz w:val="24"/>
          <w:szCs w:val="24"/>
        </w:rPr>
        <w:br/>
        <w:t>«Об образовании в Красноярском крае» («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>Наш Красноярский край», N 52, 16.07.2014, «Ведомости высших органов государственной власти Красноярского края», N 26(655) /2, 18.07.2014).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-Устав Пировского района, утвержденн</w:t>
      </w:r>
      <w:r w:rsidR="00C80ACC" w:rsidRPr="007B5A08">
        <w:rPr>
          <w:rFonts w:ascii="Arial" w:hAnsi="Arial" w:cs="Arial"/>
          <w:sz w:val="24"/>
          <w:szCs w:val="24"/>
        </w:rPr>
        <w:t>ый</w:t>
      </w:r>
      <w:r w:rsidRPr="007B5A08">
        <w:rPr>
          <w:rFonts w:ascii="Arial" w:hAnsi="Arial" w:cs="Arial"/>
          <w:sz w:val="24"/>
          <w:szCs w:val="24"/>
        </w:rPr>
        <w:t xml:space="preserve"> решением Пировского районного Совета депутатов Красноярского края от 18.04.2007 № 27-130р ;                        </w:t>
      </w:r>
    </w:p>
    <w:p w:rsidR="00413A99" w:rsidRPr="007B5A08" w:rsidRDefault="00413A99" w:rsidP="00413A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-Положение о Районном отделе образования администрации Пировского района (утверждено постановлением администрации Пировского района №128-п от 26 марта 2013г.). </w:t>
      </w:r>
    </w:p>
    <w:p w:rsidR="009E6936" w:rsidRPr="007B5A08" w:rsidRDefault="00897B8D" w:rsidP="00897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bCs/>
          <w:sz w:val="24"/>
          <w:szCs w:val="24"/>
          <w:lang w:eastAsia="ru-RU"/>
        </w:rPr>
        <w:t>2.</w:t>
      </w:r>
      <w:r w:rsidR="00B102F1" w:rsidRPr="007B5A08">
        <w:rPr>
          <w:rFonts w:ascii="Arial" w:hAnsi="Arial" w:cs="Arial"/>
          <w:bCs/>
          <w:sz w:val="24"/>
          <w:szCs w:val="24"/>
          <w:lang w:eastAsia="ru-RU"/>
        </w:rPr>
        <w:t>4</w:t>
      </w:r>
      <w:r w:rsidRPr="007B5A08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="00382ABE" w:rsidRPr="007B5A08">
        <w:rPr>
          <w:rFonts w:ascii="Arial" w:hAnsi="Arial" w:cs="Arial"/>
          <w:sz w:val="24"/>
          <w:szCs w:val="24"/>
        </w:rPr>
        <w:t>Способами обращения за предоставлением муниципальной услуги могут быть:</w:t>
      </w:r>
    </w:p>
    <w:p w:rsidR="009E6936" w:rsidRPr="007B5A08" w:rsidRDefault="009E6936" w:rsidP="00897B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личное обращение Получателя услуг к специалисту отдела образования и</w:t>
      </w:r>
      <w:r w:rsidR="003A6440" w:rsidRPr="007B5A08">
        <w:rPr>
          <w:rFonts w:ascii="Arial" w:hAnsi="Arial" w:cs="Arial"/>
          <w:sz w:val="24"/>
          <w:szCs w:val="24"/>
          <w:lang w:eastAsia="ru-RU"/>
        </w:rPr>
        <w:t>(или)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специалисту общеобразовательного учреждения (далее совместно – Специалисты)</w:t>
      </w:r>
    </w:p>
    <w:p w:rsidR="00382ABE" w:rsidRPr="007B5A08" w:rsidRDefault="00897B8D" w:rsidP="00382A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82ABE" w:rsidRPr="007B5A08">
        <w:rPr>
          <w:rFonts w:ascii="Arial" w:hAnsi="Arial" w:cs="Arial"/>
          <w:sz w:val="24"/>
          <w:szCs w:val="24"/>
        </w:rPr>
        <w:t>-обращение по телефону,</w:t>
      </w:r>
    </w:p>
    <w:p w:rsidR="00382ABE" w:rsidRPr="007B5A08" w:rsidRDefault="00382ABE" w:rsidP="00382A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-направление запроса и документов по почте,</w:t>
      </w:r>
    </w:p>
    <w:p w:rsidR="00382ABE" w:rsidRPr="007B5A08" w:rsidRDefault="00382ABE" w:rsidP="00382A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-обращение по электронной почте,</w:t>
      </w:r>
    </w:p>
    <w:p w:rsidR="00382ABE" w:rsidRPr="007B5A08" w:rsidRDefault="00382ABE" w:rsidP="00382AB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-обращение через многофункциональный центр предоставления государственных и муниципальных услуг(далее-МФЦ), Единый портал государственных и муниципальных услуг. </w:t>
      </w:r>
    </w:p>
    <w:p w:rsidR="00382ABE" w:rsidRPr="007B5A08" w:rsidRDefault="00382ABE" w:rsidP="0038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    2.4.1.Многофункциональный центр предоставления государственных и муниципальных услуг организует предоставление государственных и муниципальных услуг по принципу «одного окна»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382ABE" w:rsidRPr="007B5A08" w:rsidRDefault="00382ABE" w:rsidP="00382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В МФЦ может быть также организовано предоставление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0" w:history="1">
        <w:r w:rsidRPr="007B5A08">
          <w:rPr>
            <w:rFonts w:ascii="Arial" w:hAnsi="Arial" w:cs="Arial"/>
            <w:sz w:val="24"/>
            <w:szCs w:val="24"/>
          </w:rPr>
          <w:t>части 3 статьи 1</w:t>
        </w:r>
      </w:hyperlink>
      <w:r w:rsidRPr="007B5A08">
        <w:rPr>
          <w:rFonts w:ascii="Arial" w:hAnsi="Arial" w:cs="Arial"/>
          <w:sz w:val="24"/>
          <w:szCs w:val="24"/>
        </w:rPr>
        <w:t xml:space="preserve"> Федерального закона от 27.07.2010 №210-ФЗ.</w:t>
      </w:r>
    </w:p>
    <w:p w:rsidR="00382ABE" w:rsidRPr="007B5A08" w:rsidRDefault="00382ABE" w:rsidP="00382ABE">
      <w:pPr>
        <w:pStyle w:val="Default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          2.4.2.На Едином портале государственных и муниципальных услуг (функций) размещается следующая информация: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2) круг заявителей;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3) срок предоставления государственной услуги;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5) размер государственной пошлины, взимаемой за предоставление государственной услуги;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382ABE" w:rsidRPr="007B5A08" w:rsidRDefault="00382ABE" w:rsidP="0038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8) формы заявлений (уведомлений, сообщений), используемые при предоставлении государственной услуги. </w:t>
      </w:r>
    </w:p>
    <w:p w:rsidR="00382ABE" w:rsidRPr="007B5A08" w:rsidRDefault="00382ABE" w:rsidP="00382ABE">
      <w:pPr>
        <w:pStyle w:val="Default"/>
        <w:ind w:firstLine="709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lastRenderedPageBreak/>
        <w:t xml:space="preserve"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382ABE" w:rsidRPr="007B5A08" w:rsidRDefault="00382ABE" w:rsidP="00382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82ABE" w:rsidRPr="007B5A08" w:rsidRDefault="00382ABE" w:rsidP="00382ABE">
      <w:pPr>
        <w:pStyle w:val="Default"/>
        <w:jc w:val="both"/>
        <w:rPr>
          <w:rFonts w:ascii="Arial" w:hAnsi="Arial" w:cs="Arial"/>
        </w:rPr>
      </w:pPr>
      <w:r w:rsidRPr="007B5A08">
        <w:rPr>
          <w:rFonts w:ascii="Arial" w:hAnsi="Arial" w:cs="Arial"/>
        </w:rPr>
        <w:t xml:space="preserve">          2.</w:t>
      </w:r>
      <w:r w:rsidR="00AA67BB" w:rsidRPr="007B5A08">
        <w:rPr>
          <w:rFonts w:ascii="Arial" w:hAnsi="Arial" w:cs="Arial"/>
        </w:rPr>
        <w:t>4.3.</w:t>
      </w:r>
      <w:r w:rsidRPr="007B5A08">
        <w:rPr>
          <w:rFonts w:ascii="Arial" w:hAnsi="Arial" w:cs="Arial"/>
        </w:rPr>
        <w:t xml:space="preserve"> Документы предоставляются на русском языке либо имеют </w:t>
      </w:r>
      <w:r w:rsidRPr="007B5A08">
        <w:rPr>
          <w:rFonts w:ascii="Arial" w:hAnsi="Arial" w:cs="Arial"/>
        </w:rPr>
        <w:br/>
        <w:t>в установленном законом порядке заверенный перевод на русский язык.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</w:t>
      </w:r>
      <w:r w:rsidR="00B102F1" w:rsidRPr="007B5A08">
        <w:rPr>
          <w:rFonts w:ascii="Arial" w:hAnsi="Arial" w:cs="Arial"/>
          <w:sz w:val="24"/>
          <w:szCs w:val="24"/>
          <w:lang w:eastAsia="ru-RU"/>
        </w:rPr>
        <w:t>5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B102F1" w:rsidRPr="007B5A08">
        <w:rPr>
          <w:rFonts w:ascii="Arial" w:hAnsi="Arial" w:cs="Arial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 (далее-документы)</w:t>
      </w:r>
      <w:r w:rsidRPr="007B5A08">
        <w:rPr>
          <w:rFonts w:ascii="Arial" w:hAnsi="Arial" w:cs="Arial"/>
          <w:sz w:val="24"/>
          <w:szCs w:val="24"/>
          <w:lang w:eastAsia="ru-RU"/>
        </w:rPr>
        <w:t>: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заявление  Получателя на предоставление  муниципальной услуги; 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согласие на  размещение  информации об успеваемости и личных данных  Получателей и в сети Интернет;</w:t>
      </w:r>
    </w:p>
    <w:p w:rsidR="00897B8D" w:rsidRPr="007B5A08" w:rsidRDefault="00897B8D" w:rsidP="00897B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наличие    доступа  Получателя    к сети Интернет;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зарегистрированный   электронный  почтовый  ящик Получателя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>.</w:t>
      </w:r>
    </w:p>
    <w:p w:rsidR="00C123F0" w:rsidRPr="007B5A08" w:rsidRDefault="00C123F0" w:rsidP="00897B8D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Запрещается требование документов или осуществление действий, представление или осуществление которых не предусмотрено нормативными актами, регулирующими отношения, возникающие с предоставлением муниципальной услуги.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</w:t>
      </w:r>
      <w:r w:rsidR="00B102F1" w:rsidRPr="007B5A08">
        <w:rPr>
          <w:rFonts w:ascii="Arial" w:hAnsi="Arial" w:cs="Arial"/>
          <w:sz w:val="24"/>
          <w:szCs w:val="24"/>
          <w:lang w:eastAsia="ru-RU"/>
        </w:rPr>
        <w:t>6</w:t>
      </w:r>
      <w:r w:rsidRPr="007B5A08">
        <w:rPr>
          <w:rFonts w:ascii="Arial" w:hAnsi="Arial" w:cs="Arial"/>
          <w:sz w:val="24"/>
          <w:szCs w:val="24"/>
          <w:lang w:eastAsia="ru-RU"/>
        </w:rPr>
        <w:t>. </w:t>
      </w:r>
      <w:r w:rsidR="00C123F0" w:rsidRPr="007B5A08">
        <w:rPr>
          <w:rFonts w:ascii="Arial" w:hAnsi="Arial" w:cs="Arial"/>
          <w:sz w:val="24"/>
          <w:szCs w:val="24"/>
          <w:lang w:eastAsia="ru-RU"/>
        </w:rPr>
        <w:t xml:space="preserve">Исчерпывающий перечень оснований для 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отказа в </w:t>
      </w:r>
      <w:r w:rsidR="00C123F0" w:rsidRPr="007B5A08">
        <w:rPr>
          <w:rFonts w:ascii="Arial" w:hAnsi="Arial" w:cs="Arial"/>
          <w:sz w:val="24"/>
          <w:szCs w:val="24"/>
          <w:lang w:eastAsia="ru-RU"/>
        </w:rPr>
        <w:t xml:space="preserve">приеме документов, 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>необходимых для</w:t>
      </w:r>
      <w:r w:rsidR="00C123F0" w:rsidRPr="007B5A08">
        <w:rPr>
          <w:rFonts w:ascii="Arial" w:hAnsi="Arial" w:cs="Arial"/>
          <w:sz w:val="24"/>
          <w:szCs w:val="24"/>
          <w:lang w:eastAsia="ru-RU"/>
        </w:rPr>
        <w:t xml:space="preserve"> предоставления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муниципальной услуги.</w:t>
      </w:r>
    </w:p>
    <w:p w:rsidR="00B755E1" w:rsidRPr="007B5A08" w:rsidRDefault="006066B0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- н</w:t>
      </w:r>
      <w:r w:rsidR="00B755E1" w:rsidRPr="007B5A08">
        <w:rPr>
          <w:rFonts w:ascii="Arial" w:hAnsi="Arial" w:cs="Arial"/>
          <w:sz w:val="24"/>
          <w:szCs w:val="24"/>
          <w:lang w:eastAsia="ru-RU"/>
        </w:rPr>
        <w:t>е соответствие документов требованиям п.2.5 Регламента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>;</w:t>
      </w:r>
    </w:p>
    <w:p w:rsidR="006066B0" w:rsidRPr="007B5A08" w:rsidRDefault="006066B0" w:rsidP="006066B0">
      <w:pPr>
        <w:pStyle w:val="formattexttopleveltext"/>
        <w:spacing w:before="0" w:beforeAutospacing="0" w:after="0" w:afterAutospacing="0"/>
        <w:ind w:firstLine="720"/>
        <w:rPr>
          <w:rFonts w:ascii="Arial" w:hAnsi="Arial" w:cs="Arial"/>
        </w:rPr>
      </w:pPr>
      <w:r w:rsidRPr="007B5A08">
        <w:rPr>
          <w:rFonts w:ascii="Arial" w:hAnsi="Arial" w:cs="Arial"/>
        </w:rPr>
        <w:t>-если не указаны фамилия Заявителя, направившего заявление, почтовый адрес по которому должен быть направлен ответ</w:t>
      </w:r>
      <w:r w:rsidR="008B7D4A" w:rsidRPr="007B5A08">
        <w:rPr>
          <w:rFonts w:ascii="Arial" w:hAnsi="Arial" w:cs="Arial"/>
        </w:rPr>
        <w:t>;</w:t>
      </w:r>
    </w:p>
    <w:p w:rsidR="006066B0" w:rsidRPr="007B5A08" w:rsidRDefault="006066B0" w:rsidP="006066B0">
      <w:pPr>
        <w:pStyle w:val="formattexttopleveltext"/>
        <w:spacing w:before="0" w:beforeAutospacing="0" w:after="0" w:afterAutospacing="0"/>
        <w:ind w:firstLine="720"/>
        <w:rPr>
          <w:rFonts w:ascii="Arial" w:hAnsi="Arial" w:cs="Arial"/>
        </w:rPr>
      </w:pPr>
      <w:r w:rsidRPr="007B5A08">
        <w:rPr>
          <w:rFonts w:ascii="Arial" w:hAnsi="Arial" w:cs="Arial"/>
        </w:rPr>
        <w:t>- если в заявлении содержатся нецензурные либо оскорбительные выражения, угрозы жизни, здоровью и имуществу;</w:t>
      </w:r>
      <w:r w:rsidRPr="007B5A08">
        <w:rPr>
          <w:rFonts w:ascii="Arial" w:hAnsi="Arial" w:cs="Arial"/>
        </w:rPr>
        <w:br/>
        <w:t xml:space="preserve">            - если текст заявления не поддается прочтению.</w:t>
      </w:r>
    </w:p>
    <w:p w:rsidR="00897B8D" w:rsidRPr="007B5A08" w:rsidRDefault="006066B0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2.7. Исчерпывающий перечень оснований для приостановления или отказа в предоставлении муниципальной услуги</w:t>
      </w:r>
      <w:r w:rsidR="004F0AFB" w:rsidRPr="007B5A08">
        <w:rPr>
          <w:rFonts w:ascii="Arial" w:hAnsi="Arial" w:cs="Arial"/>
          <w:sz w:val="24"/>
          <w:szCs w:val="24"/>
          <w:lang w:eastAsia="ru-RU"/>
        </w:rPr>
        <w:t>:</w:t>
      </w:r>
    </w:p>
    <w:p w:rsidR="00897B8D" w:rsidRPr="007B5A08" w:rsidRDefault="004F0AFB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-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 не </w:t>
      </w:r>
      <w:r w:rsidRPr="007B5A08">
        <w:rPr>
          <w:rFonts w:ascii="Arial" w:hAnsi="Arial" w:cs="Arial"/>
          <w:sz w:val="24"/>
          <w:szCs w:val="24"/>
          <w:lang w:eastAsia="ru-RU"/>
        </w:rPr>
        <w:t>соответствие требованиям п.2.6 Регламента.</w:t>
      </w:r>
    </w:p>
    <w:p w:rsidR="00897B8D" w:rsidRPr="007B5A08" w:rsidRDefault="00B102F1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</w:t>
      </w:r>
      <w:r w:rsidR="004F0AFB" w:rsidRPr="007B5A08">
        <w:rPr>
          <w:rFonts w:ascii="Arial" w:hAnsi="Arial" w:cs="Arial"/>
          <w:sz w:val="24"/>
          <w:szCs w:val="24"/>
          <w:lang w:eastAsia="ru-RU"/>
        </w:rPr>
        <w:t>7.1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. В случае принятия решения об отказе в предоставлении муниципальной услуги Специалист письменно или устно уведомляет об этом Получателя с объяснением причин отказа и предлагает принять меры по их устранению.</w:t>
      </w:r>
    </w:p>
    <w:p w:rsidR="00897B8D" w:rsidRPr="007B5A08" w:rsidRDefault="004F0AFB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2.7.2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. В случае если причины, по которым было принято решение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br/>
        <w:t xml:space="preserve">об отказе в предоставлении муниципальной услуги, в последующем были устранены, </w:t>
      </w:r>
      <w:r w:rsidR="006535E5" w:rsidRPr="007B5A08">
        <w:rPr>
          <w:rFonts w:ascii="Arial" w:hAnsi="Arial" w:cs="Arial"/>
          <w:sz w:val="24"/>
          <w:szCs w:val="24"/>
          <w:lang w:eastAsia="ru-RU"/>
        </w:rPr>
        <w:t>Получатель вправе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 вновь обратиться за предоставлением муниципальной услуги.</w:t>
      </w:r>
    </w:p>
    <w:p w:rsidR="00FF246C" w:rsidRPr="007B5A08" w:rsidRDefault="00FF246C" w:rsidP="00FF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2.8. Запрещается отказывать: </w:t>
      </w:r>
    </w:p>
    <w:p w:rsidR="00FF246C" w:rsidRPr="007B5A08" w:rsidRDefault="00FF246C" w:rsidP="00FF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FF246C" w:rsidRPr="007B5A08" w:rsidRDefault="00FF246C" w:rsidP="00FF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в предоставлении муниципальной услуги в случае, если запрос и документы,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услуг,</w:t>
      </w:r>
    </w:p>
    <w:p w:rsidR="00FF246C" w:rsidRPr="007B5A08" w:rsidRDefault="00FF246C" w:rsidP="00FF2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lastRenderedPageBreak/>
        <w:t>-требовать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066ABA" w:rsidRPr="007B5A08" w:rsidRDefault="00897B8D" w:rsidP="00066A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</w:t>
      </w:r>
      <w:r w:rsidR="004F0AFB" w:rsidRPr="007B5A08">
        <w:rPr>
          <w:rFonts w:ascii="Arial" w:hAnsi="Arial" w:cs="Arial"/>
          <w:sz w:val="24"/>
          <w:szCs w:val="24"/>
          <w:lang w:eastAsia="ru-RU"/>
        </w:rPr>
        <w:t>9</w:t>
      </w:r>
      <w:r w:rsidRPr="007B5A08">
        <w:rPr>
          <w:rFonts w:ascii="Arial" w:hAnsi="Arial" w:cs="Arial"/>
          <w:sz w:val="24"/>
          <w:szCs w:val="24"/>
          <w:lang w:eastAsia="ru-RU"/>
        </w:rPr>
        <w:t>. </w:t>
      </w:r>
      <w:r w:rsidR="00066ABA" w:rsidRPr="007B5A08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 Заявителей,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 на втором экземпляре заявления.</w:t>
      </w:r>
    </w:p>
    <w:p w:rsidR="00066ABA" w:rsidRPr="007B5A08" w:rsidRDefault="00066ABA" w:rsidP="0006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Срок приема и регистрации документов при личном обращении Заявителя не может превышать 30 минут. При направлении документов </w:t>
      </w:r>
      <w:r w:rsidRPr="007B5A08">
        <w:rPr>
          <w:rFonts w:ascii="Arial" w:hAnsi="Arial" w:cs="Arial"/>
          <w:sz w:val="24"/>
          <w:szCs w:val="24"/>
        </w:rPr>
        <w:br/>
        <w:t xml:space="preserve">по почте (в том числе по электронной почте) срок приема и регистрации документов не может превышать 1 дня с момента поступления документов </w:t>
      </w:r>
      <w:r w:rsidRPr="007B5A08">
        <w:rPr>
          <w:rFonts w:ascii="Arial" w:hAnsi="Arial" w:cs="Arial"/>
          <w:sz w:val="24"/>
          <w:szCs w:val="24"/>
        </w:rPr>
        <w:br/>
        <w:t xml:space="preserve">в общеобразовательное учреждение. </w:t>
      </w:r>
    </w:p>
    <w:p w:rsidR="00066ABA" w:rsidRPr="007B5A08" w:rsidRDefault="00066ABA" w:rsidP="00066A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В случае подачи заявления в МФЦ, прием и регистрацию документов, а также проверку соответствия документов, необходимых для предоставления муниципальной услуги, осуществляет специалист МФЦ. </w:t>
      </w:r>
      <w:r w:rsidRPr="007B5A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B5A08">
        <w:rPr>
          <w:rFonts w:ascii="Arial" w:hAnsi="Arial" w:cs="Arial"/>
          <w:sz w:val="24"/>
          <w:szCs w:val="24"/>
        </w:rPr>
        <w:t xml:space="preserve">Документы, принятые в МФЦ, не позднее следующего рабочего дня после приема и регистрации передаются в образовательные организации и (или) в Отдел образования. </w:t>
      </w:r>
    </w:p>
    <w:p w:rsidR="007D0FD6" w:rsidRPr="007B5A08" w:rsidRDefault="007D0FD6" w:rsidP="007D0F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2.10. </w:t>
      </w:r>
      <w:r w:rsidRPr="007B5A0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объектов:</w:t>
      </w:r>
    </w:p>
    <w:p w:rsidR="007D0FD6" w:rsidRPr="007B5A08" w:rsidRDefault="007D0FD6" w:rsidP="007D0FD6">
      <w:pPr>
        <w:tabs>
          <w:tab w:val="num" w:pos="1428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2.10.1</w:t>
      </w:r>
      <w:r w:rsidR="00D840D0" w:rsidRPr="007B5A08">
        <w:rPr>
          <w:rFonts w:ascii="Arial" w:hAnsi="Arial" w:cs="Arial"/>
          <w:sz w:val="24"/>
          <w:szCs w:val="24"/>
        </w:rPr>
        <w:t>.</w:t>
      </w:r>
      <w:r w:rsidRPr="007B5A08">
        <w:rPr>
          <w:rFonts w:ascii="Arial" w:hAnsi="Arial" w:cs="Arial"/>
          <w:sz w:val="24"/>
          <w:szCs w:val="24"/>
        </w:rPr>
        <w:t xml:space="preserve">Помещения для предоставления муниципальной услуги размещаются преимущественно на нижних этажах зданий,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2.10.2. При невозможности создания в помещении условий для его полного приспособления с учетом потребностей инвалидов, Районным отделом образования администрации Пировского района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2.10.3.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уполномоченного органа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2.10.4.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2.10.5. Специалисты </w:t>
      </w:r>
      <w:r w:rsidR="00C80ACC" w:rsidRPr="007B5A08">
        <w:rPr>
          <w:rFonts w:ascii="Arial" w:hAnsi="Arial" w:cs="Arial"/>
          <w:sz w:val="24"/>
          <w:szCs w:val="24"/>
        </w:rPr>
        <w:t xml:space="preserve">ОУ и </w:t>
      </w:r>
      <w:r w:rsidRPr="007B5A08">
        <w:rPr>
          <w:rFonts w:ascii="Arial" w:hAnsi="Arial" w:cs="Arial"/>
          <w:sz w:val="24"/>
          <w:szCs w:val="24"/>
        </w:rPr>
        <w:t xml:space="preserve">Пировского РОО при необходимости оказывают инвалидам помощь, необходимую для получения в доступной для них форме </w:t>
      </w:r>
      <w:r w:rsidRPr="007B5A08">
        <w:rPr>
          <w:rFonts w:ascii="Arial" w:hAnsi="Arial" w:cs="Arial"/>
          <w:sz w:val="24"/>
          <w:szCs w:val="24"/>
        </w:rPr>
        <w:lastRenderedPageBreak/>
        <w:t>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2.10.6. В информационных терминалах (киосках) либо на информационных стендах размещаются 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2.10.7.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2.10.8.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общеобразовательных учреждений и Районного отдела образования. 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2.10.9. При наличии на территории, прилегающей к местонахождению уполномоченного органа,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2.10.10. В уполномоченном органе обеспечивается: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допуск на объект сурдопереводчика, тифлосурдопереводчика;</w:t>
      </w:r>
    </w:p>
    <w:p w:rsidR="007D0FD6" w:rsidRPr="007B5A08" w:rsidRDefault="007D0FD6" w:rsidP="007D0F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передвижения;</w:t>
      </w:r>
    </w:p>
    <w:p w:rsidR="007D0FD6" w:rsidRPr="007B5A08" w:rsidRDefault="007D0FD6" w:rsidP="007D0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края».</w:t>
      </w:r>
    </w:p>
    <w:p w:rsidR="007D0FD6" w:rsidRPr="007B5A08" w:rsidRDefault="007D0FD6" w:rsidP="007D0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2.11. Показателями доступности и качества муниципальной услуги</w:t>
      </w:r>
      <w:r w:rsidR="009E1569" w:rsidRPr="007B5A08">
        <w:rPr>
          <w:rFonts w:ascii="Arial" w:hAnsi="Arial" w:cs="Arial"/>
          <w:sz w:val="24"/>
          <w:szCs w:val="24"/>
        </w:rPr>
        <w:t xml:space="preserve"> являются:</w:t>
      </w:r>
    </w:p>
    <w:p w:rsidR="00BF127B" w:rsidRPr="007B5A08" w:rsidRDefault="00BF127B" w:rsidP="00BF127B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- соблюдение сроков предоставления муниципальной услуги, сроков выполнения отдельных административных процедур в рамках ее предоставления; </w:t>
      </w:r>
    </w:p>
    <w:p w:rsidR="00BF127B" w:rsidRPr="007B5A08" w:rsidRDefault="00BF127B" w:rsidP="00BF12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BF127B" w:rsidRPr="007B5A08" w:rsidRDefault="00BF127B" w:rsidP="00BF12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полнота информирования заявителей;</w:t>
      </w:r>
    </w:p>
    <w:p w:rsidR="00BF127B" w:rsidRPr="007B5A08" w:rsidRDefault="00BF127B" w:rsidP="00BF12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BF127B" w:rsidRPr="007B5A08" w:rsidRDefault="00BF127B" w:rsidP="00BF12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-соблюдений требований стандарта предоставления муниципальной услуги;</w:t>
      </w:r>
    </w:p>
    <w:p w:rsidR="00BF127B" w:rsidRPr="007B5A08" w:rsidRDefault="00BF127B" w:rsidP="00BF127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-отсутствие жалоб на решения, действия (бездействие) должностных лиц Отдела образования, общеобразовательной организации;</w:t>
      </w:r>
    </w:p>
    <w:p w:rsidR="00BF127B" w:rsidRPr="007B5A08" w:rsidRDefault="00BF127B" w:rsidP="003D0637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iCs/>
          <w:sz w:val="24"/>
          <w:szCs w:val="24"/>
        </w:rPr>
        <w:t xml:space="preserve">2.12.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BF127B" w:rsidRPr="007B5A08" w:rsidRDefault="00A84C9A" w:rsidP="003D063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2.12</w:t>
      </w:r>
      <w:r w:rsidR="00BF127B" w:rsidRPr="007B5A08">
        <w:rPr>
          <w:rFonts w:ascii="Arial" w:hAnsi="Arial" w:cs="Arial"/>
          <w:sz w:val="24"/>
          <w:szCs w:val="24"/>
        </w:rPr>
        <w:t>.1.</w:t>
      </w:r>
      <w:r w:rsidR="00BF127B" w:rsidRPr="007B5A08">
        <w:rPr>
          <w:rFonts w:ascii="Arial" w:hAnsi="Arial" w:cs="Arial"/>
          <w:bCs/>
          <w:sz w:val="24"/>
          <w:szCs w:val="24"/>
        </w:rPr>
        <w:t xml:space="preserve"> Регистрация запроса заявителя о предоставлении муниципальной услуги, поступившего из МФЦ и запроса, направленного в форме электронного документа посредством Единого портала государственных и муниципальных услуг, осуществляется в течение рабочего дня.</w:t>
      </w:r>
    </w:p>
    <w:p w:rsidR="003D0637" w:rsidRPr="007B5A08" w:rsidRDefault="003D0637" w:rsidP="003D063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F127B" w:rsidRPr="007B5A08" w:rsidRDefault="00BF127B" w:rsidP="00BF127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B5A08">
        <w:rPr>
          <w:rFonts w:ascii="Arial" w:hAnsi="Arial" w:cs="Arial"/>
          <w:b/>
          <w:sz w:val="24"/>
          <w:szCs w:val="24"/>
          <w:lang w:val="en-US"/>
        </w:rPr>
        <w:t>III</w:t>
      </w:r>
      <w:r w:rsidRPr="007B5A08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97B8D" w:rsidRPr="007B5A08" w:rsidRDefault="00897B8D" w:rsidP="00897B8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       </w:t>
      </w:r>
      <w:r w:rsidR="00893B08" w:rsidRPr="007B5A08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7B5A08">
        <w:rPr>
          <w:rFonts w:ascii="Arial" w:hAnsi="Arial" w:cs="Arial"/>
          <w:sz w:val="24"/>
          <w:szCs w:val="24"/>
          <w:lang w:eastAsia="ru-RU"/>
        </w:rPr>
        <w:t>3.1. Предоставление муниципальной услуги включает в себя выполнение следующих административных процедур:</w:t>
      </w:r>
    </w:p>
    <w:p w:rsidR="00897B8D" w:rsidRPr="007B5A08" w:rsidRDefault="00897B8D" w:rsidP="00897B8D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 xml:space="preserve">прием и регистрация  заявления на предоставление  муниципальной услуги; 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рассмотрение Специалистом  заявления  Получателя;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ввод данных  по текущей  успеваемости Получателя в электронный  дневник и журнал. </w:t>
      </w:r>
    </w:p>
    <w:p w:rsidR="005A2D72" w:rsidRPr="007B5A08" w:rsidRDefault="00AC6330" w:rsidP="005A2D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 3.</w:t>
      </w:r>
      <w:r w:rsidR="00495034" w:rsidRPr="007B5A08">
        <w:rPr>
          <w:rFonts w:ascii="Arial" w:hAnsi="Arial" w:cs="Arial"/>
          <w:sz w:val="24"/>
          <w:szCs w:val="24"/>
          <w:lang w:eastAsia="ru-RU"/>
        </w:rPr>
        <w:t>2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 Сроки прохождения отдельных административных процедур:</w:t>
      </w:r>
    </w:p>
    <w:p w:rsidR="00AC6330" w:rsidRPr="007B5A08" w:rsidRDefault="005A2D72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3.2.1 </w:t>
      </w:r>
      <w:r w:rsidR="00AC6330" w:rsidRPr="007B5A08">
        <w:rPr>
          <w:rFonts w:ascii="Arial" w:hAnsi="Arial" w:cs="Arial"/>
          <w:sz w:val="24"/>
          <w:szCs w:val="24"/>
          <w:lang w:eastAsia="ru-RU"/>
        </w:rPr>
        <w:t>Основанием для начала административной процедуры и регистрации документов от Заявителя, является:</w:t>
      </w:r>
    </w:p>
    <w:p w:rsidR="00AC6330" w:rsidRPr="007B5A08" w:rsidRDefault="00AC6330" w:rsidP="00AC633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- личное (очное) обращение;</w:t>
      </w:r>
    </w:p>
    <w:p w:rsidR="00AC6330" w:rsidRPr="007B5A08" w:rsidRDefault="00AC6330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- обращение, поступившее по почте или в электронном виде по вопросу предоставления информации об образовательных программах и учебных планах, рабочих программах учебных курсов предметов, дисциплин (модулей), годовых календарных учебных графиках общеобразовательных учреждений;</w:t>
      </w:r>
    </w:p>
    <w:p w:rsidR="00AC6330" w:rsidRPr="007B5A08" w:rsidRDefault="00AC6330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- обращение, поступившее через МФЦ, Единый портал государственных и муниципальных услуг.</w:t>
      </w:r>
    </w:p>
    <w:p w:rsidR="00AC6330" w:rsidRPr="007B5A08" w:rsidRDefault="00AC6330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495034" w:rsidRPr="007B5A08">
        <w:rPr>
          <w:rFonts w:ascii="Arial" w:hAnsi="Arial" w:cs="Arial"/>
          <w:sz w:val="24"/>
          <w:szCs w:val="24"/>
          <w:lang w:eastAsia="ru-RU"/>
        </w:rPr>
        <w:t>2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1.</w:t>
      </w:r>
      <w:r w:rsidRPr="007B5A08">
        <w:rPr>
          <w:rFonts w:ascii="Arial" w:hAnsi="Arial" w:cs="Arial"/>
          <w:sz w:val="24"/>
          <w:szCs w:val="24"/>
          <w:lang w:eastAsia="ru-RU"/>
        </w:rPr>
        <w:t>1.При личном обращении заявителя, предоставляющего письменный запрос, сотрудник, ответственный за прием обращений, получает запрос вместе с приложенными к нему документами (при наличии их у заявителя) и передает его должностному лицу, ответственному за регистрацию поступающих документов, который регистрирует данное обращение (запрос) в день его поступления.</w:t>
      </w:r>
    </w:p>
    <w:p w:rsidR="00B47E81" w:rsidRPr="007B5A08" w:rsidRDefault="00B47E81" w:rsidP="00B47E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Время ожидания в очереди для получения от Специалистов информации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о процедуре предоставления муниципальной услуги при личном обращении Заявителей не должно превышать 30 минут.</w:t>
      </w:r>
    </w:p>
    <w:p w:rsidR="00B47E81" w:rsidRPr="007B5A08" w:rsidRDefault="00B47E81" w:rsidP="00B47E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3.2.1.2. </w:t>
      </w:r>
      <w:r w:rsidRPr="007B5A08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Специалисты подробно и в вежливой форме информируют обратившихся </w:t>
      </w:r>
      <w:r w:rsidRPr="007B5A08">
        <w:rPr>
          <w:rFonts w:ascii="Arial" w:hAnsi="Arial" w:cs="Arial"/>
          <w:sz w:val="24"/>
          <w:szCs w:val="24"/>
        </w:rPr>
        <w:br/>
        <w:t>по интересующим их вопросам.</w:t>
      </w:r>
    </w:p>
    <w:p w:rsidR="00B47E81" w:rsidRPr="007B5A08" w:rsidRDefault="00B47E81" w:rsidP="00B47E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Ответ на телефонный звонок должен содержать информацию</w:t>
      </w:r>
      <w:r w:rsidRPr="007B5A08">
        <w:rPr>
          <w:rFonts w:ascii="Arial" w:hAnsi="Arial" w:cs="Arial"/>
          <w:sz w:val="24"/>
          <w:szCs w:val="24"/>
        </w:rPr>
        <w:br/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47E81" w:rsidRPr="007B5A08" w:rsidRDefault="00B47E81" w:rsidP="00B47E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</w:r>
    </w:p>
    <w:p w:rsidR="00B47E81" w:rsidRPr="007B5A08" w:rsidRDefault="00B47E81" w:rsidP="00B47E8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 </w:t>
      </w:r>
      <w:r w:rsidRPr="007B5A08">
        <w:rPr>
          <w:rFonts w:ascii="Arial" w:hAnsi="Arial" w:cs="Arial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AC6330" w:rsidRPr="007B5A08" w:rsidRDefault="00AC6330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495034" w:rsidRPr="007B5A08">
        <w:rPr>
          <w:rFonts w:ascii="Arial" w:hAnsi="Arial" w:cs="Arial"/>
          <w:sz w:val="24"/>
          <w:szCs w:val="24"/>
          <w:lang w:eastAsia="ru-RU"/>
        </w:rPr>
        <w:t>2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1.</w:t>
      </w:r>
      <w:r w:rsidR="00B47E81" w:rsidRPr="007B5A08">
        <w:rPr>
          <w:rFonts w:ascii="Arial" w:hAnsi="Arial" w:cs="Arial"/>
          <w:sz w:val="24"/>
          <w:szCs w:val="24"/>
          <w:lang w:eastAsia="ru-RU"/>
        </w:rPr>
        <w:t>3</w:t>
      </w:r>
      <w:r w:rsidRPr="007B5A08">
        <w:rPr>
          <w:rFonts w:ascii="Arial" w:hAnsi="Arial" w:cs="Arial"/>
          <w:sz w:val="24"/>
          <w:szCs w:val="24"/>
          <w:lang w:eastAsia="ru-RU"/>
        </w:rPr>
        <w:t>. При поступлении обращения заявителя в электронном виде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почте, распечатывает указанное обращение и передает его в день поступления другому должностному лицу, ответственному за регистрацию поступающих документов, для его регистрации в установленном порядке.</w:t>
      </w:r>
    </w:p>
    <w:p w:rsidR="00AC6330" w:rsidRPr="007B5A08" w:rsidRDefault="005A2D72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3.2.1.</w:t>
      </w:r>
      <w:r w:rsidR="00B47E81" w:rsidRPr="007B5A08">
        <w:rPr>
          <w:rFonts w:ascii="Arial" w:hAnsi="Arial" w:cs="Arial"/>
          <w:sz w:val="24"/>
          <w:szCs w:val="24"/>
          <w:lang w:eastAsia="ru-RU"/>
        </w:rPr>
        <w:t>4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="00AC6330" w:rsidRPr="007B5A08">
        <w:rPr>
          <w:rFonts w:ascii="Arial" w:hAnsi="Arial" w:cs="Arial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заявителя в личном кабинете на Едином портале государственных и муниципальных услуг (функций) обновляется до статуса «принято»</w:t>
      </w:r>
    </w:p>
    <w:p w:rsidR="00AC6330" w:rsidRPr="007B5A08" w:rsidRDefault="00D64119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3.</w:t>
      </w:r>
      <w:r w:rsidR="00495034" w:rsidRPr="007B5A08">
        <w:rPr>
          <w:rFonts w:ascii="Arial" w:hAnsi="Arial" w:cs="Arial"/>
          <w:sz w:val="24"/>
          <w:szCs w:val="24"/>
        </w:rPr>
        <w:t>2.</w:t>
      </w:r>
      <w:r w:rsidR="005A2D72" w:rsidRPr="007B5A08">
        <w:rPr>
          <w:rFonts w:ascii="Arial" w:hAnsi="Arial" w:cs="Arial"/>
          <w:sz w:val="24"/>
          <w:szCs w:val="24"/>
        </w:rPr>
        <w:t>1.</w:t>
      </w:r>
      <w:r w:rsidR="00495034" w:rsidRPr="007B5A08">
        <w:rPr>
          <w:rFonts w:ascii="Arial" w:hAnsi="Arial" w:cs="Arial"/>
          <w:sz w:val="24"/>
          <w:szCs w:val="24"/>
        </w:rPr>
        <w:t>4</w:t>
      </w:r>
      <w:r w:rsidR="00AC6330" w:rsidRPr="007B5A08">
        <w:rPr>
          <w:rFonts w:ascii="Arial" w:hAnsi="Arial" w:cs="Arial"/>
          <w:sz w:val="24"/>
          <w:szCs w:val="24"/>
        </w:rPr>
        <w:t>.Результатом исполнения административной процедуры</w:t>
      </w:r>
      <w:r w:rsidR="00AC6330" w:rsidRPr="007B5A08">
        <w:rPr>
          <w:rFonts w:ascii="Arial" w:hAnsi="Arial" w:cs="Arial"/>
          <w:sz w:val="24"/>
          <w:szCs w:val="24"/>
        </w:rPr>
        <w:br/>
        <w:t xml:space="preserve">при письменном обращении Заявителя, является регистрация обращения и передача должностному лицу для исполнения. </w:t>
      </w:r>
    </w:p>
    <w:p w:rsidR="00AC6330" w:rsidRPr="007B5A08" w:rsidRDefault="00AC6330" w:rsidP="00AC6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2.1.5</w:t>
      </w:r>
      <w:r w:rsidRPr="007B5A08">
        <w:rPr>
          <w:rFonts w:ascii="Arial" w:hAnsi="Arial" w:cs="Arial"/>
          <w:sz w:val="24"/>
          <w:szCs w:val="24"/>
          <w:lang w:eastAsia="ru-RU"/>
        </w:rPr>
        <w:t>. Максимальный срок выполнения административной процедуры составляет 1 день.</w:t>
      </w:r>
    </w:p>
    <w:p w:rsidR="00897B8D" w:rsidRPr="007B5A08" w:rsidRDefault="00837FEB" w:rsidP="00897B8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 3.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2.2.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 Основанием для начала административной процедуры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br/>
        <w:t>по рассмотрению заявления Специалистом является регистрация заявления о предоставлении муниципальной услуги;</w:t>
      </w:r>
    </w:p>
    <w:p w:rsidR="00897B8D" w:rsidRPr="007B5A08" w:rsidRDefault="005A2D72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>3.2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.2.</w:t>
      </w:r>
      <w:r w:rsidRPr="007B5A08">
        <w:rPr>
          <w:rFonts w:ascii="Arial" w:hAnsi="Arial" w:cs="Arial"/>
          <w:sz w:val="24"/>
          <w:szCs w:val="24"/>
          <w:lang w:eastAsia="ru-RU"/>
        </w:rPr>
        <w:t>1.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 xml:space="preserve"> Исполнение данной административной процедуры осуществляется в течение 3 </w:t>
      </w:r>
      <w:r w:rsidR="00C01297" w:rsidRPr="007B5A08">
        <w:rPr>
          <w:rFonts w:ascii="Arial" w:hAnsi="Arial" w:cs="Arial"/>
          <w:sz w:val="24"/>
          <w:szCs w:val="24"/>
          <w:lang w:eastAsia="ru-RU"/>
        </w:rPr>
        <w:t xml:space="preserve">рабочих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дней с момента регистрации.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5A2D72" w:rsidRPr="007B5A08">
        <w:rPr>
          <w:rFonts w:ascii="Arial" w:hAnsi="Arial" w:cs="Arial"/>
          <w:sz w:val="24"/>
          <w:szCs w:val="24"/>
          <w:lang w:eastAsia="ru-RU"/>
        </w:rPr>
        <w:t>2.2.2</w:t>
      </w:r>
      <w:r w:rsidRPr="007B5A08">
        <w:rPr>
          <w:rFonts w:ascii="Arial" w:hAnsi="Arial" w:cs="Arial"/>
          <w:sz w:val="24"/>
          <w:szCs w:val="24"/>
          <w:lang w:eastAsia="ru-RU"/>
        </w:rPr>
        <w:t>. Результатом исполнения данной административной процедуры является приказ руководителя о включении Получателя на предоставление муниципальной услуги либо отказе в её предоставлении.</w:t>
      </w:r>
    </w:p>
    <w:p w:rsidR="00897B8D" w:rsidRPr="007B5A08" w:rsidRDefault="001F1BF0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405E20" w:rsidRPr="007B5A08">
        <w:rPr>
          <w:rFonts w:ascii="Arial" w:hAnsi="Arial" w:cs="Arial"/>
          <w:sz w:val="24"/>
          <w:szCs w:val="24"/>
          <w:lang w:eastAsia="ru-RU"/>
        </w:rPr>
        <w:t>2.3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. Основанием для начала административного действия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br/>
        <w:t>по предоставлении Получателем муниципальной услуги является приказ   руководителя.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405E20" w:rsidRPr="007B5A08">
        <w:rPr>
          <w:rFonts w:ascii="Arial" w:hAnsi="Arial" w:cs="Arial"/>
          <w:sz w:val="24"/>
          <w:szCs w:val="24"/>
          <w:lang w:eastAsia="ru-RU"/>
        </w:rPr>
        <w:t>2.3.1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 Результатом исполнения данной административной процедуры является предоставление Получателю сведений о текущей </w:t>
      </w:r>
      <w:r w:rsidR="00077F21" w:rsidRPr="007B5A08">
        <w:rPr>
          <w:rFonts w:ascii="Arial" w:hAnsi="Arial" w:cs="Arial"/>
          <w:sz w:val="24"/>
          <w:szCs w:val="24"/>
          <w:lang w:eastAsia="ru-RU"/>
        </w:rPr>
        <w:t>успеваемости</w:t>
      </w:r>
      <w:r w:rsidR="00077F21" w:rsidRPr="007B5A08">
        <w:rPr>
          <w:rFonts w:ascii="Arial" w:hAnsi="Arial" w:cs="Arial"/>
          <w:bCs/>
          <w:sz w:val="24"/>
          <w:szCs w:val="24"/>
          <w:lang w:eastAsia="ru-RU"/>
        </w:rPr>
        <w:t xml:space="preserve"> учащегося</w:t>
      </w:r>
      <w:r w:rsidR="00B47E81" w:rsidRPr="007B5A08">
        <w:rPr>
          <w:rFonts w:ascii="Arial" w:hAnsi="Arial" w:cs="Arial"/>
          <w:bCs/>
          <w:sz w:val="24"/>
          <w:szCs w:val="24"/>
          <w:lang w:eastAsia="ru-RU"/>
        </w:rPr>
        <w:t>, ведение электронного дневника и электронного журнала успеваемости в общеобразовательных учреждениях, расположенных на территории Пировского района»</w:t>
      </w:r>
      <w:r w:rsidR="00B47E81" w:rsidRPr="007B5A08">
        <w:rPr>
          <w:rFonts w:ascii="Arial" w:hAnsi="Arial" w:cs="Arial"/>
          <w:sz w:val="24"/>
          <w:szCs w:val="24"/>
        </w:rPr>
        <w:t>.</w:t>
      </w:r>
    </w:p>
    <w:p w:rsidR="00930E4B" w:rsidRPr="007B5A08" w:rsidRDefault="00897B8D" w:rsidP="00930E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3</w:t>
      </w:r>
      <w:r w:rsidRPr="007B5A08">
        <w:rPr>
          <w:rFonts w:ascii="Arial" w:hAnsi="Arial" w:cs="Arial"/>
          <w:sz w:val="24"/>
          <w:szCs w:val="24"/>
          <w:lang w:eastAsia="ru-RU"/>
        </w:rPr>
        <w:t>.</w:t>
      </w:r>
      <w:r w:rsidR="00930E4B" w:rsidRPr="007B5A08">
        <w:rPr>
          <w:rFonts w:ascii="Arial" w:hAnsi="Arial" w:cs="Arial"/>
          <w:sz w:val="24"/>
          <w:szCs w:val="24"/>
        </w:rPr>
        <w:t xml:space="preserve">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 </w:t>
      </w:r>
    </w:p>
    <w:p w:rsidR="00897B8D" w:rsidRPr="007B5A08" w:rsidRDefault="00897B8D" w:rsidP="00897B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Получатель вправе отказаться от предоставления муниципальной услуги, для чего </w:t>
      </w:r>
      <w:r w:rsidR="00893B08" w:rsidRPr="007B5A08">
        <w:rPr>
          <w:rFonts w:ascii="Arial" w:hAnsi="Arial" w:cs="Arial"/>
          <w:sz w:val="24"/>
          <w:szCs w:val="24"/>
          <w:lang w:eastAsia="ru-RU"/>
        </w:rPr>
        <w:t xml:space="preserve">подает </w:t>
      </w:r>
      <w:r w:rsidRPr="007B5A08">
        <w:rPr>
          <w:rFonts w:ascii="Arial" w:hAnsi="Arial" w:cs="Arial"/>
          <w:sz w:val="24"/>
          <w:szCs w:val="24"/>
          <w:lang w:eastAsia="ru-RU"/>
        </w:rPr>
        <w:t>заявление о прекращении предоставления информации о текущей успеваемости в форме электронного дневника.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4</w:t>
      </w:r>
      <w:r w:rsidRPr="007B5A08">
        <w:rPr>
          <w:rFonts w:ascii="Arial" w:hAnsi="Arial" w:cs="Arial"/>
          <w:sz w:val="24"/>
          <w:szCs w:val="24"/>
          <w:lang w:eastAsia="ru-RU"/>
        </w:rPr>
        <w:t>. Порядок информирования о правилах предоставления муниципальной услуги.</w:t>
      </w:r>
    </w:p>
    <w:p w:rsidR="00897B8D" w:rsidRPr="007B5A08" w:rsidRDefault="00A906B4" w:rsidP="00897B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3.4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.1. Информирование о порядке предоставления муниципальной услуги осуществляется: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непосредственно Специалистами при личном обращении Получателя;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с использованием средств почтовой, телефонной связи, а также посредством электронного информирования</w:t>
      </w:r>
      <w:r w:rsidR="00F00679" w:rsidRPr="007B5A08">
        <w:rPr>
          <w:rFonts w:ascii="Arial" w:hAnsi="Arial" w:cs="Arial"/>
          <w:sz w:val="24"/>
          <w:szCs w:val="24"/>
          <w:lang w:eastAsia="ru-RU"/>
        </w:rPr>
        <w:t>;</w:t>
      </w:r>
    </w:p>
    <w:p w:rsidR="00F00679" w:rsidRPr="007B5A08" w:rsidRDefault="00F00679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при обращении Получателя через Единый портал государственных и муниципальных услуг, уведомление о принятом решении направляется в «Личный кабинет»  Получателю;</w:t>
      </w:r>
    </w:p>
    <w:p w:rsidR="00F00679" w:rsidRPr="007B5A08" w:rsidRDefault="003A3FCF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при</w:t>
      </w:r>
      <w:r w:rsidR="00F00679" w:rsidRPr="007B5A08">
        <w:rPr>
          <w:rFonts w:ascii="Arial" w:hAnsi="Arial" w:cs="Arial"/>
          <w:sz w:val="24"/>
          <w:szCs w:val="24"/>
          <w:lang w:eastAsia="ru-RU"/>
        </w:rPr>
        <w:t xml:space="preserve"> предоставлении муниципальной ус</w:t>
      </w:r>
      <w:r w:rsidR="007D7095" w:rsidRPr="007B5A08">
        <w:rPr>
          <w:rFonts w:ascii="Arial" w:hAnsi="Arial" w:cs="Arial"/>
          <w:sz w:val="24"/>
          <w:szCs w:val="24"/>
          <w:lang w:eastAsia="ru-RU"/>
        </w:rPr>
        <w:t>луги через МФЦ решение о предос</w:t>
      </w:r>
      <w:r w:rsidR="00F00679" w:rsidRPr="007B5A08">
        <w:rPr>
          <w:rFonts w:ascii="Arial" w:hAnsi="Arial" w:cs="Arial"/>
          <w:sz w:val="24"/>
          <w:szCs w:val="24"/>
          <w:lang w:eastAsia="ru-RU"/>
        </w:rPr>
        <w:t>тавлении или об отказе в предоставлении муниципальной услуги</w:t>
      </w:r>
      <w:r w:rsidR="00B44B6F" w:rsidRPr="007B5A08">
        <w:rPr>
          <w:rFonts w:ascii="Arial" w:hAnsi="Arial" w:cs="Arial"/>
          <w:sz w:val="24"/>
          <w:szCs w:val="24"/>
          <w:lang w:eastAsia="ru-RU"/>
        </w:rPr>
        <w:t xml:space="preserve"> направляется в МФЦ, в срок согласно п. 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2.1.5</w:t>
      </w:r>
      <w:r w:rsidR="00B44B6F" w:rsidRPr="007B5A08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F1BF0" w:rsidRPr="007B5A08" w:rsidRDefault="00897B8D" w:rsidP="001F1B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5</w:t>
      </w:r>
      <w:r w:rsidRPr="007B5A08">
        <w:rPr>
          <w:rFonts w:ascii="Arial" w:hAnsi="Arial" w:cs="Arial"/>
          <w:sz w:val="24"/>
          <w:szCs w:val="24"/>
          <w:lang w:eastAsia="ru-RU"/>
        </w:rPr>
        <w:t>. 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>Сведения о месте нахождения, контрактных телефонах и графике работы организаций, предоставляющих муниципальную услугу:</w:t>
      </w:r>
    </w:p>
    <w:p w:rsidR="00897B8D" w:rsidRPr="007B5A08" w:rsidRDefault="00897B8D" w:rsidP="001F1B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Почтовый адрес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 xml:space="preserve"> Районного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отдела образования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 xml:space="preserve"> администрации Пировского района</w:t>
      </w:r>
      <w:r w:rsidRPr="007B5A08">
        <w:rPr>
          <w:rFonts w:ascii="Arial" w:hAnsi="Arial" w:cs="Arial"/>
          <w:sz w:val="24"/>
          <w:szCs w:val="24"/>
          <w:lang w:eastAsia="ru-RU"/>
        </w:rPr>
        <w:t>:</w:t>
      </w:r>
      <w:r w:rsidR="003A3FCF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>663120 Красноярский край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, Пировский район, с. Пировское, 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>ул. Белинского д.1</w:t>
      </w:r>
    </w:p>
    <w:p w:rsidR="00897B8D" w:rsidRPr="007B5A08" w:rsidRDefault="00897B8D" w:rsidP="001F1BF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 Электронный адрес отдела образования:      </w:t>
      </w:r>
      <w:r w:rsidRPr="007B5A08">
        <w:rPr>
          <w:rFonts w:ascii="Arial" w:hAnsi="Arial" w:cs="Arial"/>
          <w:sz w:val="24"/>
          <w:szCs w:val="24"/>
          <w:u w:val="single"/>
          <w:lang w:eastAsia="ru-RU"/>
        </w:rPr>
        <w:t>pirono@krasmail.ru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 Официальный сайт отдела образования: </w:t>
      </w:r>
      <w:r w:rsidRPr="007B5A08">
        <w:rPr>
          <w:rFonts w:ascii="Arial" w:hAnsi="Arial" w:cs="Arial"/>
          <w:sz w:val="24"/>
          <w:szCs w:val="24"/>
          <w:u w:val="single"/>
          <w:lang w:eastAsia="ru-RU"/>
        </w:rPr>
        <w:t>http://pirovskoe.ucoz.ru</w:t>
      </w:r>
    </w:p>
    <w:p w:rsidR="001F1BF0" w:rsidRPr="007B5A08" w:rsidRDefault="00897B8D" w:rsidP="001F1B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val="en-US" w:eastAsia="ru-RU"/>
        </w:rPr>
        <w:t> </w:t>
      </w:r>
      <w:r w:rsidRPr="007B5A08">
        <w:rPr>
          <w:rFonts w:ascii="Arial" w:hAnsi="Arial" w:cs="Arial"/>
          <w:sz w:val="24"/>
          <w:szCs w:val="24"/>
          <w:lang w:eastAsia="ru-RU"/>
        </w:rPr>
        <w:t>Телефоны для справок и консультаций: 8(39166)33-6-31,</w:t>
      </w:r>
      <w:r w:rsidR="001F1BF0" w:rsidRPr="007B5A08">
        <w:rPr>
          <w:rFonts w:ascii="Arial" w:hAnsi="Arial" w:cs="Arial"/>
          <w:sz w:val="24"/>
          <w:szCs w:val="24"/>
          <w:lang w:eastAsia="ru-RU"/>
        </w:rPr>
        <w:t xml:space="preserve"> 8(39166) 32-1-32 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График работы отдела образования: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понедельник – пятница – с 8:00 до 17:00,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время перерыва на обед – с 13:00 до 14:00,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суббота, воскресенье – выходные дни.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 Часы приема Заявителей Специалистами: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понедельник – пятница – с 8:00 до 17:00,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время перерыва на обед – с 13:00 до 14:00,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суббота, воскресенье – выходные дни.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      Сведения о месте нахождения, контактных телефонах и графике работы общеобразовательных учреждений приведены в приложении № 1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к настоящему Административному регламенту.</w:t>
      </w:r>
    </w:p>
    <w:p w:rsidR="00897B8D" w:rsidRPr="007B5A08" w:rsidRDefault="00897B8D" w:rsidP="00897B8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>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6</w:t>
      </w:r>
      <w:r w:rsidRPr="007B5A08">
        <w:rPr>
          <w:rFonts w:ascii="Arial" w:hAnsi="Arial" w:cs="Arial"/>
          <w:sz w:val="24"/>
          <w:szCs w:val="24"/>
          <w:lang w:eastAsia="ru-RU"/>
        </w:rPr>
        <w:t>. Информирование Получателей о предоставлении муниципальной услуги осуществляется в форме:</w:t>
      </w:r>
    </w:p>
    <w:p w:rsidR="00897B8D" w:rsidRPr="007B5A08" w:rsidRDefault="00897B8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непосредственного общения Получателя (при личном обращении либо по телефону) со Специалистами;</w:t>
      </w:r>
    </w:p>
    <w:p w:rsidR="00302FBA" w:rsidRPr="007B5A08" w:rsidRDefault="00897B8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ответа на письменное обращение Получателя</w:t>
      </w:r>
      <w:r w:rsidR="00302FBA" w:rsidRPr="007B5A08">
        <w:rPr>
          <w:rFonts w:ascii="Arial" w:hAnsi="Arial" w:cs="Arial"/>
          <w:sz w:val="24"/>
          <w:szCs w:val="24"/>
          <w:lang w:eastAsia="ru-RU"/>
        </w:rPr>
        <w:t xml:space="preserve"> с использованием средств почтовой, телефонной связи, а также электронной почты</w:t>
      </w:r>
    </w:p>
    <w:p w:rsidR="00302FBA" w:rsidRPr="007B5A08" w:rsidRDefault="00897B8D" w:rsidP="00DF42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информационных материалов, размещенных на официальном сайте отдела образования  и общеобразовательного учреждения в сети Интернет, на информационных стендах,  размещенных в отделе образования  и в  общеобразовательном учреждении.</w:t>
      </w:r>
      <w:r w:rsidR="00302FBA" w:rsidRPr="007B5A08">
        <w:rPr>
          <w:rFonts w:ascii="Arial" w:hAnsi="Arial" w:cs="Arial"/>
          <w:sz w:val="24"/>
          <w:szCs w:val="24"/>
          <w:lang w:eastAsia="ru-RU"/>
        </w:rPr>
        <w:t>:</w:t>
      </w:r>
    </w:p>
    <w:p w:rsidR="00302FBA" w:rsidRPr="007B5A08" w:rsidRDefault="00302FBA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при обращении Получателя через Единый портал государственных и муниципальных услуг, уведомление о принятом решении направляется в «Личный кабинет»  Получателю;</w:t>
      </w:r>
    </w:p>
    <w:p w:rsidR="00302FBA" w:rsidRPr="007B5A08" w:rsidRDefault="00302FBA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при предоставлении муниципальной услуги через МФЦ решение о предоставлении муниципальной услуги направляется в МФЦ, в срок согласно п. 3.</w:t>
      </w:r>
      <w:r w:rsidR="00A906B4" w:rsidRPr="007B5A08">
        <w:rPr>
          <w:rFonts w:ascii="Arial" w:hAnsi="Arial" w:cs="Arial"/>
          <w:sz w:val="24"/>
          <w:szCs w:val="24"/>
          <w:lang w:eastAsia="ru-RU"/>
        </w:rPr>
        <w:t>2.1.5</w:t>
      </w:r>
      <w:r w:rsidRPr="007B5A08">
        <w:rPr>
          <w:rFonts w:ascii="Arial" w:hAnsi="Arial" w:cs="Arial"/>
          <w:sz w:val="24"/>
          <w:szCs w:val="24"/>
          <w:lang w:eastAsia="ru-RU"/>
        </w:rPr>
        <w:t>. настоящего Административного регламента.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а) уведомление о приеме и регистрации запроса и иных документов;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б) уведомление о начале процедуры предоставления муниципальной услуги;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в) уведомление об окончании предоставления муниципальной услуги либо о мотивированном отказе в приеме запроса и иных документов, необходимых для предоставления муниципальной услуги;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DF421D" w:rsidRPr="007B5A08" w:rsidRDefault="00DF421D" w:rsidP="00DF4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д) уведомление о мотивированном отказе в предоставлении муниципальной услуги, основания отказа.</w:t>
      </w:r>
    </w:p>
    <w:p w:rsidR="00A1176D" w:rsidRPr="007B5A08" w:rsidRDefault="00A1176D" w:rsidP="00A117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3.7.Заявителям обеспечивается возможность оценить доступность и качество государственной услуги на Едином портале государственных</w:t>
      </w:r>
    </w:p>
    <w:p w:rsidR="00A1176D" w:rsidRPr="007B5A08" w:rsidRDefault="00A1176D" w:rsidP="00A1176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3.8.Государственная пошлина за предоставление муниципальной услуги не взимается.</w:t>
      </w:r>
    </w:p>
    <w:p w:rsidR="00F27E39" w:rsidRPr="007B5A08" w:rsidRDefault="00F27E39" w:rsidP="00F27E3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3.9. Блок-схема предоставления муниципальной услуги приводится в приложении №2 к регламенту.</w:t>
      </w:r>
    </w:p>
    <w:p w:rsidR="00897B8D" w:rsidRPr="007B5A08" w:rsidRDefault="00897B8D" w:rsidP="00897B8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IV. </w:t>
      </w:r>
      <w:r w:rsidR="00893B08" w:rsidRPr="007B5A08">
        <w:rPr>
          <w:rFonts w:ascii="Arial" w:hAnsi="Arial" w:cs="Arial"/>
          <w:b/>
          <w:sz w:val="24"/>
          <w:szCs w:val="24"/>
          <w:lang w:eastAsia="ru-RU"/>
        </w:rPr>
        <w:t>Формы контроля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 за </w:t>
      </w:r>
      <w:r w:rsidR="00302FBA" w:rsidRPr="007B5A08">
        <w:rPr>
          <w:rFonts w:ascii="Arial" w:hAnsi="Arial" w:cs="Arial"/>
          <w:b/>
          <w:sz w:val="24"/>
          <w:szCs w:val="24"/>
          <w:lang w:eastAsia="ru-RU"/>
        </w:rPr>
        <w:t>исполнением административного регламента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85FD0" w:rsidRPr="007B5A08" w:rsidRDefault="00897B8D" w:rsidP="00D8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4.1. </w:t>
      </w:r>
      <w:r w:rsidR="00D85FD0" w:rsidRPr="007B5A08">
        <w:rPr>
          <w:rFonts w:ascii="Arial" w:hAnsi="Arial" w:cs="Arial"/>
          <w:sz w:val="24"/>
          <w:szCs w:val="24"/>
        </w:rPr>
        <w:t> Контроль за соблюдением специалистами общеобразовательных учреждений положений настоящего административного регламента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85FD0" w:rsidRPr="007B5A08" w:rsidRDefault="00D85FD0" w:rsidP="00F110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4.2. Порядок осуществления контроля за предоставлением муниципальной услуги.</w:t>
      </w:r>
    </w:p>
    <w:p w:rsidR="00897B8D" w:rsidRPr="007B5A08" w:rsidRDefault="00897B8D" w:rsidP="00F110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4.2.</w:t>
      </w:r>
      <w:r w:rsidR="00D85FD0" w:rsidRPr="007B5A08">
        <w:rPr>
          <w:rFonts w:ascii="Arial" w:hAnsi="Arial" w:cs="Arial"/>
          <w:sz w:val="24"/>
          <w:szCs w:val="24"/>
          <w:lang w:eastAsia="ru-RU"/>
        </w:rPr>
        <w:t>1</w:t>
      </w:r>
      <w:r w:rsidRPr="007B5A08">
        <w:rPr>
          <w:rFonts w:ascii="Arial" w:hAnsi="Arial" w:cs="Arial"/>
          <w:sz w:val="24"/>
          <w:szCs w:val="24"/>
          <w:lang w:eastAsia="ru-RU"/>
        </w:rPr>
        <w:t>.Текущий контроль осуществляется путем проверки своевременности, полноты и качества выполнения административных процедур при предоставлении муниципальной услуги.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4.2.</w:t>
      </w:r>
      <w:r w:rsidR="00D85FD0" w:rsidRPr="007B5A08">
        <w:rPr>
          <w:rFonts w:ascii="Arial" w:hAnsi="Arial" w:cs="Arial"/>
          <w:sz w:val="24"/>
          <w:szCs w:val="24"/>
          <w:lang w:eastAsia="ru-RU"/>
        </w:rPr>
        <w:t>2</w:t>
      </w:r>
      <w:r w:rsidRPr="007B5A08">
        <w:rPr>
          <w:rFonts w:ascii="Arial" w:hAnsi="Arial" w:cs="Arial"/>
          <w:sz w:val="24"/>
          <w:szCs w:val="24"/>
          <w:lang w:eastAsia="ru-RU"/>
        </w:rPr>
        <w:t>. Контроль за соблюдением Специалистами положений настоящего Административного регламента путем проведения плановых проверок осуществляется руководителем общеобразовательного учреждения путем проведения соответствующих проверок.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4.2.</w:t>
      </w:r>
      <w:r w:rsidR="00D85FD0" w:rsidRPr="007B5A08">
        <w:rPr>
          <w:rFonts w:ascii="Arial" w:hAnsi="Arial" w:cs="Arial"/>
          <w:sz w:val="24"/>
          <w:szCs w:val="24"/>
          <w:lang w:eastAsia="ru-RU"/>
        </w:rPr>
        <w:t>3</w:t>
      </w:r>
      <w:r w:rsidRPr="007B5A08">
        <w:rPr>
          <w:rFonts w:ascii="Arial" w:hAnsi="Arial" w:cs="Arial"/>
          <w:sz w:val="24"/>
          <w:szCs w:val="24"/>
          <w:lang w:eastAsia="ru-RU"/>
        </w:rPr>
        <w:t>.Периодичность проведения плановых проверок определяется руководителем общеобразовательного учреждения.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4.2.</w:t>
      </w:r>
      <w:r w:rsidR="00D85FD0" w:rsidRPr="007B5A08">
        <w:rPr>
          <w:rFonts w:ascii="Arial" w:hAnsi="Arial" w:cs="Arial"/>
          <w:sz w:val="24"/>
          <w:szCs w:val="24"/>
          <w:lang w:eastAsia="ru-RU"/>
        </w:rPr>
        <w:t>4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 Внеплановые проверки за соблюдением Специалистами положений настоящего Административного регламента проводятся начальником отдела </w:t>
      </w: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>образования, общеобразовательного учреждения при поступлении информации о несоблюдении требований настоящего регламента либо по требованию органов муниципальной власти, обладающих контрольно-надзорными полномочиями, или суда.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4.2.</w:t>
      </w:r>
      <w:r w:rsidR="00D85FD0" w:rsidRPr="007B5A08">
        <w:rPr>
          <w:rFonts w:ascii="Arial" w:hAnsi="Arial" w:cs="Arial"/>
          <w:sz w:val="24"/>
          <w:szCs w:val="24"/>
          <w:lang w:eastAsia="ru-RU"/>
        </w:rPr>
        <w:t>5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 При проверке могут рассматриваться все вопросы, связанные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 xml:space="preserve">с предоставлением муниципальной услуги (комплексные проверки),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или вопросы, связанные с исполнением той или иной административной процедуры (тематические проверки).</w:t>
      </w:r>
    </w:p>
    <w:p w:rsidR="00A14F63" w:rsidRPr="007B5A08" w:rsidRDefault="00897B8D" w:rsidP="00A14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4.5. При необходимости в рамках проведения проверки по инициативе руководителя отдела образования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отдела образования, общеобразовательного учреждения по предоставлению муниципальной услуги.</w:t>
      </w:r>
    </w:p>
    <w:p w:rsidR="00A14F63" w:rsidRPr="007B5A08" w:rsidRDefault="00897B8D" w:rsidP="00A14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4.6. </w:t>
      </w:r>
      <w:r w:rsidR="00A14F63" w:rsidRPr="007B5A08">
        <w:rPr>
          <w:rFonts w:ascii="Arial" w:hAnsi="Arial" w:cs="Arial"/>
          <w:sz w:val="24"/>
          <w:szCs w:val="24"/>
        </w:rPr>
        <w:t xml:space="preserve">Должностное лицо, ответственное за предоставление государственной услуги, несет персональную ответственность за предоставление муниципальной </w:t>
      </w:r>
      <w:r w:rsidR="00F110CD" w:rsidRPr="007B5A08">
        <w:rPr>
          <w:rFonts w:ascii="Arial" w:hAnsi="Arial" w:cs="Arial"/>
          <w:sz w:val="24"/>
          <w:szCs w:val="24"/>
        </w:rPr>
        <w:t>услуги,</w:t>
      </w:r>
      <w:r w:rsidR="00A14F63" w:rsidRPr="007B5A08">
        <w:rPr>
          <w:rFonts w:ascii="Arial" w:hAnsi="Arial" w:cs="Arial"/>
          <w:sz w:val="24"/>
          <w:szCs w:val="24"/>
        </w:rPr>
        <w:t xml:space="preserve"> за решения и действия (бездействие), принимаемые (осуществляемые) при исполнении муниципальной услуги, за соблюдение порядка и сроков предоставлении муниципальной услуги.</w:t>
      </w:r>
    </w:p>
    <w:p w:rsidR="00A14F63" w:rsidRPr="007B5A08" w:rsidRDefault="00A14F63" w:rsidP="00A14F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Персональная ответственность за несоблюдение Регламента закрепляется в должностных инструкциях должностных лиц, ответственных за предоставление муниципальной услуги.</w:t>
      </w:r>
    </w:p>
    <w:p w:rsidR="00D85FD0" w:rsidRPr="007B5A08" w:rsidRDefault="00D85FD0" w:rsidP="00D85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         4.7. В случае выявления в результате осуществления контроля нарушений порядка предоставления и (или) необоснованного отказа в предоставлении муниципальной услуги, а также предоставления муниципальной услуги ненадлежащего качества, привлечение виновных лиц к ответственности осуществляется в порядке, предусмотренном действующим законодательством Российской Федерации.</w:t>
      </w:r>
    </w:p>
    <w:p w:rsidR="00D85FD0" w:rsidRPr="007B5A08" w:rsidRDefault="00D85FD0" w:rsidP="00D85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        4.8.Текущий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МФЦ, в подчинении которого работает специалист МФЦ.</w:t>
      </w:r>
    </w:p>
    <w:p w:rsidR="00897B8D" w:rsidRPr="007B5A08" w:rsidRDefault="00897B8D" w:rsidP="00D85F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V. </w:t>
      </w:r>
      <w:r w:rsidR="00935B59" w:rsidRPr="007B5A08">
        <w:rPr>
          <w:rFonts w:ascii="Arial" w:hAnsi="Arial" w:cs="Arial"/>
          <w:b/>
          <w:sz w:val="24"/>
          <w:szCs w:val="24"/>
          <w:lang w:eastAsia="ru-RU"/>
        </w:rPr>
        <w:t>Досудебный (внесудебный) п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орядок обжалования </w:t>
      </w:r>
      <w:r w:rsidR="00935B59" w:rsidRPr="007B5A08">
        <w:rPr>
          <w:rFonts w:ascii="Arial" w:hAnsi="Arial" w:cs="Arial"/>
          <w:b/>
          <w:sz w:val="24"/>
          <w:szCs w:val="24"/>
          <w:lang w:eastAsia="ru-RU"/>
        </w:rPr>
        <w:t xml:space="preserve">решений и 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>действий (бездействия)</w:t>
      </w:r>
      <w:r w:rsidR="00935B59" w:rsidRPr="007B5A08">
        <w:rPr>
          <w:rFonts w:ascii="Arial" w:hAnsi="Arial" w:cs="Arial"/>
          <w:b/>
          <w:sz w:val="24"/>
          <w:szCs w:val="24"/>
          <w:lang w:eastAsia="ru-RU"/>
        </w:rPr>
        <w:t xml:space="preserve"> органа, предоставляющего муниципальную услугу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, </w:t>
      </w:r>
      <w:r w:rsidR="00935B59" w:rsidRPr="007B5A08">
        <w:rPr>
          <w:rFonts w:ascii="Arial" w:hAnsi="Arial" w:cs="Arial"/>
          <w:b/>
          <w:sz w:val="24"/>
          <w:szCs w:val="24"/>
          <w:lang w:eastAsia="ru-RU"/>
        </w:rPr>
        <w:t>а также должностных лиц</w:t>
      </w:r>
      <w:r w:rsidR="00D85FD0" w:rsidRPr="007B5A08">
        <w:rPr>
          <w:rFonts w:ascii="Arial" w:hAnsi="Arial" w:cs="Arial"/>
          <w:b/>
          <w:sz w:val="24"/>
          <w:szCs w:val="24"/>
          <w:lang w:eastAsia="ru-RU"/>
        </w:rPr>
        <w:t xml:space="preserve"> и</w:t>
      </w:r>
      <w:r w:rsidR="00935B59" w:rsidRPr="007B5A08">
        <w:rPr>
          <w:rFonts w:ascii="Arial" w:hAnsi="Arial" w:cs="Arial"/>
          <w:b/>
          <w:sz w:val="24"/>
          <w:szCs w:val="24"/>
          <w:lang w:eastAsia="ru-RU"/>
        </w:rPr>
        <w:t xml:space="preserve"> муниципальных служащих</w:t>
      </w:r>
      <w:r w:rsidRPr="007B5A08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897B8D" w:rsidRPr="007B5A08" w:rsidRDefault="00897B8D" w:rsidP="00897B8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116DBF" w:rsidRPr="007B5A08" w:rsidRDefault="00897B8D" w:rsidP="00116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5.1. </w:t>
      </w:r>
      <w:r w:rsidR="00116DBF" w:rsidRPr="007B5A08">
        <w:rPr>
          <w:rFonts w:ascii="Arial" w:hAnsi="Arial" w:cs="Arial"/>
          <w:sz w:val="24"/>
          <w:szCs w:val="24"/>
        </w:rPr>
        <w:t xml:space="preserve">Заявитель вправе обжаловать в досудебном (внесудебном) порядке действия (бездействие) должностных лиц и решения, принятые (осуществляемые) в ходе предоставления муниципальной услуги. </w:t>
      </w:r>
    </w:p>
    <w:p w:rsidR="00116DBF" w:rsidRPr="007B5A08" w:rsidRDefault="00116DBF" w:rsidP="0011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7B5A08">
        <w:rPr>
          <w:rFonts w:ascii="Arial" w:hAnsi="Arial" w:cs="Arial"/>
          <w:color w:val="FF0000"/>
          <w:sz w:val="24"/>
          <w:szCs w:val="24"/>
          <w:lang w:eastAsia="ru-RU"/>
        </w:rPr>
        <w:t xml:space="preserve">Жалоба может быть направлена по почте, </w:t>
      </w:r>
      <w:r w:rsidR="00E2145D" w:rsidRPr="007B5A08">
        <w:rPr>
          <w:rFonts w:ascii="Arial" w:hAnsi="Arial" w:cs="Arial"/>
          <w:color w:val="FF0000"/>
          <w:sz w:val="24"/>
          <w:szCs w:val="24"/>
          <w:lang w:eastAsia="ru-RU"/>
        </w:rPr>
        <w:t xml:space="preserve">электронной почте, </w:t>
      </w:r>
      <w:r w:rsidRPr="007B5A08">
        <w:rPr>
          <w:rFonts w:ascii="Arial" w:hAnsi="Arial" w:cs="Arial"/>
          <w:color w:val="FF0000"/>
          <w:sz w:val="24"/>
          <w:szCs w:val="24"/>
          <w:lang w:eastAsia="ru-RU"/>
        </w:rPr>
        <w:t>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16DBF" w:rsidRPr="007B5A08" w:rsidRDefault="00116DBF" w:rsidP="00116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Предметом досудебного (внесудебного) обжалования могут являться действия (бездействие) и решения, принятые (осуществляемые) должностным лицом Организации, в ходе предоставления муниципальной услуги на основании Административного регламента.</w:t>
      </w:r>
    </w:p>
    <w:p w:rsidR="00897B8D" w:rsidRPr="007B5A08" w:rsidRDefault="00897B8D" w:rsidP="00F110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FF0000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5.2. Заявитель вправе обратиться в отдел образования либо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 xml:space="preserve">в само общеобразовательное учреждение с требованием о предоставлении </w:t>
      </w: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 xml:space="preserve">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 общеобразовательного </w:t>
      </w:r>
    </w:p>
    <w:p w:rsidR="00897B8D" w:rsidRPr="007B5A08" w:rsidRDefault="00897B8D" w:rsidP="00F110CD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5.3. </w:t>
      </w:r>
      <w:r w:rsidR="00FF0431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Действия (бездействие) специалистов общеобразовательных учреждений обжалуются руководителю отдела образования либо директору общеобразовательного учреждения.</w:t>
      </w:r>
    </w:p>
    <w:p w:rsidR="004B38E7" w:rsidRPr="007B5A08" w:rsidRDefault="00897B8D" w:rsidP="00490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5.4. Основанием для начала процедуры досудебного обжалования является письменное обращение (жалоба) Заявителя.</w:t>
      </w:r>
      <w:r w:rsidR="00FF0431" w:rsidRPr="007B5A08">
        <w:rPr>
          <w:rFonts w:ascii="Arial" w:hAnsi="Arial" w:cs="Arial"/>
          <w:sz w:val="24"/>
          <w:szCs w:val="24"/>
        </w:rPr>
        <w:t xml:space="preserve"> </w:t>
      </w:r>
      <w:r w:rsidR="004B38E7" w:rsidRPr="007B5A08">
        <w:rPr>
          <w:rFonts w:ascii="Arial" w:hAnsi="Arial" w:cs="Arial"/>
          <w:sz w:val="24"/>
          <w:szCs w:val="24"/>
        </w:rPr>
        <w:t xml:space="preserve"> </w:t>
      </w:r>
    </w:p>
    <w:p w:rsidR="00FF0431" w:rsidRPr="007B5A08" w:rsidRDefault="00FF0431" w:rsidP="004902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регистрации, если иные сокращенные сроки не установлены Организацией.</w:t>
      </w:r>
    </w:p>
    <w:p w:rsidR="00897B8D" w:rsidRPr="007B5A08" w:rsidRDefault="00FF0431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4B38E7" w:rsidRPr="007B5A08">
        <w:rPr>
          <w:rFonts w:ascii="Arial" w:hAnsi="Arial" w:cs="Arial"/>
          <w:sz w:val="24"/>
          <w:szCs w:val="24"/>
          <w:lang w:eastAsia="ru-RU"/>
        </w:rPr>
        <w:t>5.5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97B8D" w:rsidRPr="007B5A08">
        <w:rPr>
          <w:rFonts w:ascii="Arial" w:hAnsi="Arial" w:cs="Arial"/>
          <w:sz w:val="24"/>
          <w:szCs w:val="24"/>
          <w:lang w:eastAsia="ru-RU"/>
        </w:rPr>
        <w:t>Письменные обращения не рассматриваются при отсутствии в них: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фамилии автора письменного обращения;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сведений об обжалуемом действии (бездействии), решении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(в чем выразилось, кем принято);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подписи автора письменного обращения;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почтового адреса или адреса электронной почты, по которому должен быть направлен ответ.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о недопустимости злоупотребления правом.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Если текст письменного обращения не поддается прочтению, ответ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 xml:space="preserve">Если в письменном обращении Заявителя содержится вопрос,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 xml:space="preserve">на который Заявителю многократно давались письменные ответы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 xml:space="preserve">по существу в связи с ранее направляемыми письменными обращениями, </w:t>
      </w:r>
      <w:r w:rsidRPr="007B5A08">
        <w:rPr>
          <w:rFonts w:ascii="Arial" w:hAnsi="Arial" w:cs="Arial"/>
          <w:sz w:val="24"/>
          <w:szCs w:val="24"/>
          <w:lang w:eastAsia="ru-RU"/>
        </w:rPr>
        <w:br/>
        <w:t>и при этом в нем не приводятся новые доводы или обстоятельства, руководителем отдела образования (директором общеобразовательного учреждения)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обращение,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сообщается о невозможности дать ответ по существу поставленного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в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нем</w:t>
      </w:r>
      <w:r w:rsidR="008B7D4A"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B5A08">
        <w:rPr>
          <w:rFonts w:ascii="Arial" w:hAnsi="Arial" w:cs="Arial"/>
          <w:sz w:val="24"/>
          <w:szCs w:val="24"/>
          <w:lang w:eastAsia="ru-RU"/>
        </w:rPr>
        <w:t>вопроса в связи с недопустимостью разглашения указанных сведений.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</w:t>
      </w:r>
      <w:r w:rsidR="004B38E7" w:rsidRPr="007B5A08">
        <w:rPr>
          <w:rFonts w:ascii="Arial" w:hAnsi="Arial" w:cs="Arial"/>
          <w:sz w:val="24"/>
          <w:szCs w:val="24"/>
          <w:lang w:eastAsia="ru-RU"/>
        </w:rPr>
        <w:t>6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 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r w:rsidR="00FF0431" w:rsidRPr="007B5A08">
        <w:rPr>
          <w:rFonts w:ascii="Arial" w:hAnsi="Arial" w:cs="Arial"/>
          <w:sz w:val="24"/>
          <w:szCs w:val="24"/>
          <w:lang w:eastAsia="ru-RU"/>
        </w:rPr>
        <w:t>с</w:t>
      </w:r>
      <w:r w:rsidRPr="007B5A08">
        <w:rPr>
          <w:rFonts w:ascii="Arial" w:hAnsi="Arial" w:cs="Arial"/>
          <w:sz w:val="24"/>
          <w:szCs w:val="24"/>
          <w:lang w:eastAsia="ru-RU"/>
        </w:rPr>
        <w:t>овершающем или совершившем, обращение подлежит направлению в государственный орган в соответствии с его компетенцией.</w:t>
      </w:r>
    </w:p>
    <w:p w:rsidR="00DC32D7" w:rsidRPr="007B5A08" w:rsidRDefault="00897B8D" w:rsidP="00DC32D7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</w:t>
      </w:r>
      <w:r w:rsidR="004B38E7" w:rsidRPr="007B5A08">
        <w:rPr>
          <w:rFonts w:ascii="Arial" w:hAnsi="Arial" w:cs="Arial"/>
          <w:sz w:val="24"/>
          <w:szCs w:val="24"/>
          <w:lang w:eastAsia="ru-RU"/>
        </w:rPr>
        <w:t>7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. По результатам рассмотрения письменного обращения руководителем отдела образования (директором общеобразовательного учреждения) принимается </w:t>
      </w:r>
      <w:r w:rsidRPr="007B5A08">
        <w:rPr>
          <w:rFonts w:ascii="Arial" w:hAnsi="Arial" w:cs="Arial"/>
          <w:sz w:val="24"/>
          <w:szCs w:val="24"/>
          <w:lang w:eastAsia="ru-RU"/>
        </w:rPr>
        <w:lastRenderedPageBreak/>
        <w:t>решение об удовлетворении требований обратившегося либо об отказе в его удовлетворении.</w:t>
      </w:r>
      <w:r w:rsidR="00DC32D7" w:rsidRPr="007B5A0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C32D7" w:rsidRPr="007B5A08" w:rsidRDefault="00DC32D7" w:rsidP="00DC3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7B5A08">
        <w:rPr>
          <w:rFonts w:ascii="Arial" w:hAnsi="Arial" w:cs="Arial"/>
          <w:color w:val="FF0000"/>
          <w:sz w:val="24"/>
          <w:szCs w:val="24"/>
          <w:lang w:eastAsia="ru-RU"/>
        </w:rPr>
        <w:t>Не позднее дня, следующего за днем принятия решения, указанного в абзаце 1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</w:t>
      </w:r>
      <w:r w:rsidR="004B38E7" w:rsidRPr="007B5A08">
        <w:rPr>
          <w:rFonts w:ascii="Arial" w:hAnsi="Arial" w:cs="Arial"/>
          <w:sz w:val="24"/>
          <w:szCs w:val="24"/>
          <w:lang w:eastAsia="ru-RU"/>
        </w:rPr>
        <w:t>8</w:t>
      </w:r>
      <w:r w:rsidRPr="007B5A08">
        <w:rPr>
          <w:rFonts w:ascii="Arial" w:hAnsi="Arial" w:cs="Arial"/>
          <w:sz w:val="24"/>
          <w:szCs w:val="24"/>
          <w:lang w:eastAsia="ru-RU"/>
        </w:rPr>
        <w:t>. Если в результате рассмотрения письменного обращения оно признано обоснованным, то начальником отдела образования (директором общеобразовательного учреждения) принимается решение о привлечении к ответственности в соответствии с законодательством Российской Федерации специалиста общеобразовательного учреждения или должностного лица, ответственного за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и повлекшие за собой жалобу обратившегося.</w:t>
      </w:r>
    </w:p>
    <w:p w:rsidR="00897B8D" w:rsidRPr="007B5A08" w:rsidRDefault="00897B8D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B5A08">
        <w:rPr>
          <w:rFonts w:ascii="Arial" w:hAnsi="Arial" w:cs="Arial"/>
          <w:sz w:val="24"/>
          <w:szCs w:val="24"/>
          <w:lang w:eastAsia="ru-RU"/>
        </w:rPr>
        <w:t>5.</w:t>
      </w:r>
      <w:r w:rsidR="004B38E7" w:rsidRPr="007B5A08">
        <w:rPr>
          <w:rFonts w:ascii="Arial" w:hAnsi="Arial" w:cs="Arial"/>
          <w:sz w:val="24"/>
          <w:szCs w:val="24"/>
          <w:lang w:eastAsia="ru-RU"/>
        </w:rPr>
        <w:t>9</w:t>
      </w:r>
      <w:r w:rsidRPr="007B5A08">
        <w:rPr>
          <w:rFonts w:ascii="Arial" w:hAnsi="Arial" w:cs="Arial"/>
          <w:sz w:val="24"/>
          <w:szCs w:val="24"/>
          <w:lang w:eastAsia="ru-RU"/>
        </w:rPr>
        <w:t>. Обратившийся вправе обжаловать действия (бездействие) должностных лиц общеобразовательного учреждения,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</w:t>
      </w:r>
      <w:r w:rsidR="0049023C" w:rsidRPr="007B5A08">
        <w:rPr>
          <w:rFonts w:ascii="Arial" w:hAnsi="Arial" w:cs="Arial"/>
          <w:sz w:val="24"/>
          <w:szCs w:val="24"/>
          <w:lang w:eastAsia="ru-RU"/>
        </w:rPr>
        <w:t>.</w:t>
      </w:r>
      <w:r w:rsidRPr="007B5A0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49023C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8BC" w:rsidRPr="007B5A08" w:rsidRDefault="00DA08BC" w:rsidP="00DA08BC">
      <w:pPr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Приложение № 1</w:t>
      </w:r>
    </w:p>
    <w:p w:rsidR="00DA08BC" w:rsidRPr="007B5A08" w:rsidRDefault="00DA08BC" w:rsidP="00DA08BC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tbl>
      <w:tblPr>
        <w:tblW w:w="9823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  <w:gridCol w:w="6"/>
        <w:gridCol w:w="6"/>
        <w:gridCol w:w="6"/>
      </w:tblGrid>
      <w:tr w:rsidR="00D766C9" w:rsidRPr="007B5A08" w:rsidTr="00D766C9">
        <w:trPr>
          <w:tblCellSpacing w:w="0" w:type="dxa"/>
        </w:trPr>
        <w:tc>
          <w:tcPr>
            <w:tcW w:w="9782" w:type="dxa"/>
            <w:vAlign w:val="center"/>
            <w:hideMark/>
          </w:tcPr>
          <w:p w:rsidR="00D766C9" w:rsidRPr="007B5A08" w:rsidRDefault="00D766C9" w:rsidP="00932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5A08">
              <w:rPr>
                <w:rFonts w:ascii="Arial" w:hAnsi="Arial" w:cs="Arial"/>
                <w:b/>
                <w:sz w:val="24"/>
                <w:szCs w:val="24"/>
              </w:rPr>
              <w:t>Сведения</w:t>
            </w:r>
            <w:r w:rsidRPr="007B5A08">
              <w:rPr>
                <w:rFonts w:ascii="Arial" w:hAnsi="Arial" w:cs="Arial"/>
                <w:b/>
                <w:sz w:val="24"/>
                <w:szCs w:val="24"/>
              </w:rPr>
              <w:br/>
              <w:t>о местах нахождения и графиках работы общеобразовательных</w:t>
            </w:r>
            <w:r w:rsidRPr="007B5A08">
              <w:rPr>
                <w:rFonts w:ascii="Arial" w:hAnsi="Arial" w:cs="Arial"/>
                <w:b/>
                <w:sz w:val="24"/>
                <w:szCs w:val="24"/>
              </w:rPr>
              <w:br/>
              <w:t>учреждений Пировского района</w:t>
            </w:r>
          </w:p>
          <w:p w:rsidR="00D766C9" w:rsidRPr="007B5A08" w:rsidRDefault="00D766C9" w:rsidP="00EB1A6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6C9" w:rsidRPr="007B5A08" w:rsidTr="00D766C9">
        <w:trPr>
          <w:tblCellSpacing w:w="0" w:type="dxa"/>
        </w:trPr>
        <w:tc>
          <w:tcPr>
            <w:tcW w:w="9782" w:type="dxa"/>
            <w:vAlign w:val="center"/>
            <w:hideMark/>
          </w:tcPr>
          <w:tbl>
            <w:tblPr>
              <w:tblStyle w:val="a3"/>
              <w:tblpPr w:leftFromText="180" w:rightFromText="180" w:vertAnchor="text" w:horzAnchor="margin" w:tblpY="3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2110"/>
              <w:gridCol w:w="2472"/>
              <w:gridCol w:w="3034"/>
              <w:gridCol w:w="1760"/>
            </w:tblGrid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Наименование образовательного учреждения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Индекс и полный почтовый адрес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(с кодом), факс   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Адрес сайта                         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>E-mail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Фамилия, имя, отчество руководителя (полностью)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«Пировская средняя 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663120, Красноярский край, Пировский район,  с. Пировское, ул 1 Мая. 28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Телефон/факс 8(39166)33-8-32                 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http://pirshkola.ucoz.ru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1" w:history="1">
                    <w:r w:rsidRPr="007B5A08">
                      <w:rPr>
                        <w:rStyle w:val="af0"/>
                        <w:rFonts w:ascii="Arial" w:hAnsi="Arial" w:cs="Arial"/>
                        <w:sz w:val="24"/>
                        <w:szCs w:val="24"/>
                      </w:rPr>
                      <w:t>pirschool@mail.ru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Шайдуллина Гульнара Рэисовна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«Большекетская средняя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663125, Красноярский край, Пировский район, п. Кетский, ул.Центральная. 37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Телефон/факс 8(39166)  21-2-51                                   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http://bks-school.my1.ru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2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Bks41@mail.ru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Пахмутова Ирина Геннадьевна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Кириковская средняя школа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663123, Красноярский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край, Пировский район, с Кириково, ул. Зеленая. 1д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Телефон 8(39166)24-2-78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http://kirshkola1.ucoz.ru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3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kirscoll@mail.ru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Ивченко Олег Владимирович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«Троицкая средняя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663129, Красноярский край, Пировский район, с Троица, ул Мира, д. 63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8(39166)35-1-39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http://troicashkola.ucoz.ru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4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troishkola@yandex.ru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Почекутова Елена Викторовна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«Икшурминская средняя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663124, Красноярский край, Пировский район, с Икшурма,  Школьная, д. 6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8(39166)25-1-91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http://ikshkola.ucoz.ru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5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vasima.nasirova@yandex.ru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Альмаметова Рамиля Халиловна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«Алтатская основная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663120, Красноярский край, Пировский район, с Алтат,  Школьная , д. 4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8(39166)32-2-98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http://altatshkola.ucoz.ru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6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altat.schkola@yandex.ru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766C9" w:rsidRPr="007B5A08" w:rsidRDefault="00D766C9" w:rsidP="008B7D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Ивакова Тамара Михайловна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«Бушуйская основная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663120, Красноярский край, Пировский район, с Бушуй,  Молодежная, д. 10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 (39166) 22-4-34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http://booshshkola.ucoz.ru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7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Bosh07@bk.ru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766C9" w:rsidRPr="007B5A08" w:rsidRDefault="00D766C9" w:rsidP="008B7D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Фирсова Татьяна Аркадъевна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«Комаровская основная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663125, Красноярский край, Пировский район, с Комаровка, ул Советская, д. 5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 26-4-30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http://komarshkola.ucoz.ru 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8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schoolkomar@mail.ru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Вояшева Юлия Алексеевна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«Солоухинская основная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663128, Красноярский край, Пировский район, с Солоуха, ул Центральная, д. 1а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 27-3-16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http://solouhshkola.ucoz.ru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19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solskol@mail.ru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766C9" w:rsidRPr="007B5A08" w:rsidRDefault="00D766C9" w:rsidP="008B7D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Сибгатулина Тойфя Исхаковна</w:t>
                  </w:r>
                </w:p>
              </w:tc>
            </w:tr>
            <w:tr w:rsidR="00D766C9" w:rsidRPr="007B5A08" w:rsidTr="008B7D4A"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МБОУ «Чайдинская основная школа»</w:t>
                  </w:r>
                </w:p>
              </w:tc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663125, Красноярский край, Пировский район, п Чайда,  Улица Школьная, д. 6</w:t>
                  </w:r>
                </w:p>
              </w:tc>
              <w:tc>
                <w:tcPr>
                  <w:tcW w:w="2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 xml:space="preserve">Телефон 8(39166)2003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  <w:t xml:space="preserve">http://chaidashkola.ucoz.ru </w:t>
                  </w: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hyperlink r:id="rId20" w:history="1">
                    <w:r w:rsidRPr="007B5A08">
                      <w:rPr>
                        <w:rFonts w:ascii="Arial" w:hAnsi="Arial" w:cs="Arial"/>
                        <w:color w:val="0000FF"/>
                        <w:sz w:val="24"/>
                        <w:szCs w:val="24"/>
                        <w:u w:val="single"/>
                      </w:rPr>
                      <w:t>1098654323@mail.ru</w:t>
                    </w:r>
                  </w:hyperlink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66C9" w:rsidRPr="007B5A08" w:rsidRDefault="00D766C9" w:rsidP="008B7D4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7B5A08">
                    <w:rPr>
                      <w:rFonts w:ascii="Arial" w:hAnsi="Arial" w:cs="Arial"/>
                      <w:sz w:val="24"/>
                      <w:szCs w:val="24"/>
                    </w:rPr>
                    <w:t>Токарева Светлана Геннадьевна</w:t>
                  </w:r>
                </w:p>
              </w:tc>
            </w:tr>
          </w:tbl>
          <w:p w:rsidR="00D766C9" w:rsidRPr="007B5A08" w:rsidRDefault="00D766C9" w:rsidP="00EB1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6C9" w:rsidRPr="007B5A08" w:rsidRDefault="00D766C9" w:rsidP="00EB1A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66C9" w:rsidRPr="007B5A08" w:rsidRDefault="00D766C9" w:rsidP="009326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" w:type="dxa"/>
          </w:tcPr>
          <w:p w:rsidR="00D766C9" w:rsidRPr="007B5A08" w:rsidRDefault="00D766C9" w:rsidP="00B16A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E39" w:rsidRPr="007B5A08" w:rsidRDefault="00F27E39" w:rsidP="00F27E39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lastRenderedPageBreak/>
        <w:t xml:space="preserve">                      Приложение № </w:t>
      </w:r>
      <w:r w:rsidR="00451901" w:rsidRPr="007B5A08">
        <w:rPr>
          <w:rFonts w:ascii="Arial" w:hAnsi="Arial" w:cs="Arial"/>
          <w:sz w:val="24"/>
          <w:szCs w:val="24"/>
        </w:rPr>
        <w:t>2</w:t>
      </w:r>
    </w:p>
    <w:p w:rsidR="00F27E39" w:rsidRPr="007B5A08" w:rsidRDefault="00F27E39" w:rsidP="00F27E39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F27E39" w:rsidRPr="007B5A08" w:rsidRDefault="00F27E39" w:rsidP="00F2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E39" w:rsidRPr="007B5A08" w:rsidRDefault="00F27E39" w:rsidP="00F27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Блок-схема</w:t>
      </w:r>
    </w:p>
    <w:p w:rsidR="00F27E39" w:rsidRPr="007B5A08" w:rsidRDefault="00D67907" w:rsidP="00F27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5A08">
        <w:rPr>
          <w:rFonts w:ascii="Arial" w:hAnsi="Arial" w:cs="Arial"/>
          <w:sz w:val="24"/>
          <w:szCs w:val="24"/>
        </w:rPr>
        <w:t>п</w:t>
      </w:r>
      <w:r w:rsidR="00F27E39" w:rsidRPr="007B5A08">
        <w:rPr>
          <w:rFonts w:ascii="Arial" w:hAnsi="Arial" w:cs="Arial"/>
          <w:sz w:val="24"/>
          <w:szCs w:val="24"/>
        </w:rPr>
        <w:t>редоставления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4B6676" w:rsidRPr="007B5A08" w:rsidRDefault="004B6676" w:rsidP="00F27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6676" w:rsidRPr="007B5A08" w:rsidRDefault="00EE435B" w:rsidP="00F27E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7716520</wp:posOffset>
                </wp:positionV>
                <wp:extent cx="3238500" cy="514350"/>
                <wp:effectExtent l="5715" t="10795" r="13335" b="82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20" w:rsidRPr="004A1720" w:rsidRDefault="004A1720" w:rsidP="004A172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17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06.2pt;margin-top:607.6pt;width:25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">
                <v:textbox>
                  <w:txbxContent>
                    <w:p w:rsidR="004A1720" w:rsidRPr="004A1720" w:rsidRDefault="004A1720" w:rsidP="004A172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17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4249420</wp:posOffset>
                </wp:positionV>
                <wp:extent cx="9525" cy="571500"/>
                <wp:effectExtent l="43815" t="10795" r="60960" b="1778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4.2pt;margin-top:334.6pt;width: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7487920</wp:posOffset>
                </wp:positionV>
                <wp:extent cx="723900" cy="209550"/>
                <wp:effectExtent l="34290" t="10795" r="13335" b="5588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7.95pt;margin-top:589.6pt;width:57pt;height:16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1cQAIAAGw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6449695</wp:posOffset>
                </wp:positionV>
                <wp:extent cx="828675" cy="1257300"/>
                <wp:effectExtent l="5715" t="10795" r="51435" b="4635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7.95pt;margin-top:507.85pt;width:65.2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q2PAIAAGM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6497320</wp:posOffset>
                </wp:positionV>
                <wp:extent cx="19050" cy="409575"/>
                <wp:effectExtent l="34290" t="10795" r="60960" b="1778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9.7pt;margin-top:511.6pt;width:1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z7NwIAAGE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5459095</wp:posOffset>
                </wp:positionV>
                <wp:extent cx="9525" cy="314325"/>
                <wp:effectExtent l="53340" t="10795" r="51435" b="1778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55.95pt;margin-top:429.85pt;width:.75pt;height:24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5459095</wp:posOffset>
                </wp:positionV>
                <wp:extent cx="0" cy="371475"/>
                <wp:effectExtent l="53340" t="10795" r="60960" b="1778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25.7pt;margin-top:429.85pt;width:0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FxMg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4801870</wp:posOffset>
                </wp:positionV>
                <wp:extent cx="5114925" cy="638175"/>
                <wp:effectExtent l="5715" t="10795" r="13335" b="825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1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  <w:gridCol w:w="3685"/>
                              <w:gridCol w:w="6062"/>
                              <w:gridCol w:w="7054"/>
                            </w:tblGrid>
                            <w:tr w:rsidR="00C9345B" w:rsidTr="00C9345B">
                              <w:tc>
                                <w:tcPr>
                                  <w:tcW w:w="8046" w:type="dxa"/>
                                  <w:gridSpan w:val="2"/>
                                </w:tcPr>
                                <w:p w:rsidR="00C9345B" w:rsidRPr="00C9345B" w:rsidRDefault="00C9345B" w:rsidP="00C9345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C9345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Наличие оснований для отказа в предоставлении услуги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:rsidR="00C9345B" w:rsidRDefault="00C9345B" w:rsidP="00C9345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54" w:type="dxa"/>
                                </w:tcPr>
                                <w:p w:rsidR="00C9345B" w:rsidRDefault="00C9345B" w:rsidP="00C9345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9345B" w:rsidTr="00C9345B">
                              <w:trPr>
                                <w:trHeight w:val="490"/>
                              </w:trPr>
                              <w:tc>
                                <w:tcPr>
                                  <w:tcW w:w="4361" w:type="dxa"/>
                                </w:tcPr>
                                <w:p w:rsidR="00C9345B" w:rsidRPr="004A1720" w:rsidRDefault="004A1720" w:rsidP="004A172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                        </w:t>
                                  </w:r>
                                  <w:r w:rsidR="00C9345B" w:rsidRPr="004A1720">
                                    <w:rPr>
                                      <w:b/>
                                    </w:rPr>
                                    <w:t>имеется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C9345B" w:rsidRPr="004A1720" w:rsidRDefault="00C9345B" w:rsidP="00C9345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A1720">
                                    <w:rPr>
                                      <w:b/>
                                    </w:rPr>
                                    <w:t xml:space="preserve">               Не имеется</w:t>
                                  </w:r>
                                </w:p>
                              </w:tc>
                              <w:tc>
                                <w:tcPr>
                                  <w:tcW w:w="6062" w:type="dxa"/>
                                </w:tcPr>
                                <w:p w:rsidR="00C9345B" w:rsidRDefault="00C9345B"/>
                              </w:tc>
                              <w:tc>
                                <w:tcPr>
                                  <w:tcW w:w="7054" w:type="dxa"/>
                                </w:tcPr>
                                <w:p w:rsidR="00C9345B" w:rsidRDefault="00C9345B"/>
                              </w:tc>
                            </w:tr>
                          </w:tbl>
                          <w:p w:rsidR="00C9345B" w:rsidRDefault="00C93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09" style="position:absolute;left:0;text-align:left;margin-left:24.45pt;margin-top:378.1pt;width:402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">
                <v:textbox>
                  <w:txbxContent>
                    <w:tbl>
                      <w:tblPr>
                        <w:tblStyle w:val="a3"/>
                        <w:tblW w:w="21162" w:type="dxa"/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  <w:gridCol w:w="3685"/>
                        <w:gridCol w:w="6062"/>
                        <w:gridCol w:w="7054"/>
                      </w:tblGrid>
                      <w:tr w:rsidR="00C9345B" w:rsidTr="00C9345B">
                        <w:tc>
                          <w:tcPr>
                            <w:tcW w:w="8046" w:type="dxa"/>
                            <w:gridSpan w:val="2"/>
                          </w:tcPr>
                          <w:p w:rsidR="00C9345B" w:rsidRPr="00C9345B" w:rsidRDefault="00C9345B" w:rsidP="00C9345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4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Наличие оснований для отказа в предоставлении услуги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:rsidR="00C9345B" w:rsidRDefault="00C9345B" w:rsidP="00C9345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54" w:type="dxa"/>
                          </w:tcPr>
                          <w:p w:rsidR="00C9345B" w:rsidRDefault="00C9345B" w:rsidP="00C9345B">
                            <w:pPr>
                              <w:jc w:val="center"/>
                            </w:pPr>
                          </w:p>
                        </w:tc>
                      </w:tr>
                      <w:tr w:rsidR="00C9345B" w:rsidTr="00C9345B">
                        <w:trPr>
                          <w:trHeight w:val="490"/>
                        </w:trPr>
                        <w:tc>
                          <w:tcPr>
                            <w:tcW w:w="4361" w:type="dxa"/>
                          </w:tcPr>
                          <w:p w:rsidR="00C9345B" w:rsidRPr="004A1720" w:rsidRDefault="004A1720" w:rsidP="004A172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="00C9345B" w:rsidRPr="004A1720">
                              <w:rPr>
                                <w:b/>
                              </w:rPr>
                              <w:t>имеется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C9345B" w:rsidRPr="004A1720" w:rsidRDefault="00C9345B" w:rsidP="00C934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1720">
                              <w:rPr>
                                <w:b/>
                              </w:rPr>
                              <w:t xml:space="preserve">               Не имеется</w:t>
                            </w:r>
                          </w:p>
                        </w:tc>
                        <w:tc>
                          <w:tcPr>
                            <w:tcW w:w="6062" w:type="dxa"/>
                          </w:tcPr>
                          <w:p w:rsidR="00C9345B" w:rsidRDefault="00C9345B"/>
                        </w:tc>
                        <w:tc>
                          <w:tcPr>
                            <w:tcW w:w="7054" w:type="dxa"/>
                          </w:tcPr>
                          <w:p w:rsidR="00C9345B" w:rsidRDefault="00C9345B"/>
                        </w:tc>
                      </w:tr>
                    </w:tbl>
                    <w:p w:rsidR="00C9345B" w:rsidRDefault="00C9345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2515870</wp:posOffset>
                </wp:positionV>
                <wp:extent cx="9525" cy="1114425"/>
                <wp:effectExtent l="43815" t="10795" r="60960" b="1778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1.2pt;margin-top:198.1pt;width:.7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2496820</wp:posOffset>
                </wp:positionV>
                <wp:extent cx="0" cy="428625"/>
                <wp:effectExtent l="53340" t="10795" r="60960" b="1778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13.7pt;margin-top:196.6pt;width:0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dUMA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1353820</wp:posOffset>
                </wp:positionV>
                <wp:extent cx="19050" cy="447675"/>
                <wp:effectExtent l="34290" t="10795" r="60960" b="1778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80.7pt;margin-top:106.6pt;width:1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1363345</wp:posOffset>
                </wp:positionV>
                <wp:extent cx="0" cy="466725"/>
                <wp:effectExtent l="53340" t="10795" r="60960" b="177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9.7pt;margin-top:107.35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S2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458470</wp:posOffset>
                </wp:positionV>
                <wp:extent cx="19050" cy="314325"/>
                <wp:effectExtent l="34290" t="10795" r="60960" b="1778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6.45pt;margin-top:36.1pt;width: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39370</wp:posOffset>
                </wp:positionV>
                <wp:extent cx="3190875" cy="361950"/>
                <wp:effectExtent l="5715" t="10795" r="13335" b="825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76" w:rsidRPr="004B6676" w:rsidRDefault="004B6676" w:rsidP="004A17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6676">
                              <w:rPr>
                                <w:sz w:val="28"/>
                                <w:szCs w:val="2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8" type="#_x0000_t109" style="position:absolute;left:0;text-align:left;margin-left:117.45pt;margin-top:3.1pt;width:25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">
                <v:textbox>
                  <w:txbxContent>
                    <w:p w:rsidR="004B6676" w:rsidRPr="004B6676" w:rsidRDefault="004B6676" w:rsidP="004A17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B6676">
                        <w:rPr>
                          <w:sz w:val="28"/>
                          <w:szCs w:val="2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5792470</wp:posOffset>
                </wp:positionV>
                <wp:extent cx="2552700" cy="638175"/>
                <wp:effectExtent l="5715" t="10795" r="13335" b="825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38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20" w:rsidRPr="004A1720" w:rsidRDefault="004A172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17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Сбор и подготовка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109" style="position:absolute;left:0;text-align:left;margin-left:280.95pt;margin-top:456.1pt;width:201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">
                <v:textbox>
                  <w:txbxContent>
                    <w:p w:rsidR="004A1720" w:rsidRPr="004A1720" w:rsidRDefault="004A172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17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Сбор и подготовка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6935470</wp:posOffset>
                </wp:positionV>
                <wp:extent cx="2552700" cy="533400"/>
                <wp:effectExtent l="5715" t="10795" r="13335" b="825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20" w:rsidRPr="004A1720" w:rsidRDefault="004A172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17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Получение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0" type="#_x0000_t109" style="position:absolute;left:0;text-align:left;margin-left:280.95pt;margin-top:546.1pt;width:201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">
                <v:textbox>
                  <w:txbxContent>
                    <w:p w:rsidR="004A1720" w:rsidRPr="004A1720" w:rsidRDefault="004A172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17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Получение 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5821045</wp:posOffset>
                </wp:positionV>
                <wp:extent cx="2581275" cy="600075"/>
                <wp:effectExtent l="5715" t="10795" r="13335" b="825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720" w:rsidRPr="004A1720" w:rsidRDefault="004A172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17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Заявителя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1" type="#_x0000_t109" style="position:absolute;left:0;text-align:left;margin-left:4.2pt;margin-top:458.35pt;width:203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">
                <v:textbox>
                  <w:txbxContent>
                    <w:p w:rsidR="004A1720" w:rsidRPr="004A1720" w:rsidRDefault="004A172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17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Заявителя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2934970</wp:posOffset>
                </wp:positionV>
                <wp:extent cx="1314450" cy="809625"/>
                <wp:effectExtent l="5715" t="10795" r="13335" b="825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09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5B" w:rsidRPr="00C9345B" w:rsidRDefault="00C9345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4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об отказе в приеме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109" style="position:absolute;left:0;text-align:left;margin-left:374.7pt;margin-top:231.1pt;width:103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">
                <v:textbox>
                  <w:txbxContent>
                    <w:p w:rsidR="00C9345B" w:rsidRPr="00C9345B" w:rsidRDefault="00C9345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34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об отказе в приеме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3696970</wp:posOffset>
                </wp:positionV>
                <wp:extent cx="4191000" cy="542925"/>
                <wp:effectExtent l="5715" t="10795" r="13335" b="825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542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76" w:rsidRPr="004A1720" w:rsidRDefault="004B6676" w:rsidP="00C9345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A17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3" type="#_x0000_t109" style="position:absolute;left:0;text-align:left;margin-left:2.7pt;margin-top:291.1pt;width:33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">
                <v:textbox>
                  <w:txbxContent>
                    <w:p w:rsidR="004B6676" w:rsidRPr="004A1720" w:rsidRDefault="004B6676" w:rsidP="00C9345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4A17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обращения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1820545</wp:posOffset>
                </wp:positionV>
                <wp:extent cx="2295525" cy="647700"/>
                <wp:effectExtent l="5715" t="10795" r="13335" b="825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76" w:rsidRPr="00C9345B" w:rsidRDefault="004B6676" w:rsidP="00C9345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4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Отказ в приеме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4" type="#_x0000_t109" style="position:absolute;left:0;text-align:left;margin-left:298.95pt;margin-top:143.35pt;width:180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">
                <v:textbox>
                  <w:txbxContent>
                    <w:p w:rsidR="004B6676" w:rsidRPr="00C9345B" w:rsidRDefault="004B6676" w:rsidP="00C9345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34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Отказ в приеме обращения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1858645</wp:posOffset>
                </wp:positionV>
                <wp:extent cx="2886075" cy="657225"/>
                <wp:effectExtent l="5715" t="10795" r="13335" b="825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76" w:rsidRPr="00C9345B" w:rsidRDefault="004B6676" w:rsidP="00C9345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4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5" type="#_x0000_t109" style="position:absolute;left:0;text-align:left;margin-left:.45pt;margin-top:146.35pt;width:227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">
                <v:textbox>
                  <w:txbxContent>
                    <w:p w:rsidR="004B6676" w:rsidRPr="00C9345B" w:rsidRDefault="004B6676" w:rsidP="00C9345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34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обращения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820420</wp:posOffset>
                </wp:positionV>
                <wp:extent cx="5076825" cy="504825"/>
                <wp:effectExtent l="5715" t="10795" r="13335" b="825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76" w:rsidRPr="00C9345B" w:rsidRDefault="004B6676" w:rsidP="004B667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4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Обращение Заявителя в соответствии с п.2.4, 2.5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6" type="#_x0000_t109" style="position:absolute;left:0;text-align:left;margin-left:46.2pt;margin-top:64.6pt;width:39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">
                <v:textbox>
                  <w:txbxContent>
                    <w:p w:rsidR="004B6676" w:rsidRPr="00C9345B" w:rsidRDefault="004B6676" w:rsidP="004B667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34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Обращение Заявителя в соответствии с п.2.4, 2.5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676" w:rsidRPr="007B5A08" w:rsidSect="00ED6C7B">
      <w:footerReference w:type="even" r:id="rId21"/>
      <w:footerReference w:type="default" r:id="rId22"/>
      <w:pgSz w:w="11906" w:h="16838" w:code="9"/>
      <w:pgMar w:top="851" w:right="566" w:bottom="114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1A" w:rsidRDefault="00AB4C1A">
      <w:r>
        <w:separator/>
      </w:r>
    </w:p>
  </w:endnote>
  <w:endnote w:type="continuationSeparator" w:id="0">
    <w:p w:rsidR="00AB4C1A" w:rsidRDefault="00AB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5524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DFA" w:rsidRDefault="002B2DFA" w:rsidP="002B2D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2B2D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1A" w:rsidRDefault="00AB4C1A">
      <w:r>
        <w:separator/>
      </w:r>
    </w:p>
  </w:footnote>
  <w:footnote w:type="continuationSeparator" w:id="0">
    <w:p w:rsidR="00AB4C1A" w:rsidRDefault="00AB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187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42F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00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085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E0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4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0E7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E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E7219"/>
    <w:multiLevelType w:val="hybridMultilevel"/>
    <w:tmpl w:val="7F02F54C"/>
    <w:lvl w:ilvl="0" w:tplc="D6A624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186ECC"/>
    <w:multiLevelType w:val="multilevel"/>
    <w:tmpl w:val="C1161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2">
    <w:nsid w:val="4A427C5C"/>
    <w:multiLevelType w:val="hybridMultilevel"/>
    <w:tmpl w:val="EBE2F984"/>
    <w:lvl w:ilvl="0" w:tplc="3D4873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D2575"/>
    <w:multiLevelType w:val="hybridMultilevel"/>
    <w:tmpl w:val="B364A55A"/>
    <w:lvl w:ilvl="0" w:tplc="D9D8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B017797"/>
    <w:multiLevelType w:val="hybridMultilevel"/>
    <w:tmpl w:val="7C484BF6"/>
    <w:lvl w:ilvl="0" w:tplc="D2CC8AD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15523D3"/>
    <w:multiLevelType w:val="multilevel"/>
    <w:tmpl w:val="3C68D66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003204"/>
    <w:rsid w:val="00005B5D"/>
    <w:rsid w:val="000063E7"/>
    <w:rsid w:val="000141E0"/>
    <w:rsid w:val="000202B0"/>
    <w:rsid w:val="0002225C"/>
    <w:rsid w:val="00027C46"/>
    <w:rsid w:val="00032720"/>
    <w:rsid w:val="00032BE9"/>
    <w:rsid w:val="00032FDF"/>
    <w:rsid w:val="00034F6A"/>
    <w:rsid w:val="0004734A"/>
    <w:rsid w:val="00050183"/>
    <w:rsid w:val="000518C1"/>
    <w:rsid w:val="00060FB1"/>
    <w:rsid w:val="000617AF"/>
    <w:rsid w:val="000643B3"/>
    <w:rsid w:val="00064F3C"/>
    <w:rsid w:val="00066ABA"/>
    <w:rsid w:val="000735D1"/>
    <w:rsid w:val="00075A6B"/>
    <w:rsid w:val="00077F21"/>
    <w:rsid w:val="00080F3A"/>
    <w:rsid w:val="000819FD"/>
    <w:rsid w:val="00082596"/>
    <w:rsid w:val="0008600C"/>
    <w:rsid w:val="0009737C"/>
    <w:rsid w:val="00097CEE"/>
    <w:rsid w:val="000A1A61"/>
    <w:rsid w:val="000A415D"/>
    <w:rsid w:val="000A6227"/>
    <w:rsid w:val="000B2686"/>
    <w:rsid w:val="000B5DF4"/>
    <w:rsid w:val="000B625C"/>
    <w:rsid w:val="000C0C41"/>
    <w:rsid w:val="000C7CE5"/>
    <w:rsid w:val="000E0030"/>
    <w:rsid w:val="000E1D67"/>
    <w:rsid w:val="000E2BEF"/>
    <w:rsid w:val="000E38E8"/>
    <w:rsid w:val="000E53C8"/>
    <w:rsid w:val="000E63D3"/>
    <w:rsid w:val="00101A94"/>
    <w:rsid w:val="0010553B"/>
    <w:rsid w:val="00110834"/>
    <w:rsid w:val="00116DBF"/>
    <w:rsid w:val="00120076"/>
    <w:rsid w:val="00121112"/>
    <w:rsid w:val="00122F87"/>
    <w:rsid w:val="001275D8"/>
    <w:rsid w:val="00132274"/>
    <w:rsid w:val="00134301"/>
    <w:rsid w:val="00135872"/>
    <w:rsid w:val="001359B7"/>
    <w:rsid w:val="0013773F"/>
    <w:rsid w:val="001410C4"/>
    <w:rsid w:val="0014597B"/>
    <w:rsid w:val="001471DC"/>
    <w:rsid w:val="001507F4"/>
    <w:rsid w:val="0015298C"/>
    <w:rsid w:val="00155574"/>
    <w:rsid w:val="00157700"/>
    <w:rsid w:val="00160558"/>
    <w:rsid w:val="00162366"/>
    <w:rsid w:val="00163030"/>
    <w:rsid w:val="001657ED"/>
    <w:rsid w:val="0016678D"/>
    <w:rsid w:val="00167958"/>
    <w:rsid w:val="00173DCB"/>
    <w:rsid w:val="00177E0C"/>
    <w:rsid w:val="001808C9"/>
    <w:rsid w:val="0018456B"/>
    <w:rsid w:val="00194D89"/>
    <w:rsid w:val="00195EB3"/>
    <w:rsid w:val="00197526"/>
    <w:rsid w:val="001A6500"/>
    <w:rsid w:val="001A69CD"/>
    <w:rsid w:val="001B7079"/>
    <w:rsid w:val="001C2287"/>
    <w:rsid w:val="001E0A49"/>
    <w:rsid w:val="001E3B66"/>
    <w:rsid w:val="001E3E9F"/>
    <w:rsid w:val="001E6B02"/>
    <w:rsid w:val="001E75AA"/>
    <w:rsid w:val="001E775E"/>
    <w:rsid w:val="001F0BD2"/>
    <w:rsid w:val="001F1BF0"/>
    <w:rsid w:val="001F6AF0"/>
    <w:rsid w:val="0022423E"/>
    <w:rsid w:val="00224934"/>
    <w:rsid w:val="002250C8"/>
    <w:rsid w:val="00226887"/>
    <w:rsid w:val="00231579"/>
    <w:rsid w:val="00232C0F"/>
    <w:rsid w:val="002363CD"/>
    <w:rsid w:val="00242009"/>
    <w:rsid w:val="00242275"/>
    <w:rsid w:val="0024250D"/>
    <w:rsid w:val="00246BAF"/>
    <w:rsid w:val="00247922"/>
    <w:rsid w:val="0025074A"/>
    <w:rsid w:val="00251D39"/>
    <w:rsid w:val="00253B60"/>
    <w:rsid w:val="002550A9"/>
    <w:rsid w:val="00255B91"/>
    <w:rsid w:val="002564F4"/>
    <w:rsid w:val="0026014B"/>
    <w:rsid w:val="00260784"/>
    <w:rsid w:val="002615CA"/>
    <w:rsid w:val="00267D4A"/>
    <w:rsid w:val="0028190D"/>
    <w:rsid w:val="0028208C"/>
    <w:rsid w:val="00282AFD"/>
    <w:rsid w:val="002849BC"/>
    <w:rsid w:val="002912AB"/>
    <w:rsid w:val="00291598"/>
    <w:rsid w:val="0029605E"/>
    <w:rsid w:val="002979F0"/>
    <w:rsid w:val="002A2057"/>
    <w:rsid w:val="002A564C"/>
    <w:rsid w:val="002B03A0"/>
    <w:rsid w:val="002B17D6"/>
    <w:rsid w:val="002B25E5"/>
    <w:rsid w:val="002B2DFA"/>
    <w:rsid w:val="002C59CD"/>
    <w:rsid w:val="002C6471"/>
    <w:rsid w:val="002C6CE2"/>
    <w:rsid w:val="002C7EB8"/>
    <w:rsid w:val="002D17A8"/>
    <w:rsid w:val="002D39A2"/>
    <w:rsid w:val="002D5A53"/>
    <w:rsid w:val="002D5DF3"/>
    <w:rsid w:val="002E3CB8"/>
    <w:rsid w:val="002F4454"/>
    <w:rsid w:val="00302FBA"/>
    <w:rsid w:val="00303529"/>
    <w:rsid w:val="003058F7"/>
    <w:rsid w:val="003058FE"/>
    <w:rsid w:val="00306958"/>
    <w:rsid w:val="003106BF"/>
    <w:rsid w:val="003130B3"/>
    <w:rsid w:val="0031612C"/>
    <w:rsid w:val="00321B26"/>
    <w:rsid w:val="00321DFF"/>
    <w:rsid w:val="00322DCB"/>
    <w:rsid w:val="0033051F"/>
    <w:rsid w:val="00331E53"/>
    <w:rsid w:val="00332BA9"/>
    <w:rsid w:val="003341C4"/>
    <w:rsid w:val="00342DB2"/>
    <w:rsid w:val="00343CBD"/>
    <w:rsid w:val="0034780A"/>
    <w:rsid w:val="003513F8"/>
    <w:rsid w:val="00353287"/>
    <w:rsid w:val="00360ECB"/>
    <w:rsid w:val="003630A2"/>
    <w:rsid w:val="00367E9F"/>
    <w:rsid w:val="00374E0B"/>
    <w:rsid w:val="003757D5"/>
    <w:rsid w:val="00382ABE"/>
    <w:rsid w:val="003855B4"/>
    <w:rsid w:val="00387A4A"/>
    <w:rsid w:val="003907B3"/>
    <w:rsid w:val="003A3FCF"/>
    <w:rsid w:val="003A40B8"/>
    <w:rsid w:val="003A434F"/>
    <w:rsid w:val="003A4ABC"/>
    <w:rsid w:val="003A4CD1"/>
    <w:rsid w:val="003A5C62"/>
    <w:rsid w:val="003A6440"/>
    <w:rsid w:val="003A72D1"/>
    <w:rsid w:val="003B71C7"/>
    <w:rsid w:val="003B753E"/>
    <w:rsid w:val="003C1CA0"/>
    <w:rsid w:val="003C2C79"/>
    <w:rsid w:val="003C3837"/>
    <w:rsid w:val="003D0637"/>
    <w:rsid w:val="003D1467"/>
    <w:rsid w:val="003D432D"/>
    <w:rsid w:val="003D4A1E"/>
    <w:rsid w:val="003D5243"/>
    <w:rsid w:val="003E3D71"/>
    <w:rsid w:val="003E46E8"/>
    <w:rsid w:val="003E532D"/>
    <w:rsid w:val="003E6E97"/>
    <w:rsid w:val="003F327E"/>
    <w:rsid w:val="003F45A5"/>
    <w:rsid w:val="0040102E"/>
    <w:rsid w:val="00405E20"/>
    <w:rsid w:val="00410380"/>
    <w:rsid w:val="00413A99"/>
    <w:rsid w:val="004204F5"/>
    <w:rsid w:val="004218F4"/>
    <w:rsid w:val="0042199B"/>
    <w:rsid w:val="00424392"/>
    <w:rsid w:val="00424A6F"/>
    <w:rsid w:val="00430E59"/>
    <w:rsid w:val="00431C9E"/>
    <w:rsid w:val="00435197"/>
    <w:rsid w:val="00435BFC"/>
    <w:rsid w:val="00436E18"/>
    <w:rsid w:val="0043738D"/>
    <w:rsid w:val="0044032C"/>
    <w:rsid w:val="00447080"/>
    <w:rsid w:val="00451901"/>
    <w:rsid w:val="00452BE8"/>
    <w:rsid w:val="00453003"/>
    <w:rsid w:val="0045448B"/>
    <w:rsid w:val="00457A7E"/>
    <w:rsid w:val="00457CC6"/>
    <w:rsid w:val="00464D49"/>
    <w:rsid w:val="004674A0"/>
    <w:rsid w:val="004833F2"/>
    <w:rsid w:val="00483995"/>
    <w:rsid w:val="004850DE"/>
    <w:rsid w:val="0049023C"/>
    <w:rsid w:val="00493BEE"/>
    <w:rsid w:val="00494B45"/>
    <w:rsid w:val="00495034"/>
    <w:rsid w:val="0049542E"/>
    <w:rsid w:val="00496724"/>
    <w:rsid w:val="004974E7"/>
    <w:rsid w:val="004A1720"/>
    <w:rsid w:val="004A35D0"/>
    <w:rsid w:val="004A6D88"/>
    <w:rsid w:val="004B0EA5"/>
    <w:rsid w:val="004B38E7"/>
    <w:rsid w:val="004B6676"/>
    <w:rsid w:val="004B67C9"/>
    <w:rsid w:val="004C1D41"/>
    <w:rsid w:val="004C1F9D"/>
    <w:rsid w:val="004C3AE2"/>
    <w:rsid w:val="004C53F4"/>
    <w:rsid w:val="004C6F26"/>
    <w:rsid w:val="004D2DF1"/>
    <w:rsid w:val="004D2EFE"/>
    <w:rsid w:val="004E72C2"/>
    <w:rsid w:val="004F0695"/>
    <w:rsid w:val="004F0AFB"/>
    <w:rsid w:val="00500A73"/>
    <w:rsid w:val="00505387"/>
    <w:rsid w:val="00511AD8"/>
    <w:rsid w:val="00514AB0"/>
    <w:rsid w:val="00517578"/>
    <w:rsid w:val="00520837"/>
    <w:rsid w:val="00526D7E"/>
    <w:rsid w:val="00534040"/>
    <w:rsid w:val="005344F8"/>
    <w:rsid w:val="00535DB8"/>
    <w:rsid w:val="00537F6F"/>
    <w:rsid w:val="00547BA2"/>
    <w:rsid w:val="00550A42"/>
    <w:rsid w:val="00552469"/>
    <w:rsid w:val="00554039"/>
    <w:rsid w:val="0056101F"/>
    <w:rsid w:val="00564649"/>
    <w:rsid w:val="00571CE6"/>
    <w:rsid w:val="005766F5"/>
    <w:rsid w:val="00584DAC"/>
    <w:rsid w:val="005A0C8D"/>
    <w:rsid w:val="005A13E0"/>
    <w:rsid w:val="005A2D72"/>
    <w:rsid w:val="005B317B"/>
    <w:rsid w:val="005B368F"/>
    <w:rsid w:val="005B60AB"/>
    <w:rsid w:val="005B708E"/>
    <w:rsid w:val="005B74CF"/>
    <w:rsid w:val="005C55C6"/>
    <w:rsid w:val="005C6303"/>
    <w:rsid w:val="005D5806"/>
    <w:rsid w:val="005E0B12"/>
    <w:rsid w:val="005E1D4B"/>
    <w:rsid w:val="005E340D"/>
    <w:rsid w:val="005E5E3C"/>
    <w:rsid w:val="005E6024"/>
    <w:rsid w:val="005E6C36"/>
    <w:rsid w:val="005E7BEF"/>
    <w:rsid w:val="005F33F1"/>
    <w:rsid w:val="005F4F0D"/>
    <w:rsid w:val="006033B0"/>
    <w:rsid w:val="006066B0"/>
    <w:rsid w:val="006116A9"/>
    <w:rsid w:val="00614ED5"/>
    <w:rsid w:val="00620992"/>
    <w:rsid w:val="006223C8"/>
    <w:rsid w:val="0062570E"/>
    <w:rsid w:val="00630451"/>
    <w:rsid w:val="00634219"/>
    <w:rsid w:val="006342B7"/>
    <w:rsid w:val="0064023E"/>
    <w:rsid w:val="00642B52"/>
    <w:rsid w:val="00643E44"/>
    <w:rsid w:val="006461CD"/>
    <w:rsid w:val="0064625D"/>
    <w:rsid w:val="006535E5"/>
    <w:rsid w:val="006536FC"/>
    <w:rsid w:val="00653DAD"/>
    <w:rsid w:val="006566B4"/>
    <w:rsid w:val="006636D6"/>
    <w:rsid w:val="0066439D"/>
    <w:rsid w:val="0066482A"/>
    <w:rsid w:val="00671024"/>
    <w:rsid w:val="00671A4F"/>
    <w:rsid w:val="00672C53"/>
    <w:rsid w:val="006808F0"/>
    <w:rsid w:val="00686649"/>
    <w:rsid w:val="00692D5D"/>
    <w:rsid w:val="00692EA4"/>
    <w:rsid w:val="00693380"/>
    <w:rsid w:val="006948A0"/>
    <w:rsid w:val="00696779"/>
    <w:rsid w:val="006A432E"/>
    <w:rsid w:val="006A662C"/>
    <w:rsid w:val="006C3DAF"/>
    <w:rsid w:val="006C3F40"/>
    <w:rsid w:val="006C4A9B"/>
    <w:rsid w:val="006C7DDF"/>
    <w:rsid w:val="006D1FC0"/>
    <w:rsid w:val="006D2573"/>
    <w:rsid w:val="006D3741"/>
    <w:rsid w:val="006E2EB1"/>
    <w:rsid w:val="006E3B35"/>
    <w:rsid w:val="006E41C8"/>
    <w:rsid w:val="006E7300"/>
    <w:rsid w:val="006E7850"/>
    <w:rsid w:val="006F0F73"/>
    <w:rsid w:val="006F1220"/>
    <w:rsid w:val="006F1674"/>
    <w:rsid w:val="006F3A77"/>
    <w:rsid w:val="006F3B81"/>
    <w:rsid w:val="006F652D"/>
    <w:rsid w:val="006F75DA"/>
    <w:rsid w:val="00701E05"/>
    <w:rsid w:val="00707337"/>
    <w:rsid w:val="00712553"/>
    <w:rsid w:val="00716CD6"/>
    <w:rsid w:val="00722CA2"/>
    <w:rsid w:val="00725935"/>
    <w:rsid w:val="00725B7B"/>
    <w:rsid w:val="0073473C"/>
    <w:rsid w:val="00734C86"/>
    <w:rsid w:val="007362A5"/>
    <w:rsid w:val="00740791"/>
    <w:rsid w:val="007477F8"/>
    <w:rsid w:val="007528B1"/>
    <w:rsid w:val="007575B6"/>
    <w:rsid w:val="0076106A"/>
    <w:rsid w:val="0076466F"/>
    <w:rsid w:val="00765162"/>
    <w:rsid w:val="00767FAA"/>
    <w:rsid w:val="00773D32"/>
    <w:rsid w:val="00775B5D"/>
    <w:rsid w:val="00780428"/>
    <w:rsid w:val="00781699"/>
    <w:rsid w:val="0078288C"/>
    <w:rsid w:val="007836BF"/>
    <w:rsid w:val="00783BA3"/>
    <w:rsid w:val="00792A24"/>
    <w:rsid w:val="00796632"/>
    <w:rsid w:val="007A0D63"/>
    <w:rsid w:val="007A0E0F"/>
    <w:rsid w:val="007A375F"/>
    <w:rsid w:val="007A7D47"/>
    <w:rsid w:val="007B2597"/>
    <w:rsid w:val="007B2ED0"/>
    <w:rsid w:val="007B4D7C"/>
    <w:rsid w:val="007B55F8"/>
    <w:rsid w:val="007B5A08"/>
    <w:rsid w:val="007C1B89"/>
    <w:rsid w:val="007C1EBD"/>
    <w:rsid w:val="007C753E"/>
    <w:rsid w:val="007D0FD6"/>
    <w:rsid w:val="007D7095"/>
    <w:rsid w:val="007E14A1"/>
    <w:rsid w:val="007E227F"/>
    <w:rsid w:val="007E3354"/>
    <w:rsid w:val="007F1553"/>
    <w:rsid w:val="00817AC1"/>
    <w:rsid w:val="00817CAF"/>
    <w:rsid w:val="0082441F"/>
    <w:rsid w:val="00826212"/>
    <w:rsid w:val="00826CD3"/>
    <w:rsid w:val="00835043"/>
    <w:rsid w:val="00837FEB"/>
    <w:rsid w:val="00840320"/>
    <w:rsid w:val="008422CD"/>
    <w:rsid w:val="00843383"/>
    <w:rsid w:val="0084412E"/>
    <w:rsid w:val="00845707"/>
    <w:rsid w:val="00850B7B"/>
    <w:rsid w:val="00851296"/>
    <w:rsid w:val="008515C4"/>
    <w:rsid w:val="00853E55"/>
    <w:rsid w:val="00855096"/>
    <w:rsid w:val="008603D4"/>
    <w:rsid w:val="008604B1"/>
    <w:rsid w:val="00860E93"/>
    <w:rsid w:val="0086607F"/>
    <w:rsid w:val="00866F6D"/>
    <w:rsid w:val="00873D0C"/>
    <w:rsid w:val="00880C9F"/>
    <w:rsid w:val="00881C1E"/>
    <w:rsid w:val="008847BB"/>
    <w:rsid w:val="008849A0"/>
    <w:rsid w:val="008928E4"/>
    <w:rsid w:val="00893433"/>
    <w:rsid w:val="00893B08"/>
    <w:rsid w:val="00893E91"/>
    <w:rsid w:val="00897B8D"/>
    <w:rsid w:val="008A6310"/>
    <w:rsid w:val="008B49D7"/>
    <w:rsid w:val="008B7D4A"/>
    <w:rsid w:val="008C02B8"/>
    <w:rsid w:val="008C42F8"/>
    <w:rsid w:val="008C4F5E"/>
    <w:rsid w:val="008C7D0A"/>
    <w:rsid w:val="008D38D8"/>
    <w:rsid w:val="008D39F4"/>
    <w:rsid w:val="008D525C"/>
    <w:rsid w:val="008E1671"/>
    <w:rsid w:val="008E55A6"/>
    <w:rsid w:val="008F3652"/>
    <w:rsid w:val="00901E82"/>
    <w:rsid w:val="009127D8"/>
    <w:rsid w:val="00913252"/>
    <w:rsid w:val="00915C18"/>
    <w:rsid w:val="00916ED9"/>
    <w:rsid w:val="009173DF"/>
    <w:rsid w:val="00917902"/>
    <w:rsid w:val="009201E0"/>
    <w:rsid w:val="00930E4B"/>
    <w:rsid w:val="009315A9"/>
    <w:rsid w:val="00932664"/>
    <w:rsid w:val="00933715"/>
    <w:rsid w:val="00935B59"/>
    <w:rsid w:val="0093772F"/>
    <w:rsid w:val="00941A47"/>
    <w:rsid w:val="0094282D"/>
    <w:rsid w:val="00953F98"/>
    <w:rsid w:val="00961F2A"/>
    <w:rsid w:val="00967A02"/>
    <w:rsid w:val="00971044"/>
    <w:rsid w:val="00972EA0"/>
    <w:rsid w:val="00975B5F"/>
    <w:rsid w:val="00980AF6"/>
    <w:rsid w:val="00984712"/>
    <w:rsid w:val="00986F54"/>
    <w:rsid w:val="009873BF"/>
    <w:rsid w:val="00995DA6"/>
    <w:rsid w:val="00996356"/>
    <w:rsid w:val="00997AC1"/>
    <w:rsid w:val="009A4908"/>
    <w:rsid w:val="009A5CD8"/>
    <w:rsid w:val="009B0E8A"/>
    <w:rsid w:val="009B1A09"/>
    <w:rsid w:val="009B6EB1"/>
    <w:rsid w:val="009C112E"/>
    <w:rsid w:val="009C36F0"/>
    <w:rsid w:val="009C38F2"/>
    <w:rsid w:val="009C59BD"/>
    <w:rsid w:val="009C7B3D"/>
    <w:rsid w:val="009E03D3"/>
    <w:rsid w:val="009E1569"/>
    <w:rsid w:val="009E46A5"/>
    <w:rsid w:val="009E6936"/>
    <w:rsid w:val="009E6B89"/>
    <w:rsid w:val="009E724F"/>
    <w:rsid w:val="009E7705"/>
    <w:rsid w:val="009F085B"/>
    <w:rsid w:val="009F1C20"/>
    <w:rsid w:val="009F4AD3"/>
    <w:rsid w:val="00A0089F"/>
    <w:rsid w:val="00A01841"/>
    <w:rsid w:val="00A06B23"/>
    <w:rsid w:val="00A1176D"/>
    <w:rsid w:val="00A12042"/>
    <w:rsid w:val="00A12978"/>
    <w:rsid w:val="00A1429C"/>
    <w:rsid w:val="00A14F63"/>
    <w:rsid w:val="00A16085"/>
    <w:rsid w:val="00A16D9F"/>
    <w:rsid w:val="00A2106F"/>
    <w:rsid w:val="00A21128"/>
    <w:rsid w:val="00A23917"/>
    <w:rsid w:val="00A25619"/>
    <w:rsid w:val="00A33164"/>
    <w:rsid w:val="00A344F3"/>
    <w:rsid w:val="00A51623"/>
    <w:rsid w:val="00A5370C"/>
    <w:rsid w:val="00A63EBB"/>
    <w:rsid w:val="00A653BE"/>
    <w:rsid w:val="00A7190C"/>
    <w:rsid w:val="00A7757A"/>
    <w:rsid w:val="00A81126"/>
    <w:rsid w:val="00A82497"/>
    <w:rsid w:val="00A84C9A"/>
    <w:rsid w:val="00A90596"/>
    <w:rsid w:val="00A906B4"/>
    <w:rsid w:val="00A91910"/>
    <w:rsid w:val="00A91CDE"/>
    <w:rsid w:val="00A9686A"/>
    <w:rsid w:val="00AA67BB"/>
    <w:rsid w:val="00AA7ACE"/>
    <w:rsid w:val="00AB08A1"/>
    <w:rsid w:val="00AB212E"/>
    <w:rsid w:val="00AB4537"/>
    <w:rsid w:val="00AB4B04"/>
    <w:rsid w:val="00AB4C1A"/>
    <w:rsid w:val="00AC6330"/>
    <w:rsid w:val="00AC6FFF"/>
    <w:rsid w:val="00AD2A68"/>
    <w:rsid w:val="00AD7804"/>
    <w:rsid w:val="00AE172B"/>
    <w:rsid w:val="00AE312B"/>
    <w:rsid w:val="00AE479A"/>
    <w:rsid w:val="00AE5518"/>
    <w:rsid w:val="00AF07C9"/>
    <w:rsid w:val="00AF4020"/>
    <w:rsid w:val="00AF4B38"/>
    <w:rsid w:val="00AF6174"/>
    <w:rsid w:val="00AF744D"/>
    <w:rsid w:val="00AF7689"/>
    <w:rsid w:val="00B009F2"/>
    <w:rsid w:val="00B00FC1"/>
    <w:rsid w:val="00B02F8C"/>
    <w:rsid w:val="00B0344B"/>
    <w:rsid w:val="00B04EF2"/>
    <w:rsid w:val="00B102F1"/>
    <w:rsid w:val="00B10EC7"/>
    <w:rsid w:val="00B16A3E"/>
    <w:rsid w:val="00B23673"/>
    <w:rsid w:val="00B3066D"/>
    <w:rsid w:val="00B3109B"/>
    <w:rsid w:val="00B32E33"/>
    <w:rsid w:val="00B336C4"/>
    <w:rsid w:val="00B346BF"/>
    <w:rsid w:val="00B4225F"/>
    <w:rsid w:val="00B44B6F"/>
    <w:rsid w:val="00B47E81"/>
    <w:rsid w:val="00B5371F"/>
    <w:rsid w:val="00B53887"/>
    <w:rsid w:val="00B55C5A"/>
    <w:rsid w:val="00B60913"/>
    <w:rsid w:val="00B61DBB"/>
    <w:rsid w:val="00B658E5"/>
    <w:rsid w:val="00B6721C"/>
    <w:rsid w:val="00B74A13"/>
    <w:rsid w:val="00B755E1"/>
    <w:rsid w:val="00B7625F"/>
    <w:rsid w:val="00B82E4F"/>
    <w:rsid w:val="00B82FF7"/>
    <w:rsid w:val="00B839A9"/>
    <w:rsid w:val="00B874A1"/>
    <w:rsid w:val="00B9289C"/>
    <w:rsid w:val="00B944AF"/>
    <w:rsid w:val="00B974EA"/>
    <w:rsid w:val="00B977FC"/>
    <w:rsid w:val="00BA130C"/>
    <w:rsid w:val="00BA17D7"/>
    <w:rsid w:val="00BA4F72"/>
    <w:rsid w:val="00BA5F78"/>
    <w:rsid w:val="00BA6F29"/>
    <w:rsid w:val="00BA7632"/>
    <w:rsid w:val="00BB21F6"/>
    <w:rsid w:val="00BC3FE2"/>
    <w:rsid w:val="00BC5BB0"/>
    <w:rsid w:val="00BD1252"/>
    <w:rsid w:val="00BD307E"/>
    <w:rsid w:val="00BD6960"/>
    <w:rsid w:val="00BD7591"/>
    <w:rsid w:val="00BE17F5"/>
    <w:rsid w:val="00BE4D1B"/>
    <w:rsid w:val="00BF127B"/>
    <w:rsid w:val="00BF364E"/>
    <w:rsid w:val="00BF5958"/>
    <w:rsid w:val="00BF77B3"/>
    <w:rsid w:val="00C00B3C"/>
    <w:rsid w:val="00C01297"/>
    <w:rsid w:val="00C06FC3"/>
    <w:rsid w:val="00C1049F"/>
    <w:rsid w:val="00C123F0"/>
    <w:rsid w:val="00C1244D"/>
    <w:rsid w:val="00C172D9"/>
    <w:rsid w:val="00C17A51"/>
    <w:rsid w:val="00C20CB4"/>
    <w:rsid w:val="00C22C16"/>
    <w:rsid w:val="00C2359C"/>
    <w:rsid w:val="00C24D2B"/>
    <w:rsid w:val="00C263A9"/>
    <w:rsid w:val="00C30FC5"/>
    <w:rsid w:val="00C324A2"/>
    <w:rsid w:val="00C34C1B"/>
    <w:rsid w:val="00C360E2"/>
    <w:rsid w:val="00C400CB"/>
    <w:rsid w:val="00C409ED"/>
    <w:rsid w:val="00C42C27"/>
    <w:rsid w:val="00C61153"/>
    <w:rsid w:val="00C6225C"/>
    <w:rsid w:val="00C62B9A"/>
    <w:rsid w:val="00C65118"/>
    <w:rsid w:val="00C6612F"/>
    <w:rsid w:val="00C66824"/>
    <w:rsid w:val="00C72316"/>
    <w:rsid w:val="00C74825"/>
    <w:rsid w:val="00C80ACC"/>
    <w:rsid w:val="00C82027"/>
    <w:rsid w:val="00C827ED"/>
    <w:rsid w:val="00C82D38"/>
    <w:rsid w:val="00C91874"/>
    <w:rsid w:val="00C9345B"/>
    <w:rsid w:val="00C97D2E"/>
    <w:rsid w:val="00CA432A"/>
    <w:rsid w:val="00CA4EFD"/>
    <w:rsid w:val="00CA7470"/>
    <w:rsid w:val="00CA7DAB"/>
    <w:rsid w:val="00CB4A59"/>
    <w:rsid w:val="00CC0698"/>
    <w:rsid w:val="00CC0CBC"/>
    <w:rsid w:val="00CC1006"/>
    <w:rsid w:val="00CC139F"/>
    <w:rsid w:val="00CC68EE"/>
    <w:rsid w:val="00CC7582"/>
    <w:rsid w:val="00CD15EA"/>
    <w:rsid w:val="00CD5BEB"/>
    <w:rsid w:val="00CE19C6"/>
    <w:rsid w:val="00CE5B92"/>
    <w:rsid w:val="00CF0297"/>
    <w:rsid w:val="00CF5DF3"/>
    <w:rsid w:val="00CF6222"/>
    <w:rsid w:val="00D02F7B"/>
    <w:rsid w:val="00D06278"/>
    <w:rsid w:val="00D10C07"/>
    <w:rsid w:val="00D13634"/>
    <w:rsid w:val="00D2275D"/>
    <w:rsid w:val="00D230A3"/>
    <w:rsid w:val="00D2390F"/>
    <w:rsid w:val="00D24D42"/>
    <w:rsid w:val="00D26EC7"/>
    <w:rsid w:val="00D270D6"/>
    <w:rsid w:val="00D27D5A"/>
    <w:rsid w:val="00D30F68"/>
    <w:rsid w:val="00D33416"/>
    <w:rsid w:val="00D470BD"/>
    <w:rsid w:val="00D51385"/>
    <w:rsid w:val="00D64119"/>
    <w:rsid w:val="00D67907"/>
    <w:rsid w:val="00D74AE3"/>
    <w:rsid w:val="00D766C9"/>
    <w:rsid w:val="00D76DCA"/>
    <w:rsid w:val="00D77BF0"/>
    <w:rsid w:val="00D83CA3"/>
    <w:rsid w:val="00D840D0"/>
    <w:rsid w:val="00D8538A"/>
    <w:rsid w:val="00D85FD0"/>
    <w:rsid w:val="00D8680B"/>
    <w:rsid w:val="00D90521"/>
    <w:rsid w:val="00D93873"/>
    <w:rsid w:val="00D94E72"/>
    <w:rsid w:val="00D96F21"/>
    <w:rsid w:val="00D970CA"/>
    <w:rsid w:val="00DA08BC"/>
    <w:rsid w:val="00DA3D71"/>
    <w:rsid w:val="00DB2732"/>
    <w:rsid w:val="00DB5257"/>
    <w:rsid w:val="00DB67B2"/>
    <w:rsid w:val="00DC27DE"/>
    <w:rsid w:val="00DC2F59"/>
    <w:rsid w:val="00DC32D7"/>
    <w:rsid w:val="00DC4CD0"/>
    <w:rsid w:val="00DD1B56"/>
    <w:rsid w:val="00DD3757"/>
    <w:rsid w:val="00DD6552"/>
    <w:rsid w:val="00DE0BA0"/>
    <w:rsid w:val="00DE465C"/>
    <w:rsid w:val="00DF421D"/>
    <w:rsid w:val="00DF5ACC"/>
    <w:rsid w:val="00DF63F6"/>
    <w:rsid w:val="00E02BAD"/>
    <w:rsid w:val="00E03168"/>
    <w:rsid w:val="00E20C44"/>
    <w:rsid w:val="00E2145D"/>
    <w:rsid w:val="00E229D3"/>
    <w:rsid w:val="00E22E24"/>
    <w:rsid w:val="00E27F62"/>
    <w:rsid w:val="00E30588"/>
    <w:rsid w:val="00E30CFB"/>
    <w:rsid w:val="00E34687"/>
    <w:rsid w:val="00E36C10"/>
    <w:rsid w:val="00E407B9"/>
    <w:rsid w:val="00E426A6"/>
    <w:rsid w:val="00E45D10"/>
    <w:rsid w:val="00E51873"/>
    <w:rsid w:val="00E51915"/>
    <w:rsid w:val="00E6098A"/>
    <w:rsid w:val="00E6184C"/>
    <w:rsid w:val="00E61CBE"/>
    <w:rsid w:val="00E70865"/>
    <w:rsid w:val="00E85468"/>
    <w:rsid w:val="00E86BE9"/>
    <w:rsid w:val="00E93AAE"/>
    <w:rsid w:val="00E93DE2"/>
    <w:rsid w:val="00E94136"/>
    <w:rsid w:val="00E97968"/>
    <w:rsid w:val="00E97EEC"/>
    <w:rsid w:val="00EB123D"/>
    <w:rsid w:val="00EB1A6B"/>
    <w:rsid w:val="00EB4D80"/>
    <w:rsid w:val="00EC77E4"/>
    <w:rsid w:val="00ED2A95"/>
    <w:rsid w:val="00ED4ED1"/>
    <w:rsid w:val="00ED59E4"/>
    <w:rsid w:val="00ED6C7B"/>
    <w:rsid w:val="00ED7973"/>
    <w:rsid w:val="00EE435B"/>
    <w:rsid w:val="00EE7D42"/>
    <w:rsid w:val="00EF17CC"/>
    <w:rsid w:val="00EF5E54"/>
    <w:rsid w:val="00EF6E1C"/>
    <w:rsid w:val="00F00679"/>
    <w:rsid w:val="00F02390"/>
    <w:rsid w:val="00F04D0E"/>
    <w:rsid w:val="00F050C2"/>
    <w:rsid w:val="00F07872"/>
    <w:rsid w:val="00F07B7C"/>
    <w:rsid w:val="00F110CD"/>
    <w:rsid w:val="00F14481"/>
    <w:rsid w:val="00F24971"/>
    <w:rsid w:val="00F27A5F"/>
    <w:rsid w:val="00F27E39"/>
    <w:rsid w:val="00F328B9"/>
    <w:rsid w:val="00F44FAE"/>
    <w:rsid w:val="00F533CD"/>
    <w:rsid w:val="00F55075"/>
    <w:rsid w:val="00F61C1E"/>
    <w:rsid w:val="00F6239F"/>
    <w:rsid w:val="00F63F78"/>
    <w:rsid w:val="00F659F4"/>
    <w:rsid w:val="00F668EF"/>
    <w:rsid w:val="00F66C54"/>
    <w:rsid w:val="00F66FDE"/>
    <w:rsid w:val="00F67A82"/>
    <w:rsid w:val="00F717D5"/>
    <w:rsid w:val="00F72796"/>
    <w:rsid w:val="00F72822"/>
    <w:rsid w:val="00F805C8"/>
    <w:rsid w:val="00F8066F"/>
    <w:rsid w:val="00F82E9E"/>
    <w:rsid w:val="00F8302A"/>
    <w:rsid w:val="00F8442C"/>
    <w:rsid w:val="00F93CEF"/>
    <w:rsid w:val="00F95587"/>
    <w:rsid w:val="00FA3804"/>
    <w:rsid w:val="00FA4D1E"/>
    <w:rsid w:val="00FB120D"/>
    <w:rsid w:val="00FB1A6B"/>
    <w:rsid w:val="00FB24A2"/>
    <w:rsid w:val="00FB4BBB"/>
    <w:rsid w:val="00FB6ABF"/>
    <w:rsid w:val="00FB75E0"/>
    <w:rsid w:val="00FC3FFF"/>
    <w:rsid w:val="00FC5264"/>
    <w:rsid w:val="00FC6BCF"/>
    <w:rsid w:val="00FC6FB1"/>
    <w:rsid w:val="00FD1539"/>
    <w:rsid w:val="00FD1EC9"/>
    <w:rsid w:val="00FD3563"/>
    <w:rsid w:val="00FD59E5"/>
    <w:rsid w:val="00FD65B0"/>
    <w:rsid w:val="00FE12ED"/>
    <w:rsid w:val="00FE38F8"/>
    <w:rsid w:val="00FF0431"/>
    <w:rsid w:val="00FF246C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08B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A08BC"/>
    <w:rPr>
      <w:rFonts w:ascii="Calibri Light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9A4908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9A49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9A49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9A4908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9A4908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A4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897B8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0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rsid w:val="00BF127B"/>
    <w:pPr>
      <w:ind w:left="720"/>
      <w:contextualSpacing/>
    </w:pPr>
  </w:style>
  <w:style w:type="paragraph" w:customStyle="1" w:styleId="formattext">
    <w:name w:val="formattext"/>
    <w:basedOn w:val="a"/>
    <w:rsid w:val="00BF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2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08B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A08BC"/>
    <w:rPr>
      <w:rFonts w:ascii="Calibri Light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rsid w:val="009A4908"/>
    <w:rPr>
      <w:rFonts w:cs="Times New Roman"/>
      <w:color w:val="0000FF"/>
      <w:u w:val="single"/>
    </w:rPr>
  </w:style>
  <w:style w:type="paragraph" w:customStyle="1" w:styleId="p8">
    <w:name w:val="p8"/>
    <w:basedOn w:val="a"/>
    <w:uiPriority w:val="99"/>
    <w:rsid w:val="009A49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20">
    <w:name w:val="p20"/>
    <w:basedOn w:val="a"/>
    <w:uiPriority w:val="99"/>
    <w:rsid w:val="009A49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4">
    <w:name w:val="p4"/>
    <w:basedOn w:val="a"/>
    <w:uiPriority w:val="99"/>
    <w:rsid w:val="009A4908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10">
    <w:name w:val="p10"/>
    <w:basedOn w:val="a"/>
    <w:uiPriority w:val="99"/>
    <w:rsid w:val="009A4908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9A4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897B8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0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rsid w:val="00BF127B"/>
    <w:pPr>
      <w:ind w:left="720"/>
      <w:contextualSpacing/>
    </w:pPr>
  </w:style>
  <w:style w:type="paragraph" w:customStyle="1" w:styleId="formattext">
    <w:name w:val="formattext"/>
    <w:basedOn w:val="a"/>
    <w:rsid w:val="00BF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2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68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rscoll@mail.ru" TargetMode="External"/><Relationship Id="rId18" Type="http://schemas.openxmlformats.org/officeDocument/2006/relationships/hyperlink" Target="mailto:schoolkomar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Bks41@mail.ru" TargetMode="External"/><Relationship Id="rId17" Type="http://schemas.openxmlformats.org/officeDocument/2006/relationships/hyperlink" Target="mailto:Bosh07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tat.schkola@yandex.ru" TargetMode="External"/><Relationship Id="rId20" Type="http://schemas.openxmlformats.org/officeDocument/2006/relationships/hyperlink" Target="mailto:109865432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rschool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asima.nasirov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C43DF92FEE88809CE9EAA9C509A060FF887F69ABCEF78A0F5FF87C7A5F7ABFCB1749AC0675850BAZ5bBD" TargetMode="External"/><Relationship Id="rId19" Type="http://schemas.openxmlformats.org/officeDocument/2006/relationships/hyperlink" Target="mailto:solsk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mailto:troishkola@yandex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6E85-CAD7-4F36-A5DD-5978166B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6545</Words>
  <Characters>37307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муниципальным имуществом</vt:lpstr>
    </vt:vector>
  </TitlesOfParts>
  <Company>Reanimator Extreme Edition</Company>
  <LinksUpToDate>false</LinksUpToDate>
  <CharactersWithSpaces>43765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муниципальным имуществом</dc:title>
  <dc:creator>Пользователь</dc:creator>
  <cp:lastModifiedBy>User Windows</cp:lastModifiedBy>
  <cp:revision>2</cp:revision>
  <cp:lastPrinted>2017-12-18T10:05:00Z</cp:lastPrinted>
  <dcterms:created xsi:type="dcterms:W3CDTF">2024-12-20T02:03:00Z</dcterms:created>
  <dcterms:modified xsi:type="dcterms:W3CDTF">2024-12-20T02:03:00Z</dcterms:modified>
</cp:coreProperties>
</file>