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F1" w:rsidRPr="008E115D" w:rsidRDefault="003A0AF1" w:rsidP="003A0A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15D">
        <w:rPr>
          <w:rFonts w:ascii="Times New Roman" w:hAnsi="Times New Roman" w:cs="Times New Roman"/>
          <w:b/>
          <w:bCs/>
          <w:sz w:val="28"/>
          <w:szCs w:val="28"/>
        </w:rPr>
        <w:t>АДМИНИСТРАЦИЯ ПИРОВСКОГО РАЙОНА</w:t>
      </w:r>
    </w:p>
    <w:p w:rsidR="003A0AF1" w:rsidRPr="008E115D" w:rsidRDefault="003A0AF1" w:rsidP="005F6B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15D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3A0AF1" w:rsidRPr="008E115D" w:rsidRDefault="003A0AF1" w:rsidP="003A0A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15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F6B47" w:rsidRPr="008E115D" w:rsidTr="005F6B47">
        <w:tc>
          <w:tcPr>
            <w:tcW w:w="3209" w:type="dxa"/>
          </w:tcPr>
          <w:p w:rsidR="005F6B47" w:rsidRPr="008E115D" w:rsidRDefault="00843631" w:rsidP="003A0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1595D"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5F6B47"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 2017 г</w:t>
            </w:r>
          </w:p>
        </w:tc>
        <w:tc>
          <w:tcPr>
            <w:tcW w:w="3209" w:type="dxa"/>
          </w:tcPr>
          <w:p w:rsidR="005F6B47" w:rsidRPr="008E115D" w:rsidRDefault="005F6B47" w:rsidP="005F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210" w:type="dxa"/>
          </w:tcPr>
          <w:p w:rsidR="005F6B47" w:rsidRPr="008E115D" w:rsidRDefault="00843631" w:rsidP="008E1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5F6B47" w:rsidRPr="008E11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E115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5F6B47" w:rsidRPr="008E115D" w:rsidRDefault="005F6B47" w:rsidP="003A0AF1">
      <w:pPr>
        <w:rPr>
          <w:rFonts w:ascii="Times New Roman" w:hAnsi="Times New Roman" w:cs="Times New Roman"/>
          <w:sz w:val="28"/>
          <w:szCs w:val="28"/>
        </w:rPr>
      </w:pPr>
    </w:p>
    <w:p w:rsidR="003A0AF1" w:rsidRPr="008E115D" w:rsidRDefault="00A45BD9" w:rsidP="005F6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Пировского района от 1</w:t>
      </w:r>
      <w:r w:rsidR="0091595D" w:rsidRPr="008E115D">
        <w:rPr>
          <w:rFonts w:ascii="Times New Roman" w:hAnsi="Times New Roman" w:cs="Times New Roman"/>
          <w:sz w:val="28"/>
          <w:szCs w:val="28"/>
        </w:rPr>
        <w:t>0</w:t>
      </w:r>
      <w:r w:rsidRPr="008E115D">
        <w:rPr>
          <w:rFonts w:ascii="Times New Roman" w:hAnsi="Times New Roman" w:cs="Times New Roman"/>
          <w:sz w:val="28"/>
          <w:szCs w:val="28"/>
        </w:rPr>
        <w:t>.0</w:t>
      </w:r>
      <w:r w:rsidR="0091595D" w:rsidRPr="008E115D">
        <w:rPr>
          <w:rFonts w:ascii="Times New Roman" w:hAnsi="Times New Roman" w:cs="Times New Roman"/>
          <w:sz w:val="28"/>
          <w:szCs w:val="28"/>
        </w:rPr>
        <w:t>8</w:t>
      </w:r>
      <w:r w:rsidRPr="008E115D">
        <w:rPr>
          <w:rFonts w:ascii="Times New Roman" w:hAnsi="Times New Roman" w:cs="Times New Roman"/>
          <w:sz w:val="28"/>
          <w:szCs w:val="28"/>
        </w:rPr>
        <w:t>.201</w:t>
      </w:r>
      <w:r w:rsidR="0091595D" w:rsidRPr="008E115D">
        <w:rPr>
          <w:rFonts w:ascii="Times New Roman" w:hAnsi="Times New Roman" w:cs="Times New Roman"/>
          <w:sz w:val="28"/>
          <w:szCs w:val="28"/>
        </w:rPr>
        <w:t>6</w:t>
      </w:r>
      <w:r w:rsidRPr="008E115D">
        <w:rPr>
          <w:rFonts w:ascii="Times New Roman" w:hAnsi="Times New Roman" w:cs="Times New Roman"/>
          <w:sz w:val="28"/>
          <w:szCs w:val="28"/>
        </w:rPr>
        <w:t xml:space="preserve"> № </w:t>
      </w:r>
      <w:r w:rsidR="0091595D" w:rsidRPr="008E115D">
        <w:rPr>
          <w:rFonts w:ascii="Times New Roman" w:hAnsi="Times New Roman" w:cs="Times New Roman"/>
          <w:sz w:val="28"/>
          <w:szCs w:val="28"/>
        </w:rPr>
        <w:t>302-п «О порядке разработки проекта решения районного Совета депутатов о районном бюджете на очередной финансовый год и плановый период</w:t>
      </w:r>
      <w:r w:rsidRPr="008E115D">
        <w:rPr>
          <w:rFonts w:ascii="Times New Roman" w:hAnsi="Times New Roman" w:cs="Times New Roman"/>
          <w:sz w:val="28"/>
          <w:szCs w:val="28"/>
        </w:rPr>
        <w:t>»</w:t>
      </w:r>
    </w:p>
    <w:p w:rsidR="003A0AF1" w:rsidRPr="008E115D" w:rsidRDefault="0091595D" w:rsidP="003A0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A0AF1" w:rsidRPr="008E115D">
        <w:rPr>
          <w:rFonts w:ascii="Times New Roman" w:hAnsi="Times New Roman" w:cs="Times New Roman"/>
          <w:sz w:val="28"/>
          <w:szCs w:val="28"/>
        </w:rPr>
        <w:t>с</w:t>
      </w:r>
      <w:r w:rsidRPr="008E115D">
        <w:rPr>
          <w:rFonts w:ascii="Times New Roman" w:hAnsi="Times New Roman" w:cs="Times New Roman"/>
          <w:sz w:val="28"/>
          <w:szCs w:val="28"/>
        </w:rPr>
        <w:t>о статьей</w:t>
      </w:r>
      <w:r w:rsidR="00AA36F7" w:rsidRPr="008E115D">
        <w:rPr>
          <w:rFonts w:ascii="Times New Roman" w:hAnsi="Times New Roman" w:cs="Times New Roman"/>
          <w:sz w:val="28"/>
          <w:szCs w:val="28"/>
        </w:rPr>
        <w:t xml:space="preserve"> </w:t>
      </w:r>
      <w:r w:rsidRPr="008E115D">
        <w:rPr>
          <w:rFonts w:ascii="Times New Roman" w:hAnsi="Times New Roman" w:cs="Times New Roman"/>
          <w:sz w:val="28"/>
          <w:szCs w:val="28"/>
        </w:rPr>
        <w:t>169</w:t>
      </w:r>
      <w:r w:rsidR="00AA36F7" w:rsidRPr="008E115D">
        <w:rPr>
          <w:rFonts w:ascii="Times New Roman" w:hAnsi="Times New Roman" w:cs="Times New Roman"/>
          <w:sz w:val="28"/>
          <w:szCs w:val="28"/>
        </w:rPr>
        <w:t xml:space="preserve"> Бюджетного коде</w:t>
      </w:r>
      <w:r w:rsidRPr="008E115D">
        <w:rPr>
          <w:rFonts w:ascii="Times New Roman" w:hAnsi="Times New Roman" w:cs="Times New Roman"/>
          <w:sz w:val="28"/>
          <w:szCs w:val="28"/>
        </w:rPr>
        <w:t>кса Российской Федерации, статьями 15, 18</w:t>
      </w:r>
      <w:r w:rsidR="003A0AF1" w:rsidRPr="008E115D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A36F7" w:rsidRPr="008E115D">
        <w:rPr>
          <w:rFonts w:ascii="Times New Roman" w:hAnsi="Times New Roman" w:cs="Times New Roman"/>
          <w:sz w:val="28"/>
          <w:szCs w:val="28"/>
        </w:rPr>
        <w:t>а</w:t>
      </w:r>
      <w:r w:rsidR="003A0AF1" w:rsidRPr="008E115D">
        <w:rPr>
          <w:rFonts w:ascii="Times New Roman" w:hAnsi="Times New Roman" w:cs="Times New Roman"/>
          <w:sz w:val="28"/>
          <w:szCs w:val="28"/>
        </w:rPr>
        <w:t xml:space="preserve"> Пировского района,</w:t>
      </w:r>
      <w:r w:rsidRPr="008E115D">
        <w:rPr>
          <w:rFonts w:ascii="Times New Roman" w:hAnsi="Times New Roman" w:cs="Times New Roman"/>
          <w:sz w:val="28"/>
          <w:szCs w:val="28"/>
        </w:rPr>
        <w:t xml:space="preserve"> пунктом 1 статьи 20 Положения «О бюджетном процессе в Пировском районе» утвержденное решением Пировского районного Совета депутатов от 26.05.2016г. № 8-49р, в целях своевременной и качественной разработки проекта решения Пировского районного Совета депутатов о районном бюджете на очередной финансовый год и плановый период </w:t>
      </w:r>
      <w:r w:rsidR="003A0AF1" w:rsidRPr="008E11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0AF1" w:rsidRPr="008E115D" w:rsidRDefault="003A0AF1" w:rsidP="0026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1.</w:t>
      </w:r>
      <w:r w:rsidR="00AA36F7" w:rsidRPr="008E115D">
        <w:rPr>
          <w:rFonts w:ascii="Times New Roman" w:hAnsi="Times New Roman" w:cs="Times New Roman"/>
          <w:sz w:val="28"/>
          <w:szCs w:val="28"/>
        </w:rPr>
        <w:t>Внести в постановление администрации Пировского района</w:t>
      </w:r>
      <w:r w:rsidR="00265150" w:rsidRPr="008E115D">
        <w:rPr>
          <w:rFonts w:ascii="Times New Roman" w:hAnsi="Times New Roman" w:cs="Times New Roman"/>
          <w:sz w:val="28"/>
          <w:szCs w:val="28"/>
        </w:rPr>
        <w:t xml:space="preserve"> от 1</w:t>
      </w:r>
      <w:r w:rsidR="0091595D" w:rsidRPr="008E115D">
        <w:rPr>
          <w:rFonts w:ascii="Times New Roman" w:hAnsi="Times New Roman" w:cs="Times New Roman"/>
          <w:sz w:val="28"/>
          <w:szCs w:val="28"/>
        </w:rPr>
        <w:t>0</w:t>
      </w:r>
      <w:r w:rsidR="00265150" w:rsidRPr="008E115D">
        <w:rPr>
          <w:rFonts w:ascii="Times New Roman" w:hAnsi="Times New Roman" w:cs="Times New Roman"/>
          <w:sz w:val="28"/>
          <w:szCs w:val="28"/>
        </w:rPr>
        <w:t>.0</w:t>
      </w:r>
      <w:r w:rsidR="0091595D" w:rsidRPr="008E115D">
        <w:rPr>
          <w:rFonts w:ascii="Times New Roman" w:hAnsi="Times New Roman" w:cs="Times New Roman"/>
          <w:sz w:val="28"/>
          <w:szCs w:val="28"/>
        </w:rPr>
        <w:t>8</w:t>
      </w:r>
      <w:r w:rsidR="00265150" w:rsidRPr="008E115D">
        <w:rPr>
          <w:rFonts w:ascii="Times New Roman" w:hAnsi="Times New Roman" w:cs="Times New Roman"/>
          <w:sz w:val="28"/>
          <w:szCs w:val="28"/>
        </w:rPr>
        <w:t>.201</w:t>
      </w:r>
      <w:r w:rsidR="0091595D" w:rsidRPr="008E115D">
        <w:rPr>
          <w:rFonts w:ascii="Times New Roman" w:hAnsi="Times New Roman" w:cs="Times New Roman"/>
          <w:sz w:val="28"/>
          <w:szCs w:val="28"/>
        </w:rPr>
        <w:t>6</w:t>
      </w:r>
      <w:r w:rsidR="00265150" w:rsidRPr="008E115D">
        <w:rPr>
          <w:rFonts w:ascii="Times New Roman" w:hAnsi="Times New Roman" w:cs="Times New Roman"/>
          <w:sz w:val="28"/>
          <w:szCs w:val="28"/>
        </w:rPr>
        <w:t xml:space="preserve"> № </w:t>
      </w:r>
      <w:r w:rsidR="0091595D" w:rsidRPr="008E115D">
        <w:rPr>
          <w:rFonts w:ascii="Times New Roman" w:hAnsi="Times New Roman" w:cs="Times New Roman"/>
          <w:sz w:val="28"/>
          <w:szCs w:val="28"/>
        </w:rPr>
        <w:t>302</w:t>
      </w:r>
      <w:r w:rsidR="00265150" w:rsidRPr="008E115D">
        <w:rPr>
          <w:rFonts w:ascii="Times New Roman" w:hAnsi="Times New Roman" w:cs="Times New Roman"/>
          <w:sz w:val="28"/>
          <w:szCs w:val="28"/>
        </w:rPr>
        <w:t>-п «</w:t>
      </w:r>
      <w:r w:rsidR="0091595D" w:rsidRPr="008E115D">
        <w:rPr>
          <w:rFonts w:ascii="Times New Roman" w:hAnsi="Times New Roman" w:cs="Times New Roman"/>
          <w:sz w:val="28"/>
          <w:szCs w:val="28"/>
        </w:rPr>
        <w:t>О порядке разработки проекта решения районного Совета депутатов о районном бюджете на очередной финансовый год и плановый период</w:t>
      </w:r>
      <w:r w:rsidR="00265150" w:rsidRPr="008E115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65150" w:rsidRDefault="001B10FD" w:rsidP="002651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5D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="0091595D" w:rsidRPr="008E115D">
        <w:rPr>
          <w:rFonts w:ascii="Times New Roman" w:hAnsi="Times New Roman" w:cs="Times New Roman"/>
          <w:sz w:val="28"/>
          <w:szCs w:val="28"/>
        </w:rPr>
        <w:t xml:space="preserve"> Положении о порядке разработки проекта решения Пировского районного Совета депутатов о районном бюджете на очередной финансовый год и плановый период</w:t>
      </w:r>
      <w:r w:rsidR="00265150" w:rsidRPr="008E115D">
        <w:rPr>
          <w:rFonts w:ascii="Times New Roman" w:hAnsi="Times New Roman" w:cs="Times New Roman"/>
          <w:sz w:val="28"/>
          <w:szCs w:val="28"/>
        </w:rPr>
        <w:t>:</w:t>
      </w:r>
    </w:p>
    <w:p w:rsidR="008E115D" w:rsidRPr="008E115D" w:rsidRDefault="008E115D" w:rsidP="008E1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седьмой</w:t>
      </w:r>
      <w:r w:rsidRPr="008E115D">
        <w:rPr>
          <w:rFonts w:ascii="Times New Roman" w:hAnsi="Times New Roman" w:cs="Times New Roman"/>
          <w:sz w:val="28"/>
          <w:szCs w:val="28"/>
        </w:rPr>
        <w:t xml:space="preserve"> пункта 3 исключить;</w:t>
      </w:r>
    </w:p>
    <w:p w:rsidR="001B10FD" w:rsidRPr="008E115D" w:rsidRDefault="005464C3" w:rsidP="001B10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E115D">
        <w:rPr>
          <w:rFonts w:ascii="Times New Roman" w:hAnsi="Times New Roman" w:cs="Times New Roman"/>
          <w:sz w:val="28"/>
          <w:szCs w:val="28"/>
        </w:rPr>
        <w:t xml:space="preserve"> </w:t>
      </w:r>
      <w:r w:rsidR="00265150" w:rsidRPr="008E115D">
        <w:rPr>
          <w:rFonts w:ascii="Times New Roman" w:hAnsi="Times New Roman" w:cs="Times New Roman"/>
          <w:sz w:val="28"/>
          <w:szCs w:val="28"/>
        </w:rPr>
        <w:t>пункт</w:t>
      </w:r>
      <w:r w:rsidRPr="008E115D">
        <w:rPr>
          <w:rFonts w:ascii="Times New Roman" w:hAnsi="Times New Roman" w:cs="Times New Roman"/>
          <w:sz w:val="28"/>
          <w:szCs w:val="28"/>
        </w:rPr>
        <w:t>е</w:t>
      </w:r>
      <w:r w:rsidR="00265150" w:rsidRPr="008E115D">
        <w:rPr>
          <w:rFonts w:ascii="Times New Roman" w:hAnsi="Times New Roman" w:cs="Times New Roman"/>
          <w:sz w:val="28"/>
          <w:szCs w:val="28"/>
        </w:rPr>
        <w:t xml:space="preserve"> </w:t>
      </w:r>
      <w:r w:rsidRPr="008E115D">
        <w:rPr>
          <w:rFonts w:ascii="Times New Roman" w:hAnsi="Times New Roman" w:cs="Times New Roman"/>
          <w:sz w:val="28"/>
          <w:szCs w:val="28"/>
        </w:rPr>
        <w:t>4</w:t>
      </w:r>
      <w:r w:rsidR="001B10FD" w:rsidRPr="008E115D">
        <w:rPr>
          <w:rFonts w:ascii="Times New Roman" w:hAnsi="Times New Roman" w:cs="Times New Roman"/>
          <w:sz w:val="28"/>
          <w:szCs w:val="28"/>
        </w:rPr>
        <w:t>:</w:t>
      </w:r>
    </w:p>
    <w:p w:rsidR="00265150" w:rsidRPr="008E115D" w:rsidRDefault="005464C3" w:rsidP="001B10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115D">
        <w:rPr>
          <w:rFonts w:ascii="Times New Roman" w:hAnsi="Times New Roman" w:cs="Times New Roman"/>
          <w:sz w:val="28"/>
          <w:szCs w:val="28"/>
        </w:rPr>
        <w:t>подпункт</w:t>
      </w:r>
      <w:proofErr w:type="gramEnd"/>
      <w:r w:rsidRPr="008E115D">
        <w:rPr>
          <w:rFonts w:ascii="Times New Roman" w:hAnsi="Times New Roman" w:cs="Times New Roman"/>
          <w:sz w:val="28"/>
          <w:szCs w:val="28"/>
        </w:rPr>
        <w:t xml:space="preserve"> «а»</w:t>
      </w:r>
      <w:r w:rsidR="00196E0D" w:rsidRPr="008E115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9618B" w:rsidRPr="008E115D" w:rsidRDefault="00196E0D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464C3" w:rsidRPr="008E11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464C3" w:rsidRPr="008E115D">
        <w:rPr>
          <w:rFonts w:ascii="Times New Roman" w:hAnsi="Times New Roman" w:cs="Times New Roman"/>
          <w:sz w:val="28"/>
          <w:szCs w:val="28"/>
        </w:rPr>
        <w:t xml:space="preserve">) </w:t>
      </w:r>
      <w:r w:rsidR="00614FB3" w:rsidRPr="008E115D">
        <w:rPr>
          <w:rFonts w:ascii="Times New Roman" w:hAnsi="Times New Roman" w:cs="Times New Roman"/>
          <w:sz w:val="28"/>
          <w:szCs w:val="28"/>
        </w:rPr>
        <w:t>послание</w:t>
      </w:r>
      <w:r w:rsidR="005464C3" w:rsidRPr="008E115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определяющ</w:t>
      </w:r>
      <w:r w:rsidR="00614FB3" w:rsidRPr="008E115D">
        <w:rPr>
          <w:rFonts w:ascii="Times New Roman" w:hAnsi="Times New Roman" w:cs="Times New Roman"/>
          <w:sz w:val="28"/>
          <w:szCs w:val="28"/>
        </w:rPr>
        <w:t>ее</w:t>
      </w:r>
      <w:r w:rsidR="005464C3" w:rsidRPr="008E115D">
        <w:rPr>
          <w:rFonts w:ascii="Times New Roman" w:hAnsi="Times New Roman" w:cs="Times New Roman"/>
          <w:sz w:val="28"/>
          <w:szCs w:val="28"/>
        </w:rPr>
        <w:t xml:space="preserve"> бюджетную политику (требования к бюджетной политики) в Российской Федерации;»;</w:t>
      </w:r>
    </w:p>
    <w:p w:rsidR="00614FB3" w:rsidRPr="008E115D" w:rsidRDefault="00614FB3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15D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8E115D">
        <w:rPr>
          <w:rFonts w:ascii="Times New Roman" w:hAnsi="Times New Roman" w:cs="Times New Roman"/>
          <w:sz w:val="28"/>
          <w:szCs w:val="28"/>
        </w:rPr>
        <w:t xml:space="preserve"> подпунктом «ж» следующего содержания:</w:t>
      </w:r>
    </w:p>
    <w:p w:rsidR="00614FB3" w:rsidRPr="008E115D" w:rsidRDefault="00614FB3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E115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8E115D">
        <w:rPr>
          <w:rFonts w:ascii="Times New Roman" w:hAnsi="Times New Roman" w:cs="Times New Roman"/>
          <w:sz w:val="28"/>
          <w:szCs w:val="28"/>
        </w:rPr>
        <w:t>) муниципальные программы (проекты муниципальных программ, проекты изменений указанных программ) Пировского района</w:t>
      </w:r>
      <w:r w:rsidR="00BD5804" w:rsidRPr="008E115D">
        <w:rPr>
          <w:rFonts w:ascii="Times New Roman" w:hAnsi="Times New Roman" w:cs="Times New Roman"/>
          <w:sz w:val="28"/>
          <w:szCs w:val="28"/>
        </w:rPr>
        <w:t>;».</w:t>
      </w:r>
    </w:p>
    <w:p w:rsidR="00BD5804" w:rsidRPr="008E115D" w:rsidRDefault="001B10FD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2) Д</w:t>
      </w:r>
      <w:r w:rsidR="00BD5804" w:rsidRPr="008E115D">
        <w:rPr>
          <w:rFonts w:ascii="Times New Roman" w:hAnsi="Times New Roman" w:cs="Times New Roman"/>
          <w:sz w:val="28"/>
          <w:szCs w:val="28"/>
        </w:rPr>
        <w:t>ополнить приложение 2 к Положению о порядке разработки проекта Решения Пировского района «О районном бюджете на очередной финансовый год и плановый период» строк</w:t>
      </w:r>
      <w:r w:rsidR="00085050" w:rsidRPr="008E115D">
        <w:rPr>
          <w:rFonts w:ascii="Times New Roman" w:hAnsi="Times New Roman" w:cs="Times New Roman"/>
          <w:sz w:val="28"/>
          <w:szCs w:val="28"/>
        </w:rPr>
        <w:t>ами</w:t>
      </w:r>
      <w:r w:rsidR="00BD5804" w:rsidRPr="008E115D">
        <w:rPr>
          <w:rFonts w:ascii="Times New Roman" w:hAnsi="Times New Roman" w:cs="Times New Roman"/>
          <w:sz w:val="28"/>
          <w:szCs w:val="28"/>
        </w:rPr>
        <w:t xml:space="preserve"> 21</w:t>
      </w:r>
      <w:r w:rsidR="00085050" w:rsidRPr="008E115D">
        <w:rPr>
          <w:rFonts w:ascii="Times New Roman" w:hAnsi="Times New Roman" w:cs="Times New Roman"/>
          <w:sz w:val="28"/>
          <w:szCs w:val="28"/>
        </w:rPr>
        <w:t>и 22</w:t>
      </w:r>
      <w:r w:rsidR="00BD5804" w:rsidRPr="008E115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D5804" w:rsidRPr="008E115D" w:rsidRDefault="00BD5804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808"/>
        <w:gridCol w:w="2514"/>
        <w:gridCol w:w="1897"/>
        <w:gridCol w:w="1912"/>
      </w:tblGrid>
      <w:tr w:rsidR="00BD5804" w:rsidRPr="008E115D" w:rsidTr="00085050">
        <w:tc>
          <w:tcPr>
            <w:tcW w:w="456" w:type="dxa"/>
          </w:tcPr>
          <w:p w:rsidR="00BD5804" w:rsidRPr="008E115D" w:rsidRDefault="00BD5804" w:rsidP="0054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23" w:type="dxa"/>
          </w:tcPr>
          <w:p w:rsidR="00BD5804" w:rsidRPr="008E115D" w:rsidRDefault="00BD5804" w:rsidP="0054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районного </w:t>
            </w:r>
            <w:r w:rsidRPr="008E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2515" w:type="dxa"/>
          </w:tcPr>
          <w:p w:rsidR="00BD5804" w:rsidRPr="008E115D" w:rsidRDefault="00BD5804" w:rsidP="00BD58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Фрагмент реестра расходных обязательств по </w:t>
            </w:r>
            <w:r w:rsidRPr="008E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утвержденной финансовым управлением, который должен содержать информацию по собственным</w:t>
            </w:r>
            <w:r w:rsidR="00A5089E"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 расходам соответствующего </w:t>
            </w: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="00A5089E" w:rsidRPr="008E115D">
              <w:rPr>
                <w:rFonts w:ascii="Times New Roman" w:hAnsi="Times New Roman" w:cs="Times New Roman"/>
                <w:sz w:val="28"/>
                <w:szCs w:val="28"/>
              </w:rPr>
              <w:t>, а также по расходам подведомственных ему получателей бюджетных средств</w:t>
            </w:r>
          </w:p>
        </w:tc>
        <w:tc>
          <w:tcPr>
            <w:tcW w:w="1915" w:type="dxa"/>
          </w:tcPr>
          <w:p w:rsidR="00BD5804" w:rsidRPr="008E115D" w:rsidRDefault="00A5089E" w:rsidP="0054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сентября</w:t>
            </w:r>
          </w:p>
        </w:tc>
        <w:tc>
          <w:tcPr>
            <w:tcW w:w="1919" w:type="dxa"/>
          </w:tcPr>
          <w:p w:rsidR="00BD5804" w:rsidRPr="008E115D" w:rsidRDefault="00A5089E" w:rsidP="005464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085050" w:rsidRPr="008E115D" w:rsidTr="00085050">
        <w:tc>
          <w:tcPr>
            <w:tcW w:w="456" w:type="dxa"/>
          </w:tcPr>
          <w:p w:rsidR="00085050" w:rsidRPr="008E115D" w:rsidRDefault="00085050" w:rsidP="0008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823" w:type="dxa"/>
          </w:tcPr>
          <w:p w:rsidR="00085050" w:rsidRPr="008E115D" w:rsidRDefault="00085050" w:rsidP="0008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районного бюджета, осуществляющие функции и полномочия учредителя муниципальных бюджетных учреждений</w:t>
            </w:r>
          </w:p>
        </w:tc>
        <w:tc>
          <w:tcPr>
            <w:tcW w:w="2515" w:type="dxa"/>
          </w:tcPr>
          <w:p w:rsidR="00085050" w:rsidRPr="008E115D" w:rsidRDefault="00085050" w:rsidP="0008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предписаний надзорных органов вынесенных в отношении муниципальных учреждений и органов местного самоуправления Пировского района за текущий финансовый год </w:t>
            </w:r>
          </w:p>
        </w:tc>
        <w:tc>
          <w:tcPr>
            <w:tcW w:w="1915" w:type="dxa"/>
          </w:tcPr>
          <w:p w:rsidR="00085050" w:rsidRPr="008E115D" w:rsidRDefault="00085050" w:rsidP="0008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01 октября</w:t>
            </w:r>
          </w:p>
        </w:tc>
        <w:tc>
          <w:tcPr>
            <w:tcW w:w="1919" w:type="dxa"/>
          </w:tcPr>
          <w:p w:rsidR="00085050" w:rsidRPr="008E115D" w:rsidRDefault="00085050" w:rsidP="000850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15D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</w:tbl>
    <w:p w:rsidR="00BD5804" w:rsidRPr="008E115D" w:rsidRDefault="00BD5804" w:rsidP="005464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AF1" w:rsidRPr="008E115D" w:rsidRDefault="0069618B" w:rsidP="00696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>2</w:t>
      </w:r>
      <w:r w:rsidR="003A0AF1" w:rsidRPr="008E115D">
        <w:rPr>
          <w:rFonts w:ascii="Times New Roman" w:hAnsi="Times New Roman" w:cs="Times New Roman"/>
          <w:sz w:val="28"/>
          <w:szCs w:val="28"/>
        </w:rPr>
        <w:t>.Постановление вступает в силу с момента официального опубликования в районной газете «Заря».</w:t>
      </w:r>
    </w:p>
    <w:p w:rsidR="003A0AF1" w:rsidRPr="008E115D" w:rsidRDefault="003A0AF1" w:rsidP="003A0AF1">
      <w:pPr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ab/>
      </w:r>
    </w:p>
    <w:p w:rsidR="00C7581B" w:rsidRPr="008E115D" w:rsidRDefault="003A0AF1" w:rsidP="008E115D">
      <w:pPr>
        <w:jc w:val="both"/>
        <w:rPr>
          <w:rFonts w:ascii="Times New Roman" w:hAnsi="Times New Roman" w:cs="Times New Roman"/>
          <w:sz w:val="28"/>
          <w:szCs w:val="28"/>
        </w:rPr>
      </w:pPr>
      <w:r w:rsidRPr="008E115D">
        <w:rPr>
          <w:rFonts w:ascii="Times New Roman" w:hAnsi="Times New Roman" w:cs="Times New Roman"/>
          <w:sz w:val="28"/>
          <w:szCs w:val="28"/>
        </w:rPr>
        <w:t xml:space="preserve"> Глава Пировского района                                            </w:t>
      </w:r>
      <w:r w:rsidR="008E115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E115D">
        <w:rPr>
          <w:rFonts w:ascii="Times New Roman" w:hAnsi="Times New Roman" w:cs="Times New Roman"/>
          <w:sz w:val="28"/>
          <w:szCs w:val="28"/>
        </w:rPr>
        <w:t>А.И.Евсеев</w:t>
      </w:r>
      <w:bookmarkStart w:id="0" w:name="_GoBack"/>
      <w:bookmarkEnd w:id="0"/>
      <w:proofErr w:type="spellEnd"/>
    </w:p>
    <w:sectPr w:rsidR="00C7581B" w:rsidRPr="008E115D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85050"/>
    <w:rsid w:val="000B5DA5"/>
    <w:rsid w:val="00196E0D"/>
    <w:rsid w:val="001A036A"/>
    <w:rsid w:val="001B10FD"/>
    <w:rsid w:val="001F3BCB"/>
    <w:rsid w:val="002122C2"/>
    <w:rsid w:val="00265150"/>
    <w:rsid w:val="002E7A7E"/>
    <w:rsid w:val="002F2BC6"/>
    <w:rsid w:val="0037594E"/>
    <w:rsid w:val="003A0AF1"/>
    <w:rsid w:val="00530E56"/>
    <w:rsid w:val="005348BB"/>
    <w:rsid w:val="005464C3"/>
    <w:rsid w:val="005F6B47"/>
    <w:rsid w:val="006063A9"/>
    <w:rsid w:val="00614FB3"/>
    <w:rsid w:val="00627EFB"/>
    <w:rsid w:val="006564D4"/>
    <w:rsid w:val="00662A9B"/>
    <w:rsid w:val="0069618B"/>
    <w:rsid w:val="007102A6"/>
    <w:rsid w:val="00825997"/>
    <w:rsid w:val="00843631"/>
    <w:rsid w:val="008E115D"/>
    <w:rsid w:val="00910AD1"/>
    <w:rsid w:val="0091595D"/>
    <w:rsid w:val="00A0488E"/>
    <w:rsid w:val="00A45BD9"/>
    <w:rsid w:val="00A5089E"/>
    <w:rsid w:val="00AA36F7"/>
    <w:rsid w:val="00B25080"/>
    <w:rsid w:val="00BD5804"/>
    <w:rsid w:val="00C36498"/>
    <w:rsid w:val="00C7581B"/>
    <w:rsid w:val="00DC50E7"/>
    <w:rsid w:val="00DD01D2"/>
    <w:rsid w:val="00E0606A"/>
    <w:rsid w:val="00E70C5B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table" w:styleId="a4">
    <w:name w:val="Table Grid"/>
    <w:basedOn w:val="a1"/>
    <w:uiPriority w:val="39"/>
    <w:rsid w:val="005F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33</cp:revision>
  <cp:lastPrinted>2017-07-28T07:15:00Z</cp:lastPrinted>
  <dcterms:created xsi:type="dcterms:W3CDTF">2017-03-30T04:04:00Z</dcterms:created>
  <dcterms:modified xsi:type="dcterms:W3CDTF">2017-07-28T07:15:00Z</dcterms:modified>
</cp:coreProperties>
</file>