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DC" w:rsidRPr="00B4357C" w:rsidRDefault="000C13DC" w:rsidP="0081108A">
      <w:pPr>
        <w:jc w:val="center"/>
        <w:rPr>
          <w:rFonts w:ascii="Arial" w:hAnsi="Arial" w:cs="Arial"/>
          <w:b/>
        </w:rPr>
      </w:pPr>
      <w:bookmarkStart w:id="0" w:name="_GoBack"/>
      <w:r w:rsidRPr="00B4357C">
        <w:rPr>
          <w:rFonts w:ascii="Arial" w:hAnsi="Arial" w:cs="Arial"/>
          <w:b/>
        </w:rPr>
        <w:t>АДМИНИСТРАЦИЯ ПИРОВСКОГО РАЙОНА</w:t>
      </w:r>
    </w:p>
    <w:p w:rsidR="000C13DC" w:rsidRPr="00B4357C" w:rsidRDefault="000C13DC" w:rsidP="0081108A">
      <w:pPr>
        <w:jc w:val="center"/>
        <w:rPr>
          <w:rFonts w:ascii="Arial" w:hAnsi="Arial" w:cs="Arial"/>
          <w:b/>
        </w:rPr>
      </w:pPr>
      <w:r w:rsidRPr="00B4357C">
        <w:rPr>
          <w:rFonts w:ascii="Arial" w:hAnsi="Arial" w:cs="Arial"/>
          <w:b/>
        </w:rPr>
        <w:t>КРАСНОЯРСКОГО КРАЯ</w:t>
      </w:r>
    </w:p>
    <w:p w:rsidR="000C13DC" w:rsidRPr="00B4357C" w:rsidRDefault="000C13DC" w:rsidP="0081108A">
      <w:pPr>
        <w:jc w:val="center"/>
        <w:rPr>
          <w:rFonts w:ascii="Arial" w:hAnsi="Arial" w:cs="Arial"/>
          <w:b/>
        </w:rPr>
      </w:pPr>
    </w:p>
    <w:p w:rsidR="000C13DC" w:rsidRPr="00B4357C" w:rsidRDefault="000C13DC" w:rsidP="0081108A">
      <w:pPr>
        <w:jc w:val="center"/>
        <w:rPr>
          <w:rFonts w:ascii="Arial" w:hAnsi="Arial" w:cs="Arial"/>
          <w:b/>
        </w:rPr>
      </w:pPr>
      <w:r w:rsidRPr="00B4357C">
        <w:rPr>
          <w:rFonts w:ascii="Arial" w:hAnsi="Arial" w:cs="Arial"/>
          <w:b/>
        </w:rPr>
        <w:t>ПОСТАНОВЛЕНИЕ</w:t>
      </w:r>
    </w:p>
    <w:p w:rsidR="000C13DC" w:rsidRPr="00B4357C" w:rsidRDefault="000C13DC" w:rsidP="0081108A">
      <w:pPr>
        <w:jc w:val="center"/>
        <w:rPr>
          <w:rFonts w:ascii="Arial" w:hAnsi="Arial" w:cs="Arial"/>
        </w:rPr>
      </w:pPr>
    </w:p>
    <w:p w:rsidR="000C13DC" w:rsidRPr="00B4357C" w:rsidRDefault="00B4357C" w:rsidP="0081108A">
      <w:pPr>
        <w:jc w:val="both"/>
        <w:rPr>
          <w:rFonts w:ascii="Arial" w:hAnsi="Arial" w:cs="Arial"/>
        </w:rPr>
      </w:pPr>
      <w:r w:rsidRPr="00B4357C">
        <w:rPr>
          <w:rFonts w:ascii="Arial" w:hAnsi="Arial" w:cs="Arial"/>
        </w:rPr>
        <w:t>27</w:t>
      </w:r>
      <w:r w:rsidR="00017273" w:rsidRPr="00B4357C">
        <w:rPr>
          <w:rFonts w:ascii="Arial" w:hAnsi="Arial" w:cs="Arial"/>
        </w:rPr>
        <w:t xml:space="preserve"> </w:t>
      </w:r>
      <w:r w:rsidR="00F10ECA" w:rsidRPr="00B4357C">
        <w:rPr>
          <w:rFonts w:ascii="Arial" w:hAnsi="Arial" w:cs="Arial"/>
        </w:rPr>
        <w:t>апреля 201</w:t>
      </w:r>
      <w:r w:rsidR="00B34F01" w:rsidRPr="00B4357C">
        <w:rPr>
          <w:rFonts w:ascii="Arial" w:hAnsi="Arial" w:cs="Arial"/>
        </w:rPr>
        <w:t>7</w:t>
      </w:r>
      <w:r w:rsidR="000C13DC" w:rsidRPr="00B4357C">
        <w:rPr>
          <w:rFonts w:ascii="Arial" w:hAnsi="Arial" w:cs="Arial"/>
        </w:rPr>
        <w:t xml:space="preserve"> г.</w:t>
      </w:r>
      <w:r w:rsidR="00897A1E" w:rsidRPr="00B4357C">
        <w:rPr>
          <w:rFonts w:ascii="Arial" w:hAnsi="Arial" w:cs="Arial"/>
        </w:rPr>
        <w:t xml:space="preserve">                    </w:t>
      </w:r>
      <w:r w:rsidR="004F475B" w:rsidRPr="00B4357C">
        <w:rPr>
          <w:rFonts w:ascii="Arial" w:hAnsi="Arial" w:cs="Arial"/>
        </w:rPr>
        <w:t xml:space="preserve"> </w:t>
      </w:r>
      <w:r w:rsidR="000C13DC" w:rsidRPr="00B4357C">
        <w:rPr>
          <w:rFonts w:ascii="Arial" w:hAnsi="Arial" w:cs="Arial"/>
        </w:rPr>
        <w:t xml:space="preserve"> </w:t>
      </w:r>
      <w:r w:rsidR="0089136F" w:rsidRPr="00B4357C">
        <w:rPr>
          <w:rFonts w:ascii="Arial" w:hAnsi="Arial" w:cs="Arial"/>
        </w:rPr>
        <w:t xml:space="preserve"> </w:t>
      </w:r>
      <w:r w:rsidR="00AD4BF7" w:rsidRPr="00B4357C">
        <w:rPr>
          <w:rFonts w:ascii="Arial" w:hAnsi="Arial" w:cs="Arial"/>
        </w:rPr>
        <w:t xml:space="preserve"> </w:t>
      </w:r>
      <w:r w:rsidR="00052099" w:rsidRPr="00B4357C">
        <w:rPr>
          <w:rFonts w:ascii="Arial" w:hAnsi="Arial" w:cs="Arial"/>
        </w:rPr>
        <w:t xml:space="preserve"> </w:t>
      </w:r>
      <w:r w:rsidR="00403B12" w:rsidRPr="00B4357C">
        <w:rPr>
          <w:rFonts w:ascii="Arial" w:hAnsi="Arial" w:cs="Arial"/>
        </w:rPr>
        <w:t>с. Пировское</w:t>
      </w:r>
      <w:r w:rsidR="000C13DC" w:rsidRPr="00B4357C">
        <w:rPr>
          <w:rFonts w:ascii="Arial" w:hAnsi="Arial" w:cs="Arial"/>
        </w:rPr>
        <w:t xml:space="preserve">            </w:t>
      </w:r>
      <w:r w:rsidR="00897A1E" w:rsidRPr="00B4357C">
        <w:rPr>
          <w:rFonts w:ascii="Arial" w:hAnsi="Arial" w:cs="Arial"/>
        </w:rPr>
        <w:t xml:space="preserve"> </w:t>
      </w:r>
      <w:r w:rsidR="007D0279" w:rsidRPr="00B4357C">
        <w:rPr>
          <w:rFonts w:ascii="Arial" w:hAnsi="Arial" w:cs="Arial"/>
        </w:rPr>
        <w:t xml:space="preserve"> </w:t>
      </w:r>
      <w:r w:rsidR="007D0279" w:rsidRPr="00B4357C">
        <w:rPr>
          <w:rFonts w:ascii="Arial" w:hAnsi="Arial" w:cs="Arial"/>
        </w:rPr>
        <w:tab/>
        <w:t xml:space="preserve"> </w:t>
      </w:r>
      <w:r w:rsidR="000C13DC" w:rsidRPr="00B4357C">
        <w:rPr>
          <w:rFonts w:ascii="Arial" w:hAnsi="Arial" w:cs="Arial"/>
        </w:rPr>
        <w:t xml:space="preserve"> </w:t>
      </w:r>
      <w:r w:rsidR="004F5A9B" w:rsidRPr="00B4357C">
        <w:rPr>
          <w:rFonts w:ascii="Arial" w:hAnsi="Arial" w:cs="Arial"/>
        </w:rPr>
        <w:t xml:space="preserve">  </w:t>
      </w:r>
      <w:r w:rsidR="000C13DC" w:rsidRPr="00B4357C">
        <w:rPr>
          <w:rFonts w:ascii="Arial" w:hAnsi="Arial" w:cs="Arial"/>
        </w:rPr>
        <w:t xml:space="preserve"> </w:t>
      </w:r>
      <w:r w:rsidR="00297B41" w:rsidRPr="00B4357C">
        <w:rPr>
          <w:rFonts w:ascii="Arial" w:hAnsi="Arial" w:cs="Arial"/>
        </w:rPr>
        <w:t xml:space="preserve">  </w:t>
      </w:r>
      <w:r w:rsidR="00ED0471" w:rsidRPr="00B4357C">
        <w:rPr>
          <w:rFonts w:ascii="Arial" w:hAnsi="Arial" w:cs="Arial"/>
        </w:rPr>
        <w:t xml:space="preserve"> </w:t>
      </w:r>
      <w:r w:rsidR="0089136F" w:rsidRPr="00B4357C">
        <w:rPr>
          <w:rFonts w:ascii="Arial" w:hAnsi="Arial" w:cs="Arial"/>
        </w:rPr>
        <w:t xml:space="preserve"> </w:t>
      </w:r>
      <w:r w:rsidR="00026004" w:rsidRPr="00B4357C">
        <w:rPr>
          <w:rFonts w:ascii="Arial" w:hAnsi="Arial" w:cs="Arial"/>
        </w:rPr>
        <w:t xml:space="preserve">  </w:t>
      </w:r>
      <w:r w:rsidR="00017273" w:rsidRPr="00B4357C">
        <w:rPr>
          <w:rFonts w:ascii="Arial" w:hAnsi="Arial" w:cs="Arial"/>
        </w:rPr>
        <w:t xml:space="preserve">         </w:t>
      </w:r>
      <w:r w:rsidR="00026004" w:rsidRPr="00B4357C">
        <w:rPr>
          <w:rFonts w:ascii="Arial" w:hAnsi="Arial" w:cs="Arial"/>
        </w:rPr>
        <w:t xml:space="preserve"> </w:t>
      </w:r>
      <w:r w:rsidR="0081108A" w:rsidRPr="00B4357C">
        <w:rPr>
          <w:rFonts w:ascii="Arial" w:hAnsi="Arial" w:cs="Arial"/>
        </w:rPr>
        <w:t xml:space="preserve">        </w:t>
      </w:r>
      <w:r w:rsidR="000C13DC" w:rsidRPr="00B4357C">
        <w:rPr>
          <w:rFonts w:ascii="Arial" w:hAnsi="Arial" w:cs="Arial"/>
        </w:rPr>
        <w:t>№</w:t>
      </w:r>
      <w:r w:rsidRPr="00B4357C">
        <w:rPr>
          <w:rFonts w:ascii="Arial" w:hAnsi="Arial" w:cs="Arial"/>
        </w:rPr>
        <w:t>126-п</w:t>
      </w:r>
    </w:p>
    <w:p w:rsidR="000C13DC" w:rsidRPr="00B4357C" w:rsidRDefault="000C13DC" w:rsidP="0081108A">
      <w:pPr>
        <w:rPr>
          <w:rFonts w:ascii="Arial" w:hAnsi="Arial" w:cs="Arial"/>
        </w:rPr>
      </w:pPr>
    </w:p>
    <w:p w:rsidR="0081108A" w:rsidRPr="00B4357C" w:rsidRDefault="004F475B" w:rsidP="0081108A">
      <w:pPr>
        <w:jc w:val="center"/>
        <w:rPr>
          <w:rFonts w:ascii="Arial" w:hAnsi="Arial" w:cs="Arial"/>
        </w:rPr>
      </w:pPr>
      <w:bookmarkStart w:id="1" w:name="OLE_LINK29"/>
      <w:bookmarkStart w:id="2" w:name="OLE_LINK30"/>
      <w:r w:rsidRPr="00B4357C">
        <w:rPr>
          <w:rFonts w:ascii="Arial" w:hAnsi="Arial" w:cs="Arial"/>
        </w:rPr>
        <w:t>О внесении изменений в постановление администрации Пировского района</w:t>
      </w:r>
    </w:p>
    <w:p w:rsidR="00017273" w:rsidRPr="00B4357C" w:rsidRDefault="004F475B" w:rsidP="0081108A">
      <w:pPr>
        <w:jc w:val="center"/>
        <w:rPr>
          <w:rFonts w:ascii="Arial" w:hAnsi="Arial" w:cs="Arial"/>
        </w:rPr>
      </w:pPr>
      <w:r w:rsidRPr="00B4357C">
        <w:rPr>
          <w:rFonts w:ascii="Arial" w:hAnsi="Arial" w:cs="Arial"/>
        </w:rPr>
        <w:t xml:space="preserve">от </w:t>
      </w:r>
      <w:r w:rsidR="00017273" w:rsidRPr="00B4357C">
        <w:rPr>
          <w:rFonts w:ascii="Arial" w:hAnsi="Arial" w:cs="Arial"/>
        </w:rPr>
        <w:t>13.05.2014</w:t>
      </w:r>
      <w:r w:rsidRPr="00B4357C">
        <w:rPr>
          <w:rFonts w:ascii="Arial" w:hAnsi="Arial" w:cs="Arial"/>
        </w:rPr>
        <w:t xml:space="preserve"> № </w:t>
      </w:r>
      <w:r w:rsidR="00017273" w:rsidRPr="00B4357C">
        <w:rPr>
          <w:rFonts w:ascii="Arial" w:hAnsi="Arial" w:cs="Arial"/>
        </w:rPr>
        <w:t>235</w:t>
      </w:r>
      <w:r w:rsidRPr="00B4357C">
        <w:rPr>
          <w:rFonts w:ascii="Arial" w:hAnsi="Arial" w:cs="Arial"/>
        </w:rPr>
        <w:t>-п «</w:t>
      </w:r>
      <w:r w:rsidR="00017273" w:rsidRPr="00B4357C">
        <w:rPr>
          <w:rFonts w:ascii="Arial" w:hAnsi="Arial" w:cs="Arial"/>
          <w:bCs/>
        </w:rPr>
        <w:t xml:space="preserve">Об утверждении </w:t>
      </w:r>
      <w:r w:rsidR="00017273" w:rsidRPr="00B4357C">
        <w:rPr>
          <w:rFonts w:ascii="Arial" w:hAnsi="Arial" w:cs="Arial"/>
        </w:rPr>
        <w:t xml:space="preserve">Административного </w:t>
      </w:r>
      <w:hyperlink w:anchor="Par31" w:history="1">
        <w:proofErr w:type="gramStart"/>
        <w:r w:rsidR="00017273" w:rsidRPr="00B4357C">
          <w:rPr>
            <w:rFonts w:ascii="Arial" w:hAnsi="Arial" w:cs="Arial"/>
          </w:rPr>
          <w:t>регламент</w:t>
        </w:r>
        <w:proofErr w:type="gramEnd"/>
      </w:hyperlink>
      <w:r w:rsidR="00017273" w:rsidRPr="00B4357C">
        <w:rPr>
          <w:rFonts w:ascii="Arial" w:hAnsi="Arial" w:cs="Arial"/>
        </w:rPr>
        <w:t>а</w:t>
      </w:r>
    </w:p>
    <w:p w:rsidR="00017273" w:rsidRPr="00B4357C" w:rsidRDefault="00017273" w:rsidP="0081108A">
      <w:pPr>
        <w:jc w:val="center"/>
        <w:rPr>
          <w:rFonts w:ascii="Arial" w:hAnsi="Arial" w:cs="Arial"/>
        </w:rPr>
      </w:pPr>
      <w:r w:rsidRPr="00B4357C">
        <w:rPr>
          <w:rFonts w:ascii="Arial" w:hAnsi="Arial" w:cs="Arial"/>
        </w:rPr>
        <w:t>осуществления муниципального жилищного контроля и проведения проверок юридических лиц, индивидуальных предпринимателей и граждан</w:t>
      </w:r>
    </w:p>
    <w:p w:rsidR="000C13DC" w:rsidRPr="00B4357C" w:rsidRDefault="00017273" w:rsidP="0081108A">
      <w:pPr>
        <w:jc w:val="center"/>
        <w:rPr>
          <w:rFonts w:ascii="Arial" w:hAnsi="Arial" w:cs="Arial"/>
        </w:rPr>
      </w:pPr>
      <w:r w:rsidRPr="00B4357C">
        <w:rPr>
          <w:rFonts w:ascii="Arial" w:hAnsi="Arial" w:cs="Arial"/>
        </w:rPr>
        <w:t>на территории муниципального образования Пировский район</w:t>
      </w:r>
      <w:r w:rsidR="00380A82" w:rsidRPr="00B4357C">
        <w:rPr>
          <w:rFonts w:ascii="Arial" w:hAnsi="Arial" w:cs="Arial"/>
        </w:rPr>
        <w:t>»</w:t>
      </w:r>
    </w:p>
    <w:bookmarkEnd w:id="1"/>
    <w:bookmarkEnd w:id="2"/>
    <w:p w:rsidR="004F475B" w:rsidRPr="00B4357C" w:rsidRDefault="004F475B" w:rsidP="0081108A">
      <w:pPr>
        <w:widowControl w:val="0"/>
        <w:autoSpaceDE w:val="0"/>
        <w:autoSpaceDN w:val="0"/>
        <w:adjustRightInd w:val="0"/>
        <w:rPr>
          <w:rFonts w:ascii="Arial" w:hAnsi="Arial" w:cs="Arial"/>
        </w:rPr>
      </w:pPr>
    </w:p>
    <w:p w:rsidR="004F15F4" w:rsidRPr="00B4357C" w:rsidRDefault="00017273" w:rsidP="0081108A">
      <w:pPr>
        <w:ind w:firstLine="709"/>
        <w:jc w:val="both"/>
        <w:rPr>
          <w:rFonts w:ascii="Arial" w:hAnsi="Arial" w:cs="Arial"/>
        </w:rPr>
      </w:pPr>
      <w:r w:rsidRPr="00B4357C">
        <w:rPr>
          <w:rFonts w:ascii="Arial" w:hAnsi="Arial" w:cs="Arial"/>
        </w:rPr>
        <w:t xml:space="preserve">Рассмотрев протест прокуратуры Пировского района </w:t>
      </w:r>
      <w:r w:rsidR="009517C6" w:rsidRPr="00B4357C">
        <w:rPr>
          <w:rFonts w:ascii="Arial" w:hAnsi="Arial" w:cs="Arial"/>
        </w:rPr>
        <w:t xml:space="preserve">от </w:t>
      </w:r>
      <w:r w:rsidR="00DE0A8C" w:rsidRPr="00B4357C">
        <w:rPr>
          <w:rFonts w:ascii="Arial" w:hAnsi="Arial" w:cs="Arial"/>
        </w:rPr>
        <w:t>14.04.2017</w:t>
      </w:r>
      <w:r w:rsidR="009517C6" w:rsidRPr="00B4357C">
        <w:rPr>
          <w:rFonts w:ascii="Arial" w:hAnsi="Arial" w:cs="Arial"/>
        </w:rPr>
        <w:t xml:space="preserve"> № 1-</w:t>
      </w:r>
      <w:r w:rsidR="00F10ECA" w:rsidRPr="00B4357C">
        <w:rPr>
          <w:rFonts w:ascii="Arial" w:hAnsi="Arial" w:cs="Arial"/>
        </w:rPr>
        <w:t>1</w:t>
      </w:r>
      <w:r w:rsidR="00DE0A8C" w:rsidRPr="00B4357C">
        <w:rPr>
          <w:rFonts w:ascii="Arial" w:hAnsi="Arial" w:cs="Arial"/>
        </w:rPr>
        <w:t>17</w:t>
      </w:r>
      <w:r w:rsidR="009517C6" w:rsidRPr="00B4357C">
        <w:rPr>
          <w:rFonts w:ascii="Arial" w:hAnsi="Arial" w:cs="Arial"/>
        </w:rPr>
        <w:t>в-201</w:t>
      </w:r>
      <w:r w:rsidR="00DE0A8C" w:rsidRPr="00B4357C">
        <w:rPr>
          <w:rFonts w:ascii="Arial" w:hAnsi="Arial" w:cs="Arial"/>
        </w:rPr>
        <w:t>7</w:t>
      </w:r>
      <w:r w:rsidR="009517C6" w:rsidRPr="00B4357C">
        <w:rPr>
          <w:rFonts w:ascii="Arial" w:hAnsi="Arial" w:cs="Arial"/>
        </w:rPr>
        <w:t xml:space="preserve"> н</w:t>
      </w:r>
      <w:r w:rsidR="005924BE" w:rsidRPr="00B4357C">
        <w:rPr>
          <w:rFonts w:ascii="Arial" w:hAnsi="Arial" w:cs="Arial"/>
        </w:rPr>
        <w:t>а постановление администрации Пировского района от 13.05.2014 № 235-п «</w:t>
      </w:r>
      <w:r w:rsidR="005924BE" w:rsidRPr="00B4357C">
        <w:rPr>
          <w:rFonts w:ascii="Arial" w:hAnsi="Arial" w:cs="Arial"/>
          <w:bCs/>
        </w:rPr>
        <w:t xml:space="preserve">Об утверждении </w:t>
      </w:r>
      <w:r w:rsidR="005924BE" w:rsidRPr="00B4357C">
        <w:rPr>
          <w:rFonts w:ascii="Arial" w:hAnsi="Arial" w:cs="Arial"/>
        </w:rPr>
        <w:t xml:space="preserve">Административного </w:t>
      </w:r>
      <w:hyperlink w:anchor="Par31" w:history="1">
        <w:r w:rsidR="005924BE" w:rsidRPr="00B4357C">
          <w:rPr>
            <w:rFonts w:ascii="Arial" w:hAnsi="Arial" w:cs="Arial"/>
          </w:rPr>
          <w:t>регламент</w:t>
        </w:r>
      </w:hyperlink>
      <w:r w:rsidR="005924BE" w:rsidRPr="00B4357C">
        <w:rPr>
          <w:rFonts w:ascii="Arial" w:hAnsi="Arial" w:cs="Arial"/>
        </w:rPr>
        <w:t>а осуществления муниципального жилищного контроля и проведения проверок юридических лиц, индивидуальных предпринимателей и граждан на территории муниципального образования Пировский район»</w:t>
      </w:r>
      <w:r w:rsidR="00052099" w:rsidRPr="00B4357C">
        <w:rPr>
          <w:rFonts w:ascii="Arial" w:hAnsi="Arial" w:cs="Arial"/>
        </w:rPr>
        <w:t xml:space="preserve">, руководствуясь </w:t>
      </w:r>
      <w:r w:rsidRPr="00B4357C">
        <w:rPr>
          <w:rFonts w:ascii="Arial" w:hAnsi="Arial" w:cs="Arial"/>
        </w:rPr>
        <w:t>Федеральн</w:t>
      </w:r>
      <w:r w:rsidR="008E2731" w:rsidRPr="00B4357C">
        <w:rPr>
          <w:rFonts w:ascii="Arial" w:hAnsi="Arial" w:cs="Arial"/>
        </w:rPr>
        <w:t>ым</w:t>
      </w:r>
      <w:r w:rsidRPr="00B4357C">
        <w:rPr>
          <w:rFonts w:ascii="Arial" w:hAnsi="Arial" w:cs="Arial"/>
        </w:rPr>
        <w:t xml:space="preserve"> закон</w:t>
      </w:r>
      <w:r w:rsidR="008E2731" w:rsidRPr="00B4357C">
        <w:rPr>
          <w:rFonts w:ascii="Arial" w:hAnsi="Arial" w:cs="Arial"/>
        </w:rPr>
        <w:t>ом</w:t>
      </w:r>
      <w:r w:rsidRPr="00B4357C">
        <w:rPr>
          <w:rFonts w:ascii="Arial" w:hAnsi="Arial" w:cs="Arial"/>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052099" w:rsidRPr="00B4357C">
        <w:rPr>
          <w:rFonts w:ascii="Arial" w:hAnsi="Arial" w:cs="Arial"/>
        </w:rPr>
        <w:t>Устав</w:t>
      </w:r>
      <w:r w:rsidR="008E2731" w:rsidRPr="00B4357C">
        <w:rPr>
          <w:rFonts w:ascii="Arial" w:hAnsi="Arial" w:cs="Arial"/>
        </w:rPr>
        <w:t>ом</w:t>
      </w:r>
      <w:r w:rsidR="00052099" w:rsidRPr="00B4357C">
        <w:rPr>
          <w:rFonts w:ascii="Arial" w:hAnsi="Arial" w:cs="Arial"/>
        </w:rPr>
        <w:t xml:space="preserve"> Пировского района, ПОСТАНОВЛЯЮ:</w:t>
      </w:r>
    </w:p>
    <w:p w:rsidR="00052099" w:rsidRPr="00B4357C" w:rsidRDefault="00052099" w:rsidP="0081108A">
      <w:pPr>
        <w:ind w:firstLine="709"/>
        <w:jc w:val="both"/>
        <w:rPr>
          <w:rFonts w:ascii="Arial" w:hAnsi="Arial" w:cs="Arial"/>
        </w:rPr>
      </w:pPr>
      <w:r w:rsidRPr="00B4357C">
        <w:rPr>
          <w:rFonts w:ascii="Arial" w:hAnsi="Arial" w:cs="Arial"/>
        </w:rPr>
        <w:t xml:space="preserve">1. </w:t>
      </w:r>
      <w:r w:rsidR="005924BE" w:rsidRPr="00B4357C">
        <w:rPr>
          <w:rFonts w:ascii="Arial" w:hAnsi="Arial" w:cs="Arial"/>
        </w:rPr>
        <w:t>Протест прокуратуры Пировского района удовлетворить, в</w:t>
      </w:r>
      <w:r w:rsidRPr="00B4357C">
        <w:rPr>
          <w:rFonts w:ascii="Arial" w:hAnsi="Arial" w:cs="Arial"/>
        </w:rPr>
        <w:t xml:space="preserve">нести в постановление администрации Пировского района от </w:t>
      </w:r>
      <w:r w:rsidR="00017273" w:rsidRPr="00B4357C">
        <w:rPr>
          <w:rFonts w:ascii="Arial" w:hAnsi="Arial" w:cs="Arial"/>
        </w:rPr>
        <w:t>13.05.2014 № 235-п «</w:t>
      </w:r>
      <w:r w:rsidR="00017273" w:rsidRPr="00B4357C">
        <w:rPr>
          <w:rFonts w:ascii="Arial" w:hAnsi="Arial" w:cs="Arial"/>
          <w:bCs/>
        </w:rPr>
        <w:t xml:space="preserve">Об утверждении </w:t>
      </w:r>
      <w:r w:rsidR="00017273" w:rsidRPr="00B4357C">
        <w:rPr>
          <w:rFonts w:ascii="Arial" w:hAnsi="Arial" w:cs="Arial"/>
        </w:rPr>
        <w:t xml:space="preserve">Административного </w:t>
      </w:r>
      <w:hyperlink w:anchor="Par31" w:history="1">
        <w:proofErr w:type="gramStart"/>
        <w:r w:rsidR="00017273" w:rsidRPr="00B4357C">
          <w:rPr>
            <w:rFonts w:ascii="Arial" w:hAnsi="Arial" w:cs="Arial"/>
          </w:rPr>
          <w:t>регламент</w:t>
        </w:r>
        <w:proofErr w:type="gramEnd"/>
      </w:hyperlink>
      <w:r w:rsidR="00017273" w:rsidRPr="00B4357C">
        <w:rPr>
          <w:rFonts w:ascii="Arial" w:hAnsi="Arial" w:cs="Arial"/>
        </w:rPr>
        <w:t>а осуществления муниципального жилищного контроля и проведения проверок юридических лиц, индивидуальных предпринимателей и граждан на территории муниципального образования Пировский район»</w:t>
      </w:r>
      <w:r w:rsidRPr="00B4357C">
        <w:rPr>
          <w:rFonts w:ascii="Arial" w:hAnsi="Arial" w:cs="Arial"/>
        </w:rPr>
        <w:t xml:space="preserve"> следующ</w:t>
      </w:r>
      <w:r w:rsidR="00DE0A8C" w:rsidRPr="00B4357C">
        <w:rPr>
          <w:rFonts w:ascii="Arial" w:hAnsi="Arial" w:cs="Arial"/>
        </w:rPr>
        <w:t>и</w:t>
      </w:r>
      <w:r w:rsidRPr="00B4357C">
        <w:rPr>
          <w:rFonts w:ascii="Arial" w:hAnsi="Arial" w:cs="Arial"/>
        </w:rPr>
        <w:t>е изменени</w:t>
      </w:r>
      <w:r w:rsidR="00DE0A8C" w:rsidRPr="00B4357C">
        <w:rPr>
          <w:rFonts w:ascii="Arial" w:hAnsi="Arial" w:cs="Arial"/>
        </w:rPr>
        <w:t>я</w:t>
      </w:r>
      <w:r w:rsidRPr="00B4357C">
        <w:rPr>
          <w:rFonts w:ascii="Arial" w:hAnsi="Arial" w:cs="Arial"/>
        </w:rPr>
        <w:t>:</w:t>
      </w:r>
    </w:p>
    <w:p w:rsidR="00052099" w:rsidRPr="00B4357C" w:rsidRDefault="00B34F01" w:rsidP="00B34F01">
      <w:pPr>
        <w:widowControl w:val="0"/>
        <w:autoSpaceDE w:val="0"/>
        <w:autoSpaceDN w:val="0"/>
        <w:adjustRightInd w:val="0"/>
        <w:ind w:firstLine="709"/>
        <w:jc w:val="both"/>
        <w:rPr>
          <w:rFonts w:ascii="Arial" w:hAnsi="Arial" w:cs="Arial"/>
        </w:rPr>
      </w:pPr>
      <w:bookmarkStart w:id="3" w:name="OLE_LINK3"/>
      <w:bookmarkStart w:id="4" w:name="OLE_LINK4"/>
      <w:bookmarkStart w:id="5" w:name="OLE_LINK10"/>
      <w:bookmarkStart w:id="6" w:name="OLE_LINK11"/>
      <w:r w:rsidRPr="00B4357C">
        <w:rPr>
          <w:rFonts w:ascii="Arial" w:hAnsi="Arial" w:cs="Arial"/>
        </w:rPr>
        <w:t xml:space="preserve">1) в </w:t>
      </w:r>
      <w:r w:rsidR="00017273" w:rsidRPr="00B4357C">
        <w:rPr>
          <w:rFonts w:ascii="Arial" w:hAnsi="Arial" w:cs="Arial"/>
        </w:rPr>
        <w:t>п</w:t>
      </w:r>
      <w:r w:rsidR="00F160FF" w:rsidRPr="00B4357C">
        <w:rPr>
          <w:rFonts w:ascii="Arial" w:hAnsi="Arial" w:cs="Arial"/>
        </w:rPr>
        <w:t>ункт</w:t>
      </w:r>
      <w:r w:rsidRPr="00B4357C">
        <w:rPr>
          <w:rFonts w:ascii="Arial" w:hAnsi="Arial" w:cs="Arial"/>
        </w:rPr>
        <w:t>е</w:t>
      </w:r>
      <w:r w:rsidR="00017273" w:rsidRPr="00B4357C">
        <w:rPr>
          <w:rFonts w:ascii="Arial" w:hAnsi="Arial" w:cs="Arial"/>
        </w:rPr>
        <w:t xml:space="preserve"> </w:t>
      </w:r>
      <w:r w:rsidR="00F10ECA" w:rsidRPr="00B4357C">
        <w:rPr>
          <w:rFonts w:ascii="Arial" w:hAnsi="Arial" w:cs="Arial"/>
        </w:rPr>
        <w:t>5.</w:t>
      </w:r>
      <w:r w:rsidRPr="00B4357C">
        <w:rPr>
          <w:rFonts w:ascii="Arial" w:hAnsi="Arial" w:cs="Arial"/>
        </w:rPr>
        <w:t>2</w:t>
      </w:r>
      <w:r w:rsidR="00017273" w:rsidRPr="00B4357C">
        <w:rPr>
          <w:rFonts w:ascii="Arial" w:hAnsi="Arial" w:cs="Arial"/>
        </w:rPr>
        <w:t xml:space="preserve"> раздела </w:t>
      </w:r>
      <w:r w:rsidR="00017273" w:rsidRPr="00B4357C">
        <w:rPr>
          <w:rFonts w:ascii="Arial" w:hAnsi="Arial" w:cs="Arial"/>
          <w:lang w:val="en-US"/>
        </w:rPr>
        <w:t>I</w:t>
      </w:r>
      <w:r w:rsidR="00017273" w:rsidRPr="00B4357C">
        <w:rPr>
          <w:rFonts w:ascii="Arial" w:hAnsi="Arial" w:cs="Arial"/>
        </w:rPr>
        <w:t xml:space="preserve"> </w:t>
      </w:r>
      <w:r w:rsidR="005924BE" w:rsidRPr="00B4357C">
        <w:rPr>
          <w:rFonts w:ascii="Arial" w:hAnsi="Arial" w:cs="Arial"/>
        </w:rPr>
        <w:t>приложения к постановлению:</w:t>
      </w:r>
      <w:bookmarkEnd w:id="3"/>
      <w:bookmarkEnd w:id="4"/>
    </w:p>
    <w:bookmarkEnd w:id="5"/>
    <w:bookmarkEnd w:id="6"/>
    <w:p w:rsidR="00B34F01" w:rsidRPr="00B4357C" w:rsidRDefault="00B34F01" w:rsidP="00B34F01">
      <w:pPr>
        <w:autoSpaceDE w:val="0"/>
        <w:autoSpaceDN w:val="0"/>
        <w:adjustRightInd w:val="0"/>
        <w:jc w:val="both"/>
        <w:rPr>
          <w:rFonts w:ascii="Arial" w:hAnsi="Arial" w:cs="Arial"/>
          <w:color w:val="000000" w:themeColor="text1"/>
        </w:rPr>
      </w:pPr>
      <w:r w:rsidRPr="00B4357C">
        <w:rPr>
          <w:rFonts w:ascii="Arial" w:hAnsi="Arial" w:cs="Arial"/>
        </w:rPr>
        <w:t>а</w:t>
      </w:r>
      <w:r w:rsidRPr="00B4357C">
        <w:rPr>
          <w:rFonts w:ascii="Arial" w:hAnsi="Arial" w:cs="Arial"/>
          <w:color w:val="000000" w:themeColor="text1"/>
        </w:rPr>
        <w:t xml:space="preserve">) </w:t>
      </w:r>
      <w:hyperlink r:id="rId6" w:history="1">
        <w:r w:rsidRPr="00B4357C">
          <w:rPr>
            <w:rFonts w:ascii="Arial" w:hAnsi="Arial" w:cs="Arial"/>
            <w:color w:val="000000" w:themeColor="text1"/>
          </w:rPr>
          <w:t>дополнить</w:t>
        </w:r>
      </w:hyperlink>
      <w:r w:rsidRPr="00B4357C">
        <w:rPr>
          <w:rFonts w:ascii="Arial" w:hAnsi="Arial" w:cs="Arial"/>
          <w:color w:val="000000" w:themeColor="text1"/>
        </w:rPr>
        <w:t xml:space="preserve"> абзацем следующего содержания:</w:t>
      </w:r>
    </w:p>
    <w:p w:rsidR="00B34F01" w:rsidRPr="00B4357C" w:rsidRDefault="00B34F01" w:rsidP="00B34F01">
      <w:pPr>
        <w:autoSpaceDE w:val="0"/>
        <w:autoSpaceDN w:val="0"/>
        <w:adjustRightInd w:val="0"/>
        <w:jc w:val="both"/>
        <w:rPr>
          <w:rFonts w:ascii="Arial" w:hAnsi="Arial" w:cs="Arial"/>
        </w:rPr>
      </w:pPr>
      <w:r w:rsidRPr="00B4357C">
        <w:rPr>
          <w:rFonts w:ascii="Arial" w:hAnsi="Arial" w:cs="Arial"/>
          <w:color w:val="000000" w:themeColor="text1"/>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Pr="00B4357C">
        <w:rPr>
          <w:rFonts w:ascii="Arial" w:hAnsi="Arial" w:cs="Arial"/>
        </w:rPr>
        <w:t xml:space="preserve"> с документами и (или) информацией, полученными в рамках межведомственного информационного взаимодействия»</w:t>
      </w:r>
      <w:r w:rsidR="002E6A76" w:rsidRPr="00B4357C">
        <w:rPr>
          <w:rFonts w:ascii="Arial" w:hAnsi="Arial" w:cs="Arial"/>
        </w:rPr>
        <w:t>;</w:t>
      </w:r>
    </w:p>
    <w:p w:rsidR="002E6A76" w:rsidRPr="00B4357C" w:rsidRDefault="002E6A76" w:rsidP="00B34F01">
      <w:pPr>
        <w:autoSpaceDE w:val="0"/>
        <w:autoSpaceDN w:val="0"/>
        <w:adjustRightInd w:val="0"/>
        <w:jc w:val="both"/>
        <w:rPr>
          <w:rFonts w:ascii="Arial" w:hAnsi="Arial" w:cs="Arial"/>
        </w:rPr>
      </w:pPr>
      <w:r w:rsidRPr="00B4357C">
        <w:rPr>
          <w:rFonts w:ascii="Arial" w:hAnsi="Arial" w:cs="Arial"/>
        </w:rPr>
        <w:t>б) абзац 11 изложить в следующей редакции:</w:t>
      </w:r>
    </w:p>
    <w:p w:rsidR="002E6A76" w:rsidRPr="00B4357C" w:rsidRDefault="002E6A76" w:rsidP="002E6A76">
      <w:pPr>
        <w:autoSpaceDE w:val="0"/>
        <w:autoSpaceDN w:val="0"/>
        <w:adjustRightInd w:val="0"/>
        <w:jc w:val="both"/>
        <w:rPr>
          <w:rFonts w:ascii="Arial" w:hAnsi="Arial" w:cs="Arial"/>
        </w:rPr>
      </w:pPr>
      <w:r w:rsidRPr="00B4357C">
        <w:rPr>
          <w:rFonts w:ascii="Arial" w:hAnsi="Arial" w:cs="Arial"/>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E3848" w:rsidRPr="00B4357C" w:rsidRDefault="002E6A76" w:rsidP="00DE3848">
      <w:pPr>
        <w:autoSpaceDE w:val="0"/>
        <w:autoSpaceDN w:val="0"/>
        <w:adjustRightInd w:val="0"/>
        <w:jc w:val="both"/>
        <w:rPr>
          <w:rFonts w:ascii="Arial" w:hAnsi="Arial" w:cs="Arial"/>
        </w:rPr>
      </w:pPr>
      <w:r w:rsidRPr="00B4357C">
        <w:rPr>
          <w:rFonts w:ascii="Arial" w:hAnsi="Arial" w:cs="Arial"/>
        </w:rPr>
        <w:t xml:space="preserve">в) </w:t>
      </w:r>
      <w:r w:rsidR="00DE3848" w:rsidRPr="00B4357C">
        <w:rPr>
          <w:rFonts w:ascii="Arial" w:hAnsi="Arial" w:cs="Arial"/>
        </w:rPr>
        <w:t xml:space="preserve">в </w:t>
      </w:r>
      <w:r w:rsidRPr="00B4357C">
        <w:rPr>
          <w:rFonts w:ascii="Arial" w:hAnsi="Arial" w:cs="Arial"/>
        </w:rPr>
        <w:t>абзац</w:t>
      </w:r>
      <w:r w:rsidR="00DE3848" w:rsidRPr="00B4357C">
        <w:rPr>
          <w:rFonts w:ascii="Arial" w:hAnsi="Arial" w:cs="Arial"/>
        </w:rPr>
        <w:t>е</w:t>
      </w:r>
      <w:r w:rsidRPr="00B4357C">
        <w:rPr>
          <w:rFonts w:ascii="Arial" w:hAnsi="Arial" w:cs="Arial"/>
        </w:rPr>
        <w:t xml:space="preserve"> 16 </w:t>
      </w:r>
      <w:r w:rsidR="00DE3848" w:rsidRPr="00B4357C">
        <w:rPr>
          <w:rFonts w:ascii="Arial" w:hAnsi="Arial" w:cs="Arial"/>
        </w:rPr>
        <w:t>предложение после слова «проверок» дополнить словами «в случае его наличия у юридического лица, индивидуального предпринимателя».</w:t>
      </w:r>
    </w:p>
    <w:p w:rsidR="002E6A76" w:rsidRPr="00B4357C" w:rsidRDefault="00DE3848" w:rsidP="002E6A76">
      <w:pPr>
        <w:autoSpaceDE w:val="0"/>
        <w:autoSpaceDN w:val="0"/>
        <w:adjustRightInd w:val="0"/>
        <w:jc w:val="both"/>
        <w:rPr>
          <w:rFonts w:ascii="Arial" w:hAnsi="Arial" w:cs="Arial"/>
        </w:rPr>
      </w:pPr>
      <w:r w:rsidRPr="00B4357C">
        <w:rPr>
          <w:rFonts w:ascii="Arial" w:hAnsi="Arial" w:cs="Arial"/>
        </w:rPr>
        <w:tab/>
        <w:t xml:space="preserve">2) пункт 6.1 раздела </w:t>
      </w:r>
      <w:r w:rsidRPr="00B4357C">
        <w:rPr>
          <w:rFonts w:ascii="Arial" w:hAnsi="Arial" w:cs="Arial"/>
          <w:lang w:val="en-US"/>
        </w:rPr>
        <w:t>I</w:t>
      </w:r>
      <w:r w:rsidRPr="00B4357C">
        <w:rPr>
          <w:rFonts w:ascii="Arial" w:hAnsi="Arial" w:cs="Arial"/>
        </w:rPr>
        <w:t xml:space="preserve"> приложения к постановлению дополнить абзацами следующего содержания:</w:t>
      </w:r>
    </w:p>
    <w:p w:rsidR="00DE3848" w:rsidRPr="00B4357C" w:rsidRDefault="00DE3848" w:rsidP="00DE3848">
      <w:pPr>
        <w:autoSpaceDE w:val="0"/>
        <w:autoSpaceDN w:val="0"/>
        <w:adjustRightInd w:val="0"/>
        <w:jc w:val="both"/>
        <w:rPr>
          <w:rFonts w:ascii="Arial" w:hAnsi="Arial" w:cs="Arial"/>
        </w:rPr>
      </w:pPr>
      <w:r w:rsidRPr="00B4357C">
        <w:rPr>
          <w:rFonts w:ascii="Arial" w:hAnsi="Arial" w:cs="Arial"/>
        </w:rPr>
        <w:t xml:space="preserve">«- знакомиться с документами и (или) информацией, полученными органами государственного контроля (надзора), органами муниципального контроля в рамках </w:t>
      </w:r>
      <w:r w:rsidRPr="00B4357C">
        <w:rPr>
          <w:rFonts w:ascii="Arial" w:hAnsi="Arial" w:cs="Arial"/>
        </w:rPr>
        <w:lastRenderedPageBreak/>
        <w:t>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E3848" w:rsidRPr="00B4357C" w:rsidRDefault="00DE3848" w:rsidP="00DE3848">
      <w:pPr>
        <w:autoSpaceDE w:val="0"/>
        <w:autoSpaceDN w:val="0"/>
        <w:adjustRightInd w:val="0"/>
        <w:jc w:val="both"/>
        <w:rPr>
          <w:rFonts w:ascii="Arial" w:hAnsi="Arial" w:cs="Arial"/>
        </w:rPr>
      </w:pPr>
      <w:r w:rsidRPr="00B4357C">
        <w:rPr>
          <w:rFonts w:ascii="Arial" w:hAnsi="Arial" w:cs="Arial"/>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DE3848" w:rsidRPr="00B4357C" w:rsidRDefault="00DE3848" w:rsidP="00DE3848">
      <w:pPr>
        <w:autoSpaceDE w:val="0"/>
        <w:autoSpaceDN w:val="0"/>
        <w:adjustRightInd w:val="0"/>
        <w:jc w:val="both"/>
        <w:rPr>
          <w:rFonts w:ascii="Arial" w:hAnsi="Arial" w:cs="Arial"/>
        </w:rPr>
      </w:pPr>
      <w:r w:rsidRPr="00B4357C">
        <w:rPr>
          <w:rFonts w:ascii="Arial" w:hAnsi="Arial" w:cs="Arial"/>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E3848" w:rsidRPr="00B4357C" w:rsidRDefault="0037529A" w:rsidP="0037529A">
      <w:pPr>
        <w:autoSpaceDE w:val="0"/>
        <w:autoSpaceDN w:val="0"/>
        <w:adjustRightInd w:val="0"/>
        <w:ind w:firstLine="709"/>
        <w:jc w:val="both"/>
        <w:rPr>
          <w:rFonts w:ascii="Arial" w:hAnsi="Arial" w:cs="Arial"/>
        </w:rPr>
      </w:pPr>
      <w:r w:rsidRPr="00B4357C">
        <w:rPr>
          <w:rFonts w:ascii="Arial" w:hAnsi="Arial" w:cs="Arial"/>
        </w:rPr>
        <w:t xml:space="preserve">3) пункт 4.5 раздела </w:t>
      </w:r>
      <w:r w:rsidRPr="00B4357C">
        <w:rPr>
          <w:rFonts w:ascii="Arial" w:hAnsi="Arial" w:cs="Arial"/>
          <w:lang w:val="en-US"/>
        </w:rPr>
        <w:t>III</w:t>
      </w:r>
      <w:r w:rsidRPr="00B4357C">
        <w:rPr>
          <w:rFonts w:ascii="Arial" w:hAnsi="Arial" w:cs="Arial"/>
        </w:rPr>
        <w:t xml:space="preserve"> дополнить абзацем следующего содержания:</w:t>
      </w:r>
    </w:p>
    <w:p w:rsidR="0037529A" w:rsidRPr="00B4357C" w:rsidRDefault="0037529A" w:rsidP="0037529A">
      <w:pPr>
        <w:autoSpaceDE w:val="0"/>
        <w:autoSpaceDN w:val="0"/>
        <w:adjustRightInd w:val="0"/>
        <w:jc w:val="both"/>
        <w:rPr>
          <w:rFonts w:ascii="Arial" w:hAnsi="Arial" w:cs="Arial"/>
        </w:rPr>
      </w:pPr>
      <w:r w:rsidRPr="00B4357C">
        <w:rPr>
          <w:rFonts w:ascii="Arial" w:hAnsi="Arial" w:cs="Arial"/>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52099" w:rsidRPr="00B4357C" w:rsidRDefault="00052099" w:rsidP="00B34F01">
      <w:pPr>
        <w:tabs>
          <w:tab w:val="left" w:pos="9498"/>
        </w:tabs>
        <w:ind w:firstLine="709"/>
        <w:jc w:val="both"/>
        <w:rPr>
          <w:rFonts w:ascii="Arial" w:hAnsi="Arial" w:cs="Arial"/>
        </w:rPr>
      </w:pPr>
      <w:r w:rsidRPr="00B4357C">
        <w:rPr>
          <w:rFonts w:ascii="Arial" w:hAnsi="Arial" w:cs="Arial"/>
        </w:rPr>
        <w:t xml:space="preserve">2. Постановление </w:t>
      </w:r>
      <w:r w:rsidR="00817C7D" w:rsidRPr="00B4357C">
        <w:rPr>
          <w:rFonts w:ascii="Arial" w:hAnsi="Arial" w:cs="Arial"/>
        </w:rPr>
        <w:t xml:space="preserve">вступает в силу с момента </w:t>
      </w:r>
      <w:r w:rsidRPr="00B4357C">
        <w:rPr>
          <w:rFonts w:ascii="Arial" w:hAnsi="Arial" w:cs="Arial"/>
        </w:rPr>
        <w:t>официально</w:t>
      </w:r>
      <w:r w:rsidR="005924BE" w:rsidRPr="00B4357C">
        <w:rPr>
          <w:rFonts w:ascii="Arial" w:hAnsi="Arial" w:cs="Arial"/>
        </w:rPr>
        <w:t>го</w:t>
      </w:r>
      <w:r w:rsidRPr="00B4357C">
        <w:rPr>
          <w:rFonts w:ascii="Arial" w:hAnsi="Arial" w:cs="Arial"/>
        </w:rPr>
        <w:t xml:space="preserve"> опубликовани</w:t>
      </w:r>
      <w:r w:rsidR="005924BE" w:rsidRPr="00B4357C">
        <w:rPr>
          <w:rFonts w:ascii="Arial" w:hAnsi="Arial" w:cs="Arial"/>
        </w:rPr>
        <w:t>я</w:t>
      </w:r>
      <w:r w:rsidR="00817C7D" w:rsidRPr="00B4357C">
        <w:rPr>
          <w:rFonts w:ascii="Arial" w:hAnsi="Arial" w:cs="Arial"/>
        </w:rPr>
        <w:t xml:space="preserve"> в районной газете </w:t>
      </w:r>
      <w:bookmarkStart w:id="7" w:name="OLE_LINK19"/>
      <w:bookmarkStart w:id="8" w:name="OLE_LINK20"/>
      <w:bookmarkStart w:id="9" w:name="OLE_LINK27"/>
      <w:r w:rsidR="00817C7D" w:rsidRPr="00B4357C">
        <w:rPr>
          <w:rFonts w:ascii="Arial" w:hAnsi="Arial" w:cs="Arial"/>
        </w:rPr>
        <w:t>«</w:t>
      </w:r>
      <w:bookmarkEnd w:id="7"/>
      <w:bookmarkEnd w:id="8"/>
      <w:bookmarkEnd w:id="9"/>
      <w:r w:rsidR="00817C7D" w:rsidRPr="00B4357C">
        <w:rPr>
          <w:rFonts w:ascii="Arial" w:hAnsi="Arial" w:cs="Arial"/>
        </w:rPr>
        <w:t>Заря</w:t>
      </w:r>
      <w:bookmarkStart w:id="10" w:name="OLE_LINK21"/>
      <w:bookmarkStart w:id="11" w:name="OLE_LINK22"/>
      <w:bookmarkStart w:id="12" w:name="OLE_LINK28"/>
      <w:r w:rsidR="00817C7D" w:rsidRPr="00B4357C">
        <w:rPr>
          <w:rFonts w:ascii="Arial" w:hAnsi="Arial" w:cs="Arial"/>
        </w:rPr>
        <w:t>»</w:t>
      </w:r>
      <w:bookmarkEnd w:id="10"/>
      <w:bookmarkEnd w:id="11"/>
      <w:bookmarkEnd w:id="12"/>
      <w:r w:rsidRPr="00B4357C">
        <w:rPr>
          <w:rFonts w:ascii="Arial" w:hAnsi="Arial" w:cs="Arial"/>
        </w:rPr>
        <w:t>.</w:t>
      </w:r>
    </w:p>
    <w:p w:rsidR="00052099" w:rsidRPr="00B4357C" w:rsidRDefault="00052099" w:rsidP="0081108A">
      <w:pPr>
        <w:tabs>
          <w:tab w:val="left" w:pos="9498"/>
        </w:tabs>
        <w:ind w:firstLine="709"/>
        <w:jc w:val="both"/>
        <w:rPr>
          <w:rFonts w:ascii="Arial" w:hAnsi="Arial" w:cs="Arial"/>
        </w:rPr>
      </w:pPr>
      <w:r w:rsidRPr="00B4357C">
        <w:rPr>
          <w:rFonts w:ascii="Arial" w:hAnsi="Arial" w:cs="Arial"/>
        </w:rPr>
        <w:t xml:space="preserve">3. Контроль за исполнением настоящего постановления возложить </w:t>
      </w:r>
      <w:proofErr w:type="gramStart"/>
      <w:r w:rsidRPr="00B4357C">
        <w:rPr>
          <w:rFonts w:ascii="Arial" w:hAnsi="Arial" w:cs="Arial"/>
        </w:rPr>
        <w:t>на  заместителя</w:t>
      </w:r>
      <w:proofErr w:type="gramEnd"/>
      <w:r w:rsidRPr="00B4357C">
        <w:rPr>
          <w:rFonts w:ascii="Arial" w:hAnsi="Arial" w:cs="Arial"/>
        </w:rPr>
        <w:t xml:space="preserve"> </w:t>
      </w:r>
      <w:r w:rsidR="00AD4BF7" w:rsidRPr="00B4357C">
        <w:rPr>
          <w:rFonts w:ascii="Arial" w:hAnsi="Arial" w:cs="Arial"/>
        </w:rPr>
        <w:t>Главы Пировского района – начальника отдела муниципального имущества, земельных отношений и природопользования администрации Пировского района Ивченко С.С.</w:t>
      </w:r>
    </w:p>
    <w:p w:rsidR="00906859" w:rsidRPr="00B4357C" w:rsidRDefault="00906859" w:rsidP="0081108A">
      <w:pPr>
        <w:widowControl w:val="0"/>
        <w:autoSpaceDE w:val="0"/>
        <w:autoSpaceDN w:val="0"/>
        <w:adjustRightInd w:val="0"/>
        <w:ind w:firstLine="540"/>
        <w:jc w:val="both"/>
        <w:rPr>
          <w:rFonts w:ascii="Arial" w:hAnsi="Arial" w:cs="Arial"/>
        </w:rPr>
      </w:pPr>
    </w:p>
    <w:p w:rsidR="001D40B5" w:rsidRPr="00B4357C" w:rsidRDefault="001D40B5" w:rsidP="0081108A">
      <w:pPr>
        <w:widowControl w:val="0"/>
        <w:autoSpaceDE w:val="0"/>
        <w:autoSpaceDN w:val="0"/>
        <w:adjustRightInd w:val="0"/>
        <w:ind w:firstLine="540"/>
        <w:jc w:val="both"/>
        <w:rPr>
          <w:rFonts w:ascii="Arial" w:hAnsi="Arial" w:cs="Arial"/>
        </w:rPr>
      </w:pPr>
    </w:p>
    <w:p w:rsidR="004F15F4" w:rsidRPr="00B4357C" w:rsidRDefault="0037529A" w:rsidP="0081108A">
      <w:pPr>
        <w:jc w:val="both"/>
        <w:rPr>
          <w:rFonts w:ascii="Arial" w:hAnsi="Arial" w:cs="Arial"/>
        </w:rPr>
      </w:pPr>
      <w:proofErr w:type="spellStart"/>
      <w:r w:rsidRPr="00B4357C">
        <w:rPr>
          <w:rFonts w:ascii="Arial" w:hAnsi="Arial" w:cs="Arial"/>
        </w:rPr>
        <w:t>И.о</w:t>
      </w:r>
      <w:proofErr w:type="spellEnd"/>
      <w:r w:rsidRPr="00B4357C">
        <w:rPr>
          <w:rFonts w:ascii="Arial" w:hAnsi="Arial" w:cs="Arial"/>
        </w:rPr>
        <w:t>. Г</w:t>
      </w:r>
      <w:r w:rsidR="001D40B5" w:rsidRPr="00B4357C">
        <w:rPr>
          <w:rFonts w:ascii="Arial" w:hAnsi="Arial" w:cs="Arial"/>
        </w:rPr>
        <w:t>лав</w:t>
      </w:r>
      <w:r w:rsidRPr="00B4357C">
        <w:rPr>
          <w:rFonts w:ascii="Arial" w:hAnsi="Arial" w:cs="Arial"/>
        </w:rPr>
        <w:t>ы</w:t>
      </w:r>
      <w:r w:rsidR="001D40B5" w:rsidRPr="00B4357C">
        <w:rPr>
          <w:rFonts w:ascii="Arial" w:hAnsi="Arial" w:cs="Arial"/>
        </w:rPr>
        <w:t xml:space="preserve"> </w:t>
      </w:r>
      <w:r w:rsidR="007D0279" w:rsidRPr="00B4357C">
        <w:rPr>
          <w:rFonts w:ascii="Arial" w:hAnsi="Arial" w:cs="Arial"/>
        </w:rPr>
        <w:t>Пировского района</w:t>
      </w:r>
      <w:r w:rsidR="007D0279" w:rsidRPr="00B4357C">
        <w:rPr>
          <w:rFonts w:ascii="Arial" w:hAnsi="Arial" w:cs="Arial"/>
        </w:rPr>
        <w:tab/>
      </w:r>
      <w:r w:rsidR="007D0279" w:rsidRPr="00B4357C">
        <w:rPr>
          <w:rFonts w:ascii="Arial" w:hAnsi="Arial" w:cs="Arial"/>
        </w:rPr>
        <w:tab/>
      </w:r>
      <w:r w:rsidR="007D0279" w:rsidRPr="00B4357C">
        <w:rPr>
          <w:rFonts w:ascii="Arial" w:hAnsi="Arial" w:cs="Arial"/>
        </w:rPr>
        <w:tab/>
        <w:t xml:space="preserve">             </w:t>
      </w:r>
      <w:r w:rsidR="007D0279" w:rsidRPr="00B4357C">
        <w:rPr>
          <w:rFonts w:ascii="Arial" w:hAnsi="Arial" w:cs="Arial"/>
        </w:rPr>
        <w:tab/>
        <w:t xml:space="preserve">       </w:t>
      </w:r>
      <w:r w:rsidR="0081108A" w:rsidRPr="00B4357C">
        <w:rPr>
          <w:rFonts w:ascii="Arial" w:hAnsi="Arial" w:cs="Arial"/>
        </w:rPr>
        <w:t xml:space="preserve">        </w:t>
      </w:r>
      <w:r w:rsidRPr="00B4357C">
        <w:rPr>
          <w:rFonts w:ascii="Arial" w:hAnsi="Arial" w:cs="Arial"/>
        </w:rPr>
        <w:t xml:space="preserve">А.Г. </w:t>
      </w:r>
      <w:proofErr w:type="spellStart"/>
      <w:r w:rsidRPr="00B4357C">
        <w:rPr>
          <w:rFonts w:ascii="Arial" w:hAnsi="Arial" w:cs="Arial"/>
        </w:rPr>
        <w:t>Гольм</w:t>
      </w:r>
      <w:proofErr w:type="spellEnd"/>
    </w:p>
    <w:bookmarkEnd w:id="0"/>
    <w:p w:rsidR="00906859" w:rsidRPr="00B4357C" w:rsidRDefault="00906859" w:rsidP="007D0279">
      <w:pPr>
        <w:widowControl w:val="0"/>
        <w:autoSpaceDE w:val="0"/>
        <w:autoSpaceDN w:val="0"/>
        <w:adjustRightInd w:val="0"/>
        <w:ind w:right="-144"/>
        <w:jc w:val="both"/>
        <w:rPr>
          <w:rFonts w:ascii="Arial" w:hAnsi="Arial" w:cs="Arial"/>
        </w:rPr>
      </w:pPr>
    </w:p>
    <w:sectPr w:rsidR="00906859" w:rsidRPr="00B4357C" w:rsidSect="005924BE">
      <w:pgSz w:w="11907" w:h="16840"/>
      <w:pgMar w:top="1134" w:right="708" w:bottom="993"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500E9"/>
    <w:multiLevelType w:val="hybridMultilevel"/>
    <w:tmpl w:val="9ACC18CC"/>
    <w:lvl w:ilvl="0" w:tplc="9C9CBB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AA3CAE"/>
    <w:multiLevelType w:val="hybridMultilevel"/>
    <w:tmpl w:val="A060FD34"/>
    <w:lvl w:ilvl="0" w:tplc="3EEA13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F61ECE"/>
    <w:multiLevelType w:val="hybridMultilevel"/>
    <w:tmpl w:val="FE244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A439EC"/>
    <w:multiLevelType w:val="hybridMultilevel"/>
    <w:tmpl w:val="B89473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18677B"/>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B266E89"/>
    <w:multiLevelType w:val="hybridMultilevel"/>
    <w:tmpl w:val="7CB215C2"/>
    <w:lvl w:ilvl="0" w:tplc="DC1EE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7513CD2"/>
    <w:multiLevelType w:val="hybridMultilevel"/>
    <w:tmpl w:val="03B0E8AA"/>
    <w:lvl w:ilvl="0" w:tplc="B56A40C4">
      <w:start w:val="1340"/>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61F40CA8"/>
    <w:multiLevelType w:val="hybridMultilevel"/>
    <w:tmpl w:val="FB64BA82"/>
    <w:lvl w:ilvl="0" w:tplc="05B42378">
      <w:start w:val="3"/>
      <w:numFmt w:val="bullet"/>
      <w:lvlText w:val="-"/>
      <w:lvlJc w:val="left"/>
      <w:pPr>
        <w:ind w:left="900" w:hanging="360"/>
      </w:pPr>
      <w:rPr>
        <w:rFonts w:ascii="Times New Roman" w:eastAsia="Times New Roman" w:hAnsi="Times New Roman" w:cs="Times New Roman" w:hint="default"/>
        <w:color w:val="000000" w:themeColor="text1"/>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7CDE3635"/>
    <w:multiLevelType w:val="hybridMultilevel"/>
    <w:tmpl w:val="BDDE7D94"/>
    <w:lvl w:ilvl="0" w:tplc="B3A0AFFA">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5"/>
  </w:num>
  <w:num w:numId="3">
    <w:abstractNumId w:val="0"/>
  </w:num>
  <w:num w:numId="4">
    <w:abstractNumId w:val="3"/>
  </w:num>
  <w:num w:numId="5">
    <w:abstractNumId w:val="1"/>
  </w:num>
  <w:num w:numId="6">
    <w:abstractNumId w:val="4"/>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5F4"/>
    <w:rsid w:val="00000713"/>
    <w:rsid w:val="00004D64"/>
    <w:rsid w:val="000100F5"/>
    <w:rsid w:val="00014310"/>
    <w:rsid w:val="00015CC2"/>
    <w:rsid w:val="00017273"/>
    <w:rsid w:val="00026004"/>
    <w:rsid w:val="00026F2E"/>
    <w:rsid w:val="000373C3"/>
    <w:rsid w:val="000407CB"/>
    <w:rsid w:val="00041926"/>
    <w:rsid w:val="000447D5"/>
    <w:rsid w:val="00046E2F"/>
    <w:rsid w:val="000516C8"/>
    <w:rsid w:val="00051C6F"/>
    <w:rsid w:val="00052099"/>
    <w:rsid w:val="000525DE"/>
    <w:rsid w:val="0005693E"/>
    <w:rsid w:val="0006471C"/>
    <w:rsid w:val="00074D1B"/>
    <w:rsid w:val="00074F1A"/>
    <w:rsid w:val="00077315"/>
    <w:rsid w:val="00080316"/>
    <w:rsid w:val="00086529"/>
    <w:rsid w:val="000932B4"/>
    <w:rsid w:val="00096AF2"/>
    <w:rsid w:val="000A1009"/>
    <w:rsid w:val="000A3296"/>
    <w:rsid w:val="000A3676"/>
    <w:rsid w:val="000A470E"/>
    <w:rsid w:val="000B307D"/>
    <w:rsid w:val="000B3732"/>
    <w:rsid w:val="000B3C63"/>
    <w:rsid w:val="000C0710"/>
    <w:rsid w:val="000C13DC"/>
    <w:rsid w:val="000C23C7"/>
    <w:rsid w:val="000D1A09"/>
    <w:rsid w:val="000D1A51"/>
    <w:rsid w:val="000D1A7E"/>
    <w:rsid w:val="000D3BDB"/>
    <w:rsid w:val="000D5206"/>
    <w:rsid w:val="000D7C25"/>
    <w:rsid w:val="000E274F"/>
    <w:rsid w:val="000E43B9"/>
    <w:rsid w:val="000E43C6"/>
    <w:rsid w:val="000E4D6F"/>
    <w:rsid w:val="000F0427"/>
    <w:rsid w:val="000F2DB7"/>
    <w:rsid w:val="000F3E04"/>
    <w:rsid w:val="000F6988"/>
    <w:rsid w:val="001013A2"/>
    <w:rsid w:val="00104407"/>
    <w:rsid w:val="00105359"/>
    <w:rsid w:val="00106AB2"/>
    <w:rsid w:val="00107370"/>
    <w:rsid w:val="001110E5"/>
    <w:rsid w:val="001119BC"/>
    <w:rsid w:val="00113624"/>
    <w:rsid w:val="001227C2"/>
    <w:rsid w:val="0013333A"/>
    <w:rsid w:val="001357EA"/>
    <w:rsid w:val="00141E57"/>
    <w:rsid w:val="00145B39"/>
    <w:rsid w:val="0015035B"/>
    <w:rsid w:val="001506A7"/>
    <w:rsid w:val="001519EB"/>
    <w:rsid w:val="00154580"/>
    <w:rsid w:val="00160DCE"/>
    <w:rsid w:val="00160F0C"/>
    <w:rsid w:val="001637E2"/>
    <w:rsid w:val="001652D5"/>
    <w:rsid w:val="001679C3"/>
    <w:rsid w:val="001702A9"/>
    <w:rsid w:val="00175ED1"/>
    <w:rsid w:val="001764D8"/>
    <w:rsid w:val="0017692A"/>
    <w:rsid w:val="00181F64"/>
    <w:rsid w:val="00190F16"/>
    <w:rsid w:val="00191686"/>
    <w:rsid w:val="001950F9"/>
    <w:rsid w:val="0019580F"/>
    <w:rsid w:val="00196EBE"/>
    <w:rsid w:val="001A2190"/>
    <w:rsid w:val="001A2809"/>
    <w:rsid w:val="001A3285"/>
    <w:rsid w:val="001A7184"/>
    <w:rsid w:val="001A7AA4"/>
    <w:rsid w:val="001B091B"/>
    <w:rsid w:val="001B2CA8"/>
    <w:rsid w:val="001B63C5"/>
    <w:rsid w:val="001C5AC1"/>
    <w:rsid w:val="001C7125"/>
    <w:rsid w:val="001C7558"/>
    <w:rsid w:val="001D40B5"/>
    <w:rsid w:val="001D53A4"/>
    <w:rsid w:val="001D6181"/>
    <w:rsid w:val="001E0A66"/>
    <w:rsid w:val="001E4750"/>
    <w:rsid w:val="001E5B01"/>
    <w:rsid w:val="001E766A"/>
    <w:rsid w:val="001F0446"/>
    <w:rsid w:val="001F0948"/>
    <w:rsid w:val="001F49BE"/>
    <w:rsid w:val="001F7CE8"/>
    <w:rsid w:val="00202056"/>
    <w:rsid w:val="00211915"/>
    <w:rsid w:val="00211B02"/>
    <w:rsid w:val="00211F21"/>
    <w:rsid w:val="0021238B"/>
    <w:rsid w:val="002127B0"/>
    <w:rsid w:val="002129E6"/>
    <w:rsid w:val="00215396"/>
    <w:rsid w:val="00231BF6"/>
    <w:rsid w:val="0023434B"/>
    <w:rsid w:val="00234A90"/>
    <w:rsid w:val="00236BEE"/>
    <w:rsid w:val="00236C3D"/>
    <w:rsid w:val="00237682"/>
    <w:rsid w:val="0025143D"/>
    <w:rsid w:val="00253A0A"/>
    <w:rsid w:val="00260466"/>
    <w:rsid w:val="00263700"/>
    <w:rsid w:val="0026565C"/>
    <w:rsid w:val="00271D59"/>
    <w:rsid w:val="00274912"/>
    <w:rsid w:val="00275718"/>
    <w:rsid w:val="0027787D"/>
    <w:rsid w:val="00280357"/>
    <w:rsid w:val="00280471"/>
    <w:rsid w:val="00282E8B"/>
    <w:rsid w:val="00284E92"/>
    <w:rsid w:val="00285028"/>
    <w:rsid w:val="002862D0"/>
    <w:rsid w:val="00287277"/>
    <w:rsid w:val="00287DE5"/>
    <w:rsid w:val="00297B41"/>
    <w:rsid w:val="002A0B8B"/>
    <w:rsid w:val="002A506E"/>
    <w:rsid w:val="002A5772"/>
    <w:rsid w:val="002A5DE6"/>
    <w:rsid w:val="002C4A70"/>
    <w:rsid w:val="002C5AE0"/>
    <w:rsid w:val="002D17AA"/>
    <w:rsid w:val="002D3CBF"/>
    <w:rsid w:val="002D407C"/>
    <w:rsid w:val="002D7CB2"/>
    <w:rsid w:val="002E1501"/>
    <w:rsid w:val="002E6A76"/>
    <w:rsid w:val="002E6DB3"/>
    <w:rsid w:val="002E7B4A"/>
    <w:rsid w:val="002F3363"/>
    <w:rsid w:val="002F4B94"/>
    <w:rsid w:val="002F6285"/>
    <w:rsid w:val="0030007D"/>
    <w:rsid w:val="00302952"/>
    <w:rsid w:val="00302B06"/>
    <w:rsid w:val="00303512"/>
    <w:rsid w:val="00305045"/>
    <w:rsid w:val="0031658E"/>
    <w:rsid w:val="00316999"/>
    <w:rsid w:val="0032610D"/>
    <w:rsid w:val="00330EA5"/>
    <w:rsid w:val="0033148C"/>
    <w:rsid w:val="00331A42"/>
    <w:rsid w:val="00333128"/>
    <w:rsid w:val="003336E8"/>
    <w:rsid w:val="0033465A"/>
    <w:rsid w:val="00335DE6"/>
    <w:rsid w:val="00335DFF"/>
    <w:rsid w:val="0033632E"/>
    <w:rsid w:val="003375EF"/>
    <w:rsid w:val="003431A0"/>
    <w:rsid w:val="0034327B"/>
    <w:rsid w:val="0034407A"/>
    <w:rsid w:val="00344B69"/>
    <w:rsid w:val="0035180A"/>
    <w:rsid w:val="00362C9E"/>
    <w:rsid w:val="00364572"/>
    <w:rsid w:val="00364600"/>
    <w:rsid w:val="003648DC"/>
    <w:rsid w:val="00364957"/>
    <w:rsid w:val="0036719A"/>
    <w:rsid w:val="00370A0D"/>
    <w:rsid w:val="00372842"/>
    <w:rsid w:val="0037529A"/>
    <w:rsid w:val="0037613B"/>
    <w:rsid w:val="003809BA"/>
    <w:rsid w:val="00380A82"/>
    <w:rsid w:val="00385857"/>
    <w:rsid w:val="00385A4C"/>
    <w:rsid w:val="003A3221"/>
    <w:rsid w:val="003A5664"/>
    <w:rsid w:val="003A6DCA"/>
    <w:rsid w:val="003B3380"/>
    <w:rsid w:val="003B4C8E"/>
    <w:rsid w:val="003C1CA9"/>
    <w:rsid w:val="003C3005"/>
    <w:rsid w:val="003C3788"/>
    <w:rsid w:val="003C4893"/>
    <w:rsid w:val="003D0BCB"/>
    <w:rsid w:val="003D1C67"/>
    <w:rsid w:val="003D465B"/>
    <w:rsid w:val="003D543B"/>
    <w:rsid w:val="003D548D"/>
    <w:rsid w:val="003D73AB"/>
    <w:rsid w:val="003E33B3"/>
    <w:rsid w:val="003E4580"/>
    <w:rsid w:val="003E4A5B"/>
    <w:rsid w:val="003E620A"/>
    <w:rsid w:val="003E77AD"/>
    <w:rsid w:val="003F43FC"/>
    <w:rsid w:val="003F449D"/>
    <w:rsid w:val="003F66DB"/>
    <w:rsid w:val="004004FA"/>
    <w:rsid w:val="00403B12"/>
    <w:rsid w:val="004044C2"/>
    <w:rsid w:val="00406A14"/>
    <w:rsid w:val="00407157"/>
    <w:rsid w:val="00407950"/>
    <w:rsid w:val="00410254"/>
    <w:rsid w:val="00410E96"/>
    <w:rsid w:val="00411197"/>
    <w:rsid w:val="00420119"/>
    <w:rsid w:val="00421779"/>
    <w:rsid w:val="004320C2"/>
    <w:rsid w:val="00435788"/>
    <w:rsid w:val="004402FA"/>
    <w:rsid w:val="0044349E"/>
    <w:rsid w:val="0044674F"/>
    <w:rsid w:val="00450A2D"/>
    <w:rsid w:val="00453BD0"/>
    <w:rsid w:val="00454AD5"/>
    <w:rsid w:val="00457BE7"/>
    <w:rsid w:val="00464624"/>
    <w:rsid w:val="00464BFB"/>
    <w:rsid w:val="004665BD"/>
    <w:rsid w:val="00471404"/>
    <w:rsid w:val="00485456"/>
    <w:rsid w:val="0048621A"/>
    <w:rsid w:val="00486B7E"/>
    <w:rsid w:val="004921D4"/>
    <w:rsid w:val="0049353B"/>
    <w:rsid w:val="00494876"/>
    <w:rsid w:val="004965E6"/>
    <w:rsid w:val="004976D0"/>
    <w:rsid w:val="00497C55"/>
    <w:rsid w:val="004A0B67"/>
    <w:rsid w:val="004A32A1"/>
    <w:rsid w:val="004A4D59"/>
    <w:rsid w:val="004A651B"/>
    <w:rsid w:val="004B23AC"/>
    <w:rsid w:val="004B32B4"/>
    <w:rsid w:val="004B38A4"/>
    <w:rsid w:val="004B6BD2"/>
    <w:rsid w:val="004C11E5"/>
    <w:rsid w:val="004C4A9A"/>
    <w:rsid w:val="004D06AC"/>
    <w:rsid w:val="004D0CC1"/>
    <w:rsid w:val="004D1533"/>
    <w:rsid w:val="004D197C"/>
    <w:rsid w:val="004D2301"/>
    <w:rsid w:val="004D3102"/>
    <w:rsid w:val="004D4D84"/>
    <w:rsid w:val="004D674A"/>
    <w:rsid w:val="004E373B"/>
    <w:rsid w:val="004E4FD8"/>
    <w:rsid w:val="004E56DA"/>
    <w:rsid w:val="004F15F4"/>
    <w:rsid w:val="004F2E4E"/>
    <w:rsid w:val="004F475B"/>
    <w:rsid w:val="004F4E5E"/>
    <w:rsid w:val="004F5A9B"/>
    <w:rsid w:val="00504A2A"/>
    <w:rsid w:val="00506AC6"/>
    <w:rsid w:val="005070C3"/>
    <w:rsid w:val="005108C7"/>
    <w:rsid w:val="00510FCB"/>
    <w:rsid w:val="00511B43"/>
    <w:rsid w:val="00516F9F"/>
    <w:rsid w:val="005215DF"/>
    <w:rsid w:val="005221C2"/>
    <w:rsid w:val="00532D06"/>
    <w:rsid w:val="00533C38"/>
    <w:rsid w:val="00544AC7"/>
    <w:rsid w:val="005471BB"/>
    <w:rsid w:val="005519CA"/>
    <w:rsid w:val="00551C73"/>
    <w:rsid w:val="005570E8"/>
    <w:rsid w:val="00561C38"/>
    <w:rsid w:val="005635A8"/>
    <w:rsid w:val="0057091E"/>
    <w:rsid w:val="00571ACE"/>
    <w:rsid w:val="005762C2"/>
    <w:rsid w:val="00576873"/>
    <w:rsid w:val="00576EFA"/>
    <w:rsid w:val="00577F9B"/>
    <w:rsid w:val="00577FF6"/>
    <w:rsid w:val="0058000C"/>
    <w:rsid w:val="00580968"/>
    <w:rsid w:val="005811F0"/>
    <w:rsid w:val="00592488"/>
    <w:rsid w:val="005924BE"/>
    <w:rsid w:val="00593E88"/>
    <w:rsid w:val="00595CDD"/>
    <w:rsid w:val="005A4963"/>
    <w:rsid w:val="005A7EC2"/>
    <w:rsid w:val="005B3D17"/>
    <w:rsid w:val="005B41CB"/>
    <w:rsid w:val="005C1384"/>
    <w:rsid w:val="005C5D1A"/>
    <w:rsid w:val="005C6E09"/>
    <w:rsid w:val="005D5939"/>
    <w:rsid w:val="005D789F"/>
    <w:rsid w:val="005E0625"/>
    <w:rsid w:val="005E10AF"/>
    <w:rsid w:val="005E3A91"/>
    <w:rsid w:val="005F178F"/>
    <w:rsid w:val="005F6830"/>
    <w:rsid w:val="00600E46"/>
    <w:rsid w:val="00601D09"/>
    <w:rsid w:val="00607BDF"/>
    <w:rsid w:val="00607E15"/>
    <w:rsid w:val="006152F2"/>
    <w:rsid w:val="00616EC4"/>
    <w:rsid w:val="00617758"/>
    <w:rsid w:val="00617D3F"/>
    <w:rsid w:val="0062342C"/>
    <w:rsid w:val="0062702B"/>
    <w:rsid w:val="00630D8F"/>
    <w:rsid w:val="00636AAC"/>
    <w:rsid w:val="00640CE2"/>
    <w:rsid w:val="00640E5A"/>
    <w:rsid w:val="00643125"/>
    <w:rsid w:val="00643186"/>
    <w:rsid w:val="0064417A"/>
    <w:rsid w:val="00655CBD"/>
    <w:rsid w:val="00667E94"/>
    <w:rsid w:val="00670476"/>
    <w:rsid w:val="0067388B"/>
    <w:rsid w:val="0068000D"/>
    <w:rsid w:val="00682F20"/>
    <w:rsid w:val="00685B99"/>
    <w:rsid w:val="00686C8D"/>
    <w:rsid w:val="00692C99"/>
    <w:rsid w:val="00696892"/>
    <w:rsid w:val="0069694F"/>
    <w:rsid w:val="006A1EC2"/>
    <w:rsid w:val="006A4A10"/>
    <w:rsid w:val="006A7EC5"/>
    <w:rsid w:val="006B032F"/>
    <w:rsid w:val="006B7F92"/>
    <w:rsid w:val="006C59E4"/>
    <w:rsid w:val="006C6BEF"/>
    <w:rsid w:val="006C7E38"/>
    <w:rsid w:val="006D1A01"/>
    <w:rsid w:val="006E20CA"/>
    <w:rsid w:val="006E4CF7"/>
    <w:rsid w:val="006F0314"/>
    <w:rsid w:val="006F08FF"/>
    <w:rsid w:val="006F19B8"/>
    <w:rsid w:val="006F24D1"/>
    <w:rsid w:val="006F4A69"/>
    <w:rsid w:val="006F73B4"/>
    <w:rsid w:val="006F79C7"/>
    <w:rsid w:val="00700DDE"/>
    <w:rsid w:val="007023D7"/>
    <w:rsid w:val="007027EB"/>
    <w:rsid w:val="00704423"/>
    <w:rsid w:val="00704CF9"/>
    <w:rsid w:val="00706A99"/>
    <w:rsid w:val="00706BF1"/>
    <w:rsid w:val="007239DA"/>
    <w:rsid w:val="00723D7F"/>
    <w:rsid w:val="00724DFC"/>
    <w:rsid w:val="00727A55"/>
    <w:rsid w:val="0073283F"/>
    <w:rsid w:val="00736E68"/>
    <w:rsid w:val="007370D4"/>
    <w:rsid w:val="00740E63"/>
    <w:rsid w:val="007418FB"/>
    <w:rsid w:val="00741F30"/>
    <w:rsid w:val="007431D5"/>
    <w:rsid w:val="00743F3D"/>
    <w:rsid w:val="007441F1"/>
    <w:rsid w:val="007447A8"/>
    <w:rsid w:val="00745D84"/>
    <w:rsid w:val="00756B6A"/>
    <w:rsid w:val="00756BB4"/>
    <w:rsid w:val="00767C63"/>
    <w:rsid w:val="00767C8C"/>
    <w:rsid w:val="0077041E"/>
    <w:rsid w:val="00770F40"/>
    <w:rsid w:val="00771149"/>
    <w:rsid w:val="00771250"/>
    <w:rsid w:val="00773A46"/>
    <w:rsid w:val="00774188"/>
    <w:rsid w:val="007753CF"/>
    <w:rsid w:val="00777F38"/>
    <w:rsid w:val="0078534D"/>
    <w:rsid w:val="007860CF"/>
    <w:rsid w:val="00786E1A"/>
    <w:rsid w:val="00794125"/>
    <w:rsid w:val="00795364"/>
    <w:rsid w:val="00797EC4"/>
    <w:rsid w:val="00797F9F"/>
    <w:rsid w:val="007A3090"/>
    <w:rsid w:val="007A3BD6"/>
    <w:rsid w:val="007A42C4"/>
    <w:rsid w:val="007A7827"/>
    <w:rsid w:val="007A79DE"/>
    <w:rsid w:val="007B0CF3"/>
    <w:rsid w:val="007B1207"/>
    <w:rsid w:val="007B67B2"/>
    <w:rsid w:val="007C6364"/>
    <w:rsid w:val="007C6562"/>
    <w:rsid w:val="007C6BC7"/>
    <w:rsid w:val="007D006E"/>
    <w:rsid w:val="007D0279"/>
    <w:rsid w:val="007D3C17"/>
    <w:rsid w:val="007D5020"/>
    <w:rsid w:val="007D60BC"/>
    <w:rsid w:val="007D6234"/>
    <w:rsid w:val="007D7F72"/>
    <w:rsid w:val="007E0D72"/>
    <w:rsid w:val="007E19F2"/>
    <w:rsid w:val="007E2BCF"/>
    <w:rsid w:val="007E6879"/>
    <w:rsid w:val="007E7408"/>
    <w:rsid w:val="007F49B9"/>
    <w:rsid w:val="00800666"/>
    <w:rsid w:val="0080210D"/>
    <w:rsid w:val="00802E9F"/>
    <w:rsid w:val="00805BD1"/>
    <w:rsid w:val="0081108A"/>
    <w:rsid w:val="008165CF"/>
    <w:rsid w:val="00816CDB"/>
    <w:rsid w:val="00817C7D"/>
    <w:rsid w:val="0082220E"/>
    <w:rsid w:val="00830E8A"/>
    <w:rsid w:val="008311BD"/>
    <w:rsid w:val="0084677E"/>
    <w:rsid w:val="0085139F"/>
    <w:rsid w:val="00853105"/>
    <w:rsid w:val="008663B2"/>
    <w:rsid w:val="00867B15"/>
    <w:rsid w:val="00873B8F"/>
    <w:rsid w:val="0088111D"/>
    <w:rsid w:val="008815D5"/>
    <w:rsid w:val="008825B2"/>
    <w:rsid w:val="00882A24"/>
    <w:rsid w:val="008841C3"/>
    <w:rsid w:val="008847BA"/>
    <w:rsid w:val="0089136F"/>
    <w:rsid w:val="00897A1E"/>
    <w:rsid w:val="008A0FF3"/>
    <w:rsid w:val="008A58E7"/>
    <w:rsid w:val="008A623F"/>
    <w:rsid w:val="008A6A6D"/>
    <w:rsid w:val="008B1B47"/>
    <w:rsid w:val="008B71A2"/>
    <w:rsid w:val="008B7587"/>
    <w:rsid w:val="008C036B"/>
    <w:rsid w:val="008C426B"/>
    <w:rsid w:val="008D0E02"/>
    <w:rsid w:val="008D3F37"/>
    <w:rsid w:val="008D7C1D"/>
    <w:rsid w:val="008E2731"/>
    <w:rsid w:val="008E3DA0"/>
    <w:rsid w:val="008F0E5E"/>
    <w:rsid w:val="008F144D"/>
    <w:rsid w:val="008F315E"/>
    <w:rsid w:val="008F3E45"/>
    <w:rsid w:val="008F5CE7"/>
    <w:rsid w:val="008F7790"/>
    <w:rsid w:val="0090181F"/>
    <w:rsid w:val="00906859"/>
    <w:rsid w:val="00906D76"/>
    <w:rsid w:val="00911AD4"/>
    <w:rsid w:val="009200D9"/>
    <w:rsid w:val="00922433"/>
    <w:rsid w:val="00923CA7"/>
    <w:rsid w:val="009351F5"/>
    <w:rsid w:val="009352A6"/>
    <w:rsid w:val="0093753E"/>
    <w:rsid w:val="00942DB0"/>
    <w:rsid w:val="00943DCB"/>
    <w:rsid w:val="00947046"/>
    <w:rsid w:val="009517C6"/>
    <w:rsid w:val="0096022D"/>
    <w:rsid w:val="009614A5"/>
    <w:rsid w:val="0096410A"/>
    <w:rsid w:val="0096799B"/>
    <w:rsid w:val="00975F2A"/>
    <w:rsid w:val="009800B5"/>
    <w:rsid w:val="00980FD4"/>
    <w:rsid w:val="00983EE0"/>
    <w:rsid w:val="009849A7"/>
    <w:rsid w:val="00984AAC"/>
    <w:rsid w:val="00984C8C"/>
    <w:rsid w:val="0098741D"/>
    <w:rsid w:val="009928A1"/>
    <w:rsid w:val="009940FA"/>
    <w:rsid w:val="00995EDD"/>
    <w:rsid w:val="009978E2"/>
    <w:rsid w:val="009A0574"/>
    <w:rsid w:val="009A25C5"/>
    <w:rsid w:val="009A3FC2"/>
    <w:rsid w:val="009A49C7"/>
    <w:rsid w:val="009A63BA"/>
    <w:rsid w:val="009A67B2"/>
    <w:rsid w:val="009A7416"/>
    <w:rsid w:val="009A77C3"/>
    <w:rsid w:val="009B6407"/>
    <w:rsid w:val="009C49C4"/>
    <w:rsid w:val="009C73C3"/>
    <w:rsid w:val="009D33B2"/>
    <w:rsid w:val="009D3603"/>
    <w:rsid w:val="009D3AED"/>
    <w:rsid w:val="009D4795"/>
    <w:rsid w:val="009E168A"/>
    <w:rsid w:val="009E49BD"/>
    <w:rsid w:val="009E6415"/>
    <w:rsid w:val="009E671B"/>
    <w:rsid w:val="009E746F"/>
    <w:rsid w:val="009F6421"/>
    <w:rsid w:val="00A10265"/>
    <w:rsid w:val="00A1064B"/>
    <w:rsid w:val="00A10A71"/>
    <w:rsid w:val="00A11D1E"/>
    <w:rsid w:val="00A121EA"/>
    <w:rsid w:val="00A143AA"/>
    <w:rsid w:val="00A179C0"/>
    <w:rsid w:val="00A2151A"/>
    <w:rsid w:val="00A31222"/>
    <w:rsid w:val="00A31D17"/>
    <w:rsid w:val="00A36B60"/>
    <w:rsid w:val="00A41C0E"/>
    <w:rsid w:val="00A4533D"/>
    <w:rsid w:val="00A47AAC"/>
    <w:rsid w:val="00A47B5C"/>
    <w:rsid w:val="00A513F4"/>
    <w:rsid w:val="00A53622"/>
    <w:rsid w:val="00A56403"/>
    <w:rsid w:val="00A571CC"/>
    <w:rsid w:val="00A57442"/>
    <w:rsid w:val="00A64BD5"/>
    <w:rsid w:val="00A65523"/>
    <w:rsid w:val="00A66566"/>
    <w:rsid w:val="00A67194"/>
    <w:rsid w:val="00A70630"/>
    <w:rsid w:val="00A707BB"/>
    <w:rsid w:val="00A7257B"/>
    <w:rsid w:val="00A72F9E"/>
    <w:rsid w:val="00A7583B"/>
    <w:rsid w:val="00A75D0D"/>
    <w:rsid w:val="00A8191D"/>
    <w:rsid w:val="00A8460B"/>
    <w:rsid w:val="00A87631"/>
    <w:rsid w:val="00AB2319"/>
    <w:rsid w:val="00AB3818"/>
    <w:rsid w:val="00AB3B1E"/>
    <w:rsid w:val="00AC36C4"/>
    <w:rsid w:val="00AD37D8"/>
    <w:rsid w:val="00AD4BF7"/>
    <w:rsid w:val="00AD622F"/>
    <w:rsid w:val="00AD6273"/>
    <w:rsid w:val="00AD6C8A"/>
    <w:rsid w:val="00AE015B"/>
    <w:rsid w:val="00AE246F"/>
    <w:rsid w:val="00AE6FD5"/>
    <w:rsid w:val="00AF0726"/>
    <w:rsid w:val="00AF6253"/>
    <w:rsid w:val="00AF6851"/>
    <w:rsid w:val="00B00F12"/>
    <w:rsid w:val="00B014B2"/>
    <w:rsid w:val="00B01BD1"/>
    <w:rsid w:val="00B035FC"/>
    <w:rsid w:val="00B058F1"/>
    <w:rsid w:val="00B063FD"/>
    <w:rsid w:val="00B064F1"/>
    <w:rsid w:val="00B14A10"/>
    <w:rsid w:val="00B24343"/>
    <w:rsid w:val="00B249A7"/>
    <w:rsid w:val="00B34E4A"/>
    <w:rsid w:val="00B34F01"/>
    <w:rsid w:val="00B35960"/>
    <w:rsid w:val="00B4147D"/>
    <w:rsid w:val="00B418CB"/>
    <w:rsid w:val="00B429CC"/>
    <w:rsid w:val="00B42D3E"/>
    <w:rsid w:val="00B4357C"/>
    <w:rsid w:val="00B43AD4"/>
    <w:rsid w:val="00B44BE2"/>
    <w:rsid w:val="00B472D8"/>
    <w:rsid w:val="00B53F2E"/>
    <w:rsid w:val="00B6277D"/>
    <w:rsid w:val="00B6420D"/>
    <w:rsid w:val="00B64D74"/>
    <w:rsid w:val="00B64F47"/>
    <w:rsid w:val="00B66149"/>
    <w:rsid w:val="00B71671"/>
    <w:rsid w:val="00B7339E"/>
    <w:rsid w:val="00B73A3D"/>
    <w:rsid w:val="00B73E01"/>
    <w:rsid w:val="00B73FD2"/>
    <w:rsid w:val="00B75E4F"/>
    <w:rsid w:val="00B81330"/>
    <w:rsid w:val="00B82993"/>
    <w:rsid w:val="00B96CF5"/>
    <w:rsid w:val="00B97DD4"/>
    <w:rsid w:val="00BA2645"/>
    <w:rsid w:val="00BA31C6"/>
    <w:rsid w:val="00BA3BEE"/>
    <w:rsid w:val="00BB106C"/>
    <w:rsid w:val="00BB1691"/>
    <w:rsid w:val="00BB55C8"/>
    <w:rsid w:val="00BB56FD"/>
    <w:rsid w:val="00BB5CB2"/>
    <w:rsid w:val="00BC1260"/>
    <w:rsid w:val="00BC2BAD"/>
    <w:rsid w:val="00BC4700"/>
    <w:rsid w:val="00BC4734"/>
    <w:rsid w:val="00BC6208"/>
    <w:rsid w:val="00BD179E"/>
    <w:rsid w:val="00BD19D6"/>
    <w:rsid w:val="00BD7C32"/>
    <w:rsid w:val="00BE0D48"/>
    <w:rsid w:val="00BE360A"/>
    <w:rsid w:val="00BE3B83"/>
    <w:rsid w:val="00BF6C1C"/>
    <w:rsid w:val="00C004C4"/>
    <w:rsid w:val="00C1106F"/>
    <w:rsid w:val="00C11313"/>
    <w:rsid w:val="00C15AFD"/>
    <w:rsid w:val="00C177F5"/>
    <w:rsid w:val="00C24899"/>
    <w:rsid w:val="00C2525F"/>
    <w:rsid w:val="00C36DBC"/>
    <w:rsid w:val="00C36FA7"/>
    <w:rsid w:val="00C37D38"/>
    <w:rsid w:val="00C4617F"/>
    <w:rsid w:val="00C529B0"/>
    <w:rsid w:val="00C535A1"/>
    <w:rsid w:val="00C60CD7"/>
    <w:rsid w:val="00C61D28"/>
    <w:rsid w:val="00C62A69"/>
    <w:rsid w:val="00C65473"/>
    <w:rsid w:val="00C6572E"/>
    <w:rsid w:val="00C66334"/>
    <w:rsid w:val="00C6789D"/>
    <w:rsid w:val="00C70F96"/>
    <w:rsid w:val="00C71169"/>
    <w:rsid w:val="00C727A6"/>
    <w:rsid w:val="00C72C3C"/>
    <w:rsid w:val="00C72CA5"/>
    <w:rsid w:val="00C7756D"/>
    <w:rsid w:val="00C80BE4"/>
    <w:rsid w:val="00C839B4"/>
    <w:rsid w:val="00C84EAA"/>
    <w:rsid w:val="00C8734C"/>
    <w:rsid w:val="00C875F1"/>
    <w:rsid w:val="00C909A2"/>
    <w:rsid w:val="00C94F40"/>
    <w:rsid w:val="00C9626C"/>
    <w:rsid w:val="00CA372C"/>
    <w:rsid w:val="00CA4240"/>
    <w:rsid w:val="00CA696C"/>
    <w:rsid w:val="00CB255A"/>
    <w:rsid w:val="00CB5C84"/>
    <w:rsid w:val="00CB60C9"/>
    <w:rsid w:val="00CB7402"/>
    <w:rsid w:val="00CC0C12"/>
    <w:rsid w:val="00CC0CB1"/>
    <w:rsid w:val="00CC2A90"/>
    <w:rsid w:val="00CD4DBF"/>
    <w:rsid w:val="00CD5CE0"/>
    <w:rsid w:val="00CD63C7"/>
    <w:rsid w:val="00CD7529"/>
    <w:rsid w:val="00CE0762"/>
    <w:rsid w:val="00CE348C"/>
    <w:rsid w:val="00D01956"/>
    <w:rsid w:val="00D03022"/>
    <w:rsid w:val="00D04817"/>
    <w:rsid w:val="00D04B07"/>
    <w:rsid w:val="00D07D68"/>
    <w:rsid w:val="00D11135"/>
    <w:rsid w:val="00D12A32"/>
    <w:rsid w:val="00D20266"/>
    <w:rsid w:val="00D20F24"/>
    <w:rsid w:val="00D22DA1"/>
    <w:rsid w:val="00D24EF0"/>
    <w:rsid w:val="00D26115"/>
    <w:rsid w:val="00D2799F"/>
    <w:rsid w:val="00D31281"/>
    <w:rsid w:val="00D31627"/>
    <w:rsid w:val="00D32DB9"/>
    <w:rsid w:val="00D34AC7"/>
    <w:rsid w:val="00D36BC0"/>
    <w:rsid w:val="00D3744A"/>
    <w:rsid w:val="00D431AD"/>
    <w:rsid w:val="00D43527"/>
    <w:rsid w:val="00D43CF0"/>
    <w:rsid w:val="00D444CF"/>
    <w:rsid w:val="00D459D3"/>
    <w:rsid w:val="00D470F4"/>
    <w:rsid w:val="00D50211"/>
    <w:rsid w:val="00D519AD"/>
    <w:rsid w:val="00D53B75"/>
    <w:rsid w:val="00D54102"/>
    <w:rsid w:val="00D57299"/>
    <w:rsid w:val="00D61FA8"/>
    <w:rsid w:val="00D667FB"/>
    <w:rsid w:val="00D70F0B"/>
    <w:rsid w:val="00D73D9C"/>
    <w:rsid w:val="00D76258"/>
    <w:rsid w:val="00D76672"/>
    <w:rsid w:val="00D7728B"/>
    <w:rsid w:val="00D80D68"/>
    <w:rsid w:val="00D81988"/>
    <w:rsid w:val="00D855C0"/>
    <w:rsid w:val="00D91E2A"/>
    <w:rsid w:val="00D922EB"/>
    <w:rsid w:val="00D9238C"/>
    <w:rsid w:val="00D94DB8"/>
    <w:rsid w:val="00D96275"/>
    <w:rsid w:val="00D96FF7"/>
    <w:rsid w:val="00D970D1"/>
    <w:rsid w:val="00DB005D"/>
    <w:rsid w:val="00DB0890"/>
    <w:rsid w:val="00DB3542"/>
    <w:rsid w:val="00DB451B"/>
    <w:rsid w:val="00DB7F59"/>
    <w:rsid w:val="00DC2BD7"/>
    <w:rsid w:val="00DC5BBB"/>
    <w:rsid w:val="00DD1399"/>
    <w:rsid w:val="00DE0A8C"/>
    <w:rsid w:val="00DE3848"/>
    <w:rsid w:val="00DF4E03"/>
    <w:rsid w:val="00E05658"/>
    <w:rsid w:val="00E123F8"/>
    <w:rsid w:val="00E230A8"/>
    <w:rsid w:val="00E2492A"/>
    <w:rsid w:val="00E37E7F"/>
    <w:rsid w:val="00E50778"/>
    <w:rsid w:val="00E52ED7"/>
    <w:rsid w:val="00E550CA"/>
    <w:rsid w:val="00E56BB0"/>
    <w:rsid w:val="00E71C38"/>
    <w:rsid w:val="00E7347D"/>
    <w:rsid w:val="00E7493E"/>
    <w:rsid w:val="00E8158E"/>
    <w:rsid w:val="00E836D7"/>
    <w:rsid w:val="00E86B4D"/>
    <w:rsid w:val="00E87382"/>
    <w:rsid w:val="00E925A4"/>
    <w:rsid w:val="00E9616B"/>
    <w:rsid w:val="00EA4BD5"/>
    <w:rsid w:val="00EA539E"/>
    <w:rsid w:val="00EA62EA"/>
    <w:rsid w:val="00EB1ECB"/>
    <w:rsid w:val="00EB78DE"/>
    <w:rsid w:val="00EC0AC8"/>
    <w:rsid w:val="00EC0D78"/>
    <w:rsid w:val="00EC233A"/>
    <w:rsid w:val="00EC6162"/>
    <w:rsid w:val="00ED0471"/>
    <w:rsid w:val="00EE1B0D"/>
    <w:rsid w:val="00EE6710"/>
    <w:rsid w:val="00EE7694"/>
    <w:rsid w:val="00EF1ED3"/>
    <w:rsid w:val="00EF2802"/>
    <w:rsid w:val="00EF2C7C"/>
    <w:rsid w:val="00EF3CE1"/>
    <w:rsid w:val="00EF517C"/>
    <w:rsid w:val="00EF5CB4"/>
    <w:rsid w:val="00F057CE"/>
    <w:rsid w:val="00F10ECA"/>
    <w:rsid w:val="00F13C5B"/>
    <w:rsid w:val="00F13E79"/>
    <w:rsid w:val="00F14CB8"/>
    <w:rsid w:val="00F160FF"/>
    <w:rsid w:val="00F208D8"/>
    <w:rsid w:val="00F314E0"/>
    <w:rsid w:val="00F34946"/>
    <w:rsid w:val="00F363F1"/>
    <w:rsid w:val="00F36A04"/>
    <w:rsid w:val="00F4231C"/>
    <w:rsid w:val="00F43553"/>
    <w:rsid w:val="00F47805"/>
    <w:rsid w:val="00F51656"/>
    <w:rsid w:val="00F52837"/>
    <w:rsid w:val="00F52867"/>
    <w:rsid w:val="00F54437"/>
    <w:rsid w:val="00F5757C"/>
    <w:rsid w:val="00F6314F"/>
    <w:rsid w:val="00F663F8"/>
    <w:rsid w:val="00F6682A"/>
    <w:rsid w:val="00F71D60"/>
    <w:rsid w:val="00F85A9B"/>
    <w:rsid w:val="00FA1437"/>
    <w:rsid w:val="00FA453C"/>
    <w:rsid w:val="00FB0000"/>
    <w:rsid w:val="00FB25BD"/>
    <w:rsid w:val="00FB75E6"/>
    <w:rsid w:val="00FC1504"/>
    <w:rsid w:val="00FC41C2"/>
    <w:rsid w:val="00FC4465"/>
    <w:rsid w:val="00FC5D58"/>
    <w:rsid w:val="00FC7D0F"/>
    <w:rsid w:val="00FD2767"/>
    <w:rsid w:val="00FD3C1E"/>
    <w:rsid w:val="00FE12B3"/>
    <w:rsid w:val="00FE2698"/>
    <w:rsid w:val="00FF01F2"/>
    <w:rsid w:val="00FF0782"/>
    <w:rsid w:val="00FF1961"/>
    <w:rsid w:val="00FF1CE8"/>
    <w:rsid w:val="00FF1E49"/>
    <w:rsid w:val="00FF3D5A"/>
    <w:rsid w:val="00FF680A"/>
    <w:rsid w:val="00FF6F5D"/>
    <w:rsid w:val="00FF7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8C0E53B-7AB2-488F-87CA-BCB687B3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9C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F15F4"/>
    <w:pPr>
      <w:widowControl w:val="0"/>
      <w:autoSpaceDE w:val="0"/>
      <w:autoSpaceDN w:val="0"/>
      <w:adjustRightInd w:val="0"/>
    </w:pPr>
    <w:rPr>
      <w:b/>
      <w:bCs/>
      <w:sz w:val="24"/>
      <w:szCs w:val="24"/>
    </w:rPr>
  </w:style>
  <w:style w:type="paragraph" w:customStyle="1" w:styleId="ConsPlusCell">
    <w:name w:val="ConsPlusCell"/>
    <w:uiPriority w:val="99"/>
    <w:rsid w:val="004F15F4"/>
    <w:pPr>
      <w:widowControl w:val="0"/>
      <w:autoSpaceDE w:val="0"/>
      <w:autoSpaceDN w:val="0"/>
      <w:adjustRightInd w:val="0"/>
    </w:pPr>
    <w:rPr>
      <w:sz w:val="24"/>
      <w:szCs w:val="24"/>
    </w:rPr>
  </w:style>
  <w:style w:type="paragraph" w:styleId="a3">
    <w:name w:val="Body Text"/>
    <w:basedOn w:val="a"/>
    <w:link w:val="a4"/>
    <w:unhideWhenUsed/>
    <w:rsid w:val="007C6364"/>
    <w:pPr>
      <w:jc w:val="both"/>
    </w:pPr>
    <w:rPr>
      <w:sz w:val="28"/>
    </w:rPr>
  </w:style>
  <w:style w:type="character" w:customStyle="1" w:styleId="a4">
    <w:name w:val="Основной текст Знак"/>
    <w:basedOn w:val="a0"/>
    <w:link w:val="a3"/>
    <w:rsid w:val="007C6364"/>
    <w:rPr>
      <w:sz w:val="28"/>
      <w:szCs w:val="24"/>
    </w:rPr>
  </w:style>
  <w:style w:type="character" w:styleId="a5">
    <w:name w:val="Hyperlink"/>
    <w:basedOn w:val="a0"/>
    <w:uiPriority w:val="99"/>
    <w:unhideWhenUsed/>
    <w:rsid w:val="00B82993"/>
    <w:rPr>
      <w:color w:val="0000FF"/>
      <w:u w:val="single"/>
    </w:rPr>
  </w:style>
  <w:style w:type="paragraph" w:customStyle="1" w:styleId="ConsPlusNonformat">
    <w:name w:val="ConsPlusNonformat"/>
    <w:rsid w:val="0034327B"/>
    <w:pPr>
      <w:widowControl w:val="0"/>
      <w:autoSpaceDE w:val="0"/>
      <w:autoSpaceDN w:val="0"/>
      <w:adjustRightInd w:val="0"/>
    </w:pPr>
    <w:rPr>
      <w:rFonts w:ascii="Courier New" w:hAnsi="Courier New" w:cs="Courier New"/>
    </w:rPr>
  </w:style>
  <w:style w:type="table" w:styleId="a6">
    <w:name w:val="Table Grid"/>
    <w:basedOn w:val="a1"/>
    <w:rsid w:val="006F79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8E3DA0"/>
    <w:pPr>
      <w:ind w:left="720"/>
      <w:contextualSpacing/>
    </w:pPr>
  </w:style>
  <w:style w:type="paragraph" w:customStyle="1" w:styleId="dktexleft">
    <w:name w:val="dktexleft"/>
    <w:basedOn w:val="a"/>
    <w:rsid w:val="00830E8A"/>
    <w:pPr>
      <w:spacing w:before="100" w:beforeAutospacing="1" w:after="100" w:afterAutospacing="1"/>
    </w:pPr>
  </w:style>
  <w:style w:type="paragraph" w:customStyle="1" w:styleId="ConsPlusNormal">
    <w:name w:val="ConsPlusNormal"/>
    <w:rsid w:val="00C1106F"/>
    <w:pPr>
      <w:widowControl w:val="0"/>
      <w:autoSpaceDE w:val="0"/>
      <w:autoSpaceDN w:val="0"/>
      <w:adjustRightInd w:val="0"/>
      <w:ind w:firstLine="720"/>
    </w:pPr>
    <w:rPr>
      <w:rFonts w:ascii="Arial" w:hAnsi="Arial" w:cs="Arial"/>
    </w:rPr>
  </w:style>
  <w:style w:type="character" w:customStyle="1" w:styleId="7">
    <w:name w:val="Основной текст (7)_"/>
    <w:link w:val="70"/>
    <w:uiPriority w:val="99"/>
    <w:locked/>
    <w:rsid w:val="008663B2"/>
    <w:rPr>
      <w:b/>
      <w:i/>
      <w:shd w:val="clear" w:color="auto" w:fill="FFFFFF"/>
    </w:rPr>
  </w:style>
  <w:style w:type="paragraph" w:customStyle="1" w:styleId="70">
    <w:name w:val="Основной текст (7)"/>
    <w:basedOn w:val="a"/>
    <w:link w:val="7"/>
    <w:uiPriority w:val="99"/>
    <w:rsid w:val="008663B2"/>
    <w:pPr>
      <w:widowControl w:val="0"/>
      <w:shd w:val="clear" w:color="auto" w:fill="FFFFFF"/>
      <w:spacing w:before="360" w:after="360" w:line="240" w:lineRule="atLeast"/>
      <w:jc w:val="both"/>
    </w:pPr>
    <w:rPr>
      <w:b/>
      <w:i/>
      <w:sz w:val="20"/>
      <w:szCs w:val="20"/>
    </w:rPr>
  </w:style>
  <w:style w:type="paragraph" w:styleId="a8">
    <w:name w:val="Balloon Text"/>
    <w:basedOn w:val="a"/>
    <w:link w:val="a9"/>
    <w:semiHidden/>
    <w:unhideWhenUsed/>
    <w:rsid w:val="0037529A"/>
    <w:rPr>
      <w:rFonts w:ascii="Segoe UI" w:hAnsi="Segoe UI" w:cs="Segoe UI"/>
      <w:sz w:val="18"/>
      <w:szCs w:val="18"/>
    </w:rPr>
  </w:style>
  <w:style w:type="character" w:customStyle="1" w:styleId="a9">
    <w:name w:val="Текст выноски Знак"/>
    <w:basedOn w:val="a0"/>
    <w:link w:val="a8"/>
    <w:semiHidden/>
    <w:rsid w:val="003752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33884">
      <w:bodyDiv w:val="1"/>
      <w:marLeft w:val="0"/>
      <w:marRight w:val="0"/>
      <w:marTop w:val="0"/>
      <w:marBottom w:val="0"/>
      <w:divBdr>
        <w:top w:val="none" w:sz="0" w:space="0" w:color="auto"/>
        <w:left w:val="none" w:sz="0" w:space="0" w:color="auto"/>
        <w:bottom w:val="none" w:sz="0" w:space="0" w:color="auto"/>
        <w:right w:val="none" w:sz="0" w:space="0" w:color="auto"/>
      </w:divBdr>
    </w:div>
    <w:div w:id="282006342">
      <w:bodyDiv w:val="1"/>
      <w:marLeft w:val="0"/>
      <w:marRight w:val="0"/>
      <w:marTop w:val="0"/>
      <w:marBottom w:val="0"/>
      <w:divBdr>
        <w:top w:val="none" w:sz="0" w:space="0" w:color="auto"/>
        <w:left w:val="none" w:sz="0" w:space="0" w:color="auto"/>
        <w:bottom w:val="none" w:sz="0" w:space="0" w:color="auto"/>
        <w:right w:val="none" w:sz="0" w:space="0" w:color="auto"/>
      </w:divBdr>
    </w:div>
    <w:div w:id="687490542">
      <w:bodyDiv w:val="1"/>
      <w:marLeft w:val="0"/>
      <w:marRight w:val="0"/>
      <w:marTop w:val="0"/>
      <w:marBottom w:val="0"/>
      <w:divBdr>
        <w:top w:val="none" w:sz="0" w:space="0" w:color="auto"/>
        <w:left w:val="none" w:sz="0" w:space="0" w:color="auto"/>
        <w:bottom w:val="none" w:sz="0" w:space="0" w:color="auto"/>
        <w:right w:val="none" w:sz="0" w:space="0" w:color="auto"/>
      </w:divBdr>
    </w:div>
    <w:div w:id="1162239656">
      <w:bodyDiv w:val="1"/>
      <w:marLeft w:val="0"/>
      <w:marRight w:val="0"/>
      <w:marTop w:val="0"/>
      <w:marBottom w:val="0"/>
      <w:divBdr>
        <w:top w:val="none" w:sz="0" w:space="0" w:color="auto"/>
        <w:left w:val="none" w:sz="0" w:space="0" w:color="auto"/>
        <w:bottom w:val="none" w:sz="0" w:space="0" w:color="auto"/>
        <w:right w:val="none" w:sz="0" w:space="0" w:color="auto"/>
      </w:divBdr>
    </w:div>
    <w:div w:id="172262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26BE17406AB4C11D5E55810D4AE4D02BA47F9AE85BD17D288B4D5FB3322D5DF43AD6F64744249F8IDD5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58C0-1736-4FCF-99AD-BF22FFE80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ГЛАВА ГОРОДА ШАРЫПОВО КРАСНОЯРСКОГО КРАЯ</vt:lpstr>
    </vt:vector>
  </TitlesOfParts>
  <Company>старком</Company>
  <LinksUpToDate>false</LinksUpToDate>
  <CharactersWithSpaces>5502</CharactersWithSpaces>
  <SharedDoc>false</SharedDoc>
  <HLinks>
    <vt:vector size="54" baseType="variant">
      <vt:variant>
        <vt:i4>589838</vt:i4>
      </vt:variant>
      <vt:variant>
        <vt:i4>24</vt:i4>
      </vt:variant>
      <vt:variant>
        <vt:i4>0</vt:i4>
      </vt:variant>
      <vt:variant>
        <vt:i4>5</vt:i4>
      </vt:variant>
      <vt:variant>
        <vt:lpwstr>consultantplus://offline/ref=20B5CD6A1E07457D7766822796DEA519D8DE620FCB16AB0C51B99325E2t5lBH</vt:lpwstr>
      </vt:variant>
      <vt:variant>
        <vt:lpwstr/>
      </vt:variant>
      <vt:variant>
        <vt:i4>589911</vt:i4>
      </vt:variant>
      <vt:variant>
        <vt:i4>21</vt:i4>
      </vt:variant>
      <vt:variant>
        <vt:i4>0</vt:i4>
      </vt:variant>
      <vt:variant>
        <vt:i4>5</vt:i4>
      </vt:variant>
      <vt:variant>
        <vt:lpwstr>consultantplus://offline/ref=20B5CD6A1E07457D7766822796DEA519D8DE630EC817AB0C51B99325E2t5lBH</vt:lpwstr>
      </vt:variant>
      <vt:variant>
        <vt:lpwstr/>
      </vt:variant>
      <vt:variant>
        <vt:i4>589838</vt:i4>
      </vt:variant>
      <vt:variant>
        <vt:i4>18</vt:i4>
      </vt:variant>
      <vt:variant>
        <vt:i4>0</vt:i4>
      </vt:variant>
      <vt:variant>
        <vt:i4>5</vt:i4>
      </vt:variant>
      <vt:variant>
        <vt:lpwstr>consultantplus://offline/ref=20B5CD6A1E07457D7766822796DEA519D8DE620FCB16AB0C51B99325E2t5lBH</vt:lpwstr>
      </vt:variant>
      <vt:variant>
        <vt:lpwstr/>
      </vt:variant>
      <vt:variant>
        <vt:i4>589911</vt:i4>
      </vt:variant>
      <vt:variant>
        <vt:i4>15</vt:i4>
      </vt:variant>
      <vt:variant>
        <vt:i4>0</vt:i4>
      </vt:variant>
      <vt:variant>
        <vt:i4>5</vt:i4>
      </vt:variant>
      <vt:variant>
        <vt:lpwstr>consultantplus://offline/ref=20B5CD6A1E07457D7766822796DEA519D8DE630FC814AB0C51B99325E2t5lBH</vt:lpwstr>
      </vt:variant>
      <vt:variant>
        <vt:lpwstr/>
      </vt:variant>
      <vt:variant>
        <vt:i4>589830</vt:i4>
      </vt:variant>
      <vt:variant>
        <vt:i4>12</vt:i4>
      </vt:variant>
      <vt:variant>
        <vt:i4>0</vt:i4>
      </vt:variant>
      <vt:variant>
        <vt:i4>5</vt:i4>
      </vt:variant>
      <vt:variant>
        <vt:lpwstr>consultantplus://offline/ref=20B5CD6A1E07457D7766822796DEA519D8DE630EC81FAB0C51B99325E2t5lBH</vt:lpwstr>
      </vt:variant>
      <vt:variant>
        <vt:lpwstr/>
      </vt:variant>
      <vt:variant>
        <vt:i4>5439490</vt:i4>
      </vt:variant>
      <vt:variant>
        <vt:i4>9</vt:i4>
      </vt:variant>
      <vt:variant>
        <vt:i4>0</vt:i4>
      </vt:variant>
      <vt:variant>
        <vt:i4>5</vt:i4>
      </vt:variant>
      <vt:variant>
        <vt:lpwstr/>
      </vt:variant>
      <vt:variant>
        <vt:lpwstr>Par29</vt:lpwstr>
      </vt:variant>
      <vt:variant>
        <vt:i4>5439490</vt:i4>
      </vt:variant>
      <vt:variant>
        <vt:i4>6</vt:i4>
      </vt:variant>
      <vt:variant>
        <vt:i4>0</vt:i4>
      </vt:variant>
      <vt:variant>
        <vt:i4>5</vt:i4>
      </vt:variant>
      <vt:variant>
        <vt:lpwstr/>
      </vt:variant>
      <vt:variant>
        <vt:lpwstr>Par29</vt:lpwstr>
      </vt:variant>
      <vt:variant>
        <vt:i4>4390995</vt:i4>
      </vt:variant>
      <vt:variant>
        <vt:i4>3</vt:i4>
      </vt:variant>
      <vt:variant>
        <vt:i4>0</vt:i4>
      </vt:variant>
      <vt:variant>
        <vt:i4>5</vt:i4>
      </vt:variant>
      <vt:variant>
        <vt:lpwstr>consultantplus://offline/ref=0E2A854C5AA8568BCFCA4E22E6662FAD164BD98149403EEC6CE98180C64576A2B546DAACA21603730A64E7ACH4E</vt:lpwstr>
      </vt:variant>
      <vt:variant>
        <vt:lpwstr/>
      </vt:variant>
      <vt:variant>
        <vt:i4>8257596</vt:i4>
      </vt:variant>
      <vt:variant>
        <vt:i4>0</vt:i4>
      </vt:variant>
      <vt:variant>
        <vt:i4>0</vt:i4>
      </vt:variant>
      <vt:variant>
        <vt:i4>5</vt:i4>
      </vt:variant>
      <vt:variant>
        <vt:lpwstr>consultantplus://offline/ref=0E2A854C5AA8568BCFCA502FF00A70A214418088444530BE32B6DADD914C7CF5F20983EDE212A0H0E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ШАРЫПОВО КРАСНОЯРСКОГО КРАЯ</dc:title>
  <dc:subject/>
  <dc:creator>Админ</dc:creator>
  <cp:keywords/>
  <dc:description/>
  <cp:lastModifiedBy>Исаченко</cp:lastModifiedBy>
  <cp:revision>3</cp:revision>
  <cp:lastPrinted>2017-04-27T04:42:00Z</cp:lastPrinted>
  <dcterms:created xsi:type="dcterms:W3CDTF">2017-04-27T04:43:00Z</dcterms:created>
  <dcterms:modified xsi:type="dcterms:W3CDTF">2017-05-02T08:27:00Z</dcterms:modified>
</cp:coreProperties>
</file>