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2A" w:rsidRDefault="00A0332A" w:rsidP="00A03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A0332A" w:rsidRDefault="00A0332A" w:rsidP="00A03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0332A" w:rsidRDefault="00A0332A" w:rsidP="00A0332A">
      <w:pPr>
        <w:jc w:val="center"/>
        <w:rPr>
          <w:b/>
          <w:sz w:val="28"/>
          <w:szCs w:val="28"/>
        </w:rPr>
      </w:pPr>
    </w:p>
    <w:p w:rsidR="00A0332A" w:rsidRDefault="00A0332A" w:rsidP="00A033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0332A" w:rsidRDefault="00A0332A" w:rsidP="00A0332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0332A" w:rsidTr="00A0332A">
        <w:tc>
          <w:tcPr>
            <w:tcW w:w="3190" w:type="dxa"/>
            <w:hideMark/>
          </w:tcPr>
          <w:p w:rsidR="00A0332A" w:rsidRDefault="00FD3C3C" w:rsidP="00514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A0332A">
              <w:rPr>
                <w:sz w:val="28"/>
                <w:szCs w:val="28"/>
              </w:rPr>
              <w:t xml:space="preserve"> </w:t>
            </w:r>
            <w:proofErr w:type="gramStart"/>
            <w:r w:rsidR="000C55D3">
              <w:rPr>
                <w:sz w:val="28"/>
                <w:szCs w:val="28"/>
              </w:rPr>
              <w:t>апреля</w:t>
            </w:r>
            <w:r w:rsidR="00A0332A">
              <w:rPr>
                <w:sz w:val="28"/>
                <w:szCs w:val="28"/>
              </w:rPr>
              <w:t xml:space="preserve"> </w:t>
            </w:r>
            <w:r w:rsidR="000C55D3">
              <w:rPr>
                <w:sz w:val="28"/>
                <w:szCs w:val="28"/>
              </w:rPr>
              <w:t xml:space="preserve"> </w:t>
            </w:r>
            <w:r w:rsidR="00A0332A">
              <w:rPr>
                <w:sz w:val="28"/>
                <w:szCs w:val="28"/>
              </w:rPr>
              <w:t>201</w:t>
            </w:r>
            <w:r w:rsidR="000C55D3">
              <w:rPr>
                <w:sz w:val="28"/>
                <w:szCs w:val="28"/>
              </w:rPr>
              <w:t>6</w:t>
            </w:r>
            <w:proofErr w:type="gramEnd"/>
            <w:r w:rsidR="00A0332A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  <w:hideMark/>
          </w:tcPr>
          <w:p w:rsidR="00A0332A" w:rsidRDefault="00A03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  <w:hideMark/>
          </w:tcPr>
          <w:p w:rsidR="00A0332A" w:rsidRDefault="00FD3C3C" w:rsidP="00514F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№90-п</w:t>
            </w:r>
          </w:p>
        </w:tc>
      </w:tr>
    </w:tbl>
    <w:p w:rsidR="00A0332A" w:rsidRDefault="00A0332A" w:rsidP="00A0332A">
      <w:pPr>
        <w:jc w:val="center"/>
        <w:rPr>
          <w:sz w:val="28"/>
          <w:szCs w:val="28"/>
        </w:rPr>
      </w:pPr>
    </w:p>
    <w:tbl>
      <w:tblPr>
        <w:tblStyle w:val="a3"/>
        <w:tblW w:w="10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3"/>
        <w:gridCol w:w="4786"/>
      </w:tblGrid>
      <w:tr w:rsidR="00A0332A" w:rsidTr="00A0332A">
        <w:tc>
          <w:tcPr>
            <w:tcW w:w="5493" w:type="dxa"/>
            <w:hideMark/>
          </w:tcPr>
          <w:p w:rsidR="00A0332A" w:rsidRDefault="000C5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Пировского района Красноярского края от 30 декабря 2015 № 467-п </w:t>
            </w:r>
            <w:r w:rsidR="00A0332A">
              <w:rPr>
                <w:sz w:val="28"/>
                <w:szCs w:val="28"/>
              </w:rPr>
              <w:t>«Об утверждении отдельных кодов бюджетной классификации и о наделении полномочиями администратора доходов»</w:t>
            </w:r>
          </w:p>
        </w:tc>
        <w:tc>
          <w:tcPr>
            <w:tcW w:w="4786" w:type="dxa"/>
          </w:tcPr>
          <w:p w:rsidR="00A0332A" w:rsidRDefault="00A033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332A" w:rsidRDefault="00A0332A" w:rsidP="00A0332A">
      <w:pPr>
        <w:jc w:val="center"/>
        <w:rPr>
          <w:sz w:val="28"/>
          <w:szCs w:val="28"/>
        </w:rPr>
      </w:pPr>
    </w:p>
    <w:p w:rsidR="00A0332A" w:rsidRDefault="00A0332A" w:rsidP="00A033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4D58">
        <w:rPr>
          <w:sz w:val="28"/>
          <w:szCs w:val="28"/>
        </w:rPr>
        <w:t>В связи с включением дополнительной классификации доходов бюджета Пировского района</w:t>
      </w:r>
      <w:r>
        <w:rPr>
          <w:sz w:val="28"/>
          <w:szCs w:val="28"/>
        </w:rPr>
        <w:t>, ПОСТАНОВЛЯЮ:</w:t>
      </w:r>
    </w:p>
    <w:p w:rsidR="00A0332A" w:rsidRDefault="00A0332A" w:rsidP="00A033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24D58">
        <w:rPr>
          <w:sz w:val="28"/>
          <w:szCs w:val="28"/>
        </w:rPr>
        <w:t>Внести в постановление администрации Пировского района Красноярского края от 30 декабря 2015 года № 467-п «Об утверждении отдельных кодов бюджетной классификации и о наделении полномочиями администратора доходов» следующее изменение:</w:t>
      </w:r>
    </w:p>
    <w:p w:rsidR="00824D58" w:rsidRDefault="00824D58" w:rsidP="00A033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приложение № 1 к постановлению от 30 декабря 2015 № 467-п «Об утверждении отдельных кодов бюджетной классификации и о наделении полномочиями администратора доходов» изложить в редакции</w:t>
      </w:r>
      <w:r w:rsidR="00514F8B">
        <w:rPr>
          <w:sz w:val="28"/>
          <w:szCs w:val="28"/>
        </w:rPr>
        <w:t xml:space="preserve"> согласно приложению № 1 к настоящему постановлению.</w:t>
      </w:r>
    </w:p>
    <w:p w:rsidR="00A0332A" w:rsidRDefault="00A0332A" w:rsidP="00A033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2.Постановление вступает в силу с </w:t>
      </w:r>
      <w:r w:rsidR="00514F8B">
        <w:rPr>
          <w:sz w:val="28"/>
          <w:szCs w:val="28"/>
        </w:rPr>
        <w:t>момента подписания и подлежит официальному опубликованию в районной газете «Заря»</w:t>
      </w:r>
      <w:r>
        <w:rPr>
          <w:sz w:val="28"/>
          <w:szCs w:val="28"/>
        </w:rPr>
        <w:t>.</w:t>
      </w:r>
    </w:p>
    <w:p w:rsidR="00A0332A" w:rsidRDefault="00A0332A" w:rsidP="00A0332A">
      <w:pPr>
        <w:jc w:val="both"/>
        <w:rPr>
          <w:sz w:val="28"/>
          <w:szCs w:val="28"/>
        </w:rPr>
      </w:pPr>
    </w:p>
    <w:p w:rsidR="000B37A2" w:rsidRDefault="000B37A2" w:rsidP="00A0332A">
      <w:pPr>
        <w:jc w:val="both"/>
        <w:rPr>
          <w:sz w:val="28"/>
          <w:szCs w:val="28"/>
        </w:rPr>
      </w:pPr>
    </w:p>
    <w:p w:rsidR="00A0332A" w:rsidRDefault="00A0332A" w:rsidP="00A0332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0332A" w:rsidTr="00A0332A">
        <w:tc>
          <w:tcPr>
            <w:tcW w:w="4785" w:type="dxa"/>
            <w:hideMark/>
          </w:tcPr>
          <w:p w:rsidR="00A0332A" w:rsidRDefault="00A033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Пировского района</w:t>
            </w:r>
          </w:p>
        </w:tc>
        <w:tc>
          <w:tcPr>
            <w:tcW w:w="4786" w:type="dxa"/>
          </w:tcPr>
          <w:p w:rsidR="00A0332A" w:rsidRDefault="00A033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А.И.Евсеев</w:t>
            </w:r>
          </w:p>
        </w:tc>
      </w:tr>
    </w:tbl>
    <w:p w:rsidR="00A0332A" w:rsidRDefault="00A0332A" w:rsidP="00A0332A">
      <w:pPr>
        <w:jc w:val="both"/>
        <w:rPr>
          <w:sz w:val="28"/>
          <w:szCs w:val="28"/>
        </w:rPr>
      </w:pPr>
    </w:p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0332A" w:rsidTr="00A0332A">
        <w:tc>
          <w:tcPr>
            <w:tcW w:w="4785" w:type="dxa"/>
          </w:tcPr>
          <w:p w:rsidR="00A0332A" w:rsidRDefault="00A0332A"/>
        </w:tc>
        <w:tc>
          <w:tcPr>
            <w:tcW w:w="4786" w:type="dxa"/>
            <w:hideMark/>
          </w:tcPr>
          <w:p w:rsidR="00A0332A" w:rsidRDefault="00A0332A" w:rsidP="00A0332A">
            <w:r>
              <w:t xml:space="preserve">Приложение №1 к постановлению администрации Пировского района </w:t>
            </w:r>
          </w:p>
          <w:p w:rsidR="00A0332A" w:rsidRDefault="00A0332A" w:rsidP="00FD3C3C">
            <w:pPr>
              <w:ind w:left="2762" w:hanging="2762"/>
            </w:pPr>
            <w:r>
              <w:t xml:space="preserve">от </w:t>
            </w:r>
            <w:r w:rsidR="000C55D3">
              <w:t xml:space="preserve"> 04 </w:t>
            </w:r>
            <w:r w:rsidR="00514F8B">
              <w:t>апреля</w:t>
            </w:r>
            <w:r>
              <w:t xml:space="preserve"> 201</w:t>
            </w:r>
            <w:r w:rsidR="000C55D3">
              <w:t>6</w:t>
            </w:r>
            <w:r>
              <w:t xml:space="preserve"> №</w:t>
            </w:r>
            <w:r w:rsidR="000C55D3">
              <w:t xml:space="preserve"> </w:t>
            </w:r>
            <w:r w:rsidR="00FD3C3C">
              <w:t>90</w:t>
            </w:r>
            <w:bookmarkStart w:id="0" w:name="_GoBack"/>
            <w:bookmarkEnd w:id="0"/>
            <w:r w:rsidR="000E3221">
              <w:t>-п</w:t>
            </w:r>
          </w:p>
        </w:tc>
      </w:tr>
    </w:tbl>
    <w:p w:rsidR="00A0332A" w:rsidRDefault="00A0332A" w:rsidP="00A0332A"/>
    <w:tbl>
      <w:tblPr>
        <w:tblW w:w="9340" w:type="dxa"/>
        <w:tblInd w:w="88" w:type="dxa"/>
        <w:tblLook w:val="04A0" w:firstRow="1" w:lastRow="0" w:firstColumn="1" w:lastColumn="0" w:noHBand="0" w:noVBand="1"/>
      </w:tblPr>
      <w:tblGrid>
        <w:gridCol w:w="740"/>
        <w:gridCol w:w="640"/>
        <w:gridCol w:w="2820"/>
        <w:gridCol w:w="5140"/>
      </w:tblGrid>
      <w:tr w:rsidR="00A0332A" w:rsidTr="00A033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332A" w:rsidRDefault="00A0332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Пировского района Красноярского края</w:t>
            </w:r>
          </w:p>
        </w:tc>
      </w:tr>
      <w:tr w:rsidR="00A0332A" w:rsidTr="00A0332A">
        <w:trPr>
          <w:trHeight w:val="18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1 11 05013 10 0000 120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0332A" w:rsidTr="00A0332A">
        <w:trPr>
          <w:trHeight w:val="18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1 11 05013 10 2000 120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0332A" w:rsidTr="00A0332A">
        <w:trPr>
          <w:trHeight w:val="19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111 05025 05 0000 120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A0332A" w:rsidTr="00A0332A">
        <w:trPr>
          <w:trHeight w:val="19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111 05025 05 2000 120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A0332A" w:rsidTr="00A0332A">
        <w:trPr>
          <w:trHeight w:val="19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1 11 05035 05 0000 120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0332A" w:rsidTr="00514F8B">
        <w:trPr>
          <w:trHeight w:val="19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1 11 05035 05 2000 120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E3221" w:rsidTr="00514F8B">
        <w:trPr>
          <w:trHeight w:val="19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1" w:rsidRDefault="000E3221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221" w:rsidRDefault="000E3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221" w:rsidRDefault="000E32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1 11 05075 05 1000 120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221" w:rsidRDefault="000E32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0E3221" w:rsidTr="00A0332A">
        <w:trPr>
          <w:trHeight w:val="19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1" w:rsidRDefault="000E3221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221" w:rsidRDefault="000E3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221" w:rsidRDefault="000E32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1 11 05075 05 2000 120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221" w:rsidRDefault="000E32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Пеня по доходам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A0332A" w:rsidTr="00A0332A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1 13 02065 05 0000 130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A0332A" w:rsidTr="00A0332A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1 14 01050 05 0000 410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A0332A" w:rsidTr="00A0332A">
        <w:trPr>
          <w:trHeight w:val="24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1 14 02053 05 0000 410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332A" w:rsidTr="00A0332A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1 14 06013 10 0000 430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A0332A" w:rsidTr="00A0332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1 14 060 25 05 0000 430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A0332A" w:rsidTr="00A0332A">
        <w:trPr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1 16 90050 05 0000 140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0332A" w:rsidTr="00514F8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1 17 01050 05 0000 180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муниципальных районов</w:t>
            </w:r>
          </w:p>
          <w:p w:rsidR="000C55D3" w:rsidRDefault="000C55D3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0C55D3" w:rsidTr="00514F8B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D3" w:rsidRDefault="000C55D3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5D3" w:rsidRDefault="000C55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5D3" w:rsidRDefault="000C55D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1 17 05050 05 0000 180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5D3" w:rsidRDefault="000C55D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муниципальных районов</w:t>
            </w:r>
          </w:p>
        </w:tc>
      </w:tr>
    </w:tbl>
    <w:p w:rsidR="00A0332A" w:rsidRDefault="00A0332A" w:rsidP="00A0332A"/>
    <w:p w:rsidR="00A0332A" w:rsidRDefault="00A0332A" w:rsidP="00A0332A"/>
    <w:p w:rsidR="008449F9" w:rsidRDefault="008449F9"/>
    <w:sectPr w:rsidR="008449F9" w:rsidSect="006A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DE7"/>
    <w:multiLevelType w:val="hybridMultilevel"/>
    <w:tmpl w:val="A7283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EC1"/>
    <w:rsid w:val="000B37A2"/>
    <w:rsid w:val="000C55D3"/>
    <w:rsid w:val="000E3221"/>
    <w:rsid w:val="002136DA"/>
    <w:rsid w:val="00514F8B"/>
    <w:rsid w:val="005210E6"/>
    <w:rsid w:val="006A200E"/>
    <w:rsid w:val="00824D58"/>
    <w:rsid w:val="008449F9"/>
    <w:rsid w:val="00901EBB"/>
    <w:rsid w:val="00A0332A"/>
    <w:rsid w:val="00A42EC1"/>
    <w:rsid w:val="00D66020"/>
    <w:rsid w:val="00FD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7A4C4-B4E6-4A4F-A662-376E9558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3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3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13</cp:revision>
  <cp:lastPrinted>2016-04-04T08:56:00Z</cp:lastPrinted>
  <dcterms:created xsi:type="dcterms:W3CDTF">2015-12-30T04:03:00Z</dcterms:created>
  <dcterms:modified xsi:type="dcterms:W3CDTF">2016-04-14T08:36:00Z</dcterms:modified>
</cp:coreProperties>
</file>