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7" w:rsidRDefault="00321977" w:rsidP="003219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321977" w:rsidRDefault="00321977" w:rsidP="003219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321977" w:rsidRDefault="00321977" w:rsidP="00321977">
      <w:pPr>
        <w:jc w:val="center"/>
        <w:rPr>
          <w:b/>
          <w:sz w:val="28"/>
          <w:szCs w:val="28"/>
        </w:rPr>
      </w:pPr>
    </w:p>
    <w:p w:rsidR="00321977" w:rsidRDefault="00321977" w:rsidP="0032197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21977" w:rsidRDefault="00321977" w:rsidP="0032197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21977" w:rsidTr="00CA4894">
        <w:trPr>
          <w:trHeight w:val="405"/>
        </w:trPr>
        <w:tc>
          <w:tcPr>
            <w:tcW w:w="3190" w:type="dxa"/>
            <w:hideMark/>
          </w:tcPr>
          <w:p w:rsidR="00321977" w:rsidRDefault="00B32C00" w:rsidP="00CA489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C33E6D">
              <w:rPr>
                <w:sz w:val="28"/>
                <w:szCs w:val="28"/>
                <w:lang w:eastAsia="en-US"/>
              </w:rPr>
              <w:t xml:space="preserve"> февраля</w:t>
            </w:r>
            <w:r w:rsidR="00321977">
              <w:rPr>
                <w:sz w:val="28"/>
                <w:szCs w:val="28"/>
                <w:lang w:eastAsia="en-US"/>
              </w:rPr>
              <w:t xml:space="preserve"> 2016г.</w:t>
            </w:r>
          </w:p>
        </w:tc>
        <w:tc>
          <w:tcPr>
            <w:tcW w:w="3190" w:type="dxa"/>
            <w:hideMark/>
          </w:tcPr>
          <w:p w:rsidR="00321977" w:rsidRDefault="00321977" w:rsidP="00CA48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321977" w:rsidRDefault="00321977" w:rsidP="00B32C0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B32C00">
              <w:rPr>
                <w:sz w:val="28"/>
                <w:szCs w:val="28"/>
                <w:lang w:eastAsia="en-US"/>
              </w:rPr>
              <w:t>55-п</w:t>
            </w:r>
          </w:p>
        </w:tc>
      </w:tr>
    </w:tbl>
    <w:p w:rsidR="00321977" w:rsidRDefault="00321977" w:rsidP="00321977">
      <w:pPr>
        <w:rPr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321977" w:rsidTr="00CA4894">
        <w:tc>
          <w:tcPr>
            <w:tcW w:w="9356" w:type="dxa"/>
            <w:hideMark/>
          </w:tcPr>
          <w:p w:rsidR="00321977" w:rsidRDefault="00321977" w:rsidP="009F4CE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B9294D">
              <w:rPr>
                <w:sz w:val="28"/>
                <w:szCs w:val="28"/>
                <w:lang w:eastAsia="en-US"/>
              </w:rPr>
              <w:t xml:space="preserve">внесении изменений в </w:t>
            </w:r>
            <w:r w:rsidR="009F4CEF">
              <w:rPr>
                <w:sz w:val="28"/>
                <w:szCs w:val="28"/>
                <w:lang w:eastAsia="en-US"/>
              </w:rPr>
              <w:t>Приложение №2 к постановлению администрации Пировского района от 03 августа 2012 года №311-п</w:t>
            </w:r>
            <w:r w:rsidR="00D54CA3">
              <w:rPr>
                <w:sz w:val="28"/>
                <w:szCs w:val="28"/>
                <w:lang w:eastAsia="en-US"/>
              </w:rPr>
      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района»</w:t>
            </w:r>
          </w:p>
        </w:tc>
      </w:tr>
    </w:tbl>
    <w:p w:rsidR="00321977" w:rsidRDefault="00321977" w:rsidP="00321977"/>
    <w:p w:rsidR="00273844" w:rsidRDefault="00D54CA3" w:rsidP="00B92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</w:t>
      </w:r>
      <w:r w:rsidR="003D5203">
        <w:rPr>
          <w:sz w:val="28"/>
          <w:szCs w:val="28"/>
        </w:rPr>
        <w:t>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статьями 15, 18 Устава Пировского района, ПОСТАНОВЛЯЮ:</w:t>
      </w:r>
    </w:p>
    <w:p w:rsidR="003D5203" w:rsidRDefault="003D5203" w:rsidP="00B92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Приложение №2 к </w:t>
      </w:r>
      <w:r>
        <w:rPr>
          <w:sz w:val="28"/>
          <w:szCs w:val="28"/>
          <w:lang w:eastAsia="en-US"/>
        </w:rPr>
        <w:t>постановлению администрации Пировского района от 03 августа 2012 года №311-п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района» изменение, изложив его</w:t>
      </w:r>
      <w:r w:rsidR="00C33E6D">
        <w:rPr>
          <w:sz w:val="28"/>
          <w:szCs w:val="28"/>
          <w:lang w:eastAsia="en-US"/>
        </w:rPr>
        <w:t xml:space="preserve"> в редакции согласно приложению</w:t>
      </w:r>
      <w:r>
        <w:rPr>
          <w:sz w:val="28"/>
          <w:szCs w:val="28"/>
          <w:lang w:eastAsia="en-US"/>
        </w:rPr>
        <w:t xml:space="preserve"> к настоящему постановлению.</w:t>
      </w:r>
    </w:p>
    <w:p w:rsidR="00321977" w:rsidRDefault="003D5203" w:rsidP="003219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2.Настоящее постановление вступает в силу с момента </w:t>
      </w:r>
      <w:r w:rsidR="00C33E6D">
        <w:rPr>
          <w:sz w:val="28"/>
          <w:szCs w:val="28"/>
        </w:rPr>
        <w:t>официального опубликования в районной газете «Заря».</w:t>
      </w:r>
    </w:p>
    <w:p w:rsidR="00C33E6D" w:rsidRDefault="00C33E6D" w:rsidP="00321977">
      <w:pPr>
        <w:jc w:val="both"/>
        <w:rPr>
          <w:sz w:val="28"/>
          <w:szCs w:val="28"/>
        </w:rPr>
      </w:pPr>
    </w:p>
    <w:p w:rsidR="00321977" w:rsidRDefault="00321977" w:rsidP="0032197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811"/>
      </w:tblGrid>
      <w:tr w:rsidR="00321977" w:rsidTr="00CA4894">
        <w:tc>
          <w:tcPr>
            <w:tcW w:w="4926" w:type="dxa"/>
            <w:hideMark/>
          </w:tcPr>
          <w:p w:rsidR="00321977" w:rsidRDefault="00321977" w:rsidP="00CA48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</w:t>
            </w:r>
          </w:p>
          <w:p w:rsidR="00321977" w:rsidRDefault="00321977" w:rsidP="00CA48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Главы Пировского района</w:t>
            </w:r>
          </w:p>
        </w:tc>
        <w:tc>
          <w:tcPr>
            <w:tcW w:w="4927" w:type="dxa"/>
            <w:hideMark/>
          </w:tcPr>
          <w:p w:rsidR="00321977" w:rsidRDefault="00321977" w:rsidP="00CA489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321977" w:rsidRDefault="00321977" w:rsidP="00CA489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А.Г.Гольм</w:t>
            </w:r>
          </w:p>
        </w:tc>
      </w:tr>
    </w:tbl>
    <w:p w:rsidR="00321977" w:rsidRDefault="00321977" w:rsidP="00321977">
      <w:pPr>
        <w:rPr>
          <w:sz w:val="28"/>
          <w:szCs w:val="28"/>
        </w:rPr>
      </w:pPr>
    </w:p>
    <w:p w:rsidR="00321977" w:rsidRDefault="00321977" w:rsidP="00321977">
      <w:pPr>
        <w:jc w:val="both"/>
      </w:pPr>
      <w:r>
        <w:t xml:space="preserve">  </w:t>
      </w:r>
    </w:p>
    <w:p w:rsidR="00321977" w:rsidRDefault="00321977" w:rsidP="00321977">
      <w:pPr>
        <w:jc w:val="both"/>
      </w:pPr>
    </w:p>
    <w:p w:rsidR="00321977" w:rsidRDefault="00321977" w:rsidP="00321977">
      <w:pPr>
        <w:jc w:val="both"/>
      </w:pPr>
    </w:p>
    <w:p w:rsidR="00321977" w:rsidRDefault="00321977" w:rsidP="00321977"/>
    <w:p w:rsidR="008449F9" w:rsidRDefault="008449F9"/>
    <w:p w:rsidR="009F4CEF" w:rsidRDefault="009F4CEF"/>
    <w:p w:rsidR="009F4CEF" w:rsidRDefault="009F4CEF"/>
    <w:p w:rsidR="009F4CEF" w:rsidRDefault="009F4CEF"/>
    <w:p w:rsidR="009F4CEF" w:rsidRDefault="009F4CEF"/>
    <w:p w:rsidR="009F4CEF" w:rsidRDefault="009F4CEF"/>
    <w:p w:rsidR="009F4CEF" w:rsidRDefault="009F4CEF"/>
    <w:p w:rsidR="009F4CEF" w:rsidRDefault="009F4CEF"/>
    <w:p w:rsidR="009F4CEF" w:rsidRDefault="009F4CEF"/>
    <w:p w:rsidR="009F4CEF" w:rsidRDefault="009F4CE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33E6D" w:rsidTr="00B654FB">
        <w:tc>
          <w:tcPr>
            <w:tcW w:w="4785" w:type="dxa"/>
          </w:tcPr>
          <w:p w:rsidR="00C33E6D" w:rsidRDefault="00C33E6D" w:rsidP="00B654FB"/>
        </w:tc>
        <w:tc>
          <w:tcPr>
            <w:tcW w:w="4786" w:type="dxa"/>
          </w:tcPr>
          <w:p w:rsidR="00C33E6D" w:rsidRDefault="00C33E6D" w:rsidP="00C33E6D">
            <w:pPr>
              <w:jc w:val="both"/>
            </w:pPr>
            <w:r>
              <w:t>Приложение к постановлению администр</w:t>
            </w:r>
            <w:r w:rsidR="00B32C00">
              <w:t xml:space="preserve">ации Пировского района от </w:t>
            </w:r>
            <w:r w:rsidR="004E413B">
              <w:t xml:space="preserve"> февраля 2016 года №55-п</w:t>
            </w:r>
          </w:p>
          <w:p w:rsidR="00C33E6D" w:rsidRDefault="00C33E6D" w:rsidP="00C33E6D">
            <w:pPr>
              <w:jc w:val="both"/>
            </w:pPr>
          </w:p>
        </w:tc>
      </w:tr>
      <w:tr w:rsidR="00C33E6D" w:rsidTr="00B654FB">
        <w:tc>
          <w:tcPr>
            <w:tcW w:w="4785" w:type="dxa"/>
          </w:tcPr>
          <w:p w:rsidR="00C33E6D" w:rsidRDefault="00C33E6D" w:rsidP="00B654FB"/>
        </w:tc>
        <w:tc>
          <w:tcPr>
            <w:tcW w:w="4786" w:type="dxa"/>
          </w:tcPr>
          <w:p w:rsidR="00C33E6D" w:rsidRDefault="00C33E6D" w:rsidP="00C33E6D">
            <w:pPr>
              <w:jc w:val="both"/>
            </w:pPr>
            <w:r>
              <w:t>Приложение №2 к постановлению администрации Пировского района от 03 августа 2012 года №311-п</w:t>
            </w:r>
          </w:p>
        </w:tc>
      </w:tr>
    </w:tbl>
    <w:p w:rsidR="009F4CEF" w:rsidRDefault="009F4CEF" w:rsidP="00B4388C">
      <w:pPr>
        <w:pStyle w:val="ConsPlusNormal"/>
        <w:jc w:val="both"/>
        <w:outlineLvl w:val="0"/>
      </w:pPr>
    </w:p>
    <w:p w:rsidR="009F4CEF" w:rsidRPr="00137CD7" w:rsidRDefault="009F4CEF" w:rsidP="009F4CEF">
      <w:pPr>
        <w:pStyle w:val="ConsPlusNormal"/>
        <w:jc w:val="center"/>
        <w:rPr>
          <w:b/>
          <w:bCs/>
          <w:sz w:val="24"/>
          <w:szCs w:val="24"/>
        </w:rPr>
      </w:pPr>
      <w:r w:rsidRPr="00137CD7">
        <w:rPr>
          <w:b/>
          <w:bCs/>
          <w:sz w:val="24"/>
          <w:szCs w:val="24"/>
        </w:rPr>
        <w:t>ПОЛОЖЕНИЕ</w:t>
      </w:r>
    </w:p>
    <w:p w:rsidR="009F4CEF" w:rsidRPr="00137CD7" w:rsidRDefault="00B32C00" w:rsidP="00B32C00">
      <w:pPr>
        <w:pStyle w:val="ConsPlusNormal"/>
        <w:jc w:val="center"/>
        <w:rPr>
          <w:b/>
          <w:bCs/>
          <w:sz w:val="24"/>
          <w:szCs w:val="24"/>
        </w:rPr>
      </w:pPr>
      <w:r w:rsidRPr="00137CD7">
        <w:rPr>
          <w:b/>
          <w:bCs/>
          <w:sz w:val="24"/>
          <w:szCs w:val="24"/>
        </w:rPr>
        <w:t xml:space="preserve">О КОМИССИИ ПО СОБЛЮДЕНИЮ ТРЕБОВАНИЙ К </w:t>
      </w:r>
      <w:r w:rsidR="009F4CEF" w:rsidRPr="00137CD7">
        <w:rPr>
          <w:b/>
          <w:bCs/>
          <w:sz w:val="24"/>
          <w:szCs w:val="24"/>
        </w:rPr>
        <w:t>СЛУЖЕБНОМУ ПОВЕДЕНИЮ</w:t>
      </w:r>
      <w:r w:rsidRPr="00137CD7">
        <w:rPr>
          <w:b/>
          <w:bCs/>
          <w:sz w:val="24"/>
          <w:szCs w:val="24"/>
        </w:rPr>
        <w:t xml:space="preserve"> МУНИЦИПАЛЬНЫХ СЛУЖАЩИХ </w:t>
      </w:r>
      <w:r w:rsidR="009F4CEF" w:rsidRPr="00137CD7">
        <w:rPr>
          <w:b/>
          <w:bCs/>
          <w:sz w:val="24"/>
          <w:szCs w:val="24"/>
        </w:rPr>
        <w:t>И УРЕГУЛИРОВАНИЮ</w:t>
      </w:r>
      <w:r w:rsidRPr="00137CD7">
        <w:rPr>
          <w:b/>
          <w:bCs/>
          <w:sz w:val="24"/>
          <w:szCs w:val="24"/>
        </w:rPr>
        <w:t xml:space="preserve"> </w:t>
      </w:r>
      <w:r w:rsidR="009F4CEF" w:rsidRPr="00137CD7">
        <w:rPr>
          <w:b/>
          <w:bCs/>
          <w:sz w:val="24"/>
          <w:szCs w:val="24"/>
        </w:rPr>
        <w:t>КОНФЛИКТА ИНТЕРЕСОВ</w:t>
      </w:r>
      <w:r w:rsidRPr="00137CD7">
        <w:rPr>
          <w:b/>
          <w:bCs/>
          <w:sz w:val="24"/>
          <w:szCs w:val="24"/>
        </w:rPr>
        <w:t xml:space="preserve"> В АДМИНИСТРАЦИИ ПИРОВСКОГО РАЙОНА</w:t>
      </w:r>
    </w:p>
    <w:p w:rsidR="00B32C00" w:rsidRPr="00137CD7" w:rsidRDefault="00B32C00" w:rsidP="00B32C00">
      <w:pPr>
        <w:pStyle w:val="ConsPlusNormal"/>
        <w:jc w:val="center"/>
        <w:rPr>
          <w:b/>
          <w:bCs/>
          <w:sz w:val="24"/>
          <w:szCs w:val="24"/>
        </w:rPr>
      </w:pPr>
    </w:p>
    <w:p w:rsidR="00380977" w:rsidRPr="00B32C00" w:rsidRDefault="00380977" w:rsidP="00B32C00">
      <w:pPr>
        <w:pStyle w:val="ConsPlusNormal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B941CA" w:rsidRDefault="00B941CA" w:rsidP="00B941CA">
      <w:pPr>
        <w:pStyle w:val="ConsPlusNormal"/>
        <w:ind w:firstLine="540"/>
        <w:jc w:val="both"/>
      </w:pPr>
      <w:r>
        <w:t>1.</w:t>
      </w:r>
      <w:r w:rsidR="009F4CEF">
        <w:t>Настоящим Положением определяется порядок формирования и деятельности ком</w:t>
      </w:r>
      <w:r w:rsidR="007417B7">
        <w:t>иссии</w:t>
      </w:r>
      <w:r w:rsidR="009F4CEF">
        <w:t xml:space="preserve"> по соблюдению требов</w:t>
      </w:r>
      <w:r w:rsidR="007417B7">
        <w:t>аний к служебному поведению муниципальных служащих администрации Пировского района</w:t>
      </w:r>
      <w:r w:rsidR="009F4CEF">
        <w:t xml:space="preserve"> и урегулированию конфли</w:t>
      </w:r>
      <w:r w:rsidR="007417B7">
        <w:t>кта интересов (далее -</w:t>
      </w:r>
      <w:r>
        <w:t xml:space="preserve"> комиссия).</w:t>
      </w:r>
    </w:p>
    <w:p w:rsidR="00B941CA" w:rsidRDefault="00B941CA" w:rsidP="00B941CA">
      <w:pPr>
        <w:pStyle w:val="ConsPlusNormal"/>
        <w:ind w:firstLine="540"/>
        <w:jc w:val="both"/>
      </w:pPr>
      <w: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в администрации Пировского района и структурных подразделениях администрации Пировского района</w:t>
      </w:r>
      <w:r w:rsidR="000713C4">
        <w:t xml:space="preserve"> с образованием юридического лица</w:t>
      </w:r>
      <w:r>
        <w:t xml:space="preserve"> (далее – муниципальный служащий).</w:t>
      </w:r>
    </w:p>
    <w:p w:rsidR="00B941CA" w:rsidRDefault="00B941CA" w:rsidP="009F4CEF">
      <w:pPr>
        <w:pStyle w:val="ConsPlusNormal"/>
        <w:ind w:firstLine="540"/>
        <w:jc w:val="both"/>
      </w:pPr>
      <w:r>
        <w:t>2. Комиссия</w:t>
      </w:r>
      <w:r w:rsidR="009F4CEF">
        <w:t xml:space="preserve"> в своей деятельности руково</w:t>
      </w:r>
      <w:r>
        <w:t>дствуется</w:t>
      </w:r>
      <w:r w:rsidR="009F4CEF">
        <w:t xml:space="preserve"> </w:t>
      </w:r>
      <w:hyperlink r:id="rId6" w:history="1">
        <w:r w:rsidR="009F4CEF" w:rsidRPr="00FB3D3E">
          <w:t>Конституцией</w:t>
        </w:r>
      </w:hyperlink>
      <w:r w:rsidR="009F4CEF" w:rsidRPr="00FB3D3E">
        <w:t xml:space="preserve"> </w:t>
      </w:r>
      <w:r w:rsidR="009F4CEF"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t xml:space="preserve"> правовыми актами Красноярского края, Уставом Пировского района, настоящим Положением иными муниципальными нормативными правовыми актами.</w:t>
      </w:r>
    </w:p>
    <w:p w:rsidR="009F4CEF" w:rsidRDefault="00B941CA" w:rsidP="00B941CA">
      <w:pPr>
        <w:pStyle w:val="ConsPlusNormal"/>
        <w:ind w:firstLine="540"/>
        <w:jc w:val="both"/>
      </w:pPr>
      <w:r>
        <w:t>3. Основной задачей комиссии является:</w:t>
      </w:r>
    </w:p>
    <w:p w:rsidR="00B941CA" w:rsidRDefault="00B941CA" w:rsidP="00B941CA">
      <w:pPr>
        <w:pStyle w:val="ConsPlusNormal"/>
        <w:ind w:firstLine="540"/>
        <w:jc w:val="both"/>
      </w:pPr>
      <w:r>
        <w:t xml:space="preserve">-содействие Главе Пировского района, </w:t>
      </w:r>
      <w:r w:rsidR="000713C4">
        <w:t>руководителям структурных подразделений с образованием юридического лица</w:t>
      </w:r>
      <w:r>
        <w:t xml:space="preserve"> администрации Пировского района</w:t>
      </w:r>
      <w:r w:rsidR="000713C4">
        <w:t xml:space="preserve"> (далее – руководители структурных подразделений)</w:t>
      </w:r>
      <w:r>
        <w:t xml:space="preserve"> в урегулировании конфликта интересов, способного привести к причинению вреда законным интересам граждан, </w:t>
      </w:r>
      <w:r w:rsidR="00380977">
        <w:t>организаций, общества, муниципальному образованию;</w:t>
      </w:r>
    </w:p>
    <w:p w:rsidR="00380977" w:rsidRDefault="00380977" w:rsidP="00B941CA">
      <w:pPr>
        <w:pStyle w:val="ConsPlusNormal"/>
        <w:ind w:firstLine="540"/>
        <w:jc w:val="both"/>
      </w:pPr>
      <w:r>
        <w:t>-обеспечение соблюдения муниципальными служащими,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установленным Федеральным законом от 25.12.2008 №273-ФЗ «О противодействии коррупции», другими федеральными законами.</w:t>
      </w:r>
    </w:p>
    <w:p w:rsidR="00380977" w:rsidRDefault="00380977" w:rsidP="00B941CA">
      <w:pPr>
        <w:pStyle w:val="ConsPlusNormal"/>
        <w:ind w:firstLine="540"/>
        <w:jc w:val="both"/>
      </w:pPr>
      <w:r>
        <w:t>4.Термины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02.03.2007 №25-ФЗ «О муниципальной службе в Российской Федерации».</w:t>
      </w:r>
    </w:p>
    <w:p w:rsidR="00380977" w:rsidRPr="00517164" w:rsidRDefault="00380977" w:rsidP="00380977">
      <w:pPr>
        <w:pStyle w:val="ConsPlusNormal"/>
        <w:ind w:firstLine="540"/>
        <w:jc w:val="center"/>
        <w:rPr>
          <w:b/>
        </w:rPr>
      </w:pPr>
      <w:r w:rsidRPr="00517164">
        <w:rPr>
          <w:b/>
        </w:rPr>
        <w:lastRenderedPageBreak/>
        <w:t>2.ПОРЯДОК ОБРАЗОВАНИЯ КОМИССИИ</w:t>
      </w:r>
    </w:p>
    <w:p w:rsidR="00380977" w:rsidRDefault="00AD4A15" w:rsidP="00380977">
      <w:pPr>
        <w:pStyle w:val="ConsPlusNormal"/>
        <w:ind w:firstLine="540"/>
        <w:jc w:val="both"/>
      </w:pPr>
      <w:r>
        <w:t>5</w:t>
      </w:r>
      <w:r w:rsidR="00380977">
        <w:t>.Комиссия образуется муниципальным правовым актом администрации Пировского района. Указанным актом утверждается состав комиссии и порядок ее работы.</w:t>
      </w:r>
    </w:p>
    <w:p w:rsidR="00380977" w:rsidRDefault="00AD4A15" w:rsidP="00E50BEF">
      <w:pPr>
        <w:pStyle w:val="ConsPlusNormal"/>
        <w:ind w:firstLine="540"/>
        <w:jc w:val="both"/>
      </w:pPr>
      <w:r>
        <w:t>6</w:t>
      </w:r>
      <w:r w:rsidR="00380977">
        <w:t>.В состав комиссии входят председатель комиссии, его заместитель, назначаемый из числа членов комиссии, замещающих должности муниципальной служ</w:t>
      </w:r>
      <w:r w:rsidR="00E50BEF">
        <w:t xml:space="preserve">бы, секретарь и члены комиссии. </w:t>
      </w:r>
      <w:r w:rsidR="004B568A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B568A" w:rsidRDefault="00AD4A15" w:rsidP="00380977">
      <w:pPr>
        <w:pStyle w:val="ConsPlusNormal"/>
        <w:ind w:firstLine="540"/>
        <w:jc w:val="both"/>
      </w:pPr>
      <w:r>
        <w:t>7</w:t>
      </w:r>
      <w:r w:rsidR="004B568A">
        <w:t>.В состав комиссии входят:</w:t>
      </w:r>
    </w:p>
    <w:p w:rsidR="004B568A" w:rsidRDefault="004B568A" w:rsidP="00380977">
      <w:pPr>
        <w:pStyle w:val="ConsPlusNormal"/>
        <w:ind w:firstLine="540"/>
        <w:jc w:val="both"/>
      </w:pPr>
      <w:r>
        <w:t>1) представитель нанимателя (работодатель) и (или) уполномоченные им лица, муниципальные служащие;</w:t>
      </w:r>
    </w:p>
    <w:p w:rsidR="004B568A" w:rsidRDefault="004B568A" w:rsidP="004B568A">
      <w:pPr>
        <w:pStyle w:val="ConsPlusNormal"/>
        <w:ind w:firstLine="540"/>
        <w:jc w:val="both"/>
      </w:pPr>
      <w:r>
        <w:t>2) должностное лицо администрации района, в ведении которого находятся вопросы кадрового, организационного и правового обеспечения деятельности администрации района, специалист по кадрам, юрист, муниципальные служащие других подразделений администрации района, определяемые их руководителями;</w:t>
      </w:r>
    </w:p>
    <w:p w:rsidR="004B568A" w:rsidRDefault="004B568A" w:rsidP="004B568A">
      <w:pPr>
        <w:pStyle w:val="ConsPlusNormal"/>
        <w:ind w:firstLine="540"/>
        <w:jc w:val="both"/>
      </w:pPr>
      <w:r>
        <w:t>3) депутаты представительного органа Пировского района;</w:t>
      </w:r>
    </w:p>
    <w:p w:rsidR="004B568A" w:rsidRDefault="004B568A" w:rsidP="004B568A">
      <w:pPr>
        <w:pStyle w:val="ConsPlusNormal"/>
        <w:ind w:firstLine="540"/>
        <w:jc w:val="both"/>
      </w:pPr>
      <w:r>
        <w:t>4) представители общественности Пировского района;</w:t>
      </w:r>
    </w:p>
    <w:p w:rsidR="00E50BEF" w:rsidRDefault="00E50BEF" w:rsidP="004B568A">
      <w:pPr>
        <w:pStyle w:val="ConsPlusNormal"/>
        <w:ind w:firstLine="540"/>
        <w:jc w:val="both"/>
      </w:pPr>
      <w:r>
        <w:t>5) представитель общественной организации ветеранов;</w:t>
      </w:r>
    </w:p>
    <w:p w:rsidR="004B568A" w:rsidRDefault="00E50BEF" w:rsidP="004B568A">
      <w:pPr>
        <w:pStyle w:val="ConsPlusNormal"/>
        <w:ind w:firstLine="540"/>
        <w:jc w:val="both"/>
      </w:pPr>
      <w:r>
        <w:t>6</w:t>
      </w:r>
      <w:r w:rsidR="004B568A">
        <w:t>) представитель (представители) научных организаций, профессиональных образовательных организаций, организаций высшего образования, организаций дополнительного профессионального образования при условии, что деятельность представителя (представителей) связана с муниципальной службой;</w:t>
      </w:r>
    </w:p>
    <w:p w:rsidR="004B568A" w:rsidRDefault="00AD4A15" w:rsidP="004B568A">
      <w:pPr>
        <w:pStyle w:val="ConsPlusNormal"/>
        <w:ind w:firstLine="540"/>
        <w:jc w:val="both"/>
      </w:pPr>
      <w:r>
        <w:t>8</w:t>
      </w:r>
      <w:r w:rsidR="004B568A">
        <w:t>.Число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B568A" w:rsidRDefault="00AD4A15" w:rsidP="004B568A">
      <w:pPr>
        <w:pStyle w:val="ConsPlusNormal"/>
        <w:ind w:firstLine="540"/>
        <w:jc w:val="both"/>
      </w:pPr>
      <w:r>
        <w:t>9</w:t>
      </w:r>
      <w:r w:rsidR="004B568A">
        <w:t>.</w:t>
      </w:r>
      <w:r w:rsidR="00517164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7164" w:rsidRDefault="00AD4A15" w:rsidP="004B568A">
      <w:pPr>
        <w:pStyle w:val="ConsPlusNormal"/>
        <w:ind w:firstLine="540"/>
        <w:jc w:val="both"/>
      </w:pPr>
      <w:r>
        <w:t>10</w:t>
      </w:r>
      <w:r w:rsidR="00517164">
        <w:t>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7164" w:rsidRDefault="00AD4A15" w:rsidP="004B568A">
      <w:pPr>
        <w:pStyle w:val="ConsPlusNormal"/>
        <w:ind w:firstLine="540"/>
        <w:jc w:val="both"/>
      </w:pPr>
      <w:r>
        <w:t>11</w:t>
      </w:r>
      <w:r w:rsidR="00517164">
        <w:t>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E50BEF" w:rsidRDefault="00AD4A15" w:rsidP="004B568A">
      <w:pPr>
        <w:pStyle w:val="ConsPlusNormal"/>
        <w:ind w:firstLine="540"/>
        <w:jc w:val="both"/>
      </w:pPr>
      <w:r>
        <w:t>12</w:t>
      </w:r>
      <w:r w:rsidR="00E50BEF">
        <w:t>.В заседаниях комиссии могут участвовать:</w:t>
      </w:r>
    </w:p>
    <w:p w:rsidR="00E50BEF" w:rsidRDefault="00E50BEF" w:rsidP="004B568A">
      <w:pPr>
        <w:pStyle w:val="ConsPlusNormal"/>
        <w:ind w:firstLine="540"/>
        <w:jc w:val="both"/>
      </w:pPr>
      <w:r>
        <w:t xml:space="preserve">1)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муниципальных служащих, </w:t>
      </w:r>
      <w:r>
        <w:lastRenderedPageBreak/>
        <w:t>замещающих в администрации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50BEF" w:rsidRDefault="00E50BEF" w:rsidP="004B568A">
      <w:pPr>
        <w:pStyle w:val="ConsPlusNormal"/>
        <w:ind w:firstLine="540"/>
        <w:jc w:val="both"/>
      </w:pPr>
      <w:r>
        <w:t>2)</w:t>
      </w:r>
      <w:r w:rsidR="00385FAD">
        <w:t xml:space="preserve"> другие муниципальные служащие, замещающие должности муниципальной службы в администрации района, органах администрации района;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отдельно в каждом конкретном случае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80977" w:rsidRDefault="00380977" w:rsidP="00B941CA">
      <w:pPr>
        <w:pStyle w:val="ConsPlusNormal"/>
        <w:ind w:firstLine="540"/>
        <w:jc w:val="both"/>
      </w:pPr>
    </w:p>
    <w:p w:rsidR="00517164" w:rsidRPr="00517164" w:rsidRDefault="00517164" w:rsidP="00517164">
      <w:pPr>
        <w:pStyle w:val="ConsPlusNormal"/>
        <w:ind w:firstLine="540"/>
        <w:jc w:val="center"/>
        <w:rPr>
          <w:b/>
        </w:rPr>
      </w:pPr>
      <w:r w:rsidRPr="00517164">
        <w:rPr>
          <w:b/>
        </w:rPr>
        <w:t>3.ПОРЯДОК РАБОТЫ КОМИССИИ</w:t>
      </w:r>
    </w:p>
    <w:p w:rsidR="00380977" w:rsidRDefault="00380977" w:rsidP="00B941CA">
      <w:pPr>
        <w:pStyle w:val="ConsPlusNormal"/>
        <w:ind w:firstLine="540"/>
        <w:jc w:val="both"/>
      </w:pPr>
      <w:r>
        <w:t xml:space="preserve"> </w:t>
      </w:r>
    </w:p>
    <w:p w:rsidR="009F4CEF" w:rsidRDefault="009F4CEF" w:rsidP="009F4CEF">
      <w:pPr>
        <w:pStyle w:val="ConsPlusNormal"/>
        <w:ind w:firstLine="540"/>
        <w:jc w:val="both"/>
      </w:pPr>
      <w:bookmarkStart w:id="0" w:name="Par38"/>
      <w:bookmarkEnd w:id="0"/>
      <w:r>
        <w:t>1</w:t>
      </w:r>
      <w:r w:rsidR="00AD4A15">
        <w:t>3</w:t>
      </w:r>
      <w:r>
        <w:t>. Основаниями для проведения заседания комиссии являются:</w:t>
      </w:r>
    </w:p>
    <w:p w:rsidR="009F4CEF" w:rsidRDefault="00385FAD" w:rsidP="009F4CEF">
      <w:pPr>
        <w:pStyle w:val="ConsPlusNormal"/>
        <w:ind w:firstLine="540"/>
        <w:jc w:val="both"/>
      </w:pPr>
      <w:bookmarkStart w:id="1" w:name="Par39"/>
      <w:bookmarkEnd w:id="1"/>
      <w:r>
        <w:t>1</w:t>
      </w:r>
      <w:r w:rsidR="009F4CEF">
        <w:t xml:space="preserve">) представление </w:t>
      </w:r>
      <w:r w:rsidR="001F4FD0">
        <w:t>Главы Пировского района, руководителя структурного подразделения администрации района материалов проверки, свидетельствующих:</w:t>
      </w:r>
    </w:p>
    <w:p w:rsidR="009F4CEF" w:rsidRDefault="009F4CEF" w:rsidP="009F4CEF">
      <w:pPr>
        <w:pStyle w:val="ConsPlusNormal"/>
        <w:ind w:firstLine="540"/>
        <w:jc w:val="both"/>
      </w:pPr>
      <w:bookmarkStart w:id="2" w:name="Par40"/>
      <w:bookmarkEnd w:id="2"/>
      <w:r>
        <w:t xml:space="preserve">о представлении </w:t>
      </w:r>
      <w:r w:rsidR="001F4FD0">
        <w:t>муниципальным</w:t>
      </w:r>
      <w:r>
        <w:t xml:space="preserve"> служащим недостоверных или неполных сведений</w:t>
      </w:r>
      <w:r w:rsidR="001F4FD0">
        <w:t xml:space="preserve"> о доходах, об имуществе и обязательствах имущественного характера</w:t>
      </w:r>
      <w:r>
        <w:t>;</w:t>
      </w:r>
    </w:p>
    <w:p w:rsidR="009F4CEF" w:rsidRDefault="009F4CEF" w:rsidP="009F4CEF">
      <w:pPr>
        <w:pStyle w:val="ConsPlusNormal"/>
        <w:ind w:firstLine="540"/>
        <w:jc w:val="both"/>
      </w:pPr>
      <w:bookmarkStart w:id="3" w:name="Par41"/>
      <w:bookmarkEnd w:id="3"/>
      <w:r>
        <w:t xml:space="preserve">о несоблюдении </w:t>
      </w:r>
      <w:r w:rsidR="001F4FD0">
        <w:t>муниципальным служащим</w:t>
      </w:r>
      <w:r>
        <w:t xml:space="preserve"> требований к служебному поведению и (или) требований об урегулировании конфликта интересов;</w:t>
      </w:r>
    </w:p>
    <w:p w:rsidR="009F4CEF" w:rsidRDefault="001F4FD0" w:rsidP="009F4CEF">
      <w:pPr>
        <w:pStyle w:val="ConsPlusNormal"/>
        <w:ind w:firstLine="540"/>
        <w:jc w:val="both"/>
      </w:pPr>
      <w:bookmarkStart w:id="4" w:name="Par42"/>
      <w:bookmarkEnd w:id="4"/>
      <w:r>
        <w:t>2</w:t>
      </w:r>
      <w:r w:rsidR="009F4CEF">
        <w:t xml:space="preserve">) </w:t>
      </w:r>
      <w:bookmarkStart w:id="5" w:name="Par43"/>
      <w:bookmarkEnd w:id="5"/>
      <w:r w:rsidR="009F4CEF">
        <w:t xml:space="preserve">обращение гражданина, замещавшего должность </w:t>
      </w:r>
      <w:r>
        <w:t>муниципальной</w:t>
      </w:r>
      <w:r w:rsidR="009F4CEF">
        <w:t xml:space="preserve"> службы, включенную в перечень должностей</w:t>
      </w:r>
      <w:r>
        <w:t xml:space="preserve"> муниципальной службы</w:t>
      </w:r>
      <w:r w:rsidR="009F4CEF">
        <w:t>, утвержденный</w:t>
      </w:r>
      <w:r>
        <w:t xml:space="preserve"> </w:t>
      </w:r>
      <w:r w:rsidR="006C49CE">
        <w:t>решением Пировского районного Совета депутатов от 28.10.2010 №8-42р</w:t>
      </w:r>
      <w:r>
        <w:t>,</w:t>
      </w:r>
      <w:r w:rsidR="009F4CEF"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</w:t>
      </w:r>
      <w:r w:rsidR="006C49CE">
        <w:t xml:space="preserve">зации, если отдельные функции </w:t>
      </w:r>
      <w:r w:rsidR="009F4CEF">
        <w:t xml:space="preserve"> </w:t>
      </w:r>
      <w:r>
        <w:t>муниципального (административного) управления</w:t>
      </w:r>
      <w:r w:rsidR="009F4CEF">
        <w:t xml:space="preserve"> </w:t>
      </w:r>
      <w:r>
        <w:t>данной</w:t>
      </w:r>
      <w:r w:rsidR="009F4CEF">
        <w:t xml:space="preserve"> организацией входили в его должностные (служебные) обязанности, до истечения двух лет со дня увольнения с </w:t>
      </w:r>
      <w:r>
        <w:t>муниципальной</w:t>
      </w:r>
      <w:r w:rsidR="009F4CEF">
        <w:t xml:space="preserve"> службы;</w:t>
      </w:r>
    </w:p>
    <w:p w:rsidR="009F4CEF" w:rsidRDefault="001F4FD0" w:rsidP="009F4CEF">
      <w:pPr>
        <w:pStyle w:val="ConsPlusNormal"/>
        <w:ind w:firstLine="540"/>
        <w:jc w:val="both"/>
      </w:pPr>
      <w:bookmarkStart w:id="6" w:name="Par44"/>
      <w:bookmarkEnd w:id="6"/>
      <w:r>
        <w:t xml:space="preserve">3) </w:t>
      </w:r>
      <w:r w:rsidR="009F4CEF">
        <w:t xml:space="preserve">заявление </w:t>
      </w:r>
      <w:r>
        <w:t xml:space="preserve">муниципального </w:t>
      </w:r>
      <w:r w:rsidR="00674FCA">
        <w:t>с</w:t>
      </w:r>
      <w:r w:rsidR="009F4CEF">
        <w:t>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F4CEF" w:rsidRDefault="00674FCA" w:rsidP="009F4CEF">
      <w:pPr>
        <w:pStyle w:val="ConsPlusNormal"/>
        <w:ind w:firstLine="540"/>
        <w:jc w:val="both"/>
      </w:pPr>
      <w:bookmarkStart w:id="7" w:name="Par45"/>
      <w:bookmarkStart w:id="8" w:name="Par47"/>
      <w:bookmarkEnd w:id="7"/>
      <w:bookmarkEnd w:id="8"/>
      <w:r>
        <w:t xml:space="preserve">4) </w:t>
      </w:r>
      <w:r w:rsidR="009F4CEF">
        <w:t xml:space="preserve">уведомление </w:t>
      </w:r>
      <w:r>
        <w:t>муниципального</w:t>
      </w:r>
      <w:r w:rsidR="009F4CEF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F4CEF" w:rsidRDefault="00674FCA" w:rsidP="009F4CEF">
      <w:pPr>
        <w:pStyle w:val="ConsPlusNormal"/>
        <w:ind w:firstLine="540"/>
        <w:jc w:val="both"/>
      </w:pPr>
      <w:bookmarkStart w:id="9" w:name="Par49"/>
      <w:bookmarkEnd w:id="9"/>
      <w:r>
        <w:t xml:space="preserve">5) представление Главы Пировского района. руководителя структурного подразделения </w:t>
      </w:r>
      <w:r w:rsidR="009F4CEF">
        <w:t xml:space="preserve">или любого члена комиссии, касающееся обеспечения </w:t>
      </w:r>
      <w:r w:rsidR="009F4CEF">
        <w:lastRenderedPageBreak/>
        <w:t xml:space="preserve">соблюдения </w:t>
      </w:r>
      <w:r>
        <w:t>муниципальным</w:t>
      </w:r>
      <w:r w:rsidR="009F4CEF"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t>администрации района</w:t>
      </w:r>
      <w:r w:rsidR="009F4CEF">
        <w:t xml:space="preserve"> мер по предупреждению коррупции;</w:t>
      </w:r>
    </w:p>
    <w:p w:rsidR="009F4CEF" w:rsidRDefault="00674FCA" w:rsidP="009F4CEF">
      <w:pPr>
        <w:pStyle w:val="ConsPlusNormal"/>
        <w:ind w:firstLine="540"/>
        <w:jc w:val="both"/>
      </w:pPr>
      <w:bookmarkStart w:id="10" w:name="Par50"/>
      <w:bookmarkEnd w:id="10"/>
      <w:r>
        <w:t>6</w:t>
      </w:r>
      <w:r w:rsidR="009F4CEF">
        <w:t xml:space="preserve">) представление </w:t>
      </w:r>
      <w:r w:rsidR="006C49CE">
        <w:t>высшим должностным лицом Красноярского края (руководителем исполнительного органа государственной власти края) либо уполномоченным им должностным лицом</w:t>
      </w:r>
      <w:r w:rsidR="009F4CEF">
        <w:t xml:space="preserve"> материалов проверки, свидетельствующих о представлении </w:t>
      </w:r>
      <w:r>
        <w:t>муниципальным</w:t>
      </w:r>
      <w:r w:rsidR="009F4CEF">
        <w:t xml:space="preserve"> служащим недостоверных или неполных сведений, предусмотренных </w:t>
      </w:r>
      <w:hyperlink r:id="rId7" w:history="1">
        <w:r w:rsidR="009F4CEF">
          <w:rPr>
            <w:color w:val="0000FF"/>
          </w:rPr>
          <w:t>частью 1 статьи 3</w:t>
        </w:r>
      </w:hyperlink>
      <w:r w:rsidR="009F4CEF">
        <w:t xml:space="preserve"> Федерального закона от 3 декабря 2012 г. </w:t>
      </w:r>
      <w:r>
        <w:t>№</w:t>
      </w:r>
      <w:r w:rsidR="009F4CEF"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F4CEF" w:rsidRDefault="00674FCA" w:rsidP="009F4CEF">
      <w:pPr>
        <w:pStyle w:val="ConsPlusNormal"/>
        <w:ind w:firstLine="540"/>
        <w:jc w:val="both"/>
      </w:pPr>
      <w:bookmarkStart w:id="11" w:name="Par52"/>
      <w:bookmarkEnd w:id="11"/>
      <w:r>
        <w:t>7</w:t>
      </w:r>
      <w:r w:rsidR="009F4CEF">
        <w:t xml:space="preserve">) поступившее в соответствии с </w:t>
      </w:r>
      <w:hyperlink r:id="rId8" w:history="1">
        <w:r w:rsidR="009F4CEF">
          <w:rPr>
            <w:color w:val="0000FF"/>
          </w:rPr>
          <w:t>частью 4 статьи 12</w:t>
        </w:r>
      </w:hyperlink>
      <w:r w:rsidR="009F4CEF">
        <w:t xml:space="preserve"> Федерального</w:t>
      </w:r>
      <w:r>
        <w:t xml:space="preserve"> закона от 25 декабря 2008 г. №</w:t>
      </w:r>
      <w:r w:rsidR="009F4CEF">
        <w:t xml:space="preserve">273-ФЗ "О противодействии коррупции" и </w:t>
      </w:r>
      <w:hyperlink r:id="rId9" w:history="1">
        <w:r w:rsidR="009F4CEF">
          <w:rPr>
            <w:color w:val="0000FF"/>
          </w:rPr>
          <w:t>статьей 64.1</w:t>
        </w:r>
      </w:hyperlink>
      <w:r w:rsidR="009F4CEF">
        <w:t xml:space="preserve"> Трудового кодекса Российской Федерации в </w:t>
      </w:r>
      <w:r>
        <w:t>администрацию района</w:t>
      </w:r>
      <w:r w:rsidR="009F4CEF">
        <w:t xml:space="preserve"> уведомление коммерческой или некоммерческой организации о заключении с гражданином, замещавшим должность </w:t>
      </w:r>
      <w:r>
        <w:t>муниципальной службы в администрации района, структурном подразделении администрации района</w:t>
      </w:r>
      <w:r w:rsidR="009F4CEF">
        <w:t xml:space="preserve">, трудового или гражданско-правового договора на выполнение работ (оказание услуг), если отдельные функции </w:t>
      </w:r>
      <w:r>
        <w:t>муниципального (административного)</w:t>
      </w:r>
      <w:r w:rsidR="009F4CEF"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4A316F">
        <w:t>администрации района, структурном подразделении администрации района</w:t>
      </w:r>
      <w:r w:rsidR="009F4CEF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A316F" w:rsidRDefault="004A316F" w:rsidP="009F4CEF">
      <w:pPr>
        <w:pStyle w:val="ConsPlusNormal"/>
        <w:ind w:firstLine="540"/>
        <w:jc w:val="both"/>
      </w:pPr>
    </w:p>
    <w:p w:rsidR="009F4CEF" w:rsidRDefault="00AD4A15" w:rsidP="009F4CEF">
      <w:pPr>
        <w:pStyle w:val="ConsPlusNormal"/>
        <w:ind w:firstLine="540"/>
        <w:jc w:val="both"/>
      </w:pPr>
      <w:r>
        <w:t>14</w:t>
      </w:r>
      <w:r w:rsidR="009F4CEF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316F" w:rsidRDefault="004A316F" w:rsidP="009F4CEF">
      <w:pPr>
        <w:pStyle w:val="ConsPlusNormal"/>
        <w:ind w:firstLine="540"/>
        <w:jc w:val="both"/>
      </w:pPr>
    </w:p>
    <w:p w:rsidR="00AD4A15" w:rsidRDefault="00FB3D3E" w:rsidP="009F4CEF">
      <w:pPr>
        <w:pStyle w:val="ConsPlusNormal"/>
        <w:ind w:firstLine="540"/>
        <w:jc w:val="both"/>
      </w:pPr>
      <w:r>
        <w:t>15</w:t>
      </w:r>
      <w:r w:rsidR="009F4CEF">
        <w:t>. Обращение, указанное в</w:t>
      </w:r>
      <w:hyperlink w:anchor="Par43" w:history="1">
        <w:r w:rsidR="00AD4A15">
          <w:rPr>
            <w:color w:val="0000FF"/>
          </w:rPr>
          <w:t xml:space="preserve"> подпункте</w:t>
        </w:r>
        <w:r w:rsidR="009F4CEF">
          <w:rPr>
            <w:color w:val="0000FF"/>
          </w:rPr>
          <w:t xml:space="preserve"> </w:t>
        </w:r>
        <w:r w:rsidR="00AD4A15">
          <w:rPr>
            <w:color w:val="0000FF"/>
          </w:rPr>
          <w:t>2</w:t>
        </w:r>
        <w:r w:rsidR="009F4CEF">
          <w:rPr>
            <w:color w:val="0000FF"/>
          </w:rPr>
          <w:t xml:space="preserve"> пункта 1</w:t>
        </w:r>
      </w:hyperlink>
      <w:r w:rsidR="00AD4A15">
        <w:rPr>
          <w:color w:val="0000FF"/>
        </w:rPr>
        <w:t>3</w:t>
      </w:r>
      <w:r w:rsidR="009F4CEF">
        <w:t xml:space="preserve"> настоящего Положения, подается гражданином, замещавшим должность </w:t>
      </w:r>
      <w:r w:rsidR="00AD4A15">
        <w:t>муниципальной</w:t>
      </w:r>
      <w:r w:rsidR="009F4CEF">
        <w:t xml:space="preserve"> службы</w:t>
      </w:r>
      <w:r w:rsidR="00AD4A15">
        <w:t xml:space="preserve"> в письменном виде на имя представителя нанимателя (работодателя) по последнему месту его службы до начала замещения на условиях трудового договора должности в организации либо выполнения в данной организации работ (оказания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и подлежит регистрации в день поступления</w:t>
      </w:r>
      <w:r w:rsidR="009F4CEF">
        <w:t xml:space="preserve">. </w:t>
      </w:r>
    </w:p>
    <w:p w:rsidR="00AD4A15" w:rsidRDefault="009F4CEF" w:rsidP="009F4CEF">
      <w:pPr>
        <w:pStyle w:val="ConsPlusNormal"/>
        <w:ind w:firstLine="540"/>
        <w:jc w:val="both"/>
      </w:pPr>
      <w:r>
        <w:lastRenderedPageBreak/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D4A15">
        <w:t>муниципальной</w:t>
      </w:r>
      <w: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AD4A15">
        <w:t>ния им должности муниципальной</w:t>
      </w:r>
      <w:r>
        <w:t xml:space="preserve"> службы, функции по </w:t>
      </w:r>
      <w:r w:rsidR="00AD4A15">
        <w:t>муниципальному (административному)</w:t>
      </w:r>
      <w: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F4CEF" w:rsidRDefault="0073414B" w:rsidP="009F4CEF">
      <w:pPr>
        <w:pStyle w:val="ConsPlusNormal"/>
        <w:ind w:firstLine="540"/>
        <w:jc w:val="both"/>
      </w:pPr>
      <w:r>
        <w:t>Представитель нанимателя (работодатель) осуществляет</w:t>
      </w:r>
      <w:r w:rsidR="009F4CEF">
        <w:t xml:space="preserve"> рассмотрение обращения, по резул</w:t>
      </w:r>
      <w:r>
        <w:t>ьтатам которого подготавливает</w:t>
      </w:r>
      <w:r w:rsidR="009F4CEF">
        <w:t xml:space="preserve"> мотивированное заключение по существу обращения с учетом требований </w:t>
      </w:r>
      <w:hyperlink r:id="rId10" w:history="1">
        <w:r w:rsidR="009F4CEF">
          <w:rPr>
            <w:color w:val="0000FF"/>
          </w:rPr>
          <w:t>статьи 12</w:t>
        </w:r>
      </w:hyperlink>
      <w:r w:rsidR="009F4CEF">
        <w:t xml:space="preserve"> Федерального</w:t>
      </w:r>
      <w:r>
        <w:t xml:space="preserve"> закона от 25 декабря 2008 г. №</w:t>
      </w:r>
      <w:r w:rsidR="009F4CEF">
        <w:t>273-ФЗ "О противодействии коррупции".</w:t>
      </w:r>
    </w:p>
    <w:p w:rsidR="009F4CEF" w:rsidRDefault="00FB3D3E" w:rsidP="009F4CEF">
      <w:pPr>
        <w:pStyle w:val="ConsPlusNormal"/>
        <w:ind w:firstLine="540"/>
        <w:jc w:val="both"/>
      </w:pPr>
      <w:r>
        <w:t>16</w:t>
      </w:r>
      <w:r w:rsidR="009F4CEF">
        <w:t xml:space="preserve">. Обращение, указанное в </w:t>
      </w:r>
      <w:r w:rsidR="0073414B">
        <w:t>подпункте 2 пункта 13 настоя</w:t>
      </w:r>
      <w:r w:rsidR="009F4CEF">
        <w:t xml:space="preserve">щего Положения, может быть подано </w:t>
      </w:r>
      <w:r w:rsidR="0073414B">
        <w:t>муниципальным служащим</w:t>
      </w:r>
      <w:r w:rsidR="009F4CEF">
        <w:t xml:space="preserve">, планирующим свое увольнение с </w:t>
      </w:r>
      <w:r w:rsidR="00ED66CF">
        <w:t>муниципальной</w:t>
      </w:r>
      <w:r w:rsidR="009F4CEF">
        <w:t xml:space="preserve"> службы, и подлежит рассмотрению комиссией в соответствии с настоящим Положением.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17. Уведомление, указанное в </w:t>
      </w:r>
      <w:hyperlink w:anchor="Par52" w:history="1">
        <w:r>
          <w:rPr>
            <w:color w:val="0000FF"/>
          </w:rPr>
          <w:t xml:space="preserve">подпункте </w:t>
        </w:r>
        <w:r w:rsidR="0073414B">
          <w:rPr>
            <w:color w:val="0000FF"/>
          </w:rPr>
          <w:t>7</w:t>
        </w:r>
        <w:r>
          <w:rPr>
            <w:color w:val="0000FF"/>
          </w:rPr>
          <w:t xml:space="preserve"> пункта </w:t>
        </w:r>
      </w:hyperlink>
      <w:r w:rsidR="0073414B">
        <w:rPr>
          <w:color w:val="0000FF"/>
        </w:rPr>
        <w:t>13</w:t>
      </w:r>
      <w:r>
        <w:t xml:space="preserve"> настоящего Положения, рассматривается </w:t>
      </w:r>
      <w:r w:rsidR="007B0AA3">
        <w:t>представителем нанимателя (работодателем) который</w:t>
      </w:r>
      <w:r>
        <w:t xml:space="preserve"> осуществляет подготовку мотивированного заключения о соблюдении гражданином, замещавшим должность </w:t>
      </w:r>
      <w:r w:rsidR="00ED66CF">
        <w:t>муниципальной</w:t>
      </w:r>
      <w:r>
        <w:t xml:space="preserve"> службы в </w:t>
      </w:r>
      <w:r w:rsidR="00ED66CF">
        <w:t>администрации района, структурном подразделении администрации района</w:t>
      </w:r>
      <w:r>
        <w:t xml:space="preserve">, требований </w:t>
      </w:r>
      <w:hyperlink r:id="rId11" w:history="1">
        <w:r>
          <w:rPr>
            <w:color w:val="0000FF"/>
          </w:rPr>
          <w:t>статьи 12</w:t>
        </w:r>
      </w:hyperlink>
      <w:r>
        <w:t xml:space="preserve"> Федерального</w:t>
      </w:r>
      <w:r w:rsidR="00ED66CF">
        <w:t xml:space="preserve"> закона от 25 декабря 2008 г. №</w:t>
      </w:r>
      <w:r>
        <w:t>273-ФЗ "О противодействии коррупции".</w:t>
      </w:r>
    </w:p>
    <w:p w:rsidR="00ED66CF" w:rsidRDefault="00ED66CF" w:rsidP="009F4CEF">
      <w:pPr>
        <w:pStyle w:val="ConsPlusNormal"/>
        <w:ind w:firstLine="540"/>
        <w:jc w:val="both"/>
      </w:pPr>
    </w:p>
    <w:p w:rsidR="009F4CEF" w:rsidRDefault="00FB3D3E" w:rsidP="009F4CEF">
      <w:pPr>
        <w:pStyle w:val="ConsPlusNormal"/>
        <w:ind w:firstLine="540"/>
        <w:jc w:val="both"/>
      </w:pPr>
      <w:r>
        <w:t>18</w:t>
      </w:r>
      <w:r w:rsidR="009F4CEF">
        <w:t xml:space="preserve">. Уведомление, указанное в </w:t>
      </w:r>
      <w:r w:rsidR="00335B58">
        <w:t xml:space="preserve">подпункте 4 пункта 13 </w:t>
      </w:r>
      <w:r w:rsidR="009F4CEF">
        <w:t xml:space="preserve">настоящего Положения, рассматривается </w:t>
      </w:r>
      <w:r w:rsidR="00335B58">
        <w:t>представителем нанимателя (работодателем), который</w:t>
      </w:r>
      <w:r w:rsidR="009F4CEF">
        <w:t xml:space="preserve"> осуществляет подготовку мотивированного заключения по результатам рассмотрения уведомления.</w:t>
      </w:r>
    </w:p>
    <w:p w:rsidR="00335B58" w:rsidRDefault="00335B58" w:rsidP="009F4CEF">
      <w:pPr>
        <w:pStyle w:val="ConsPlusNormal"/>
        <w:ind w:firstLine="540"/>
        <w:jc w:val="both"/>
      </w:pPr>
    </w:p>
    <w:p w:rsidR="009F4CEF" w:rsidRDefault="00FB3D3E" w:rsidP="009F4CEF">
      <w:pPr>
        <w:pStyle w:val="ConsPlusNormal"/>
        <w:ind w:firstLine="540"/>
        <w:jc w:val="both"/>
      </w:pPr>
      <w:r>
        <w:t>19</w:t>
      </w:r>
      <w:r w:rsidR="009F4CEF">
        <w:t xml:space="preserve">. При подготовке мотивированного заключения по результатам рассмотрения обращения, указанного в </w:t>
      </w:r>
      <w:hyperlink w:anchor="Par43" w:history="1">
        <w:r w:rsidR="00335B58">
          <w:rPr>
            <w:color w:val="0000FF"/>
          </w:rPr>
          <w:t>подпункт</w:t>
        </w:r>
        <w:r>
          <w:rPr>
            <w:color w:val="0000FF"/>
          </w:rPr>
          <w:t>е</w:t>
        </w:r>
        <w:r w:rsidR="00335B58">
          <w:rPr>
            <w:color w:val="0000FF"/>
          </w:rPr>
          <w:t xml:space="preserve"> 2</w:t>
        </w:r>
        <w:r w:rsidR="009F4CEF">
          <w:rPr>
            <w:color w:val="0000FF"/>
          </w:rPr>
          <w:t xml:space="preserve"> пункта </w:t>
        </w:r>
      </w:hyperlink>
      <w:r w:rsidR="00335B58">
        <w:rPr>
          <w:color w:val="0000FF"/>
        </w:rPr>
        <w:t>13</w:t>
      </w:r>
      <w:r w:rsidR="009F4CEF">
        <w:t xml:space="preserve"> настоящего Положения, или уведомлений, указанных в </w:t>
      </w:r>
      <w:hyperlink w:anchor="Par47" w:history="1">
        <w:r w:rsidR="009F4CEF">
          <w:rPr>
            <w:color w:val="0000FF"/>
          </w:rPr>
          <w:t>подпункт</w:t>
        </w:r>
        <w:r>
          <w:rPr>
            <w:color w:val="0000FF"/>
          </w:rPr>
          <w:t>е</w:t>
        </w:r>
        <w:r w:rsidR="009F4CEF">
          <w:rPr>
            <w:color w:val="0000FF"/>
          </w:rPr>
          <w:t xml:space="preserve"> </w:t>
        </w:r>
      </w:hyperlink>
      <w:r w:rsidR="00335B58">
        <w:rPr>
          <w:color w:val="0000FF"/>
        </w:rPr>
        <w:t>4</w:t>
      </w:r>
      <w:r w:rsidR="009F4CEF">
        <w:t xml:space="preserve"> и </w:t>
      </w:r>
      <w:hyperlink w:anchor="Par52" w:history="1">
        <w:r w:rsidR="009F4CEF">
          <w:rPr>
            <w:color w:val="0000FF"/>
          </w:rPr>
          <w:t xml:space="preserve">подпункте </w:t>
        </w:r>
        <w:r w:rsidR="00335B58">
          <w:rPr>
            <w:color w:val="0000FF"/>
          </w:rPr>
          <w:t>7</w:t>
        </w:r>
        <w:r w:rsidR="009F4CEF">
          <w:rPr>
            <w:color w:val="0000FF"/>
          </w:rPr>
          <w:t xml:space="preserve"> пункта 1</w:t>
        </w:r>
      </w:hyperlink>
      <w:r w:rsidR="00335B58">
        <w:rPr>
          <w:color w:val="0000FF"/>
        </w:rPr>
        <w:t>3</w:t>
      </w:r>
      <w:r w:rsidR="009F4CEF">
        <w:t xml:space="preserve"> настоящего Положения, </w:t>
      </w:r>
      <w:r w:rsidR="00335B58">
        <w:t>представитель работодателя (наниматель) имеет</w:t>
      </w:r>
      <w:r w:rsidR="009F4CEF">
        <w:t xml:space="preserve"> право проводить собеседование с </w:t>
      </w:r>
      <w:r w:rsidR="00335B58">
        <w:t>муниципальным служащим</w:t>
      </w:r>
      <w:r w:rsidR="009F4CEF">
        <w:t>, представившим обращение или уведомление, получать от него письменные пояснения, а</w:t>
      </w:r>
      <w:r w:rsidR="00335B58">
        <w:t xml:space="preserve"> представитель нанимателя (работодатель)</w:t>
      </w:r>
      <w:r w:rsidR="009F4CEF"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="009F4CEF">
        <w:lastRenderedPageBreak/>
        <w:t>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35B58" w:rsidRDefault="00335B58" w:rsidP="009F4CEF">
      <w:pPr>
        <w:pStyle w:val="ConsPlusNormal"/>
        <w:ind w:firstLine="540"/>
        <w:jc w:val="both"/>
      </w:pPr>
    </w:p>
    <w:p w:rsidR="009F4CEF" w:rsidRDefault="00FB3D3E" w:rsidP="009F4CEF">
      <w:pPr>
        <w:pStyle w:val="ConsPlusNormal"/>
        <w:ind w:firstLine="540"/>
        <w:jc w:val="both"/>
      </w:pPr>
      <w:r>
        <w:t>20</w:t>
      </w:r>
      <w:r w:rsidR="009F4CEF">
        <w:t>. Председатель комиссии при поступлении к нему информации, содержащей основания для проведения заседания комиссии: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70" w:history="1">
        <w:r>
          <w:rPr>
            <w:color w:val="0000FF"/>
          </w:rPr>
          <w:t xml:space="preserve">пунктами </w:t>
        </w:r>
      </w:hyperlink>
      <w:r w:rsidR="00FB3D3E">
        <w:rPr>
          <w:color w:val="0000FF"/>
        </w:rPr>
        <w:t>21</w:t>
      </w:r>
      <w:r>
        <w:t xml:space="preserve"> и </w:t>
      </w:r>
      <w:r w:rsidR="00FB3D3E">
        <w:t>22</w:t>
      </w:r>
      <w:r>
        <w:t xml:space="preserve"> настоящего Положения;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б) организует ознакомление </w:t>
      </w:r>
      <w:r w:rsidR="005D4AE5">
        <w:t>муниципального</w:t>
      </w:r>
      <w: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и с результатами ее проверки;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r w:rsidR="005D4AE5">
        <w:t xml:space="preserve">подпункте 2 пункта 12 </w:t>
      </w:r>
      <w: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  <w:r w:rsidR="00204E01">
        <w:t>дополнительных материалов;</w:t>
      </w:r>
    </w:p>
    <w:p w:rsidR="00204E01" w:rsidRPr="00204E01" w:rsidRDefault="00204E01" w:rsidP="00204E01">
      <w:pPr>
        <w:ind w:firstLine="708"/>
        <w:jc w:val="both"/>
        <w:rPr>
          <w:sz w:val="28"/>
          <w:szCs w:val="28"/>
        </w:rPr>
      </w:pPr>
      <w:r w:rsidRPr="00204E01">
        <w:rPr>
          <w:sz w:val="28"/>
          <w:szCs w:val="28"/>
        </w:rPr>
        <w:t>г) не менее чем за пять рабочих дней до дня заседания комиссии уведомляет прокурора района о дате, времени, месте проведения з</w:t>
      </w:r>
      <w:r>
        <w:rPr>
          <w:sz w:val="28"/>
          <w:szCs w:val="28"/>
        </w:rPr>
        <w:t>аседания комиссии, предоставляет</w:t>
      </w:r>
      <w:r w:rsidRPr="00204E01">
        <w:rPr>
          <w:sz w:val="28"/>
          <w:szCs w:val="28"/>
        </w:rPr>
        <w:t xml:space="preserve"> материалы, поступившие в комиссию.</w:t>
      </w:r>
    </w:p>
    <w:p w:rsidR="00204E01" w:rsidRDefault="00204E01" w:rsidP="009F4CEF">
      <w:pPr>
        <w:pStyle w:val="ConsPlusNormal"/>
        <w:ind w:firstLine="540"/>
        <w:jc w:val="both"/>
      </w:pPr>
    </w:p>
    <w:p w:rsidR="005D4AE5" w:rsidRDefault="005D4AE5" w:rsidP="009F4CEF">
      <w:pPr>
        <w:pStyle w:val="ConsPlusNormal"/>
        <w:ind w:firstLine="540"/>
        <w:jc w:val="both"/>
      </w:pPr>
    </w:p>
    <w:p w:rsidR="009F4CEF" w:rsidRDefault="00FB3D3E" w:rsidP="009F4CEF">
      <w:pPr>
        <w:pStyle w:val="ConsPlusNormal"/>
        <w:ind w:firstLine="540"/>
        <w:jc w:val="both"/>
      </w:pPr>
      <w:bookmarkStart w:id="12" w:name="Par70"/>
      <w:bookmarkEnd w:id="12"/>
      <w:r>
        <w:t>21</w:t>
      </w:r>
      <w:r w:rsidR="009F4CEF">
        <w:t>. Заседание комиссии по расс</w:t>
      </w:r>
      <w:r w:rsidR="00D41335">
        <w:t xml:space="preserve">мотрению заявлений, указанном в подпункте 3 пункта 13 </w:t>
      </w:r>
      <w:r w:rsidR="009F4CEF"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F4CEF" w:rsidRDefault="00FB3D3E" w:rsidP="009F4CEF">
      <w:pPr>
        <w:pStyle w:val="ConsPlusNormal"/>
        <w:ind w:firstLine="540"/>
        <w:jc w:val="both"/>
      </w:pPr>
      <w:bookmarkStart w:id="13" w:name="Par72"/>
      <w:bookmarkEnd w:id="13"/>
      <w:r>
        <w:t>22</w:t>
      </w:r>
      <w:r w:rsidR="009F4CEF">
        <w:t xml:space="preserve">. Уведомление, указанное в </w:t>
      </w:r>
      <w:hyperlink w:anchor="Par52" w:history="1">
        <w:r w:rsidR="00D41335">
          <w:rPr>
            <w:color w:val="0000FF"/>
          </w:rPr>
          <w:t xml:space="preserve">подпункте 7 пункта </w:t>
        </w:r>
      </w:hyperlink>
      <w:r w:rsidR="00D41335">
        <w:rPr>
          <w:color w:val="0000FF"/>
        </w:rPr>
        <w:t>13</w:t>
      </w:r>
      <w:r w:rsidR="009F4CEF">
        <w:t xml:space="preserve"> настоящего Положения, как правило, рассматривается на очередном (плановом) заседании комиссии.</w:t>
      </w:r>
    </w:p>
    <w:p w:rsidR="009F4CEF" w:rsidRDefault="00FB3D3E" w:rsidP="009F4CEF">
      <w:pPr>
        <w:pStyle w:val="ConsPlusNormal"/>
        <w:ind w:firstLine="540"/>
        <w:jc w:val="both"/>
      </w:pPr>
      <w:r>
        <w:t>23</w:t>
      </w:r>
      <w:r w:rsidR="009F4CEF">
        <w:t>. Заседание комиссии проводится, как правило</w:t>
      </w:r>
      <w:r w:rsidR="00D41335">
        <w:t>, в присутствии муниципального</w:t>
      </w:r>
      <w:r w:rsidR="009F4CEF"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41335">
        <w:t>муниципальной</w:t>
      </w:r>
      <w:r w:rsidR="009F4CEF">
        <w:t xml:space="preserve"> службы в </w:t>
      </w:r>
      <w:r w:rsidR="00D41335">
        <w:t>администрации района, структурном подразделении администрации района</w:t>
      </w:r>
      <w:r w:rsidR="009F4CEF">
        <w:t xml:space="preserve">. О намерении лично присутствовать на заседании комиссии </w:t>
      </w:r>
      <w:r w:rsidR="00D41335">
        <w:t>муниципальный служащий</w:t>
      </w:r>
      <w:r w:rsidR="009F4CEF">
        <w:t xml:space="preserve"> или гражданин указывает в обращении, заявлении или уведомлении, </w:t>
      </w:r>
      <w:r w:rsidR="00D41335">
        <w:t xml:space="preserve">представляемых в соответствии с подпунктами 2,3,4 пункта 13 </w:t>
      </w:r>
      <w:r w:rsidR="009F4CEF">
        <w:t>настоящего Положения.</w:t>
      </w:r>
    </w:p>
    <w:p w:rsidR="009F4CEF" w:rsidRDefault="00FB3D3E" w:rsidP="009F4CEF">
      <w:pPr>
        <w:pStyle w:val="ConsPlusNormal"/>
        <w:ind w:firstLine="540"/>
        <w:jc w:val="both"/>
      </w:pPr>
      <w:r>
        <w:t>24</w:t>
      </w:r>
      <w:r w:rsidR="009F4CEF">
        <w:t>. Заседания комиссии могут проводить</w:t>
      </w:r>
      <w:r w:rsidR="00D41335">
        <w:t>ся в отсутствие муниципального</w:t>
      </w:r>
      <w:r w:rsidR="009F4CEF">
        <w:t xml:space="preserve"> служащего или гражданина в случае: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42" w:history="1">
        <w:r w:rsidR="00D41335">
          <w:rPr>
            <w:color w:val="0000FF"/>
          </w:rPr>
          <w:t>подпунктами 2,3,4</w:t>
        </w:r>
        <w:r>
          <w:rPr>
            <w:color w:val="0000FF"/>
          </w:rPr>
          <w:t xml:space="preserve"> пункта 1</w:t>
        </w:r>
      </w:hyperlink>
      <w:r w:rsidR="00D41335">
        <w:rPr>
          <w:color w:val="0000FF"/>
        </w:rPr>
        <w:t>3</w:t>
      </w:r>
      <w:r>
        <w:t xml:space="preserve"> настоящего Положения, не содержится указания </w:t>
      </w:r>
      <w:r w:rsidR="00D41335">
        <w:t>о намерении муниципального</w:t>
      </w:r>
      <w:r>
        <w:t xml:space="preserve"> служащего или гражданина лично присутствовать на заседании комиссии;</w:t>
      </w:r>
    </w:p>
    <w:p w:rsidR="009F4CEF" w:rsidRDefault="009F4CEF" w:rsidP="009F4CEF">
      <w:pPr>
        <w:pStyle w:val="ConsPlusNormal"/>
        <w:ind w:firstLine="540"/>
        <w:jc w:val="both"/>
      </w:pPr>
      <w:r>
        <w:lastRenderedPageBreak/>
        <w:t xml:space="preserve">б) если </w:t>
      </w:r>
      <w:r w:rsidR="00D41335">
        <w:t>муниципальный</w:t>
      </w:r>
      <w: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F4CEF" w:rsidRDefault="009F4CEF" w:rsidP="009F4CEF">
      <w:pPr>
        <w:pStyle w:val="ConsPlusNormal"/>
        <w:ind w:firstLine="540"/>
        <w:jc w:val="both"/>
      </w:pPr>
      <w:r>
        <w:t>2</w:t>
      </w:r>
      <w:r w:rsidR="00FB3D3E">
        <w:t>5</w:t>
      </w:r>
      <w:r>
        <w:t xml:space="preserve">. На заседании комиссии заслушиваются пояснения </w:t>
      </w:r>
      <w:r w:rsidR="00D41335">
        <w:t>муниципального</w:t>
      </w:r>
      <w:r>
        <w:t xml:space="preserve"> служащего или гражданина, замещавшего должность </w:t>
      </w:r>
      <w:r w:rsidR="00D41335">
        <w:t>муниципальной</w:t>
      </w:r>
      <w:r>
        <w:t xml:space="preserve"> службы в </w:t>
      </w:r>
      <w:r w:rsidR="00D41335">
        <w:t>администрации района, структурном подразделении администрации района</w:t>
      </w:r>
      <w: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F4CEF" w:rsidRDefault="009F4CEF" w:rsidP="009F4CEF">
      <w:pPr>
        <w:pStyle w:val="ConsPlusNormal"/>
        <w:ind w:firstLine="540"/>
        <w:jc w:val="both"/>
      </w:pPr>
      <w:r>
        <w:t>2</w:t>
      </w:r>
      <w:r w:rsidR="00FB3D3E">
        <w:t>6</w:t>
      </w:r>
      <w: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4CEF" w:rsidRDefault="009F4CEF" w:rsidP="009F4CEF">
      <w:pPr>
        <w:pStyle w:val="ConsPlusNormal"/>
        <w:ind w:firstLine="540"/>
        <w:jc w:val="both"/>
      </w:pPr>
      <w:bookmarkStart w:id="14" w:name="Par83"/>
      <w:bookmarkEnd w:id="14"/>
      <w:r>
        <w:t>2</w:t>
      </w:r>
      <w:r w:rsidR="00FB3D3E">
        <w:t>7</w:t>
      </w:r>
      <w:r>
        <w:t xml:space="preserve">. По итогам рассмотрения вопроса, указанного в </w:t>
      </w:r>
      <w:r w:rsidR="00D41335">
        <w:t xml:space="preserve">подпункте 1 пункта 13 </w:t>
      </w:r>
      <w:r>
        <w:t>настоящего Положения, комиссия принимает одно из следующих решений:</w:t>
      </w:r>
    </w:p>
    <w:p w:rsidR="009F4CEF" w:rsidRDefault="009F4CEF" w:rsidP="009F4CEF">
      <w:pPr>
        <w:pStyle w:val="ConsPlusNormal"/>
        <w:ind w:firstLine="540"/>
        <w:jc w:val="both"/>
      </w:pPr>
      <w:bookmarkStart w:id="15" w:name="Par84"/>
      <w:bookmarkEnd w:id="15"/>
      <w:r>
        <w:t xml:space="preserve">а) установить, что сведения, представленные </w:t>
      </w:r>
      <w:r w:rsidR="00FB3D3E">
        <w:t>муниципальным</w:t>
      </w:r>
      <w:r>
        <w:t xml:space="preserve"> служащим в соответствии с</w:t>
      </w:r>
      <w:r w:rsidR="00E74596">
        <w:t xml:space="preserve"> абзацем вторым</w:t>
      </w:r>
      <w:r>
        <w:t xml:space="preserve"> </w:t>
      </w:r>
      <w:r w:rsidR="00E74596">
        <w:t>подпункта</w:t>
      </w:r>
      <w:r w:rsidR="00D545F1">
        <w:t xml:space="preserve"> 1 пункта 13 </w:t>
      </w:r>
      <w: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D545F1">
        <w:t>муниципальной службы, и муниципальными</w:t>
      </w:r>
      <w:r>
        <w:t xml:space="preserve"> служащими, и соблюдения </w:t>
      </w:r>
      <w:r w:rsidR="00D545F1">
        <w:t>муниципальными</w:t>
      </w:r>
      <w:r>
        <w:t xml:space="preserve"> служащими требований к служебному поведению являются достоверными и полными;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б) установить, что сведения, представленные </w:t>
      </w:r>
      <w:r w:rsidR="00D545F1">
        <w:t>муниципальным</w:t>
      </w:r>
      <w:r>
        <w:t xml:space="preserve"> служащим в соответствии с</w:t>
      </w:r>
      <w:r w:rsidR="00E74596">
        <w:t xml:space="preserve"> абзацем вторым </w:t>
      </w:r>
      <w:hyperlink r:id="rId12" w:history="1">
        <w:r w:rsidR="00D545F1">
          <w:rPr>
            <w:color w:val="0000FF"/>
          </w:rPr>
          <w:t>подпункт</w:t>
        </w:r>
      </w:hyperlink>
      <w:r w:rsidR="00E74596">
        <w:rPr>
          <w:color w:val="0000FF"/>
        </w:rPr>
        <w:t>а</w:t>
      </w:r>
      <w:r w:rsidR="00D545F1">
        <w:rPr>
          <w:color w:val="0000FF"/>
        </w:rPr>
        <w:t xml:space="preserve"> 1 пункта 13</w:t>
      </w:r>
      <w:r>
        <w:t xml:space="preserve"> Положения, названного в </w:t>
      </w:r>
      <w:hyperlink w:anchor="Par84" w:history="1">
        <w:r>
          <w:rPr>
            <w:color w:val="0000FF"/>
          </w:rPr>
          <w:t>подпункте "а" настоящего пункта</w:t>
        </w:r>
      </w:hyperlink>
      <w:r>
        <w:t xml:space="preserve">, являются недостоверными и (или) неполными. В этом случае комиссия рекомендует </w:t>
      </w:r>
      <w:r w:rsidR="00D545F1">
        <w:t>Главе Пировского района, руководителю структурного подразделения</w:t>
      </w:r>
      <w:r>
        <w:t xml:space="preserve"> применить к </w:t>
      </w:r>
      <w:r w:rsidR="00D545F1">
        <w:t>муниципальному</w:t>
      </w:r>
      <w:r>
        <w:t xml:space="preserve"> служащему конкретную меру ответственности.</w:t>
      </w:r>
    </w:p>
    <w:p w:rsidR="009F4CEF" w:rsidRDefault="009F4CEF" w:rsidP="009F4CEF">
      <w:pPr>
        <w:pStyle w:val="ConsPlusNormal"/>
        <w:ind w:firstLine="540"/>
        <w:jc w:val="both"/>
      </w:pPr>
      <w:r>
        <w:t>2</w:t>
      </w:r>
      <w:r w:rsidR="00FB3D3E">
        <w:t>8</w:t>
      </w:r>
      <w:r>
        <w:t xml:space="preserve">. По итогам рассмотрения вопроса, указанного в </w:t>
      </w:r>
      <w:r w:rsidR="007E501F">
        <w:t>абзаце третьем подпункта 1 пункта 13</w:t>
      </w:r>
      <w:r>
        <w:t xml:space="preserve"> настоящего Положения, комиссия принимает одно из следующих решений: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а) установить, что </w:t>
      </w:r>
      <w:r w:rsidR="00AB4519">
        <w:t>муниципальный</w:t>
      </w:r>
      <w: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б) установить, что </w:t>
      </w:r>
      <w:r w:rsidR="00AB4519">
        <w:t>муниципальный</w:t>
      </w:r>
      <w: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B4519">
        <w:t>Главе Пировского района, руководителю структурного подразделения</w:t>
      </w:r>
      <w:r>
        <w:t xml:space="preserve"> указать </w:t>
      </w:r>
      <w:r w:rsidR="007E501F">
        <w:t>муниципальному</w:t>
      </w:r>
      <w: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E501F">
        <w:t>муниципальному служащему</w:t>
      </w:r>
      <w:r>
        <w:t xml:space="preserve"> конкретную меру ответственности.</w:t>
      </w:r>
    </w:p>
    <w:p w:rsidR="009F4CEF" w:rsidRDefault="009F4CEF" w:rsidP="009F4CEF">
      <w:pPr>
        <w:pStyle w:val="ConsPlusNormal"/>
        <w:ind w:firstLine="540"/>
        <w:jc w:val="both"/>
      </w:pPr>
      <w:r>
        <w:t>2</w:t>
      </w:r>
      <w:r w:rsidR="00FB3D3E">
        <w:t>9</w:t>
      </w:r>
      <w:r>
        <w:t xml:space="preserve">. По итогам рассмотрения вопроса, указанного в </w:t>
      </w:r>
      <w:hyperlink w:anchor="Par43" w:history="1">
        <w:r w:rsidR="007E501F">
          <w:rPr>
            <w:color w:val="0000FF"/>
          </w:rPr>
          <w:t>подпункте</w:t>
        </w:r>
      </w:hyperlink>
      <w:r w:rsidR="007E501F">
        <w:rPr>
          <w:color w:val="0000FF"/>
        </w:rPr>
        <w:t xml:space="preserve"> 2 пункта 13</w:t>
      </w:r>
      <w:r>
        <w:t xml:space="preserve"> настоящего Положения, комиссия принимает одно из следующих решений: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E74596">
        <w:t>муниципальному (административному)</w:t>
      </w:r>
      <w:r>
        <w:t xml:space="preserve"> управлению этой организацией входили в его должностные (служебные) обязанности;</w:t>
      </w:r>
    </w:p>
    <w:p w:rsidR="009F4CEF" w:rsidRDefault="009F4CEF" w:rsidP="009F4CEF">
      <w:pPr>
        <w:pStyle w:val="ConsPlusNormal"/>
        <w:ind w:firstLine="540"/>
        <w:jc w:val="both"/>
      </w:pPr>
      <w:r>
        <w:lastRenderedPageBreak/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E74596">
        <w:t>муниципальному (административному)</w:t>
      </w:r>
      <w: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F4CEF" w:rsidRDefault="00FB3D3E" w:rsidP="009F4CEF">
      <w:pPr>
        <w:pStyle w:val="ConsPlusNormal"/>
        <w:ind w:firstLine="540"/>
        <w:jc w:val="both"/>
      </w:pPr>
      <w:bookmarkStart w:id="16" w:name="Par92"/>
      <w:bookmarkEnd w:id="16"/>
      <w:r>
        <w:t>30</w:t>
      </w:r>
      <w:r w:rsidR="009F4CEF">
        <w:t xml:space="preserve">. По итогам рассмотрения вопроса, указанного в </w:t>
      </w:r>
      <w:r w:rsidR="00E74596">
        <w:t>подпункте 3 пункта 13 насто</w:t>
      </w:r>
      <w:r w:rsidR="009F4CEF">
        <w:t>ящего Положения, комиссия принимает одно из следующих решений: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а) признать, что причина непредставления </w:t>
      </w:r>
      <w:r w:rsidR="00E7459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б) признать, что причина непредставления </w:t>
      </w:r>
      <w:r w:rsidR="00E7459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74596">
        <w:t>муниципальному</w:t>
      </w:r>
      <w:r>
        <w:t xml:space="preserve"> служащему принять меры по представлению указанных сведений;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в) признать, что причина непредставления </w:t>
      </w:r>
      <w:r w:rsidR="00E7459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74596">
        <w:t>Главе Пировского района, руководителю структурного подразделения</w:t>
      </w:r>
      <w:r>
        <w:t xml:space="preserve"> применить к </w:t>
      </w:r>
      <w:r w:rsidR="00E74596">
        <w:t>муниципальному</w:t>
      </w:r>
      <w:r>
        <w:t xml:space="preserve"> служащему конкретную меру ответственности.</w:t>
      </w:r>
    </w:p>
    <w:p w:rsidR="009F4CEF" w:rsidRDefault="00FB3D3E" w:rsidP="009F4CEF">
      <w:pPr>
        <w:pStyle w:val="ConsPlusNormal"/>
        <w:ind w:firstLine="540"/>
        <w:jc w:val="both"/>
      </w:pPr>
      <w:bookmarkStart w:id="17" w:name="Par96"/>
      <w:bookmarkEnd w:id="17"/>
      <w:r>
        <w:t>31</w:t>
      </w:r>
      <w:r w:rsidR="009F4CEF">
        <w:t xml:space="preserve">. По итогам рассмотрения вопроса, указанного в </w:t>
      </w:r>
      <w:hyperlink w:anchor="Par50" w:history="1">
        <w:r w:rsidR="009F4CEF">
          <w:rPr>
            <w:color w:val="0000FF"/>
          </w:rPr>
          <w:t xml:space="preserve">подпункте </w:t>
        </w:r>
        <w:r w:rsidR="009F7F6A">
          <w:rPr>
            <w:color w:val="0000FF"/>
          </w:rPr>
          <w:t>6</w:t>
        </w:r>
        <w:r w:rsidR="009F4CEF">
          <w:rPr>
            <w:color w:val="0000FF"/>
          </w:rPr>
          <w:t xml:space="preserve"> пункта 1</w:t>
        </w:r>
      </w:hyperlink>
      <w:r w:rsidR="009F7F6A">
        <w:rPr>
          <w:color w:val="0000FF"/>
        </w:rPr>
        <w:t>3</w:t>
      </w:r>
      <w:r w:rsidR="009F4CEF">
        <w:t xml:space="preserve"> настоящего Положения, комиссия принимает одно из следующих решений: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а) признать, что сведения, представленные </w:t>
      </w:r>
      <w:r w:rsidR="009F7F6A">
        <w:t>муниципальным</w:t>
      </w:r>
      <w:r>
        <w:t xml:space="preserve"> служащим в соответствии с </w:t>
      </w:r>
      <w:hyperlink r:id="rId1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</w:t>
      </w:r>
      <w:r w:rsidR="009F7F6A">
        <w:t>муниципальные</w:t>
      </w:r>
      <w:r>
        <w:t xml:space="preserve"> должности, и иных лиц их доходам", являются достоверными и полными;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б) признать, что сведения, представленные </w:t>
      </w:r>
      <w:r w:rsidR="009F7F6A">
        <w:t>муниципальным</w:t>
      </w:r>
      <w:r>
        <w:t xml:space="preserve"> служащим в соответствии с </w:t>
      </w:r>
      <w:hyperlink r:id="rId1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9F7F6A">
        <w:t>Главе Пировского района, руководителю структурного подразделения</w:t>
      </w:r>
      <w:r>
        <w:t xml:space="preserve"> применить к </w:t>
      </w:r>
      <w:r w:rsidR="009F7F6A">
        <w:t>муниципальному</w:t>
      </w:r>
      <w: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F4CEF" w:rsidRDefault="00FB3D3E" w:rsidP="009F4CEF">
      <w:pPr>
        <w:pStyle w:val="ConsPlusNormal"/>
        <w:ind w:firstLine="540"/>
        <w:jc w:val="both"/>
      </w:pPr>
      <w:bookmarkStart w:id="18" w:name="Par104"/>
      <w:bookmarkEnd w:id="18"/>
      <w:r>
        <w:t>32</w:t>
      </w:r>
      <w:r w:rsidR="009F4CEF">
        <w:t xml:space="preserve">. По итогам рассмотрения вопроса, указанного в </w:t>
      </w:r>
      <w:hyperlink w:anchor="Par47" w:history="1">
        <w:r w:rsidR="009F7F6A">
          <w:rPr>
            <w:color w:val="0000FF"/>
          </w:rPr>
          <w:t>подпункта</w:t>
        </w:r>
      </w:hyperlink>
      <w:r w:rsidR="009F7F6A">
        <w:rPr>
          <w:color w:val="0000FF"/>
        </w:rPr>
        <w:t xml:space="preserve"> 4 пункта 13</w:t>
      </w:r>
      <w:r w:rsidR="009F4CEF">
        <w:t xml:space="preserve"> настоящего Положения, комиссия принимает одно из следующих решений: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а) признать, что при исполнении </w:t>
      </w:r>
      <w:r w:rsidR="009F7F6A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б) признать, что при исполнении </w:t>
      </w:r>
      <w:r w:rsidR="009F7F6A">
        <w:t>муниципальным</w:t>
      </w:r>
      <w:r>
        <w:t xml:space="preserve"> служащим должностных обязанностей личная заинтересованность приводит или может привести к </w:t>
      </w:r>
      <w:r>
        <w:lastRenderedPageBreak/>
        <w:t>конфликту интересов. В этом случае комис</w:t>
      </w:r>
      <w:r w:rsidR="009F7F6A">
        <w:t>сия рекомендует муниципальному</w:t>
      </w:r>
      <w:r>
        <w:t xml:space="preserve"> служащему и (или) </w:t>
      </w:r>
      <w:r w:rsidR="009F7F6A">
        <w:t>Главе Пировского района, руководителю структурного подразделения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9F4CEF" w:rsidRDefault="009F7F6A" w:rsidP="009F4CEF">
      <w:pPr>
        <w:pStyle w:val="ConsPlusNormal"/>
        <w:ind w:firstLine="540"/>
        <w:jc w:val="both"/>
      </w:pPr>
      <w:r>
        <w:t>в) признать, что муниципальный</w:t>
      </w:r>
      <w:r w:rsidR="009F4CEF">
        <w:t xml:space="preserve"> служащий не соблюдал требования об урегулировании конфликта интересов. В этом </w:t>
      </w:r>
      <w:r>
        <w:t>случае комиссия рекомендует Главе Пировского района, руководителю структурного подразделения</w:t>
      </w:r>
      <w:r w:rsidR="009F4CEF">
        <w:t xml:space="preserve"> применить к </w:t>
      </w:r>
      <w:r>
        <w:t>муниципальному</w:t>
      </w:r>
      <w:r w:rsidR="009F4CEF">
        <w:t xml:space="preserve"> служащему конкретную меру ответственности.</w:t>
      </w:r>
    </w:p>
    <w:p w:rsidR="009F4CEF" w:rsidRDefault="00FB3D3E" w:rsidP="009F4CEF">
      <w:pPr>
        <w:pStyle w:val="ConsPlusNormal"/>
        <w:ind w:firstLine="540"/>
        <w:jc w:val="both"/>
      </w:pPr>
      <w:r>
        <w:t>33</w:t>
      </w:r>
      <w:r w:rsidR="009F4CEF">
        <w:t xml:space="preserve">. По итогам рассмотрения вопросов, указанных в </w:t>
      </w:r>
      <w:hyperlink w:anchor="Par39" w:history="1">
        <w:r w:rsidR="007D407F">
          <w:rPr>
            <w:color w:val="0000FF"/>
          </w:rPr>
          <w:t>пункте</w:t>
        </w:r>
      </w:hyperlink>
      <w:r w:rsidR="007D407F">
        <w:rPr>
          <w:color w:val="0000FF"/>
        </w:rPr>
        <w:t xml:space="preserve"> 13, кроме подпункта 5 нас</w:t>
      </w:r>
      <w:r w:rsidR="009F4CEF">
        <w:t xml:space="preserve">тоящего Положения, и при наличии к тому оснований комиссия может принять иное решение, чем это предусмотрено </w:t>
      </w:r>
      <w:hyperlink w:anchor="Par83" w:history="1">
        <w:r w:rsidR="009F4CEF" w:rsidRPr="00FB3D3E">
          <w:t xml:space="preserve">пунктами </w:t>
        </w:r>
      </w:hyperlink>
      <w:r w:rsidRPr="00FB3D3E">
        <w:t>27</w:t>
      </w:r>
      <w:r w:rsidR="009F4CEF" w:rsidRPr="00FB3D3E">
        <w:t xml:space="preserve"> -</w:t>
      </w:r>
      <w:r w:rsidRPr="00FB3D3E">
        <w:t>30</w:t>
      </w:r>
      <w:r w:rsidR="009F4CEF" w:rsidRPr="00FB3D3E">
        <w:t xml:space="preserve">, </w:t>
      </w:r>
      <w:hyperlink w:anchor="Par96" w:history="1">
        <w:r w:rsidRPr="00FB3D3E">
          <w:t>31,32</w:t>
        </w:r>
      </w:hyperlink>
      <w:r w:rsidRPr="00FB3D3E">
        <w:t xml:space="preserve"> и 34</w:t>
      </w:r>
      <w:r w:rsidR="009F4CEF" w:rsidRPr="00FB3D3E">
        <w:t xml:space="preserve"> </w:t>
      </w:r>
      <w:r w:rsidR="009F4CEF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9F4CEF" w:rsidRDefault="00FB3D3E" w:rsidP="009F4CEF">
      <w:pPr>
        <w:pStyle w:val="ConsPlusNormal"/>
        <w:ind w:firstLine="540"/>
        <w:jc w:val="both"/>
      </w:pPr>
      <w:bookmarkStart w:id="19" w:name="Par111"/>
      <w:bookmarkEnd w:id="19"/>
      <w:r>
        <w:t>34</w:t>
      </w:r>
      <w:r w:rsidR="009F4CEF">
        <w:t xml:space="preserve">. По итогам рассмотрения вопроса, указанного в </w:t>
      </w:r>
      <w:hyperlink w:anchor="Par52" w:history="1">
        <w:r w:rsidR="009F4CEF">
          <w:rPr>
            <w:color w:val="0000FF"/>
          </w:rPr>
          <w:t xml:space="preserve">подпункте </w:t>
        </w:r>
        <w:r w:rsidR="007D407F">
          <w:rPr>
            <w:color w:val="0000FF"/>
          </w:rPr>
          <w:t>7</w:t>
        </w:r>
        <w:r w:rsidR="009F4CEF">
          <w:rPr>
            <w:color w:val="0000FF"/>
          </w:rPr>
          <w:t xml:space="preserve"> пункта 1</w:t>
        </w:r>
      </w:hyperlink>
      <w:r w:rsidR="007D407F">
        <w:rPr>
          <w:color w:val="0000FF"/>
        </w:rPr>
        <w:t>3</w:t>
      </w:r>
      <w:r w:rsidR="009F4CEF">
        <w:t xml:space="preserve"> настоящего Положения, комиссия принимает в отношении гражданина, замещавшего должность </w:t>
      </w:r>
      <w:r w:rsidR="007D407F">
        <w:t>муниципальной</w:t>
      </w:r>
      <w:r w:rsidR="009F4CEF">
        <w:t xml:space="preserve"> службы в </w:t>
      </w:r>
      <w:r w:rsidR="007D407F">
        <w:t>администрации района, структурном подразделении администрации района</w:t>
      </w:r>
      <w:r w:rsidR="009F4CEF">
        <w:t>, одно из следующих решений: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D407F">
        <w:t xml:space="preserve">муниципальному (административному) </w:t>
      </w:r>
      <w:r>
        <w:t>управлению этой организацией входили в его должностные (служебные) обязанности;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>
          <w:rPr>
            <w:color w:val="0000FF"/>
          </w:rPr>
          <w:t>статьи 12</w:t>
        </w:r>
      </w:hyperlink>
      <w:r>
        <w:t xml:space="preserve"> Федерального</w:t>
      </w:r>
      <w:r w:rsidR="007D407F">
        <w:t xml:space="preserve"> закона от 25 декабря 2008 г. №</w:t>
      </w:r>
      <w:r>
        <w:t xml:space="preserve">273-ФЗ "О противодействии коррупции". В этом случае комиссия рекомендует </w:t>
      </w:r>
      <w:r w:rsidR="007D407F">
        <w:t>Главе Пировского района, руководителю структурного подразделения</w:t>
      </w:r>
      <w:r>
        <w:t xml:space="preserve"> проинформировать об указанных обстоятельствах органы прокуратуры и уведомившую организацию.</w:t>
      </w:r>
    </w:p>
    <w:p w:rsidR="009F4CEF" w:rsidRDefault="00FB3D3E" w:rsidP="009F4CEF">
      <w:pPr>
        <w:pStyle w:val="ConsPlusNormal"/>
        <w:ind w:firstLine="540"/>
        <w:jc w:val="both"/>
      </w:pPr>
      <w:r>
        <w:t>35</w:t>
      </w:r>
      <w:r w:rsidR="009F4CEF">
        <w:t xml:space="preserve">. По итогам рассмотрения вопроса, предусмотренного </w:t>
      </w:r>
      <w:hyperlink w:anchor="Par49" w:history="1">
        <w:r w:rsidR="009F4CEF">
          <w:rPr>
            <w:color w:val="0000FF"/>
          </w:rPr>
          <w:t xml:space="preserve">подпунктом </w:t>
        </w:r>
        <w:r w:rsidR="007D407F">
          <w:rPr>
            <w:color w:val="0000FF"/>
          </w:rPr>
          <w:t>5</w:t>
        </w:r>
        <w:r w:rsidR="009F4CEF">
          <w:rPr>
            <w:color w:val="0000FF"/>
          </w:rPr>
          <w:t xml:space="preserve"> пункта 1</w:t>
        </w:r>
      </w:hyperlink>
      <w:r w:rsidR="007D407F">
        <w:rPr>
          <w:color w:val="0000FF"/>
        </w:rPr>
        <w:t>3</w:t>
      </w:r>
      <w:r w:rsidR="009F4CEF">
        <w:t xml:space="preserve"> настоящего Положения, комиссия принимает соответствующее решение.</w:t>
      </w:r>
    </w:p>
    <w:p w:rsidR="009F4CEF" w:rsidRDefault="00FB3D3E" w:rsidP="009F4CEF">
      <w:pPr>
        <w:pStyle w:val="ConsPlusNormal"/>
        <w:ind w:firstLine="540"/>
        <w:jc w:val="both"/>
      </w:pPr>
      <w:r>
        <w:t>36</w:t>
      </w:r>
      <w:r w:rsidR="009F4CEF">
        <w:t xml:space="preserve">. Для исполнения решений комиссии могут быть подготовлены проекты </w:t>
      </w:r>
      <w:r w:rsidR="007D407F">
        <w:t xml:space="preserve">муниципальных нормативных правовых актов, решений или </w:t>
      </w:r>
      <w:r w:rsidR="009F4CEF">
        <w:t>поручений</w:t>
      </w:r>
      <w:r w:rsidR="007D407F">
        <w:t xml:space="preserve"> Главы Пировского района</w:t>
      </w:r>
      <w:r w:rsidR="009F4CEF">
        <w:t xml:space="preserve">, которые в установленном порядке представляются на рассмотрение </w:t>
      </w:r>
      <w:r w:rsidR="007D407F">
        <w:t>Главы Пировского района</w:t>
      </w:r>
      <w:r w:rsidR="009F4CEF">
        <w:t>.</w:t>
      </w:r>
    </w:p>
    <w:p w:rsidR="009F4CEF" w:rsidRDefault="00FB3D3E" w:rsidP="009F4CEF">
      <w:pPr>
        <w:pStyle w:val="ConsPlusNormal"/>
        <w:ind w:firstLine="540"/>
        <w:jc w:val="both"/>
      </w:pPr>
      <w:r>
        <w:t>37</w:t>
      </w:r>
      <w:r w:rsidR="009F4CEF">
        <w:t xml:space="preserve">. Решения комиссии по вопросам, указанным в </w:t>
      </w:r>
      <w:hyperlink w:anchor="Par38" w:history="1">
        <w:r w:rsidR="009F4CEF">
          <w:rPr>
            <w:color w:val="0000FF"/>
          </w:rPr>
          <w:t>пункте 1</w:t>
        </w:r>
      </w:hyperlink>
      <w:r w:rsidR="007D407F">
        <w:rPr>
          <w:color w:val="0000FF"/>
        </w:rPr>
        <w:t>3</w:t>
      </w:r>
      <w:r w:rsidR="009F4CEF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F4CEF" w:rsidRDefault="009F4CEF" w:rsidP="009F4CEF">
      <w:pPr>
        <w:pStyle w:val="ConsPlusNormal"/>
        <w:ind w:firstLine="540"/>
        <w:jc w:val="both"/>
      </w:pPr>
      <w:r>
        <w:t>3</w:t>
      </w:r>
      <w:r w:rsidR="00FB3D3E">
        <w:t>8</w:t>
      </w:r>
      <w: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>
        <w:lastRenderedPageBreak/>
        <w:t xml:space="preserve">исключением решения, принимаемого по итогам рассмотрения вопроса, указанного в </w:t>
      </w:r>
      <w:hyperlink w:anchor="Par43" w:history="1">
        <w:r w:rsidR="007D407F">
          <w:rPr>
            <w:color w:val="0000FF"/>
          </w:rPr>
          <w:t xml:space="preserve"> подпункте</w:t>
        </w:r>
        <w:r>
          <w:rPr>
            <w:color w:val="0000FF"/>
          </w:rPr>
          <w:t xml:space="preserve"> </w:t>
        </w:r>
        <w:r w:rsidR="007D407F">
          <w:rPr>
            <w:color w:val="0000FF"/>
          </w:rPr>
          <w:t>2</w:t>
        </w:r>
        <w:r>
          <w:rPr>
            <w:color w:val="0000FF"/>
          </w:rPr>
          <w:t xml:space="preserve"> пункта 1</w:t>
        </w:r>
      </w:hyperlink>
      <w:r w:rsidR="007D407F">
        <w:rPr>
          <w:color w:val="0000FF"/>
        </w:rPr>
        <w:t>3</w:t>
      </w:r>
      <w:r>
        <w:t xml:space="preserve"> настоящего Положения, для </w:t>
      </w:r>
      <w:r w:rsidR="007D407F">
        <w:t xml:space="preserve">Главы Пировского района </w:t>
      </w:r>
      <w:r>
        <w:t xml:space="preserve">носят рекомендательный характер. Решение, принимаемое по итогам рассмотрения вопроса, указанного в </w:t>
      </w:r>
      <w:hyperlink w:anchor="Par43" w:history="1">
        <w:r>
          <w:rPr>
            <w:color w:val="0000FF"/>
          </w:rPr>
          <w:t xml:space="preserve"> подпункт</w:t>
        </w:r>
        <w:r w:rsidR="005F5CC7">
          <w:rPr>
            <w:color w:val="0000FF"/>
          </w:rPr>
          <w:t>е</w:t>
        </w:r>
        <w:r>
          <w:rPr>
            <w:color w:val="0000FF"/>
          </w:rPr>
          <w:t xml:space="preserve"> </w:t>
        </w:r>
        <w:r w:rsidR="005F5CC7">
          <w:rPr>
            <w:color w:val="0000FF"/>
          </w:rPr>
          <w:t>2</w:t>
        </w:r>
        <w:r>
          <w:rPr>
            <w:color w:val="0000FF"/>
          </w:rPr>
          <w:t xml:space="preserve"> пункта 1</w:t>
        </w:r>
      </w:hyperlink>
      <w:r w:rsidR="005F5CC7">
        <w:rPr>
          <w:color w:val="0000FF"/>
        </w:rPr>
        <w:t>3</w:t>
      </w:r>
      <w:r>
        <w:t xml:space="preserve"> настоящего Положения, носит обязательный характер.</w:t>
      </w:r>
    </w:p>
    <w:p w:rsidR="009F4CEF" w:rsidRDefault="009F4CEF" w:rsidP="009F4CEF">
      <w:pPr>
        <w:pStyle w:val="ConsPlusNormal"/>
        <w:ind w:firstLine="540"/>
        <w:jc w:val="both"/>
      </w:pPr>
      <w:r w:rsidRPr="005F5CC7">
        <w:rPr>
          <w:highlight w:val="yellow"/>
        </w:rPr>
        <w:t>3</w:t>
      </w:r>
      <w:r w:rsidR="00FB3D3E">
        <w:rPr>
          <w:highlight w:val="yellow"/>
        </w:rPr>
        <w:t>9</w:t>
      </w:r>
      <w:r w:rsidRPr="005F5CC7">
        <w:rPr>
          <w:highlight w:val="yellow"/>
        </w:rPr>
        <w:t>. В протоколе заседания комиссии указываются:</w:t>
      </w:r>
    </w:p>
    <w:p w:rsidR="009F4CEF" w:rsidRDefault="009F4CEF" w:rsidP="009F4CEF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8258FA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в) предъявляемые к </w:t>
      </w:r>
      <w:r w:rsidR="008258FA">
        <w:t>муниципальному</w:t>
      </w:r>
      <w:r>
        <w:t xml:space="preserve"> служащему претензии, материалы, на которых они основываются;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г) содержание пояснений </w:t>
      </w:r>
      <w:r w:rsidR="008258FA">
        <w:t>муниципального</w:t>
      </w:r>
      <w:r>
        <w:t xml:space="preserve"> служащего и других лиц по существу предъявляемых претензий;</w:t>
      </w:r>
    </w:p>
    <w:p w:rsidR="009F4CEF" w:rsidRDefault="009F4CEF" w:rsidP="009F4CEF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F4CEF" w:rsidRDefault="009F4CEF" w:rsidP="009F4CEF">
      <w:pPr>
        <w:pStyle w:val="ConsPlusNormal"/>
        <w:ind w:firstLine="540"/>
        <w:jc w:val="both"/>
      </w:pPr>
      <w: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258FA">
        <w:t>администрацию Пировского района</w:t>
      </w:r>
      <w:r>
        <w:t>;</w:t>
      </w:r>
    </w:p>
    <w:p w:rsidR="009F4CEF" w:rsidRDefault="009F4CEF" w:rsidP="009F4CEF">
      <w:pPr>
        <w:pStyle w:val="ConsPlusNormal"/>
        <w:ind w:firstLine="540"/>
        <w:jc w:val="both"/>
      </w:pPr>
      <w:r>
        <w:t>ж) другие сведения;</w:t>
      </w:r>
    </w:p>
    <w:p w:rsidR="009F4CEF" w:rsidRDefault="009F4CEF" w:rsidP="009F4CEF">
      <w:pPr>
        <w:pStyle w:val="ConsPlusNormal"/>
        <w:ind w:firstLine="540"/>
        <w:jc w:val="both"/>
      </w:pPr>
      <w:r>
        <w:t>з) результаты голосования;</w:t>
      </w:r>
    </w:p>
    <w:p w:rsidR="009F4CEF" w:rsidRDefault="009F4CEF" w:rsidP="009F4CEF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9F4CEF" w:rsidRDefault="00FB3D3E" w:rsidP="009F4CEF">
      <w:pPr>
        <w:pStyle w:val="ConsPlusNormal"/>
        <w:ind w:firstLine="540"/>
        <w:jc w:val="both"/>
      </w:pPr>
      <w:r>
        <w:t>40</w:t>
      </w:r>
      <w:r w:rsidR="009F4CEF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</w:t>
      </w:r>
      <w:r w:rsidR="00F05991">
        <w:t xml:space="preserve"> быть ознакомлен муниципальный</w:t>
      </w:r>
      <w:r w:rsidR="009F4CEF">
        <w:t xml:space="preserve"> служащий.</w:t>
      </w:r>
    </w:p>
    <w:p w:rsidR="009F4CEF" w:rsidRDefault="00FB3D3E" w:rsidP="009F4CEF">
      <w:pPr>
        <w:pStyle w:val="ConsPlusNormal"/>
        <w:ind w:firstLine="540"/>
        <w:jc w:val="both"/>
      </w:pPr>
      <w:r>
        <w:t>41</w:t>
      </w:r>
      <w:r w:rsidR="009F4CEF">
        <w:t xml:space="preserve">. Копии протокола заседания комиссии в 7-дневный срок со дня заседания направляются </w:t>
      </w:r>
      <w:r w:rsidR="00F05991">
        <w:t>Главе Пировского района, руководителю структурного подразделения</w:t>
      </w:r>
      <w:r w:rsidR="009F4CEF">
        <w:t>, полностью или в виде вы</w:t>
      </w:r>
      <w:r w:rsidR="00F05991">
        <w:t>писок из него - муниципальному</w:t>
      </w:r>
      <w:r w:rsidR="009F4CEF">
        <w:t xml:space="preserve"> служащему, а также по решению комиссии - иным заинтересованным лицам.</w:t>
      </w:r>
    </w:p>
    <w:p w:rsidR="009F4CEF" w:rsidRDefault="00FB3D3E" w:rsidP="009F4CEF">
      <w:pPr>
        <w:pStyle w:val="ConsPlusNormal"/>
        <w:ind w:firstLine="540"/>
        <w:jc w:val="both"/>
      </w:pPr>
      <w:r>
        <w:t>42</w:t>
      </w:r>
      <w:r w:rsidR="009F4CEF">
        <w:t xml:space="preserve">. </w:t>
      </w:r>
      <w:r w:rsidR="00F05991">
        <w:t>Глава Пировского района, руководитель структурного подразделения</w:t>
      </w:r>
      <w:r w:rsidR="009F4CEF"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F05991">
        <w:t>муниципальному</w:t>
      </w:r>
      <w:r w:rsidR="009F4CEF"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05991">
        <w:t>Глава Пировского района, руководитель структурного подразделения</w:t>
      </w:r>
      <w:r w:rsidR="009F4CEF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F05991">
        <w:t>Главы Пировского района, руководителя структурного подразделения</w:t>
      </w:r>
      <w:r w:rsidR="009F4CEF">
        <w:t xml:space="preserve"> оглашается на ближайшем заседании комиссии и принимается к сведению без обсуждения.</w:t>
      </w:r>
    </w:p>
    <w:p w:rsidR="009F4CEF" w:rsidRDefault="00FB3D3E" w:rsidP="009F4CEF">
      <w:pPr>
        <w:pStyle w:val="ConsPlusNormal"/>
        <w:ind w:firstLine="540"/>
        <w:jc w:val="both"/>
      </w:pPr>
      <w:r>
        <w:lastRenderedPageBreak/>
        <w:t>43</w:t>
      </w:r>
      <w:r w:rsidR="009F4CEF">
        <w:t>. В случае установления комиссией признаков дисциплинарного проступка в действия</w:t>
      </w:r>
      <w:r w:rsidR="00704B12">
        <w:t>х (бездействии) муниципального</w:t>
      </w:r>
      <w:r w:rsidR="009F4CEF">
        <w:t xml:space="preserve"> служащего информация об этом представляется </w:t>
      </w:r>
      <w:r w:rsidR="00704B12">
        <w:t>Главе Пировского района, руководителю структурного подразделения</w:t>
      </w:r>
      <w:r w:rsidR="009F4CEF">
        <w:t xml:space="preserve"> для решения вопроса</w:t>
      </w:r>
      <w:r w:rsidR="00704B12">
        <w:t xml:space="preserve"> о применении к муниципальному</w:t>
      </w:r>
      <w:r w:rsidR="009F4CEF">
        <w:t xml:space="preserve"> служащему мер ответственности, предусмотренных нормативными правовыми актами Российской Федерации.</w:t>
      </w:r>
    </w:p>
    <w:p w:rsidR="009F4CEF" w:rsidRDefault="00FB3D3E" w:rsidP="009F4CEF">
      <w:pPr>
        <w:pStyle w:val="ConsPlusNormal"/>
        <w:ind w:firstLine="540"/>
        <w:jc w:val="both"/>
      </w:pPr>
      <w:r>
        <w:t>44</w:t>
      </w:r>
      <w:r w:rsidR="009F4CEF">
        <w:t xml:space="preserve">. В случае установления комиссией факта совершения </w:t>
      </w:r>
      <w:r w:rsidR="00704B12">
        <w:t>муниципальным</w:t>
      </w:r>
      <w:r w:rsidR="009F4CEF"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F4CEF" w:rsidRDefault="00FB3D3E" w:rsidP="009F4CEF">
      <w:pPr>
        <w:pStyle w:val="ConsPlusNormal"/>
        <w:ind w:firstLine="540"/>
        <w:jc w:val="both"/>
      </w:pPr>
      <w:r>
        <w:t>45</w:t>
      </w:r>
      <w:r w:rsidR="009F4CEF">
        <w:t xml:space="preserve">. Копия протокола заседания комиссии или выписка из него приобщается к личному делу </w:t>
      </w:r>
      <w:r w:rsidR="00704B12">
        <w:t>муниципального</w:t>
      </w:r>
      <w:r w:rsidR="009F4CEF"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F4CEF" w:rsidRDefault="00FB3D3E" w:rsidP="009F4CEF">
      <w:pPr>
        <w:pStyle w:val="ConsPlusNormal"/>
        <w:ind w:firstLine="540"/>
        <w:jc w:val="both"/>
      </w:pPr>
      <w:r>
        <w:t>46</w:t>
      </w:r>
      <w:r w:rsidR="009F4CEF">
        <w:t>. Выписка из решения комиссии, заверенная подписью секретаря комиссии и</w:t>
      </w:r>
      <w:r w:rsidR="00704B12">
        <w:t xml:space="preserve"> печатью администрации района</w:t>
      </w:r>
      <w:r w:rsidR="009F4CEF">
        <w:t>, вручается гражданину, замещ</w:t>
      </w:r>
      <w:r w:rsidR="00704B12">
        <w:t>авшему должность муниципальной</w:t>
      </w:r>
      <w:r w:rsidR="009F4CEF">
        <w:t xml:space="preserve"> службы в </w:t>
      </w:r>
      <w:r w:rsidR="00704B12">
        <w:t>администрации района, структурном подразделении администрации района</w:t>
      </w:r>
      <w:r w:rsidR="009F4CEF">
        <w:t xml:space="preserve">, в отношении которого рассматривался вопрос, указанный в </w:t>
      </w:r>
      <w:r w:rsidR="005D371F">
        <w:t>подпункте 2 пункта 13 на</w:t>
      </w:r>
      <w:r w:rsidR="009F4CEF">
        <w:t>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F4CEF" w:rsidRDefault="00FB3D3E" w:rsidP="009F4CEF">
      <w:pPr>
        <w:pStyle w:val="ConsPlusNormal"/>
        <w:ind w:firstLine="540"/>
        <w:jc w:val="both"/>
      </w:pPr>
      <w:r>
        <w:t>47</w:t>
      </w:r>
      <w:r w:rsidR="009F4CEF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5D371F">
        <w:t xml:space="preserve"> общим отделом администрации Пировского района</w:t>
      </w:r>
      <w:r w:rsidR="009F4CEF">
        <w:t>.</w:t>
      </w:r>
    </w:p>
    <w:p w:rsidR="00137CD7" w:rsidRDefault="00137CD7" w:rsidP="00137CD7">
      <w:pPr>
        <w:pStyle w:val="ConsPlusNormal"/>
        <w:ind w:firstLine="540"/>
        <w:jc w:val="right"/>
      </w:pPr>
    </w:p>
    <w:p w:rsidR="00137CD7" w:rsidRDefault="00137CD7" w:rsidP="00137CD7">
      <w:pPr>
        <w:pStyle w:val="ConsPlusNormal"/>
        <w:ind w:firstLine="540"/>
        <w:jc w:val="right"/>
      </w:pPr>
      <w:bookmarkStart w:id="20" w:name="_GoBack"/>
      <w:bookmarkEnd w:id="20"/>
      <w:r>
        <w:t xml:space="preserve">Начальник общего отдела </w:t>
      </w:r>
    </w:p>
    <w:p w:rsidR="00137CD7" w:rsidRDefault="00137CD7" w:rsidP="00137CD7">
      <w:pPr>
        <w:pStyle w:val="ConsPlusNormal"/>
        <w:ind w:firstLine="540"/>
        <w:jc w:val="right"/>
      </w:pPr>
      <w:r>
        <w:t>администрации Пировского района</w:t>
      </w:r>
    </w:p>
    <w:p w:rsidR="00137CD7" w:rsidRDefault="00137CD7" w:rsidP="00137CD7">
      <w:pPr>
        <w:pStyle w:val="ConsPlusNormal"/>
        <w:ind w:firstLine="540"/>
        <w:jc w:val="right"/>
      </w:pPr>
      <w:r>
        <w:t>Т.В.Исаченко</w:t>
      </w:r>
    </w:p>
    <w:p w:rsidR="009F4CEF" w:rsidRDefault="009F4CEF" w:rsidP="009F4CEF">
      <w:pPr>
        <w:pStyle w:val="ConsPlusNormal"/>
        <w:ind w:firstLine="540"/>
        <w:jc w:val="both"/>
      </w:pPr>
    </w:p>
    <w:p w:rsidR="009F4CEF" w:rsidRDefault="009F4CEF"/>
    <w:sectPr w:rsidR="009F4CEF" w:rsidSect="00137C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4365F"/>
    <w:multiLevelType w:val="hybridMultilevel"/>
    <w:tmpl w:val="EBE8C22C"/>
    <w:lvl w:ilvl="0" w:tplc="7D1296D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FF"/>
    <w:rsid w:val="000713C4"/>
    <w:rsid w:val="00137CD7"/>
    <w:rsid w:val="001F4FD0"/>
    <w:rsid w:val="00204E01"/>
    <w:rsid w:val="00273844"/>
    <w:rsid w:val="00321977"/>
    <w:rsid w:val="00335B58"/>
    <w:rsid w:val="00380977"/>
    <w:rsid w:val="00385FAD"/>
    <w:rsid w:val="003D5203"/>
    <w:rsid w:val="004A316F"/>
    <w:rsid w:val="004B568A"/>
    <w:rsid w:val="004E413B"/>
    <w:rsid w:val="00511FCD"/>
    <w:rsid w:val="00517164"/>
    <w:rsid w:val="00555CFF"/>
    <w:rsid w:val="005D371F"/>
    <w:rsid w:val="005D4AE5"/>
    <w:rsid w:val="005F5CC7"/>
    <w:rsid w:val="00674FCA"/>
    <w:rsid w:val="006C49CE"/>
    <w:rsid w:val="00704B12"/>
    <w:rsid w:val="0073414B"/>
    <w:rsid w:val="007417B7"/>
    <w:rsid w:val="007B0AA3"/>
    <w:rsid w:val="007D407F"/>
    <w:rsid w:val="007E501F"/>
    <w:rsid w:val="008258FA"/>
    <w:rsid w:val="008449F9"/>
    <w:rsid w:val="00952962"/>
    <w:rsid w:val="009F4CEF"/>
    <w:rsid w:val="009F7F6A"/>
    <w:rsid w:val="00AA6174"/>
    <w:rsid w:val="00AB4519"/>
    <w:rsid w:val="00AD4A15"/>
    <w:rsid w:val="00B32C00"/>
    <w:rsid w:val="00B4388C"/>
    <w:rsid w:val="00B9294D"/>
    <w:rsid w:val="00B941CA"/>
    <w:rsid w:val="00C0368A"/>
    <w:rsid w:val="00C33E6D"/>
    <w:rsid w:val="00D41335"/>
    <w:rsid w:val="00D545F1"/>
    <w:rsid w:val="00D54CA3"/>
    <w:rsid w:val="00E50BEF"/>
    <w:rsid w:val="00E74596"/>
    <w:rsid w:val="00ED66CF"/>
    <w:rsid w:val="00F05991"/>
    <w:rsid w:val="00F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CFD0-8C62-4F6D-94D5-C2F2A3E6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rsid w:val="00C3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E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68EA6CCBC59ECC11C17CF35A7ECAC3B0B0AE2357CA6D89B93D170F814BBD38FCC961FQAU7K" TargetMode="External"/><Relationship Id="rId13" Type="http://schemas.openxmlformats.org/officeDocument/2006/relationships/hyperlink" Target="consultantplus://offline/ref=1D868EA6CCBC59ECC11C17CF35A7ECAC3B0A06E1347EA6D89B93D170F814BBD38FCC961DA494DD6BQ7U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868EA6CCBC59ECC11C17CF35A7ECAC3B0A06E1347EA6D89B93D170F814BBD38FCC961DA494DD6BQ7U8K" TargetMode="External"/><Relationship Id="rId12" Type="http://schemas.openxmlformats.org/officeDocument/2006/relationships/hyperlink" Target="consultantplus://offline/ref=1D868EA6CCBC59ECC11C17CF35A7ECAC3B0A0DE23078A6D89B93D170F814BBD38FCC961DA494DD6AQ7U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868EA6CCBC59ECC11C17CF35A7ECAC380A09E7382CF1DACAC6DFQ7U5K" TargetMode="External"/><Relationship Id="rId11" Type="http://schemas.openxmlformats.org/officeDocument/2006/relationships/hyperlink" Target="consultantplus://offline/ref=1D868EA6CCBC59ECC11C17CF35A7ECAC3B0B0AE2357CA6D89B93D170F814BBD38FCC961EQA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868EA6CCBC59ECC11C17CF35A7ECAC3B0B0AE2357CA6D89B93D170F814BBD38FCC961EQAUCK" TargetMode="External"/><Relationship Id="rId10" Type="http://schemas.openxmlformats.org/officeDocument/2006/relationships/hyperlink" Target="consultantplus://offline/ref=1D868EA6CCBC59ECC11C17CF35A7ECAC3B0B0AE2357CA6D89B93D170F814BBD38FCC961EQAU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68EA6CCBC59ECC11C17CF35A7ECAC3B0B0FE4317CA6D89B93D170F814BBD38FCC961DA395QDUEK" TargetMode="External"/><Relationship Id="rId14" Type="http://schemas.openxmlformats.org/officeDocument/2006/relationships/hyperlink" Target="consultantplus://offline/ref=1D868EA6CCBC59ECC11C17CF35A7ECAC3B0A06E1347EA6D89B93D170F814BBD38FCC961DA494DD6BQ7U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A4D5-07B7-4273-8CE5-DF67A32B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12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11</cp:revision>
  <cp:lastPrinted>2016-03-03T04:09:00Z</cp:lastPrinted>
  <dcterms:created xsi:type="dcterms:W3CDTF">2016-02-26T08:07:00Z</dcterms:created>
  <dcterms:modified xsi:type="dcterms:W3CDTF">2016-03-03T08:50:00Z</dcterms:modified>
</cp:coreProperties>
</file>