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Pr="007B6E94" w:rsidRDefault="000C13D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7B6E94">
        <w:rPr>
          <w:rFonts w:ascii="Arial" w:hAnsi="Arial" w:cs="Arial"/>
          <w:b/>
        </w:rPr>
        <w:t>АДМИНИСТРАЦИЯ ПИРОВСКОГО РАЙОНА</w:t>
      </w:r>
    </w:p>
    <w:p w:rsidR="000C13DC" w:rsidRPr="007B6E94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7B6E94">
        <w:rPr>
          <w:rFonts w:ascii="Arial" w:hAnsi="Arial" w:cs="Arial"/>
          <w:b/>
        </w:rPr>
        <w:t>КРАСНОЯРСКОГО КРАЯ</w:t>
      </w:r>
    </w:p>
    <w:p w:rsidR="000C13DC" w:rsidRPr="007B6E94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7B6E94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7B6E94">
        <w:rPr>
          <w:rFonts w:ascii="Arial" w:hAnsi="Arial" w:cs="Arial"/>
          <w:b/>
        </w:rPr>
        <w:t>ПОСТАНОВЛЕНИЕ</w:t>
      </w:r>
    </w:p>
    <w:p w:rsidR="000C13DC" w:rsidRPr="007B6E94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7B6E94" w:rsidRDefault="007B6E94" w:rsidP="007B6E94">
      <w:pPr>
        <w:ind w:right="-144"/>
        <w:jc w:val="both"/>
        <w:rPr>
          <w:rFonts w:ascii="Arial" w:hAnsi="Arial" w:cs="Arial"/>
        </w:rPr>
      </w:pPr>
      <w:r w:rsidRPr="007B6E94">
        <w:rPr>
          <w:rFonts w:ascii="Arial" w:hAnsi="Arial" w:cs="Arial"/>
        </w:rPr>
        <w:t>01 ноября</w:t>
      </w:r>
      <w:r w:rsidR="008C3523" w:rsidRPr="007B6E94">
        <w:rPr>
          <w:rFonts w:ascii="Arial" w:hAnsi="Arial" w:cs="Arial"/>
        </w:rPr>
        <w:t xml:space="preserve"> 2016</w:t>
      </w:r>
      <w:r w:rsidR="00D36030" w:rsidRPr="007B6E94">
        <w:rPr>
          <w:rFonts w:ascii="Arial" w:hAnsi="Arial" w:cs="Arial"/>
        </w:rPr>
        <w:t xml:space="preserve"> г</w:t>
      </w:r>
      <w:r w:rsidR="000C13DC" w:rsidRPr="007B6E94">
        <w:rPr>
          <w:rFonts w:ascii="Arial" w:hAnsi="Arial" w:cs="Arial"/>
        </w:rPr>
        <w:t>.</w:t>
      </w:r>
      <w:r w:rsidR="00D36030" w:rsidRPr="007B6E94">
        <w:rPr>
          <w:rFonts w:ascii="Arial" w:hAnsi="Arial" w:cs="Arial"/>
        </w:rPr>
        <w:t xml:space="preserve">         </w:t>
      </w:r>
      <w:r w:rsidR="00897A1E" w:rsidRPr="007B6E94">
        <w:rPr>
          <w:rFonts w:ascii="Arial" w:hAnsi="Arial" w:cs="Arial"/>
        </w:rPr>
        <w:t xml:space="preserve"> </w:t>
      </w:r>
      <w:r w:rsidR="004F475B" w:rsidRPr="007B6E94">
        <w:rPr>
          <w:rFonts w:ascii="Arial" w:hAnsi="Arial" w:cs="Arial"/>
        </w:rPr>
        <w:t xml:space="preserve">   </w:t>
      </w:r>
      <w:r w:rsidR="00914501" w:rsidRPr="007B6E94">
        <w:rPr>
          <w:rFonts w:ascii="Arial" w:hAnsi="Arial" w:cs="Arial"/>
        </w:rPr>
        <w:t xml:space="preserve">      </w:t>
      </w:r>
      <w:r w:rsidR="00AA0B73" w:rsidRPr="007B6E94">
        <w:rPr>
          <w:rFonts w:ascii="Arial" w:hAnsi="Arial" w:cs="Arial"/>
        </w:rPr>
        <w:t xml:space="preserve">  </w:t>
      </w:r>
      <w:r w:rsidR="008C3523" w:rsidRPr="007B6E94">
        <w:rPr>
          <w:rFonts w:ascii="Arial" w:hAnsi="Arial" w:cs="Arial"/>
        </w:rPr>
        <w:t xml:space="preserve"> </w:t>
      </w:r>
      <w:r w:rsidR="00403B12" w:rsidRPr="007B6E94">
        <w:rPr>
          <w:rFonts w:ascii="Arial" w:hAnsi="Arial" w:cs="Arial"/>
        </w:rPr>
        <w:t>с. Пировское</w:t>
      </w:r>
      <w:r w:rsidR="000C13DC" w:rsidRPr="007B6E94">
        <w:rPr>
          <w:rFonts w:ascii="Arial" w:hAnsi="Arial" w:cs="Arial"/>
        </w:rPr>
        <w:t xml:space="preserve">          </w:t>
      </w:r>
      <w:r w:rsidR="00403B12" w:rsidRPr="007B6E94">
        <w:rPr>
          <w:rFonts w:ascii="Arial" w:hAnsi="Arial" w:cs="Arial"/>
        </w:rPr>
        <w:t xml:space="preserve"> </w:t>
      </w:r>
      <w:r w:rsidR="000C13DC" w:rsidRPr="007B6E94">
        <w:rPr>
          <w:rFonts w:ascii="Arial" w:hAnsi="Arial" w:cs="Arial"/>
        </w:rPr>
        <w:t xml:space="preserve">          </w:t>
      </w:r>
      <w:r w:rsidR="00897A1E" w:rsidRPr="007B6E94">
        <w:rPr>
          <w:rFonts w:ascii="Arial" w:hAnsi="Arial" w:cs="Arial"/>
        </w:rPr>
        <w:t xml:space="preserve">        </w:t>
      </w:r>
      <w:r w:rsidR="007D0279" w:rsidRPr="007B6E94">
        <w:rPr>
          <w:rFonts w:ascii="Arial" w:hAnsi="Arial" w:cs="Arial"/>
        </w:rPr>
        <w:t xml:space="preserve"> </w:t>
      </w:r>
      <w:r w:rsidR="007D0279" w:rsidRPr="007B6E94">
        <w:rPr>
          <w:rFonts w:ascii="Arial" w:hAnsi="Arial" w:cs="Arial"/>
        </w:rPr>
        <w:tab/>
        <w:t xml:space="preserve"> </w:t>
      </w:r>
      <w:r w:rsidR="000C13DC" w:rsidRPr="007B6E94">
        <w:rPr>
          <w:rFonts w:ascii="Arial" w:hAnsi="Arial" w:cs="Arial"/>
        </w:rPr>
        <w:t xml:space="preserve"> </w:t>
      </w:r>
      <w:r w:rsidR="004F5A9B" w:rsidRPr="007B6E94">
        <w:rPr>
          <w:rFonts w:ascii="Arial" w:hAnsi="Arial" w:cs="Arial"/>
        </w:rPr>
        <w:t xml:space="preserve"> </w:t>
      </w:r>
      <w:r w:rsidR="00297B41" w:rsidRPr="007B6E94">
        <w:rPr>
          <w:rFonts w:ascii="Arial" w:hAnsi="Arial" w:cs="Arial"/>
        </w:rPr>
        <w:t xml:space="preserve">  </w:t>
      </w:r>
      <w:r w:rsidR="001B3A17" w:rsidRPr="007B6E94">
        <w:rPr>
          <w:rFonts w:ascii="Arial" w:hAnsi="Arial" w:cs="Arial"/>
        </w:rPr>
        <w:t xml:space="preserve">    </w:t>
      </w:r>
      <w:r w:rsidR="000C13DC" w:rsidRPr="007B6E94">
        <w:rPr>
          <w:rFonts w:ascii="Arial" w:hAnsi="Arial" w:cs="Arial"/>
        </w:rPr>
        <w:t xml:space="preserve">№ </w:t>
      </w:r>
      <w:r w:rsidRPr="007B6E94">
        <w:rPr>
          <w:rFonts w:ascii="Arial" w:hAnsi="Arial" w:cs="Arial"/>
        </w:rPr>
        <w:t>379-п</w:t>
      </w:r>
    </w:p>
    <w:p w:rsidR="007B6E94" w:rsidRPr="007B6E94" w:rsidRDefault="007B6E94" w:rsidP="007B6E94">
      <w:pPr>
        <w:ind w:right="-144"/>
        <w:jc w:val="both"/>
        <w:rPr>
          <w:rFonts w:ascii="Arial" w:hAnsi="Arial" w:cs="Arial"/>
        </w:rPr>
      </w:pPr>
    </w:p>
    <w:p w:rsidR="00916410" w:rsidRPr="007B6E94" w:rsidRDefault="004F475B" w:rsidP="008C3523">
      <w:pPr>
        <w:ind w:right="-144"/>
        <w:jc w:val="center"/>
        <w:rPr>
          <w:rFonts w:ascii="Arial" w:hAnsi="Arial" w:cs="Arial"/>
        </w:rPr>
      </w:pPr>
      <w:r w:rsidRPr="007B6E94">
        <w:rPr>
          <w:rFonts w:ascii="Arial" w:hAnsi="Arial" w:cs="Arial"/>
        </w:rPr>
        <w:t xml:space="preserve">О </w:t>
      </w:r>
      <w:r w:rsidR="00916410" w:rsidRPr="007B6E94">
        <w:rPr>
          <w:rFonts w:ascii="Arial" w:hAnsi="Arial" w:cs="Arial"/>
        </w:rPr>
        <w:t>признани</w:t>
      </w:r>
      <w:r w:rsidR="007B6E94" w:rsidRPr="007B6E94">
        <w:rPr>
          <w:rFonts w:ascii="Arial" w:hAnsi="Arial" w:cs="Arial"/>
        </w:rPr>
        <w:t>и утратившими силу муниципального</w:t>
      </w:r>
    </w:p>
    <w:p w:rsidR="000C13DC" w:rsidRPr="007B6E94" w:rsidRDefault="007B6E94" w:rsidP="008C3523">
      <w:pPr>
        <w:ind w:right="-144"/>
        <w:jc w:val="center"/>
        <w:rPr>
          <w:rFonts w:ascii="Arial" w:hAnsi="Arial" w:cs="Arial"/>
        </w:rPr>
      </w:pPr>
      <w:r w:rsidRPr="007B6E94">
        <w:rPr>
          <w:rFonts w:ascii="Arial" w:hAnsi="Arial" w:cs="Arial"/>
        </w:rPr>
        <w:t>нормативного правового акта</w:t>
      </w:r>
      <w:r w:rsidR="00916410" w:rsidRPr="007B6E94">
        <w:rPr>
          <w:rFonts w:ascii="Arial" w:hAnsi="Arial" w:cs="Arial"/>
        </w:rPr>
        <w:t xml:space="preserve"> администрации Пировского района </w:t>
      </w:r>
    </w:p>
    <w:p w:rsidR="004F475B" w:rsidRPr="007B6E94" w:rsidRDefault="004F475B" w:rsidP="004F475B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4F15F4" w:rsidRPr="007B6E94" w:rsidRDefault="00916410" w:rsidP="0006779D">
      <w:pPr>
        <w:pStyle w:val="ConsPlusTitle"/>
        <w:jc w:val="both"/>
        <w:rPr>
          <w:rFonts w:ascii="Arial" w:hAnsi="Arial" w:cs="Arial"/>
          <w:b w:val="0"/>
        </w:rPr>
      </w:pPr>
      <w:r w:rsidRPr="007B6E94">
        <w:rPr>
          <w:rFonts w:ascii="Arial" w:hAnsi="Arial" w:cs="Arial"/>
        </w:rPr>
        <w:tab/>
      </w:r>
      <w:r w:rsidR="0006779D" w:rsidRPr="007B6E94">
        <w:rPr>
          <w:rFonts w:ascii="Arial" w:hAnsi="Arial" w:cs="Arial"/>
          <w:b w:val="0"/>
          <w:color w:val="000000" w:themeColor="text1"/>
        </w:rPr>
        <w:t xml:space="preserve">В соответствии с </w:t>
      </w:r>
      <w:r w:rsidR="0006779D" w:rsidRPr="007B6E94">
        <w:rPr>
          <w:rFonts w:ascii="Arial" w:hAnsi="Arial" w:cs="Arial"/>
          <w:b w:val="0"/>
        </w:rPr>
        <w:t>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4F475B" w:rsidRPr="007B6E94">
        <w:rPr>
          <w:rFonts w:ascii="Arial" w:hAnsi="Arial" w:cs="Arial"/>
          <w:b w:val="0"/>
        </w:rPr>
        <w:t xml:space="preserve">, </w:t>
      </w:r>
      <w:r w:rsidR="0006779D" w:rsidRPr="007B6E94">
        <w:rPr>
          <w:rFonts w:ascii="Arial" w:hAnsi="Arial" w:cs="Arial"/>
          <w:b w:val="0"/>
          <w:iCs/>
          <w:color w:val="000000"/>
        </w:rPr>
        <w:t>решением Пировского районного Совета депутатов от 28.07.2016 № 10-61р</w:t>
      </w:r>
      <w:r w:rsidR="0006779D" w:rsidRPr="007B6E94">
        <w:rPr>
          <w:rFonts w:ascii="Arial" w:hAnsi="Arial" w:cs="Arial"/>
          <w:b w:val="0"/>
        </w:rPr>
        <w:t xml:space="preserve"> «Об утверждении Порядка признания безнадежной к взысканию задолженности по платежам в бюджет Пировского района», </w:t>
      </w:r>
      <w:r w:rsidR="004F15F4" w:rsidRPr="007B6E94">
        <w:rPr>
          <w:rFonts w:ascii="Arial" w:hAnsi="Arial" w:cs="Arial"/>
          <w:b w:val="0"/>
        </w:rPr>
        <w:t xml:space="preserve">руководствуясь </w:t>
      </w:r>
      <w:hyperlink r:id="rId6" w:history="1"/>
      <w:r w:rsidR="007D0279" w:rsidRPr="007B6E94">
        <w:rPr>
          <w:rFonts w:ascii="Arial" w:hAnsi="Arial" w:cs="Arial"/>
          <w:b w:val="0"/>
        </w:rPr>
        <w:t>Устав</w:t>
      </w:r>
      <w:r w:rsidR="00D36030" w:rsidRPr="007B6E94">
        <w:rPr>
          <w:rFonts w:ascii="Arial" w:hAnsi="Arial" w:cs="Arial"/>
          <w:b w:val="0"/>
        </w:rPr>
        <w:t>ом</w:t>
      </w:r>
      <w:r w:rsidR="007D0279" w:rsidRPr="007B6E94">
        <w:rPr>
          <w:rFonts w:ascii="Arial" w:hAnsi="Arial" w:cs="Arial"/>
          <w:b w:val="0"/>
        </w:rPr>
        <w:t xml:space="preserve"> Пировского района,</w:t>
      </w:r>
      <w:r w:rsidR="004F15F4" w:rsidRPr="007B6E94">
        <w:rPr>
          <w:rFonts w:ascii="Arial" w:hAnsi="Arial" w:cs="Arial"/>
          <w:b w:val="0"/>
        </w:rPr>
        <w:t xml:space="preserve"> </w:t>
      </w:r>
      <w:r w:rsidR="002D3CBF" w:rsidRPr="007B6E94">
        <w:rPr>
          <w:rFonts w:ascii="Arial" w:hAnsi="Arial" w:cs="Arial"/>
          <w:b w:val="0"/>
        </w:rPr>
        <w:t>ПОСТАНОВЛЯЮ</w:t>
      </w:r>
      <w:r w:rsidR="004F15F4" w:rsidRPr="007B6E94">
        <w:rPr>
          <w:rFonts w:ascii="Arial" w:hAnsi="Arial" w:cs="Arial"/>
          <w:b w:val="0"/>
        </w:rPr>
        <w:t>:</w:t>
      </w:r>
    </w:p>
    <w:p w:rsidR="007B6E94" w:rsidRPr="007B6E94" w:rsidRDefault="007B6E94" w:rsidP="008872FB">
      <w:pPr>
        <w:tabs>
          <w:tab w:val="left" w:pos="9498"/>
        </w:tabs>
        <w:ind w:right="-142" w:firstLine="709"/>
        <w:jc w:val="both"/>
        <w:rPr>
          <w:rFonts w:ascii="Arial" w:hAnsi="Arial" w:cs="Arial"/>
        </w:rPr>
      </w:pPr>
      <w:r w:rsidRPr="007B6E94">
        <w:rPr>
          <w:rFonts w:ascii="Arial" w:hAnsi="Arial" w:cs="Arial"/>
        </w:rPr>
        <w:t>1.Постановление администрации Пировского района от 22.04.2016 №132-п «Об утверждении порядка признания безнадежной к взысканию задолженности физических и юридических лиц перед районным бюджетом и списания (восстановления) задолженности» признать утратившим силу.</w:t>
      </w:r>
    </w:p>
    <w:p w:rsidR="004F15F4" w:rsidRPr="007B6E94" w:rsidRDefault="0098741D" w:rsidP="008872FB">
      <w:pPr>
        <w:tabs>
          <w:tab w:val="left" w:pos="9498"/>
        </w:tabs>
        <w:ind w:right="-142" w:firstLine="709"/>
        <w:jc w:val="both"/>
        <w:rPr>
          <w:rFonts w:ascii="Arial" w:hAnsi="Arial" w:cs="Arial"/>
        </w:rPr>
      </w:pPr>
      <w:r w:rsidRPr="007B6E94">
        <w:rPr>
          <w:rFonts w:ascii="Arial" w:hAnsi="Arial" w:cs="Arial"/>
        </w:rPr>
        <w:t>2</w:t>
      </w:r>
      <w:r w:rsidR="004F15F4" w:rsidRPr="007B6E94">
        <w:rPr>
          <w:rFonts w:ascii="Arial" w:hAnsi="Arial" w:cs="Arial"/>
        </w:rPr>
        <w:t xml:space="preserve">. </w:t>
      </w:r>
      <w:r w:rsidR="00A70630" w:rsidRPr="007B6E94">
        <w:rPr>
          <w:rFonts w:ascii="Arial" w:hAnsi="Arial" w:cs="Arial"/>
        </w:rPr>
        <w:t xml:space="preserve">Постановление вступает в силу с момента </w:t>
      </w:r>
      <w:r w:rsidR="00F4727F" w:rsidRPr="007B6E94">
        <w:rPr>
          <w:rFonts w:ascii="Arial" w:hAnsi="Arial" w:cs="Arial"/>
        </w:rPr>
        <w:t xml:space="preserve">подписания и подлежит </w:t>
      </w:r>
      <w:r w:rsidR="00A70630" w:rsidRPr="007B6E94">
        <w:rPr>
          <w:rFonts w:ascii="Arial" w:hAnsi="Arial" w:cs="Arial"/>
        </w:rPr>
        <w:t>официально</w:t>
      </w:r>
      <w:r w:rsidR="00F4727F" w:rsidRPr="007B6E94">
        <w:rPr>
          <w:rFonts w:ascii="Arial" w:hAnsi="Arial" w:cs="Arial"/>
        </w:rPr>
        <w:t>му</w:t>
      </w:r>
      <w:r w:rsidR="00A70630" w:rsidRPr="007B6E94">
        <w:rPr>
          <w:rFonts w:ascii="Arial" w:hAnsi="Arial" w:cs="Arial"/>
        </w:rPr>
        <w:t xml:space="preserve"> опубликовани</w:t>
      </w:r>
      <w:r w:rsidR="00F4727F" w:rsidRPr="007B6E94">
        <w:rPr>
          <w:rFonts w:ascii="Arial" w:hAnsi="Arial" w:cs="Arial"/>
        </w:rPr>
        <w:t>ю</w:t>
      </w:r>
      <w:r w:rsidR="00D36030" w:rsidRPr="007B6E94">
        <w:rPr>
          <w:rFonts w:ascii="Arial" w:hAnsi="Arial" w:cs="Arial"/>
        </w:rPr>
        <w:t xml:space="preserve"> в районной газете «Заря»</w:t>
      </w:r>
      <w:r w:rsidR="00897A1E" w:rsidRPr="007B6E94">
        <w:rPr>
          <w:rFonts w:ascii="Arial" w:hAnsi="Arial" w:cs="Arial"/>
        </w:rPr>
        <w:t>.</w:t>
      </w:r>
    </w:p>
    <w:p w:rsidR="0098741D" w:rsidRPr="007B6E94" w:rsidRDefault="0098741D" w:rsidP="008872FB">
      <w:pPr>
        <w:tabs>
          <w:tab w:val="left" w:pos="9498"/>
        </w:tabs>
        <w:ind w:right="-142" w:firstLine="709"/>
        <w:jc w:val="both"/>
        <w:rPr>
          <w:rFonts w:ascii="Arial" w:hAnsi="Arial" w:cs="Arial"/>
        </w:rPr>
      </w:pPr>
      <w:r w:rsidRPr="007B6E94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7B6E94">
        <w:rPr>
          <w:rFonts w:ascii="Arial" w:hAnsi="Arial" w:cs="Arial"/>
        </w:rPr>
        <w:t>на  заместителя</w:t>
      </w:r>
      <w:proofErr w:type="gramEnd"/>
      <w:r w:rsidRPr="007B6E94">
        <w:rPr>
          <w:rFonts w:ascii="Arial" w:hAnsi="Arial" w:cs="Arial"/>
        </w:rPr>
        <w:t xml:space="preserve"> </w:t>
      </w:r>
      <w:r w:rsidR="00D36030" w:rsidRPr="007B6E94">
        <w:rPr>
          <w:rFonts w:ascii="Arial" w:hAnsi="Arial" w:cs="Arial"/>
        </w:rPr>
        <w:t>главы района</w:t>
      </w:r>
      <w:r w:rsidR="004C4F9C" w:rsidRPr="007B6E94">
        <w:rPr>
          <w:rFonts w:ascii="Arial" w:hAnsi="Arial" w:cs="Arial"/>
        </w:rPr>
        <w:t xml:space="preserve">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8741D" w:rsidRPr="007B6E94" w:rsidRDefault="0098741D" w:rsidP="0098741D">
      <w:pPr>
        <w:tabs>
          <w:tab w:val="left" w:pos="9498"/>
        </w:tabs>
        <w:ind w:right="-142"/>
        <w:jc w:val="both"/>
        <w:rPr>
          <w:rFonts w:ascii="Arial" w:hAnsi="Arial" w:cs="Arial"/>
        </w:rPr>
      </w:pPr>
    </w:p>
    <w:p w:rsidR="004F15F4" w:rsidRPr="007B6E9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4C4F9C" w:rsidRPr="007B6E94" w:rsidRDefault="00AA0B73" w:rsidP="00576941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7B6E94">
        <w:rPr>
          <w:rFonts w:ascii="Arial" w:hAnsi="Arial" w:cs="Arial"/>
        </w:rPr>
        <w:t>Г</w:t>
      </w:r>
      <w:r w:rsidR="008B23DB" w:rsidRPr="007B6E94">
        <w:rPr>
          <w:rFonts w:ascii="Arial" w:hAnsi="Arial" w:cs="Arial"/>
        </w:rPr>
        <w:t>лав</w:t>
      </w:r>
      <w:r w:rsidRPr="007B6E94">
        <w:rPr>
          <w:rFonts w:ascii="Arial" w:hAnsi="Arial" w:cs="Arial"/>
        </w:rPr>
        <w:t>а</w:t>
      </w:r>
      <w:r w:rsidR="008B23DB" w:rsidRPr="007B6E94">
        <w:rPr>
          <w:rFonts w:ascii="Arial" w:hAnsi="Arial" w:cs="Arial"/>
        </w:rPr>
        <w:t xml:space="preserve"> Пировского района</w:t>
      </w:r>
      <w:r w:rsidR="008B23DB" w:rsidRPr="007B6E94">
        <w:rPr>
          <w:rFonts w:ascii="Arial" w:hAnsi="Arial" w:cs="Arial"/>
        </w:rPr>
        <w:tab/>
        <w:t xml:space="preserve">             </w:t>
      </w:r>
      <w:r w:rsidR="008B23DB" w:rsidRPr="007B6E94">
        <w:rPr>
          <w:rFonts w:ascii="Arial" w:hAnsi="Arial" w:cs="Arial"/>
        </w:rPr>
        <w:tab/>
        <w:t xml:space="preserve">                  </w:t>
      </w:r>
      <w:r w:rsidR="008B23DB" w:rsidRPr="007B6E94">
        <w:rPr>
          <w:rFonts w:ascii="Arial" w:hAnsi="Arial" w:cs="Arial"/>
        </w:rPr>
        <w:tab/>
        <w:t xml:space="preserve">               </w:t>
      </w:r>
      <w:r w:rsidRPr="007B6E94">
        <w:rPr>
          <w:rFonts w:ascii="Arial" w:hAnsi="Arial" w:cs="Arial"/>
        </w:rPr>
        <w:t xml:space="preserve">        А.И. Евсеев</w:t>
      </w:r>
      <w:bookmarkEnd w:id="0"/>
    </w:p>
    <w:sectPr w:rsidR="004C4F9C" w:rsidRPr="007B6E94" w:rsidSect="00576941">
      <w:pgSz w:w="11907" w:h="16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16C8"/>
    <w:rsid w:val="00051C6F"/>
    <w:rsid w:val="000525DE"/>
    <w:rsid w:val="0005693E"/>
    <w:rsid w:val="0006471C"/>
    <w:rsid w:val="0006779D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C4F9C"/>
    <w:rsid w:val="004C6A4C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6941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B6E94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23DB"/>
    <w:rsid w:val="008B71A2"/>
    <w:rsid w:val="008B7587"/>
    <w:rsid w:val="008C036B"/>
    <w:rsid w:val="008C3523"/>
    <w:rsid w:val="008C426B"/>
    <w:rsid w:val="008C6A8C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8F780D"/>
    <w:rsid w:val="0090181F"/>
    <w:rsid w:val="00906D76"/>
    <w:rsid w:val="00911AD4"/>
    <w:rsid w:val="00914501"/>
    <w:rsid w:val="00916410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2390F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A0B73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E97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A5936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41C3E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3F5F7-813D-4291-8C54-977FE431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183E-6692-41F2-A7B6-B53D3CDB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1575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7</cp:revision>
  <cp:lastPrinted>2016-08-31T08:20:00Z</cp:lastPrinted>
  <dcterms:created xsi:type="dcterms:W3CDTF">2016-08-29T09:20:00Z</dcterms:created>
  <dcterms:modified xsi:type="dcterms:W3CDTF">2016-11-02T03:13:00Z</dcterms:modified>
</cp:coreProperties>
</file>