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4" w:rsidRPr="00D25BEB" w:rsidRDefault="00B76EA4" w:rsidP="004F4D3A">
      <w:pPr>
        <w:spacing w:after="0" w:line="240" w:lineRule="auto"/>
        <w:ind w:right="28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25BEB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B76EA4" w:rsidRPr="00D25BEB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BE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6EA4" w:rsidRPr="00D25BEB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6EA4" w:rsidRPr="00D25BEB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BEB">
        <w:rPr>
          <w:rFonts w:ascii="Arial" w:hAnsi="Arial" w:cs="Arial"/>
          <w:b/>
          <w:sz w:val="24"/>
          <w:szCs w:val="24"/>
        </w:rPr>
        <w:t>ПОСТАНОВЛЕНИЕ</w:t>
      </w:r>
    </w:p>
    <w:p w:rsidR="00B76EA4" w:rsidRPr="00D25BEB" w:rsidRDefault="00B76EA4" w:rsidP="00B76E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3"/>
        <w:gridCol w:w="3340"/>
        <w:gridCol w:w="3193"/>
      </w:tblGrid>
      <w:tr w:rsidR="00B76EA4" w:rsidRPr="00D25BEB" w:rsidTr="004F4D3A">
        <w:trPr>
          <w:trHeight w:val="514"/>
        </w:trPr>
        <w:tc>
          <w:tcPr>
            <w:tcW w:w="3003" w:type="dxa"/>
          </w:tcPr>
          <w:p w:rsidR="00B76EA4" w:rsidRPr="00D25BEB" w:rsidRDefault="00D25BEB" w:rsidP="00B76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BEB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3F61A2" w:rsidRPr="00D25BEB">
              <w:rPr>
                <w:rFonts w:ascii="Arial" w:hAnsi="Arial" w:cs="Arial"/>
                <w:sz w:val="24"/>
                <w:szCs w:val="24"/>
              </w:rPr>
              <w:t>июня 2016</w:t>
            </w:r>
            <w:r w:rsidR="00B76EA4" w:rsidRPr="00D25BE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340" w:type="dxa"/>
          </w:tcPr>
          <w:p w:rsidR="00B76EA4" w:rsidRPr="00D25BEB" w:rsidRDefault="00B76EA4" w:rsidP="00B76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BEB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3" w:type="dxa"/>
          </w:tcPr>
          <w:p w:rsidR="00B76EA4" w:rsidRPr="00D25BEB" w:rsidRDefault="004F4D3A" w:rsidP="00D25BEB">
            <w:pPr>
              <w:tabs>
                <w:tab w:val="left" w:pos="1972"/>
                <w:tab w:val="right" w:pos="29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BE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B76EA4" w:rsidRPr="00D25BEB">
              <w:rPr>
                <w:rFonts w:ascii="Arial" w:hAnsi="Arial" w:cs="Arial"/>
                <w:sz w:val="24"/>
                <w:szCs w:val="24"/>
              </w:rPr>
              <w:t>№</w:t>
            </w:r>
            <w:r w:rsidR="00D25BEB" w:rsidRPr="00D25BEB">
              <w:rPr>
                <w:rFonts w:ascii="Arial" w:hAnsi="Arial" w:cs="Arial"/>
                <w:sz w:val="24"/>
                <w:szCs w:val="24"/>
              </w:rPr>
              <w:t>221-п</w:t>
            </w:r>
            <w:r w:rsidR="003F61A2" w:rsidRPr="00D25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6EA4" w:rsidRPr="00D25BEB">
              <w:rPr>
                <w:rFonts w:ascii="Arial" w:hAnsi="Arial" w:cs="Arial"/>
                <w:sz w:val="24"/>
                <w:szCs w:val="24"/>
              </w:rPr>
              <w:tab/>
              <w:t xml:space="preserve">                 </w:t>
            </w:r>
          </w:p>
        </w:tc>
      </w:tr>
    </w:tbl>
    <w:p w:rsidR="003F61A2" w:rsidRPr="00D25BEB" w:rsidRDefault="003F61A2" w:rsidP="00B76EA4">
      <w:pPr>
        <w:pStyle w:val="a5"/>
        <w:ind w:firstLine="256"/>
        <w:jc w:val="center"/>
        <w:rPr>
          <w:rFonts w:ascii="Arial" w:hAnsi="Arial" w:cs="Arial"/>
          <w:sz w:val="24"/>
          <w:szCs w:val="24"/>
        </w:rPr>
      </w:pPr>
    </w:p>
    <w:p w:rsidR="00B76EA4" w:rsidRPr="00D25BEB" w:rsidRDefault="00B76EA4" w:rsidP="004F4D3A">
      <w:pPr>
        <w:pStyle w:val="a5"/>
        <w:ind w:right="282" w:firstLine="256"/>
        <w:jc w:val="center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О внесении изменений в постановление админ</w:t>
      </w:r>
      <w:r w:rsidR="003F61A2" w:rsidRPr="00D25BEB">
        <w:rPr>
          <w:rFonts w:ascii="Arial" w:hAnsi="Arial" w:cs="Arial"/>
          <w:sz w:val="24"/>
          <w:szCs w:val="24"/>
        </w:rPr>
        <w:t>истрации Пировского района от 18.05.2015 №177</w:t>
      </w:r>
      <w:r w:rsidRPr="00D25BEB">
        <w:rPr>
          <w:rFonts w:ascii="Arial" w:hAnsi="Arial" w:cs="Arial"/>
          <w:sz w:val="24"/>
          <w:szCs w:val="24"/>
        </w:rPr>
        <w:t xml:space="preserve">-п </w:t>
      </w:r>
      <w:r w:rsidR="003F61A2" w:rsidRPr="00D25BEB">
        <w:rPr>
          <w:rFonts w:ascii="Arial" w:hAnsi="Arial" w:cs="Arial"/>
          <w:sz w:val="24"/>
          <w:szCs w:val="24"/>
        </w:rPr>
        <w:t>«Об утверждении порядка расходования финансовых средств на организацию и проведение акарицидных обработок мест массового отдыха населения в Пировском районе в рамках подпрограммы «Организация и проведение акарицидных обработок мест массового отдыха населения в Пировском районе»</w:t>
      </w:r>
    </w:p>
    <w:p w:rsidR="003F61A2" w:rsidRPr="00D25BEB" w:rsidRDefault="003F61A2" w:rsidP="004F4D3A">
      <w:pPr>
        <w:pStyle w:val="a5"/>
        <w:ind w:right="282"/>
        <w:rPr>
          <w:rFonts w:ascii="Arial" w:hAnsi="Arial" w:cs="Arial"/>
          <w:sz w:val="24"/>
          <w:szCs w:val="24"/>
        </w:rPr>
      </w:pPr>
    </w:p>
    <w:p w:rsidR="00B76EA4" w:rsidRPr="00D25BEB" w:rsidRDefault="00B76EA4" w:rsidP="004F4D3A">
      <w:pPr>
        <w:widowControl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 xml:space="preserve">  Руководствуясь </w:t>
      </w:r>
      <w:hyperlink r:id="rId7" w:history="1">
        <w:r w:rsidRPr="00D25BEB">
          <w:rPr>
            <w:rFonts w:ascii="Arial" w:hAnsi="Arial" w:cs="Arial"/>
            <w:sz w:val="24"/>
            <w:szCs w:val="24"/>
          </w:rPr>
          <w:t xml:space="preserve">статьями 15, 18 </w:t>
        </w:r>
      </w:hyperlink>
      <w:r w:rsidRPr="00D25BEB">
        <w:rPr>
          <w:rFonts w:ascii="Arial" w:hAnsi="Arial" w:cs="Arial"/>
          <w:sz w:val="24"/>
          <w:szCs w:val="24"/>
        </w:rPr>
        <w:t>Устава Пировского района, ПОСТАНОВЛЯЮ:</w:t>
      </w:r>
    </w:p>
    <w:p w:rsidR="00595CD1" w:rsidRPr="00D25BEB" w:rsidRDefault="003035F7" w:rsidP="004F4D3A">
      <w:pPr>
        <w:pStyle w:val="a5"/>
        <w:numPr>
          <w:ilvl w:val="0"/>
          <w:numId w:val="1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Внести в постановление администрации Пировского района от 18.05.2015 №177-п</w:t>
      </w:r>
      <w:r w:rsidR="00595CD1" w:rsidRPr="00D25BEB">
        <w:rPr>
          <w:rFonts w:ascii="Arial" w:hAnsi="Arial" w:cs="Arial"/>
          <w:sz w:val="24"/>
          <w:szCs w:val="24"/>
        </w:rPr>
        <w:t xml:space="preserve"> «Об утверждении порядка расходования финансовых средств на организацию и проведение акарицидных обработок мест массового отдыха населения в Пировском районе в рамках подпрограммы «Организация и проведение акарицидных обработок мест массового отдыха населения в Пировском районе» следующие изменения:</w:t>
      </w:r>
    </w:p>
    <w:p w:rsidR="00595CD1" w:rsidRPr="00D25BEB" w:rsidRDefault="004F4D3A" w:rsidP="004F4D3A">
      <w:pPr>
        <w:pStyle w:val="a5"/>
        <w:numPr>
          <w:ilvl w:val="0"/>
          <w:numId w:val="2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 xml:space="preserve">Наименование </w:t>
      </w:r>
      <w:r w:rsidR="00595CD1" w:rsidRPr="00D25BEB">
        <w:rPr>
          <w:rFonts w:ascii="Arial" w:hAnsi="Arial" w:cs="Arial"/>
          <w:sz w:val="24"/>
          <w:szCs w:val="24"/>
        </w:rPr>
        <w:t>постановления изложить в следующей редакции: «</w:t>
      </w:r>
      <w:r w:rsidR="00026DF0" w:rsidRPr="00D25BEB">
        <w:rPr>
          <w:rFonts w:ascii="Arial" w:hAnsi="Arial" w:cs="Arial"/>
          <w:sz w:val="24"/>
          <w:szCs w:val="24"/>
        </w:rPr>
        <w:t>Об утверждении порядка расходования финансовых средств на организацию и проведение акарицидных обработок мест массового отдыха населения в Пировском районе</w:t>
      </w:r>
      <w:r w:rsidR="00595CD1" w:rsidRPr="00D25BEB">
        <w:rPr>
          <w:rFonts w:ascii="Arial" w:hAnsi="Arial" w:cs="Arial"/>
          <w:sz w:val="24"/>
          <w:szCs w:val="24"/>
        </w:rPr>
        <w:t>»</w:t>
      </w:r>
      <w:r w:rsidR="00026DF0" w:rsidRPr="00D25BEB">
        <w:rPr>
          <w:rFonts w:ascii="Arial" w:hAnsi="Arial" w:cs="Arial"/>
          <w:sz w:val="24"/>
          <w:szCs w:val="24"/>
        </w:rPr>
        <w:t xml:space="preserve"> в рамках подпрограммы «Организация и проведение акарицидных обработок мест массового отдыха населения в Пировском районе Муниципальной программы Пировского района «Охрана окружающей среды в Пировском районе»</w:t>
      </w:r>
      <w:r w:rsidR="005A0B87" w:rsidRPr="00D25BEB">
        <w:rPr>
          <w:rFonts w:ascii="Arial" w:hAnsi="Arial" w:cs="Arial"/>
          <w:sz w:val="24"/>
          <w:szCs w:val="24"/>
        </w:rPr>
        <w:t>;</w:t>
      </w:r>
      <w:r w:rsidR="00026DF0" w:rsidRPr="00D25BEB">
        <w:rPr>
          <w:rFonts w:ascii="Arial" w:hAnsi="Arial" w:cs="Arial"/>
          <w:sz w:val="24"/>
          <w:szCs w:val="24"/>
        </w:rPr>
        <w:t xml:space="preserve">  </w:t>
      </w:r>
    </w:p>
    <w:p w:rsidR="001818CC" w:rsidRPr="00D25BEB" w:rsidRDefault="005A0B87" w:rsidP="004F4D3A">
      <w:pPr>
        <w:pStyle w:val="a5"/>
        <w:numPr>
          <w:ilvl w:val="0"/>
          <w:numId w:val="2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В преамбуле слова «…на основании постановления администрации Пировского района от 18.11.2014года №555-п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="00860FFC" w:rsidRPr="00D25BEB">
        <w:rPr>
          <w:rFonts w:ascii="Arial" w:hAnsi="Arial" w:cs="Arial"/>
          <w:sz w:val="24"/>
          <w:szCs w:val="24"/>
        </w:rPr>
        <w:t xml:space="preserve"> изложить в следующей редакции: «на основании постановления администрации Пировского района от 30.09.2015 №329-п «Об утверждении муниципальной программы «Охрана окружающей среды в Пировском районе»</w:t>
      </w:r>
      <w:r w:rsidR="004F4D3A" w:rsidRPr="00D25BEB">
        <w:rPr>
          <w:rFonts w:ascii="Arial" w:hAnsi="Arial" w:cs="Arial"/>
          <w:sz w:val="24"/>
          <w:szCs w:val="24"/>
        </w:rPr>
        <w:t>;</w:t>
      </w:r>
    </w:p>
    <w:p w:rsidR="004F4D3A" w:rsidRPr="00D25BEB" w:rsidRDefault="00860FFC" w:rsidP="004F4D3A">
      <w:pPr>
        <w:pStyle w:val="a5"/>
        <w:numPr>
          <w:ilvl w:val="0"/>
          <w:numId w:val="2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:rsidR="00860FFC" w:rsidRPr="00D25BEB" w:rsidRDefault="00860FFC" w:rsidP="004F4D3A">
      <w:pPr>
        <w:pStyle w:val="a5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«1. Утвердить Порядок расходования финансовых средств на организацию и проведение акарицидных обработок мест массового отдыха населения в Пировском районе  в рамках подпрограммы «Организация и проведение акарицидных обработок мест массового отдыха населения в Пировском районе Муниципальной программы Пировского района «Охрана окруж</w:t>
      </w:r>
      <w:r w:rsidR="004F4D3A" w:rsidRPr="00D25BEB">
        <w:rPr>
          <w:rFonts w:ascii="Arial" w:hAnsi="Arial" w:cs="Arial"/>
          <w:sz w:val="24"/>
          <w:szCs w:val="24"/>
        </w:rPr>
        <w:t>ающей среды в Пировском районе»;</w:t>
      </w:r>
    </w:p>
    <w:p w:rsidR="004F4D3A" w:rsidRPr="00D25BEB" w:rsidRDefault="00860FFC" w:rsidP="004F4D3A">
      <w:pPr>
        <w:pStyle w:val="a5"/>
        <w:numPr>
          <w:ilvl w:val="0"/>
          <w:numId w:val="2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 xml:space="preserve">Пункт 4 изложить в следующей редакции: </w:t>
      </w:r>
    </w:p>
    <w:p w:rsidR="00860FFC" w:rsidRPr="00D25BEB" w:rsidRDefault="00860FFC" w:rsidP="004F4D3A">
      <w:pPr>
        <w:pStyle w:val="a5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«4. Контроль по исполнению настоящего постано</w:t>
      </w:r>
      <w:r w:rsidR="00DF5AF0" w:rsidRPr="00D25BEB">
        <w:rPr>
          <w:rFonts w:ascii="Arial" w:hAnsi="Arial" w:cs="Arial"/>
          <w:sz w:val="24"/>
          <w:szCs w:val="24"/>
        </w:rPr>
        <w:t>вления возложить на заместителя главы Пировского района по социальным вопросам – начальника отдела культуры, спорта, туризма и молодежн</w:t>
      </w:r>
      <w:r w:rsidR="00643A27" w:rsidRPr="00D25BEB">
        <w:rPr>
          <w:rFonts w:ascii="Arial" w:hAnsi="Arial" w:cs="Arial"/>
          <w:sz w:val="24"/>
          <w:szCs w:val="24"/>
        </w:rPr>
        <w:t xml:space="preserve">ой политики администрации </w:t>
      </w:r>
      <w:r w:rsidR="00DF5AF0" w:rsidRPr="00D25BEB">
        <w:rPr>
          <w:rFonts w:ascii="Arial" w:hAnsi="Arial" w:cs="Arial"/>
          <w:sz w:val="24"/>
          <w:szCs w:val="24"/>
        </w:rPr>
        <w:t>Пировского района</w:t>
      </w:r>
      <w:r w:rsidR="00EE3AEE" w:rsidRPr="00D25BEB">
        <w:rPr>
          <w:rFonts w:ascii="Arial" w:hAnsi="Arial" w:cs="Arial"/>
          <w:sz w:val="24"/>
          <w:szCs w:val="24"/>
        </w:rPr>
        <w:t xml:space="preserve"> О.С. Сарапину</w:t>
      </w:r>
      <w:r w:rsidRPr="00D25BEB">
        <w:rPr>
          <w:rFonts w:ascii="Arial" w:hAnsi="Arial" w:cs="Arial"/>
          <w:sz w:val="24"/>
          <w:szCs w:val="24"/>
        </w:rPr>
        <w:t>»</w:t>
      </w:r>
      <w:r w:rsidR="004F4D3A" w:rsidRPr="00D25BEB">
        <w:rPr>
          <w:rFonts w:ascii="Arial" w:hAnsi="Arial" w:cs="Arial"/>
          <w:sz w:val="24"/>
          <w:szCs w:val="24"/>
        </w:rPr>
        <w:t>.</w:t>
      </w:r>
    </w:p>
    <w:p w:rsidR="00C5795E" w:rsidRPr="00D25BEB" w:rsidRDefault="00EE3AEE" w:rsidP="004F4D3A">
      <w:pPr>
        <w:pStyle w:val="aa"/>
        <w:numPr>
          <w:ilvl w:val="0"/>
          <w:numId w:val="1"/>
        </w:numPr>
        <w:ind w:left="0" w:right="282" w:firstLine="708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eastAsia="Times New Roman" w:hAnsi="Arial" w:cs="Arial"/>
          <w:sz w:val="24"/>
          <w:szCs w:val="24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4F4D3A" w:rsidRPr="00D25BEB" w:rsidRDefault="004F4D3A" w:rsidP="004F4D3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C5795E" w:rsidRPr="00D25BEB" w:rsidRDefault="00C5795E" w:rsidP="004F4D3A">
      <w:pPr>
        <w:ind w:right="282"/>
        <w:jc w:val="both"/>
        <w:rPr>
          <w:rFonts w:ascii="Arial" w:hAnsi="Arial" w:cs="Arial"/>
          <w:sz w:val="24"/>
          <w:szCs w:val="24"/>
        </w:rPr>
      </w:pPr>
      <w:r w:rsidRPr="00D25BEB">
        <w:rPr>
          <w:rFonts w:ascii="Arial" w:hAnsi="Arial" w:cs="Arial"/>
          <w:sz w:val="24"/>
          <w:szCs w:val="24"/>
        </w:rPr>
        <w:t>Глава</w:t>
      </w:r>
      <w:r w:rsidR="004F4D3A" w:rsidRPr="00D25BEB">
        <w:rPr>
          <w:rFonts w:ascii="Arial" w:hAnsi="Arial" w:cs="Arial"/>
          <w:sz w:val="24"/>
          <w:szCs w:val="24"/>
        </w:rPr>
        <w:t xml:space="preserve"> Пировского района </w:t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</w:r>
      <w:r w:rsidR="004F4D3A" w:rsidRPr="00D25BEB">
        <w:rPr>
          <w:rFonts w:ascii="Arial" w:hAnsi="Arial" w:cs="Arial"/>
          <w:sz w:val="24"/>
          <w:szCs w:val="24"/>
        </w:rPr>
        <w:tab/>
        <w:t xml:space="preserve">  </w:t>
      </w:r>
      <w:r w:rsidRPr="00D25BEB">
        <w:rPr>
          <w:rFonts w:ascii="Arial" w:hAnsi="Arial" w:cs="Arial"/>
          <w:sz w:val="24"/>
          <w:szCs w:val="24"/>
        </w:rPr>
        <w:t>А.И. Евсеев</w:t>
      </w:r>
    </w:p>
    <w:p w:rsidR="00EE3AEE" w:rsidRPr="00D25BEB" w:rsidRDefault="00EE3AEE" w:rsidP="004F4D3A">
      <w:pPr>
        <w:ind w:right="282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:rsidR="00EE3AEE" w:rsidRPr="00DF5AF0" w:rsidRDefault="00EE3AEE" w:rsidP="004F4D3A">
      <w:pPr>
        <w:pStyle w:val="a5"/>
        <w:ind w:left="708" w:right="282"/>
        <w:jc w:val="both"/>
        <w:rPr>
          <w:rFonts w:ascii="Times New Roman" w:hAnsi="Times New Roman"/>
          <w:sz w:val="28"/>
          <w:szCs w:val="28"/>
        </w:rPr>
      </w:pPr>
    </w:p>
    <w:p w:rsidR="00026DF0" w:rsidRDefault="00026DF0" w:rsidP="004F4D3A">
      <w:pPr>
        <w:pStyle w:val="a5"/>
        <w:ind w:right="282"/>
        <w:jc w:val="both"/>
        <w:rPr>
          <w:sz w:val="28"/>
          <w:szCs w:val="28"/>
        </w:rPr>
      </w:pPr>
    </w:p>
    <w:sectPr w:rsidR="00026DF0" w:rsidSect="00B76E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00" w:rsidRDefault="00992A00" w:rsidP="00B76EA4">
      <w:pPr>
        <w:spacing w:after="0" w:line="240" w:lineRule="auto"/>
      </w:pPr>
      <w:r>
        <w:separator/>
      </w:r>
    </w:p>
  </w:endnote>
  <w:endnote w:type="continuationSeparator" w:id="0">
    <w:p w:rsidR="00992A00" w:rsidRDefault="00992A00" w:rsidP="00B7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00" w:rsidRDefault="00992A00" w:rsidP="00B76EA4">
      <w:pPr>
        <w:spacing w:after="0" w:line="240" w:lineRule="auto"/>
      </w:pPr>
      <w:r>
        <w:separator/>
      </w:r>
    </w:p>
  </w:footnote>
  <w:footnote w:type="continuationSeparator" w:id="0">
    <w:p w:rsidR="00992A00" w:rsidRDefault="00992A00" w:rsidP="00B7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0B5"/>
    <w:multiLevelType w:val="hybridMultilevel"/>
    <w:tmpl w:val="5F5221C4"/>
    <w:lvl w:ilvl="0" w:tplc="31363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BE6F27"/>
    <w:multiLevelType w:val="hybridMultilevel"/>
    <w:tmpl w:val="940C14B4"/>
    <w:lvl w:ilvl="0" w:tplc="17543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EA4"/>
    <w:rsid w:val="00026DF0"/>
    <w:rsid w:val="00104CFC"/>
    <w:rsid w:val="001818CC"/>
    <w:rsid w:val="001E4A68"/>
    <w:rsid w:val="0022347E"/>
    <w:rsid w:val="003035F7"/>
    <w:rsid w:val="00353B45"/>
    <w:rsid w:val="003808F6"/>
    <w:rsid w:val="003B30ED"/>
    <w:rsid w:val="003F61A2"/>
    <w:rsid w:val="00483E0F"/>
    <w:rsid w:val="004F4D3A"/>
    <w:rsid w:val="0052411D"/>
    <w:rsid w:val="00595CD1"/>
    <w:rsid w:val="005A0B87"/>
    <w:rsid w:val="00643A27"/>
    <w:rsid w:val="00745B32"/>
    <w:rsid w:val="007C29B5"/>
    <w:rsid w:val="007C7903"/>
    <w:rsid w:val="0080343C"/>
    <w:rsid w:val="00860FFC"/>
    <w:rsid w:val="009139DF"/>
    <w:rsid w:val="00964E2B"/>
    <w:rsid w:val="00980EB4"/>
    <w:rsid w:val="00992A00"/>
    <w:rsid w:val="009936C3"/>
    <w:rsid w:val="009A040D"/>
    <w:rsid w:val="00AA7670"/>
    <w:rsid w:val="00B76EA4"/>
    <w:rsid w:val="00C5795E"/>
    <w:rsid w:val="00C77E6F"/>
    <w:rsid w:val="00C829E6"/>
    <w:rsid w:val="00CB0A7D"/>
    <w:rsid w:val="00CC22EF"/>
    <w:rsid w:val="00CD3558"/>
    <w:rsid w:val="00D25BEB"/>
    <w:rsid w:val="00D30D44"/>
    <w:rsid w:val="00DB7966"/>
    <w:rsid w:val="00DF5AF0"/>
    <w:rsid w:val="00EB0E55"/>
    <w:rsid w:val="00EE3AEE"/>
    <w:rsid w:val="00EE7A53"/>
    <w:rsid w:val="00F610CC"/>
    <w:rsid w:val="00F629E2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689C-C792-4959-8348-7E53878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E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76EA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B76E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76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EA4"/>
  </w:style>
  <w:style w:type="paragraph" w:styleId="a8">
    <w:name w:val="footer"/>
    <w:basedOn w:val="a"/>
    <w:link w:val="a9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EA4"/>
  </w:style>
  <w:style w:type="paragraph" w:styleId="aa">
    <w:name w:val="List Paragraph"/>
    <w:basedOn w:val="a"/>
    <w:uiPriority w:val="34"/>
    <w:qFormat/>
    <w:rsid w:val="00EE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30</cp:revision>
  <cp:lastPrinted>2016-06-16T04:10:00Z</cp:lastPrinted>
  <dcterms:created xsi:type="dcterms:W3CDTF">2015-11-10T00:30:00Z</dcterms:created>
  <dcterms:modified xsi:type="dcterms:W3CDTF">2016-07-06T07:05:00Z</dcterms:modified>
</cp:coreProperties>
</file>