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CD" w:rsidRPr="00FF24CD" w:rsidRDefault="000D08CD" w:rsidP="005069FF">
      <w:pPr>
        <w:pStyle w:val="30"/>
        <w:shd w:val="clear" w:color="auto" w:fill="auto"/>
        <w:spacing w:after="374"/>
        <w:ind w:left="100" w:hanging="100"/>
        <w:rPr>
          <w:sz w:val="28"/>
          <w:szCs w:val="28"/>
        </w:rPr>
      </w:pPr>
      <w:r w:rsidRPr="00FF24CD">
        <w:rPr>
          <w:sz w:val="28"/>
          <w:szCs w:val="28"/>
        </w:rPr>
        <w:t>АДМИНИСТРАЦИЯ ПИРОВСКОГО РАЙОНА</w:t>
      </w:r>
      <w:r w:rsidRPr="00FF24CD">
        <w:rPr>
          <w:sz w:val="28"/>
          <w:szCs w:val="28"/>
        </w:rPr>
        <w:br/>
        <w:t>КРАСНОЯРСКОГО КРАЯ</w:t>
      </w:r>
    </w:p>
    <w:p w:rsidR="000D08CD" w:rsidRPr="005069FF" w:rsidRDefault="000D08CD" w:rsidP="000D08CD">
      <w:pPr>
        <w:pStyle w:val="10"/>
        <w:shd w:val="clear" w:color="auto" w:fill="auto"/>
        <w:spacing w:before="0" w:after="382" w:line="300" w:lineRule="exact"/>
        <w:ind w:left="100"/>
        <w:rPr>
          <w:sz w:val="32"/>
        </w:rPr>
      </w:pPr>
      <w:bookmarkStart w:id="0" w:name="bookmark0"/>
      <w:r w:rsidRPr="005069FF">
        <w:rPr>
          <w:sz w:val="32"/>
          <w:szCs w:val="28"/>
        </w:rPr>
        <w:t>ПОСТАНОВЛЕНИЕ</w:t>
      </w:r>
      <w:bookmarkEnd w:id="0"/>
    </w:p>
    <w:p w:rsidR="005069FF" w:rsidRDefault="00FF24CD" w:rsidP="00FF24CD">
      <w:pPr>
        <w:pStyle w:val="20"/>
        <w:shd w:val="clear" w:color="auto" w:fill="auto"/>
        <w:tabs>
          <w:tab w:val="left" w:pos="4270"/>
        </w:tabs>
        <w:spacing w:before="0" w:after="178" w:line="260" w:lineRule="exac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r w:rsidR="00765A2C">
        <w:rPr>
          <w:sz w:val="28"/>
          <w:szCs w:val="28"/>
        </w:rPr>
        <w:t>2016</w:t>
      </w:r>
      <w:r w:rsidR="000D08CD" w:rsidRPr="005069F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0D08CD" w:rsidRPr="005069FF">
        <w:rPr>
          <w:sz w:val="28"/>
          <w:szCs w:val="28"/>
        </w:rPr>
        <w:tab/>
        <w:t xml:space="preserve">с. Пировское       </w:t>
      </w:r>
      <w:r w:rsidR="005069FF">
        <w:rPr>
          <w:sz w:val="28"/>
          <w:szCs w:val="28"/>
        </w:rPr>
        <w:t xml:space="preserve">                               </w:t>
      </w:r>
      <w:r w:rsidR="000D08CD" w:rsidRPr="005069FF">
        <w:rPr>
          <w:sz w:val="28"/>
          <w:szCs w:val="28"/>
        </w:rPr>
        <w:t xml:space="preserve"> №</w:t>
      </w:r>
      <w:r w:rsidR="00173127">
        <w:rPr>
          <w:sz w:val="28"/>
          <w:szCs w:val="28"/>
        </w:rPr>
        <w:t>152-п</w:t>
      </w:r>
    </w:p>
    <w:p w:rsidR="00FF24CD" w:rsidRDefault="00FF24CD" w:rsidP="00682BE2">
      <w:pPr>
        <w:pStyle w:val="20"/>
        <w:shd w:val="clear" w:color="auto" w:fill="auto"/>
        <w:tabs>
          <w:tab w:val="left" w:pos="4270"/>
        </w:tabs>
        <w:spacing w:before="0" w:after="178" w:line="260" w:lineRule="exact"/>
        <w:jc w:val="both"/>
        <w:rPr>
          <w:sz w:val="28"/>
          <w:szCs w:val="28"/>
        </w:rPr>
      </w:pPr>
    </w:p>
    <w:tbl>
      <w:tblPr>
        <w:tblStyle w:val="a5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682BE2" w:rsidTr="00682BE2">
        <w:tc>
          <w:tcPr>
            <w:tcW w:w="9854" w:type="dxa"/>
          </w:tcPr>
          <w:p w:rsidR="00682BE2" w:rsidRDefault="00682BE2" w:rsidP="00682BE2">
            <w:pPr>
              <w:pStyle w:val="20"/>
              <w:shd w:val="clear" w:color="auto" w:fill="auto"/>
              <w:tabs>
                <w:tab w:val="left" w:pos="4270"/>
              </w:tabs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подготовке и проведению </w:t>
            </w:r>
          </w:p>
          <w:p w:rsidR="00682BE2" w:rsidRDefault="00682BE2" w:rsidP="00682BE2">
            <w:pPr>
              <w:pStyle w:val="20"/>
              <w:shd w:val="clear" w:color="auto" w:fill="auto"/>
              <w:tabs>
                <w:tab w:val="left" w:pos="4270"/>
              </w:tabs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летней оздоровительной кампании 2016 года</w:t>
            </w:r>
          </w:p>
        </w:tc>
      </w:tr>
    </w:tbl>
    <w:p w:rsidR="00682BE2" w:rsidRDefault="00682BE2" w:rsidP="00FF24CD">
      <w:pPr>
        <w:pStyle w:val="20"/>
        <w:shd w:val="clear" w:color="auto" w:fill="auto"/>
        <w:tabs>
          <w:tab w:val="left" w:pos="4270"/>
        </w:tabs>
        <w:spacing w:before="0" w:after="178" w:line="260" w:lineRule="exact"/>
        <w:ind w:left="300"/>
        <w:jc w:val="both"/>
        <w:rPr>
          <w:sz w:val="28"/>
          <w:szCs w:val="28"/>
        </w:rPr>
      </w:pPr>
    </w:p>
    <w:p w:rsidR="000D08CD" w:rsidRPr="005069FF" w:rsidRDefault="00FF24CD" w:rsidP="00682BE2">
      <w:pPr>
        <w:pStyle w:val="20"/>
        <w:shd w:val="clear" w:color="auto" w:fill="auto"/>
        <w:spacing w:before="0" w:after="0" w:line="326" w:lineRule="exact"/>
        <w:ind w:right="3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отдыха дет</w:t>
      </w:r>
      <w:r w:rsidR="00682BE2">
        <w:rPr>
          <w:sz w:val="28"/>
          <w:szCs w:val="28"/>
        </w:rPr>
        <w:t xml:space="preserve">ей в каникулярное время, отдыха </w:t>
      </w:r>
      <w:r>
        <w:rPr>
          <w:sz w:val="28"/>
          <w:szCs w:val="28"/>
        </w:rPr>
        <w:t>детей, проживающих на территории Пировского района в 2016 году,</w:t>
      </w:r>
      <w:r w:rsidR="00682BE2">
        <w:rPr>
          <w:sz w:val="28"/>
          <w:szCs w:val="28"/>
        </w:rPr>
        <w:t xml:space="preserve"> в соответствии с Федеральным законом от 24.07.1998 №124-ФЗ «Об основных гарантиях прав ребенка в Российской Федерации», Федеральным законом от 06.10.2003 №131-ФЗ «Об общих принципах организации местного самоуправления в Российской Федерации»,</w:t>
      </w:r>
      <w:r w:rsidR="000D08CD" w:rsidRPr="005069FF">
        <w:rPr>
          <w:sz w:val="28"/>
          <w:szCs w:val="28"/>
        </w:rPr>
        <w:t xml:space="preserve"> Законом Красноярского края </w:t>
      </w:r>
      <w:r>
        <w:rPr>
          <w:sz w:val="28"/>
          <w:szCs w:val="28"/>
        </w:rPr>
        <w:t xml:space="preserve">от 07.07.2009 </w:t>
      </w:r>
      <w:r w:rsidR="000D08CD" w:rsidRPr="005069FF">
        <w:rPr>
          <w:sz w:val="28"/>
          <w:szCs w:val="28"/>
        </w:rPr>
        <w:t xml:space="preserve">№8-3618 «Об </w:t>
      </w:r>
      <w:r w:rsidR="005069FF">
        <w:rPr>
          <w:sz w:val="28"/>
          <w:szCs w:val="28"/>
        </w:rPr>
        <w:t>обеспечении прав детей на отдых,</w:t>
      </w:r>
      <w:r w:rsidR="000D08CD" w:rsidRPr="005069FF">
        <w:rPr>
          <w:sz w:val="28"/>
          <w:szCs w:val="28"/>
        </w:rPr>
        <w:t xml:space="preserve"> оздоровление и занятость в Красноярском крае», руководствуясь статьями </w:t>
      </w:r>
      <w:r>
        <w:rPr>
          <w:sz w:val="28"/>
          <w:szCs w:val="28"/>
        </w:rPr>
        <w:t>15</w:t>
      </w:r>
      <w:r w:rsidR="000D08CD" w:rsidRPr="005069FF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="000D08CD" w:rsidRPr="005069FF">
        <w:rPr>
          <w:sz w:val="28"/>
          <w:szCs w:val="28"/>
        </w:rPr>
        <w:t xml:space="preserve"> Устава Пировского района ПОСТАНОВЛЯЮ:</w:t>
      </w:r>
    </w:p>
    <w:p w:rsidR="000D08CD" w:rsidRPr="005069FF" w:rsidRDefault="00682BE2" w:rsidP="00682BE2">
      <w:pPr>
        <w:pStyle w:val="20"/>
        <w:shd w:val="clear" w:color="auto" w:fill="auto"/>
        <w:spacing w:before="0" w:after="0" w:line="322" w:lineRule="exact"/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D08CD" w:rsidRPr="005069FF">
        <w:rPr>
          <w:sz w:val="28"/>
          <w:szCs w:val="28"/>
        </w:rPr>
        <w:t xml:space="preserve">Утвердить </w:t>
      </w:r>
      <w:r w:rsidR="005069FF">
        <w:rPr>
          <w:sz w:val="28"/>
          <w:szCs w:val="28"/>
        </w:rPr>
        <w:t xml:space="preserve">межведомственную </w:t>
      </w:r>
      <w:r w:rsidR="000D08CD" w:rsidRPr="005069FF">
        <w:rPr>
          <w:sz w:val="28"/>
          <w:szCs w:val="28"/>
        </w:rPr>
        <w:t>группу</w:t>
      </w:r>
      <w:r w:rsidR="005069FF">
        <w:rPr>
          <w:sz w:val="28"/>
          <w:szCs w:val="28"/>
        </w:rPr>
        <w:t xml:space="preserve"> по планированию летнего отдыха, </w:t>
      </w:r>
      <w:r w:rsidR="000D08CD" w:rsidRPr="005069FF">
        <w:rPr>
          <w:sz w:val="28"/>
          <w:szCs w:val="28"/>
        </w:rPr>
        <w:t>оздоровлен</w:t>
      </w:r>
      <w:r w:rsidR="005069FF">
        <w:rPr>
          <w:sz w:val="28"/>
          <w:szCs w:val="28"/>
        </w:rPr>
        <w:t>ия и занятости детей</w:t>
      </w:r>
      <w:r w:rsidR="000D08CD" w:rsidRPr="005069FF">
        <w:rPr>
          <w:sz w:val="28"/>
          <w:szCs w:val="28"/>
        </w:rPr>
        <w:t>, распределению путевок в оздоровительные лагеря, согласно приложению №</w:t>
      </w:r>
      <w:r w:rsidR="00523C19" w:rsidRPr="005069FF">
        <w:rPr>
          <w:sz w:val="28"/>
          <w:szCs w:val="28"/>
        </w:rPr>
        <w:t>1</w:t>
      </w:r>
      <w:r w:rsidR="000D08CD" w:rsidRPr="005069FF">
        <w:rPr>
          <w:sz w:val="28"/>
          <w:szCs w:val="28"/>
        </w:rPr>
        <w:t>.</w:t>
      </w:r>
    </w:p>
    <w:p w:rsidR="000D08CD" w:rsidRPr="005069FF" w:rsidRDefault="00A417E0" w:rsidP="00682BE2">
      <w:pPr>
        <w:pStyle w:val="30"/>
        <w:shd w:val="clear" w:color="auto" w:fill="auto"/>
        <w:spacing w:after="0" w:line="322" w:lineRule="exact"/>
        <w:ind w:right="380" w:firstLine="708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2</w:t>
      </w:r>
      <w:r w:rsidR="000D08CD" w:rsidRPr="005069FF">
        <w:rPr>
          <w:b w:val="0"/>
          <w:sz w:val="28"/>
          <w:szCs w:val="28"/>
        </w:rPr>
        <w:t>.Районному отделу образования администрации Пировского района (Вагнер И.С.):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подготовку подведомственных учреждений к организации отдыха, оздоровления и занятости детей в 201</w:t>
      </w:r>
      <w:r w:rsidR="00765A2C">
        <w:rPr>
          <w:sz w:val="28"/>
          <w:szCs w:val="28"/>
        </w:rPr>
        <w:t>6</w:t>
      </w:r>
      <w:r w:rsidRPr="005069FF">
        <w:rPr>
          <w:sz w:val="28"/>
          <w:szCs w:val="28"/>
        </w:rPr>
        <w:t xml:space="preserve"> году в срок до 1 июня 201</w:t>
      </w:r>
      <w:r w:rsidR="00765A2C">
        <w:rPr>
          <w:sz w:val="28"/>
          <w:szCs w:val="28"/>
        </w:rPr>
        <w:t>6</w:t>
      </w:r>
      <w:r w:rsidRPr="005069FF">
        <w:rPr>
          <w:sz w:val="28"/>
          <w:szCs w:val="28"/>
        </w:rPr>
        <w:t xml:space="preserve"> года;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осуществлять координацию организации отдыха, оздор</w:t>
      </w:r>
      <w:r w:rsidR="00765A2C">
        <w:rPr>
          <w:sz w:val="28"/>
          <w:szCs w:val="28"/>
        </w:rPr>
        <w:t>овления и занятости детей в 2016</w:t>
      </w:r>
      <w:r w:rsidRPr="005069FF">
        <w:rPr>
          <w:sz w:val="28"/>
          <w:szCs w:val="28"/>
        </w:rPr>
        <w:t xml:space="preserve"> году;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провести совещание с руководителями </w:t>
      </w:r>
      <w:r w:rsidR="00FF24CD">
        <w:rPr>
          <w:sz w:val="28"/>
          <w:szCs w:val="28"/>
        </w:rPr>
        <w:t>обще</w:t>
      </w:r>
      <w:r w:rsidRPr="005069FF">
        <w:rPr>
          <w:sz w:val="28"/>
          <w:szCs w:val="28"/>
        </w:rPr>
        <w:t>образовательных учреждений и начальниками пришкольных оздоровительных лагерей по организации отдыха, оздоровления и занятости детей в 201</w:t>
      </w:r>
      <w:r w:rsidR="00765A2C">
        <w:rPr>
          <w:sz w:val="28"/>
          <w:szCs w:val="28"/>
        </w:rPr>
        <w:t>6 году в срок до 1</w:t>
      </w:r>
      <w:r w:rsidR="00434CDF">
        <w:rPr>
          <w:sz w:val="28"/>
          <w:szCs w:val="28"/>
        </w:rPr>
        <w:t>5</w:t>
      </w:r>
      <w:r w:rsidR="00682BE2">
        <w:rPr>
          <w:sz w:val="28"/>
          <w:szCs w:val="28"/>
        </w:rPr>
        <w:t xml:space="preserve"> </w:t>
      </w:r>
      <w:r w:rsidR="00434CDF">
        <w:rPr>
          <w:sz w:val="28"/>
          <w:szCs w:val="28"/>
        </w:rPr>
        <w:t>мая</w:t>
      </w:r>
      <w:r w:rsidR="00682BE2">
        <w:rPr>
          <w:sz w:val="28"/>
          <w:szCs w:val="28"/>
        </w:rPr>
        <w:t xml:space="preserve"> </w:t>
      </w:r>
      <w:r w:rsidRPr="005069FF">
        <w:rPr>
          <w:sz w:val="28"/>
          <w:szCs w:val="28"/>
        </w:rPr>
        <w:t>201</w:t>
      </w:r>
      <w:r w:rsidR="00765A2C">
        <w:rPr>
          <w:sz w:val="28"/>
          <w:szCs w:val="28"/>
        </w:rPr>
        <w:t>6</w:t>
      </w:r>
      <w:r w:rsidRPr="005069FF">
        <w:rPr>
          <w:sz w:val="28"/>
          <w:szCs w:val="28"/>
        </w:rPr>
        <w:t xml:space="preserve"> года;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проведение мониторинга детской оздоровительной кампании в 201</w:t>
      </w:r>
      <w:r w:rsidR="00765A2C">
        <w:rPr>
          <w:sz w:val="28"/>
          <w:szCs w:val="28"/>
        </w:rPr>
        <w:t>6</w:t>
      </w:r>
      <w:r w:rsidRPr="005069FF">
        <w:rPr>
          <w:sz w:val="28"/>
          <w:szCs w:val="28"/>
        </w:rPr>
        <w:t xml:space="preserve"> году по показателям;</w:t>
      </w:r>
    </w:p>
    <w:p w:rsidR="000D08CD" w:rsidRPr="005069FF" w:rsidRDefault="000D08CD" w:rsidP="000D08CD">
      <w:pPr>
        <w:pStyle w:val="20"/>
        <w:shd w:val="clear" w:color="auto" w:fill="auto"/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-количество функционирующих оздоровительных учреждений (независимо от форм собственности), в которых были оздоровлены дети Пировского района;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22" w:lineRule="exact"/>
        <w:ind w:left="30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количество в них детей по оздоровительным сезонам.</w:t>
      </w:r>
    </w:p>
    <w:p w:rsidR="000D08CD" w:rsidRPr="005069FF" w:rsidRDefault="00A417E0" w:rsidP="000D08CD">
      <w:pPr>
        <w:pStyle w:val="30"/>
        <w:shd w:val="clear" w:color="auto" w:fill="auto"/>
        <w:spacing w:after="0" w:line="322" w:lineRule="exact"/>
        <w:ind w:left="300" w:right="380" w:firstLine="70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3</w:t>
      </w:r>
      <w:r w:rsidR="000D08CD" w:rsidRPr="005069FF">
        <w:rPr>
          <w:b w:val="0"/>
          <w:sz w:val="28"/>
          <w:szCs w:val="28"/>
        </w:rPr>
        <w:t>. Рекомендовать КГБУЗ «Пировская районная больница» (Гл. врач Шмаль О.Л.)</w:t>
      </w:r>
    </w:p>
    <w:p w:rsidR="000D08CD" w:rsidRPr="005069FF" w:rsidRDefault="00765A2C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22" w:lineRule="exact"/>
        <w:ind w:left="30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2016</w:t>
      </w:r>
      <w:r w:rsidR="000D08CD" w:rsidRPr="005069FF">
        <w:rPr>
          <w:sz w:val="28"/>
          <w:szCs w:val="28"/>
        </w:rPr>
        <w:t xml:space="preserve"> году санаторно-курортное лечение детей;</w:t>
      </w:r>
    </w:p>
    <w:p w:rsidR="000D08CD" w:rsidRPr="009D3EF4" w:rsidRDefault="000D08CD" w:rsidP="009D3EF4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осуществлять контроль за медобслуживанием детей, находящи</w:t>
      </w:r>
      <w:r w:rsidR="00CA5F36">
        <w:rPr>
          <w:sz w:val="28"/>
          <w:szCs w:val="28"/>
        </w:rPr>
        <w:t>х</w:t>
      </w:r>
      <w:r w:rsidRPr="005069FF">
        <w:rPr>
          <w:sz w:val="28"/>
          <w:szCs w:val="28"/>
        </w:rPr>
        <w:t xml:space="preserve">ся </w:t>
      </w:r>
      <w:r w:rsidRPr="005069FF">
        <w:rPr>
          <w:sz w:val="28"/>
          <w:szCs w:val="28"/>
        </w:rPr>
        <w:lastRenderedPageBreak/>
        <w:t>в пришкольных оздоровительных лагерях.</w:t>
      </w:r>
    </w:p>
    <w:p w:rsidR="00BA0339" w:rsidRPr="005069FF" w:rsidRDefault="00A417E0" w:rsidP="00682BE2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4</w:t>
      </w:r>
      <w:r w:rsidR="000D08CD" w:rsidRPr="005069FF">
        <w:rPr>
          <w:b w:val="0"/>
          <w:sz w:val="28"/>
          <w:szCs w:val="28"/>
        </w:rPr>
        <w:t>.Отделу культуры, спорта</w:t>
      </w:r>
      <w:r w:rsidR="00682BE2">
        <w:rPr>
          <w:b w:val="0"/>
          <w:sz w:val="28"/>
          <w:szCs w:val="28"/>
        </w:rPr>
        <w:t xml:space="preserve">, туризма и молодежной политики </w:t>
      </w:r>
      <w:r w:rsidR="000D08CD" w:rsidRPr="005069FF">
        <w:rPr>
          <w:b w:val="0"/>
          <w:sz w:val="28"/>
          <w:szCs w:val="28"/>
        </w:rPr>
        <w:t>(Селенгина Ж.С.)</w:t>
      </w:r>
    </w:p>
    <w:p w:rsidR="000D08CD" w:rsidRPr="005069FF" w:rsidRDefault="000D08CD" w:rsidP="00682BE2">
      <w:pPr>
        <w:pStyle w:val="20"/>
        <w:shd w:val="clear" w:color="auto" w:fill="auto"/>
        <w:tabs>
          <w:tab w:val="left" w:pos="1282"/>
        </w:tabs>
        <w:spacing w:before="0" w:after="0" w:line="298" w:lineRule="exact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             - организовать сезонную трудовую занятость детей в трудовых отрядах старшеклассников;</w:t>
      </w:r>
    </w:p>
    <w:p w:rsidR="000D08CD" w:rsidRPr="005069FF" w:rsidRDefault="000D08CD" w:rsidP="00682BE2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 привлечь к организации детского досуга на летний период все учреждения культуры, расположенные на территории района.</w:t>
      </w:r>
    </w:p>
    <w:p w:rsidR="000D08CD" w:rsidRPr="005069FF" w:rsidRDefault="000D08CD" w:rsidP="00682BE2">
      <w:pPr>
        <w:pStyle w:val="30"/>
        <w:numPr>
          <w:ilvl w:val="0"/>
          <w:numId w:val="6"/>
        </w:numPr>
        <w:shd w:val="clear" w:color="auto" w:fill="auto"/>
        <w:tabs>
          <w:tab w:val="left" w:pos="1129"/>
        </w:tabs>
        <w:spacing w:after="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Отделу социальной защиты населения (</w:t>
      </w:r>
      <w:r w:rsidR="00765A2C">
        <w:rPr>
          <w:b w:val="0"/>
          <w:sz w:val="28"/>
          <w:szCs w:val="28"/>
        </w:rPr>
        <w:t>Астапова Л.И.)</w:t>
      </w:r>
    </w:p>
    <w:p w:rsidR="000D08CD" w:rsidRPr="005069FF" w:rsidRDefault="000D08CD" w:rsidP="00682BE2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организацию отдыха и оздоровления детей, находящихся трудной жизненной ситуации.</w:t>
      </w:r>
    </w:p>
    <w:p w:rsidR="000D08CD" w:rsidRPr="005069FF" w:rsidRDefault="000D08CD" w:rsidP="00682BE2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Контроль за исполнением настоящего постановления возложить н</w:t>
      </w:r>
      <w:r w:rsidR="00682BE2">
        <w:rPr>
          <w:sz w:val="28"/>
          <w:szCs w:val="28"/>
        </w:rPr>
        <w:t xml:space="preserve">а </w:t>
      </w:r>
      <w:r w:rsidRPr="005069FF">
        <w:rPr>
          <w:sz w:val="28"/>
          <w:szCs w:val="28"/>
        </w:rPr>
        <w:t xml:space="preserve">заместителя </w:t>
      </w:r>
      <w:r w:rsidR="00682BE2">
        <w:rPr>
          <w:sz w:val="28"/>
          <w:szCs w:val="28"/>
        </w:rPr>
        <w:t xml:space="preserve">Главы </w:t>
      </w:r>
      <w:r w:rsidRPr="005069FF">
        <w:rPr>
          <w:sz w:val="28"/>
          <w:szCs w:val="28"/>
        </w:rPr>
        <w:t>Пировского район по социальным вопросам</w:t>
      </w:r>
      <w:r w:rsidR="00682BE2">
        <w:rPr>
          <w:sz w:val="28"/>
          <w:szCs w:val="28"/>
        </w:rPr>
        <w:t xml:space="preserve"> Сарапину О.С.</w:t>
      </w:r>
      <w:r w:rsidRPr="005069FF">
        <w:rPr>
          <w:sz w:val="28"/>
          <w:szCs w:val="28"/>
        </w:rPr>
        <w:t>.</w:t>
      </w:r>
    </w:p>
    <w:p w:rsidR="000D08CD" w:rsidRPr="005069FF" w:rsidRDefault="000D08CD" w:rsidP="000D08CD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D08CD" w:rsidRPr="005069FF" w:rsidRDefault="000D08CD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0D08CD" w:rsidRDefault="000D08CD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5069FF" w:rsidRPr="005069FF" w:rsidRDefault="005069FF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0D08CD" w:rsidRPr="005069FF" w:rsidRDefault="00765A2C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08CD" w:rsidRPr="005069FF">
        <w:rPr>
          <w:sz w:val="28"/>
          <w:szCs w:val="28"/>
        </w:rPr>
        <w:t xml:space="preserve">Пировского района                                                                       </w:t>
      </w:r>
      <w:r w:rsidR="005069FF">
        <w:rPr>
          <w:sz w:val="28"/>
          <w:szCs w:val="28"/>
        </w:rPr>
        <w:t xml:space="preserve">  </w:t>
      </w:r>
      <w:r>
        <w:rPr>
          <w:sz w:val="28"/>
          <w:szCs w:val="28"/>
        </w:rPr>
        <w:t>А.И. Евсеев</w:t>
      </w:r>
      <w:r w:rsidR="005069FF">
        <w:rPr>
          <w:sz w:val="28"/>
          <w:szCs w:val="28"/>
        </w:rPr>
        <w:t xml:space="preserve">      </w:t>
      </w:r>
      <w:r w:rsidR="000D08CD" w:rsidRPr="005069FF">
        <w:rPr>
          <w:sz w:val="28"/>
          <w:szCs w:val="28"/>
        </w:rPr>
        <w:t xml:space="preserve">    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523C19" w:rsidRPr="005069FF" w:rsidRDefault="00523C19" w:rsidP="009D3EF4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both"/>
        <w:rPr>
          <w:b w:val="0"/>
        </w:rPr>
      </w:pPr>
    </w:p>
    <w:p w:rsidR="00523C19" w:rsidRPr="005069FF" w:rsidRDefault="00523C19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left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right"/>
        <w:rPr>
          <w:b w:val="0"/>
        </w:rPr>
      </w:pPr>
      <w:r w:rsidRPr="005069FF">
        <w:rPr>
          <w:b w:val="0"/>
        </w:rPr>
        <w:lastRenderedPageBreak/>
        <w:t xml:space="preserve">Приложение №1 к Постановлению 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right"/>
        <w:rPr>
          <w:b w:val="0"/>
        </w:rPr>
      </w:pPr>
      <w:r w:rsidRPr="005069FF">
        <w:rPr>
          <w:b w:val="0"/>
        </w:rPr>
        <w:t xml:space="preserve"> </w:t>
      </w:r>
      <w:r w:rsidR="009D3EF4">
        <w:rPr>
          <w:b w:val="0"/>
        </w:rPr>
        <w:t xml:space="preserve"> </w:t>
      </w:r>
      <w:r w:rsidRPr="005069FF">
        <w:rPr>
          <w:b w:val="0"/>
        </w:rPr>
        <w:t>администрации Пировского района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  <w:r w:rsidRPr="005069FF">
        <w:rPr>
          <w:b w:val="0"/>
        </w:rPr>
        <w:t xml:space="preserve">                                                       </w:t>
      </w:r>
      <w:r w:rsidR="009D3EF4">
        <w:rPr>
          <w:b w:val="0"/>
        </w:rPr>
        <w:t xml:space="preserve">                        </w:t>
      </w:r>
      <w:r w:rsidRPr="005069FF">
        <w:rPr>
          <w:b w:val="0"/>
        </w:rPr>
        <w:t xml:space="preserve">от </w:t>
      </w:r>
      <w:r w:rsidR="00173127">
        <w:rPr>
          <w:b w:val="0"/>
        </w:rPr>
        <w:t>12</w:t>
      </w:r>
      <w:r w:rsidR="009D3EF4">
        <w:rPr>
          <w:b w:val="0"/>
        </w:rPr>
        <w:t xml:space="preserve"> мая 2016 года</w:t>
      </w:r>
      <w:r w:rsidRPr="005069FF">
        <w:rPr>
          <w:b w:val="0"/>
        </w:rPr>
        <w:t xml:space="preserve"> №</w:t>
      </w:r>
      <w:r w:rsidR="00173127">
        <w:rPr>
          <w:b w:val="0"/>
        </w:rPr>
        <w:t>152-п</w:t>
      </w:r>
      <w:bookmarkStart w:id="1" w:name="_GoBack"/>
      <w:bookmarkEnd w:id="1"/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p w:rsidR="000D08CD" w:rsidRPr="005069FF" w:rsidRDefault="000D08CD" w:rsidP="000D08CD">
      <w:pPr>
        <w:pStyle w:val="20"/>
        <w:shd w:val="clear" w:color="auto" w:fill="auto"/>
        <w:spacing w:before="0" w:after="0" w:line="312" w:lineRule="exact"/>
        <w:ind w:left="340"/>
        <w:jc w:val="center"/>
      </w:pPr>
      <w:r w:rsidRPr="005069FF">
        <w:t>СОСТАВ</w:t>
      </w:r>
    </w:p>
    <w:p w:rsidR="000D08CD" w:rsidRPr="005069FF" w:rsidRDefault="000D08CD" w:rsidP="000D08CD">
      <w:pPr>
        <w:pStyle w:val="20"/>
        <w:shd w:val="clear" w:color="auto" w:fill="auto"/>
        <w:spacing w:before="0" w:after="0" w:line="312" w:lineRule="exact"/>
        <w:ind w:right="360"/>
        <w:jc w:val="center"/>
      </w:pPr>
      <w:r w:rsidRPr="005069FF">
        <w:t>межведомственной группы по планированию летнего отдыха,</w:t>
      </w:r>
      <w:r w:rsidRPr="005069FF">
        <w:br/>
        <w:t>оздоровления и занятости детей и распределению путевок в</w:t>
      </w:r>
      <w:r w:rsidRPr="005069FF">
        <w:br/>
        <w:t>оздоровительные лагеря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1D4FC4" w:rsidRPr="005069FF" w:rsidTr="001D4FC4">
        <w:trPr>
          <w:trHeight w:hRule="exact" w:val="1489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2" w:lineRule="exact"/>
            </w:pPr>
            <w:r w:rsidRPr="005069FF">
              <w:t>Сарапина Оксана Симоновна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682BE2">
            <w:pPr>
              <w:pStyle w:val="20"/>
              <w:shd w:val="clear" w:color="auto" w:fill="auto"/>
              <w:spacing w:before="0" w:after="0" w:line="322" w:lineRule="exact"/>
              <w:ind w:left="560"/>
            </w:pPr>
            <w:r w:rsidRPr="005069FF">
              <w:t xml:space="preserve">-заместитель </w:t>
            </w:r>
            <w:r w:rsidR="00682BE2">
              <w:t>Главы</w:t>
            </w:r>
            <w:r w:rsidRPr="005069FF">
              <w:t xml:space="preserve"> Пировского района по социальным вопросам, председатель рабочей группы</w:t>
            </w:r>
          </w:p>
        </w:tc>
      </w:tr>
      <w:tr w:rsidR="001D4FC4" w:rsidRPr="005069FF" w:rsidTr="001D4FC4">
        <w:trPr>
          <w:trHeight w:hRule="exact" w:val="1547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>Вагнер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Инна Сергеевна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 xml:space="preserve">        -начальник отдела образования,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60" w:after="0" w:line="260" w:lineRule="exact"/>
              <w:ind w:left="160"/>
            </w:pPr>
            <w:r w:rsidRPr="005069FF">
              <w:t xml:space="preserve">     </w:t>
            </w:r>
            <w:r w:rsidR="00682BE2" w:rsidRPr="005069FF">
              <w:t>З</w:t>
            </w:r>
            <w:r w:rsidRPr="005069FF">
              <w:t>ам</w:t>
            </w:r>
            <w:r w:rsidR="00682BE2">
              <w:t>.</w:t>
            </w:r>
            <w:r w:rsidRPr="005069FF">
              <w:t>председателя рабочей группы</w:t>
            </w:r>
          </w:p>
        </w:tc>
      </w:tr>
      <w:tr w:rsidR="001D4FC4" w:rsidRPr="005069FF" w:rsidTr="001D4FC4">
        <w:trPr>
          <w:trHeight w:hRule="exact" w:val="1141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6" w:lineRule="exact"/>
            </w:pPr>
            <w:r w:rsidRPr="005069FF">
              <w:t xml:space="preserve">Солдатова Елена Викторовна    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jc w:val="center"/>
            </w:pPr>
            <w:r w:rsidRPr="005069FF">
              <w:t xml:space="preserve">-методист по развитию воспитательной работы и            </w:t>
            </w:r>
            <w:r w:rsidR="005069FF">
              <w:t xml:space="preserve">    </w:t>
            </w:r>
            <w:r w:rsidRPr="005069FF">
              <w:t>дополнительному образованию отдела образования,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</w:pPr>
            <w:r w:rsidRPr="005069FF">
              <w:t xml:space="preserve">      секретарь рабочей группы</w:t>
            </w:r>
          </w:p>
        </w:tc>
      </w:tr>
    </w:tbl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1D4FC4" w:rsidRPr="005069FF" w:rsidTr="001D4FC4">
        <w:trPr>
          <w:trHeight w:hRule="exact" w:val="459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2" w:lineRule="exact"/>
            </w:pPr>
            <w:r w:rsidRPr="005069FF">
              <w:t>Члены рабочей группы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</w:pP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</w:pP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1D4FC4" w:rsidRPr="005069FF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1D4FC4" w:rsidRPr="005069FF" w:rsidRDefault="00765A2C" w:rsidP="00523C19">
            <w:pPr>
              <w:pStyle w:val="20"/>
              <w:shd w:val="clear" w:color="auto" w:fill="auto"/>
              <w:spacing w:before="0" w:after="0" w:line="341" w:lineRule="exact"/>
            </w:pPr>
            <w:r>
              <w:t>Астапова Лариса Ивановна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120" w:line="260" w:lineRule="exact"/>
              <w:ind w:left="580"/>
            </w:pPr>
            <w:r w:rsidRPr="005069FF">
              <w:t>-начальник отдела социальной защиты</w:t>
            </w:r>
          </w:p>
          <w:p w:rsidR="001D4FC4" w:rsidRPr="005069FF" w:rsidRDefault="001D4FC4" w:rsidP="005069FF">
            <w:pPr>
              <w:pStyle w:val="20"/>
              <w:shd w:val="clear" w:color="auto" w:fill="auto"/>
              <w:spacing w:before="120" w:after="0" w:line="260" w:lineRule="exact"/>
              <w:ind w:left="580"/>
            </w:pPr>
            <w:r w:rsidRPr="005069FF">
              <w:t>населения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10" w:lineRule="exact"/>
              <w:ind w:left="1040"/>
              <w:jc w:val="center"/>
            </w:pPr>
          </w:p>
        </w:tc>
      </w:tr>
      <w:tr w:rsidR="001D4FC4" w:rsidRPr="005069FF" w:rsidTr="005069FF">
        <w:trPr>
          <w:trHeight w:hRule="exact" w:val="1299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>Шмаль</w:t>
            </w: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Оксана Львовна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765A2C">
            <w:pPr>
              <w:pStyle w:val="20"/>
              <w:shd w:val="clear" w:color="auto" w:fill="auto"/>
              <w:spacing w:after="0" w:line="260" w:lineRule="exact"/>
              <w:ind w:left="580"/>
            </w:pPr>
            <w:r w:rsidRPr="005069FF">
              <w:t>- глав</w:t>
            </w:r>
            <w:r w:rsidR="00765A2C">
              <w:t xml:space="preserve">ный </w:t>
            </w:r>
            <w:r w:rsidRPr="005069FF">
              <w:t xml:space="preserve"> врач КГБУЗ «Пировская </w:t>
            </w:r>
            <w:r w:rsidR="00765A2C">
              <w:t>РБ</w:t>
            </w:r>
            <w:r w:rsidRPr="005069FF">
              <w:t>»</w:t>
            </w:r>
            <w:r w:rsidR="005069FF">
              <w:t xml:space="preserve"> (по согласованию)</w:t>
            </w:r>
          </w:p>
        </w:tc>
      </w:tr>
      <w:tr w:rsidR="001D4FC4" w:rsidRPr="005069FF" w:rsidTr="001D4FC4">
        <w:trPr>
          <w:trHeight w:hRule="exact" w:val="1224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>Карпов</w:t>
            </w: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Сергей Владимирович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07" w:lineRule="exact"/>
              <w:ind w:left="580"/>
            </w:pPr>
            <w:r w:rsidRPr="005069FF">
              <w:t>-директор Центра занятости населения (по согласованию)</w:t>
            </w:r>
          </w:p>
        </w:tc>
      </w:tr>
      <w:tr w:rsidR="001D4FC4" w:rsidRPr="005069FF" w:rsidTr="001D4FC4">
        <w:trPr>
          <w:trHeight w:hRule="exact" w:val="1608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069FF">
            <w:pPr>
              <w:pStyle w:val="20"/>
              <w:shd w:val="clear" w:color="auto" w:fill="auto"/>
              <w:spacing w:before="0" w:after="0" w:line="336" w:lineRule="exact"/>
            </w:pPr>
            <w:r w:rsidRPr="005069FF">
              <w:t>Тим</w:t>
            </w:r>
            <w:r w:rsidR="005069FF">
              <w:t>е</w:t>
            </w:r>
            <w:r w:rsidRPr="005069FF">
              <w:t>рбулатов Ильнар Газинурович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  <w:ind w:left="580"/>
            </w:pPr>
            <w:r w:rsidRPr="005069FF">
              <w:t>- главный специалист по физической культуре и спорту отдела культуры, спорта, туризма и молодежной политики</w:t>
            </w:r>
          </w:p>
        </w:tc>
      </w:tr>
      <w:tr w:rsidR="001D4FC4" w:rsidRPr="005069FF" w:rsidTr="001D4FC4">
        <w:trPr>
          <w:trHeight w:hRule="exact" w:val="1027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0" w:line="331" w:lineRule="exact"/>
            </w:pPr>
            <w:r w:rsidRPr="005069FF">
              <w:lastRenderedPageBreak/>
              <w:t>Селенгина Жанна Семеновна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6" w:lineRule="exact"/>
              <w:ind w:left="420"/>
            </w:pPr>
            <w:r w:rsidRPr="005069FF">
              <w:t>- начальник отдела культуры, спорта, туризма и молодежной политики</w:t>
            </w:r>
          </w:p>
        </w:tc>
      </w:tr>
      <w:tr w:rsidR="001D4FC4" w:rsidRPr="005069FF" w:rsidTr="001D4FC4">
        <w:trPr>
          <w:trHeight w:hRule="exact" w:val="1334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</w:p>
          <w:p w:rsidR="001D4FC4" w:rsidRPr="005069FF" w:rsidRDefault="00765A2C" w:rsidP="00523C19">
            <w:pPr>
              <w:pStyle w:val="20"/>
              <w:shd w:val="clear" w:color="auto" w:fill="auto"/>
              <w:spacing w:before="60" w:after="0" w:line="260" w:lineRule="exact"/>
            </w:pPr>
            <w:r>
              <w:t>Вагнер</w:t>
            </w:r>
            <w:r w:rsidR="001D4FC4" w:rsidRPr="005069FF">
              <w:t xml:space="preserve"> Рузиля Шамильевна</w:t>
            </w: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ind w:left="420"/>
              <w:jc w:val="center"/>
            </w:pP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ind w:left="420"/>
            </w:pPr>
            <w:r w:rsidRPr="005069FF">
              <w:t>- ведущий специалист по молодежной политике отдела культуры, спорта, туризма и молодежной политики</w:t>
            </w: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1D4FC4" w:rsidRPr="005069FF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0" w:line="341" w:lineRule="exact"/>
            </w:pPr>
            <w:r w:rsidRPr="005069FF">
              <w:t>Васильева Ирина Васильевна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10" w:lineRule="exact"/>
            </w:pPr>
            <w:r w:rsidRPr="005069FF">
              <w:t xml:space="preserve">        -инспектор ПДН</w:t>
            </w:r>
          </w:p>
        </w:tc>
      </w:tr>
      <w:tr w:rsidR="001D4FC4" w:rsidRPr="005069FF" w:rsidTr="001D4FC4">
        <w:trPr>
          <w:trHeight w:hRule="exact" w:val="1974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Мухаметзянова Нурия Александровна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 w:rsidRPr="005069FF">
              <w:t xml:space="preserve">- представитель Уполномоченного по правам  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60" w:lineRule="exact"/>
            </w:pPr>
            <w:r w:rsidRPr="005069FF">
              <w:t xml:space="preserve">          ребёнка в Пировском районе</w:t>
            </w: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sectPr w:rsidR="001D4FC4" w:rsidRPr="005069FF" w:rsidSect="00682B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A0E23"/>
    <w:multiLevelType w:val="multilevel"/>
    <w:tmpl w:val="1012F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90209"/>
    <w:multiLevelType w:val="hybridMultilevel"/>
    <w:tmpl w:val="40BCE48C"/>
    <w:lvl w:ilvl="0" w:tplc="3430A584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33D53584"/>
    <w:multiLevelType w:val="multilevel"/>
    <w:tmpl w:val="92C8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52F35"/>
    <w:multiLevelType w:val="hybridMultilevel"/>
    <w:tmpl w:val="172EC8BA"/>
    <w:lvl w:ilvl="0" w:tplc="279E26E8">
      <w:start w:val="5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3C6F275B"/>
    <w:multiLevelType w:val="multilevel"/>
    <w:tmpl w:val="145435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65D10"/>
    <w:multiLevelType w:val="multilevel"/>
    <w:tmpl w:val="FA506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8CD"/>
    <w:rsid w:val="000035C9"/>
    <w:rsid w:val="000D08CD"/>
    <w:rsid w:val="00173127"/>
    <w:rsid w:val="001D4FC4"/>
    <w:rsid w:val="00434CDF"/>
    <w:rsid w:val="005069FF"/>
    <w:rsid w:val="00523C19"/>
    <w:rsid w:val="00682BE2"/>
    <w:rsid w:val="00765A2C"/>
    <w:rsid w:val="009D3EF4"/>
    <w:rsid w:val="00A417E0"/>
    <w:rsid w:val="00BA0339"/>
    <w:rsid w:val="00CA5F3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F9F-BFB7-4DB1-AA38-F4194E9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08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D08C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D0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D08CD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character" w:customStyle="1" w:styleId="214pt">
    <w:name w:val="Основной текст (2) + 14 pt;Полужирный;Курсив"/>
    <w:basedOn w:val="2"/>
    <w:rsid w:val="000D08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BookmanOldStyle">
    <w:name w:val="Основной текст (3) + Bookman Old Style;Не полужирный;Курсив"/>
    <w:basedOn w:val="3"/>
    <w:rsid w:val="000D08C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08CD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D08CD"/>
    <w:pPr>
      <w:widowControl w:val="0"/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0D08CD"/>
    <w:pPr>
      <w:widowControl w:val="0"/>
      <w:shd w:val="clear" w:color="auto" w:fill="FFFFFF"/>
      <w:spacing w:before="42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0D08CD"/>
    <w:pPr>
      <w:widowControl w:val="0"/>
      <w:shd w:val="clear" w:color="auto" w:fill="FFFFFF"/>
      <w:spacing w:before="240" w:after="120"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50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F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8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D60F-0C62-4A6A-803A-1441479A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17</cp:revision>
  <cp:lastPrinted>2016-05-12T07:51:00Z</cp:lastPrinted>
  <dcterms:created xsi:type="dcterms:W3CDTF">2015-04-21T06:13:00Z</dcterms:created>
  <dcterms:modified xsi:type="dcterms:W3CDTF">2016-05-12T10:05:00Z</dcterms:modified>
</cp:coreProperties>
</file>