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CA" w:rsidRDefault="000F7ACA" w:rsidP="000F7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0F7ACA" w:rsidRDefault="000F7ACA" w:rsidP="000F7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F7ACA" w:rsidRDefault="000F7ACA" w:rsidP="000F7ACA">
      <w:pPr>
        <w:jc w:val="center"/>
        <w:rPr>
          <w:b/>
          <w:sz w:val="28"/>
          <w:szCs w:val="28"/>
        </w:rPr>
      </w:pPr>
    </w:p>
    <w:p w:rsidR="000F7ACA" w:rsidRDefault="000F7ACA" w:rsidP="000F7A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7ACA" w:rsidRDefault="000F7ACA" w:rsidP="000F7AC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6"/>
        <w:gridCol w:w="3107"/>
      </w:tblGrid>
      <w:tr w:rsidR="000F7ACA" w:rsidTr="000F7ACA">
        <w:tc>
          <w:tcPr>
            <w:tcW w:w="3190" w:type="dxa"/>
            <w:hideMark/>
          </w:tcPr>
          <w:p w:rsidR="000F7ACA" w:rsidRDefault="000C39F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0F7ACA">
              <w:rPr>
                <w:sz w:val="28"/>
                <w:szCs w:val="28"/>
                <w:lang w:eastAsia="en-US"/>
              </w:rPr>
              <w:t xml:space="preserve"> января 2016г</w:t>
            </w:r>
          </w:p>
        </w:tc>
        <w:tc>
          <w:tcPr>
            <w:tcW w:w="3190" w:type="dxa"/>
            <w:hideMark/>
          </w:tcPr>
          <w:p w:rsidR="000F7ACA" w:rsidRDefault="000F7AC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0F7ACA" w:rsidRDefault="000C39F5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№13-п</w:t>
            </w:r>
            <w:bookmarkStart w:id="0" w:name="_GoBack"/>
            <w:bookmarkEnd w:id="0"/>
          </w:p>
        </w:tc>
      </w:tr>
    </w:tbl>
    <w:p w:rsidR="000F7ACA" w:rsidRDefault="000F7ACA" w:rsidP="000F7AC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F7ACA" w:rsidTr="000F7ACA">
        <w:tc>
          <w:tcPr>
            <w:tcW w:w="9571" w:type="dxa"/>
            <w:hideMark/>
          </w:tcPr>
          <w:p w:rsidR="000F7ACA" w:rsidRDefault="000F7ACA" w:rsidP="000F7AC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Пировского района от 10.04.2009 №114-п «Об утверждении Положения о порядке проведения аттестации муниципальных служащих в администрации Пировского района»</w:t>
            </w:r>
          </w:p>
        </w:tc>
      </w:tr>
    </w:tbl>
    <w:p w:rsidR="000F7ACA" w:rsidRDefault="000F7ACA" w:rsidP="000F7ACA">
      <w:pPr>
        <w:jc w:val="center"/>
        <w:rPr>
          <w:sz w:val="28"/>
          <w:szCs w:val="28"/>
        </w:rPr>
      </w:pPr>
    </w:p>
    <w:p w:rsidR="000F7ACA" w:rsidRDefault="000F7ACA" w:rsidP="00926A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6ABA">
        <w:rPr>
          <w:sz w:val="28"/>
          <w:szCs w:val="28"/>
        </w:rPr>
        <w:t>Рассмотрев заключение по результатам юридической экспертизы муниципального нормативного правового акта, руководствуясь Уставом Пировского района, ПОСТАНОВЛЯЮ:</w:t>
      </w:r>
    </w:p>
    <w:p w:rsidR="00926ABA" w:rsidRDefault="00926ABA" w:rsidP="00926A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1.Внести в постановление администрации Пировского района от </w:t>
      </w:r>
      <w:r>
        <w:rPr>
          <w:sz w:val="28"/>
          <w:szCs w:val="28"/>
          <w:lang w:eastAsia="en-US"/>
        </w:rPr>
        <w:t>10.04.2009 №114-п «Об утверждении Положения о порядке проведения аттестации муниципальных служащих в администрации Пировского района» следующее изменение.</w:t>
      </w:r>
    </w:p>
    <w:p w:rsidR="00926ABA" w:rsidRDefault="00926ABA" w:rsidP="00926A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1) </w:t>
      </w:r>
      <w:r w:rsidR="006667B2">
        <w:rPr>
          <w:sz w:val="28"/>
          <w:szCs w:val="28"/>
          <w:lang w:eastAsia="en-US"/>
        </w:rPr>
        <w:t>абзац первый пункта 2.4. Положения о порядке проведения аттестации муниципальных служащих в администрации Пировского района изложить в следующей редакции:</w:t>
      </w:r>
    </w:p>
    <w:p w:rsidR="006667B2" w:rsidRDefault="006667B2" w:rsidP="00926A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– специалисты по вопросам, связанным с муниципальной службой. 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Пировского района, государственных гражданских служащих, муниципальных служащих других органов местного самоуправления Пировского района.».</w:t>
      </w:r>
    </w:p>
    <w:p w:rsidR="006667B2" w:rsidRDefault="006667B2" w:rsidP="00926A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2.Постановление вступает в силу с момента официального опубликования в </w:t>
      </w:r>
      <w:r w:rsidR="00AD0E2A">
        <w:rPr>
          <w:sz w:val="28"/>
          <w:szCs w:val="28"/>
          <w:lang w:eastAsia="en-US"/>
        </w:rPr>
        <w:t>районной газете «Заря».</w:t>
      </w:r>
    </w:p>
    <w:p w:rsidR="00AD0E2A" w:rsidRDefault="00AD0E2A" w:rsidP="00926ABA">
      <w:pPr>
        <w:jc w:val="both"/>
        <w:rPr>
          <w:sz w:val="28"/>
          <w:szCs w:val="28"/>
        </w:rPr>
      </w:pPr>
    </w:p>
    <w:p w:rsidR="000F7ACA" w:rsidRDefault="000F7ACA" w:rsidP="000F7AC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7ACA" w:rsidTr="000F7ACA">
        <w:tc>
          <w:tcPr>
            <w:tcW w:w="4672" w:type="dxa"/>
            <w:hideMark/>
          </w:tcPr>
          <w:p w:rsidR="000F7ACA" w:rsidRDefault="000F7AC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673" w:type="dxa"/>
            <w:hideMark/>
          </w:tcPr>
          <w:p w:rsidR="000F7ACA" w:rsidRDefault="000F7ACA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4C"/>
    <w:rsid w:val="000C31DA"/>
    <w:rsid w:val="000C39F5"/>
    <w:rsid w:val="000F7ACA"/>
    <w:rsid w:val="0037684C"/>
    <w:rsid w:val="006667B2"/>
    <w:rsid w:val="008449F9"/>
    <w:rsid w:val="00926ABA"/>
    <w:rsid w:val="00A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D944-F14C-4FFE-9DE4-B97E64BA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E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2016-01-19T09:37:00Z</cp:lastPrinted>
  <dcterms:created xsi:type="dcterms:W3CDTF">2016-01-19T09:06:00Z</dcterms:created>
  <dcterms:modified xsi:type="dcterms:W3CDTF">2016-01-21T06:59:00Z</dcterms:modified>
</cp:coreProperties>
</file>