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72" w:rsidRDefault="00950272" w:rsidP="00950272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ПИРОВСКОГО РАЙОНА</w:t>
      </w:r>
    </w:p>
    <w:p w:rsidR="00950272" w:rsidRDefault="00950272" w:rsidP="00950272">
      <w:pPr>
        <w:jc w:val="both"/>
        <w:rPr>
          <w:b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ab/>
        <w:t xml:space="preserve">  КРАСНОЯРСКОГО КРАЯ</w:t>
      </w:r>
    </w:p>
    <w:p w:rsidR="00950272" w:rsidRDefault="00950272" w:rsidP="00950272">
      <w:pPr>
        <w:jc w:val="both"/>
        <w:rPr>
          <w:b/>
        </w:rPr>
      </w:pPr>
    </w:p>
    <w:p w:rsidR="00950272" w:rsidRDefault="00950272" w:rsidP="00950272">
      <w:pPr>
        <w:jc w:val="both"/>
        <w:rPr>
          <w:b/>
          <w:sz w:val="32"/>
        </w:rPr>
      </w:pP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sz w:val="32"/>
        </w:rPr>
        <w:t xml:space="preserve">  ПОСТАНОВЛЕНИЕ</w:t>
      </w:r>
    </w:p>
    <w:p w:rsidR="00950272" w:rsidRDefault="00950272" w:rsidP="00950272">
      <w:pPr>
        <w:jc w:val="both"/>
        <w:rPr>
          <w:bCs/>
          <w:i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950272" w:rsidTr="00950272">
        <w:tc>
          <w:tcPr>
            <w:tcW w:w="3095" w:type="dxa"/>
            <w:hideMark/>
          </w:tcPr>
          <w:p w:rsidR="00950272" w:rsidRDefault="00774284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950272">
              <w:rPr>
                <w:sz w:val="28"/>
                <w:szCs w:val="28"/>
                <w:lang w:eastAsia="en-US"/>
              </w:rPr>
              <w:t xml:space="preserve"> февраля 2015г</w:t>
            </w:r>
          </w:p>
        </w:tc>
        <w:tc>
          <w:tcPr>
            <w:tcW w:w="3095" w:type="dxa"/>
            <w:hideMark/>
          </w:tcPr>
          <w:p w:rsidR="00950272" w:rsidRDefault="00950272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096" w:type="dxa"/>
            <w:hideMark/>
          </w:tcPr>
          <w:p w:rsidR="00950272" w:rsidRDefault="00774284">
            <w:pPr>
              <w:autoSpaceDE w:val="0"/>
              <w:autoSpaceDN w:val="0"/>
              <w:adjustRightInd w:val="0"/>
              <w:spacing w:line="254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№49-п</w:t>
            </w:r>
            <w:bookmarkStart w:id="0" w:name="_GoBack"/>
            <w:bookmarkEnd w:id="0"/>
          </w:p>
        </w:tc>
      </w:tr>
    </w:tbl>
    <w:p w:rsidR="00950272" w:rsidRDefault="00950272" w:rsidP="00950272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950272" w:rsidTr="00950272">
        <w:tc>
          <w:tcPr>
            <w:tcW w:w="9356" w:type="dxa"/>
            <w:hideMark/>
          </w:tcPr>
          <w:p w:rsidR="00950272" w:rsidRDefault="00950272">
            <w:pPr>
              <w:autoSpaceDE w:val="0"/>
              <w:autoSpaceDN w:val="0"/>
              <w:adjustRightInd w:val="0"/>
              <w:spacing w:line="254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Пировского района от 24.08.2012 №339-п «Об утверждении Порядка списания безнадежной к взысканию задолженности по бюджетным кредитам, предоставленным из бюджета Пировского района</w:t>
            </w:r>
          </w:p>
        </w:tc>
      </w:tr>
    </w:tbl>
    <w:p w:rsidR="00950272" w:rsidRDefault="00950272" w:rsidP="00950272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29.3 Устава Пировского района, ПОСТАНОВЛЯЮ: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1.Внести в постановление администрации </w:t>
      </w:r>
      <w:r>
        <w:rPr>
          <w:sz w:val="28"/>
          <w:szCs w:val="28"/>
          <w:lang w:eastAsia="en-US"/>
        </w:rPr>
        <w:t>Пировского района от 24.08.2012 №339-п «Об утверждении Порядка списания безнадежной к взысканию задолженности по бюджетным кредитам, предоставленным из бюджета Пировского района» следующие изменения.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1) Пункт 1 постановления изложить в следующей редакции:</w:t>
      </w:r>
    </w:p>
    <w:p w:rsidR="00950272" w:rsidRDefault="00207168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«1.Создать комиссию</w:t>
      </w:r>
      <w:r w:rsidR="00950272">
        <w:rPr>
          <w:sz w:val="28"/>
          <w:szCs w:val="28"/>
          <w:lang w:eastAsia="en-US"/>
        </w:rPr>
        <w:t xml:space="preserve"> по списанию безнадежной к взысканию задолженности по бюджетным кредитам в следующем составе: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</w:t>
      </w:r>
      <w:proofErr w:type="spellStart"/>
      <w:r>
        <w:rPr>
          <w:sz w:val="28"/>
          <w:szCs w:val="28"/>
          <w:lang w:eastAsia="en-US"/>
        </w:rPr>
        <w:t>Гольм</w:t>
      </w:r>
      <w:proofErr w:type="spellEnd"/>
      <w:r>
        <w:rPr>
          <w:sz w:val="28"/>
          <w:szCs w:val="28"/>
          <w:lang w:eastAsia="en-US"/>
        </w:rPr>
        <w:t xml:space="preserve"> А.Г. – заместитель руководителя администрации Пировского района по обеспечению жизнедеятельности, председатель комиссии;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-Федорова О.В. – руководитель финансового управления администрации Пировского района, заместитель председателя комиссии;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-</w:t>
      </w:r>
      <w:proofErr w:type="spellStart"/>
      <w:r>
        <w:rPr>
          <w:sz w:val="28"/>
          <w:szCs w:val="28"/>
          <w:lang w:eastAsia="en-US"/>
        </w:rPr>
        <w:t>Саложенкина</w:t>
      </w:r>
      <w:proofErr w:type="spellEnd"/>
      <w:r>
        <w:rPr>
          <w:sz w:val="28"/>
          <w:szCs w:val="28"/>
          <w:lang w:eastAsia="en-US"/>
        </w:rPr>
        <w:t xml:space="preserve"> С.А. – ведущий специалист отдела экономики администрации Пировского района</w:t>
      </w:r>
      <w:r>
        <w:rPr>
          <w:sz w:val="28"/>
          <w:szCs w:val="28"/>
        </w:rPr>
        <w:tab/>
        <w:t>, секретарь комиссии;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Коробейникова</w:t>
      </w:r>
      <w:proofErr w:type="spellEnd"/>
      <w:r>
        <w:rPr>
          <w:sz w:val="28"/>
          <w:szCs w:val="28"/>
        </w:rPr>
        <w:t xml:space="preserve"> Т.А. – ведущий специалист бюджетного отдела финансового управления администрации Пировского района;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-Ивченко С.С. – начальник отдела муниципального имущества, земельных отношений и природопользования администрации Пировского района;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-Иванова С.И. – главный специалист отдела экономики администрации Пировского района.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950272" w:rsidRDefault="00950272" w:rsidP="009502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0272" w:rsidRDefault="00950272" w:rsidP="0095027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950272" w:rsidTr="00950272">
        <w:tc>
          <w:tcPr>
            <w:tcW w:w="4643" w:type="dxa"/>
            <w:hideMark/>
          </w:tcPr>
          <w:p w:rsidR="00950272" w:rsidRDefault="00950272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администрации </w:t>
            </w:r>
          </w:p>
          <w:p w:rsidR="00950272" w:rsidRDefault="00950272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643" w:type="dxa"/>
          </w:tcPr>
          <w:p w:rsidR="00950272" w:rsidRDefault="00950272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950272" w:rsidRDefault="00950272">
            <w:pPr>
              <w:autoSpaceDE w:val="0"/>
              <w:autoSpaceDN w:val="0"/>
              <w:adjustRightInd w:val="0"/>
              <w:spacing w:line="254" w:lineRule="auto"/>
              <w:jc w:val="right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950272" w:rsidRDefault="00950272" w:rsidP="0095027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50272" w:rsidRDefault="00950272" w:rsidP="00950272"/>
    <w:p w:rsidR="00950272" w:rsidRDefault="00950272" w:rsidP="00950272"/>
    <w:p w:rsidR="000223A9" w:rsidRDefault="000223A9"/>
    <w:sectPr w:rsidR="0002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6E"/>
    <w:rsid w:val="000223A9"/>
    <w:rsid w:val="00207168"/>
    <w:rsid w:val="00774284"/>
    <w:rsid w:val="008F086E"/>
    <w:rsid w:val="0095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6BF2A-7DDE-4D0F-83F5-CFCFB0BB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50272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502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2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2015-02-19T04:23:00Z</cp:lastPrinted>
  <dcterms:created xsi:type="dcterms:W3CDTF">2015-02-19T04:13:00Z</dcterms:created>
  <dcterms:modified xsi:type="dcterms:W3CDTF">2015-02-20T03:33:00Z</dcterms:modified>
</cp:coreProperties>
</file>